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8F26" w14:textId="60909C2E" w:rsidR="00985252" w:rsidRPr="00C057DB" w:rsidRDefault="00481616" w:rsidP="00360B1A">
      <w:pPr>
        <w:spacing w:line="204" w:lineRule="auto"/>
        <w:ind w:left="7140" w:firstLineChars="200" w:firstLine="480"/>
        <w:rPr>
          <w:rFonts w:ascii="微软雅黑" w:eastAsia="微软雅黑" w:hAnsi="微软雅黑"/>
          <w:b/>
          <w:color w:val="254665"/>
          <w:sz w:val="24"/>
          <w:szCs w:val="24"/>
        </w:rPr>
      </w:pPr>
      <w:r w:rsidRPr="00C057DB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4D3D" wp14:editId="22B7D5EE">
                <wp:simplePos x="0" y="0"/>
                <wp:positionH relativeFrom="margin">
                  <wp:posOffset>-160421</wp:posOffset>
                </wp:positionH>
                <wp:positionV relativeFrom="paragraph">
                  <wp:posOffset>392061</wp:posOffset>
                </wp:positionV>
                <wp:extent cx="69622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2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9D2B7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65pt,30.85pt" to="535.5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80D50"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求职目标：数据分析师</w:t>
      </w:r>
    </w:p>
    <w:p w14:paraId="15261C74" w14:textId="77777777" w:rsidR="00856F0C" w:rsidRPr="00554731" w:rsidRDefault="002C7598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noProof/>
          <w:szCs w:val="21"/>
        </w:rPr>
      </w:pPr>
      <w:r w:rsidRPr="00554731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74FDDB7" wp14:editId="67CF77A9">
            <wp:simplePos x="0" y="0"/>
            <wp:positionH relativeFrom="margin">
              <wp:posOffset>5729747</wp:posOffset>
            </wp:positionH>
            <wp:positionV relativeFrom="paragraph">
              <wp:posOffset>42565</wp:posOffset>
            </wp:positionV>
            <wp:extent cx="727301" cy="8975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32" cy="8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220C1" w14:textId="56D31D94" w:rsidR="002C7598" w:rsidRPr="00554731" w:rsidRDefault="000570D4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姓</w:t>
      </w:r>
      <w:r w:rsidR="006D4819">
        <w:rPr>
          <w:rFonts w:ascii="微软雅黑" w:eastAsia="微软雅黑" w:hAnsi="微软雅黑" w:hint="eastAsia"/>
          <w:szCs w:val="21"/>
        </w:rPr>
        <w:t xml:space="preserve"> </w:t>
      </w:r>
      <w:r w:rsidR="006D4819">
        <w:rPr>
          <w:rFonts w:ascii="微软雅黑" w:eastAsia="微软雅黑" w:hAnsi="微软雅黑"/>
          <w:szCs w:val="21"/>
        </w:rPr>
        <w:t xml:space="preserve">   </w:t>
      </w:r>
      <w:r w:rsidRPr="00554731">
        <w:rPr>
          <w:rFonts w:ascii="微软雅黑" w:eastAsia="微软雅黑" w:hAnsi="微软雅黑" w:hint="eastAsia"/>
          <w:szCs w:val="21"/>
        </w:rPr>
        <w:t>名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Pr="00554731">
        <w:rPr>
          <w:rFonts w:ascii="微软雅黑" w:eastAsia="微软雅黑" w:hAnsi="微软雅黑" w:hint="eastAsia"/>
          <w:szCs w:val="21"/>
        </w:rPr>
        <w:t xml:space="preserve">张国强 </w:t>
      </w:r>
      <w:r w:rsidRPr="00554731">
        <w:rPr>
          <w:rFonts w:ascii="微软雅黑" w:eastAsia="微软雅黑" w:hAnsi="微软雅黑"/>
          <w:szCs w:val="21"/>
        </w:rPr>
        <w:t xml:space="preserve"> </w:t>
      </w:r>
      <w:r w:rsidR="00481616" w:rsidRPr="00554731">
        <w:rPr>
          <w:rFonts w:ascii="微软雅黑" w:eastAsia="微软雅黑" w:hAnsi="微软雅黑"/>
          <w:szCs w:val="21"/>
        </w:rPr>
        <w:t xml:space="preserve"> </w:t>
      </w:r>
      <w:r w:rsidR="00A652EF" w:rsidRPr="00554731">
        <w:rPr>
          <w:rFonts w:ascii="微软雅黑" w:eastAsia="微软雅黑" w:hAnsi="微软雅黑"/>
          <w:szCs w:val="21"/>
        </w:rPr>
        <w:t xml:space="preserve">       </w:t>
      </w:r>
      <w:r w:rsidR="001E60A5">
        <w:rPr>
          <w:rFonts w:ascii="微软雅黑" w:eastAsia="微软雅黑" w:hAnsi="微软雅黑"/>
          <w:szCs w:val="21"/>
        </w:rPr>
        <w:t xml:space="preserve"> </w:t>
      </w:r>
      <w:r w:rsidR="00481616" w:rsidRPr="00554731">
        <w:rPr>
          <w:rFonts w:ascii="微软雅黑" w:eastAsia="微软雅黑" w:hAnsi="微软雅黑" w:hint="eastAsia"/>
          <w:szCs w:val="21"/>
        </w:rPr>
        <w:t>邮</w:t>
      </w:r>
      <w:r w:rsidR="006D4819">
        <w:rPr>
          <w:rFonts w:ascii="微软雅黑" w:eastAsia="微软雅黑" w:hAnsi="微软雅黑" w:hint="eastAsia"/>
          <w:szCs w:val="21"/>
        </w:rPr>
        <w:t xml:space="preserve"> </w:t>
      </w:r>
      <w:r w:rsidR="006D4819">
        <w:rPr>
          <w:rFonts w:ascii="微软雅黑" w:eastAsia="微软雅黑" w:hAnsi="微软雅黑"/>
          <w:szCs w:val="21"/>
        </w:rPr>
        <w:t xml:space="preserve">  </w:t>
      </w:r>
      <w:r w:rsidR="00481616" w:rsidRPr="00554731">
        <w:rPr>
          <w:rFonts w:ascii="微软雅黑" w:eastAsia="微软雅黑" w:hAnsi="微软雅黑" w:hint="eastAsia"/>
          <w:szCs w:val="21"/>
        </w:rPr>
        <w:t>箱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="00481616" w:rsidRPr="00554731">
        <w:rPr>
          <w:rFonts w:ascii="微软雅黑" w:eastAsia="微软雅黑" w:hAnsi="微软雅黑"/>
          <w:szCs w:val="21"/>
        </w:rPr>
        <w:t>18334926115</w:t>
      </w:r>
      <w:r w:rsidR="00481616" w:rsidRPr="00554731">
        <w:rPr>
          <w:rFonts w:ascii="微软雅黑" w:eastAsia="微软雅黑" w:hAnsi="微软雅黑" w:hint="eastAsia"/>
          <w:szCs w:val="21"/>
        </w:rPr>
        <w:t>@163.com</w:t>
      </w:r>
    </w:p>
    <w:p w14:paraId="4CA3F497" w14:textId="1CDB96F3" w:rsidR="00253FB0" w:rsidRDefault="00481616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出生年月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Pr="00554731">
        <w:rPr>
          <w:rFonts w:ascii="微软雅黑" w:eastAsia="微软雅黑" w:hAnsi="微软雅黑"/>
          <w:szCs w:val="21"/>
        </w:rPr>
        <w:t xml:space="preserve">1995.03   </w:t>
      </w:r>
      <w:r w:rsidR="00A652EF" w:rsidRPr="00554731">
        <w:rPr>
          <w:rFonts w:ascii="微软雅黑" w:eastAsia="微软雅黑" w:hAnsi="微软雅黑"/>
          <w:szCs w:val="21"/>
        </w:rPr>
        <w:t xml:space="preserve"> </w:t>
      </w:r>
      <w:r w:rsidR="005A0A00" w:rsidRPr="00554731">
        <w:rPr>
          <w:rFonts w:ascii="微软雅黑" w:eastAsia="微软雅黑" w:hAnsi="微软雅黑"/>
          <w:szCs w:val="21"/>
        </w:rPr>
        <w:t xml:space="preserve"> </w:t>
      </w:r>
      <w:r w:rsidR="00A652EF" w:rsidRPr="00554731">
        <w:rPr>
          <w:rFonts w:ascii="微软雅黑" w:eastAsia="微软雅黑" w:hAnsi="微软雅黑"/>
          <w:szCs w:val="21"/>
        </w:rPr>
        <w:t xml:space="preserve">    </w:t>
      </w:r>
      <w:r w:rsidRPr="00554731">
        <w:rPr>
          <w:rFonts w:ascii="微软雅黑" w:eastAsia="微软雅黑" w:hAnsi="微软雅黑" w:hint="eastAsia"/>
          <w:szCs w:val="21"/>
        </w:rPr>
        <w:t>联系电话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="004842FE" w:rsidRPr="00554731">
        <w:rPr>
          <w:rFonts w:ascii="微软雅黑" w:eastAsia="微软雅黑" w:hAnsi="微软雅黑"/>
          <w:szCs w:val="21"/>
        </w:rPr>
        <w:t>13067586115</w:t>
      </w:r>
    </w:p>
    <w:p w14:paraId="11B1901E" w14:textId="77777777" w:rsidR="0034693C" w:rsidRPr="00C027ED" w:rsidRDefault="0034693C" w:rsidP="0034693C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71B82C" wp14:editId="04B35956">
                <wp:simplePos x="0" y="0"/>
                <wp:positionH relativeFrom="margin">
                  <wp:posOffset>-120117</wp:posOffset>
                </wp:positionH>
                <wp:positionV relativeFrom="paragraph">
                  <wp:posOffset>349066</wp:posOffset>
                </wp:positionV>
                <wp:extent cx="6922035" cy="8021"/>
                <wp:effectExtent l="0" t="0" r="3175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035" cy="80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95A52" id="直接连接符 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45pt,27.5pt" to="535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教育背景</w:t>
      </w:r>
    </w:p>
    <w:p w14:paraId="63F28F56" w14:textId="77777777" w:rsidR="0034693C" w:rsidRPr="0038275B" w:rsidRDefault="0034693C" w:rsidP="0034693C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2015.09-2</w:t>
      </w:r>
      <w:r w:rsidRPr="00554731">
        <w:rPr>
          <w:rFonts w:ascii="微软雅黑" w:eastAsia="微软雅黑" w:hAnsi="微软雅黑"/>
          <w:szCs w:val="21"/>
        </w:rPr>
        <w:t>019.06</w:t>
      </w:r>
      <w:r w:rsidRPr="00554731">
        <w:rPr>
          <w:rFonts w:ascii="微软雅黑" w:eastAsia="微软雅黑" w:hAnsi="微软雅黑" w:hint="eastAsia"/>
          <w:szCs w:val="21"/>
        </w:rPr>
        <w:t xml:space="preserve">        </w:t>
      </w:r>
      <w:r w:rsidRPr="00554731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 </w:t>
      </w:r>
      <w:r w:rsidRPr="00554731">
        <w:rPr>
          <w:rFonts w:ascii="微软雅黑" w:eastAsia="微软雅黑" w:hAnsi="微软雅黑" w:hint="eastAsia"/>
          <w:szCs w:val="21"/>
        </w:rPr>
        <w:t xml:space="preserve">浙江财经大学东方学院                      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554731">
        <w:rPr>
          <w:rFonts w:ascii="微软雅黑" w:eastAsia="微软雅黑" w:hAnsi="微软雅黑" w:hint="eastAsia"/>
          <w:szCs w:val="21"/>
        </w:rPr>
        <w:t>电子商务</w:t>
      </w:r>
      <w:r>
        <w:rPr>
          <w:rFonts w:ascii="微软雅黑" w:eastAsia="微软雅黑" w:hAnsi="微软雅黑" w:hint="eastAsia"/>
          <w:szCs w:val="21"/>
        </w:rPr>
        <w:t>(本科</w:t>
      </w:r>
      <w:r>
        <w:rPr>
          <w:rFonts w:ascii="微软雅黑" w:eastAsia="微软雅黑" w:hAnsi="微软雅黑"/>
          <w:szCs w:val="21"/>
        </w:rPr>
        <w:t>)</w:t>
      </w:r>
    </w:p>
    <w:p w14:paraId="4BE4740C" w14:textId="77777777" w:rsidR="0034693C" w:rsidRPr="00C057DB" w:rsidRDefault="0034693C" w:rsidP="0034693C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C2A500" wp14:editId="1340CBAB">
                <wp:simplePos x="0" y="0"/>
                <wp:positionH relativeFrom="margin">
                  <wp:posOffset>-126198</wp:posOffset>
                </wp:positionH>
                <wp:positionV relativeFrom="paragraph">
                  <wp:posOffset>352558</wp:posOffset>
                </wp:positionV>
                <wp:extent cx="6922035" cy="8021"/>
                <wp:effectExtent l="0" t="0" r="3175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035" cy="80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A9222" id="直接连接符 4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95pt,27.75pt" to="535.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个人优势</w:t>
      </w:r>
    </w:p>
    <w:p w14:paraId="1644C15C" w14:textId="77777777" w:rsidR="0034693C" w:rsidRPr="00497CEC" w:rsidRDefault="0034693C" w:rsidP="0034693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</w:t>
      </w:r>
      <w:r>
        <w:rPr>
          <w:rFonts w:ascii="微软雅黑" w:eastAsia="微软雅黑" w:hAnsi="微软雅黑" w:hint="eastAsia"/>
          <w:szCs w:val="21"/>
        </w:rPr>
        <w:t>练掌握</w:t>
      </w:r>
      <w:r w:rsidRPr="00497CEC">
        <w:rPr>
          <w:rFonts w:ascii="微软雅黑" w:eastAsia="微软雅黑" w:hAnsi="微软雅黑"/>
          <w:szCs w:val="21"/>
        </w:rPr>
        <w:t>MYSQL</w:t>
      </w:r>
      <w:r w:rsidRPr="00497CEC">
        <w:rPr>
          <w:rFonts w:ascii="微软雅黑" w:eastAsia="微软雅黑" w:hAnsi="微软雅黑" w:hint="eastAsia"/>
          <w:szCs w:val="21"/>
        </w:rPr>
        <w:t>语言，进行数据提取分析</w:t>
      </w:r>
    </w:p>
    <w:p w14:paraId="66BAA775" w14:textId="77777777" w:rsidR="0034693C" w:rsidRDefault="0034693C" w:rsidP="0034693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熟悉Python、Java，熟悉数据</w:t>
      </w:r>
      <w:r>
        <w:rPr>
          <w:rFonts w:ascii="微软雅黑" w:eastAsia="微软雅黑" w:hAnsi="微软雅黑" w:hint="eastAsia"/>
          <w:szCs w:val="21"/>
        </w:rPr>
        <w:t>分析流程方法</w:t>
      </w:r>
      <w:r w:rsidRPr="00497CEC">
        <w:rPr>
          <w:rFonts w:ascii="微软雅黑" w:eastAsia="微软雅黑" w:hAnsi="微软雅黑" w:hint="eastAsia"/>
          <w:szCs w:val="21"/>
        </w:rPr>
        <w:t>，能用Pandas、</w:t>
      </w:r>
      <w:proofErr w:type="spellStart"/>
      <w:r w:rsidRPr="00497CEC">
        <w:rPr>
          <w:rFonts w:ascii="微软雅黑" w:eastAsia="微软雅黑" w:hAnsi="微软雅黑" w:hint="eastAsia"/>
          <w:szCs w:val="21"/>
        </w:rPr>
        <w:t>Numpy</w:t>
      </w:r>
      <w:proofErr w:type="spellEnd"/>
      <w:r w:rsidRPr="00497CEC">
        <w:rPr>
          <w:rFonts w:ascii="微软雅黑" w:eastAsia="微软雅黑" w:hAnsi="微软雅黑" w:hint="eastAsia"/>
          <w:szCs w:val="21"/>
        </w:rPr>
        <w:t>、</w:t>
      </w:r>
      <w:proofErr w:type="spellStart"/>
      <w:r w:rsidRPr="00497CEC">
        <w:rPr>
          <w:rFonts w:ascii="微软雅黑" w:eastAsia="微软雅黑" w:hAnsi="微软雅黑" w:hint="eastAsia"/>
          <w:szCs w:val="21"/>
        </w:rPr>
        <w:t>P</w:t>
      </w:r>
      <w:r w:rsidRPr="00497CEC">
        <w:rPr>
          <w:rFonts w:ascii="微软雅黑" w:eastAsia="微软雅黑" w:hAnsi="微软雅黑"/>
          <w:szCs w:val="21"/>
        </w:rPr>
        <w:t>lot</w:t>
      </w:r>
      <w:r w:rsidRPr="00497CEC">
        <w:rPr>
          <w:rFonts w:ascii="微软雅黑" w:eastAsia="微软雅黑" w:hAnsi="微软雅黑" w:hint="eastAsia"/>
          <w:szCs w:val="21"/>
        </w:rPr>
        <w:t>l</w:t>
      </w:r>
      <w:r w:rsidRPr="00497CEC">
        <w:rPr>
          <w:rFonts w:ascii="微软雅黑" w:eastAsia="微软雅黑" w:hAnsi="微软雅黑"/>
          <w:szCs w:val="21"/>
        </w:rPr>
        <w:t>y</w:t>
      </w:r>
      <w:proofErr w:type="spellEnd"/>
      <w:r w:rsidRPr="00497CEC">
        <w:rPr>
          <w:rFonts w:ascii="微软雅黑" w:eastAsia="微软雅黑" w:hAnsi="微软雅黑" w:hint="eastAsia"/>
          <w:szCs w:val="21"/>
        </w:rPr>
        <w:t>等库进行数据处理可视化</w:t>
      </w:r>
    </w:p>
    <w:p w14:paraId="21B726D2" w14:textId="77777777" w:rsidR="0034693C" w:rsidRPr="007861F4" w:rsidRDefault="0034693C" w:rsidP="0034693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熟悉E</w:t>
      </w:r>
      <w:r>
        <w:rPr>
          <w:rFonts w:ascii="微软雅黑" w:eastAsia="微软雅黑" w:hAnsi="微软雅黑"/>
          <w:szCs w:val="21"/>
        </w:rPr>
        <w:t>TL</w:t>
      </w:r>
      <w:r>
        <w:rPr>
          <w:rFonts w:ascii="微软雅黑" w:eastAsia="微软雅黑" w:hAnsi="微软雅黑" w:hint="eastAsia"/>
          <w:szCs w:val="21"/>
        </w:rPr>
        <w:t>、数据仓库原理</w:t>
      </w:r>
    </w:p>
    <w:p w14:paraId="0A590EAC" w14:textId="77777777" w:rsidR="0034693C" w:rsidRPr="00497CEC" w:rsidRDefault="0034693C" w:rsidP="0034693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熟悉使用</w:t>
      </w:r>
      <w:proofErr w:type="spellStart"/>
      <w:r w:rsidRPr="00497CEC">
        <w:rPr>
          <w:rFonts w:ascii="微软雅黑" w:eastAsia="微软雅黑" w:hAnsi="微软雅黑" w:hint="eastAsia"/>
          <w:szCs w:val="21"/>
        </w:rPr>
        <w:t>Finereport</w:t>
      </w:r>
      <w:proofErr w:type="spellEnd"/>
      <w:r w:rsidRPr="00497CEC">
        <w:rPr>
          <w:rFonts w:ascii="微软雅黑" w:eastAsia="微软雅黑" w:hAnsi="微软雅黑" w:hint="eastAsia"/>
          <w:szCs w:val="21"/>
        </w:rPr>
        <w:t>，能制作可视化看板输出报表</w:t>
      </w:r>
    </w:p>
    <w:p w14:paraId="1594A1CC" w14:textId="77777777" w:rsidR="0034693C" w:rsidRPr="00497CEC" w:rsidRDefault="0034693C" w:rsidP="0034693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了解爬虫，能用requests进行请求发送、网页解析和数据存取</w:t>
      </w:r>
    </w:p>
    <w:p w14:paraId="1F776583" w14:textId="0A19684C" w:rsidR="00A9730B" w:rsidRPr="00A9730B" w:rsidRDefault="0034693C" w:rsidP="00A9730B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对数据细心敏感，具备良好的团队沟通能力，责任心强，工作态度严谨认真</w:t>
      </w:r>
    </w:p>
    <w:p w14:paraId="34BBBBB4" w14:textId="77777777" w:rsidR="00A9730B" w:rsidRPr="00C057DB" w:rsidRDefault="00A9730B" w:rsidP="00A9730B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EEE25" wp14:editId="4D42B764">
                <wp:simplePos x="0" y="0"/>
                <wp:positionH relativeFrom="margin">
                  <wp:posOffset>-117475</wp:posOffset>
                </wp:positionH>
                <wp:positionV relativeFrom="paragraph">
                  <wp:posOffset>353060</wp:posOffset>
                </wp:positionV>
                <wp:extent cx="6921500" cy="7620"/>
                <wp:effectExtent l="0" t="0" r="3175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D2328" id="直接连接符 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27.8pt" to="535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工作经历</w:t>
      </w:r>
    </w:p>
    <w:p w14:paraId="211CAF33" w14:textId="77777777" w:rsidR="00A9730B" w:rsidRPr="00D90C59" w:rsidRDefault="00A9730B" w:rsidP="00A9730B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D90C59">
        <w:rPr>
          <w:rFonts w:ascii="微软雅黑" w:eastAsia="微软雅黑" w:hAnsi="微软雅黑" w:hint="eastAsia"/>
          <w:b/>
          <w:bCs/>
          <w:szCs w:val="21"/>
        </w:rPr>
        <w:t xml:space="preserve">易联云计算（杭州）有限责任公司     </w:t>
      </w:r>
      <w:r w:rsidRPr="00D90C59">
        <w:rPr>
          <w:rFonts w:ascii="微软雅黑" w:eastAsia="微软雅黑" w:hAnsi="微软雅黑"/>
          <w:b/>
          <w:bCs/>
          <w:szCs w:val="21"/>
        </w:rPr>
        <w:t xml:space="preserve">            </w:t>
      </w:r>
      <w:r w:rsidRPr="00A67B7D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/>
          <w:szCs w:val="21"/>
        </w:rPr>
        <w:t>19</w:t>
      </w:r>
      <w:r w:rsidRPr="00A67B7D">
        <w:rPr>
          <w:rFonts w:ascii="微软雅黑" w:eastAsia="微软雅黑" w:hAnsi="微软雅黑" w:hint="eastAsia"/>
          <w:szCs w:val="21"/>
        </w:rPr>
        <w:t>.0</w:t>
      </w:r>
      <w:r>
        <w:rPr>
          <w:rFonts w:ascii="微软雅黑" w:eastAsia="微软雅黑" w:hAnsi="微软雅黑"/>
          <w:szCs w:val="21"/>
        </w:rPr>
        <w:t>6</w:t>
      </w:r>
      <w:r w:rsidRPr="00A67B7D">
        <w:rPr>
          <w:rFonts w:ascii="微软雅黑" w:eastAsia="微软雅黑" w:hAnsi="微软雅黑" w:hint="eastAsia"/>
          <w:szCs w:val="21"/>
        </w:rPr>
        <w:t xml:space="preserve">-至今   </w:t>
      </w:r>
      <w:r w:rsidRPr="00A67B7D">
        <w:rPr>
          <w:rFonts w:ascii="微软雅黑" w:eastAsia="微软雅黑" w:hAnsi="微软雅黑"/>
          <w:szCs w:val="21"/>
        </w:rPr>
        <w:t xml:space="preserve">       </w:t>
      </w:r>
      <w:r>
        <w:rPr>
          <w:rFonts w:ascii="微软雅黑" w:eastAsia="微软雅黑" w:hAnsi="微软雅黑"/>
          <w:szCs w:val="21"/>
        </w:rPr>
        <w:t xml:space="preserve">      </w:t>
      </w:r>
      <w:r w:rsidRPr="00A67B7D">
        <w:rPr>
          <w:rFonts w:ascii="微软雅黑" w:eastAsia="微软雅黑" w:hAnsi="微软雅黑" w:hint="eastAsia"/>
          <w:szCs w:val="21"/>
        </w:rPr>
        <w:t>数据分析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14:paraId="647A03F4" w14:textId="031B3C0B" w:rsidR="00A9730B" w:rsidRPr="00554731" w:rsidRDefault="00A9730B" w:rsidP="00A9730B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1、</w:t>
      </w:r>
      <w:r w:rsidR="00877899">
        <w:rPr>
          <w:rFonts w:ascii="微软雅黑" w:eastAsia="微软雅黑" w:hAnsi="微软雅黑" w:hint="eastAsia"/>
          <w:szCs w:val="21"/>
        </w:rPr>
        <w:t>对数据</w:t>
      </w:r>
      <w:r w:rsidR="008D2425">
        <w:rPr>
          <w:rFonts w:ascii="微软雅黑" w:eastAsia="微软雅黑" w:hAnsi="微软雅黑" w:hint="eastAsia"/>
          <w:szCs w:val="21"/>
        </w:rPr>
        <w:t>进行</w:t>
      </w:r>
      <w:r w:rsidR="00877899">
        <w:rPr>
          <w:rFonts w:ascii="微软雅黑" w:eastAsia="微软雅黑" w:hAnsi="微软雅黑" w:hint="eastAsia"/>
          <w:szCs w:val="21"/>
        </w:rPr>
        <w:t>分析、清洗、可视化</w:t>
      </w:r>
      <w:r w:rsidR="008D2425">
        <w:rPr>
          <w:rFonts w:ascii="微软雅黑" w:eastAsia="微软雅黑" w:hAnsi="微软雅黑" w:hint="eastAsia"/>
          <w:szCs w:val="21"/>
        </w:rPr>
        <w:t>，</w:t>
      </w:r>
      <w:r w:rsidR="00BC3F46">
        <w:rPr>
          <w:rFonts w:ascii="微软雅黑" w:eastAsia="微软雅黑" w:hAnsi="微软雅黑" w:hint="eastAsia"/>
          <w:szCs w:val="21"/>
        </w:rPr>
        <w:t>挖掘数据潜在规律、发现存在的问题、提出可行性建议</w:t>
      </w:r>
      <w:r w:rsidR="005E7CB4">
        <w:rPr>
          <w:rFonts w:ascii="微软雅黑" w:eastAsia="微软雅黑" w:hAnsi="微软雅黑" w:hint="eastAsia"/>
          <w:szCs w:val="21"/>
        </w:rPr>
        <w:t>并形成分析报告</w:t>
      </w:r>
    </w:p>
    <w:p w14:paraId="37F68BF8" w14:textId="2020EE83" w:rsidR="00A9730B" w:rsidRPr="00554731" w:rsidRDefault="00A9730B" w:rsidP="00A9730B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2、</w:t>
      </w:r>
      <w:r w:rsidR="00335333">
        <w:rPr>
          <w:rFonts w:ascii="微软雅黑" w:eastAsia="微软雅黑" w:hAnsi="微软雅黑" w:hint="eastAsia"/>
          <w:szCs w:val="21"/>
        </w:rPr>
        <w:t>设计并开发数据报表及大屏</w:t>
      </w:r>
      <w:r w:rsidR="005E7CB4">
        <w:rPr>
          <w:rFonts w:ascii="微软雅黑" w:eastAsia="微软雅黑" w:hAnsi="微软雅黑" w:hint="eastAsia"/>
          <w:szCs w:val="21"/>
        </w:rPr>
        <w:t>，建立数据模型</w:t>
      </w:r>
      <w:r w:rsidR="003D21E9">
        <w:rPr>
          <w:rFonts w:ascii="微软雅黑" w:eastAsia="微软雅黑" w:hAnsi="微软雅黑" w:hint="eastAsia"/>
          <w:szCs w:val="21"/>
        </w:rPr>
        <w:t>，编写python脚本</w:t>
      </w:r>
    </w:p>
    <w:p w14:paraId="08648B41" w14:textId="5B074E08" w:rsidR="00A9730B" w:rsidRPr="0034693C" w:rsidRDefault="00A9730B" w:rsidP="00A9730B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3、</w:t>
      </w:r>
      <w:r w:rsidR="00AA5610">
        <w:rPr>
          <w:rFonts w:ascii="微软雅黑" w:eastAsia="微软雅黑" w:hAnsi="微软雅黑" w:hint="eastAsia"/>
          <w:szCs w:val="21"/>
        </w:rPr>
        <w:t>对系统更换后的数据利用</w:t>
      </w:r>
      <w:proofErr w:type="spellStart"/>
      <w:r w:rsidR="00AA5610">
        <w:rPr>
          <w:rFonts w:ascii="微软雅黑" w:eastAsia="微软雅黑" w:hAnsi="微软雅黑" w:hint="eastAsia"/>
          <w:szCs w:val="21"/>
        </w:rPr>
        <w:t>datax</w:t>
      </w:r>
      <w:proofErr w:type="spellEnd"/>
      <w:r w:rsidR="00AA5610">
        <w:rPr>
          <w:rFonts w:ascii="微软雅黑" w:eastAsia="微软雅黑" w:hAnsi="微软雅黑" w:hint="eastAsia"/>
          <w:szCs w:val="21"/>
        </w:rPr>
        <w:t>进行迁移</w:t>
      </w:r>
    </w:p>
    <w:p w14:paraId="4E1D305B" w14:textId="511560BB" w:rsidR="00A9730B" w:rsidRPr="00A9730B" w:rsidRDefault="00A9730B" w:rsidP="00A9730B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</w:t>
      </w:r>
      <w:r w:rsidR="009D651D">
        <w:rPr>
          <w:rFonts w:ascii="微软雅黑" w:eastAsia="微软雅黑" w:hAnsi="微软雅黑" w:hint="eastAsia"/>
          <w:szCs w:val="21"/>
        </w:rPr>
        <w:t>日常</w:t>
      </w:r>
      <w:r w:rsidR="007E1D49">
        <w:rPr>
          <w:rFonts w:ascii="微软雅黑" w:eastAsia="微软雅黑" w:hAnsi="微软雅黑" w:hint="eastAsia"/>
          <w:szCs w:val="21"/>
        </w:rPr>
        <w:t>的取数工作</w:t>
      </w:r>
      <w:r w:rsidR="00117A88">
        <w:rPr>
          <w:rFonts w:ascii="微软雅黑" w:eastAsia="微软雅黑" w:hAnsi="微软雅黑" w:hint="eastAsia"/>
          <w:szCs w:val="21"/>
        </w:rPr>
        <w:t>，例如：政府部门要求查看用户近期账单等信息</w:t>
      </w:r>
    </w:p>
    <w:p w14:paraId="460F0118" w14:textId="09320353" w:rsidR="00261D17" w:rsidRPr="00D90C59" w:rsidRDefault="00261D17" w:rsidP="00261D17">
      <w:pPr>
        <w:spacing w:line="204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D90C59">
        <w:rPr>
          <w:rFonts w:ascii="微软雅黑" w:eastAsia="微软雅黑" w:hAnsi="微软雅黑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E871A" wp14:editId="4681DA52">
                <wp:simplePos x="0" y="0"/>
                <wp:positionH relativeFrom="margin">
                  <wp:posOffset>-117475</wp:posOffset>
                </wp:positionH>
                <wp:positionV relativeFrom="paragraph">
                  <wp:posOffset>353060</wp:posOffset>
                </wp:positionV>
                <wp:extent cx="6921500" cy="7620"/>
                <wp:effectExtent l="0" t="0" r="3175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82FFB" id="直接连接符 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27.8pt" to="535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D90C5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项目经验</w:t>
      </w:r>
    </w:p>
    <w:p w14:paraId="24925783" w14:textId="77777777" w:rsidR="00271AF3" w:rsidRPr="00554731" w:rsidRDefault="00271AF3" w:rsidP="00271AF3">
      <w:pPr>
        <w:adjustRightInd w:val="0"/>
        <w:snapToGrid w:val="0"/>
        <w:spacing w:line="204" w:lineRule="auto"/>
        <w:jc w:val="center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乐清智慧水务大屏</w:t>
      </w:r>
    </w:p>
    <w:p w14:paraId="1D33FBC2" w14:textId="77777777" w:rsidR="00271AF3" w:rsidRPr="00554731" w:rsidRDefault="00271AF3" w:rsidP="00271AF3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b/>
          <w:bCs/>
          <w:szCs w:val="21"/>
        </w:rPr>
        <w:t>1、项目</w:t>
      </w:r>
      <w:r>
        <w:rPr>
          <w:rFonts w:ascii="微软雅黑" w:eastAsia="微软雅黑" w:hAnsi="微软雅黑" w:hint="eastAsia"/>
          <w:b/>
          <w:bCs/>
          <w:szCs w:val="21"/>
        </w:rPr>
        <w:t>背景</w:t>
      </w:r>
      <w:r w:rsidRPr="00554731">
        <w:rPr>
          <w:rFonts w:ascii="微软雅黑" w:eastAsia="微软雅黑" w:hAnsi="微软雅黑" w:hint="eastAsia"/>
          <w:b/>
          <w:bCs/>
          <w:szCs w:val="21"/>
        </w:rPr>
        <w:t>：</w:t>
      </w:r>
      <w:r w:rsidRPr="0043252B">
        <w:rPr>
          <w:rFonts w:ascii="微软雅黑" w:eastAsia="微软雅黑" w:hAnsi="微软雅黑" w:hint="eastAsia"/>
          <w:szCs w:val="21"/>
        </w:rPr>
        <w:t>乐清水务大屏包含水厂、单村供水、二供管理、污水处理、水务经营</w:t>
      </w:r>
      <w:r>
        <w:rPr>
          <w:rFonts w:ascii="微软雅黑" w:eastAsia="微软雅黑" w:hAnsi="微软雅黑" w:hint="eastAsia"/>
          <w:szCs w:val="21"/>
        </w:rPr>
        <w:t>（用户画像）</w:t>
      </w:r>
      <w:r w:rsidRPr="0043252B">
        <w:rPr>
          <w:rFonts w:ascii="微软雅黑" w:eastAsia="微软雅黑" w:hAnsi="微软雅黑" w:hint="eastAsia"/>
          <w:szCs w:val="21"/>
        </w:rPr>
        <w:t>、运行调度、管网管理模块，数据来源于多类型数据源，对数据进行整合、清洗、分析、聚合等，利用</w:t>
      </w:r>
      <w:proofErr w:type="spellStart"/>
      <w:r w:rsidRPr="0043252B">
        <w:rPr>
          <w:rFonts w:ascii="微软雅黑" w:eastAsia="微软雅黑" w:hAnsi="微软雅黑"/>
          <w:szCs w:val="21"/>
        </w:rPr>
        <w:t>FineReport</w:t>
      </w:r>
      <w:proofErr w:type="spellEnd"/>
      <w:r w:rsidRPr="0043252B">
        <w:rPr>
          <w:rFonts w:ascii="微软雅黑" w:eastAsia="微软雅黑" w:hAnsi="微软雅黑"/>
          <w:szCs w:val="21"/>
        </w:rPr>
        <w:t>实现大屏可视化。</w:t>
      </w:r>
    </w:p>
    <w:p w14:paraId="6E4DF9AC" w14:textId="77777777" w:rsidR="00271AF3" w:rsidRDefault="00271AF3" w:rsidP="00271AF3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554731">
        <w:rPr>
          <w:rFonts w:ascii="微软雅黑" w:eastAsia="微软雅黑" w:hAnsi="微软雅黑" w:hint="eastAsia"/>
          <w:b/>
          <w:bCs/>
          <w:szCs w:val="21"/>
        </w:rPr>
        <w:t>2、主要工作：</w:t>
      </w:r>
    </w:p>
    <w:p w14:paraId="40701E2A" w14:textId="77777777" w:rsidR="00271AF3" w:rsidRPr="0043252B" w:rsidRDefault="00271AF3" w:rsidP="00271AF3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43252B">
        <w:rPr>
          <w:rFonts w:ascii="微软雅黑" w:eastAsia="微软雅黑" w:hAnsi="微软雅黑" w:hint="eastAsia"/>
          <w:szCs w:val="21"/>
        </w:rPr>
        <w:t>（</w:t>
      </w:r>
      <w:r w:rsidRPr="0043252B">
        <w:rPr>
          <w:rFonts w:ascii="微软雅黑" w:eastAsia="微软雅黑" w:hAnsi="微软雅黑"/>
          <w:szCs w:val="21"/>
        </w:rPr>
        <w:t>1）在hive创建对应的</w:t>
      </w:r>
      <w:proofErr w:type="spellStart"/>
      <w:r w:rsidRPr="0043252B">
        <w:rPr>
          <w:rFonts w:ascii="微软雅黑" w:eastAsia="微软雅黑" w:hAnsi="微软雅黑"/>
          <w:szCs w:val="21"/>
        </w:rPr>
        <w:t>ods</w:t>
      </w:r>
      <w:proofErr w:type="spellEnd"/>
      <w:r w:rsidRPr="0043252B">
        <w:rPr>
          <w:rFonts w:ascii="微软雅黑" w:eastAsia="微软雅黑" w:hAnsi="微软雅黑"/>
          <w:szCs w:val="21"/>
        </w:rPr>
        <w:t>原始表并创建分区策略，在</w:t>
      </w:r>
      <w:proofErr w:type="spellStart"/>
      <w:r w:rsidRPr="0043252B">
        <w:rPr>
          <w:rFonts w:ascii="微软雅黑" w:eastAsia="微软雅黑" w:hAnsi="微软雅黑"/>
          <w:szCs w:val="21"/>
        </w:rPr>
        <w:t>DolphinScheduler</w:t>
      </w:r>
      <w:proofErr w:type="spellEnd"/>
      <w:r w:rsidRPr="0043252B">
        <w:rPr>
          <w:rFonts w:ascii="微软雅黑" w:eastAsia="微软雅黑" w:hAnsi="微软雅黑"/>
          <w:szCs w:val="21"/>
        </w:rPr>
        <w:t>平台上配置同步任务，根据同步频率、同步策略通过python脚本将</w:t>
      </w:r>
      <w:proofErr w:type="spellStart"/>
      <w:r w:rsidRPr="0043252B">
        <w:rPr>
          <w:rFonts w:ascii="微软雅黑" w:eastAsia="微软雅黑" w:hAnsi="微软雅黑"/>
          <w:szCs w:val="21"/>
        </w:rPr>
        <w:t>mysql</w:t>
      </w:r>
      <w:proofErr w:type="spellEnd"/>
      <w:r w:rsidRPr="0043252B">
        <w:rPr>
          <w:rFonts w:ascii="微软雅黑" w:eastAsia="微软雅黑" w:hAnsi="微软雅黑"/>
          <w:szCs w:val="21"/>
        </w:rPr>
        <w:t>的数据同步到hive上。</w:t>
      </w:r>
    </w:p>
    <w:p w14:paraId="284213A4" w14:textId="77777777" w:rsidR="00271AF3" w:rsidRPr="0043252B" w:rsidRDefault="00271AF3" w:rsidP="00271AF3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43252B">
        <w:rPr>
          <w:rFonts w:ascii="微软雅黑" w:eastAsia="微软雅黑" w:hAnsi="微软雅黑" w:hint="eastAsia"/>
          <w:szCs w:val="21"/>
        </w:rPr>
        <w:t>（</w:t>
      </w:r>
      <w:r w:rsidRPr="0043252B">
        <w:rPr>
          <w:rFonts w:ascii="微软雅黑" w:eastAsia="微软雅黑" w:hAnsi="微软雅黑"/>
          <w:szCs w:val="21"/>
        </w:rPr>
        <w:t>2）通过</w:t>
      </w:r>
      <w:proofErr w:type="spellStart"/>
      <w:r w:rsidRPr="0043252B">
        <w:rPr>
          <w:rFonts w:ascii="微软雅黑" w:eastAsia="微软雅黑" w:hAnsi="微软雅黑"/>
          <w:szCs w:val="21"/>
        </w:rPr>
        <w:t>hiveSQL</w:t>
      </w:r>
      <w:proofErr w:type="spellEnd"/>
      <w:r w:rsidRPr="0043252B">
        <w:rPr>
          <w:rFonts w:ascii="微软雅黑" w:eastAsia="微软雅黑" w:hAnsi="微软雅黑"/>
          <w:szCs w:val="21"/>
        </w:rPr>
        <w:t>对数据清洗，根据业务对数据流程及分区规划。</w:t>
      </w:r>
    </w:p>
    <w:p w14:paraId="09F84104" w14:textId="77777777" w:rsidR="00271AF3" w:rsidRDefault="00271AF3" w:rsidP="00271AF3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43252B">
        <w:rPr>
          <w:rFonts w:ascii="微软雅黑" w:eastAsia="微软雅黑" w:hAnsi="微软雅黑" w:hint="eastAsia"/>
          <w:szCs w:val="21"/>
        </w:rPr>
        <w:t>（</w:t>
      </w:r>
      <w:r w:rsidRPr="0043252B">
        <w:rPr>
          <w:rFonts w:ascii="微软雅黑" w:eastAsia="微软雅黑" w:hAnsi="微软雅黑"/>
          <w:szCs w:val="21"/>
        </w:rPr>
        <w:t>3）用EZDML建立数据模型</w:t>
      </w:r>
      <w:r>
        <w:rPr>
          <w:rFonts w:ascii="微软雅黑" w:eastAsia="微软雅黑" w:hAnsi="微软雅黑" w:hint="eastAsia"/>
          <w:szCs w:val="21"/>
        </w:rPr>
        <w:t>，</w:t>
      </w:r>
      <w:r w:rsidRPr="0043252B">
        <w:rPr>
          <w:rFonts w:ascii="微软雅黑" w:eastAsia="微软雅黑" w:hAnsi="微软雅黑"/>
          <w:szCs w:val="21"/>
        </w:rPr>
        <w:t>编写</w:t>
      </w:r>
      <w:proofErr w:type="spellStart"/>
      <w:r w:rsidRPr="0043252B">
        <w:rPr>
          <w:rFonts w:ascii="微软雅黑" w:eastAsia="微软雅黑" w:hAnsi="微软雅黑"/>
          <w:szCs w:val="21"/>
        </w:rPr>
        <w:t>hiveSQL</w:t>
      </w:r>
      <w:proofErr w:type="spellEnd"/>
      <w:r>
        <w:rPr>
          <w:rFonts w:ascii="微软雅黑" w:eastAsia="微软雅黑" w:hAnsi="微软雅黑" w:hint="eastAsia"/>
          <w:szCs w:val="21"/>
        </w:rPr>
        <w:t>及</w:t>
      </w:r>
      <w:r w:rsidRPr="0043252B">
        <w:rPr>
          <w:rFonts w:ascii="微软雅黑" w:eastAsia="微软雅黑" w:hAnsi="微软雅黑"/>
          <w:szCs w:val="21"/>
        </w:rPr>
        <w:t>脚本</w:t>
      </w:r>
      <w:r>
        <w:rPr>
          <w:rFonts w:ascii="微软雅黑" w:eastAsia="微软雅黑" w:hAnsi="微软雅黑" w:hint="eastAsia"/>
          <w:szCs w:val="21"/>
        </w:rPr>
        <w:t>。</w:t>
      </w:r>
    </w:p>
    <w:p w14:paraId="24F34B09" w14:textId="73712888" w:rsidR="00271AF3" w:rsidRPr="00271AF3" w:rsidRDefault="00271AF3" w:rsidP="00271AF3">
      <w:pPr>
        <w:adjustRightInd w:val="0"/>
        <w:snapToGrid w:val="0"/>
        <w:spacing w:line="204" w:lineRule="auto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（4）</w:t>
      </w:r>
      <w:r w:rsidRPr="0043252B">
        <w:rPr>
          <w:rFonts w:ascii="微软雅黑" w:eastAsia="微软雅黑" w:hAnsi="微软雅黑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需求</w:t>
      </w:r>
      <w:r w:rsidRPr="0043252B">
        <w:rPr>
          <w:rFonts w:ascii="微软雅黑" w:eastAsia="微软雅黑" w:hAnsi="微软雅黑"/>
          <w:szCs w:val="21"/>
        </w:rPr>
        <w:t>用</w:t>
      </w:r>
      <w:proofErr w:type="spellStart"/>
      <w:r w:rsidRPr="0043252B">
        <w:rPr>
          <w:rFonts w:ascii="微软雅黑" w:eastAsia="微软雅黑" w:hAnsi="微软雅黑"/>
          <w:szCs w:val="21"/>
        </w:rPr>
        <w:t>FineReport</w:t>
      </w:r>
      <w:proofErr w:type="spellEnd"/>
      <w:r>
        <w:rPr>
          <w:rFonts w:ascii="微软雅黑" w:eastAsia="微软雅黑" w:hAnsi="微软雅黑" w:hint="eastAsia"/>
          <w:szCs w:val="21"/>
        </w:rPr>
        <w:t>进行</w:t>
      </w:r>
      <w:r w:rsidRPr="0043252B">
        <w:rPr>
          <w:rFonts w:ascii="微软雅黑" w:eastAsia="微软雅黑" w:hAnsi="微软雅黑"/>
          <w:szCs w:val="21"/>
        </w:rPr>
        <w:t>大屏</w:t>
      </w:r>
      <w:r>
        <w:rPr>
          <w:rFonts w:ascii="微软雅黑" w:eastAsia="微软雅黑" w:hAnsi="微软雅黑" w:hint="eastAsia"/>
          <w:szCs w:val="21"/>
        </w:rPr>
        <w:t>开发</w:t>
      </w:r>
      <w:r w:rsidRPr="0043252B">
        <w:rPr>
          <w:rFonts w:ascii="微软雅黑" w:eastAsia="微软雅黑" w:hAnsi="微软雅黑"/>
          <w:szCs w:val="21"/>
        </w:rPr>
        <w:t>。</w:t>
      </w:r>
    </w:p>
    <w:p w14:paraId="48A9D135" w14:textId="637BF1AC" w:rsidR="00261D17" w:rsidRPr="005A321E" w:rsidRDefault="00261D17" w:rsidP="00261D17">
      <w:pPr>
        <w:pStyle w:val="a7"/>
        <w:adjustRightInd w:val="0"/>
        <w:snapToGrid w:val="0"/>
        <w:spacing w:line="204" w:lineRule="auto"/>
        <w:ind w:left="360" w:firstLineChars="0" w:firstLine="0"/>
        <w:jc w:val="center"/>
        <w:rPr>
          <w:rFonts w:ascii="微软雅黑" w:eastAsia="微软雅黑" w:hAnsi="微软雅黑"/>
          <w:b/>
          <w:bCs/>
          <w:szCs w:val="21"/>
        </w:rPr>
      </w:pPr>
      <w:r w:rsidRPr="005A321E">
        <w:rPr>
          <w:rFonts w:ascii="微软雅黑" w:eastAsia="微软雅黑" w:hAnsi="微软雅黑" w:cstheme="minorBidi" w:hint="eastAsia"/>
          <w:b/>
          <w:bCs/>
          <w:szCs w:val="21"/>
        </w:rPr>
        <w:t>基于订单的数据分析</w:t>
      </w:r>
    </w:p>
    <w:p w14:paraId="35CBAFC7" w14:textId="77777777" w:rsidR="00261D17" w:rsidRPr="005A321E" w:rsidRDefault="00261D17" w:rsidP="00261D17">
      <w:pPr>
        <w:pStyle w:val="a7"/>
        <w:numPr>
          <w:ilvl w:val="0"/>
          <w:numId w:val="5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b/>
          <w:bCs/>
          <w:szCs w:val="21"/>
        </w:rPr>
      </w:pPr>
      <w:r w:rsidRPr="005A321E">
        <w:rPr>
          <w:rFonts w:ascii="微软雅黑" w:eastAsia="微软雅黑" w:hAnsi="微软雅黑" w:hint="eastAsia"/>
          <w:b/>
          <w:bCs/>
          <w:szCs w:val="21"/>
        </w:rPr>
        <w:t>项目背景：</w:t>
      </w:r>
      <w:r w:rsidRPr="005A321E">
        <w:rPr>
          <w:rFonts w:ascii="微软雅黑" w:eastAsia="微软雅黑" w:hAnsi="微软雅黑" w:hint="eastAsia"/>
          <w:szCs w:val="21"/>
        </w:rPr>
        <w:t>本项目通过对订单成交数据的探索（共</w:t>
      </w:r>
      <w:r w:rsidRPr="005A321E">
        <w:rPr>
          <w:rFonts w:ascii="微软雅黑" w:eastAsia="微软雅黑" w:hAnsi="微软雅黑"/>
          <w:szCs w:val="21"/>
        </w:rPr>
        <w:t>28010条记录），利用python进行数据清洗、数据可视化、数据分析，阐述销售现状、挖掘潜在规律、发现存在问题、提出可行性建议。</w:t>
      </w:r>
    </w:p>
    <w:p w14:paraId="622330BE" w14:textId="77777777" w:rsidR="00261D17" w:rsidRPr="005A321E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5A321E">
        <w:rPr>
          <w:rFonts w:ascii="微软雅黑" w:eastAsia="微软雅黑" w:hAnsi="微软雅黑" w:hint="eastAsia"/>
          <w:b/>
          <w:bCs/>
          <w:szCs w:val="21"/>
        </w:rPr>
        <w:t>2、主要工作：</w:t>
      </w:r>
    </w:p>
    <w:p w14:paraId="7B11E5DA" w14:textId="77777777" w:rsidR="00261D17" w:rsidRPr="005A321E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A321E">
        <w:rPr>
          <w:rFonts w:ascii="微软雅黑" w:eastAsia="微软雅黑" w:hAnsi="微软雅黑" w:hint="eastAsia"/>
          <w:szCs w:val="21"/>
        </w:rPr>
        <w:t>（</w:t>
      </w:r>
      <w:r w:rsidRPr="005A321E">
        <w:rPr>
          <w:rFonts w:ascii="微软雅黑" w:eastAsia="微软雅黑" w:hAnsi="微软雅黑"/>
          <w:szCs w:val="21"/>
        </w:rPr>
        <w:t>1）指标维度的梳理：通过对订单主要字段的分析，进行指标及维度梳理。</w:t>
      </w:r>
    </w:p>
    <w:p w14:paraId="78ABCD8F" w14:textId="77777777" w:rsidR="00261D17" w:rsidRPr="005A321E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A321E">
        <w:rPr>
          <w:rFonts w:ascii="微软雅黑" w:eastAsia="微软雅黑" w:hAnsi="微软雅黑" w:hint="eastAsia"/>
          <w:szCs w:val="21"/>
        </w:rPr>
        <w:t>（</w:t>
      </w:r>
      <w:r w:rsidRPr="005A321E">
        <w:rPr>
          <w:rFonts w:ascii="微软雅黑" w:eastAsia="微软雅黑" w:hAnsi="微软雅黑"/>
          <w:szCs w:val="21"/>
        </w:rPr>
        <w:t>2）数据预处理：利用Pandas、</w:t>
      </w:r>
      <w:proofErr w:type="spellStart"/>
      <w:r w:rsidRPr="005A321E">
        <w:rPr>
          <w:rFonts w:ascii="微软雅黑" w:eastAsia="微软雅黑" w:hAnsi="微软雅黑"/>
          <w:szCs w:val="21"/>
        </w:rPr>
        <w:t>Numpy</w:t>
      </w:r>
      <w:proofErr w:type="spellEnd"/>
      <w:r w:rsidRPr="005A321E">
        <w:rPr>
          <w:rFonts w:ascii="微软雅黑" w:eastAsia="微软雅黑" w:hAnsi="微软雅黑"/>
          <w:szCs w:val="21"/>
        </w:rPr>
        <w:t>完成数据清洗，包括缺失值处理、异常值分析处理、重复值处理等。</w:t>
      </w:r>
    </w:p>
    <w:p w14:paraId="71F9E068" w14:textId="77777777" w:rsidR="00261D17" w:rsidRPr="006A6E1B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A321E">
        <w:rPr>
          <w:rFonts w:ascii="微软雅黑" w:eastAsia="微软雅黑" w:hAnsi="微软雅黑" w:hint="eastAsia"/>
          <w:szCs w:val="21"/>
        </w:rPr>
        <w:t>（</w:t>
      </w:r>
      <w:r w:rsidRPr="005A321E">
        <w:rPr>
          <w:rFonts w:ascii="微软雅黑" w:eastAsia="微软雅黑" w:hAnsi="微软雅黑"/>
          <w:szCs w:val="21"/>
        </w:rPr>
        <w:t>3）数据分析及可视化：对数据进行描述性统计、总体销售情况、周和日趋势分析、产品价格分析、地区分析、转化率分析</w:t>
      </w:r>
      <w:r>
        <w:rPr>
          <w:rFonts w:ascii="微软雅黑" w:eastAsia="微软雅黑" w:hAnsi="微软雅黑" w:hint="eastAsia"/>
          <w:szCs w:val="21"/>
        </w:rPr>
        <w:t>（漏斗模型）</w:t>
      </w:r>
      <w:r w:rsidRPr="005A321E">
        <w:rPr>
          <w:rFonts w:ascii="微软雅黑" w:eastAsia="微软雅黑" w:hAnsi="微软雅黑"/>
          <w:szCs w:val="21"/>
        </w:rPr>
        <w:t>，并利用</w:t>
      </w:r>
      <w:proofErr w:type="spellStart"/>
      <w:r w:rsidRPr="005A321E">
        <w:rPr>
          <w:rFonts w:ascii="微软雅黑" w:eastAsia="微软雅黑" w:hAnsi="微软雅黑"/>
          <w:szCs w:val="21"/>
        </w:rPr>
        <w:t>pyplot</w:t>
      </w:r>
      <w:proofErr w:type="spellEnd"/>
      <w:r w:rsidRPr="005A321E">
        <w:rPr>
          <w:rFonts w:ascii="微软雅黑" w:eastAsia="微软雅黑" w:hAnsi="微软雅黑"/>
          <w:szCs w:val="21"/>
        </w:rPr>
        <w:t>、</w:t>
      </w:r>
      <w:proofErr w:type="spellStart"/>
      <w:r w:rsidRPr="005A321E">
        <w:rPr>
          <w:rFonts w:ascii="微软雅黑" w:eastAsia="微软雅黑" w:hAnsi="微软雅黑"/>
          <w:szCs w:val="21"/>
        </w:rPr>
        <w:t>graph_objs</w:t>
      </w:r>
      <w:proofErr w:type="spellEnd"/>
      <w:r w:rsidRPr="005A321E">
        <w:rPr>
          <w:rFonts w:ascii="微软雅黑" w:eastAsia="微软雅黑" w:hAnsi="微软雅黑"/>
          <w:szCs w:val="21"/>
        </w:rPr>
        <w:t>、Map进行可视化。</w:t>
      </w:r>
    </w:p>
    <w:p w14:paraId="1A22E08F" w14:textId="77777777" w:rsidR="00261D17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（4）</w:t>
      </w:r>
      <w:r w:rsidRPr="005A321E">
        <w:rPr>
          <w:rFonts w:ascii="微软雅黑" w:eastAsia="微软雅黑" w:hAnsi="微软雅黑" w:hint="eastAsia"/>
          <w:szCs w:val="21"/>
        </w:rPr>
        <w:t>整合分析结果形成分析报告，对促销信息、产品推广广告的推送时间、受欢迎产品价格区间给出建议，以数据支撑商品运营。</w:t>
      </w:r>
    </w:p>
    <w:p w14:paraId="470D7B48" w14:textId="77777777" w:rsidR="00261D17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3</w:t>
      </w:r>
      <w:r>
        <w:rPr>
          <w:rFonts w:ascii="微软雅黑" w:eastAsia="微软雅黑" w:hAnsi="微软雅黑" w:hint="eastAsia"/>
          <w:b/>
          <w:bCs/>
          <w:szCs w:val="21"/>
        </w:rPr>
        <w:t>、</w:t>
      </w:r>
      <w:r w:rsidRPr="00BB1015">
        <w:rPr>
          <w:rFonts w:ascii="微软雅黑" w:eastAsia="微软雅黑" w:hAnsi="微软雅黑" w:hint="eastAsia"/>
          <w:b/>
          <w:bCs/>
          <w:szCs w:val="21"/>
        </w:rPr>
        <w:t>项目详情：</w:t>
      </w:r>
      <w:hyperlink r:id="rId8" w:history="1">
        <w:r w:rsidRPr="00011D75">
          <w:rPr>
            <w:rStyle w:val="a8"/>
            <w:rFonts w:ascii="微软雅黑" w:eastAsia="微软雅黑" w:hAnsi="微软雅黑" w:hint="eastAsia"/>
            <w:szCs w:val="21"/>
          </w:rPr>
          <w:t>基于订单的数据分析</w:t>
        </w:r>
      </w:hyperlink>
    </w:p>
    <w:p w14:paraId="55246EDA" w14:textId="77777777" w:rsidR="00261D17" w:rsidRDefault="00261D17" w:rsidP="00261D17">
      <w:pPr>
        <w:adjustRightInd w:val="0"/>
        <w:snapToGrid w:val="0"/>
        <w:spacing w:line="204" w:lineRule="auto"/>
        <w:jc w:val="center"/>
        <w:rPr>
          <w:rFonts w:ascii="微软雅黑" w:eastAsia="微软雅黑" w:hAnsi="微软雅黑"/>
          <w:b/>
          <w:bCs/>
          <w:szCs w:val="21"/>
        </w:rPr>
      </w:pPr>
      <w:r w:rsidRPr="00624054">
        <w:rPr>
          <w:rFonts w:ascii="微软雅黑" w:eastAsia="微软雅黑" w:hAnsi="微软雅黑" w:hint="eastAsia"/>
          <w:b/>
          <w:bCs/>
          <w:szCs w:val="21"/>
        </w:rPr>
        <w:t>数据迁移</w:t>
      </w:r>
    </w:p>
    <w:p w14:paraId="71BD78EF" w14:textId="77777777" w:rsidR="00261D17" w:rsidRPr="00092BB3" w:rsidRDefault="00261D17" w:rsidP="00261D17">
      <w:pPr>
        <w:pStyle w:val="a7"/>
        <w:numPr>
          <w:ilvl w:val="0"/>
          <w:numId w:val="7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092BB3">
        <w:rPr>
          <w:rFonts w:ascii="微软雅黑" w:eastAsia="微软雅黑" w:hAnsi="微软雅黑" w:hint="eastAsia"/>
          <w:b/>
          <w:bCs/>
          <w:szCs w:val="21"/>
        </w:rPr>
        <w:t>项目背景：</w:t>
      </w:r>
      <w:r w:rsidRPr="00092BB3">
        <w:rPr>
          <w:rFonts w:ascii="微软雅黑" w:eastAsia="微软雅黑" w:hAnsi="微软雅黑" w:hint="eastAsia"/>
          <w:szCs w:val="21"/>
        </w:rPr>
        <w:t>在项目中经常会遇到系统完全更换后的历史数据迁移问题，对历史数据进行分析、清洗、整合，</w:t>
      </w:r>
      <w:r>
        <w:rPr>
          <w:rFonts w:ascii="微软雅黑" w:eastAsia="微软雅黑" w:hAnsi="微软雅黑" w:hint="eastAsia"/>
          <w:szCs w:val="21"/>
        </w:rPr>
        <w:t>编写脚本进行数据迁移</w:t>
      </w:r>
      <w:r w:rsidRPr="00092BB3">
        <w:rPr>
          <w:rFonts w:ascii="微软雅黑" w:eastAsia="微软雅黑" w:hAnsi="微软雅黑" w:hint="eastAsia"/>
          <w:szCs w:val="21"/>
        </w:rPr>
        <w:t>。</w:t>
      </w:r>
    </w:p>
    <w:p w14:paraId="0CD55D91" w14:textId="77777777" w:rsidR="00261D17" w:rsidRPr="00092BB3" w:rsidRDefault="00261D17" w:rsidP="00261D17">
      <w:pPr>
        <w:pStyle w:val="a7"/>
        <w:numPr>
          <w:ilvl w:val="0"/>
          <w:numId w:val="7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b/>
          <w:bCs/>
          <w:szCs w:val="21"/>
        </w:rPr>
      </w:pPr>
      <w:r w:rsidRPr="00092BB3">
        <w:rPr>
          <w:rFonts w:ascii="微软雅黑" w:eastAsia="微软雅黑" w:hAnsi="微软雅黑" w:hint="eastAsia"/>
          <w:b/>
          <w:bCs/>
          <w:szCs w:val="21"/>
        </w:rPr>
        <w:t>主要工作：</w:t>
      </w:r>
    </w:p>
    <w:p w14:paraId="70733726" w14:textId="30C22470" w:rsidR="00261D17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（1）分析原有业务系统与现有业务系统的区别和差异</w:t>
      </w:r>
      <w:r w:rsidR="00C9616C">
        <w:rPr>
          <w:rFonts w:ascii="微软雅黑" w:eastAsia="微软雅黑" w:hAnsi="微软雅黑" w:hint="eastAsia"/>
          <w:szCs w:val="21"/>
        </w:rPr>
        <w:t>，分析原始数据库（</w:t>
      </w:r>
      <w:proofErr w:type="spellStart"/>
      <w:r w:rsidR="00C9616C">
        <w:rPr>
          <w:rFonts w:ascii="微软雅黑" w:eastAsia="微软雅黑" w:hAnsi="微软雅黑" w:hint="eastAsia"/>
          <w:szCs w:val="21"/>
        </w:rPr>
        <w:t>mysql</w:t>
      </w:r>
      <w:proofErr w:type="spellEnd"/>
      <w:r w:rsidR="00C9616C">
        <w:rPr>
          <w:rFonts w:ascii="微软雅黑" w:eastAsia="微软雅黑" w:hAnsi="微软雅黑" w:hint="eastAsia"/>
          <w:szCs w:val="21"/>
        </w:rPr>
        <w:t>、oracle、</w:t>
      </w:r>
      <w:proofErr w:type="spellStart"/>
      <w:r w:rsidR="00C9616C">
        <w:rPr>
          <w:rFonts w:ascii="微软雅黑" w:eastAsia="微软雅黑" w:hAnsi="微软雅黑" w:hint="eastAsia"/>
          <w:szCs w:val="21"/>
        </w:rPr>
        <w:t>sqlserver</w:t>
      </w:r>
      <w:proofErr w:type="spellEnd"/>
      <w:r w:rsidR="00C9616C">
        <w:rPr>
          <w:rFonts w:ascii="微软雅黑" w:eastAsia="微软雅黑" w:hAnsi="微软雅黑" w:hint="eastAsia"/>
          <w:szCs w:val="21"/>
        </w:rPr>
        <w:t>等）。</w:t>
      </w:r>
    </w:p>
    <w:p w14:paraId="0F17A4D8" w14:textId="77777777" w:rsidR="00261D17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（2）对历史数据进行分析、清洗，并</w:t>
      </w:r>
      <w:r w:rsidRPr="001B1503">
        <w:rPr>
          <w:rFonts w:ascii="微软雅黑" w:eastAsia="微软雅黑" w:hAnsi="微软雅黑" w:hint="eastAsia"/>
          <w:szCs w:val="21"/>
        </w:rPr>
        <w:t>梳理转换逻辑、依赖关系</w:t>
      </w:r>
      <w:r>
        <w:rPr>
          <w:rFonts w:ascii="微软雅黑" w:eastAsia="微软雅黑" w:hAnsi="微软雅黑" w:hint="eastAsia"/>
          <w:szCs w:val="21"/>
        </w:rPr>
        <w:t>，建立数据模型。</w:t>
      </w:r>
    </w:p>
    <w:p w14:paraId="7360078F" w14:textId="0DD68045" w:rsidR="00261D17" w:rsidRDefault="00261D17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（3）编写python脚本，利用</w:t>
      </w:r>
      <w:proofErr w:type="spellStart"/>
      <w:r>
        <w:rPr>
          <w:rFonts w:ascii="微软雅黑" w:eastAsia="微软雅黑" w:hAnsi="微软雅黑" w:hint="eastAsia"/>
          <w:szCs w:val="21"/>
        </w:rPr>
        <w:t>Datax</w:t>
      </w:r>
      <w:proofErr w:type="spellEnd"/>
      <w:r>
        <w:rPr>
          <w:rFonts w:ascii="微软雅黑" w:eastAsia="微软雅黑" w:hAnsi="微软雅黑" w:hint="eastAsia"/>
          <w:szCs w:val="21"/>
        </w:rPr>
        <w:t>进行数据迁移。</w:t>
      </w:r>
    </w:p>
    <w:p w14:paraId="49CD917D" w14:textId="77777777" w:rsidR="00A9730B" w:rsidRDefault="00A9730B" w:rsidP="00261D17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</w:p>
    <w:sectPr w:rsidR="00A9730B" w:rsidSect="005C2140">
      <w:pgSz w:w="11906" w:h="16838"/>
      <w:pgMar w:top="238" w:right="720" w:bottom="24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41E8" w14:textId="77777777" w:rsidR="0019184C" w:rsidRDefault="0019184C" w:rsidP="00780D50">
      <w:r>
        <w:separator/>
      </w:r>
    </w:p>
  </w:endnote>
  <w:endnote w:type="continuationSeparator" w:id="0">
    <w:p w14:paraId="06B41588" w14:textId="77777777" w:rsidR="0019184C" w:rsidRDefault="0019184C" w:rsidP="0078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20F7" w14:textId="77777777" w:rsidR="0019184C" w:rsidRDefault="0019184C" w:rsidP="00780D50">
      <w:r>
        <w:separator/>
      </w:r>
    </w:p>
  </w:footnote>
  <w:footnote w:type="continuationSeparator" w:id="0">
    <w:p w14:paraId="1BB7AFF2" w14:textId="77777777" w:rsidR="0019184C" w:rsidRDefault="0019184C" w:rsidP="00780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769"/>
    <w:multiLevelType w:val="hybridMultilevel"/>
    <w:tmpl w:val="6884E7F4"/>
    <w:lvl w:ilvl="0" w:tplc="3E2C6E8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F522A"/>
    <w:multiLevelType w:val="hybridMultilevel"/>
    <w:tmpl w:val="9A1EE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F0176"/>
    <w:multiLevelType w:val="hybridMultilevel"/>
    <w:tmpl w:val="4E2AEFB2"/>
    <w:lvl w:ilvl="0" w:tplc="D6948D4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24F09"/>
    <w:multiLevelType w:val="hybridMultilevel"/>
    <w:tmpl w:val="41CCAB1C"/>
    <w:lvl w:ilvl="0" w:tplc="E6004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2D4ED3"/>
    <w:multiLevelType w:val="hybridMultilevel"/>
    <w:tmpl w:val="B8E6C2F4"/>
    <w:lvl w:ilvl="0" w:tplc="AB50CA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D40894"/>
    <w:multiLevelType w:val="hybridMultilevel"/>
    <w:tmpl w:val="2C60E88E"/>
    <w:lvl w:ilvl="0" w:tplc="245E8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B81307"/>
    <w:multiLevelType w:val="hybridMultilevel"/>
    <w:tmpl w:val="5EB8117E"/>
    <w:lvl w:ilvl="0" w:tplc="9C2AA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2"/>
    <w:rsid w:val="000102FF"/>
    <w:rsid w:val="00011D75"/>
    <w:rsid w:val="00012FAA"/>
    <w:rsid w:val="00013CC3"/>
    <w:rsid w:val="000217E6"/>
    <w:rsid w:val="00027823"/>
    <w:rsid w:val="00036CAD"/>
    <w:rsid w:val="000557BF"/>
    <w:rsid w:val="000570D4"/>
    <w:rsid w:val="000777E6"/>
    <w:rsid w:val="00092BB3"/>
    <w:rsid w:val="000A2618"/>
    <w:rsid w:val="000D41C8"/>
    <w:rsid w:val="000E00B8"/>
    <w:rsid w:val="000E5A3C"/>
    <w:rsid w:val="000E61CF"/>
    <w:rsid w:val="00117A88"/>
    <w:rsid w:val="00124369"/>
    <w:rsid w:val="00137B33"/>
    <w:rsid w:val="00142420"/>
    <w:rsid w:val="00144914"/>
    <w:rsid w:val="00145D90"/>
    <w:rsid w:val="00176058"/>
    <w:rsid w:val="0019184C"/>
    <w:rsid w:val="001959FF"/>
    <w:rsid w:val="001B1503"/>
    <w:rsid w:val="001B3587"/>
    <w:rsid w:val="001B57D8"/>
    <w:rsid w:val="001E1EF9"/>
    <w:rsid w:val="001E60A5"/>
    <w:rsid w:val="001F193E"/>
    <w:rsid w:val="00203028"/>
    <w:rsid w:val="00235F32"/>
    <w:rsid w:val="00244A72"/>
    <w:rsid w:val="00253FB0"/>
    <w:rsid w:val="0025586A"/>
    <w:rsid w:val="00261D17"/>
    <w:rsid w:val="00270908"/>
    <w:rsid w:val="00271AF3"/>
    <w:rsid w:val="00297367"/>
    <w:rsid w:val="002C7598"/>
    <w:rsid w:val="0030466C"/>
    <w:rsid w:val="00312D39"/>
    <w:rsid w:val="00335333"/>
    <w:rsid w:val="00340979"/>
    <w:rsid w:val="0034159D"/>
    <w:rsid w:val="0034693C"/>
    <w:rsid w:val="00360B1A"/>
    <w:rsid w:val="00360BB4"/>
    <w:rsid w:val="00362477"/>
    <w:rsid w:val="003631E5"/>
    <w:rsid w:val="003679A6"/>
    <w:rsid w:val="00374139"/>
    <w:rsid w:val="0038275B"/>
    <w:rsid w:val="00383152"/>
    <w:rsid w:val="003A1A6F"/>
    <w:rsid w:val="003A76E8"/>
    <w:rsid w:val="003C47F2"/>
    <w:rsid w:val="003C4C79"/>
    <w:rsid w:val="003C5833"/>
    <w:rsid w:val="003D21E9"/>
    <w:rsid w:val="003D645D"/>
    <w:rsid w:val="003D7E53"/>
    <w:rsid w:val="003E0CE4"/>
    <w:rsid w:val="00427229"/>
    <w:rsid w:val="00431CA8"/>
    <w:rsid w:val="0043252B"/>
    <w:rsid w:val="00465257"/>
    <w:rsid w:val="00481616"/>
    <w:rsid w:val="004842FE"/>
    <w:rsid w:val="004937DE"/>
    <w:rsid w:val="004951AE"/>
    <w:rsid w:val="00497CEC"/>
    <w:rsid w:val="004A2866"/>
    <w:rsid w:val="004C1B82"/>
    <w:rsid w:val="004C6D26"/>
    <w:rsid w:val="004D3AD5"/>
    <w:rsid w:val="004D4557"/>
    <w:rsid w:val="00502F95"/>
    <w:rsid w:val="005061DC"/>
    <w:rsid w:val="00541BF5"/>
    <w:rsid w:val="00554731"/>
    <w:rsid w:val="00557427"/>
    <w:rsid w:val="00577650"/>
    <w:rsid w:val="005A0A00"/>
    <w:rsid w:val="005A321E"/>
    <w:rsid w:val="005C2140"/>
    <w:rsid w:val="005E7CB4"/>
    <w:rsid w:val="00605B9C"/>
    <w:rsid w:val="00614DC1"/>
    <w:rsid w:val="0061657C"/>
    <w:rsid w:val="00624054"/>
    <w:rsid w:val="006268B9"/>
    <w:rsid w:val="00627D63"/>
    <w:rsid w:val="00630C80"/>
    <w:rsid w:val="00650312"/>
    <w:rsid w:val="006509A3"/>
    <w:rsid w:val="0065117E"/>
    <w:rsid w:val="006642EB"/>
    <w:rsid w:val="00667B9A"/>
    <w:rsid w:val="00676C1B"/>
    <w:rsid w:val="006822F4"/>
    <w:rsid w:val="006A6E1B"/>
    <w:rsid w:val="006B17F2"/>
    <w:rsid w:val="006B5F1C"/>
    <w:rsid w:val="006D2011"/>
    <w:rsid w:val="006D39E9"/>
    <w:rsid w:val="006D4819"/>
    <w:rsid w:val="006F20BD"/>
    <w:rsid w:val="0070168E"/>
    <w:rsid w:val="007122FE"/>
    <w:rsid w:val="00723159"/>
    <w:rsid w:val="00723872"/>
    <w:rsid w:val="0074672D"/>
    <w:rsid w:val="00751CA5"/>
    <w:rsid w:val="007648F0"/>
    <w:rsid w:val="00767578"/>
    <w:rsid w:val="00776EA1"/>
    <w:rsid w:val="00780D50"/>
    <w:rsid w:val="007861F4"/>
    <w:rsid w:val="007A31CD"/>
    <w:rsid w:val="007A45BE"/>
    <w:rsid w:val="007A496A"/>
    <w:rsid w:val="007A7B0E"/>
    <w:rsid w:val="007E1D49"/>
    <w:rsid w:val="007E6307"/>
    <w:rsid w:val="00825528"/>
    <w:rsid w:val="008260AC"/>
    <w:rsid w:val="0084193F"/>
    <w:rsid w:val="00844752"/>
    <w:rsid w:val="00856F0C"/>
    <w:rsid w:val="00863AA3"/>
    <w:rsid w:val="00877899"/>
    <w:rsid w:val="00892A4B"/>
    <w:rsid w:val="00893CE0"/>
    <w:rsid w:val="008A4641"/>
    <w:rsid w:val="008B1A73"/>
    <w:rsid w:val="008C2FC5"/>
    <w:rsid w:val="008C5AEE"/>
    <w:rsid w:val="008C7C8C"/>
    <w:rsid w:val="008D1E5B"/>
    <w:rsid w:val="008D2425"/>
    <w:rsid w:val="0093447C"/>
    <w:rsid w:val="00941FE2"/>
    <w:rsid w:val="00955A15"/>
    <w:rsid w:val="00971117"/>
    <w:rsid w:val="0097209E"/>
    <w:rsid w:val="00974735"/>
    <w:rsid w:val="00980EB5"/>
    <w:rsid w:val="00985252"/>
    <w:rsid w:val="0098799E"/>
    <w:rsid w:val="009A0560"/>
    <w:rsid w:val="009A1540"/>
    <w:rsid w:val="009A418F"/>
    <w:rsid w:val="009B1259"/>
    <w:rsid w:val="009B3BAF"/>
    <w:rsid w:val="009B3C69"/>
    <w:rsid w:val="009C35CF"/>
    <w:rsid w:val="009D651D"/>
    <w:rsid w:val="009D6ABA"/>
    <w:rsid w:val="009E1182"/>
    <w:rsid w:val="009F25F8"/>
    <w:rsid w:val="00A10635"/>
    <w:rsid w:val="00A16DB1"/>
    <w:rsid w:val="00A2263E"/>
    <w:rsid w:val="00A2752A"/>
    <w:rsid w:val="00A33511"/>
    <w:rsid w:val="00A40634"/>
    <w:rsid w:val="00A46952"/>
    <w:rsid w:val="00A652EF"/>
    <w:rsid w:val="00A65453"/>
    <w:rsid w:val="00A67B7D"/>
    <w:rsid w:val="00A7301D"/>
    <w:rsid w:val="00A80555"/>
    <w:rsid w:val="00A80738"/>
    <w:rsid w:val="00A82989"/>
    <w:rsid w:val="00A83CEF"/>
    <w:rsid w:val="00A94B70"/>
    <w:rsid w:val="00A95BB9"/>
    <w:rsid w:val="00A9730B"/>
    <w:rsid w:val="00A978AE"/>
    <w:rsid w:val="00AA3877"/>
    <w:rsid w:val="00AA5610"/>
    <w:rsid w:val="00AB5B2E"/>
    <w:rsid w:val="00AD2382"/>
    <w:rsid w:val="00AD59FB"/>
    <w:rsid w:val="00AE0C52"/>
    <w:rsid w:val="00AF7714"/>
    <w:rsid w:val="00B04F3B"/>
    <w:rsid w:val="00B144B4"/>
    <w:rsid w:val="00B16986"/>
    <w:rsid w:val="00B23518"/>
    <w:rsid w:val="00B2674E"/>
    <w:rsid w:val="00B460A3"/>
    <w:rsid w:val="00B468C9"/>
    <w:rsid w:val="00B56936"/>
    <w:rsid w:val="00B72D5F"/>
    <w:rsid w:val="00B952BB"/>
    <w:rsid w:val="00BA1063"/>
    <w:rsid w:val="00BB1015"/>
    <w:rsid w:val="00BB2960"/>
    <w:rsid w:val="00BB4A37"/>
    <w:rsid w:val="00BC0C8F"/>
    <w:rsid w:val="00BC3F46"/>
    <w:rsid w:val="00BC5888"/>
    <w:rsid w:val="00BC7305"/>
    <w:rsid w:val="00BC7C29"/>
    <w:rsid w:val="00BD06AA"/>
    <w:rsid w:val="00BF5657"/>
    <w:rsid w:val="00BF7BC4"/>
    <w:rsid w:val="00C027ED"/>
    <w:rsid w:val="00C057DB"/>
    <w:rsid w:val="00C2097D"/>
    <w:rsid w:val="00C20CDC"/>
    <w:rsid w:val="00C27FBE"/>
    <w:rsid w:val="00C42D20"/>
    <w:rsid w:val="00C55482"/>
    <w:rsid w:val="00C64D15"/>
    <w:rsid w:val="00C9616C"/>
    <w:rsid w:val="00CA1817"/>
    <w:rsid w:val="00CA35E7"/>
    <w:rsid w:val="00CC663F"/>
    <w:rsid w:val="00CD450F"/>
    <w:rsid w:val="00CE70FC"/>
    <w:rsid w:val="00D13F68"/>
    <w:rsid w:val="00D234DE"/>
    <w:rsid w:val="00D2366B"/>
    <w:rsid w:val="00D23D3E"/>
    <w:rsid w:val="00D506B7"/>
    <w:rsid w:val="00D57C92"/>
    <w:rsid w:val="00D615E9"/>
    <w:rsid w:val="00D629BC"/>
    <w:rsid w:val="00D766BD"/>
    <w:rsid w:val="00D90C59"/>
    <w:rsid w:val="00D90DF8"/>
    <w:rsid w:val="00DD07F1"/>
    <w:rsid w:val="00E07BBA"/>
    <w:rsid w:val="00E10B45"/>
    <w:rsid w:val="00E1560E"/>
    <w:rsid w:val="00E2610F"/>
    <w:rsid w:val="00E3344E"/>
    <w:rsid w:val="00E8459D"/>
    <w:rsid w:val="00E84BCF"/>
    <w:rsid w:val="00E97C7D"/>
    <w:rsid w:val="00EA138F"/>
    <w:rsid w:val="00EA47FF"/>
    <w:rsid w:val="00EB7EDC"/>
    <w:rsid w:val="00ED6BE7"/>
    <w:rsid w:val="00ED75C4"/>
    <w:rsid w:val="00EE6702"/>
    <w:rsid w:val="00EF2A00"/>
    <w:rsid w:val="00F00941"/>
    <w:rsid w:val="00F015E1"/>
    <w:rsid w:val="00F04145"/>
    <w:rsid w:val="00F36785"/>
    <w:rsid w:val="00F51F35"/>
    <w:rsid w:val="00F6174B"/>
    <w:rsid w:val="00F61A84"/>
    <w:rsid w:val="00F626C3"/>
    <w:rsid w:val="00F87216"/>
    <w:rsid w:val="00F923F6"/>
    <w:rsid w:val="00FA288C"/>
    <w:rsid w:val="00FB2B41"/>
    <w:rsid w:val="00FC59C0"/>
    <w:rsid w:val="00FE0145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8E643"/>
  <w15:chartTrackingRefBased/>
  <w15:docId w15:val="{EA6E72EE-A758-496D-B45C-4B41786F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D50"/>
    <w:rPr>
      <w:sz w:val="18"/>
      <w:szCs w:val="18"/>
    </w:rPr>
  </w:style>
  <w:style w:type="paragraph" w:styleId="a7">
    <w:name w:val="List Paragraph"/>
    <w:basedOn w:val="a"/>
    <w:uiPriority w:val="34"/>
    <w:qFormat/>
    <w:rsid w:val="00E2610F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12436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436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1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319015/article/details/1238242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张国强</dc:creator>
  <cp:keywords/>
  <dc:description/>
  <cp:lastModifiedBy>张国强</cp:lastModifiedBy>
  <cp:revision>580</cp:revision>
  <dcterms:created xsi:type="dcterms:W3CDTF">2021-08-16T02:28:00Z</dcterms:created>
  <dcterms:modified xsi:type="dcterms:W3CDTF">2022-04-02T09:19:00Z</dcterms:modified>
</cp:coreProperties>
</file>