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 w:ascii="Aptos" w:hAnsi="Aptos"/>
          <w:b/>
          <w:sz w:val="44"/>
        </w:rPr>
        <w:t>机票筛选 Agent</w:t>
      </w:r>
    </w:p>
    <w:p>
      <w:pPr>
        <w:jc w:val="center"/>
      </w:pPr>
      <w:r>
        <w:t>第三阶段 M8 Real LLM / Hybrid Prototype 正式收口 · V1.0</w:t>
      </w:r>
    </w:p>
    <w:p/>
    <w:p>
      <w:pPr>
        <w:pStyle w:val="Meta"/>
        <w:jc w:val="center"/>
      </w:pPr>
      <w:r>
        <w:t>当前累计范围：M8-A Real LLM Boundary &amp; Capability Model｜M8-B LLM Contract / Structured Output &amp; Validation Model｜M8-C Prompt Architecture &amp; Prompt Governance｜M8-D Real LLM Invocation / Failure / Retry / Fallback Architecture｜M8-E Evaluation Architecture｜M8-F Integration / Observability / Security &amp; End-to-End Lifecycle</w:t>
      </w:r>
    </w:p>
    <w:p>
      <w:pPr>
        <w:pStyle w:val="Meta"/>
        <w:jc w:val="center"/>
      </w:pPr>
      <w:r>
        <w:t>定位：M8 正式收口证据；记录原始 Real LLM 设计、Hybrid Prototype 转向、RU1～RU4 Recovery、最终 Closure Gate 与 M9 Eligibility</w:t>
      </w:r>
    </w:p>
    <w:p>
      <w:pPr>
        <w:pStyle w:val="Meta"/>
        <w:jc w:val="center"/>
      </w:pPr>
      <w:r>
        <w:t>适用范围：中国大陆境内机票 V0 原型</w:t>
      </w:r>
    </w:p>
    <w:p>
      <w:pPr>
        <w:pStyle w:val="Meta"/>
        <w:jc w:val="center"/>
      </w:pPr>
      <w:r>
        <w:t>上游基线：第一阶段产品正式收口 + 第二阶段工程架构正式收口 + 第三阶段 M3/M6/M7 已闭合 Contract</w:t>
      </w:r>
    </w:p>
    <w:p>
      <w:pPr>
        <w:pStyle w:val="Meta"/>
        <w:jc w:val="center"/>
      </w:pPr>
      <w:r>
        <w:t>正式收口日期：2026-08-30</w:t>
      </w:r>
    </w:p>
    <w:p>
      <w:r>
        <w:br w:type="page"/>
      </w:r>
    </w:p>
    <w:p>
      <w:pPr>
        <w:pStyle w:val="Heading1"/>
      </w:pPr>
      <w:r>
        <w:t>0. 文档定位与使用方式</w:t>
      </w:r>
    </w:p>
    <w:p>
      <w:r>
        <w:t>本文件是第三阶段 M8 — Real LLM / Hybrid Prototype 的正式收口文档。它以 M8-A～M8-G 的原始 Real LLM Contract 为基础，进一步纳入 DeepSeek 候选模型评估、Hybrid Prototype 设计转向、RU1～RU4 Practical Recovery，以及最终 Full Hybrid Re-evaluation。本文件用于证明 M8 已达到可收口状态，并作为 M9 Real Flight Provider 的直接上游基线。</w:t>
      </w:r>
    </w:p>
    <w:p>
      <w:r>
        <w:t>M8 的核心原则固定为：LLM 是 Semantic Proposal + Language Rendering Capability，而不是 Business Decision Authority。真实模型可以生成结构化语义候选和面向用户的语言表达，但不得直接成为 Requirement Authority、Patch Commit Authority、Filter/Ranking/Recommendation Authority、Impact/Execution Authority 或 Publication Authority。</w:t>
      </w:r>
    </w:p>
    <w:p>
      <w:r>
        <w:t>M8-A～M8-G、Hybrid Recovery RU1～RU4 与最终 Recovery Closure Gate 均已完成。当前不再把开放式自然语言覆盖率作为继续停留 M8 的理由；剩余 departure-time、aircraft preference、airline-quality / comfort 等能力被明确记录为 P2 Supported Semantic Coverage Gaps。</w:t>
      </w:r>
    </w:p>
    <w:p>
      <w:pPr>
        <w:pStyle w:val="Heading1"/>
      </w:pPr>
      <w:r>
        <w:t>1. M8 总体定位与当前进度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区域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主题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当前状态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核心输出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M8-A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Real LLM Boundary &amp; Capability Model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LLM Authority、Capability、Context Boundary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M8-B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LLM Contract / Structured Output &amp; Validation Model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Output Contract、Validation、Ambiguity、Repair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M8-C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Architecture &amp; Prompt Governance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Family、Version、Trusted/Untrusted Boundary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M8-D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Real LLM Invocation / Failure / Retry / Fallback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Invocation lineage、Failure taxonomy、Retry/Repair/Fallback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M8-E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Evaluation Architecture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Development/Regression/Challenge Eval、Baseline Gate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M8-F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Integration / Observability / Security &amp; E2E Lifecycle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已讨论并阶段收口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Composition Root、Config/Secret、Telemetry、三条真实链路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M8-G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Golden Scenarios / Tests / Aggregate Exit Gate</w:t>
            </w:r>
          </w:p>
        </w:tc>
        <w:tc>
          <w:tcPr>
            <w:tcW w:type="dxa" w:w="2379"/>
            <w:vAlign w:val="center"/>
          </w:tcPr>
          <w:p>
            <w:r>
              <w:t>已讨论并阶段收口</w:t>
            </w:r>
          </w:p>
        </w:tc>
        <w:tc>
          <w:tcPr>
            <w:tcW w:type="dxa" w:w="2379"/>
            <w:vAlign w:val="center"/>
          </w:tcPr>
          <w:p>
            <w:r>
              <w:t>GS-01～GS-24、T1～T4 Test/Eval 分层、G1～G17 Aggregate Exit Gate、Baseline Promotion Policy</w:t>
            </w:r>
          </w:p>
        </w:tc>
      </w:tr>
    </w:tbl>
    <w:p/>
    <w:p>
      <w:r>
        <w:t>M8 不重新定义第一阶段已收口的 Hard Constraint / Soft Preference、Requirement Patch、CandidateSnapshot、Filter/Ranking/Recommendation/Explanation 责任边界，也不重写第二阶段已收口的 Modular Monolith、Ports/Adapters、Cloud LLM API、Prompt versioning、Evaluation 与 Security 架构。M8 的任务是把这些上游约束转换为真实 LLM 可运行、可评估、可降级的工程能力。</w:t>
      </w:r>
    </w:p>
    <w:p>
      <w:pPr>
        <w:pStyle w:val="Heading1"/>
      </w:pPr>
      <w:r>
        <w:t>2. M8-A — Real LLM Boundary &amp; Capability Model</w:t>
      </w:r>
    </w:p>
    <w:p>
      <w:pPr>
        <w:pStyle w:val="Heading2"/>
      </w:pPr>
      <w:r>
        <w:t>2.1 Goal 与 Authority Boundary</w:t>
      </w:r>
    </w:p>
    <w:p>
      <w:r>
        <w:t>M8-A 固定 Real LLM 在既有架构中的权力边界。LLM 可以理解自然语言、提出结构化语义候选、组织解释文本，但不能成为核心业务事实或业务决策的 Authority。</w:t>
      </w:r>
    </w:p>
    <w:p>
      <w:pPr>
        <w:pStyle w:val="ListBullet"/>
      </w:pPr>
      <w:r>
        <w:t>InitialRequirementProposal ≠ RequirementState；真实 Parser 不得绕过 M3 normalization / validation / commit。</w:t>
      </w:r>
    </w:p>
    <w:p>
      <w:pPr>
        <w:pStyle w:val="ListBullet"/>
      </w:pPr>
      <w:r>
        <w:t>PatchProposal ≠ RequirementVersion；真实 Patch Interpreter 不得直接修改 authoritative RequirementState。</w:t>
      </w:r>
    </w:p>
    <w:p>
      <w:pPr>
        <w:pStyle w:val="ListBullet"/>
      </w:pPr>
      <w:r>
        <w:t>ExplanationDraft ≠ RecommendationResult；Explanation 不能改变 M6 已形成的 Recommendation semantics。</w:t>
      </w:r>
    </w:p>
    <w:p>
      <w:pPr>
        <w:pStyle w:val="ListBullet"/>
      </w:pPr>
      <w:r>
        <w:t>M7 SemanticDiff / ImpactDecision / ExecutionPlan 不由 LLM 决定。</w:t>
      </w:r>
    </w:p>
    <w:p>
      <w:pPr>
        <w:pStyle w:val="ListBullet"/>
      </w:pPr>
      <w:r>
        <w:t>LLM failure 不得通过猜测、补全或静默 fallback 创造新的 Domain truth。</w:t>
      </w:r>
    </w:p>
    <w:p>
      <w:pPr>
        <w:pStyle w:val="Heading2"/>
      </w:pPr>
      <w:r>
        <w:t>2.2 三类正式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Capability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主要输入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主要输出</w:t>
            </w:r>
          </w:p>
        </w:tc>
        <w:tc>
          <w:tcPr>
            <w:tcW w:type="dxa" w:w="237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Authority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Initial Requirement Interpretation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当前用户自然语言 + 最小必要 schema/context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InitialRequirementProposal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非 Authority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 Understanding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当前 authoritative Requirement + 当前用户消息 + 必要近期上下文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PatchProposal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非 Authority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 Generation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Recommendation + approved deterministic evidence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ExplanationDraft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非事实/决策 Authority</w:t>
            </w:r>
          </w:p>
        </w:tc>
      </w:tr>
    </w:tbl>
    <w:p/>
    <w:p>
      <w:r>
        <w:t>M8 不建立万能 LLMAgent。Application-facing 侧使用三个窄 capability Port；底层可以共享薄 LLM client/provider abstraction。</w:t>
      </w:r>
    </w:p>
    <w:p>
      <w:pPr>
        <w:pStyle w:val="Heading2"/>
      </w:pPr>
      <w:r>
        <w:t>2.3 Clarification Boundary</w:t>
      </w:r>
    </w:p>
    <w:p>
      <w:pPr>
        <w:pStyle w:val="ListBullet"/>
      </w:pPr>
      <w:r>
        <w:t>Semantic Ambiguity 属于语言理解层，可由 LLM 结构化报告。</w:t>
      </w:r>
    </w:p>
    <w:p>
      <w:pPr>
        <w:pStyle w:val="ListBullet"/>
      </w:pPr>
      <w:r>
        <w:t>Domain Incompleteness 属于 M3 Validator / Search Readiness Authority。</w:t>
      </w:r>
    </w:p>
    <w:p>
      <w:pPr>
        <w:pStyle w:val="ListBullet"/>
      </w:pPr>
      <w:r>
        <w:t>LLM 不得把歧义表达强行猜成精确值以避免 clarification。</w:t>
      </w:r>
    </w:p>
    <w:p>
      <w:pPr>
        <w:pStyle w:val="Heading2"/>
      </w:pPr>
      <w:r>
        <w:t>2.4 LLM Context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Capability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默认允许 Context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默认禁止/不需要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Parser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当前用户消息、locale、必要时间参考、允许的 requirement semantic projection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CandidateSnapshot、RankingResult、Provider Raw、完整历史对话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当前 authoritative Requirement、当前用户消息、允许 patch operation、有限近期语义上下文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完整 Patch History、完整 Conversation、Decision artifacts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ExplanationEvidenceBundle：requirement summary、candidate facts、filter/ranking/recommendation evidence、uncertainty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全量 Snapshot、Provider Raw、任意未批准事实</w:t>
            </w:r>
          </w:p>
        </w:tc>
      </w:tr>
    </w:tbl>
    <w:p/>
    <w:p>
      <w:pPr>
        <w:pStyle w:val="ListBullet"/>
      </w:pPr>
      <w:r>
        <w:t>ProviderRawResponse MUST NOT 进入正常 Parser/Patch/Explanation LLM context。</w:t>
      </w:r>
    </w:p>
    <w:p>
      <w:pPr>
        <w:pStyle w:val="ListBullet"/>
      </w:pPr>
      <w:r>
        <w:t>UNKNOWN / missing / data-quality evidence 与解释相关时必须显式保留，不得在 Context Builder 中洗掉。</w:t>
      </w:r>
    </w:p>
    <w:p>
      <w:pPr>
        <w:pStyle w:val="ListBullet"/>
      </w:pPr>
      <w:r>
        <w:t>Context Builder 属于 Application-side deterministic composition；LLM Adapter 不自行查询 Repository/Snapshot/Conversation。</w:t>
      </w:r>
    </w:p>
    <w:p>
      <w:pPr>
        <w:pStyle w:val="ListBullet"/>
      </w:pPr>
      <w:r>
        <w:t>Prompt Injection 的主要结构性防线是 capability-limited schema + minimal context + deterministic validation，而不是仅靠 Prompt 文字提醒。</w:t>
      </w:r>
    </w:p>
    <w:p>
      <w:pPr>
        <w:pStyle w:val="Heading2"/>
      </w:pPr>
      <w:r>
        <w:t>2.5 M8-A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LLM Authority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Capability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Clarification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Minimal Context / Data Exposure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Injection Structural Defense Direction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Fake / Real Interchangeability Direction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3. M8-B — LLM Contract / Structured Output &amp; Validation Model</w:t>
      </w:r>
    </w:p>
    <w:p>
      <w:pPr>
        <w:pStyle w:val="Heading2"/>
      </w:pPr>
      <w:r>
        <w:t>3.1 Validation Pipeline</w:t>
      </w:r>
    </w:p>
    <w:p>
      <w:r>
        <w:t>稳定逻辑链：LLM Response → Provider/Transport Check → Structured Output Parse → Schema Validation → Capability Semantic Validation → M3 Domain Validation / Policy → Commit or Reject。</w:t>
      </w:r>
    </w:p>
    <w:p>
      <w:pPr>
        <w:pStyle w:val="ListBullet"/>
      </w:pPr>
      <w:r>
        <w:t>JSON/schema 合法不代表业务语义正确。</w:t>
      </w:r>
    </w:p>
    <w:p>
      <w:pPr>
        <w:pStyle w:val="ListBullet"/>
      </w:pPr>
      <w:r>
        <w:t>Schema valid ≠ Domain valid ≠ Commit allowed。</w:t>
      </w:r>
    </w:p>
    <w:p>
      <w:pPr>
        <w:pStyle w:val="ListBullet"/>
      </w:pPr>
      <w:r>
        <w:t>AMBIGUOUS / INSUFFICIENT_CONTEXT 是合法一等结果。</w:t>
      </w:r>
    </w:p>
    <w:p>
      <w:pPr>
        <w:pStyle w:val="Heading2"/>
      </w:pPr>
      <w:r>
        <w:t>3.2 Capability-specific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输出对象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核心语义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明确不是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InitialRequirementProposal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interpreted fields、constraints/preferences、ambiguity、source evidence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RequirementState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PatchProposal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proposed operations、semantic keys、proposed values、unresolved reference/ambiguity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Committed Patch/RequirementVersion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ExplanationDraft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user-facing text、referenced evidence、generation metadata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RecommendationResult / new business facts</w:t>
            </w:r>
          </w:p>
        </w:tc>
      </w:tr>
    </w:tbl>
    <w:p/>
    <w:p>
      <w:pPr>
        <w:pStyle w:val="Heading2"/>
      </w:pPr>
      <w:r>
        <w:t>3.3 Ambiguity / Confidence / Source Evidence</w:t>
      </w:r>
    </w:p>
    <w:p>
      <w:pPr>
        <w:pStyle w:val="ListBullet"/>
      </w:pPr>
      <w:r>
        <w:t>Ambiguity 是一等 output；不得通过多次重试直到模型猜出一个精确值。</w:t>
      </w:r>
    </w:p>
    <w:p>
      <w:pPr>
        <w:pStyle w:val="ListBullet"/>
      </w:pPr>
      <w:r>
        <w:t>confidence 如保留，只作为 diagnostics/eval metadata，不直接控制 Authority 或 auto-commit。</w:t>
      </w:r>
    </w:p>
    <w:p>
      <w:pPr>
        <w:pStyle w:val="ListBullet"/>
      </w:pPr>
      <w:r>
        <w:t>Proposal 尽可能保留 source evidence / source span hints，用于 Eval、debug 与 provenance。</w:t>
      </w:r>
    </w:p>
    <w:p>
      <w:pPr>
        <w:pStyle w:val="Heading2"/>
      </w:pPr>
      <w:r>
        <w:t>3.4 Invalid Output、Retry 与 Repair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类别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示例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默认处理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Provider/Transport Failure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TIMEOUT / RATE_LIMIT / AUTH / NETWORK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按 retryability policy 处理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Malformed / Schema Invalid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非法 JSON、类型错误、enum 非法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允许 bounded structural repair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Semantic Invalid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Hard/Soft 误判、非法业务语义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拒绝，不通过 repair 创造语义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Ambiguous / Insufficient Context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“一千多”、指代无法可靠解析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进入 clarification / explicit outcome</w:t>
            </w:r>
          </w:p>
        </w:tc>
      </w:tr>
    </w:tbl>
    <w:p/>
    <w:p>
      <w:pPr>
        <w:pStyle w:val="ListBullet"/>
      </w:pPr>
      <w:r>
        <w:t>Retry 与 Repair 是不同机制。</w:t>
      </w:r>
    </w:p>
    <w:p>
      <w:pPr>
        <w:pStyle w:val="ListBullet"/>
      </w:pPr>
      <w:r>
        <w:t>Repair 只能修 representation/schema defect，不允许借 repair 创造缺失业务语义。</w:t>
      </w:r>
    </w:p>
    <w:p>
      <w:pPr>
        <w:pStyle w:val="ListBullet"/>
      </w:pPr>
      <w:r>
        <w:t>Raw Prompt/Completion 不作为 correctness dependency，也默认不进入普通日志。</w:t>
      </w:r>
    </w:p>
    <w:p>
      <w:pPr>
        <w:pStyle w:val="Heading2"/>
      </w:pPr>
      <w:r>
        <w:t>3.5 Invocation Metadata 与 Replay Semantics</w:t>
      </w:r>
    </w:p>
    <w:p>
      <w:pPr>
        <w:pStyle w:val="ListBullet"/>
      </w:pPr>
      <w:r>
        <w:t>PromptTemplateVersion、OutputSchemaVersion、ModelIdentity、AdapterVersion 与 invocation configuration 必须可区分记录。</w:t>
      </w:r>
    </w:p>
    <w:p>
      <w:pPr>
        <w:pStyle w:val="ListBullet"/>
      </w:pPr>
      <w:r>
        <w:t>Parser/Patch 的 replay 目标是 semantically equivalent validated proposal，而非 byte equality。</w:t>
      </w:r>
    </w:p>
    <w:p>
      <w:pPr>
        <w:pStyle w:val="ListBullet"/>
      </w:pPr>
      <w:r>
        <w:t>Explanation 的 replay 目标是 evidence faithfulness 与 recommendation semantic consistency。</w:t>
      </w:r>
    </w:p>
    <w:p>
      <w:pPr>
        <w:pStyle w:val="ListBullet"/>
      </w:pPr>
      <w:r>
        <w:t>Explanation 必须有 deterministic/template fallback；Explanation failure ≠ Recommendation failure。</w:t>
      </w:r>
    </w:p>
    <w:p>
      <w:pPr>
        <w:pStyle w:val="Heading2"/>
      </w:pPr>
      <w:r>
        <w:t>3.6 M8-B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Structured Output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Schema / Semantic Validation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Ambiguity Semantics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Retry / Repair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Authority Preservation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Invocation Lineage / Versioning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 Fallback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4. M8-C — Prompt Architecture &amp; Prompt Governance</w:t>
      </w:r>
    </w:p>
    <w:p>
      <w:pPr>
        <w:pStyle w:val="Heading2"/>
      </w:pPr>
      <w:r>
        <w:t>4.1 Prompt 定位</w:t>
      </w:r>
    </w:p>
    <w:p>
      <w:r>
        <w:t>Runtime Prompt 是 capability implementation artifact，不是 Domain Contract。Prompt 可以描述既有 Contract 和任务边界，但核心 correctness rule 必须继续由 deterministic code 验证。</w:t>
      </w:r>
    </w:p>
    <w:p>
      <w:pPr>
        <w:pStyle w:val="ListBullet"/>
      </w:pPr>
      <w:r>
        <w:t>Parser / Patch / Explanation 使用三个独立 Prompt Family。</w:t>
      </w:r>
    </w:p>
    <w:p>
      <w:pPr>
        <w:pStyle w:val="ListBullet"/>
      </w:pPr>
      <w:r>
        <w:t>不建立单个万能 Prompt。</w:t>
      </w:r>
    </w:p>
    <w:p>
      <w:pPr>
        <w:pStyle w:val="ListBullet"/>
      </w:pPr>
      <w:r>
        <w:t>Prompt Version、Output Schema Version、Model Identity、Adapter Version 独立。</w:t>
      </w:r>
    </w:p>
    <w:p>
      <w:pPr>
        <w:pStyle w:val="Heading2"/>
      </w:pPr>
      <w:r>
        <w:t>4.2 Prompt 分层</w:t>
      </w:r>
    </w:p>
    <w:p>
      <w:pPr>
        <w:pStyle w:val="ListBullet"/>
      </w:pPr>
      <w:r>
        <w:t>逻辑结构固定为 Capability Instruction → Contract/Constraints → Structured Context → Untrusted User/Evidence Payload。</w:t>
      </w:r>
    </w:p>
    <w:p>
      <w:pPr>
        <w:pStyle w:val="ListBullet"/>
      </w:pPr>
      <w:r>
        <w:t>trusted instruction 与 untrusted content 必须分离。</w:t>
      </w:r>
    </w:p>
    <w:p>
      <w:pPr>
        <w:pStyle w:val="ListBullet"/>
      </w:pPr>
      <w:r>
        <w:t>User / Provider / Evidence 文本一律作为 data，不进入 trusted instruction block。</w:t>
      </w:r>
    </w:p>
    <w:p>
      <w:pPr>
        <w:pStyle w:val="ListBullet"/>
      </w:pPr>
      <w:r>
        <w:t>Prompt Injection 防御依赖 capability/schema/validation boundary，不依赖文字提醒单点防御。</w:t>
      </w:r>
    </w:p>
    <w:p>
      <w:pPr>
        <w:pStyle w:val="Heading2"/>
      </w:pPr>
      <w:r>
        <w:t>4.3 Prompt 与 Domain Contract / Repository Governance</w:t>
      </w:r>
    </w:p>
    <w:p>
      <w:pPr>
        <w:pStyle w:val="ListBullet"/>
      </w:pPr>
      <w:r>
        <w:t>Prompt 不复制完整 Domain/ORM/API schema，只消费 capability-specific semantic projection。</w:t>
      </w:r>
    </w:p>
    <w:p>
      <w:pPr>
        <w:pStyle w:val="ListBullet"/>
      </w:pPr>
      <w:r>
        <w:t>Output schema 与 Prompt schema guidance 应保持单一语义来源或可验证同步。</w:t>
      </w:r>
    </w:p>
    <w:p>
      <w:pPr>
        <w:pStyle w:val="ListBullet"/>
      </w:pPr>
      <w:r>
        <w:t>Few-shot examples 必须来源于已批准语义并版本化。</w:t>
      </w:r>
    </w:p>
    <w:p>
      <w:pPr>
        <w:pStyle w:val="ListBullet"/>
      </w:pPr>
      <w:r>
        <w:t>Prompt Example Set ≠ Development Eval Dataset ≠ Regression Dataset ≠ Challenge Dataset。</w:t>
      </w:r>
    </w:p>
    <w:p>
      <w:pPr>
        <w:pStyle w:val="ListBullet"/>
      </w:pPr>
      <w:r>
        <w:t>Runtime Prompt 应进入 Repository、集中版本化；不散落在 Adapter Python 字符串中。</w:t>
      </w:r>
    </w:p>
    <w:p>
      <w:pPr>
        <w:pStyle w:val="ListBullet"/>
      </w:pPr>
      <w:r>
        <w:t>Runtime Prompt 与 Codex execution Prompt 严格区分：前者是应用运行资产，后者仍是项目外 LOCAL-ONLY 执行材料。</w:t>
      </w:r>
    </w:p>
    <w:p>
      <w:pPr>
        <w:pStyle w:val="ListBullet"/>
      </w:pPr>
      <w:r>
        <w:t>V0 支持配置选择/回滚 Prompt version，但不建设复杂 Prompt management platform。</w:t>
      </w:r>
    </w:p>
    <w:p>
      <w:pPr>
        <w:pStyle w:val="Heading2"/>
      </w:pPr>
      <w:r>
        <w:t>4.4 M8-C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Authority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Capability-specific Prompt Family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Trusted / Untrusted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/ Domain Contract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Versioning / Rollback Direction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 Injection Structural Defense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Runtime Prompt Repository Governance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5. M8-D — Real LLM Invocation / Failure / Retry / Fallback Architecture</w:t>
      </w:r>
    </w:p>
    <w:p>
      <w:pPr>
        <w:pStyle w:val="Heading2"/>
      </w:pPr>
      <w:r>
        <w:t>5.1 Business Execution 与 LLM Invocation 分离</w:t>
      </w:r>
    </w:p>
    <w:p>
      <w:pPr>
        <w:pStyle w:val="ListBullet"/>
      </w:pPr>
      <w:r>
        <w:t>M7 Business Execution 与 M8 LLM Invocation identity 分离；一个 Execution 可包含多次 Invocation。</w:t>
      </w:r>
    </w:p>
    <w:p>
      <w:pPr>
        <w:pStyle w:val="ListBullet"/>
      </w:pPr>
      <w:r>
        <w:t>ExecutionId ≠ LLMInvocationId。</w:t>
      </w:r>
    </w:p>
    <w:p>
      <w:pPr>
        <w:pStyle w:val="ListBullet"/>
      </w:pPr>
      <w:r>
        <w:t>每个 Invocation 绑定 capability、input/context lineage、Prompt/Schema/Model/Adapter metadata。</w:t>
      </w:r>
    </w:p>
    <w:p>
      <w:pPr>
        <w:pStyle w:val="ListBullet"/>
      </w:pPr>
      <w:r>
        <w:t>Invocation success 只表示得到 validated capability output，不表示 Requirement/Patch/Publication Authority 已变化。</w:t>
      </w:r>
    </w:p>
    <w:p>
      <w:pPr>
        <w:pStyle w:val="Heading2"/>
      </w:pPr>
      <w:r>
        <w:t>5.2 Patch stale-context 与版本保护</w:t>
      </w:r>
    </w:p>
    <w:p>
      <w:pPr>
        <w:pStyle w:val="ListBullet"/>
      </w:pPr>
      <w:r>
        <w:t>Patch Interpretation Result 必须绑定 based_on_requirement_id/version。</w:t>
      </w:r>
    </w:p>
    <w:p>
      <w:pPr>
        <w:pStyle w:val="ListBullet"/>
      </w:pPr>
      <w:r>
        <w:t>若调用基于 V5 发出、返回时 current 已为 V6，则 proposal 默认视为 stale context，不得直接应用。</w:t>
      </w:r>
    </w:p>
    <w:p>
      <w:pPr>
        <w:pStyle w:val="ListBullet"/>
      </w:pPr>
      <w:r>
        <w:t>M8 V0 不自动 rebase stale Patch Proposal。</w:t>
      </w:r>
    </w:p>
    <w:p>
      <w:pPr>
        <w:pStyle w:val="ListBullet"/>
      </w:pPr>
      <w:r>
        <w:t>Physical cancellation 与 logical supersede 分离；correctness 不依赖外部请求一定能取消。</w:t>
      </w:r>
    </w:p>
    <w:p>
      <w:pPr>
        <w:pStyle w:val="ListBullet"/>
      </w:pPr>
      <w:r>
        <w:t>旧 Explanation 可作为历史 artifact 保留，但不得附着到新的 current Recommendation。</w:t>
      </w:r>
    </w:p>
    <w:p>
      <w:pPr>
        <w:pStyle w:val="Heading2"/>
      </w:pPr>
      <w:r>
        <w:t>5.3 Failure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层级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典型状态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语义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Provider / Transport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TIMEOUT / RATE_LIMITED / AUTH_ERROR / NETWORK_ERROR / PROVIDER_UNAVAILABLE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外部调用未可靠完成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EMPTY_OUTPUT / MALFORMED_OUTPUT / SCHEMA_INVALID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有返回但结构不可用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Semantic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SEMANTIC_INVALID / AMBIGUOUS / INSUFFICIENT_CONTEXT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结构可读但语义不可 commit 或需澄清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Lifecycle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SUPERSEDED / STALE_CONTEXT / CANCELLED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结果与当前 authoritative lifecycle 不兼容</w:t>
            </w:r>
          </w:p>
        </w:tc>
      </w:tr>
    </w:tbl>
    <w:p/>
    <w:p>
      <w:pPr>
        <w:pStyle w:val="Heading2"/>
      </w:pPr>
      <w:r>
        <w:t>5.4 Retry / Deadline / Repair / Fallback</w:t>
      </w:r>
    </w:p>
    <w:p>
      <w:pPr>
        <w:pStyle w:val="ListBullet"/>
      </w:pPr>
      <w:r>
        <w:t>Retry 仅处理 deterministic policy 判断为 transient/retryable 的 failure。</w:t>
      </w:r>
    </w:p>
    <w:p>
      <w:pPr>
        <w:pStyle w:val="ListBullet"/>
      </w:pPr>
      <w:r>
        <w:t>AUTH_ERROR、AMBIGUOUS 不应通过重复调用“撞答案”。</w:t>
      </w:r>
    </w:p>
    <w:p>
      <w:pPr>
        <w:pStyle w:val="ListBullet"/>
      </w:pPr>
      <w:r>
        <w:t>Retry 必须 bounded，并受 overall capability deadline 控制；per-attempt timeout 与 overall deadline 分离。</w:t>
      </w:r>
    </w:p>
    <w:p>
      <w:pPr>
        <w:pStyle w:val="ListBullet"/>
      </w:pPr>
      <w:r>
        <w:t>Repair 只修 structural representation，不能重解释业务语义。</w:t>
      </w:r>
    </w:p>
    <w:p>
      <w:pPr>
        <w:pStyle w:val="ListBullet"/>
      </w:pPr>
      <w:r>
        <w:t>V0 保留 model fallback seam，但不建设复杂 multi-model router。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Capability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Real LLM failure 时的安全 fallback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Parser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不 commit；重试/澄清/明确 interpretation unavailable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不 mutation；重试/要求用户重述或未来走结构化 Workspace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Recommendation 保持有效；使用 deterministic template fallback</w:t>
            </w:r>
          </w:p>
        </w:tc>
      </w:tr>
    </w:tbl>
    <w:p/>
    <w:p>
      <w:pPr>
        <w:pStyle w:val="Heading2"/>
      </w:pPr>
      <w:r>
        <w:t>5.5 Fake failure simulation</w:t>
      </w:r>
    </w:p>
    <w:p>
      <w:r>
        <w:t>Fake LLM 不能只模拟 SUCCESS。普通 CI 应能 deterministic 地覆盖 TIMEOUT、RATE_LIMIT、MALFORMED_OUTPUT、SCHEMA_INVALID、AMBIGUOUS、stale-context 等 failure path；真实 Cloud Smoke 只证明外部 integration 可用。</w:t>
      </w:r>
    </w:p>
    <w:p>
      <w:pPr>
        <w:pStyle w:val="Heading2"/>
      </w:pPr>
      <w:r>
        <w:t>5.6 M8-D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Invocation / Business Execution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Requirement Version Binding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Stale Result Guard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Failure Taxonomy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Retry / Repair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Deadline / Bounded Attempts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Capability-specific Fallback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Secret Boundary Direction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M7 Authority Preservation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6. M8-E — Evaluation Architecture</w:t>
      </w:r>
    </w:p>
    <w:p>
      <w:pPr>
        <w:pStyle w:val="Heading2"/>
      </w:pPr>
      <w:r>
        <w:t>6.1 Testing 与 Evaluation 分离</w:t>
      </w:r>
    </w:p>
    <w:p>
      <w:r>
        <w:t>Deterministic correctness 由 tests 验证；Real model behavior quality 由 evals 验证。Eval 不能替代 schema/domain validation，unit tests 全绿也不等于真实 LLM baseline 已合格。</w:t>
      </w:r>
    </w:p>
    <w:p>
      <w:pPr>
        <w:pStyle w:val="Heading2"/>
      </w:pPr>
      <w:r>
        <w:t>6.2 三层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Dataset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用途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典型内容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Development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Prompt/model 日常迭代与定位问题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常见中文表达、快速运行样本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Regression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固定关键边界与已修复真实 failure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Hard/Soft、Patch 误改、hallucination 等不可回归案例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Challenge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攻击边界与观察趋势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歧义、否定、指代、长上下文、中英混合、prompt injection、复杂多字段修改</w:t>
            </w:r>
          </w:p>
        </w:tc>
      </w:tr>
    </w:tbl>
    <w:p/>
    <w:p>
      <w:pPr>
        <w:pStyle w:val="Heading2"/>
      </w:pPr>
      <w:r>
        <w:t>6.3 Parser / Patch Eval</w:t>
      </w:r>
    </w:p>
    <w:p>
      <w:pPr>
        <w:pStyle w:val="ListBullet"/>
      </w:pPr>
      <w:r>
        <w:t>Parser Eval 覆盖 Schema Validity、Semantic Field Accuracy、Hard/Soft Classification、Missing/Ambiguity、Unsupported Inference、Source/Provenance Alignment。</w:t>
      </w:r>
    </w:p>
    <w:p>
      <w:pPr>
        <w:pStyle w:val="ListBullet"/>
      </w:pPr>
      <w:r>
        <w:t>Parser/Patch 不只做 raw exact match，应评估 post-validation canonical semantic outcome。</w:t>
      </w:r>
    </w:p>
    <w:p>
      <w:pPr>
        <w:pStyle w:val="ListBullet"/>
      </w:pPr>
      <w:r>
        <w:t>每个 Patch case 至少包含 Current Requirement + User Message + Expected Semantic Mutation。</w:t>
      </w:r>
    </w:p>
    <w:p>
      <w:pPr>
        <w:pStyle w:val="ListBullet"/>
      </w:pPr>
      <w:r>
        <w:t>Patch 覆盖 ADD / REPLACE / REMOVE / CLEAR / NO-OP / REFERENCE / CORRECTION / MULTI-FIELD / AMBIGUOUS PATCH。</w:t>
      </w:r>
    </w:p>
    <w:p>
      <w:pPr>
        <w:pStyle w:val="ListBullet"/>
      </w:pPr>
      <w:r>
        <w:t>可增加跨 M3/M7 scenario 验证 interpretation 最终产生预期 semantic change；Impact correctness 仍由 M7 tests 负责。</w:t>
      </w:r>
    </w:p>
    <w:p>
      <w:pPr>
        <w:pStyle w:val="Heading2"/>
      </w:pPr>
      <w:r>
        <w:t>6.4 Explanation Eval</w:t>
      </w:r>
    </w:p>
    <w:p>
      <w:r>
        <w:t>Explanation 第一指标固定为 Evidence Faithfulness，而不是文风。严重错误包括 Fabricated Fact、Reversed Comparison、Recommendation Drift、UNKNOWN→Known、Hidden Trade-off 与内部 score 泄露。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优先级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指标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1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Factual / Evidence Faithfulness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2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Recommendation Consistency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3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Uncertainty Preservation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4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Trade-off Correctness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5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Coverage / Usefulness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6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Style / Fluency</w:t>
            </w:r>
          </w:p>
        </w:tc>
      </w:tr>
    </w:tbl>
    <w:p/>
    <w:p>
      <w:pPr>
        <w:pStyle w:val="Heading2"/>
      </w:pPr>
      <w:r>
        <w:t>6.5 Severity 与 Baseline Promotion</w:t>
      </w:r>
    </w:p>
    <w:p>
      <w:pPr>
        <w:pStyle w:val="ListBullet"/>
      </w:pPr>
      <w:r>
        <w:t>Eval 至少区分 P0 / P1 / P2 severity。</w:t>
      </w:r>
    </w:p>
    <w:p>
      <w:pPr>
        <w:pStyle w:val="ListBullet"/>
      </w:pPr>
      <w:r>
        <w:t>P0 包括 Hard/Soft 反转、错误 Patch target、关键事实 hallucination、UNKNOWN→known、recommendation drift 等。</w:t>
      </w:r>
    </w:p>
    <w:p>
      <w:pPr>
        <w:pStyle w:val="ListBullet"/>
      </w:pPr>
      <w:r>
        <w:t>不能只看平均 Accuracy；必须同时看 P0/P1 failure count 与 category-specific metrics。</w:t>
      </w:r>
    </w:p>
    <w:p>
      <w:pPr>
        <w:pStyle w:val="ListBullet"/>
      </w:pPr>
      <w:r>
        <w:t>Accepted baseline 是 Capability + Model + PromptVersion + SchemaVersion + Adapter/Config 的组合。</w:t>
      </w:r>
    </w:p>
    <w:p>
      <w:pPr>
        <w:pStyle w:val="ListBullet"/>
      </w:pPr>
      <w:r>
        <w:t>Smoke 只验证 integration 健康，不等价于 behavior quality Eval。</w:t>
      </w:r>
    </w:p>
    <w:p>
      <w:pPr>
        <w:pStyle w:val="ListBullet"/>
      </w:pPr>
      <w:r>
        <w:t>真实 failure 修复后必须优先沉淀为 versioned Regression Case。</w:t>
      </w:r>
    </w:p>
    <w:p>
      <w:pPr>
        <w:pStyle w:val="ListBullet"/>
      </w:pPr>
      <w:r>
        <w:t>未解决的 P0 semantic/evidence failure 阻止 candidate baseline promotion。</w:t>
      </w:r>
    </w:p>
    <w:p>
      <w:pPr>
        <w:pStyle w:val="Heading2"/>
      </w:pPr>
      <w:r>
        <w:t>6.6 M8-E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Dataset Architecture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Parser Evaluation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 Evaluation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 Faithfulness Evaluation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Severity / Release Gate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Baseline Identity / Promotion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Real Eval / CI Separation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Regression Accumulation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7. M8-F — Integration / Observability / Security &amp; End-to-End Lifecycle</w:t>
      </w:r>
    </w:p>
    <w:p>
      <w:pPr>
        <w:pStyle w:val="Heading2"/>
      </w:pPr>
      <w:r>
        <w:t>7.1 Composition Root 与 Config</w:t>
      </w:r>
    </w:p>
    <w:p>
      <w:pPr>
        <w:pStyle w:val="ListBullet"/>
      </w:pPr>
      <w:r>
        <w:t>Real LLM 通过既有 capability Ports 由 Composition Root 注入，不改变 Domain/Application dependency direction。</w:t>
      </w:r>
    </w:p>
    <w:p>
      <w:pPr>
        <w:pStyle w:val="ListBullet"/>
      </w:pPr>
      <w:r>
        <w:t>Parser / Patch / Explanation 使用 capability-specific configuration；V0 可以共享同一实际模型。</w:t>
      </w:r>
    </w:p>
    <w:p>
      <w:pPr>
        <w:pStyle w:val="ListBullet"/>
      </w:pPr>
      <w:r>
        <w:t>Fake/Real Adapter swap 不得改变上层 input/output contract。</w:t>
      </w:r>
    </w:p>
    <w:p>
      <w:pPr>
        <w:pStyle w:val="ListBullet"/>
      </w:pPr>
      <w:r>
        <w:t>LLM Adapter 不得 import/调用 M6 Decision Engine 或 M7 Publication Authority。</w:t>
      </w:r>
    </w:p>
    <w:p>
      <w:pPr>
        <w:pStyle w:val="Heading2"/>
      </w:pPr>
      <w:r>
        <w:t>7.2 三条真实 Integration Chain</w:t>
      </w:r>
    </w:p>
    <w:p>
      <w:pPr>
        <w:pStyle w:val="ListBullet"/>
      </w:pPr>
      <w:r>
        <w:t>I1 — Real Initial Interpretation：Chinese Natural Language → Real Parser → validated InitialRequirementProposal → M3 Normalization/Validation/Commit → RequirementState。</w:t>
      </w:r>
    </w:p>
    <w:p>
      <w:pPr>
        <w:pStyle w:val="ListBullet"/>
      </w:pPr>
      <w:r>
        <w:t>I2 — Real Patch Interpretation：Requirement Vn + User Message → Real Patch → validated PatchProposal(base=Vn) → stale guard → M3 Commit Vn+1 → M7 SemanticDiff / Impact / ExecutionPlan。</w:t>
      </w:r>
    </w:p>
    <w:p>
      <w:pPr>
        <w:pStyle w:val="ListBullet"/>
      </w:pPr>
      <w:r>
        <w:t>I3 — Real Explanation：RecommendationResult + approved EvidenceBundle → Real Explanation → evidence validation → user-facing explanation；失败时 deterministic fallback。</w:t>
      </w:r>
    </w:p>
    <w:p>
      <w:pPr>
        <w:pStyle w:val="Heading2"/>
      </w:pPr>
      <w:r>
        <w:t>7.3 Explanation / Workflow / Observability</w:t>
      </w:r>
    </w:p>
    <w:p>
      <w:pPr>
        <w:pStyle w:val="ListBullet"/>
      </w:pPr>
      <w:r>
        <w:t>Explanation 不应成为 Recommendation publication 的硬 correctness dependency。</w:t>
      </w:r>
    </w:p>
    <w:p>
      <w:pPr>
        <w:pStyle w:val="ListBullet"/>
      </w:pPr>
      <w:r>
        <w:t>Recommendation 已正确时，LLM Explanation timeout/invalid output 应 fallback，而不是把业务结果转成失败。</w:t>
      </w:r>
    </w:p>
    <w:p>
      <w:pPr>
        <w:pStyle w:val="ListBullet"/>
      </w:pPr>
      <w:r>
        <w:t>LLM failure taxonomy 不自动扩张 Public WorkflowState；由 Application 做受控 outcome mapping。</w:t>
      </w:r>
    </w:p>
    <w:p>
      <w:pPr>
        <w:pStyle w:val="ListBullet"/>
      </w:pPr>
      <w:r>
        <w:t>Real LLM invocation 纳入现有 tracing / metrics。</w:t>
      </w:r>
    </w:p>
    <w:p>
      <w:pPr>
        <w:pStyle w:val="ListBullet"/>
      </w:pPr>
      <w:r>
        <w:t>Telemetry 记录 invocation/execution/capability/model/prompt/schema/adapter/attempt/latency/token/validation/failure/stale metadata，但默认不记录完整用户消息、Prompt、Completion 或 Provider Raw。</w:t>
      </w:r>
    </w:p>
    <w:p>
      <w:pPr>
        <w:pStyle w:val="ListBullet"/>
      </w:pPr>
      <w:r>
        <w:t>真实 failure 转 Eval case 必须 reproduce → sanitize → human review → versioned fixture/eval case。</w:t>
      </w:r>
    </w:p>
    <w:p>
      <w:pPr>
        <w:pStyle w:val="Heading2"/>
      </w:pPr>
      <w:r>
        <w:t>7.4 Secret / Health / Minimal-context Security</w:t>
      </w:r>
    </w:p>
    <w:p>
      <w:pPr>
        <w:pStyle w:val="ListBullet"/>
      </w:pPr>
      <w:r>
        <w:t>Real LLM API key 只存在于 runtime secret/config injection；不进入 Git、Prompt、Domain、日志、fixture。</w:t>
      </w:r>
    </w:p>
    <w:p>
      <w:pPr>
        <w:pStyle w:val="ListBullet"/>
      </w:pPr>
      <w:r>
        <w:t>配置应尽可能启动期校验，但 Real LLM 外部依赖异常不应机械导致 Backend liveness failure。</w:t>
      </w:r>
    </w:p>
    <w:p>
      <w:pPr>
        <w:pStyle w:val="ListBullet"/>
      </w:pPr>
      <w:r>
        <w:t>Liveness / Readiness / External LLM Smoke 分离；普通 health endpoint 不应每次调用付费模型。</w:t>
      </w:r>
    </w:p>
    <w:p>
      <w:pPr>
        <w:pStyle w:val="ListBullet"/>
      </w:pPr>
      <w:r>
        <w:t>未经对应 Eval evidence 的 Prompt/Model combination 不应直接成为默认 production-like baseline。</w:t>
      </w:r>
    </w:p>
    <w:p>
      <w:pPr>
        <w:pStyle w:val="ListBullet"/>
      </w:pPr>
      <w:r>
        <w:t>Parser context test：不得包含 CandidateSnapshot / Recommendation / Provider Raw。</w:t>
      </w:r>
    </w:p>
    <w:p>
      <w:pPr>
        <w:pStyle w:val="ListBullet"/>
      </w:pPr>
      <w:r>
        <w:t>Patch context test：仅包含 current Requirement projection + 允许的近期语义上下文。</w:t>
      </w:r>
    </w:p>
    <w:p>
      <w:pPr>
        <w:pStyle w:val="ListBullet"/>
      </w:pPr>
      <w:r>
        <w:t>Explanation context test：只包含 approved EvidenceBundle。</w:t>
      </w:r>
    </w:p>
    <w:p>
      <w:pPr>
        <w:pStyle w:val="ListBullet"/>
      </w:pPr>
      <w:r>
        <w:t>禁止 LLM adapter 通过旁路读取 ProviderRawResponse 来“补充解释”。</w:t>
      </w:r>
    </w:p>
    <w:p>
      <w:pPr>
        <w:pStyle w:val="Heading2"/>
      </w:pPr>
      <w:r>
        <w:t>7.5 M8-F Exit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Gate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eastAsia="微软雅黑" w:ascii="Aptos" w:hAnsi="Aptos"/>
                <w:b/>
                <w:sz w:val="18"/>
              </w:rPr>
              <w:t>状态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Composition / Port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Fake / Real Interchangeability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Parser Integration Lifecycle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Patch + M7 Integration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Explanation Fallback Integration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Observability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Secret / Config / Health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Minimal-context Security Gate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Real Smoke Boundary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Contract Amendment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eastAsia="微软雅黑" w:ascii="Aptos" w:hAnsi="Aptos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8. M8-A～M8-F 完整累计稳定 Contract</w:t>
      </w:r>
    </w:p>
    <w:p>
      <w:pPr>
        <w:pStyle w:val="ListNumber"/>
      </w:pPr>
      <w:r>
        <w:t>M8 是 Real LLM integration milestone，不重新定义 M3 Requirement、M6 Decision、M7 Orchestrator 的业务正确性。</w:t>
      </w:r>
    </w:p>
    <w:p>
      <w:pPr>
        <w:pStyle w:val="ListNumber"/>
      </w:pPr>
      <w:r>
        <w:t>LLM 只承担 Semantic Proposal 与 Language Rendering；不成为 Domain/Decision/Impact/Publication Authority。</w:t>
      </w:r>
    </w:p>
    <w:p>
      <w:pPr>
        <w:pStyle w:val="ListNumber"/>
      </w:pPr>
      <w:r>
        <w:t>Initial Requirement Interpretation、Patch Understanding、Explanation Generation 是三类独立 capability。</w:t>
      </w:r>
    </w:p>
    <w:p>
      <w:pPr>
        <w:pStyle w:val="ListNumber"/>
      </w:pPr>
      <w:r>
        <w:t>InitialRequirementProposal 与 PatchProposal 都必须经过 deterministic validation 和既有 Authority Gate。</w:t>
      </w:r>
    </w:p>
    <w:p>
      <w:pPr>
        <w:pStyle w:val="ListNumber"/>
      </w:pPr>
      <w:r>
        <w:t>Explanation 只能消费 approved evidence，不得创造新事实、改变 Recommendation 或覆盖 UNKNOWN。</w:t>
      </w:r>
    </w:p>
    <w:p>
      <w:pPr>
        <w:pStyle w:val="ListNumber"/>
      </w:pPr>
      <w:r>
        <w:t>Conversation Store 与 capability-specific LLM Context Projection 分离；完整 transcript 不是默认输入。</w:t>
      </w:r>
    </w:p>
    <w:p>
      <w:pPr>
        <w:pStyle w:val="ListNumber"/>
      </w:pPr>
      <w:r>
        <w:t>ProviderRawResponse 默认禁止进入正常 LLM context。</w:t>
      </w:r>
    </w:p>
    <w:p>
      <w:pPr>
        <w:pStyle w:val="ListNumber"/>
      </w:pPr>
      <w:r>
        <w:t>Context Builder 属于 deterministic Application composition；Adapter 不自行读取业务 Repository 拼 Context。</w:t>
      </w:r>
    </w:p>
    <w:p>
      <w:pPr>
        <w:pStyle w:val="ListNumber"/>
      </w:pPr>
      <w:r>
        <w:t>Transport success、schema valid、semantic valid、commit allowed 是不同状态。</w:t>
      </w:r>
    </w:p>
    <w:p>
      <w:pPr>
        <w:pStyle w:val="ListNumber"/>
      </w:pPr>
      <w:r>
        <w:t>Ambiguity / insufficient context 是一等合法模型结果；不能靠猜测强行转成确定语义。</w:t>
      </w:r>
    </w:p>
    <w:p>
      <w:pPr>
        <w:pStyle w:val="ListNumber"/>
      </w:pPr>
      <w:r>
        <w:t>Retry 与 Repair 分离；Repair 只修结构表示，不创造业务语义。</w:t>
      </w:r>
    </w:p>
    <w:p>
      <w:pPr>
        <w:pStyle w:val="ListNumber"/>
      </w:pPr>
      <w:r>
        <w:t>Runtime Prompt 是 versioned implementation artifact，不是 Domain Contract。</w:t>
      </w:r>
    </w:p>
    <w:p>
      <w:pPr>
        <w:pStyle w:val="ListNumber"/>
      </w:pPr>
      <w:r>
        <w:t>Parser/Patch/Explanation 使用独立 Prompt Family，并保持 trusted instruction 与 untrusted payload 分离。</w:t>
      </w:r>
    </w:p>
    <w:p>
      <w:pPr>
        <w:pStyle w:val="ListNumber"/>
      </w:pPr>
      <w:r>
        <w:t>Prompt Example Set 与 Development/Regression/Challenge Eval dataset 分离。</w:t>
      </w:r>
    </w:p>
    <w:p>
      <w:pPr>
        <w:pStyle w:val="ListNumber"/>
      </w:pPr>
      <w:r>
        <w:t>Runtime Prompt 进入 Repository；Codex execution Prompt 继续是 Repository 外 LOCAL-ONLY artifact。</w:t>
      </w:r>
    </w:p>
    <w:p>
      <w:pPr>
        <w:pStyle w:val="ListNumber"/>
      </w:pPr>
      <w:r>
        <w:t>M7 Business Execution 与 M8 LLM Invocation identity 分离。</w:t>
      </w:r>
    </w:p>
    <w:p>
      <w:pPr>
        <w:pStyle w:val="ListNumber"/>
      </w:pPr>
      <w:r>
        <w:t>PatchProposal 必须绑定 base RequirementVersion；stale proposal 不自动 rebase。</w:t>
      </w:r>
    </w:p>
    <w:p>
      <w:pPr>
        <w:pStyle w:val="ListNumber"/>
      </w:pPr>
      <w:r>
        <w:t>Physical cancellation 与 logical supersede 分离；旧结果晚返回不能越过 current-state guard。</w:t>
      </w:r>
    </w:p>
    <w:p>
      <w:pPr>
        <w:pStyle w:val="ListNumber"/>
      </w:pPr>
      <w:r>
        <w:t>Parser/Patch failure 不产生新的 authoritative semantic state；Explanation failure 使用 deterministic fallback。</w:t>
      </w:r>
    </w:p>
    <w:p>
      <w:pPr>
        <w:pStyle w:val="ListNumber"/>
      </w:pPr>
      <w:r>
        <w:t>Fake LLM 必须支持 deterministic failure simulation；普通 CI 不依赖真实 Cloud LLM。</w:t>
      </w:r>
    </w:p>
    <w:p>
      <w:pPr>
        <w:pStyle w:val="ListNumber"/>
      </w:pPr>
      <w:r>
        <w:t>M8 Eval 采用 Development / Regression / Challenge 三层 dataset。</w:t>
      </w:r>
    </w:p>
    <w:p>
      <w:pPr>
        <w:pStyle w:val="ListNumber"/>
      </w:pPr>
      <w:r>
        <w:t>Parser/Patch Eval 关注 canonical semantic outcome；Explanation 首要指标是 Evidence Faithfulness。</w:t>
      </w:r>
    </w:p>
    <w:p>
      <w:pPr>
        <w:pStyle w:val="ListNumber"/>
      </w:pPr>
      <w:r>
        <w:t>Eval 必须区分 P0/P1/P2 severity，不以平均分掩盖 catastrophic failure。</w:t>
      </w:r>
    </w:p>
    <w:p>
      <w:pPr>
        <w:pStyle w:val="ListNumber"/>
      </w:pPr>
      <w:r>
        <w:t>Accepted Real LLM baseline 是 Capability + Model + PromptVersion + SchemaVersion + Adapter/Config 的组合。</w:t>
      </w:r>
    </w:p>
    <w:p>
      <w:pPr>
        <w:pStyle w:val="ListNumber"/>
      </w:pPr>
      <w:r>
        <w:t>真实 failure 修复后应沉淀为 versioned Regression Case。</w:t>
      </w:r>
    </w:p>
    <w:p>
      <w:pPr>
        <w:pStyle w:val="ListNumber"/>
      </w:pPr>
      <w:r>
        <w:t>Real LLM 通过 Ports/Adapters 与 Composition Root 接入，不改变现有 dependency direction。</w:t>
      </w:r>
    </w:p>
    <w:p>
      <w:pPr>
        <w:pStyle w:val="ListNumber"/>
      </w:pPr>
      <w:r>
        <w:t>LLM telemetry 记录 capability/version/latency/token/failure/validation metadata，但默认不记录完整敏感原文。</w:t>
      </w:r>
    </w:p>
    <w:p>
      <w:pPr>
        <w:pStyle w:val="ListNumber"/>
      </w:pPr>
      <w:r>
        <w:t>Secret 使用既有 typed config/secret injection；普通 health 不实时调用付费模型。</w:t>
      </w:r>
    </w:p>
    <w:p>
      <w:pPr>
        <w:pStyle w:val="ListNumber"/>
      </w:pPr>
      <w:r>
        <w:t>未经 Eval evidence 的 Prompt/Model 组合不能成为默认 baseline。</w:t>
      </w:r>
    </w:p>
    <w:p>
      <w:pPr>
        <w:pStyle w:val="ListNumber"/>
      </w:pPr>
      <w:r>
        <w:t>当前 M8-A～M8-F 未发现需要修改第一/第二阶段或 M3/M6/M7 已收口 Contract 的工程事实。</w:t>
      </w:r>
    </w:p>
    <w:p>
      <w:pPr>
        <w:pStyle w:val="Heading1"/>
      </w:pPr>
      <w:r>
        <w:t>9. 当前 Forbidden Scope</w:t>
      </w:r>
    </w:p>
    <w:p>
      <w:pPr>
        <w:pStyle w:val="ListBullet"/>
      </w:pPr>
      <w:r>
        <w:t>M9 One Real Flight Provider：真实航班 Provider Evaluation、HTTP Adapter/Mapper、Provider retry/deadline/rate-limit calibration。</w:t>
      </w:r>
    </w:p>
    <w:p>
      <w:pPr>
        <w:pStyle w:val="ListBullet"/>
      </w:pPr>
      <w:r>
        <w:t>M10 PostgreSQL：SQLAlchemy/Alembic、durability、atomic publication、restart recovery。</w:t>
      </w:r>
    </w:p>
    <w:p>
      <w:pPr>
        <w:pStyle w:val="ListBullet"/>
      </w:pPr>
      <w:r>
        <w:t>M11 Full Frontend Loop：完整 Chat / Requirement Workspace / SSE / REST recovery / 409 reconfirm / 完整错误 UX。</w:t>
      </w:r>
    </w:p>
    <w:p>
      <w:pPr>
        <w:pStyle w:val="ListBullet"/>
      </w:pPr>
      <w:r>
        <w:t>M12 Production Readiness：完整 production-like telemetry、ownership/auth、backup/recovery/rollback 与最终 release gate。</w:t>
      </w:r>
    </w:p>
    <w:p>
      <w:pPr>
        <w:pStyle w:val="ListBullet"/>
      </w:pPr>
      <w:r>
        <w:t>多个真实 LLM Provider 的复杂 router / gateway、自动成本优化、动态模型选择平台。</w:t>
      </w:r>
    </w:p>
    <w:p>
      <w:pPr>
        <w:pStyle w:val="ListBullet"/>
      </w:pPr>
      <w:r>
        <w:t>Self-hosted GPU LLM、模型训练/微调平台、向量数据库或通用 RAG 平台。</w:t>
      </w:r>
    </w:p>
    <w:p>
      <w:pPr>
        <w:pStyle w:val="ListBullet"/>
      </w:pPr>
      <w:r>
        <w:t>让 LLM 参与 Filter/Ranking/Recommendation/Relaxation correctness 或 M7 Impact/Data Action decision。</w:t>
      </w:r>
    </w:p>
    <w:p>
      <w:pPr>
        <w:pStyle w:val="ListBullet"/>
      </w:pPr>
      <w:r>
        <w:t>通过 Prompt 偷偷定义新的 Domain Contract、Workflow State、Public API 或 Security Policy。</w:t>
      </w:r>
    </w:p>
    <w:p>
      <w:pPr>
        <w:pStyle w:val="ListBullet"/>
      </w:pPr>
      <w:r>
        <w:t>把完整 Conversation、Provider Raw、全量 CandidateSnapshot 作为默认 LLM context。</w:t>
      </w:r>
    </w:p>
    <w:p>
      <w:pPr>
        <w:pStyle w:val="Heading1"/>
      </w:pPr>
      <w:r>
        <w:t>10. Contract Amendment Check</w:t>
      </w:r>
    </w:p>
    <w:p>
      <w:r>
        <w:t>当前结论：NONE。M8-A～M8-F 的讨论是在第二阶段已经收口的 Cloud LLM API + capability Port/Adapter、Prompt versioning、minimal context、Testing/Evaluation/Security baseline 上进一步工程具体化；同时保持 M3 Requirement Authority、M6 Decision Authority 与 M7 lifecycle/publication guard 不变。当前没有出现需要修改第一阶段产品语义、第二阶段正式架构或 M3/M6/M7 稳定 Contract 的真实工程冲突。</w:t>
      </w:r>
    </w:p>
    <w:p>
      <w:pPr>
        <w:pStyle w:val="Heading1"/>
      </w:pPr>
      <w:r>
        <w:t>11. M8-G 的直接输入与下一步</w:t>
      </w:r>
    </w:p>
    <w:p>
      <w:r>
        <w:t>M8-G 已完成，并在后续 Hybrid Recovery 中被重新解释为“安全边界 + 实用搜索能力”的联合验收基线。本节保留原 M8-G Golden Scenarios / Tests / Aggregate Exit Gate 作为历史设计依据；最终收口判定以本文后续 RU1～RU4 与 Full Hybrid Re-evaluation 证据为准。</w:t>
      </w:r>
    </w:p>
    <w:p>
      <w:pPr>
        <w:pStyle w:val="ListBullet"/>
      </w:pPr>
      <w:r>
        <w:t>Real Initial Parser happy path：中文自然语言 → validated Proposal → M3 committed Requirement。</w:t>
      </w:r>
    </w:p>
    <w:p>
      <w:pPr>
        <w:pStyle w:val="ListBullet"/>
      </w:pPr>
      <w:r>
        <w:t>Real Patch happy path：Requirement Vn + 中文修改 → PatchProposal(base=Vn) → M3 Vn+1 → M7 expected semantic change。</w:t>
      </w:r>
    </w:p>
    <w:p>
      <w:pPr>
        <w:pStyle w:val="ListBullet"/>
      </w:pPr>
      <w:r>
        <w:t>Hard/Soft semantic boundary：必须/最好/尽量/不要等强度不得被 Real LLM 误改。</w:t>
      </w:r>
    </w:p>
    <w:p>
      <w:pPr>
        <w:pStyle w:val="ListBullet"/>
      </w:pPr>
      <w:r>
        <w:t>Ambiguous input：不可靠表达必须进入 ambiguity/clarification，而不是猜值。</w:t>
      </w:r>
    </w:p>
    <w:p>
      <w:pPr>
        <w:pStyle w:val="ListBullet"/>
      </w:pPr>
      <w:r>
        <w:t>Malformed/Schema-invalid output：bounded repair 后仍失败则不得 commit。</w:t>
      </w:r>
    </w:p>
    <w:p>
      <w:pPr>
        <w:pStyle w:val="ListBullet"/>
      </w:pPr>
      <w:r>
        <w:t>Transient timeout/rate-limit：bounded retry + deadline；无无限重试。</w:t>
      </w:r>
    </w:p>
    <w:p>
      <w:pPr>
        <w:pStyle w:val="ListBullet"/>
      </w:pPr>
      <w:r>
        <w:t>Stale Patch Proposal：旧 base RequirementVersion 晚返回不得自动应用。</w:t>
      </w:r>
    </w:p>
    <w:p>
      <w:pPr>
        <w:pStyle w:val="ListBullet"/>
      </w:pPr>
      <w:r>
        <w:t>Explanation faithfulness：不得 Fabricate / Reverse Comparison / UNKNOWN→Known / Recommendation Drift。</w:t>
      </w:r>
    </w:p>
    <w:p>
      <w:pPr>
        <w:pStyle w:val="ListBullet"/>
      </w:pPr>
      <w:r>
        <w:t>Explanation failure：deterministic fallback，Recommendation correctness 保持。</w:t>
      </w:r>
    </w:p>
    <w:p>
      <w:pPr>
        <w:pStyle w:val="ListBullet"/>
      </w:pPr>
      <w:r>
        <w:t>Prompt injection / untrusted evidence：不能突破 capability schema 与 authority boundary。</w:t>
      </w:r>
    </w:p>
    <w:p>
      <w:pPr>
        <w:pStyle w:val="ListBullet"/>
      </w:pPr>
      <w:r>
        <w:t>Minimal-context data exposure：Parser/Patch/Explanation 分别只接收批准的 Context Projection。</w:t>
      </w:r>
    </w:p>
    <w:p>
      <w:pPr>
        <w:pStyle w:val="ListBullet"/>
      </w:pPr>
      <w:r>
        <w:t>Fake/Real interchangeability：普通 CI 使用 Fake，Real Smoke/Eval 独立执行。</w:t>
      </w:r>
    </w:p>
    <w:p>
      <w:pPr>
        <w:pStyle w:val="ListBullet"/>
      </w:pPr>
      <w:r>
        <w:t>Prompt/Model baseline promotion：P0 failure 未清零时不得成为默认 baseline。</w:t>
      </w:r>
    </w:p>
    <w:p>
      <w:r>
        <w:t>M8-G 已完成，随后项目完成正式 M8 Specification、DeepSeek 候选评估与 Hybrid Prototype Recovery。当前无需再新增 M8-H 或继续扩大 Parser/Resolver 语义覆盖。</w:t>
      </w:r>
    </w:p>
    <w:p>
      <w:pPr>
        <w:pStyle w:val="Heading1"/>
      </w:pPr>
      <w:r>
        <w:t>12. 当前阶段结论</w:t>
      </w:r>
    </w:p>
    <w:p>
      <w:r>
        <w:t>M8 原始 Real LLM 架构边界已经稳定，并在 Hybrid Recovery 中得到工程验证：LLM 只承担受限 Semantic Proposal / Language Rendering；Deterministic path 优先；DeepSeek 仅在 bounded、supported、evidence-backed 且具有 downstream proposal value 的情况下进入 Resolver。</w:t>
      </w:r>
    </w:p>
    <w:p>
      <w:r>
        <w:t>该历史阶段状态已被后续证据取代。当前最终状态见本文“Full Hybrid Re-evaluation / Recovery Closure Gate”：M8_RECOVERY_CLOSURE_READY_WITH_P2_GAPS，M9 Eligibility = YES。</w:t>
      </w:r>
    </w:p>
    <w:p>
      <w:pPr>
        <w:pStyle w:val="Heading1"/>
      </w:pPr>
      <w:r>
        <w:t>12. M8-G — Golden Scenarios / Tests / Aggregate Exit Gate</w:t>
      </w:r>
    </w:p>
    <w:p>
      <w:pPr>
        <w:pStyle w:val="Heading2"/>
      </w:pPr>
      <w:r>
        <w:t>12.1 Goal 与总体边界</w:t>
      </w:r>
    </w:p>
    <w:p>
      <w:r>
        <w:t>M8-G 不再扩展新的 LLM 业务能力，而是把 M8-A～M8-F 已锁定的 Authority、Structured Output、Prompt、Invocation、Evaluation、Integration、Observability 与 Security Contract 转换为可执行 Golden Scenarios、测试/Eval 分层、Real Cloud Smoke 与 Aggregate Exit Gate。</w:t>
      </w:r>
    </w:p>
    <w:p>
      <w:r>
        <w:t>M8-G 的总验收原则固定为：M8 PASS 不表示 Real LLM 永不犯错，而表示 LLM 的错误、歧义、超时、非法输出、stale result 与 adversarial input 均被限制在 capability boundary 内，不能越过 deterministic validation 与既有 Authority Gate 污染 Requirement、Decision、Impact、Execution 或 Publication。</w:t>
      </w:r>
    </w:p>
    <w:p>
      <w:pPr>
        <w:pStyle w:val="Heading2"/>
      </w:pPr>
      <w:r>
        <w:t>12.2 六大验证领域</w:t>
      </w:r>
    </w:p>
    <w:p>
      <w:r>
        <w:t>M8-G 的最终验证领域固定为：</w:t>
        <w:br/>
        <w:t>1. Architecture / Authority Gate：证明 LLM output 不等于 authoritative state，M3/M6/M7 Authority 不被旁路。</w:t>
        <w:br/>
        <w:t>2. Structured Output / Failure Safety Gate：证明 malformed/schema-invalid/semantic-invalid/transport failure 均不能产生非法 commit。</w:t>
        <w:br/>
        <w:t>3. Parser / Patch Semantic Gate：验证 Real LLM 对中文 Initial Requirement 与 Patch 的语义质量、Hard/Soft 边界、ambiguity 与 unsupported inference。</w:t>
        <w:br/>
        <w:t>4. Explanation Faithfulness Gate：验证 Explanation 不 Fabricate、不 Reverse Comparison、不把 UNKNOWN 变 Known、不产生 Recommendation Drift，并支持 deterministic fallback。</w:t>
        <w:br/>
        <w:t>5. Security / Context / Injection Gate：验证 trusted/untrusted separation、minimal context、ProviderRawResponse 禁止进入正常 LLM context，以及 prompt injection 无法突破 Authority。</w:t>
        <w:br/>
        <w:t>6. Real LLM Eval / Baseline Promotion Gate：以 versioned dataset 和完整 Baseline Identity 决定 candidate baseline 是否可被接受。</w:t>
      </w:r>
    </w:p>
    <w:p>
      <w:pPr>
        <w:pStyle w:val="Heading2"/>
      </w:pPr>
      <w:r>
        <w:t>12.3 Golden Scenario Matrix：M8-GS-01～M8-GS-24</w:t>
      </w:r>
    </w:p>
    <w:p>
      <w:r>
        <w:t>P0/P1 Golden Scenario Set 固定为以下 24 个代表性场景：</w:t>
        <w:br/>
        <w:t>GS-01 Real Initial Parser Happy Path：中文自然语言 → validated InitialRequirementProposal → M3 committed Requirement。</w:t>
        <w:br/>
        <w:t>GS-02 Hard / Soft Boundary：必须/不能超过与最好/尽量等强度不得反转。</w:t>
        <w:br/>
        <w:t>GS-03 Ambiguous Numeric Expression：“一千多”等不可靠表达进入 ambiguity/clarification，不猜精确值。</w:t>
        <w:br/>
        <w:t>GS-04 Unsupported Inference：用户未表达的约束不得由 LLM 按常识补成 Requirement truth。</w:t>
        <w:br/>
        <w:t>GS-05 Real Patch Replace：正确定位 semantic target，Proposal 仍经 validation/M3 commit，M7 再判断 SemanticDiff。</w:t>
        <w:br/>
        <w:t>GS-06 Multi-field Patch：多个修改完整、正确定位，Proposal ≠ Commit。</w:t>
        <w:br/>
        <w:t>GS-07 Reference / Correction：无法可靠解析指代时进入 AMBIGUOUS，不猜 target。</w:t>
        <w:br/>
        <w:t>GS-08 Patch No-op：允许 validated no-op；M7 可得到 NO_SEMANTIC_CHANGE。</w:t>
        <w:br/>
        <w:t>GS-09 Stale Patch Proposal：base RequirementVersion 已过期时不得自动应用或自动 rebase。</w:t>
        <w:br/>
        <w:t>GS-10 Malformed Output：只允许 bounded structural repair；失败后 no commit。</w:t>
        <w:br/>
        <w:t>GS-11 Schema-valid but Semantic-invalid：Schema PASS 不等于 Semantic PASS 或 Commit Allowed。</w:t>
        <w:br/>
        <w:t>GS-12 Timeout / Rate Limit：仅按 retryability policy bounded retry，并受 overall deadline 控制。</w:t>
        <w:br/>
        <w:t>GS-13 Non-retryable Failure：AUTH_ERROR、AMBIGUOUS 等不得通过重复调用“撞答案”。</w:t>
        <w:br/>
        <w:t>GS-14 Faithful Explanation：只能忠实组织 approved deterministic evidence。</w:t>
        <w:br/>
        <w:t>GS-15 Fabricated Fact：无 evidence 的关键事实生成属于 P0。</w:t>
        <w:br/>
        <w:t>GS-16 UNKNOWN → Known：UNKNOWN 不得被解释成肯定或否定事实。</w:t>
        <w:br/>
        <w:t>GS-17 Reversed Comparison：价格/时间等已批准 evidence 的比较关系不得反转。</w:t>
        <w:br/>
        <w:t>GS-18 Recommendation Drift：Explanation 不得重新选择或改变 Recommendation。</w:t>
        <w:br/>
        <w:t>GS-19 Explanation Failure Fallback：Real Explanation failure 时 Recommendation 保持有效并使用 deterministic fallback。</w:t>
        <w:br/>
        <w:t>GS-20 Prompt Injection in User Input：攻击不得获得 commit/search/decision/publication authority。</w:t>
        <w:br/>
        <w:t>GS-21 Untrusted Evidence Injection：Evidence 中的指令文本始终作为 data，不升级为 trusted instruction。</w:t>
        <w:br/>
        <w:t>GS-22 Minimal Context Exposure：Parser/Patch/Explanation 仅接收 capability-specific minimal context；ProviderRawResponse 必须缺席。</w:t>
        <w:br/>
        <w:t>GS-23 Fake / Real Interchangeability：Composition Root 可在相同 Port Contract 下切换 Fake/Real；普通 CI 继续依赖 deterministic Fake。</w:t>
        <w:br/>
        <w:t>GS-24 Accepted Baseline End-to-End：Real Parser + M3 + Mock Provider/Snapshot + M6 + Real Explanation，以及 Real Patch + M3 + M7 + recompute/reuse + new Explanation；不得提前进入 M9 Real Flight Provider。</w:t>
      </w:r>
    </w:p>
    <w:p>
      <w:pPr>
        <w:pStyle w:val="Heading2"/>
      </w:pPr>
      <w:r>
        <w:t>12.4 Test / Eval / Smoke 四层验证体系</w:t>
      </w:r>
    </w:p>
    <w:p>
      <w:r>
        <w:t>M8 正式采用四层验证体系：</w:t>
        <w:br/>
        <w:t>T1 — Deterministic Tests：普通 CI；FakeLLM/Stub Transport/Fixture；验证 Authority、Contract、Validation、Failure、Lifecycle 与 Security correctness。</w:t>
        <w:br/>
        <w:t>T2 — Deterministic Integration / Scenario Tests：普通 CI；跨 M3/M6/M7/M8 验证生命周期与 fallback，不访问真实 Cloud LLM。</w:t>
        <w:br/>
        <w:t>T3 — Real LLM Evaluation：使用真实 Cloud LLM 与 Development / Regression / Challenge datasets，验证实际模型行为质量和 baseline promotion eligibility。</w:t>
        <w:br/>
        <w:t>T4 — Real Cloud Smoke：极小样本验证 credentials/network/provider/model/structured-output integration health。</w:t>
      </w:r>
    </w:p>
    <w:p>
      <w:r>
        <w:t>同一个 Golden Scenario 可以同时存在 Fake deterministic variant 与 Real Eval variant。Fake variant 证明系统面对正确或错误 LLM output 时仍保持安全；Real Eval variant 证明当前真实模型/Prompt 组合实际产生可接受 output。Smoke PASS 不等于 Eval PASS。</w:t>
      </w:r>
    </w:p>
    <w:p>
      <w:pPr>
        <w:pStyle w:val="Heading2"/>
      </w:pPr>
      <w:r>
        <w:t>12.5 普通 CI 与 Real Eval 边界</w:t>
      </w:r>
    </w:p>
    <w:p>
      <w:r>
        <w:t>普通 CI 必须在 No API Key / No Cloud LLM / No Network 的条件下完成 M8 correctness 验证。至少覆盖 Authority preservation、validation safety、failure safety、stale Patch lifecycle、Explanation fallback、minimal-context/security assertions，并继续执行相关 M3/M6/M7 architecture/contract/regression gates。</w:t>
      </w:r>
    </w:p>
    <w:p>
      <w:r>
        <w:t>Real Eval 采用 Development / Regression / Challenge 三层 dataset。Development 用于日常 Prompt/Model 迭代；Regression 是 accepted baseline 的核心 release gate，并持续吸收已修复真实 failure；Challenge 覆盖 ambiguity、否定、指代、中英混合、prompt injection、复杂多字段修改与 adversarial wording。任何被修复的 P0 Real LLM failure，在进入 accepted baseline 前应优先沉淀为 versioned Regression Case。</w:t>
      </w:r>
    </w:p>
    <w:p>
      <w:pPr>
        <w:pStyle w:val="Heading2"/>
      </w:pPr>
      <w:r>
        <w:t>12.6 Capability-specific Eval Metrics</w:t>
      </w:r>
    </w:p>
    <w:p>
      <w:r>
        <w:t>Parser 至少记录 Schema Validity、Semantic Field Accuracy、Hard/Soft Classification、Ambiguity Detection、Unsupported Inference、Source/Provenance Alignment。</w:t>
        <w:br/>
        <w:t>Patch 至少记录 Target Accuracy、Operation Accuracy、Value Accuracy、Multi-field Completeness、No-op Accuracy、Ambiguity Detection、Unsupported Mutation Rate。</w:t>
        <w:br/>
        <w:t>Explanation 至少记录 Evidence Faithfulness、Recommendation Consistency、Uncertainty Preservation、Trade-off Correctness、Coverage/Usefulness、Style/Fluency；优先级固定为 Faithfulness &gt; Consistency &gt; Uncertainty &gt; Trade-off &gt; Usefulness &gt; Style。</w:t>
      </w:r>
    </w:p>
    <w:p>
      <w:pPr>
        <w:pStyle w:val="Heading2"/>
      </w:pPr>
      <w:r>
        <w:t>12.7 Severity 与 Baseline Promotion Policy</w:t>
      </w:r>
    </w:p>
    <w:p>
      <w:r>
        <w:t>M8 Baseline Promotion 不采用单一平均 Accuracy 作为唯一门槛，而采用 Severity Gate + Category Metric + Empirical Baseline Threshold。</w:t>
      </w:r>
    </w:p>
    <w:p>
      <w:r>
        <w:t>P0 = Baseline blocker。包括 Hard/Soft semantic reversal、错误 Patch target 导致危险 mutation、fabricated critical fact、UNKNOWN → Known、Recommendation Drift、Authority bypass、stale proposal 被应用等。Accepted Regression/Eval Baseline 的 unresolved P0 count 必须为 0。</w:t>
      </w:r>
    </w:p>
    <w:p>
      <w:r>
        <w:t>P1 = Significant quality failure。用于关键字段遗漏、多字段 Patch 漏项、明显错误 trade-off、应 clarification 却产生错误 interpretation 等；其 threshold 必须基于真实 candidate-baseline measurement 后批准。</w:t>
        <w:br/>
        <w:t>P2 = Quality/style issue，通常不单独阻止 baseline。</w:t>
      </w:r>
    </w:p>
    <w:p>
      <w:r>
        <w:t>Deterministic T1/T2 correctness tests、M3/M6/M7 regression 与 minimal-context/security gates 必须 100% PASS。Parser/Patch/Explanation 的非 P0 数值 threshold 不在缺乏真实测量证据时凭空固定；必须先执行真实 Eval、记录 category metrics，再经人工批准形成 Baseline Promotion Policy。</w:t>
      </w:r>
    </w:p>
    <w:p>
      <w:pPr>
        <w:pStyle w:val="Heading2"/>
      </w:pPr>
      <w:r>
        <w:t>12.8 Baseline Identity 与重新验收</w:t>
      </w:r>
    </w:p>
    <w:p>
      <w:r>
        <w:t>Accepted Baseline Identity 至少逻辑上绑定 capability、provider、model_identity、prompt_template_version、output_schema_version、adapter_version、影响行为的 invocation_config 与 evaluation_dataset_version。Model 相同但 Prompt/Schema/Config 发生行为相关变化时，不得无条件继承旧 Eval evidence。</w:t>
      </w:r>
    </w:p>
    <w:p>
      <w:r>
        <w:t>Prompt 发生语义变化时至少重跑对应 Capability 的 Regression + relevant Challenge + Smoke；Model Identity 改变时重跑 Development sampling + full Regression + Challenge + Smoke；Output Schema 发生语义变化时重跑 deterministic schema/contract tests + Regression + Smoke；Adapter internal refactor 至少重跑 deterministic tests，并根据 compatibility 判断是否需要 Real Eval。</w:t>
      </w:r>
    </w:p>
    <w:p>
      <w:pPr>
        <w:pStyle w:val="Heading2"/>
      </w:pPr>
      <w:r>
        <w:t>12.9 Real Cloud Smoke</w:t>
      </w:r>
    </w:p>
    <w:p>
      <w:r>
        <w:t>M8 Real Cloud Smoke 保持最小化，不进入普通 CI：</w:t>
        <w:br/>
        <w:t>Smoke-01 Parser：Chinese message → Real LLM → schema-valid/validated proposal。</w:t>
        <w:br/>
        <w:t>Smoke-02 Patch：Requirement + Chinese modification → Real LLM → schema-valid/validated PatchProposal。</w:t>
        <w:br/>
        <w:t>Smoke-03 Explanation：approved evidence → Real LLM → validated ExplanationDraft。</w:t>
      </w:r>
    </w:p>
    <w:p>
      <w:r>
        <w:t>Smoke evidence 同时检查 model/prompt/schema/adapter identity、latency/token/validation outcome 等 telemetry，并验证 Secret 不进入 Git/普通日志、完整 Raw Prompt/Completion 默认不记录。</w:t>
      </w:r>
    </w:p>
    <w:p>
      <w:pPr>
        <w:pStyle w:val="Heading2"/>
      </w:pPr>
      <w:r>
        <w:t>12.10 Aggregate Exit Gate G1～G17</w:t>
      </w:r>
    </w:p>
    <w:p>
      <w:r>
        <w:t>G1 Architecture / Authority：LLM 不成为 Requirement/Decision/Impact/Publication Authority。</w:t>
        <w:br/>
        <w:t>G2 Structured Output / Validation：transport/schema/semantic/commit gate 分层验证 PASS。</w:t>
        <w:br/>
        <w:t>G3 Failure / Retry / Repair / Fallback：bounded retry/deadline、repair boundary、capability fallback PASS。</w:t>
        <w:br/>
        <w:t>G4 Patch Lifecycle / Stale Guard：stale proposal 无法作用于 current Requirement。</w:t>
        <w:br/>
        <w:t>G5 Prompt / Context Security：trusted/untrusted separation、minimal context、ProviderRawResponse exclusion PASS。</w:t>
        <w:br/>
        <w:t>G6 Deterministic CI：M8 Fake/Stub correctness suite 100% PASS。</w:t>
        <w:br/>
        <w:t>G7 Parser Real Eval：required datasets executed；无 unresolved P0；approved quality gate PASS。</w:t>
        <w:br/>
        <w:t>G8 Patch Real Eval：required datasets executed；无 unresolved P0；approved quality gate PASS。</w:t>
        <w:br/>
        <w:t>G9 Explanation Real Eval：Faithfulness / Consistency / UNKNOWN preservation gate PASS。</w:t>
        <w:br/>
        <w:t>G10 Regression Dataset：versioned Regression suite PASS，无 unresolved P0。</w:t>
        <w:br/>
        <w:t>G11 Challenge / Injection：Authority containment PASS；P0 violation = 0。</w:t>
        <w:br/>
        <w:t>G12 Real Cloud Smoke：Parser / Patch / Explanation smoke PASS。</w:t>
        <w:br/>
        <w:t>G13 Baseline Identity：Model/Prompt/Schema/Adapter/Config/Dataset identity 可追踪。</w:t>
        <w:br/>
        <w:t>G14 Baseline Promotion：Hard Gate + approved Quality Gate PASS。</w:t>
        <w:br/>
        <w:t>G15 Upstream Regression：M3/M6/M7 与相关 architecture/contract gates PASS。</w:t>
        <w:br/>
        <w:t>G16 Scope Gate：未实现 M9 Real Flight Provider、M10+ 后置能力。</w:t>
        <w:br/>
        <w:t>G17 Contract Amendment：NONE；若出现真实冲突则 STOP 并进入 Contract Amendment 流程。</w:t>
      </w:r>
    </w:p>
    <w:p>
      <w:pPr>
        <w:pStyle w:val="Heading2"/>
      </w:pPr>
      <w:r>
        <w:t>12.11 M8 Aggregate PASS 的最终语义</w:t>
      </w:r>
    </w:p>
    <w:p>
      <w:r>
        <w:t>M8 PASS 表示：Real LLM 已作为可替换、受限、可验证的 Semantic Proposal / Language Rendering capability 接入系统；其成功输出能够经过 deterministic Authority Gate 被安全消费，其错误、歧义、超时、非法输出、stale result 与 adversarial input 均被限制在 capability boundary 内；至少一个明确版本化的 Real LLM baseline 已取得可追踪 Eval 与 Smoke evidence，且不存在 unresolved P0 failure。</w:t>
      </w:r>
    </w:p>
    <w:p>
      <w:r>
        <w:t>M8 PASS 不表示 LLM 永不出错；真正保证的是 LLM 可以犯错，但不能拥有把错误直接变成系统业务事实、业务决策或 current publication 的权力。</w:t>
      </w:r>
    </w:p>
    <w:p>
      <w:pPr>
        <w:pStyle w:val="Heading2"/>
      </w:pPr>
      <w:r>
        <w:t>12.12 M8-G P0 Forbidden Boundaries</w:t>
      </w:r>
    </w:p>
    <w:p>
      <w:r>
        <w:t>不得为了 Real E2E 提前实现 M9 Real Flight Provider；M8 E2E 使用既有 Mock/fixture Flight Provider。</w:t>
        <w:br/>
        <w:t>不得让普通 CI 依赖真实 Cloud LLM、API Key、互联网或付费调用。</w:t>
        <w:br/>
        <w:t>不得用 Smoke PASS 替代 Real Eval，也不得用平均 Accuracy 掩盖 P0。</w:t>
        <w:br/>
        <w:t>不得通过 retry 消除 ambiguity，或通过 repair 创造缺失业务语义。</w:t>
        <w:br/>
        <w:t>不得允许 stale Patch Proposal 自动 rebase/commit。</w:t>
        <w:br/>
        <w:t>不得允许 Explanation failure 使正确 Recommendation 失效。</w:t>
        <w:br/>
        <w:t>不得把 ProviderRawResponse、完整 Conversation 或无关业务资产默认塞入 LLM context。</w:t>
        <w:br/>
        <w:t>不得因 Prompt/Model/Schema 行为身份变化而无条件继承旧 baseline evidence。</w:t>
        <w:br/>
        <w:t>不得为了让 Eval 变绿而弱化 M3/M6/M7 deterministic Authority Gate。</w:t>
      </w:r>
    </w:p>
    <w:p>
      <w:pPr>
        <w:pStyle w:val="Heading2"/>
      </w:pPr>
      <w:r>
        <w:t>12.13 M8-G Exit Check</w:t>
      </w:r>
    </w:p>
    <w:p>
      <w:r>
        <w:t>Golden Scenario Coverage：PASS（GS-01～GS-24）。</w:t>
        <w:br/>
        <w:t>Deterministic Test / Integration Layering：PASS。</w:t>
        <w:br/>
        <w:t>Real Eval / Smoke Separation：PASS。</w:t>
        <w:br/>
        <w:t>Parser / Patch Semantic Evaluation：PASS。</w:t>
        <w:br/>
        <w:t>Explanation Faithfulness Evaluation：PASS。</w:t>
        <w:br/>
        <w:t>Failure / Retry / Repair / Fallback Gate：PASS。</w:t>
        <w:br/>
        <w:t>Stale Patch Lifecycle Gate：PASS。</w:t>
        <w:br/>
        <w:t>Minimal-context / Injection Security Gate：PASS。</w:t>
        <w:br/>
        <w:t>Baseline Identity / Promotion Policy：PASS。</w:t>
        <w:br/>
        <w:t>Aggregate Exit Gate Definition：PASS（G1～G17）。</w:t>
        <w:br/>
        <w:t>M9 Scope Exclusion：PASS。</w:t>
        <w:br/>
        <w:t>Contract Amendment：NONE。</w:t>
      </w:r>
    </w:p>
    <w:p>
      <w:pPr>
        <w:pStyle w:val="Heading1"/>
      </w:pPr>
      <w:r>
        <w:t>13. M8-A～M8-G 完整累计收口结论</w:t>
      </w:r>
    </w:p>
    <w:p>
      <w:r>
        <w:t>M8-A～M8-G 的讨论层面现已形成完整闭环。M8 已固定 Real LLM 的 Authority Boundary、三类 capability、Structured Output / Validation、Prompt Governance、Invocation / Failure / Retry / Fallback、Evaluation Architecture、Integration / Observability / Security，以及 Golden Scenarios、T1～T4 验证分层、Baseline Promotion Policy 与 G1～G17 Aggregate Exit Gate。</w:t>
      </w:r>
    </w:p>
    <w:p>
      <w:r>
        <w:t>原 M8-A～M8-G Contract 已成为后续实现与 Recovery 的上游依据。在 RU1～RU4 与最终 Closure Gate 全部通过后，当前停止继续扩展 M8 Parser/Resolver，转入正式 Repository Authority 收口并准备 M9 Real Flight Provider。</w:t>
      </w:r>
    </w:p>
    <w:p>
      <w:pPr>
        <w:pStyle w:val="Heading1"/>
      </w:pPr>
      <w:r>
        <w:t>14. Contract Amendment Check</w:t>
      </w:r>
    </w:p>
    <w:p>
      <w:r>
        <w:t>最终 Contract Amendment 结论：NONE。M8 原始 Real LLM Contract、Hybrid Prototype Recovery 与最终 Closure Gate 均保持 M3 Requirement Authority、M5 execution boundary、M6 Decision Authority、M7 lifecycle/publication guard 不变。</w:t>
      </w:r>
    </w:p>
    <w:p>
      <w:pPr>
        <w:pStyle w:val="Heading1"/>
      </w:pPr>
      <w:r>
        <w:t>15. Hybrid Prototype 转向与 Practical Recovery 背景</w:t>
      </w:r>
    </w:p>
    <w:p>
      <w:r>
        <w:t>真实模型评估表明，原始 Parser/Resolver 路径在安全性上较保守，但在实际产品场景中过度把“语义未完全形式化”解释为“必须阻塞搜索”。项目因此转向 Hybrid Prototype：Deterministic extraction / canonicalization 优先，DeepSeek 仅作为受限 fallback；同时引入 Practicality Taxonomy，将 Search-Critical、Safety-Critical Hard、Ranking-Relevant Soft 与 Non-critical/Unsupported Residue 分离。</w:t>
      </w:r>
    </w:p>
    <w:p>
      <w:pPr>
        <w:pStyle w:val="ListBullet"/>
      </w:pPr>
      <w:r>
        <w:t>Recovery 的核心产品原则固定为：语义完整性不是搜索就绪的前提。只有无法安全确定搜索范围、无法安全保留明确 Hard Constraint，或 Patch 中存在未解决的独立 required mutation 时，才允许阻塞。</w:t>
      </w:r>
    </w:p>
    <w:p>
      <w:pPr>
        <w:pStyle w:val="ListBullet"/>
      </w:pPr>
      <w:r>
        <w:t>Unsupported but non-critical language 可以被识别、保留为 residue，但不得进入 Requirement Authority、不得形成隐藏 ranking、不得影响 M6。</w:t>
      </w:r>
    </w:p>
    <w:p>
      <w:pPr>
        <w:pStyle w:val="Heading1"/>
      </w:pPr>
      <w:r>
        <w:t>16. RU1～RU4 Recovery 正式结果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Recovery Unit</w:t>
            </w:r>
          </w:p>
        </w:tc>
        <w:tc>
          <w:tcPr>
            <w:tcW w:type="dxa" w:w="2379"/>
          </w:tcPr>
          <w:p>
            <w:r>
              <w:t>目标</w:t>
            </w:r>
          </w:p>
        </w:tc>
        <w:tc>
          <w:tcPr>
            <w:tcW w:type="dxa" w:w="2379"/>
          </w:tcPr>
          <w:p>
            <w:r>
              <w:t>最终结果</w:t>
            </w:r>
          </w:p>
        </w:tc>
        <w:tc>
          <w:tcPr>
            <w:tcW w:type="dxa" w:w="2379"/>
          </w:tcPr>
          <w:p>
            <w:r>
              <w:t>关键证据</w:t>
            </w:r>
          </w:p>
        </w:tc>
      </w:tr>
      <w:tr>
        <w:tc>
          <w:tcPr>
            <w:tcW w:type="dxa" w:w="2379"/>
          </w:tcPr>
          <w:p>
            <w:r>
              <w:t>RU1</w:t>
            </w:r>
          </w:p>
        </w:tc>
        <w:tc>
          <w:tcPr>
            <w:tcW w:type="dxa" w:w="2379"/>
          </w:tcPr>
          <w:p>
            <w:r>
              <w:t>Blocking Taxonomy &amp; Before Baseline</w:t>
            </w:r>
          </w:p>
        </w:tc>
        <w:tc>
          <w:tcPr>
            <w:tcW w:type="dxa" w:w="2379"/>
          </w:tcPr>
          <w:p>
            <w:r>
              <w:t>PASS / Hypothesis Supported</w:t>
            </w:r>
          </w:p>
        </w:tc>
        <w:tc>
          <w:tcPr>
            <w:tcW w:type="dxa" w:w="2379"/>
          </w:tcPr>
          <w:p>
            <w:r>
              <w:t>Initial UCR 19/23=82.6%；Case55 P0=1；识别 over-blocking 与 routing waste</w:t>
            </w:r>
          </w:p>
        </w:tc>
      </w:tr>
      <w:tr>
        <w:tc>
          <w:tcPr>
            <w:tcW w:type="dxa" w:w="2379"/>
          </w:tcPr>
          <w:p>
            <w:r>
              <w:t>RU2</w:t>
            </w:r>
          </w:p>
        </w:tc>
        <w:tc>
          <w:tcPr>
            <w:tcW w:type="dxa" w:w="2379"/>
          </w:tcPr>
          <w:p>
            <w:r>
              <w:t>Initial Progressive Interpretation</w:t>
            </w:r>
          </w:p>
        </w:tc>
        <w:tc>
          <w:tcPr>
            <w:tcW w:type="dxa" w:w="2379"/>
          </w:tcPr>
          <w:p>
            <w:r>
              <w:t>RU2_PASS</w:t>
            </w:r>
          </w:p>
        </w:tc>
        <w:tc>
          <w:tcPr>
            <w:tcW w:type="dxa" w:w="2379"/>
          </w:tcPr>
          <w:p>
            <w:r>
              <w:t>固定 21/21；UCR→0%；Usable Search Recall 21/21；P0 1→0</w:t>
            </w:r>
          </w:p>
        </w:tc>
      </w:tr>
      <w:tr>
        <w:tc>
          <w:tcPr>
            <w:tcW w:type="dxa" w:w="2379"/>
          </w:tcPr>
          <w:p>
            <w:r>
              <w:t>RU3</w:t>
            </w:r>
          </w:p>
        </w:tc>
        <w:tc>
          <w:tcPr>
            <w:tcW w:type="dxa" w:w="2379"/>
          </w:tcPr>
          <w:p>
            <w:r>
              <w:t>Resolver Eligibility &amp; Routing</w:t>
            </w:r>
          </w:p>
        </w:tc>
        <w:tc>
          <w:tcPr>
            <w:tcW w:type="dxa" w:w="2379"/>
          </w:tcPr>
          <w:p>
            <w:r>
              <w:t>RU3_PASS</w:t>
            </w:r>
          </w:p>
        </w:tc>
        <w:tc>
          <w:tcPr>
            <w:tcW w:type="dxa" w:w="2379"/>
          </w:tcPr>
          <w:p>
            <w:r>
              <w:t>Eligibility Precision/Recall 100%；Unnecessary Resolver Call 62.5%→0%；calls 8→3</w:t>
            </w:r>
          </w:p>
        </w:tc>
      </w:tr>
      <w:tr>
        <w:tc>
          <w:tcPr>
            <w:tcW w:type="dxa" w:w="2379"/>
          </w:tcPr>
          <w:p>
            <w:r>
              <w:t>RU4</w:t>
            </w:r>
          </w:p>
        </w:tc>
        <w:tc>
          <w:tcPr>
            <w:tcW w:type="dxa" w:w="2379"/>
          </w:tcPr>
          <w:p>
            <w:r>
              <w:t>Patch Residue Classification &amp; Atomicity</w:t>
            </w:r>
          </w:p>
        </w:tc>
        <w:tc>
          <w:tcPr>
            <w:tcW w:type="dxa" w:w="2379"/>
          </w:tcPr>
          <w:p>
            <w:r>
              <w:t>RU4_PASS</w:t>
            </w:r>
          </w:p>
        </w:tc>
        <w:tc>
          <w:tcPr>
            <w:tcW w:type="dxa" w:w="2379"/>
          </w:tcPr>
          <w:p>
            <w:r>
              <w:t>P1-P14 14/14；partial commit=0；atomicity/untouched/stale violations=0</w:t>
            </w:r>
          </w:p>
        </w:tc>
      </w:tr>
    </w:tbl>
    <w:p>
      <w:pPr>
        <w:pStyle w:val="Heading1"/>
      </w:pPr>
      <w:r>
        <w:t>17. RU2 — Initial Progressive Interpretation 收口</w:t>
      </w:r>
    </w:p>
    <w:p>
      <w:r>
        <w:t>RU2 证明 Initial Request 可以在 search-critical slots 与明确 Hard semantics 均安全的前提下，保留 non-blocking residue 并继续构造非 authoritative proposal，而无需因为每个自然语言片段都未 canonicalize 就强制 clarification。</w:t>
      </w:r>
    </w:p>
    <w:p>
      <w:pPr>
        <w:pStyle w:val="ListBullet"/>
      </w:pPr>
      <w:r>
        <w:t>固定 RU1 comparison cases：21/21 PASS。</w:t>
      </w:r>
    </w:p>
    <w:p>
      <w:pPr>
        <w:pStyle w:val="ListBullet"/>
      </w:pPr>
      <w:r>
        <w:t>Unnecessary Clarification Rate：82.6% → 0%（Recovery 可比 cohort）。</w:t>
      </w:r>
    </w:p>
    <w:p>
      <w:pPr>
        <w:pStyle w:val="ListBullet"/>
      </w:pPr>
      <w:r>
        <w:t>Usable Search Recall：21/21。</w:t>
      </w:r>
    </w:p>
    <w:p>
      <w:pPr>
        <w:pStyle w:val="ListBullet"/>
      </w:pPr>
      <w:r>
        <w:t>Case55 negated price preference P0：FIXED；不再产生正向 PRICE。</w:t>
      </w:r>
    </w:p>
    <w:p>
      <w:pPr>
        <w:pStyle w:val="ListBullet"/>
      </w:pPr>
      <w:r>
        <w:t>missing/ambiguous origin、destination、date 等 search-critical negative controls 继续阻塞；guessed facts = 0。</w:t>
      </w:r>
    </w:p>
    <w:p>
      <w:pPr>
        <w:pStyle w:val="Heading1"/>
      </w:pPr>
      <w:r>
        <w:t>18. RU3 — Resolver Eligibility &amp; Routing 收口</w:t>
      </w:r>
    </w:p>
    <w:p>
      <w:r>
        <w:t>RU3 将 DeepSeek Resolver 从“unresolved 即尝试”收缩为真正的 bounded fallback。Resolver 只有在 evidence exists、deterministic path 无法安全完成、target semantic family 当前受支持、成功解析能够改变合法 proposal、candidate semantic space 可限定时才允许调用。</w:t>
      </w:r>
    </w:p>
    <w:p>
      <w:pPr>
        <w:pStyle w:val="ListBullet"/>
      </w:pPr>
      <w:r>
        <w:t>Resolver Eligibility Precision：3/3；Recall：3/3。</w:t>
      </w:r>
    </w:p>
    <w:p>
      <w:pPr>
        <w:pStyle w:val="ListBullet"/>
      </w:pPr>
      <w:r>
        <w:t>Unnecessary Resolver Call Rate：62.5% → 0%。</w:t>
      </w:r>
    </w:p>
    <w:p>
      <w:pPr>
        <w:pStyle w:val="ListBullet"/>
      </w:pPr>
      <w:r>
        <w:t>Measured resolver calls：8 → 3，减少 62.5%。</w:t>
      </w:r>
    </w:p>
    <w:p>
      <w:pPr>
        <w:pStyle w:val="ListBullet"/>
      </w:pPr>
      <w:r>
        <w:t>54/55/58/59/60 等 unsupported/non-critical residue 不再浪费模型调用；真正 bounded supported relation cases 仍正确进入 Resolver。</w:t>
      </w:r>
    </w:p>
    <w:p>
      <w:pPr>
        <w:pStyle w:val="ListBullet"/>
      </w:pPr>
      <w:r>
        <w:t>Prompt / Domain semantics / M3 / M6 / M7 均未改变。</w:t>
      </w:r>
    </w:p>
    <w:p>
      <w:pPr>
        <w:pStyle w:val="Heading1"/>
      </w:pPr>
      <w:r>
        <w:t>19. RU4 — Patch Residue Classification &amp; Atomicity 收口</w:t>
      </w:r>
    </w:p>
    <w:p>
      <w:r>
        <w:t>RU4 解决 Patch 侧最重要的实用性与安全性冲突：允许 harmless conversational residue 不阻塞已安全解析的 Patch，但绝不允许“部分理解”变成“部分 authoritative commit”。</w:t>
      </w:r>
    </w:p>
    <w:p>
      <w:pPr>
        <w:pStyle w:val="ListBullet"/>
      </w:pPr>
      <w:r>
        <w:t>固定原则：PARTIALLY_RESOLVED ≠ PARTIAL_AUTHORITATIVE_COMMIT。</w:t>
      </w:r>
    </w:p>
    <w:p>
      <w:pPr>
        <w:pStyle w:val="ListBullet"/>
      </w:pPr>
      <w:r>
        <w:t>P1～P14：14/14 PASS。</w:t>
      </w:r>
    </w:p>
    <w:p>
      <w:pPr>
        <w:pStyle w:val="ListBullet"/>
      </w:pPr>
      <w:r>
        <w:t>Patch Blocking Decision Accuracy：14/14。</w:t>
      </w:r>
    </w:p>
    <w:p>
      <w:pPr>
        <w:pStyle w:val="ListBullet"/>
      </w:pPr>
      <w:r>
        <w:t>Unnecessary Patch Clarification Rate：0/3。</w:t>
      </w:r>
    </w:p>
    <w:p>
      <w:pPr>
        <w:pStyle w:val="ListBullet"/>
      </w:pPr>
      <w:r>
        <w:t>Required-Mutation Recall：4/4；Residue Precision：3/3。</w:t>
      </w:r>
    </w:p>
    <w:p>
      <w:pPr>
        <w:pStyle w:val="ListBullet"/>
      </w:pPr>
      <w:r>
        <w:t>Unsafe Partial Commit Rate：0%；partial authoritative commits = 0。</w:t>
      </w:r>
    </w:p>
    <w:p>
      <w:pPr>
        <w:pStyle w:val="ListBullet"/>
      </w:pPr>
      <w:r>
        <w:t>Patch atomicity violations = 0；untouched-field mutations = 0；stale pending auto-commit = 0。</w:t>
      </w:r>
    </w:p>
    <w:p>
      <w:pPr>
        <w:pStyle w:val="ListBullet"/>
      </w:pPr>
      <w:r>
        <w:t>PendingPatchInterpretation、base-version stale guard 与旧 committed Requirement 有效性保持不变。</w:t>
      </w:r>
    </w:p>
    <w:p>
      <w:pPr>
        <w:pStyle w:val="Heading1"/>
      </w:pPr>
      <w:r>
        <w:t>20. Full Hybrid Re-evaluation / Recovery Closure Gate</w:t>
      </w:r>
    </w:p>
    <w:p>
      <w:r>
        <w:t>在 RU1～RU4 完成后，以 HEAD 42faf4841506cacecc4b435c3906d863edef8b5e 执行最终 Full Hybrid Re-evaluation。该轮默认不修改产品行为，只验证 Deterministic Safety、Routing/Blocking、Eligible Resolver Capability、End-to-End Product Utility 与 Explanation Faithfulness。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Closure Gate</w:t>
            </w:r>
          </w:p>
        </w:tc>
        <w:tc>
          <w:tcPr>
            <w:tcW w:type="dxa" w:w="3173"/>
          </w:tcPr>
          <w:p>
            <w:r>
              <w:t>结果</w:t>
            </w:r>
          </w:p>
        </w:tc>
        <w:tc>
          <w:tcPr>
            <w:tcW w:type="dxa" w:w="3173"/>
          </w:tcPr>
          <w:p>
            <w:r>
              <w:t>证据摘要</w:t>
            </w:r>
          </w:p>
        </w:tc>
      </w:tr>
      <w:tr>
        <w:tc>
          <w:tcPr>
            <w:tcW w:type="dxa" w:w="3173"/>
          </w:tcPr>
          <w:p>
            <w:r>
              <w:t>CG1 P0 Safety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P0 fixed regressions = 0</w:t>
            </w:r>
          </w:p>
        </w:tc>
      </w:tr>
      <w:tr>
        <w:tc>
          <w:tcPr>
            <w:tcW w:type="dxa" w:w="3173"/>
          </w:tcPr>
          <w:p>
            <w:r>
              <w:t>CG2 Search-Critical Safety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missing/ambiguous slots 保持 blocking；无 evidence invention</w:t>
            </w:r>
          </w:p>
        </w:tc>
      </w:tr>
      <w:tr>
        <w:tc>
          <w:tcPr>
            <w:tcW w:type="dxa" w:w="3173"/>
          </w:tcPr>
          <w:p>
            <w:r>
              <w:t>CG3 Initial Practicality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Blocking 29/29；UCR 0/24；Unsafe Continuation 0/5；Usable Search 24/24</w:t>
            </w:r>
          </w:p>
        </w:tc>
      </w:tr>
      <w:tr>
        <w:tc>
          <w:tcPr>
            <w:tcW w:type="dxa" w:w="3173"/>
          </w:tcPr>
          <w:p>
            <w:r>
              <w:t>CG4 Resolver Routing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Precision 3/3；Recall 3/3；unnecessary calls 0/26 measured no-call cases</w:t>
            </w:r>
          </w:p>
        </w:tc>
      </w:tr>
      <w:tr>
        <w:tc>
          <w:tcPr>
            <w:tcW w:type="dxa" w:w="3173"/>
          </w:tcPr>
          <w:p>
            <w:r>
              <w:t>CG5 Resolver Capability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eligible parser 3/3；Patch probes 2/2 safe abstention</w:t>
            </w:r>
          </w:p>
        </w:tc>
      </w:tr>
      <w:tr>
        <w:tc>
          <w:tcPr>
            <w:tcW w:type="dxa" w:w="3173"/>
          </w:tcPr>
          <w:p>
            <w:r>
              <w:t>CG6 Patch Safety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atomicity / untouched / stale violations = 0</w:t>
            </w:r>
          </w:p>
        </w:tc>
      </w:tr>
      <w:tr>
        <w:tc>
          <w:tcPr>
            <w:tcW w:type="dxa" w:w="3173"/>
          </w:tcPr>
          <w:p>
            <w:r>
              <w:t>CG7 Usable Search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supported/safely degradable cohort recall 24/24</w:t>
            </w:r>
          </w:p>
        </w:tc>
      </w:tr>
      <w:tr>
        <w:tc>
          <w:tcPr>
            <w:tcW w:type="dxa" w:w="3173"/>
          </w:tcPr>
          <w:p>
            <w:r>
              <w:t>CG8 Decision Utility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supported Top-K 7/7；deterministic replay 7/7</w:t>
            </w:r>
          </w:p>
        </w:tc>
      </w:tr>
      <w:tr>
        <w:tc>
          <w:tcPr>
            <w:tcW w:type="dxa" w:w="3173"/>
          </w:tcPr>
          <w:p>
            <w:r>
              <w:t>CG9 Authority Preservation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M3/M5/M6/M7 unchanged；Contract Amendment NONE</w:t>
            </w:r>
          </w:p>
        </w:tc>
      </w:tr>
      <w:tr>
        <w:tc>
          <w:tcPr>
            <w:tcW w:type="dxa" w:w="3173"/>
          </w:tcPr>
          <w:p>
            <w:r>
              <w:t>CG10 Stop Rule</w:t>
            </w:r>
          </w:p>
        </w:tc>
        <w:tc>
          <w:tcPr>
            <w:tcW w:type="dxa" w:w="3173"/>
          </w:tcPr>
          <w:p>
            <w:r>
              <w:t>PASS</w:t>
            </w:r>
          </w:p>
        </w:tc>
        <w:tc>
          <w:tcPr>
            <w:tcW w:type="dxa" w:w="3173"/>
          </w:tcPr>
          <w:p>
            <w:r>
              <w:t>停止继续扩大 M8 Parser/Resolver coverage，建议正式收口</w:t>
            </w:r>
          </w:p>
        </w:tc>
      </w:tr>
    </w:tbl>
    <w:p>
      <w:pPr>
        <w:pStyle w:val="Heading1"/>
      </w:pPr>
      <w:r>
        <w:t>21. 最终安全、实用性与回归证据</w:t>
      </w:r>
    </w:p>
    <w:p>
      <w:pPr>
        <w:pStyle w:val="ListBullet"/>
      </w:pPr>
      <w:r>
        <w:t>E1 Deterministic Safety：Hard/Soft reversal、invented numeric、guessed search fact、unsupported semantic invention、wrong Patch target、partial commit、untouched mutation、stale auto-commit、authority bypass、hidden ranking、UNKNOWN corruption、recommendation/explanation drift 全部为 0。</w:t>
      </w:r>
    </w:p>
    <w:p>
      <w:pPr>
        <w:pStyle w:val="ListBullet"/>
      </w:pPr>
      <w:r>
        <w:t>E2 Routing / Blocking：Initial Blocking 29/29；Initial UCR 0/24；Unsafe Continuation 0/5；Usable Search 24/24；Patch Blocking 14/14；Patch Unsafe Partial Commit 0/5。</w:t>
      </w:r>
    </w:p>
    <w:p>
      <w:pPr>
        <w:pStyle w:val="ListBullet"/>
      </w:pPr>
      <w:r>
        <w:t>E3 Resolver：eligible parser cases 3/3；Patch resolver probes 2/2 safe unresolved；invented values/targets/weights = 0。</w:t>
      </w:r>
    </w:p>
    <w:p>
      <w:pPr>
        <w:pStyle w:val="ListBullet"/>
      </w:pPr>
      <w:r>
        <w:t>E4 Product Utility：PRICE、FEWER_STOPS、MAX_PRICE、MAX_STOPS、direct 等 7 个 supported Top-K 场景 7/7 正确且 deterministic。</w:t>
      </w:r>
    </w:p>
    <w:p>
      <w:pPr>
        <w:pStyle w:val="ListBullet"/>
      </w:pPr>
      <w:r>
        <w:t>Explanation：43 tests PASS；fabricated facts = 0；reversed comparison = 0；recommendation drift = 0；UNKNOWN preservation PASS。</w:t>
      </w:r>
    </w:p>
    <w:p>
      <w:pPr>
        <w:pStyle w:val="ListBullet"/>
      </w:pPr>
      <w:r>
        <w:t>最终统一 backend regression：651 passed, 2 skipped。</w:t>
      </w:r>
    </w:p>
    <w:p>
      <w:pPr>
        <w:pStyle w:val="ListBullet"/>
      </w:pPr>
      <w:r>
        <w:t>Real DeepSeek replay：19 cases；parser positive resolver calls 3/3；Patch probes 2/2 safe unresolved。</w:t>
      </w:r>
    </w:p>
    <w:p>
      <w:pPr>
        <w:pStyle w:val="Heading1"/>
      </w:pPr>
      <w:r>
        <w:t>22. Accepted P2 Coverage Gaps</w:t>
      </w:r>
    </w:p>
    <w:p>
      <w:r>
        <w:t>最终 Closure Decision 为 M8_RECOVERY_CLOSURE_READY_WITH_P2_GAPS。以下能力属于当前 V0 未正式支持的非关键语义覆盖缺口，不是 M8 P0/P1 defect，也不应继续阻塞 M8：</w:t>
      </w:r>
    </w:p>
    <w:p>
      <w:pPr>
        <w:pStyle w:val="ListBullet"/>
      </w:pPr>
      <w:r>
        <w:t>departure-time preference（例如“别太早”一类软偏好）；</w:t>
      </w:r>
    </w:p>
    <w:p>
      <w:pPr>
        <w:pStyle w:val="ListBullet"/>
      </w:pPr>
      <w:r>
        <w:t>aircraft preference；</w:t>
      </w:r>
    </w:p>
    <w:p>
      <w:pPr>
        <w:pStyle w:val="ListBullet"/>
      </w:pPr>
      <w:r>
        <w:t>airline-quality / comfort preference。</w:t>
      </w:r>
    </w:p>
    <w:p>
      <w:r>
        <w:t>这些语义当前可以被识别/保留为 residue，但不得偷偷进入 M6 ranking。未来若正式支持，必须单独进行 Domain / M3 / M6 / M7 Contract Impact Review。</w:t>
      </w:r>
    </w:p>
    <w:p>
      <w:pPr>
        <w:pStyle w:val="Heading1"/>
      </w:pPr>
      <w:r>
        <w:t>23. M8 最终 Authority / Contract 结论</w:t>
      </w:r>
    </w:p>
    <w:p>
      <w:pPr>
        <w:pStyle w:val="ListBullet"/>
      </w:pPr>
      <w:r>
        <w:t>M3 Requirement Authority：PRESERVED。</w:t>
      </w:r>
    </w:p>
    <w:p>
      <w:pPr>
        <w:pStyle w:val="ListBullet"/>
      </w:pPr>
      <w:r>
        <w:t>M5 execution boundary：PRESERVED。</w:t>
      </w:r>
    </w:p>
    <w:p>
      <w:pPr>
        <w:pStyle w:val="ListBullet"/>
      </w:pPr>
      <w:r>
        <w:t>M6 Decision / Ranking Authority：PRESERVED。</w:t>
      </w:r>
    </w:p>
    <w:p>
      <w:pPr>
        <w:pStyle w:val="ListBullet"/>
      </w:pPr>
      <w:r>
        <w:t>M7 SemanticDiff / Impact / stale / publication authority：PRESERVED。</w:t>
      </w:r>
    </w:p>
    <w:p>
      <w:pPr>
        <w:pStyle w:val="ListBullet"/>
      </w:pPr>
      <w:r>
        <w:t>M8 LLM Authority：Semantic Proposal + Language Rendering only；PRESERVED。</w:t>
      </w:r>
    </w:p>
    <w:p>
      <w:pPr>
        <w:pStyle w:val="ListBullet"/>
      </w:pPr>
      <w:r>
        <w:t>Contract Amendment：NONE。</w:t>
      </w:r>
    </w:p>
    <w:p>
      <w:pPr>
        <w:pStyle w:val="Heading1"/>
      </w:pPr>
      <w:r>
        <w:t>24. 正式收口判定与 M9 Eligibility</w:t>
      </w:r>
    </w:p>
    <w:p>
      <w:r>
        <w:t>M8 Closure Decision：M8_RECOVERY_CLOSURE_READY_WITH_P2_GAPS。</w:t>
      </w:r>
    </w:p>
    <w:p>
      <w:r>
        <w:t>M9 Eligibility：YES。</w:t>
      </w:r>
    </w:p>
    <w:p>
      <w:r>
        <w:t>M8 已达到“实用、可控、可验证、可替换”的 Real LLM / Hybrid semantic layer 目标。剩余 P2 gaps 不构成继续停留 M8 的理由。后续不得利用 M9 Real Flight Provider 的真实字段偷偷绕过当前 Domain/M6 capability boundary。</w:t>
      </w:r>
    </w:p>
    <w:p>
      <w:r>
        <w:t>正式 Repository Authority 收口时，应将本文件纳入 project-docs 对应 M8 milestone 目录，更新 DOCUMENT_AUTHORITY，记录 M8 = CLOSED、M9 = READY，并以当前 baseline commit 42faf4841506cacecc4b435c3906d863edef8b5e 作为正式收口前代码基线。</w:t>
      </w:r>
    </w:p>
    <w:p>
      <w:pPr>
        <w:pStyle w:val="Heading1"/>
      </w:pPr>
      <w:r>
        <w:t>25. M8 最终状态</w:t>
      </w:r>
    </w:p>
    <w:p>
      <w:r>
        <w:t>M8 — Real LLM / Hybrid Prototype：CLOSURE READY。在 Repository Authority 接纳本正式收口文档并完成 authority update 后，M8 可标记 CLOSED；M9 Real Flight Provider 可标记 READY。</w:t>
      </w:r>
    </w:p>
    <w:p>
      <w:r>
        <w:t>Stop Rule：不再新增 RU5，不再以开放式自然语言覆盖率为理由继续优化 M8。后续新的语义 family 属于独立 capability expansion，不属于本次 M8 Recovery。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 w:eastAsia="微软雅黑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