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F17" w:rsidRDefault="00D202D1">
      <w:pPr>
        <w:pStyle w:val="1"/>
      </w:pPr>
      <w:r>
        <w:t>J</w:t>
      </w:r>
      <w:r>
        <w:rPr>
          <w:rFonts w:hint="eastAsia"/>
        </w:rPr>
        <w:t>ava</w:t>
      </w:r>
      <w:r>
        <w:t>Web</w:t>
      </w:r>
    </w:p>
    <w:p w:rsidR="00C90F17" w:rsidRDefault="004B2929">
      <w:pPr>
        <w:pStyle w:val="2"/>
      </w:pPr>
      <w:r>
        <w:rPr>
          <w:rFonts w:hint="eastAsia"/>
        </w:rPr>
        <w:t>day0</w:t>
      </w:r>
      <w:r w:rsidR="004C0CD6">
        <w:t>3</w:t>
      </w:r>
      <w:bookmarkStart w:id="0" w:name="_GoBack"/>
      <w:bookmarkEnd w:id="0"/>
      <w:r>
        <w:rPr>
          <w:rFonts w:hint="eastAsia"/>
        </w:rPr>
        <w:t>_</w:t>
      </w:r>
      <w:r w:rsidR="00D202D1">
        <w:rPr>
          <w:rFonts w:hint="eastAsia"/>
        </w:rPr>
        <w:t>m</w:t>
      </w:r>
      <w:r w:rsidR="00D202D1">
        <w:t>ysql</w:t>
      </w:r>
      <w:r w:rsidR="00191A47">
        <w:rPr>
          <w:rFonts w:hint="eastAsia"/>
        </w:rPr>
        <w:t>约束</w:t>
      </w:r>
    </w:p>
    <w:p w:rsidR="007E73C4" w:rsidRDefault="004B2929" w:rsidP="007E73C4">
      <w:pPr>
        <w:pStyle w:val="3"/>
        <w:jc w:val="both"/>
      </w:pPr>
      <w:r>
        <w:rPr>
          <w:rFonts w:hint="eastAsia"/>
        </w:rPr>
        <w:t>0</w:t>
      </w:r>
      <w:r>
        <w:t>.1</w:t>
      </w:r>
      <w:r>
        <w:rPr>
          <w:rFonts w:hint="eastAsia"/>
        </w:rPr>
        <w:t>学习目标</w:t>
      </w:r>
    </w:p>
    <w:p w:rsidR="00582356" w:rsidRPr="004D6B40" w:rsidRDefault="007E73C4" w:rsidP="00A91108">
      <w:pPr>
        <w:ind w:left="720"/>
      </w:pPr>
      <w:r>
        <w:t>1.</w:t>
      </w:r>
      <w:r w:rsidR="00747C4B" w:rsidRPr="004D6B40">
        <w:rPr>
          <w:rFonts w:hint="eastAsia"/>
        </w:rPr>
        <w:t>能够完成</w:t>
      </w:r>
      <w:r w:rsidR="00747C4B" w:rsidRPr="004D6B40">
        <w:rPr>
          <w:rFonts w:hint="eastAsia"/>
        </w:rPr>
        <w:t>DQL</w:t>
      </w:r>
      <w:r w:rsidR="00747C4B" w:rsidRPr="004D6B40">
        <w:rPr>
          <w:rFonts w:hint="eastAsia"/>
        </w:rPr>
        <w:t>操作</w:t>
      </w:r>
    </w:p>
    <w:p w:rsidR="00582356" w:rsidRPr="004D6B40" w:rsidRDefault="00A91108" w:rsidP="00A91108">
      <w:pPr>
        <w:ind w:left="720"/>
      </w:pPr>
      <w:r>
        <w:rPr>
          <w:rFonts w:hint="eastAsia"/>
        </w:rPr>
        <w:t>2</w:t>
      </w:r>
      <w:r>
        <w:t>.</w:t>
      </w:r>
      <w:r w:rsidR="00747C4B" w:rsidRPr="004D6B40">
        <w:rPr>
          <w:rFonts w:hint="eastAsia"/>
        </w:rPr>
        <w:t>能够使用非空、唯一、主键、外键约束</w:t>
      </w:r>
    </w:p>
    <w:p w:rsidR="00582356" w:rsidRPr="004D6B40" w:rsidRDefault="00A91108" w:rsidP="00A91108">
      <w:pPr>
        <w:ind w:left="720"/>
      </w:pPr>
      <w:r>
        <w:rPr>
          <w:rFonts w:hint="eastAsia"/>
        </w:rPr>
        <w:t>3</w:t>
      </w:r>
      <w:r>
        <w:t>.</w:t>
      </w:r>
      <w:r w:rsidR="00747C4B" w:rsidRPr="004D6B40">
        <w:rPr>
          <w:rFonts w:hint="eastAsia"/>
        </w:rPr>
        <w:t>能够理解多表关系</w:t>
      </w:r>
    </w:p>
    <w:p w:rsidR="00582356" w:rsidRPr="004D6B40" w:rsidRDefault="00A91108" w:rsidP="00A91108">
      <w:pPr>
        <w:ind w:left="720"/>
      </w:pPr>
      <w:r>
        <w:rPr>
          <w:rFonts w:hint="eastAsia"/>
        </w:rPr>
        <w:t>4</w:t>
      </w:r>
      <w:r>
        <w:t>.</w:t>
      </w:r>
      <w:r w:rsidR="00747C4B" w:rsidRPr="004D6B40">
        <w:rPr>
          <w:rFonts w:hint="eastAsia"/>
        </w:rPr>
        <w:t>对数据库三大范式有一定了解</w:t>
      </w:r>
    </w:p>
    <w:p w:rsidR="00A46C2D" w:rsidRDefault="00A91108" w:rsidP="004D6B40">
      <w:pPr>
        <w:ind w:left="720"/>
      </w:pPr>
      <w:r>
        <w:rPr>
          <w:rFonts w:hint="eastAsia"/>
        </w:rPr>
        <w:t>5</w:t>
      </w:r>
      <w:r>
        <w:t>.</w:t>
      </w:r>
      <w:r w:rsidR="004D6B40" w:rsidRPr="004D6B40">
        <w:rPr>
          <w:rFonts w:hint="eastAsia"/>
        </w:rPr>
        <w:t>能够完成数据库的备份与还原</w:t>
      </w:r>
    </w:p>
    <w:p w:rsidR="00C90F17" w:rsidRDefault="004B2929" w:rsidP="00A46C2D">
      <w:pPr>
        <w:pStyle w:val="3"/>
        <w:jc w:val="both"/>
      </w:pPr>
      <w:r>
        <w:rPr>
          <w:rFonts w:hint="eastAsia"/>
        </w:rPr>
        <w:t>0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学习指南</w:t>
      </w:r>
    </w:p>
    <w:p w:rsidR="00A46C2D" w:rsidRDefault="00A46C2D" w:rsidP="00A46C2D">
      <w:r>
        <w:tab/>
      </w:r>
      <w:r>
        <w:tab/>
      </w:r>
      <w:r>
        <w:rPr>
          <w:rFonts w:hint="eastAsia"/>
        </w:rPr>
        <w:t>DQL</w:t>
      </w:r>
      <w:r>
        <w:rPr>
          <w:rFonts w:hint="eastAsia"/>
        </w:rPr>
        <w:t>操作（重要）</w:t>
      </w:r>
    </w:p>
    <w:p w:rsidR="00A46C2D" w:rsidRDefault="00A46C2D" w:rsidP="00A46C2D">
      <w:r>
        <w:tab/>
      </w:r>
      <w:r>
        <w:tab/>
      </w:r>
      <w:r>
        <w:rPr>
          <w:rFonts w:hint="eastAsia"/>
        </w:rPr>
        <w:t>使用约束（重要）</w:t>
      </w:r>
    </w:p>
    <w:p w:rsidR="00A46C2D" w:rsidRDefault="00A46C2D" w:rsidP="00A46C2D">
      <w:r>
        <w:tab/>
      </w:r>
      <w:r>
        <w:tab/>
      </w:r>
      <w:r>
        <w:rPr>
          <w:rFonts w:hint="eastAsia"/>
        </w:rPr>
        <w:t>理解多表关系（重要）</w:t>
      </w:r>
    </w:p>
    <w:p w:rsidR="00A46C2D" w:rsidRDefault="00A46C2D" w:rsidP="00A46C2D">
      <w:r>
        <w:tab/>
      </w:r>
      <w:r>
        <w:tab/>
      </w:r>
      <w:r>
        <w:rPr>
          <w:rFonts w:hint="eastAsia"/>
        </w:rPr>
        <w:t>数据库三大范式（了解）</w:t>
      </w:r>
    </w:p>
    <w:p w:rsidR="00A46C2D" w:rsidRPr="00A46C2D" w:rsidRDefault="00A46C2D" w:rsidP="00A46C2D">
      <w:r>
        <w:tab/>
      </w:r>
      <w:r>
        <w:tab/>
      </w:r>
      <w:r>
        <w:rPr>
          <w:rFonts w:hint="eastAsia"/>
        </w:rPr>
        <w:t>数据库的备份与还原（重要）</w:t>
      </w:r>
    </w:p>
    <w:p w:rsidR="00C90F17" w:rsidRDefault="004B2929" w:rsidP="00A46C2D">
      <w:pPr>
        <w:jc w:val="left"/>
      </w:pPr>
      <w:r>
        <w:rPr>
          <w:rFonts w:hint="eastAsia"/>
        </w:rPr>
        <w:tab/>
      </w:r>
    </w:p>
    <w:p w:rsidR="007E73C4" w:rsidRDefault="007E73C4">
      <w:pPr>
        <w:jc w:val="left"/>
      </w:pPr>
      <w:r>
        <w:tab/>
      </w:r>
    </w:p>
    <w:p w:rsidR="00C90F17" w:rsidRDefault="004B292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C90F17" w:rsidRDefault="004B2929">
      <w:pPr>
        <w:ind w:firstLine="420"/>
      </w:pPr>
      <w:r>
        <w:tab/>
      </w:r>
    </w:p>
    <w:p w:rsidR="00C90F17" w:rsidRDefault="004B2929">
      <w:pPr>
        <w:pStyle w:val="3"/>
      </w:pPr>
      <w:r>
        <w:rPr>
          <w:rFonts w:hint="eastAsia"/>
        </w:rPr>
        <w:t>第一堂课</w:t>
      </w:r>
    </w:p>
    <w:p w:rsidR="00C90F17" w:rsidRDefault="004B2929">
      <w:r>
        <w:rPr>
          <w:rFonts w:hint="eastAsia"/>
        </w:rPr>
        <w:t>本节知识点</w:t>
      </w:r>
    </w:p>
    <w:p w:rsidR="001356C7" w:rsidRPr="001356C7" w:rsidRDefault="001356C7" w:rsidP="001356C7">
      <w:pPr>
        <w:ind w:firstLine="420"/>
      </w:pPr>
      <w:r w:rsidRPr="001356C7">
        <w:rPr>
          <w:rFonts w:hint="eastAsia"/>
        </w:rPr>
        <w:t xml:space="preserve">1.1 </w:t>
      </w:r>
      <w:r w:rsidRPr="001356C7">
        <w:rPr>
          <w:rFonts w:hint="eastAsia"/>
        </w:rPr>
        <w:t>今日内容</w:t>
      </w:r>
    </w:p>
    <w:p w:rsidR="001356C7" w:rsidRPr="001356C7" w:rsidRDefault="001356C7" w:rsidP="001356C7">
      <w:pPr>
        <w:ind w:firstLine="420"/>
      </w:pPr>
      <w:r w:rsidRPr="001356C7">
        <w:rPr>
          <w:rFonts w:hint="eastAsia"/>
        </w:rPr>
        <w:t>1.2 DQL</w:t>
      </w:r>
      <w:r w:rsidRPr="001356C7">
        <w:rPr>
          <w:rFonts w:hint="eastAsia"/>
        </w:rPr>
        <w:t>排序查询</w:t>
      </w:r>
    </w:p>
    <w:p w:rsidR="001356C7" w:rsidRPr="001356C7" w:rsidRDefault="001356C7" w:rsidP="001356C7">
      <w:pPr>
        <w:ind w:firstLine="420"/>
      </w:pPr>
      <w:r w:rsidRPr="001356C7">
        <w:rPr>
          <w:rFonts w:hint="eastAsia"/>
        </w:rPr>
        <w:t>1.3 DQL</w:t>
      </w:r>
      <w:r w:rsidRPr="001356C7">
        <w:rPr>
          <w:rFonts w:hint="eastAsia"/>
        </w:rPr>
        <w:t>聚合函数</w:t>
      </w:r>
    </w:p>
    <w:p w:rsidR="007D566D" w:rsidRPr="001356C7" w:rsidRDefault="001356C7" w:rsidP="001356C7">
      <w:pPr>
        <w:ind w:firstLine="420"/>
      </w:pPr>
      <w:r w:rsidRPr="001356C7">
        <w:rPr>
          <w:rFonts w:hint="eastAsia"/>
        </w:rPr>
        <w:t>1.4 DQL</w:t>
      </w:r>
      <w:r w:rsidRPr="001356C7">
        <w:rPr>
          <w:rFonts w:hint="eastAsia"/>
        </w:rPr>
        <w:t>分组查询</w:t>
      </w: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C90F17" w:rsidRDefault="004B2929">
      <w:r>
        <w:rPr>
          <w:rFonts w:hint="eastAsia"/>
        </w:rPr>
        <w:tab/>
      </w:r>
      <w:r w:rsidR="001356C7">
        <w:rPr>
          <w:rFonts w:hint="eastAsia"/>
        </w:rPr>
        <w:t>完成</w:t>
      </w:r>
      <w:r w:rsidR="001356C7">
        <w:rPr>
          <w:rFonts w:hint="eastAsia"/>
        </w:rPr>
        <w:t>DQL</w:t>
      </w:r>
      <w:r w:rsidR="001356C7">
        <w:rPr>
          <w:rFonts w:hint="eastAsia"/>
        </w:rPr>
        <w:t>排序查询、</w:t>
      </w:r>
      <w:r w:rsidR="00C4624C">
        <w:rPr>
          <w:rFonts w:hint="eastAsia"/>
        </w:rPr>
        <w:t>DQL</w:t>
      </w:r>
      <w:r w:rsidR="001356C7">
        <w:rPr>
          <w:rFonts w:hint="eastAsia"/>
        </w:rPr>
        <w:t>聚合函数</w:t>
      </w:r>
      <w:r w:rsidR="00C4624C">
        <w:rPr>
          <w:rFonts w:hint="eastAsia"/>
        </w:rPr>
        <w:t>、</w:t>
      </w:r>
      <w:r w:rsidR="00C4624C">
        <w:rPr>
          <w:rFonts w:hint="eastAsia"/>
        </w:rPr>
        <w:t>DQL</w:t>
      </w:r>
      <w:r w:rsidR="00C4624C">
        <w:rPr>
          <w:rFonts w:hint="eastAsia"/>
        </w:rPr>
        <w:t>分组查询等操作</w:t>
      </w:r>
    </w:p>
    <w:p w:rsidR="00C90F17" w:rsidRDefault="00295C89">
      <w:pPr>
        <w:pStyle w:val="4"/>
        <w:numPr>
          <w:ilvl w:val="1"/>
          <w:numId w:val="2"/>
        </w:numPr>
      </w:pPr>
      <w:r>
        <w:rPr>
          <w:rFonts w:hint="eastAsia"/>
        </w:rPr>
        <w:lastRenderedPageBreak/>
        <w:t>今日内容</w:t>
      </w:r>
      <w:r w:rsidR="00372319" w:rsidRPr="007D566D">
        <w:rPr>
          <w:rFonts w:hint="eastAsia"/>
        </w:rPr>
        <w:t>介绍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:rsidR="00372319" w:rsidRPr="00372319" w:rsidRDefault="00372319" w:rsidP="00372319">
      <w:r>
        <w:tab/>
      </w:r>
      <w:r w:rsidR="00295C89">
        <w:rPr>
          <w:rFonts w:hint="eastAsia"/>
        </w:rPr>
        <w:t>今天的内容介绍</w:t>
      </w:r>
    </w:p>
    <w:p w:rsidR="00C90F17" w:rsidRDefault="004B2929" w:rsidP="00372319">
      <w:pPr>
        <w:spacing w:line="288" w:lineRule="auto"/>
        <w:ind w:left="420"/>
      </w:pPr>
      <w:r>
        <w:rPr>
          <w:rFonts w:hint="eastAsia"/>
        </w:rPr>
        <w:tab/>
        <w:t xml:space="preserve"> 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.1.2</w:t>
      </w:r>
      <w:r>
        <w:rPr>
          <w:rFonts w:hint="eastAsia"/>
        </w:rPr>
        <w:t>视频详情</w:t>
      </w:r>
    </w:p>
    <w:p w:rsidR="00372319" w:rsidRPr="00372319" w:rsidRDefault="00295C89" w:rsidP="00372319">
      <w:r>
        <w:rPr>
          <w:noProof/>
        </w:rPr>
        <w:drawing>
          <wp:inline distT="0" distB="0" distL="0" distR="0" wp14:anchorId="174ADFE3" wp14:editId="4BF3429A">
            <wp:extent cx="5274310" cy="3956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C90F17" w:rsidRDefault="004B2929">
      <w:r>
        <w:rPr>
          <w:rFonts w:hint="eastAsia"/>
        </w:rPr>
        <w:tab/>
      </w:r>
      <w:r>
        <w:rPr>
          <w:rFonts w:hint="eastAsia"/>
        </w:rPr>
        <w:t>无</w:t>
      </w:r>
    </w:p>
    <w:p w:rsidR="00C90F17" w:rsidRDefault="004B2929">
      <w:r>
        <w:tab/>
      </w:r>
    </w:p>
    <w:p w:rsidR="00C90F17" w:rsidRDefault="004E44D6">
      <w:pPr>
        <w:pStyle w:val="4"/>
        <w:numPr>
          <w:ilvl w:val="1"/>
          <w:numId w:val="2"/>
        </w:numPr>
      </w:pPr>
      <w:r w:rsidRPr="001356C7">
        <w:rPr>
          <w:rFonts w:hint="eastAsia"/>
        </w:rPr>
        <w:lastRenderedPageBreak/>
        <w:t>DQL</w:t>
      </w:r>
      <w:r w:rsidRPr="001356C7">
        <w:rPr>
          <w:rFonts w:hint="eastAsia"/>
        </w:rPr>
        <w:t>排序查询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90F17" w:rsidRDefault="004E44D6" w:rsidP="00443D0A">
      <w:pPr>
        <w:ind w:firstLine="420"/>
      </w:pPr>
      <w:r w:rsidRPr="004E44D6">
        <w:t>语法：</w:t>
      </w:r>
      <w:r w:rsidRPr="004E44D6">
        <w:t xml:space="preserve">order by </w:t>
      </w:r>
      <w:r w:rsidRPr="004E44D6">
        <w:t>子句</w:t>
      </w:r>
      <w:r w:rsidRPr="004E44D6">
        <w:br/>
        <w:t xml:space="preserve">            * order by </w:t>
      </w:r>
      <w:r w:rsidRPr="004E44D6">
        <w:t>排序字段</w:t>
      </w:r>
      <w:r w:rsidRPr="004E44D6">
        <w:t xml:space="preserve">1 </w:t>
      </w:r>
      <w:r w:rsidRPr="004E44D6">
        <w:t>排序方式</w:t>
      </w:r>
      <w:r w:rsidRPr="004E44D6">
        <w:t xml:space="preserve">1 </w:t>
      </w:r>
      <w:r w:rsidRPr="004E44D6">
        <w:t>，</w:t>
      </w:r>
      <w:r w:rsidRPr="004E44D6">
        <w:t>  </w:t>
      </w:r>
      <w:r w:rsidRPr="004E44D6">
        <w:t>排序字段</w:t>
      </w:r>
      <w:r w:rsidRPr="004E44D6">
        <w:t xml:space="preserve">2 </w:t>
      </w:r>
      <w:r w:rsidRPr="004E44D6">
        <w:t>排序方式</w:t>
      </w:r>
      <w:r w:rsidRPr="004E44D6">
        <w:t>2...</w:t>
      </w:r>
      <w:r w:rsidRPr="004E44D6">
        <w:br/>
      </w:r>
      <w:r w:rsidRPr="004E44D6">
        <w:br/>
        <w:t xml:space="preserve">        * </w:t>
      </w:r>
      <w:r w:rsidRPr="004E44D6">
        <w:t>排序方式：</w:t>
      </w:r>
      <w:r w:rsidRPr="004E44D6">
        <w:br/>
        <w:t>            * ASC</w:t>
      </w:r>
      <w:r w:rsidRPr="004E44D6">
        <w:t>：升序，默认的。</w:t>
      </w:r>
      <w:r w:rsidRPr="004E44D6">
        <w:br/>
        <w:t>            * DESC</w:t>
      </w:r>
      <w:r w:rsidRPr="004E44D6">
        <w:t>：降序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5F16F3" w:rsidRPr="005F16F3" w:rsidRDefault="005F16F3" w:rsidP="005F16F3">
      <w:r>
        <w:rPr>
          <w:noProof/>
        </w:rPr>
        <w:drawing>
          <wp:inline distT="0" distB="0" distL="0" distR="0" wp14:anchorId="36FB3CC2" wp14:editId="2DE4169F">
            <wp:extent cx="5274310" cy="3977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:rsidR="00443D0A" w:rsidRPr="004E44D6" w:rsidRDefault="00443D0A" w:rsidP="00443D0A">
      <w:pPr>
        <w:ind w:firstLine="420"/>
      </w:pPr>
      <w:r w:rsidRPr="004E44D6">
        <w:t>注意：</w:t>
      </w:r>
      <w:r w:rsidRPr="004E44D6">
        <w:br/>
        <w:t xml:space="preserve">            * </w:t>
      </w:r>
      <w:r w:rsidRPr="004E44D6">
        <w:t>如果有多个排序条件，则当前边的条件值一样时，才会判断第二条件。</w:t>
      </w:r>
    </w:p>
    <w:p w:rsidR="00443D0A" w:rsidRPr="00443D0A" w:rsidRDefault="00443D0A" w:rsidP="00443D0A"/>
    <w:p w:rsidR="00C90F17" w:rsidRDefault="004B2929">
      <w:pPr>
        <w:pStyle w:val="5"/>
      </w:pPr>
      <w:r>
        <w:rPr>
          <w:rFonts w:hint="eastAsia"/>
        </w:rPr>
        <w:lastRenderedPageBreak/>
        <w:t>1.2.4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F82B57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:rsidR="00C90F17" w:rsidRDefault="004B2929" w:rsidP="000B4603">
      <w:r>
        <w:rPr>
          <w:rFonts w:hint="eastAsia"/>
        </w:rPr>
        <w:tab/>
      </w:r>
      <w:r w:rsidR="00F82B57">
        <w:rPr>
          <w:rFonts w:hint="eastAsia"/>
        </w:rPr>
        <w:t>无</w:t>
      </w:r>
    </w:p>
    <w:p w:rsidR="00AC0F5E" w:rsidRDefault="00AC0F5E" w:rsidP="00AC0F5E">
      <w:pPr>
        <w:pStyle w:val="5"/>
      </w:pPr>
      <w:r>
        <w:t>1.2.6</w:t>
      </w:r>
      <w:r>
        <w:rPr>
          <w:rFonts w:hint="eastAsia"/>
        </w:rPr>
        <w:t>视频缺陷</w:t>
      </w:r>
    </w:p>
    <w:p w:rsidR="00AC0F5E" w:rsidRDefault="00AC0F5E" w:rsidP="00AC0F5E">
      <w:r>
        <w:rPr>
          <w:rFonts w:hint="eastAsia"/>
        </w:rPr>
        <w:t>无</w:t>
      </w:r>
    </w:p>
    <w:p w:rsidR="00AC0F5E" w:rsidRDefault="00AC0F5E" w:rsidP="00AC0F5E"/>
    <w:p w:rsidR="00AC0F5E" w:rsidRDefault="00AC0F5E" w:rsidP="00AC0F5E">
      <w:pPr>
        <w:pStyle w:val="5"/>
      </w:pPr>
      <w:r>
        <w:t>1.2.7</w:t>
      </w:r>
      <w:r>
        <w:rPr>
          <w:rFonts w:hint="eastAsia"/>
        </w:rPr>
        <w:t>视频扩展</w:t>
      </w:r>
    </w:p>
    <w:p w:rsidR="00AC0F5E" w:rsidRDefault="00AC0F5E" w:rsidP="00AC0F5E">
      <w:r>
        <w:tab/>
      </w:r>
      <w:r>
        <w:rPr>
          <w:rFonts w:hint="eastAsia"/>
        </w:rPr>
        <w:t>无</w:t>
      </w:r>
    </w:p>
    <w:p w:rsidR="00AC0F5E" w:rsidRDefault="00AC0F5E" w:rsidP="000B4603">
      <w:pPr>
        <w:rPr>
          <w:strike/>
        </w:rPr>
      </w:pPr>
    </w:p>
    <w:p w:rsidR="00C90F17" w:rsidRDefault="00747C4B">
      <w:pPr>
        <w:pStyle w:val="4"/>
        <w:numPr>
          <w:ilvl w:val="1"/>
          <w:numId w:val="2"/>
        </w:numPr>
      </w:pPr>
      <w:r w:rsidRPr="001356C7">
        <w:rPr>
          <w:rFonts w:hint="eastAsia"/>
        </w:rPr>
        <w:t>DQL</w:t>
      </w:r>
      <w:r w:rsidRPr="001356C7">
        <w:rPr>
          <w:rFonts w:hint="eastAsia"/>
        </w:rPr>
        <w:t>聚合函数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747C4B" w:rsidRDefault="00A436B0" w:rsidP="00A436B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ab/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>聚合函数对一组值执行计算并返回单一的值。除了</w:t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 xml:space="preserve"> COUNT </w:t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>以外，聚合函数忽略</w:t>
      </w:r>
      <w:hyperlink r:id="rId11" w:tgtFrame="_blank" w:history="1">
        <w:r w:rsidR="00747C4B">
          <w:rPr>
            <w:rStyle w:val="aa"/>
            <w:rFonts w:ascii="Arial" w:hAnsi="Arial" w:cs="Arial"/>
            <w:color w:val="136EC2"/>
            <w:szCs w:val="21"/>
            <w:shd w:val="clear" w:color="auto" w:fill="FFFFFF"/>
          </w:rPr>
          <w:t>空值</w:t>
        </w:r>
      </w:hyperlink>
      <w:r w:rsidR="00747C4B">
        <w:rPr>
          <w:rFonts w:ascii="Arial" w:hAnsi="Arial" w:cs="Arial"/>
          <w:color w:val="333333"/>
          <w:szCs w:val="21"/>
          <w:shd w:val="clear" w:color="auto" w:fill="FFFFFF"/>
        </w:rPr>
        <w:t>。聚合函数经常与</w:t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 xml:space="preserve"> SELECT </w:t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>语句的</w:t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 xml:space="preserve"> GROUP BY </w:t>
      </w:r>
      <w:r w:rsidR="00747C4B">
        <w:rPr>
          <w:rFonts w:ascii="Arial" w:hAnsi="Arial" w:cs="Arial"/>
          <w:color w:val="333333"/>
          <w:szCs w:val="21"/>
          <w:shd w:val="clear" w:color="auto" w:fill="FFFFFF"/>
        </w:rPr>
        <w:t>子句一同使用。</w:t>
      </w:r>
    </w:p>
    <w:p w:rsidR="00F5026A" w:rsidRPr="00747C4B" w:rsidRDefault="00F5026A" w:rsidP="00A436B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>聚合函数：将一列数据作为一个整体，进行纵向的计算。</w:t>
      </w:r>
      <w:r>
        <w:br/>
      </w:r>
      <w:r>
        <w:rPr>
          <w:color w:val="808080"/>
        </w:rPr>
        <w:t>        1. </w:t>
      </w:r>
      <w:r>
        <w:t>count</w:t>
      </w:r>
      <w:r>
        <w:t>：计算个数</w:t>
      </w:r>
      <w:r>
        <w:br/>
      </w:r>
      <w:r>
        <w:rPr>
          <w:color w:val="808080"/>
        </w:rPr>
        <w:t>            1. </w:t>
      </w:r>
      <w:r>
        <w:t>一般选择非空的列：主键</w:t>
      </w:r>
      <w:r>
        <w:br/>
      </w:r>
      <w:r>
        <w:rPr>
          <w:color w:val="808080"/>
        </w:rPr>
        <w:t>            2. </w:t>
      </w:r>
      <w:r>
        <w:t>count(*)</w:t>
      </w:r>
      <w:r>
        <w:br/>
      </w:r>
      <w:r>
        <w:rPr>
          <w:color w:val="808080"/>
        </w:rPr>
        <w:t>        2. </w:t>
      </w:r>
      <w:r>
        <w:t>max</w:t>
      </w:r>
      <w:r>
        <w:t>：计算最大值</w:t>
      </w:r>
      <w:r>
        <w:br/>
      </w:r>
      <w:r>
        <w:rPr>
          <w:color w:val="808080"/>
        </w:rPr>
        <w:t>        3. </w:t>
      </w:r>
      <w:r>
        <w:t>min</w:t>
      </w:r>
      <w:r>
        <w:t>：计算最小值</w:t>
      </w:r>
      <w:r>
        <w:br/>
      </w:r>
      <w:r>
        <w:rPr>
          <w:color w:val="808080"/>
        </w:rPr>
        <w:t>        4. </w:t>
      </w:r>
      <w:r>
        <w:t>sum</w:t>
      </w:r>
      <w:r>
        <w:t>：计算和</w:t>
      </w:r>
      <w:r>
        <w:br/>
      </w:r>
      <w:r>
        <w:rPr>
          <w:color w:val="808080"/>
        </w:rPr>
        <w:t>        5. </w:t>
      </w:r>
      <w:r>
        <w:t>avg</w:t>
      </w:r>
      <w:r>
        <w:t>：计算平均值</w:t>
      </w:r>
      <w:r>
        <w:br/>
      </w:r>
      <w:r>
        <w:rPr>
          <w:color w:val="008000"/>
        </w:rPr>
        <w:t>        </w:t>
      </w:r>
    </w:p>
    <w:p w:rsidR="00C90F17" w:rsidRDefault="00C90F17" w:rsidP="00495C00"/>
    <w:p w:rsidR="00C90F17" w:rsidRDefault="004B2929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9D750E" w:rsidRPr="009D750E" w:rsidRDefault="00641F25" w:rsidP="009D750E">
      <w:r>
        <w:rPr>
          <w:noProof/>
        </w:rPr>
        <w:drawing>
          <wp:inline distT="0" distB="0" distL="0" distR="0" wp14:anchorId="09706DC0" wp14:editId="0F0EDF7E">
            <wp:extent cx="5274310" cy="3949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:rsidR="00C90F17" w:rsidRDefault="004B2929">
      <w:r>
        <w:rPr>
          <w:rFonts w:hint="eastAsia"/>
        </w:rPr>
        <w:tab/>
      </w:r>
      <w:r w:rsidR="007E0EFF">
        <w:rPr>
          <w:rFonts w:hint="eastAsia"/>
        </w:rPr>
        <w:t>聚合函数的作用是为了方便程序员对某一列数据的操作，需要注意</w:t>
      </w:r>
      <w:r w:rsidR="007E0EFF">
        <w:rPr>
          <w:rFonts w:hint="eastAsia"/>
        </w:rPr>
        <w:t>null</w:t>
      </w:r>
      <w:r w:rsidR="007E0EFF">
        <w:rPr>
          <w:rFonts w:hint="eastAsia"/>
        </w:rPr>
        <w:t>值。</w:t>
      </w:r>
    </w:p>
    <w:p w:rsidR="00C90F17" w:rsidRDefault="004B2929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C90F17" w:rsidRDefault="00C90F17"/>
    <w:p w:rsidR="00C90F17" w:rsidRDefault="004B2929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F5026A" w:rsidRDefault="00F5026A" w:rsidP="00F5026A">
      <w:pPr>
        <w:pStyle w:val="5"/>
      </w:pPr>
      <w:r>
        <w:t>1.3.6</w:t>
      </w:r>
      <w:r>
        <w:rPr>
          <w:rFonts w:hint="eastAsia"/>
        </w:rPr>
        <w:t>视频缺陷</w:t>
      </w:r>
    </w:p>
    <w:p w:rsidR="00F5026A" w:rsidRDefault="00F5026A" w:rsidP="00F5026A">
      <w:r>
        <w:rPr>
          <w:rFonts w:hint="eastAsia"/>
        </w:rPr>
        <w:t>无</w:t>
      </w:r>
    </w:p>
    <w:p w:rsidR="00F5026A" w:rsidRDefault="00F5026A" w:rsidP="00F5026A"/>
    <w:p w:rsidR="00F5026A" w:rsidRDefault="00F5026A" w:rsidP="00F5026A">
      <w:pPr>
        <w:pStyle w:val="5"/>
      </w:pPr>
      <w:r>
        <w:t>1.3.7</w:t>
      </w:r>
      <w:r>
        <w:rPr>
          <w:rFonts w:hint="eastAsia"/>
        </w:rPr>
        <w:t>视频扩展</w:t>
      </w:r>
    </w:p>
    <w:p w:rsidR="00F5026A" w:rsidRDefault="00F5026A" w:rsidP="00F5026A">
      <w:r>
        <w:tab/>
      </w:r>
      <w:r>
        <w:rPr>
          <w:rFonts w:hint="eastAsia"/>
        </w:rPr>
        <w:t>无</w:t>
      </w:r>
    </w:p>
    <w:p w:rsidR="00F67D58" w:rsidRDefault="00F67D58"/>
    <w:p w:rsidR="00F67D58" w:rsidRDefault="007F0087" w:rsidP="00F67D58">
      <w:pPr>
        <w:pStyle w:val="4"/>
        <w:numPr>
          <w:ilvl w:val="1"/>
          <w:numId w:val="2"/>
        </w:numPr>
      </w:pPr>
      <w:r>
        <w:rPr>
          <w:rFonts w:hint="eastAsia"/>
        </w:rPr>
        <w:t>DQL</w:t>
      </w:r>
      <w:r>
        <w:rPr>
          <w:rFonts w:hint="eastAsia"/>
        </w:rPr>
        <w:t>分组查询</w:t>
      </w:r>
    </w:p>
    <w:p w:rsidR="00F67D58" w:rsidRDefault="00F67D58" w:rsidP="00F67D58">
      <w:pPr>
        <w:pStyle w:val="5"/>
      </w:pPr>
      <w:r>
        <w:rPr>
          <w:rFonts w:hint="eastAsia"/>
        </w:rPr>
        <w:t>1</w:t>
      </w:r>
      <w:r>
        <w:t>.4.1</w:t>
      </w:r>
      <w:r>
        <w:rPr>
          <w:rFonts w:hint="eastAsia"/>
        </w:rPr>
        <w:t>知识概述</w:t>
      </w:r>
    </w:p>
    <w:p w:rsidR="007F0087" w:rsidRPr="007F0087" w:rsidRDefault="00F67D58" w:rsidP="007F0087">
      <w:pPr>
        <w:pStyle w:val="a9"/>
        <w:shd w:val="clear" w:color="auto" w:fill="FFFFFF"/>
        <w:wordWrap w:val="0"/>
        <w:spacing w:before="180" w:beforeAutospacing="0" w:after="180" w:afterAutospacing="0" w:line="420" w:lineRule="atLeast"/>
        <w:ind w:firstLine="480"/>
        <w:jc w:val="both"/>
        <w:rPr>
          <w:color w:val="4F4F4F"/>
          <w:sz w:val="21"/>
          <w:szCs w:val="21"/>
        </w:rPr>
      </w:pPr>
      <w:r>
        <w:tab/>
      </w:r>
      <w:r w:rsidR="007F0087" w:rsidRPr="007F0087">
        <w:rPr>
          <w:rFonts w:hint="eastAsia"/>
          <w:color w:val="4F4F4F"/>
          <w:sz w:val="21"/>
          <w:szCs w:val="21"/>
        </w:rPr>
        <w:t>GROUP BY关键字可以将查询结果按照某个字段或多个字段进行分组。字段中值相等的为一组。基本的语法格式如下：</w:t>
      </w:r>
    </w:p>
    <w:p w:rsidR="007F0087" w:rsidRPr="007F0087" w:rsidRDefault="007F0087" w:rsidP="007F0087">
      <w:pPr>
        <w:widowControl/>
        <w:pBdr>
          <w:top w:val="single" w:sz="6" w:space="4" w:color="468ED0"/>
          <w:left w:val="single" w:sz="6" w:space="19" w:color="468ED0"/>
          <w:bottom w:val="single" w:sz="6" w:space="4" w:color="468ED0"/>
          <w:right w:val="single" w:sz="6" w:space="4" w:color="468ED0"/>
        </w:pBdr>
        <w:shd w:val="clear" w:color="auto" w:fill="EEF5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ind w:left="30" w:right="3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F0087">
        <w:rPr>
          <w:rFonts w:ascii="宋体" w:eastAsia="宋体" w:hAnsi="宋体" w:cs="宋体" w:hint="eastAsia"/>
          <w:color w:val="000000"/>
          <w:kern w:val="0"/>
          <w:szCs w:val="21"/>
        </w:rPr>
        <w:t>GROUP BY 属性名 [HAVING 条件表达式] [WITH ROLLUP]</w:t>
      </w:r>
    </w:p>
    <w:p w:rsidR="007F0087" w:rsidRPr="007F0087" w:rsidRDefault="007F0087" w:rsidP="007F0087">
      <w:pPr>
        <w:widowControl/>
        <w:numPr>
          <w:ilvl w:val="0"/>
          <w:numId w:val="34"/>
        </w:numPr>
        <w:shd w:val="clear" w:color="auto" w:fill="FFFFFF"/>
        <w:wordWrap w:val="0"/>
        <w:spacing w:line="420" w:lineRule="atLeast"/>
        <w:ind w:left="4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0087">
        <w:rPr>
          <w:rFonts w:ascii="宋体" w:eastAsia="宋体" w:hAnsi="宋体" w:cs="宋体" w:hint="eastAsia"/>
          <w:color w:val="333333"/>
          <w:kern w:val="0"/>
          <w:szCs w:val="21"/>
        </w:rPr>
        <w:t>属性名：是指按照该字段的值进行分组。</w:t>
      </w:r>
    </w:p>
    <w:p w:rsidR="007F0087" w:rsidRPr="007F0087" w:rsidRDefault="007F0087" w:rsidP="007F0087">
      <w:pPr>
        <w:widowControl/>
        <w:numPr>
          <w:ilvl w:val="0"/>
          <w:numId w:val="34"/>
        </w:numPr>
        <w:shd w:val="clear" w:color="auto" w:fill="FFFFFF"/>
        <w:wordWrap w:val="0"/>
        <w:spacing w:line="420" w:lineRule="atLeast"/>
        <w:ind w:left="4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0087">
        <w:rPr>
          <w:rFonts w:ascii="宋体" w:eastAsia="宋体" w:hAnsi="宋体" w:cs="宋体" w:hint="eastAsia"/>
          <w:color w:val="333333"/>
          <w:kern w:val="0"/>
          <w:szCs w:val="21"/>
        </w:rPr>
        <w:t>HAVING 条件表达式：用来限制分组后的显示，符合条件表达式的结果将被显示。</w:t>
      </w:r>
    </w:p>
    <w:p w:rsidR="007F0087" w:rsidRPr="007F0087" w:rsidRDefault="007F0087" w:rsidP="007F0087">
      <w:pPr>
        <w:widowControl/>
        <w:numPr>
          <w:ilvl w:val="0"/>
          <w:numId w:val="34"/>
        </w:numPr>
        <w:shd w:val="clear" w:color="auto" w:fill="FFFFFF"/>
        <w:wordWrap w:val="0"/>
        <w:spacing w:line="420" w:lineRule="atLeast"/>
        <w:ind w:left="4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0087">
        <w:rPr>
          <w:rFonts w:ascii="宋体" w:eastAsia="宋体" w:hAnsi="宋体" w:cs="宋体" w:hint="eastAsia"/>
          <w:color w:val="333333"/>
          <w:kern w:val="0"/>
          <w:szCs w:val="21"/>
        </w:rPr>
        <w:t>WITH ROLLUP：将会在所有记录的最后加上一条记录。加上的这一条记录是上面所有记录的总和。</w:t>
      </w:r>
    </w:p>
    <w:p w:rsidR="00F67D58" w:rsidRPr="007F0087" w:rsidRDefault="00F67D58" w:rsidP="00F67D58"/>
    <w:p w:rsidR="00F67D58" w:rsidRDefault="00D32A30" w:rsidP="00F67D58">
      <w:pPr>
        <w:spacing w:line="288" w:lineRule="auto"/>
      </w:pPr>
      <w:r>
        <w:rPr>
          <w:color w:val="808080"/>
        </w:rPr>
        <w:t>1. </w:t>
      </w:r>
      <w:r>
        <w:t>语法：</w:t>
      </w:r>
      <w:r>
        <w:t xml:space="preserve">group by </w:t>
      </w:r>
      <w:r>
        <w:t>分组字段；</w:t>
      </w:r>
      <w:r>
        <w:br/>
      </w:r>
      <w:r>
        <w:rPr>
          <w:color w:val="808080"/>
        </w:rPr>
        <w:t>        2. </w:t>
      </w:r>
      <w:r>
        <w:t>注意：</w:t>
      </w:r>
      <w:r>
        <w:br/>
      </w:r>
      <w:r>
        <w:rPr>
          <w:color w:val="808080"/>
        </w:rPr>
        <w:t>            1. </w:t>
      </w:r>
      <w:r>
        <w:t>分组之后查询的字段：分组字段、聚合函数</w:t>
      </w:r>
      <w:r>
        <w:br/>
      </w:r>
      <w:r>
        <w:rPr>
          <w:color w:val="808080"/>
        </w:rPr>
        <w:t>            2. </w:t>
      </w:r>
      <w:r>
        <w:t xml:space="preserve">where </w:t>
      </w:r>
      <w:r>
        <w:t>和</w:t>
      </w:r>
      <w:r>
        <w:t xml:space="preserve"> having </w:t>
      </w:r>
      <w:r>
        <w:t>的区别？</w:t>
      </w:r>
      <w:r>
        <w:br/>
      </w:r>
      <w:r>
        <w:rPr>
          <w:color w:val="808080"/>
        </w:rPr>
        <w:t>                1. </w:t>
      </w:r>
      <w:r>
        <w:t xml:space="preserve">where </w:t>
      </w:r>
      <w:r>
        <w:t>在分组之前进行限定，如果不满足条件，则不参与分组。</w:t>
      </w:r>
      <w:r>
        <w:t>having</w:t>
      </w:r>
      <w:r>
        <w:t>在分组之后进行限定，如果不满足结果，则不会被查询出来</w:t>
      </w:r>
      <w:r>
        <w:br/>
      </w:r>
      <w:r>
        <w:rPr>
          <w:color w:val="808080"/>
        </w:rPr>
        <w:t>                2. </w:t>
      </w:r>
      <w:r>
        <w:t xml:space="preserve">where </w:t>
      </w:r>
      <w:r>
        <w:t>后不可以跟聚合函数，</w:t>
      </w:r>
      <w:r>
        <w:t>having</w:t>
      </w:r>
      <w:r>
        <w:t>可以进行聚合函数的判断。</w:t>
      </w:r>
    </w:p>
    <w:p w:rsidR="00F67D58" w:rsidRDefault="00F67D58" w:rsidP="00F67D58">
      <w:pPr>
        <w:pStyle w:val="5"/>
      </w:pPr>
      <w:r>
        <w:rPr>
          <w:rFonts w:hint="eastAsia"/>
        </w:rPr>
        <w:lastRenderedPageBreak/>
        <w:t>1</w:t>
      </w:r>
      <w:r>
        <w:t>.4.2</w:t>
      </w:r>
      <w:r>
        <w:rPr>
          <w:rFonts w:hint="eastAsia"/>
        </w:rPr>
        <w:t>视频详情</w:t>
      </w:r>
    </w:p>
    <w:p w:rsidR="00F67D58" w:rsidRDefault="00E24730" w:rsidP="00F67D58">
      <w:pPr>
        <w:ind w:left="420"/>
      </w:pPr>
      <w:r>
        <w:rPr>
          <w:noProof/>
        </w:rPr>
        <w:drawing>
          <wp:inline distT="0" distB="0" distL="0" distR="0" wp14:anchorId="5D9A054E" wp14:editId="15F85400">
            <wp:extent cx="5274310" cy="4001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58" w:rsidRDefault="00F67D58" w:rsidP="00F67D58">
      <w:pPr>
        <w:pStyle w:val="5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E24730" w:rsidRDefault="00F67D58" w:rsidP="00E24730">
      <w:r>
        <w:tab/>
      </w:r>
      <w:r w:rsidR="00E24730">
        <w:rPr>
          <w:rFonts w:hint="eastAsia"/>
        </w:rPr>
        <w:t>ROUP BY</w:t>
      </w:r>
      <w:r w:rsidR="00E24730">
        <w:rPr>
          <w:rFonts w:hint="eastAsia"/>
        </w:rPr>
        <w:t>关键字可以和</w:t>
      </w:r>
      <w:r w:rsidR="00E24730">
        <w:rPr>
          <w:rFonts w:hint="eastAsia"/>
        </w:rPr>
        <w:t>GROUP_CONCAT()</w:t>
      </w:r>
      <w:r w:rsidR="00E24730">
        <w:rPr>
          <w:rFonts w:hint="eastAsia"/>
        </w:rPr>
        <w:t>函数一起使用。</w:t>
      </w:r>
      <w:r w:rsidR="00E24730">
        <w:rPr>
          <w:rFonts w:hint="eastAsia"/>
        </w:rPr>
        <w:t>GROUP_CONCAT()</w:t>
      </w:r>
      <w:r w:rsidR="00E24730">
        <w:rPr>
          <w:rFonts w:hint="eastAsia"/>
        </w:rPr>
        <w:t>函数会把每个分组中指定的字段值都显示出来。</w:t>
      </w:r>
    </w:p>
    <w:p w:rsidR="00E24730" w:rsidRDefault="00E24730" w:rsidP="00E24730"/>
    <w:p w:rsidR="00F67D58" w:rsidRDefault="00E24730" w:rsidP="00E24730">
      <w:r>
        <w:rPr>
          <w:rFonts w:hint="eastAsia"/>
        </w:rPr>
        <w:t>同时，</w:t>
      </w:r>
      <w:r>
        <w:rPr>
          <w:rFonts w:hint="eastAsia"/>
        </w:rPr>
        <w:t>GROUP BY</w:t>
      </w:r>
      <w:r>
        <w:rPr>
          <w:rFonts w:hint="eastAsia"/>
        </w:rPr>
        <w:t>关键字通常与集合函数一起使用。集合函数包括</w:t>
      </w:r>
      <w:r>
        <w:rPr>
          <w:rFonts w:hint="eastAsia"/>
        </w:rPr>
        <w:t>COUNT()</w:t>
      </w:r>
      <w:r>
        <w:rPr>
          <w:rFonts w:hint="eastAsia"/>
        </w:rPr>
        <w:t>函数、</w:t>
      </w:r>
      <w:r>
        <w:rPr>
          <w:rFonts w:hint="eastAsia"/>
        </w:rPr>
        <w:t>SUM()</w:t>
      </w:r>
      <w:r>
        <w:rPr>
          <w:rFonts w:hint="eastAsia"/>
        </w:rPr>
        <w:t>函数、</w:t>
      </w:r>
      <w:r>
        <w:rPr>
          <w:rFonts w:hint="eastAsia"/>
        </w:rPr>
        <w:t>AVG()</w:t>
      </w:r>
      <w:r>
        <w:rPr>
          <w:rFonts w:hint="eastAsia"/>
        </w:rPr>
        <w:t>函数、</w:t>
      </w:r>
      <w:r>
        <w:rPr>
          <w:rFonts w:hint="eastAsia"/>
        </w:rPr>
        <w:t>MAX()</w:t>
      </w:r>
      <w:r>
        <w:rPr>
          <w:rFonts w:hint="eastAsia"/>
        </w:rPr>
        <w:t>函数和</w:t>
      </w:r>
      <w:r>
        <w:rPr>
          <w:rFonts w:hint="eastAsia"/>
        </w:rPr>
        <w:t>MIN()</w:t>
      </w:r>
      <w:r>
        <w:rPr>
          <w:rFonts w:hint="eastAsia"/>
        </w:rPr>
        <w:t>函数等。</w:t>
      </w:r>
    </w:p>
    <w:p w:rsidR="00EA2E88" w:rsidRDefault="00EA2E88" w:rsidP="00E24730"/>
    <w:p w:rsidR="00EA2E88" w:rsidRDefault="00EA2E88" w:rsidP="00EA2E88">
      <w:r>
        <w:rPr>
          <w:rFonts w:hint="eastAsia"/>
        </w:rPr>
        <w:t>sql</w:t>
      </w:r>
      <w:r>
        <w:rPr>
          <w:rFonts w:hint="eastAsia"/>
        </w:rPr>
        <w:t>语句的执行过程是：</w:t>
      </w:r>
      <w:r>
        <w:rPr>
          <w:rFonts w:hint="eastAsia"/>
        </w:rPr>
        <w:t>from--&gt;where--&gt;group by --&gt;having --- &gt;order by --&gt; select;</w:t>
      </w:r>
    </w:p>
    <w:p w:rsidR="00EA2E88" w:rsidRDefault="00755DD1" w:rsidP="00755DD1">
      <w:r>
        <w:rPr>
          <w:rFonts w:hint="eastAsia"/>
        </w:rPr>
        <w:t>其执行顺序为：</w:t>
      </w:r>
      <w:r>
        <w:t>FROM</w:t>
      </w:r>
      <w:r>
        <w:rPr>
          <w:rFonts w:hint="eastAsia"/>
        </w:rPr>
        <w:t>-</w:t>
      </w:r>
      <w:r>
        <w:t>WHERE</w:t>
      </w:r>
      <w:r>
        <w:rPr>
          <w:rFonts w:hint="eastAsia"/>
        </w:rPr>
        <w:t>-</w:t>
      </w:r>
      <w:r>
        <w:t>GROUP BY</w:t>
      </w:r>
      <w:r>
        <w:rPr>
          <w:rFonts w:hint="eastAsia"/>
        </w:rPr>
        <w:t>-</w:t>
      </w:r>
      <w:r>
        <w:t>HAVING</w:t>
      </w:r>
      <w:r>
        <w:rPr>
          <w:rFonts w:hint="eastAsia"/>
        </w:rPr>
        <w:t>-</w:t>
      </w:r>
      <w:r>
        <w:t>SELECT</w:t>
      </w:r>
      <w:r>
        <w:rPr>
          <w:rFonts w:hint="eastAsia"/>
        </w:rPr>
        <w:t>-</w:t>
      </w:r>
      <w:r>
        <w:t>DISTINCT</w:t>
      </w:r>
      <w:r>
        <w:rPr>
          <w:rFonts w:hint="eastAsia"/>
        </w:rPr>
        <w:t>-</w:t>
      </w:r>
      <w:r>
        <w:t>UNION</w:t>
      </w:r>
      <w:r>
        <w:rPr>
          <w:rFonts w:hint="eastAsia"/>
        </w:rPr>
        <w:t>-</w:t>
      </w:r>
      <w:r>
        <w:t>ORDER BY</w:t>
      </w:r>
    </w:p>
    <w:p w:rsidR="00106002" w:rsidRDefault="00FF1335" w:rsidP="00755DD1">
      <w:r>
        <w:t>M</w:t>
      </w:r>
      <w:r>
        <w:rPr>
          <w:rFonts w:hint="eastAsia"/>
        </w:rPr>
        <w:t>ysql</w:t>
      </w:r>
      <w:r>
        <w:rPr>
          <w:rFonts w:hint="eastAsia"/>
        </w:rPr>
        <w:t>执行顺序：</w:t>
      </w:r>
      <w:r w:rsidRPr="00FF1335">
        <w:rPr>
          <w:rFonts w:hint="eastAsia"/>
        </w:rPr>
        <w:t>开始</w:t>
      </w:r>
      <w:r w:rsidRPr="00FF1335">
        <w:rPr>
          <w:rFonts w:hint="eastAsia"/>
        </w:rPr>
        <w:t>-&gt;FROM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-&gt;WHERE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-&gt;GROUP BY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-&gt;HAVING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-&gt;ORDER BY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-&gt;SELECT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-&gt;LIMIT</w:t>
      </w:r>
      <w:r w:rsidRPr="00FF1335">
        <w:rPr>
          <w:rFonts w:hint="eastAsia"/>
        </w:rPr>
        <w:t>子句</w:t>
      </w:r>
      <w:r w:rsidRPr="00FF1335">
        <w:rPr>
          <w:rFonts w:hint="eastAsia"/>
        </w:rPr>
        <w:t>-&gt;</w:t>
      </w:r>
      <w:r w:rsidRPr="00FF1335">
        <w:rPr>
          <w:rFonts w:hint="eastAsia"/>
        </w:rPr>
        <w:t>最终结果</w:t>
      </w:r>
    </w:p>
    <w:p w:rsidR="00EA2E88" w:rsidRDefault="00EA2E88" w:rsidP="00EA2E88">
      <w:r>
        <w:rPr>
          <w:rFonts w:hint="eastAsia"/>
        </w:rPr>
        <w:t>聚合函数是针对结果集进行的，但是</w:t>
      </w:r>
      <w:r>
        <w:rPr>
          <w:rFonts w:hint="eastAsia"/>
        </w:rPr>
        <w:t>where</w:t>
      </w:r>
      <w:r>
        <w:rPr>
          <w:rFonts w:hint="eastAsia"/>
        </w:rPr>
        <w:t>条件并不是在查询出结果集之后运行，所以主函数放在</w:t>
      </w:r>
      <w:r>
        <w:rPr>
          <w:rFonts w:hint="eastAsia"/>
        </w:rPr>
        <w:t>where</w:t>
      </w:r>
      <w:r>
        <w:rPr>
          <w:rFonts w:hint="eastAsia"/>
        </w:rPr>
        <w:t>语句中，会出现错误，</w:t>
      </w:r>
    </w:p>
    <w:p w:rsidR="00EA2E88" w:rsidRDefault="00EA2E88" w:rsidP="00EA2E88"/>
    <w:p w:rsidR="00EA2E88" w:rsidRDefault="00EA2E88" w:rsidP="00EA2E88">
      <w:r>
        <w:rPr>
          <w:rFonts w:hint="eastAsia"/>
        </w:rPr>
        <w:t>而</w:t>
      </w:r>
      <w:r>
        <w:rPr>
          <w:rFonts w:hint="eastAsia"/>
        </w:rPr>
        <w:t>having</w:t>
      </w:r>
      <w:r>
        <w:rPr>
          <w:rFonts w:hint="eastAsia"/>
        </w:rPr>
        <w:t>不一样，</w:t>
      </w:r>
      <w:r>
        <w:rPr>
          <w:rFonts w:hint="eastAsia"/>
        </w:rPr>
        <w:t>having</w:t>
      </w:r>
      <w:r>
        <w:rPr>
          <w:rFonts w:hint="eastAsia"/>
        </w:rPr>
        <w:t>是针对结果集做筛选的，所以我门一般吧组函数放在</w:t>
      </w:r>
      <w:r>
        <w:rPr>
          <w:rFonts w:hint="eastAsia"/>
        </w:rPr>
        <w:t>having</w:t>
      </w:r>
      <w:r>
        <w:rPr>
          <w:rFonts w:hint="eastAsia"/>
        </w:rPr>
        <w:t>中，用</w:t>
      </w:r>
      <w:r>
        <w:rPr>
          <w:rFonts w:hint="eastAsia"/>
        </w:rPr>
        <w:t>having</w:t>
      </w:r>
      <w:r>
        <w:rPr>
          <w:rFonts w:hint="eastAsia"/>
        </w:rPr>
        <w:t>来代替</w:t>
      </w:r>
      <w:r>
        <w:rPr>
          <w:rFonts w:hint="eastAsia"/>
        </w:rPr>
        <w:t>where</w:t>
      </w:r>
      <w:r>
        <w:rPr>
          <w:rFonts w:hint="eastAsia"/>
        </w:rPr>
        <w:t>，</w:t>
      </w:r>
      <w:r>
        <w:rPr>
          <w:rFonts w:hint="eastAsia"/>
        </w:rPr>
        <w:t>having</w:t>
      </w:r>
      <w:r>
        <w:rPr>
          <w:rFonts w:hint="eastAsia"/>
        </w:rPr>
        <w:t>一般跟在</w:t>
      </w:r>
      <w:r>
        <w:rPr>
          <w:rFonts w:hint="eastAsia"/>
        </w:rPr>
        <w:t>group by</w:t>
      </w:r>
      <w:r>
        <w:rPr>
          <w:rFonts w:hint="eastAsia"/>
        </w:rPr>
        <w:t>后</w:t>
      </w:r>
    </w:p>
    <w:p w:rsidR="00EA2E88" w:rsidRPr="00EA2E88" w:rsidRDefault="00EA2E88" w:rsidP="00E24730"/>
    <w:p w:rsidR="00F67D58" w:rsidRDefault="00F67D58" w:rsidP="00F67D58">
      <w:pPr>
        <w:rPr>
          <w:strike/>
          <w:color w:val="FF0000"/>
        </w:rPr>
      </w:pPr>
      <w:r>
        <w:tab/>
      </w:r>
    </w:p>
    <w:p w:rsidR="00F67D58" w:rsidRDefault="00F67D58" w:rsidP="00F67D58">
      <w:pPr>
        <w:pStyle w:val="5"/>
      </w:pPr>
      <w:r>
        <w:rPr>
          <w:rFonts w:hint="eastAsia"/>
        </w:rPr>
        <w:lastRenderedPageBreak/>
        <w:t>1.</w:t>
      </w:r>
      <w:r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AD5A21" w:rsidRPr="00E24730" w:rsidRDefault="00F67D58" w:rsidP="00E24730">
      <w:pPr>
        <w:numPr>
          <w:ilvl w:val="0"/>
          <w:numId w:val="35"/>
        </w:numPr>
      </w:pPr>
      <w:r>
        <w:tab/>
      </w:r>
      <w:r w:rsidR="00E24730">
        <w:rPr>
          <w:rFonts w:hint="eastAsia"/>
        </w:rPr>
        <w:t>练习</w:t>
      </w:r>
      <w:r w:rsidR="00BC44A3" w:rsidRPr="00E24730">
        <w:rPr>
          <w:rFonts w:hint="eastAsia"/>
          <w:b/>
          <w:bCs/>
        </w:rPr>
        <w:t>DQL</w:t>
      </w:r>
      <w:r w:rsidR="00BC44A3" w:rsidRPr="00E24730">
        <w:rPr>
          <w:rFonts w:hint="eastAsia"/>
          <w:b/>
          <w:bCs/>
        </w:rPr>
        <w:t>排序、聚合函数、分组等操作</w:t>
      </w:r>
    </w:p>
    <w:p w:rsidR="00F67D58" w:rsidRDefault="0033275F" w:rsidP="0033275F">
      <w:pPr>
        <w:pStyle w:val="5"/>
      </w:pPr>
      <w:r>
        <w:rPr>
          <w:rFonts w:hint="eastAsia"/>
        </w:rPr>
        <w:t>1.</w:t>
      </w:r>
      <w:r w:rsidR="00D32A30">
        <w:t>4</w:t>
      </w:r>
      <w:r>
        <w:rPr>
          <w:rFonts w:hint="eastAsia"/>
        </w:rPr>
        <w:t>.</w:t>
      </w:r>
      <w:r w:rsidR="00D32A30">
        <w:t>5</w:t>
      </w:r>
      <w:r w:rsidR="00D32A30">
        <w:rPr>
          <w:rFonts w:hint="eastAsia"/>
        </w:rPr>
        <w:t>习题与答案</w:t>
      </w:r>
    </w:p>
    <w:p w:rsidR="00D32A30" w:rsidRPr="00D32A30" w:rsidRDefault="00D32A30" w:rsidP="00D32A30">
      <w:r>
        <w:tab/>
      </w:r>
      <w:r>
        <w:rPr>
          <w:rFonts w:hint="eastAsia"/>
        </w:rPr>
        <w:t>参考代码</w:t>
      </w:r>
    </w:p>
    <w:p w:rsidR="0033275F" w:rsidRDefault="0033275F" w:rsidP="0033275F">
      <w:pPr>
        <w:pStyle w:val="5"/>
      </w:pPr>
      <w:r>
        <w:t>1.</w:t>
      </w:r>
      <w:r w:rsidR="00D32A30">
        <w:t>4</w:t>
      </w:r>
      <w:r>
        <w:t>.6</w:t>
      </w:r>
      <w:r>
        <w:rPr>
          <w:rFonts w:hint="eastAsia"/>
        </w:rPr>
        <w:t>视频缺陷</w:t>
      </w:r>
    </w:p>
    <w:p w:rsidR="0033275F" w:rsidRDefault="0033275F" w:rsidP="0033275F">
      <w:r>
        <w:rPr>
          <w:rFonts w:hint="eastAsia"/>
        </w:rPr>
        <w:t>无</w:t>
      </w:r>
    </w:p>
    <w:p w:rsidR="0033275F" w:rsidRDefault="0033275F" w:rsidP="0033275F"/>
    <w:p w:rsidR="0033275F" w:rsidRDefault="0033275F" w:rsidP="0033275F">
      <w:pPr>
        <w:pStyle w:val="5"/>
      </w:pPr>
      <w:r>
        <w:t>1.</w:t>
      </w:r>
      <w:r w:rsidR="00D32A30">
        <w:t>4</w:t>
      </w:r>
      <w:r>
        <w:t>.7</w:t>
      </w:r>
      <w:r>
        <w:rPr>
          <w:rFonts w:hint="eastAsia"/>
        </w:rPr>
        <w:t>视频扩展</w:t>
      </w:r>
    </w:p>
    <w:p w:rsidR="00897FF1" w:rsidRDefault="0033275F" w:rsidP="00F06A2C">
      <w:r>
        <w:tab/>
      </w:r>
      <w:r>
        <w:rPr>
          <w:rFonts w:hint="eastAsia"/>
        </w:rPr>
        <w:t>无</w:t>
      </w:r>
    </w:p>
    <w:p w:rsidR="00897FF1" w:rsidRDefault="00897FF1" w:rsidP="00897FF1"/>
    <w:p w:rsidR="00897FF1" w:rsidRPr="00F67D58" w:rsidRDefault="00897FF1"/>
    <w:p w:rsidR="00C90F17" w:rsidRDefault="004B2929" w:rsidP="00003D5A">
      <w:pPr>
        <w:pStyle w:val="3"/>
        <w:ind w:left="3360" w:firstLine="420"/>
        <w:jc w:val="both"/>
      </w:pPr>
      <w:r>
        <w:rPr>
          <w:rFonts w:hint="eastAsia"/>
        </w:rPr>
        <w:t>第二堂课</w:t>
      </w:r>
    </w:p>
    <w:p w:rsidR="00C90F17" w:rsidRDefault="004B2929">
      <w:r>
        <w:rPr>
          <w:rFonts w:hint="eastAsia"/>
        </w:rPr>
        <w:t>本节知识点：</w:t>
      </w:r>
    </w:p>
    <w:p w:rsidR="00685840" w:rsidRPr="00685840" w:rsidRDefault="00685840" w:rsidP="00685840">
      <w:pPr>
        <w:ind w:leftChars="200" w:left="420"/>
      </w:pPr>
      <w:r w:rsidRPr="00685840">
        <w:rPr>
          <w:rFonts w:hint="eastAsia"/>
        </w:rPr>
        <w:t>2.1 DQL</w:t>
      </w:r>
      <w:r w:rsidRPr="00685840">
        <w:rPr>
          <w:rFonts w:hint="eastAsia"/>
        </w:rPr>
        <w:t>分页查询</w:t>
      </w:r>
    </w:p>
    <w:p w:rsidR="00685840" w:rsidRPr="00685840" w:rsidRDefault="00685840" w:rsidP="00685840">
      <w:pPr>
        <w:ind w:leftChars="200" w:left="420"/>
      </w:pPr>
      <w:r w:rsidRPr="00685840">
        <w:rPr>
          <w:rFonts w:hint="eastAsia"/>
        </w:rPr>
        <w:t xml:space="preserve">2.2 </w:t>
      </w:r>
      <w:r w:rsidRPr="00685840">
        <w:rPr>
          <w:rFonts w:hint="eastAsia"/>
        </w:rPr>
        <w:t>约束的概述</w:t>
      </w:r>
    </w:p>
    <w:p w:rsidR="00685840" w:rsidRPr="00685840" w:rsidRDefault="00685840" w:rsidP="00685840">
      <w:pPr>
        <w:ind w:leftChars="200" w:left="420"/>
      </w:pPr>
      <w:r w:rsidRPr="00685840">
        <w:rPr>
          <w:rFonts w:hint="eastAsia"/>
        </w:rPr>
        <w:t xml:space="preserve">2.3 </w:t>
      </w:r>
      <w:r w:rsidRPr="00685840">
        <w:rPr>
          <w:rFonts w:hint="eastAsia"/>
        </w:rPr>
        <w:t>约束</w:t>
      </w:r>
      <w:r w:rsidRPr="00685840">
        <w:rPr>
          <w:rFonts w:hint="eastAsia"/>
        </w:rPr>
        <w:t>_</w:t>
      </w:r>
      <w:r w:rsidRPr="00685840">
        <w:rPr>
          <w:rFonts w:hint="eastAsia"/>
        </w:rPr>
        <w:t>非空约束</w:t>
      </w:r>
    </w:p>
    <w:p w:rsidR="00685840" w:rsidRPr="00685840" w:rsidRDefault="00685840" w:rsidP="00685840">
      <w:pPr>
        <w:ind w:leftChars="200" w:left="420"/>
      </w:pPr>
      <w:r w:rsidRPr="00685840">
        <w:rPr>
          <w:rFonts w:hint="eastAsia"/>
        </w:rPr>
        <w:t xml:space="preserve">2.4 </w:t>
      </w:r>
      <w:r w:rsidRPr="00685840">
        <w:rPr>
          <w:rFonts w:hint="eastAsia"/>
        </w:rPr>
        <w:t>约束</w:t>
      </w:r>
      <w:r w:rsidRPr="00685840">
        <w:rPr>
          <w:rFonts w:hint="eastAsia"/>
        </w:rPr>
        <w:t>_</w:t>
      </w:r>
      <w:r w:rsidRPr="00685840">
        <w:rPr>
          <w:rFonts w:hint="eastAsia"/>
        </w:rPr>
        <w:t>唯一约束</w:t>
      </w:r>
    </w:p>
    <w:p w:rsidR="00C90F17" w:rsidRPr="00685840" w:rsidRDefault="00C90F17" w:rsidP="00E41A7A">
      <w:pPr>
        <w:ind w:leftChars="200" w:left="420"/>
      </w:pPr>
    </w:p>
    <w:p w:rsidR="00DE5951" w:rsidRDefault="00DE5951" w:rsidP="00DE5951">
      <w:r>
        <w:rPr>
          <w:rFonts w:hint="eastAsia"/>
        </w:rPr>
        <w:t>目标：</w:t>
      </w:r>
    </w:p>
    <w:p w:rsidR="00C90F17" w:rsidRDefault="004B2929">
      <w:r>
        <w:rPr>
          <w:rFonts w:hint="eastAsia"/>
        </w:rPr>
        <w:tab/>
        <w:t>1</w:t>
      </w:r>
      <w:r>
        <w:rPr>
          <w:rFonts w:hint="eastAsia"/>
        </w:rPr>
        <w:t>、能</w:t>
      </w:r>
      <w:r>
        <w:t>够</w:t>
      </w:r>
      <w:r w:rsidR="00DE5951">
        <w:rPr>
          <w:rFonts w:hint="eastAsia"/>
        </w:rPr>
        <w:t>完成</w:t>
      </w:r>
      <w:r w:rsidR="00685840">
        <w:rPr>
          <w:rFonts w:hint="eastAsia"/>
        </w:rPr>
        <w:t>DQL</w:t>
      </w:r>
      <w:r w:rsidR="00685840">
        <w:rPr>
          <w:rFonts w:hint="eastAsia"/>
        </w:rPr>
        <w:t>分页查询</w:t>
      </w:r>
    </w:p>
    <w:p w:rsidR="00C90F17" w:rsidRDefault="004B2929">
      <w:r>
        <w:rPr>
          <w:rFonts w:hint="eastAsia"/>
        </w:rPr>
        <w:tab/>
        <w:t>2</w:t>
      </w:r>
      <w:r>
        <w:rPr>
          <w:rFonts w:hint="eastAsia"/>
        </w:rPr>
        <w:t>、能够</w:t>
      </w:r>
      <w:r w:rsidR="00DE5951">
        <w:rPr>
          <w:rFonts w:hint="eastAsia"/>
        </w:rPr>
        <w:t>理解</w:t>
      </w:r>
      <w:r w:rsidR="00685840">
        <w:rPr>
          <w:rFonts w:hint="eastAsia"/>
        </w:rPr>
        <w:t>约束</w:t>
      </w:r>
      <w:r w:rsidR="00DE5951">
        <w:rPr>
          <w:rFonts w:hint="eastAsia"/>
        </w:rPr>
        <w:t>的相关概念</w:t>
      </w:r>
    </w:p>
    <w:p w:rsidR="00685840" w:rsidRDefault="00685840">
      <w:r>
        <w:tab/>
        <w:t>3</w:t>
      </w:r>
      <w:r>
        <w:rPr>
          <w:rFonts w:hint="eastAsia"/>
        </w:rPr>
        <w:t>、能够掌握非空约束与唯一约束</w:t>
      </w:r>
    </w:p>
    <w:p w:rsidR="00C90F17" w:rsidRDefault="00F85F45">
      <w:pPr>
        <w:pStyle w:val="4"/>
        <w:numPr>
          <w:ilvl w:val="1"/>
          <w:numId w:val="8"/>
        </w:numPr>
      </w:pPr>
      <w:r w:rsidRPr="00F85F45">
        <w:rPr>
          <w:rFonts w:hint="eastAsia"/>
        </w:rPr>
        <w:t>DQL_</w:t>
      </w:r>
      <w:r w:rsidRPr="00F85F45">
        <w:rPr>
          <w:rFonts w:hint="eastAsia"/>
        </w:rPr>
        <w:t>分页查询</w:t>
      </w:r>
    </w:p>
    <w:p w:rsidR="00F85F45" w:rsidRDefault="004B2929" w:rsidP="00F85F45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:rsidR="00F85F45" w:rsidRDefault="00F85F45" w:rsidP="00F85F45">
      <w:r>
        <w:tab/>
        <w:t>M</w:t>
      </w:r>
      <w:r>
        <w:rPr>
          <w:rFonts w:hint="eastAsia"/>
        </w:rPr>
        <w:t>ysql</w:t>
      </w:r>
      <w:r>
        <w:rPr>
          <w:rFonts w:hint="eastAsia"/>
        </w:rPr>
        <w:t>分页关键字为</w:t>
      </w:r>
      <w:r>
        <w:rPr>
          <w:rFonts w:hint="eastAsia"/>
        </w:rPr>
        <w:t>limit</w:t>
      </w:r>
      <w:r w:rsidR="00F35453">
        <w:rPr>
          <w:rFonts w:hint="eastAsia"/>
        </w:rPr>
        <w:t>。</w:t>
      </w:r>
    </w:p>
    <w:p w:rsidR="00F35453" w:rsidRDefault="00F35453" w:rsidP="00F35453">
      <w:pPr>
        <w:ind w:firstLine="420"/>
      </w:pPr>
      <w:r w:rsidRPr="00F35453">
        <w:t>为什么会用到分页呢</w:t>
      </w:r>
      <w:r>
        <w:rPr>
          <w:rFonts w:hint="eastAsia"/>
        </w:rPr>
        <w:t>？</w:t>
      </w:r>
    </w:p>
    <w:p w:rsidR="00F35453" w:rsidRPr="00F85F45" w:rsidRDefault="00F35453" w:rsidP="00F35453">
      <w:pPr>
        <w:ind w:firstLine="420"/>
      </w:pPr>
      <w:r w:rsidRPr="00F35453">
        <w:lastRenderedPageBreak/>
        <w:t>因为列表内容太多了，所以使用分页进行显示。</w:t>
      </w:r>
    </w:p>
    <w:p w:rsidR="00C90F17" w:rsidRDefault="004B2929" w:rsidP="00F35453">
      <w:pPr>
        <w:pStyle w:val="5"/>
      </w:pPr>
      <w:r>
        <w:rPr>
          <w:rFonts w:hint="eastAsia"/>
        </w:rPr>
        <w:t>2</w:t>
      </w:r>
      <w:r>
        <w:t>.1.2</w:t>
      </w:r>
      <w:r>
        <w:rPr>
          <w:rFonts w:hint="eastAsia"/>
        </w:rPr>
        <w:t>视频详情</w:t>
      </w:r>
    </w:p>
    <w:p w:rsidR="00C90F17" w:rsidRDefault="00F35453">
      <w:pPr>
        <w:ind w:left="420"/>
      </w:pPr>
      <w:r>
        <w:rPr>
          <w:noProof/>
        </w:rPr>
        <w:drawing>
          <wp:inline distT="0" distB="0" distL="0" distR="0" wp14:anchorId="6891024B" wp14:editId="783834E6">
            <wp:extent cx="5274310" cy="3968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:rsidR="00C90F17" w:rsidRDefault="004B2929">
      <w:r>
        <w:rPr>
          <w:rFonts w:hint="eastAsia"/>
        </w:rPr>
        <w:tab/>
      </w:r>
      <w:r w:rsidR="00F35453">
        <w:rPr>
          <w:rFonts w:hint="eastAsia"/>
        </w:rPr>
        <w:t>不同的数据库有不同的分页关键字和语法。</w:t>
      </w:r>
    </w:p>
    <w:p w:rsidR="00F35453" w:rsidRDefault="00F35453">
      <w:r>
        <w:tab/>
      </w:r>
      <w:r>
        <w:rPr>
          <w:rFonts w:hint="eastAsia"/>
        </w:rPr>
        <w:t>例如：</w:t>
      </w:r>
      <w:r>
        <w:rPr>
          <w:rFonts w:hint="eastAsia"/>
        </w:rPr>
        <w:t>mysql</w:t>
      </w:r>
      <w:r>
        <w:rPr>
          <w:rFonts w:hint="eastAsia"/>
        </w:rPr>
        <w:t>用的是</w:t>
      </w:r>
      <w:r>
        <w:rPr>
          <w:rFonts w:hint="eastAsia"/>
        </w:rPr>
        <w:t>limit</w:t>
      </w:r>
      <w:r>
        <w:rPr>
          <w:rFonts w:hint="eastAsia"/>
        </w:rPr>
        <w:t>，</w:t>
      </w:r>
      <w:r>
        <w:rPr>
          <w:rFonts w:hint="eastAsia"/>
        </w:rPr>
        <w:t>oracle</w:t>
      </w:r>
      <w:r>
        <w:rPr>
          <w:rFonts w:hint="eastAsia"/>
        </w:rPr>
        <w:t>用的是</w:t>
      </w:r>
      <w:r>
        <w:rPr>
          <w:rFonts w:hint="eastAsia"/>
        </w:rPr>
        <w:t>rownum</w:t>
      </w:r>
      <w:r>
        <w:rPr>
          <w:rFonts w:hint="eastAsia"/>
        </w:rPr>
        <w:t>。</w:t>
      </w:r>
    </w:p>
    <w:p w:rsidR="00C90F17" w:rsidRDefault="004B2929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>
        <w:rPr>
          <w:rFonts w:hint="eastAsia"/>
        </w:rPr>
        <w:t>无</w:t>
      </w:r>
    </w:p>
    <w:p w:rsidR="00425277" w:rsidRDefault="00425277" w:rsidP="00425277">
      <w:pPr>
        <w:pStyle w:val="5"/>
      </w:pPr>
      <w:r>
        <w:lastRenderedPageBreak/>
        <w:t>2.1.6</w:t>
      </w:r>
      <w:r>
        <w:rPr>
          <w:rFonts w:hint="eastAsia"/>
        </w:rPr>
        <w:t>视频缺陷</w:t>
      </w:r>
    </w:p>
    <w:p w:rsidR="00425277" w:rsidRDefault="00425277" w:rsidP="00425277">
      <w:r>
        <w:rPr>
          <w:rFonts w:hint="eastAsia"/>
        </w:rPr>
        <w:t>无</w:t>
      </w:r>
    </w:p>
    <w:p w:rsidR="00425277" w:rsidRDefault="00425277" w:rsidP="00425277"/>
    <w:p w:rsidR="00425277" w:rsidRDefault="00425277" w:rsidP="00425277">
      <w:pPr>
        <w:pStyle w:val="5"/>
      </w:pPr>
      <w:r>
        <w:t>2.</w:t>
      </w:r>
      <w:r w:rsidR="002A3DF7">
        <w:t>1</w:t>
      </w:r>
      <w:r>
        <w:t>.7</w:t>
      </w:r>
      <w:r>
        <w:rPr>
          <w:rFonts w:hint="eastAsia"/>
        </w:rPr>
        <w:t>视频扩展</w:t>
      </w:r>
    </w:p>
    <w:p w:rsidR="00425277" w:rsidRDefault="00425277" w:rsidP="00425277">
      <w:r>
        <w:tab/>
      </w:r>
      <w:r>
        <w:rPr>
          <w:rFonts w:hint="eastAsia"/>
        </w:rPr>
        <w:t>无</w:t>
      </w:r>
    </w:p>
    <w:p w:rsidR="00C90F17" w:rsidRDefault="00C90F17"/>
    <w:p w:rsidR="00C90F17" w:rsidRDefault="00D40C32" w:rsidP="00D40C32">
      <w:pPr>
        <w:pStyle w:val="4"/>
        <w:ind w:left="2565"/>
        <w:jc w:val="both"/>
      </w:pPr>
      <w:r>
        <w:t>2.2</w:t>
      </w:r>
      <w:r w:rsidR="002B642C" w:rsidRPr="002B642C">
        <w:rPr>
          <w:rFonts w:hint="eastAsia"/>
        </w:rPr>
        <w:t>约束概述</w:t>
      </w:r>
      <w:r w:rsidR="002B642C">
        <w:t xml:space="preserve"> </w:t>
      </w:r>
    </w:p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90F17" w:rsidRPr="00DE5951" w:rsidRDefault="004B2929">
      <w:pPr>
        <w:widowControl/>
        <w:spacing w:line="288" w:lineRule="auto"/>
        <w:jc w:val="left"/>
      </w:pPr>
      <w:r>
        <w:rPr>
          <w:rFonts w:hint="eastAsia"/>
        </w:rPr>
        <w:tab/>
      </w:r>
      <w:r w:rsidR="002B642C">
        <w:t>对表中的数据进行限定，保证数据的正确性、有效性和完整性。</w:t>
      </w:r>
    </w:p>
    <w:p w:rsidR="00C90F17" w:rsidRPr="00DE5951" w:rsidRDefault="00C90F17">
      <w:pPr>
        <w:spacing w:line="288" w:lineRule="auto"/>
      </w:pPr>
    </w:p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447151">
      <w:pPr>
        <w:ind w:left="420"/>
      </w:pPr>
      <w:r>
        <w:rPr>
          <w:noProof/>
        </w:rPr>
        <w:drawing>
          <wp:inline distT="0" distB="0" distL="0" distR="0" wp14:anchorId="6E5473AF" wp14:editId="015ED015">
            <wp:extent cx="5274310" cy="3951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lastRenderedPageBreak/>
        <w:t>2.2.3</w:t>
      </w:r>
      <w:r>
        <w:rPr>
          <w:rFonts w:hint="eastAsia"/>
        </w:rPr>
        <w:t>总结与补充</w:t>
      </w:r>
    </w:p>
    <w:p w:rsidR="00610E37" w:rsidRDefault="004B2929" w:rsidP="00610E37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tab/>
      </w:r>
      <w:r w:rsidR="00610E37">
        <w:rPr>
          <w:rFonts w:ascii="Arial" w:hAnsi="Arial" w:cs="Arial"/>
          <w:color w:val="333333"/>
          <w:szCs w:val="21"/>
        </w:rPr>
        <w:t>主键约束（</w:t>
      </w:r>
      <w:r w:rsidR="00610E37">
        <w:rPr>
          <w:rFonts w:ascii="Arial" w:hAnsi="Arial" w:cs="Arial"/>
          <w:color w:val="333333"/>
          <w:szCs w:val="21"/>
        </w:rPr>
        <w:t>Primary Key constraint</w:t>
      </w:r>
      <w:r w:rsidR="00610E37">
        <w:rPr>
          <w:rFonts w:ascii="Arial" w:hAnsi="Arial" w:cs="Arial"/>
          <w:color w:val="333333"/>
          <w:szCs w:val="21"/>
        </w:rPr>
        <w:t>）：要求主键列数据唯一，并且不允许为空。</w:t>
      </w:r>
    </w:p>
    <w:p w:rsidR="00610E37" w:rsidRDefault="001D53D0" w:rsidP="00610E3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hyperlink r:id="rId16" w:tgtFrame="_blank" w:history="1">
        <w:r w:rsidR="00610E37">
          <w:rPr>
            <w:rStyle w:val="aa"/>
            <w:rFonts w:ascii="Arial" w:hAnsi="Arial" w:cs="Arial"/>
            <w:color w:val="136EC2"/>
            <w:szCs w:val="21"/>
          </w:rPr>
          <w:t>唯一约束</w:t>
        </w:r>
      </w:hyperlink>
      <w:r w:rsidR="00610E37">
        <w:rPr>
          <w:rFonts w:ascii="Arial" w:hAnsi="Arial" w:cs="Arial"/>
          <w:color w:val="333333"/>
          <w:szCs w:val="21"/>
        </w:rPr>
        <w:t>（</w:t>
      </w:r>
      <w:r w:rsidR="00610E37">
        <w:rPr>
          <w:rFonts w:ascii="Arial" w:hAnsi="Arial" w:cs="Arial"/>
          <w:color w:val="333333"/>
          <w:szCs w:val="21"/>
        </w:rPr>
        <w:t>Unique constraint</w:t>
      </w:r>
      <w:r w:rsidR="00610E37">
        <w:rPr>
          <w:rFonts w:ascii="Arial" w:hAnsi="Arial" w:cs="Arial"/>
          <w:color w:val="333333"/>
          <w:szCs w:val="21"/>
        </w:rPr>
        <w:t>）：要求该列唯一，允许为空，但只能出现一个</w:t>
      </w:r>
      <w:hyperlink r:id="rId17" w:tgtFrame="_blank" w:history="1">
        <w:r w:rsidR="00610E37">
          <w:rPr>
            <w:rStyle w:val="aa"/>
            <w:rFonts w:ascii="Arial" w:hAnsi="Arial" w:cs="Arial"/>
            <w:color w:val="136EC2"/>
            <w:szCs w:val="21"/>
          </w:rPr>
          <w:t>空值</w:t>
        </w:r>
      </w:hyperlink>
      <w:r w:rsidR="00610E37">
        <w:rPr>
          <w:rFonts w:ascii="Arial" w:hAnsi="Arial" w:cs="Arial"/>
          <w:color w:val="333333"/>
          <w:szCs w:val="21"/>
        </w:rPr>
        <w:t>。</w:t>
      </w:r>
    </w:p>
    <w:p w:rsidR="00610E37" w:rsidRDefault="001D53D0" w:rsidP="00610E3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hyperlink r:id="rId18" w:tgtFrame="_blank" w:history="1">
        <w:r w:rsidR="00610E37">
          <w:rPr>
            <w:rStyle w:val="aa"/>
            <w:rFonts w:ascii="Arial" w:hAnsi="Arial" w:cs="Arial"/>
            <w:color w:val="136EC2"/>
            <w:szCs w:val="21"/>
          </w:rPr>
          <w:t>检查约束</w:t>
        </w:r>
      </w:hyperlink>
      <w:r w:rsidR="00610E37">
        <w:rPr>
          <w:rFonts w:ascii="Arial" w:hAnsi="Arial" w:cs="Arial"/>
          <w:color w:val="333333"/>
          <w:szCs w:val="21"/>
        </w:rPr>
        <w:t>（</w:t>
      </w:r>
      <w:r w:rsidR="00610E37">
        <w:rPr>
          <w:rFonts w:ascii="Arial" w:hAnsi="Arial" w:cs="Arial"/>
          <w:color w:val="333333"/>
          <w:szCs w:val="21"/>
        </w:rPr>
        <w:t>Check constraint</w:t>
      </w:r>
      <w:r w:rsidR="00610E37">
        <w:rPr>
          <w:rFonts w:ascii="Arial" w:hAnsi="Arial" w:cs="Arial"/>
          <w:color w:val="333333"/>
          <w:szCs w:val="21"/>
        </w:rPr>
        <w:t>）：某列取值范围限制，格式限制等，如有关年龄、邮箱（必须有</w:t>
      </w:r>
      <w:r w:rsidR="00610E37">
        <w:rPr>
          <w:rFonts w:ascii="Arial" w:hAnsi="Arial" w:cs="Arial"/>
          <w:color w:val="333333"/>
          <w:szCs w:val="21"/>
        </w:rPr>
        <w:t>@</w:t>
      </w:r>
      <w:r w:rsidR="00610E37">
        <w:rPr>
          <w:rFonts w:ascii="Arial" w:hAnsi="Arial" w:cs="Arial"/>
          <w:color w:val="333333"/>
          <w:szCs w:val="21"/>
        </w:rPr>
        <w:t>）的约束。</w:t>
      </w:r>
    </w:p>
    <w:p w:rsidR="00610E37" w:rsidRDefault="00610E37" w:rsidP="00610E3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默认约束（</w:t>
      </w:r>
      <w:r>
        <w:rPr>
          <w:rFonts w:ascii="Arial" w:hAnsi="Arial" w:cs="Arial"/>
          <w:color w:val="333333"/>
          <w:szCs w:val="21"/>
        </w:rPr>
        <w:t>Default constraint</w:t>
      </w:r>
      <w:r>
        <w:rPr>
          <w:rFonts w:ascii="Arial" w:hAnsi="Arial" w:cs="Arial"/>
          <w:color w:val="333333"/>
          <w:szCs w:val="21"/>
        </w:rPr>
        <w:t>）：某列的默认值，如在数据库里有一项数据很多重复，可以设为默认值。</w:t>
      </w:r>
    </w:p>
    <w:p w:rsidR="00610E37" w:rsidRDefault="001D53D0" w:rsidP="00610E37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hyperlink r:id="rId19" w:tgtFrame="_blank" w:history="1">
        <w:r w:rsidR="00610E37">
          <w:rPr>
            <w:rStyle w:val="aa"/>
            <w:rFonts w:ascii="Arial" w:hAnsi="Arial" w:cs="Arial"/>
            <w:color w:val="136EC2"/>
            <w:szCs w:val="21"/>
          </w:rPr>
          <w:t>外键</w:t>
        </w:r>
      </w:hyperlink>
      <w:r w:rsidR="00610E37">
        <w:rPr>
          <w:rFonts w:ascii="Arial" w:hAnsi="Arial" w:cs="Arial"/>
          <w:color w:val="333333"/>
          <w:szCs w:val="21"/>
        </w:rPr>
        <w:t>约束（</w:t>
      </w:r>
      <w:r w:rsidR="00610E37">
        <w:rPr>
          <w:rFonts w:ascii="Arial" w:hAnsi="Arial" w:cs="Arial"/>
          <w:color w:val="333333"/>
          <w:szCs w:val="21"/>
        </w:rPr>
        <w:t>Foreign Key constraint</w:t>
      </w:r>
      <w:r w:rsidR="00610E37">
        <w:rPr>
          <w:rFonts w:ascii="Arial" w:hAnsi="Arial" w:cs="Arial"/>
          <w:color w:val="333333"/>
          <w:szCs w:val="21"/>
        </w:rPr>
        <w:t>）：用于在两个表之间建立关系，需要指定引用主表的哪一列。</w:t>
      </w:r>
    </w:p>
    <w:p w:rsidR="00C90F17" w:rsidRPr="00610E37" w:rsidRDefault="00C90F17"/>
    <w:p w:rsidR="00C90F17" w:rsidRDefault="004B2929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C90F17" w:rsidRDefault="00C90F17"/>
    <w:p w:rsidR="00C90F17" w:rsidRDefault="004B2929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:rsidR="002A3DF7" w:rsidRDefault="004B2929">
      <w:r>
        <w:tab/>
      </w:r>
      <w:r>
        <w:rPr>
          <w:rFonts w:hint="eastAsia"/>
        </w:rPr>
        <w:t>无</w:t>
      </w:r>
    </w:p>
    <w:p w:rsidR="002A3DF7" w:rsidRDefault="002A3DF7" w:rsidP="002A3DF7">
      <w:pPr>
        <w:pStyle w:val="5"/>
      </w:pPr>
      <w:r>
        <w:t>2.2.6</w:t>
      </w:r>
      <w:r>
        <w:rPr>
          <w:rFonts w:hint="eastAsia"/>
        </w:rPr>
        <w:t>视频缺陷</w:t>
      </w:r>
    </w:p>
    <w:p w:rsidR="002A3DF7" w:rsidRDefault="002A3DF7" w:rsidP="002A3DF7">
      <w:r>
        <w:rPr>
          <w:rFonts w:hint="eastAsia"/>
        </w:rPr>
        <w:t>无</w:t>
      </w:r>
    </w:p>
    <w:p w:rsidR="002A3DF7" w:rsidRDefault="002A3DF7" w:rsidP="002A3DF7"/>
    <w:p w:rsidR="002A3DF7" w:rsidRDefault="002A3DF7" w:rsidP="002A3DF7">
      <w:pPr>
        <w:pStyle w:val="5"/>
      </w:pPr>
      <w:r>
        <w:t>2.2.7</w:t>
      </w:r>
      <w:r>
        <w:rPr>
          <w:rFonts w:hint="eastAsia"/>
        </w:rPr>
        <w:t>视频扩展</w:t>
      </w:r>
    </w:p>
    <w:p w:rsidR="002A3DF7" w:rsidRDefault="002A3DF7" w:rsidP="002A3DF7">
      <w:r>
        <w:tab/>
      </w:r>
      <w:r>
        <w:rPr>
          <w:rFonts w:hint="eastAsia"/>
        </w:rPr>
        <w:t>无</w:t>
      </w:r>
    </w:p>
    <w:p w:rsidR="002A3DF7" w:rsidRDefault="002A3DF7"/>
    <w:p w:rsidR="00C90F17" w:rsidRDefault="000F3E30" w:rsidP="000F3E30">
      <w:pPr>
        <w:pStyle w:val="4"/>
        <w:ind w:left="1215"/>
        <w:jc w:val="both"/>
      </w:pPr>
      <w:r>
        <w:rPr>
          <w:rFonts w:hint="eastAsia"/>
        </w:rPr>
        <w:t>2</w:t>
      </w:r>
      <w:r>
        <w:t>.3</w:t>
      </w:r>
      <w:r w:rsidRPr="000F3E30">
        <w:rPr>
          <w:rFonts w:hint="eastAsia"/>
        </w:rPr>
        <w:t xml:space="preserve"> </w:t>
      </w:r>
      <w:r w:rsidR="00BF0299" w:rsidRPr="00BF0299">
        <w:rPr>
          <w:rFonts w:hint="eastAsia"/>
        </w:rPr>
        <w:t>约束</w:t>
      </w:r>
      <w:r w:rsidR="00BF0299" w:rsidRPr="00BF0299">
        <w:rPr>
          <w:rFonts w:hint="eastAsia"/>
        </w:rPr>
        <w:t>_</w:t>
      </w:r>
      <w:r w:rsidR="00BF0299" w:rsidRPr="00BF0299">
        <w:rPr>
          <w:rFonts w:hint="eastAsia"/>
        </w:rPr>
        <w:t>非空约束</w:t>
      </w:r>
    </w:p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0F3E30" w:rsidRDefault="00BF0299" w:rsidP="000F3E30">
      <w:r>
        <w:t>not null</w:t>
      </w:r>
      <w:r>
        <w:t>，某一列的值不能为</w:t>
      </w:r>
      <w:r>
        <w:t>null</w:t>
      </w:r>
    </w:p>
    <w:p w:rsidR="00E12F02" w:rsidRDefault="00E12F02" w:rsidP="00E12F02">
      <w:r w:rsidRPr="00BF0299">
        <w:t>1. </w:t>
      </w:r>
      <w:r>
        <w:t>创建表时添加约束</w:t>
      </w:r>
      <w:r>
        <w:br/>
      </w:r>
      <w:r w:rsidRPr="00BF0299">
        <w:lastRenderedPageBreak/>
        <w:t>            CREATE TABLE stu(</w:t>
      </w:r>
      <w:r>
        <w:br/>
      </w:r>
      <w:r w:rsidRPr="00BF0299">
        <w:t>                id INT,</w:t>
      </w:r>
      <w:r>
        <w:br/>
      </w:r>
      <w:r w:rsidRPr="00BF0299">
        <w:t>                NAME VARCHAR(20) NOT NULL -- name</w:t>
      </w:r>
      <w:r w:rsidRPr="00BF0299">
        <w:t>为非空</w:t>
      </w:r>
      <w:r>
        <w:br/>
      </w:r>
      <w:r w:rsidRPr="00BF0299">
        <w:t>            );</w:t>
      </w:r>
    </w:p>
    <w:p w:rsidR="00E12F02" w:rsidRPr="000F3E30" w:rsidRDefault="00E12F02" w:rsidP="00E12F02">
      <w:r w:rsidRPr="00BF0299">
        <w:t> 2. </w:t>
      </w:r>
      <w:r>
        <w:t>创建表完后，添加非空约束</w:t>
      </w:r>
      <w:r>
        <w:br/>
      </w:r>
      <w:r w:rsidRPr="00BF0299">
        <w:t>            ALTER TABLE stu MODIFY NAME VARCHAR(20) NOT NULL;</w:t>
      </w:r>
      <w:r>
        <w:br/>
      </w:r>
      <w:r>
        <w:br/>
      </w:r>
      <w:r w:rsidRPr="00BF0299">
        <w:t>  3. </w:t>
      </w:r>
      <w:r>
        <w:t>删除</w:t>
      </w:r>
      <w:r>
        <w:t>name</w:t>
      </w:r>
      <w:r>
        <w:t>的非空约束</w:t>
      </w:r>
      <w:r>
        <w:br/>
      </w:r>
      <w:r w:rsidRPr="00BF0299">
        <w:t>            ALTER TABLE stu MODIFY NAME VARCHAR(20);</w:t>
      </w:r>
    </w:p>
    <w:p w:rsidR="00E12F02" w:rsidRPr="00E12F02" w:rsidRDefault="00E12F02" w:rsidP="000F3E30"/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C90F17" w:rsidRDefault="00B64531">
      <w:pPr>
        <w:ind w:left="420"/>
      </w:pPr>
      <w:r>
        <w:rPr>
          <w:noProof/>
        </w:rPr>
        <w:drawing>
          <wp:inline distT="0" distB="0" distL="0" distR="0" wp14:anchorId="33A7D1E0" wp14:editId="7E933724">
            <wp:extent cx="5274310" cy="3980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:rsidR="00E12F02" w:rsidRDefault="00E12F02" w:rsidP="00E12F02">
      <w:r>
        <w:rPr>
          <w:rFonts w:hint="eastAsia"/>
        </w:rPr>
        <w:t>在实际应用中，根据实际情况来确定是否使用非空约束。</w:t>
      </w:r>
    </w:p>
    <w:p w:rsidR="00E12F02" w:rsidRDefault="00E12F02" w:rsidP="00E12F02">
      <w:r>
        <w:rPr>
          <w:rFonts w:hint="eastAsia"/>
        </w:rPr>
        <w:t>例如：注册用户时，用户名和密码必须不为</w:t>
      </w:r>
      <w:r>
        <w:rPr>
          <w:rFonts w:hint="eastAsia"/>
        </w:rPr>
        <w:t>null</w:t>
      </w:r>
    </w:p>
    <w:p w:rsidR="00B64531" w:rsidRPr="00E12F02" w:rsidRDefault="00B64531" w:rsidP="00B64531"/>
    <w:p w:rsidR="00C90F17" w:rsidRDefault="004B2929">
      <w:r>
        <w:rPr>
          <w:rFonts w:hint="eastAsia"/>
        </w:rPr>
        <w:tab/>
      </w:r>
    </w:p>
    <w:p w:rsidR="00C90F17" w:rsidRDefault="00C90F17"/>
    <w:p w:rsidR="00C90F17" w:rsidRDefault="004B2929">
      <w:pPr>
        <w:pStyle w:val="5"/>
      </w:pPr>
      <w:r>
        <w:rPr>
          <w:rFonts w:hint="eastAsia"/>
        </w:rPr>
        <w:lastRenderedPageBreak/>
        <w:t>2.3.4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567E1F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 w:rsidR="00567E1F">
        <w:rPr>
          <w:rFonts w:hint="eastAsia"/>
        </w:rPr>
        <w:t>无</w:t>
      </w:r>
    </w:p>
    <w:p w:rsidR="001D575E" w:rsidRDefault="001D575E" w:rsidP="001D575E">
      <w:pPr>
        <w:pStyle w:val="5"/>
      </w:pPr>
      <w:r>
        <w:t>2.3.6</w:t>
      </w:r>
      <w:r>
        <w:rPr>
          <w:rFonts w:hint="eastAsia"/>
        </w:rPr>
        <w:t>视频缺陷</w:t>
      </w:r>
    </w:p>
    <w:p w:rsidR="001D575E" w:rsidRDefault="001D575E" w:rsidP="001D575E">
      <w:r>
        <w:rPr>
          <w:rFonts w:hint="eastAsia"/>
        </w:rPr>
        <w:t>无</w:t>
      </w:r>
    </w:p>
    <w:p w:rsidR="001D575E" w:rsidRDefault="001D575E" w:rsidP="001D575E"/>
    <w:p w:rsidR="001D575E" w:rsidRDefault="001D575E" w:rsidP="001D575E">
      <w:pPr>
        <w:pStyle w:val="5"/>
      </w:pPr>
      <w:r>
        <w:t>2.3.7</w:t>
      </w:r>
      <w:r>
        <w:rPr>
          <w:rFonts w:hint="eastAsia"/>
        </w:rPr>
        <w:t>视频扩展</w:t>
      </w:r>
    </w:p>
    <w:p w:rsidR="001D575E" w:rsidRDefault="001D575E" w:rsidP="001D575E">
      <w:r>
        <w:tab/>
      </w:r>
      <w:r>
        <w:rPr>
          <w:rFonts w:hint="eastAsia"/>
        </w:rPr>
        <w:t>无</w:t>
      </w:r>
    </w:p>
    <w:p w:rsidR="001D575E" w:rsidRDefault="001D575E"/>
    <w:p w:rsidR="009D05A2" w:rsidRDefault="009D05A2" w:rsidP="009D05A2">
      <w:pPr>
        <w:pStyle w:val="4"/>
        <w:ind w:left="1215"/>
        <w:jc w:val="both"/>
      </w:pPr>
      <w:r>
        <w:rPr>
          <w:rFonts w:hint="eastAsia"/>
        </w:rPr>
        <w:t>2</w:t>
      </w:r>
      <w:r>
        <w:t>.4</w:t>
      </w:r>
      <w:r w:rsidRPr="000F3E30">
        <w:rPr>
          <w:rFonts w:hint="eastAsia"/>
        </w:rPr>
        <w:t xml:space="preserve"> </w:t>
      </w:r>
      <w:r w:rsidR="00E12F02" w:rsidRPr="00E12F02">
        <w:rPr>
          <w:rFonts w:hint="eastAsia"/>
        </w:rPr>
        <w:t>约束</w:t>
      </w:r>
      <w:r w:rsidR="00E12F02" w:rsidRPr="00E12F02">
        <w:rPr>
          <w:rFonts w:hint="eastAsia"/>
        </w:rPr>
        <w:t>_</w:t>
      </w:r>
      <w:r w:rsidR="00E12F02" w:rsidRPr="00E12F02">
        <w:rPr>
          <w:rFonts w:hint="eastAsia"/>
        </w:rPr>
        <w:t>唯一约束</w:t>
      </w:r>
    </w:p>
    <w:p w:rsidR="009D05A2" w:rsidRDefault="009D05A2" w:rsidP="009D05A2">
      <w:pPr>
        <w:pStyle w:val="5"/>
      </w:pPr>
      <w:r>
        <w:rPr>
          <w:rFonts w:hint="eastAsia"/>
        </w:rPr>
        <w:t>2</w:t>
      </w:r>
      <w:r>
        <w:t>.</w:t>
      </w:r>
      <w:r w:rsidR="00D5477B">
        <w:t>4</w:t>
      </w:r>
      <w:r>
        <w:t>.1</w:t>
      </w:r>
      <w:r>
        <w:rPr>
          <w:rFonts w:hint="eastAsia"/>
        </w:rPr>
        <w:t>知识概述</w:t>
      </w:r>
    </w:p>
    <w:p w:rsidR="00E12F02" w:rsidRDefault="00E12F02" w:rsidP="00E12F02">
      <w:r>
        <w:t>unique</w:t>
      </w:r>
      <w:r>
        <w:t>，某一列的值不能重复</w:t>
      </w:r>
      <w:r w:rsidR="00FF2C89">
        <w:rPr>
          <w:rFonts w:hint="eastAsia"/>
        </w:rPr>
        <w:t>。注意：</w:t>
      </w:r>
      <w:r w:rsidR="00FF2C89">
        <w:rPr>
          <w:rFonts w:hint="eastAsia"/>
        </w:rPr>
        <w:t>null</w:t>
      </w:r>
      <w:r w:rsidR="00FF2C89">
        <w:rPr>
          <w:rFonts w:hint="eastAsia"/>
        </w:rPr>
        <w:t>值可以有多个。</w:t>
      </w:r>
    </w:p>
    <w:p w:rsidR="0072346D" w:rsidRDefault="0072346D" w:rsidP="00E12F02">
      <w:pPr>
        <w:rPr>
          <w:color w:val="008000"/>
        </w:rPr>
      </w:pPr>
      <w:r>
        <w:t>唯一约束：</w:t>
      </w:r>
      <w:r>
        <w:t>unique</w:t>
      </w:r>
      <w:r>
        <w:t>，某一列的值不能重复</w:t>
      </w:r>
      <w:r>
        <w:br/>
      </w:r>
      <w:r>
        <w:rPr>
          <w:color w:val="808080"/>
        </w:rPr>
        <w:t>        1. </w:t>
      </w:r>
      <w:r>
        <w:t>注意：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唯一约束可以有</w:t>
      </w:r>
      <w:r>
        <w:rPr>
          <w:color w:val="008000"/>
        </w:rPr>
        <w:t>NULL</w:t>
      </w:r>
      <w:r>
        <w:rPr>
          <w:color w:val="008000"/>
        </w:rPr>
        <w:t>值</w:t>
      </w:r>
    </w:p>
    <w:p w:rsidR="0072346D" w:rsidRPr="00E12F02" w:rsidRDefault="0072346D" w:rsidP="00E12F02">
      <w:r>
        <w:rPr>
          <w:color w:val="808080"/>
        </w:rPr>
        <w:t>        2. </w:t>
      </w:r>
      <w:r>
        <w:t>在创建表时，添加唯一约束</w:t>
      </w:r>
      <w:r>
        <w:br/>
      </w:r>
      <w:r>
        <w:rPr>
          <w:color w:val="008000"/>
        </w:rPr>
        <w:t>            CREATE TABLE stu(</w:t>
      </w:r>
      <w:r>
        <w:br/>
      </w:r>
      <w:r>
        <w:rPr>
          <w:color w:val="008000"/>
        </w:rPr>
        <w:t>                id INT,</w:t>
      </w:r>
      <w:r>
        <w:br/>
      </w:r>
      <w:r>
        <w:rPr>
          <w:color w:val="008000"/>
        </w:rPr>
        <w:t xml:space="preserve">                phone_number VARCHAR(20) UNIQUE -- </w:t>
      </w:r>
      <w:r>
        <w:rPr>
          <w:color w:val="008000"/>
        </w:rPr>
        <w:t>手机号</w:t>
      </w:r>
      <w:r>
        <w:br/>
      </w:r>
      <w:r>
        <w:rPr>
          <w:color w:val="008000"/>
        </w:rPr>
        <w:t>            );</w:t>
      </w:r>
      <w:r>
        <w:br/>
      </w:r>
      <w:r>
        <w:rPr>
          <w:color w:val="808080"/>
        </w:rPr>
        <w:t>        3. </w:t>
      </w:r>
      <w:r>
        <w:t>删除唯一约束</w:t>
      </w:r>
      <w:r>
        <w:br/>
      </w:r>
      <w:r>
        <w:rPr>
          <w:color w:val="008000"/>
        </w:rPr>
        <w:t>            ALTER TABLE stu DROP INDEX phone_number;</w:t>
      </w:r>
      <w:r>
        <w:br/>
      </w:r>
      <w:r>
        <w:rPr>
          <w:color w:val="808080"/>
        </w:rPr>
        <w:t>        4. </w:t>
      </w:r>
      <w:r>
        <w:t>在表创建完后，添加唯一约束</w:t>
      </w:r>
      <w:r>
        <w:br/>
      </w:r>
      <w:r>
        <w:rPr>
          <w:color w:val="008000"/>
        </w:rPr>
        <w:t>            ALTER TABLE stu MODIFY phone_number VARCHAR(20) UNIQUE;</w:t>
      </w:r>
    </w:p>
    <w:p w:rsidR="009D05A2" w:rsidRDefault="009D05A2" w:rsidP="009D05A2">
      <w:pPr>
        <w:pStyle w:val="5"/>
      </w:pPr>
      <w:r>
        <w:rPr>
          <w:rFonts w:hint="eastAsia"/>
        </w:rPr>
        <w:lastRenderedPageBreak/>
        <w:t>2</w:t>
      </w:r>
      <w:r>
        <w:t>.</w:t>
      </w:r>
      <w:r w:rsidR="00D5477B">
        <w:t>4</w:t>
      </w:r>
      <w:r>
        <w:t>.2</w:t>
      </w:r>
      <w:r>
        <w:rPr>
          <w:rFonts w:hint="eastAsia"/>
        </w:rPr>
        <w:t>视频详情</w:t>
      </w:r>
    </w:p>
    <w:p w:rsidR="00C408EA" w:rsidRPr="00C408EA" w:rsidRDefault="00E12F02" w:rsidP="00C408EA">
      <w:r>
        <w:rPr>
          <w:noProof/>
        </w:rPr>
        <w:drawing>
          <wp:inline distT="0" distB="0" distL="0" distR="0" wp14:anchorId="7EF0E4A3" wp14:editId="545DE47D">
            <wp:extent cx="5274310" cy="3952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A2" w:rsidRDefault="009D05A2" w:rsidP="009D05A2">
      <w:pPr>
        <w:ind w:left="420"/>
      </w:pPr>
    </w:p>
    <w:p w:rsidR="009D05A2" w:rsidRDefault="009D05A2" w:rsidP="009D05A2">
      <w:pPr>
        <w:pStyle w:val="5"/>
      </w:pPr>
      <w:r>
        <w:rPr>
          <w:rFonts w:hint="eastAsia"/>
        </w:rPr>
        <w:t>2.</w:t>
      </w:r>
      <w:r w:rsidR="00C408EA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9D05A2" w:rsidRDefault="009D05A2" w:rsidP="009D05A2">
      <w:r>
        <w:rPr>
          <w:rFonts w:hint="eastAsia"/>
        </w:rPr>
        <w:tab/>
      </w:r>
      <w:r w:rsidR="00E12F02">
        <w:rPr>
          <w:rFonts w:hint="eastAsia"/>
        </w:rPr>
        <w:t>唯一约束在实际应用中，也要根据实际情况来进行使用。</w:t>
      </w:r>
    </w:p>
    <w:p w:rsidR="00E12F02" w:rsidRDefault="00E12F02" w:rsidP="009D05A2">
      <w:r>
        <w:rPr>
          <w:rFonts w:hint="eastAsia"/>
        </w:rPr>
        <w:t>例如：</w:t>
      </w:r>
    </w:p>
    <w:p w:rsidR="00E12F02" w:rsidRDefault="00E12F02" w:rsidP="009D05A2">
      <w:r>
        <w:tab/>
      </w:r>
      <w:r>
        <w:rPr>
          <w:rFonts w:hint="eastAsia"/>
        </w:rPr>
        <w:t>注册账户时需要用到手机号，每个手机号只能注册一个账号，这时就要用到唯一约束。</w:t>
      </w:r>
    </w:p>
    <w:p w:rsidR="009D05A2" w:rsidRDefault="009D05A2" w:rsidP="009D05A2"/>
    <w:p w:rsidR="009D05A2" w:rsidRDefault="009D05A2" w:rsidP="009D05A2">
      <w:pPr>
        <w:pStyle w:val="5"/>
      </w:pPr>
      <w:r>
        <w:rPr>
          <w:rFonts w:hint="eastAsia"/>
        </w:rPr>
        <w:t>2.</w:t>
      </w:r>
      <w:r w:rsidR="00C408EA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AD5A21" w:rsidRPr="00E12F02" w:rsidRDefault="009D05A2" w:rsidP="00E12F02">
      <w:pPr>
        <w:numPr>
          <w:ilvl w:val="0"/>
          <w:numId w:val="36"/>
        </w:numPr>
      </w:pPr>
      <w:r>
        <w:tab/>
      </w:r>
      <w:r w:rsidR="00BC44A3" w:rsidRPr="00E12F02">
        <w:rPr>
          <w:rFonts w:hint="eastAsia"/>
        </w:rPr>
        <w:t>练习非空约束、唯一约束</w:t>
      </w:r>
    </w:p>
    <w:p w:rsidR="009D05A2" w:rsidRPr="00E12F02" w:rsidRDefault="009D05A2" w:rsidP="009D05A2"/>
    <w:p w:rsidR="009D05A2" w:rsidRDefault="009D05A2" w:rsidP="009D05A2">
      <w:pPr>
        <w:pStyle w:val="5"/>
      </w:pPr>
      <w:r>
        <w:rPr>
          <w:rFonts w:hint="eastAsia"/>
        </w:rPr>
        <w:t>2.</w:t>
      </w:r>
      <w:r w:rsidR="00C408EA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C408EA" w:rsidRDefault="00C408EA" w:rsidP="00C408EA">
      <w:r>
        <w:tab/>
      </w:r>
      <w:r w:rsidR="001E4430">
        <w:rPr>
          <w:rFonts w:hint="eastAsia"/>
        </w:rPr>
        <w:t>参考代码</w:t>
      </w:r>
    </w:p>
    <w:p w:rsidR="00C408EA" w:rsidRPr="00C408EA" w:rsidRDefault="00C408EA" w:rsidP="00C408EA"/>
    <w:p w:rsidR="00C408EA" w:rsidRDefault="00C408EA" w:rsidP="00C408EA">
      <w:pPr>
        <w:ind w:left="420"/>
      </w:pPr>
    </w:p>
    <w:p w:rsidR="00FF2C89" w:rsidRDefault="00FF2C89" w:rsidP="00FF2C89">
      <w:pPr>
        <w:pStyle w:val="5"/>
      </w:pPr>
      <w:r>
        <w:t>2.</w:t>
      </w:r>
      <w:r w:rsidR="00762736">
        <w:t>4</w:t>
      </w:r>
      <w:r>
        <w:t>.6</w:t>
      </w:r>
      <w:r>
        <w:rPr>
          <w:rFonts w:hint="eastAsia"/>
        </w:rPr>
        <w:t>视频缺陷</w:t>
      </w:r>
    </w:p>
    <w:p w:rsidR="00FF2C89" w:rsidRDefault="00FF2C89" w:rsidP="00FF2C89">
      <w:r>
        <w:rPr>
          <w:rFonts w:hint="eastAsia"/>
        </w:rPr>
        <w:t>无</w:t>
      </w:r>
    </w:p>
    <w:p w:rsidR="00FF2C89" w:rsidRDefault="00FF2C89" w:rsidP="00FF2C89"/>
    <w:p w:rsidR="00FF2C89" w:rsidRDefault="00FF2C89" w:rsidP="00FF2C89">
      <w:pPr>
        <w:pStyle w:val="5"/>
      </w:pPr>
      <w:r>
        <w:t>2.</w:t>
      </w:r>
      <w:r w:rsidR="00762736">
        <w:t>4</w:t>
      </w:r>
      <w:r>
        <w:t>.7</w:t>
      </w:r>
      <w:r>
        <w:rPr>
          <w:rFonts w:hint="eastAsia"/>
        </w:rPr>
        <w:t>视频扩展</w:t>
      </w:r>
    </w:p>
    <w:p w:rsidR="00FF2C89" w:rsidRDefault="00FF2C89" w:rsidP="00FF2C89">
      <w:r>
        <w:tab/>
      </w:r>
      <w:r>
        <w:rPr>
          <w:rFonts w:hint="eastAsia"/>
        </w:rPr>
        <w:t>无</w:t>
      </w:r>
    </w:p>
    <w:p w:rsidR="009D05A2" w:rsidRPr="009D05A2" w:rsidRDefault="00C408EA">
      <w:r>
        <w:tab/>
      </w:r>
    </w:p>
    <w:p w:rsidR="00C90F17" w:rsidRDefault="004B2929">
      <w:pPr>
        <w:pStyle w:val="3"/>
      </w:pPr>
      <w:r>
        <w:rPr>
          <w:rFonts w:hint="eastAsia"/>
        </w:rPr>
        <w:t>第三堂课</w:t>
      </w:r>
    </w:p>
    <w:p w:rsidR="00C90F17" w:rsidRDefault="004B2929">
      <w:r>
        <w:rPr>
          <w:rFonts w:hint="eastAsia"/>
        </w:rPr>
        <w:t>本节知识点</w:t>
      </w:r>
    </w:p>
    <w:p w:rsidR="001A5111" w:rsidRPr="001A5111" w:rsidRDefault="001A5111" w:rsidP="001A5111">
      <w:pPr>
        <w:pStyle w:val="11"/>
        <w:ind w:left="425"/>
      </w:pPr>
      <w:r w:rsidRPr="001A5111">
        <w:rPr>
          <w:rFonts w:hint="eastAsia"/>
        </w:rPr>
        <w:t xml:space="preserve">3.1 </w:t>
      </w:r>
      <w:r w:rsidRPr="001A5111">
        <w:rPr>
          <w:rFonts w:hint="eastAsia"/>
        </w:rPr>
        <w:t>约束</w:t>
      </w:r>
      <w:r w:rsidRPr="001A5111">
        <w:rPr>
          <w:rFonts w:hint="eastAsia"/>
        </w:rPr>
        <w:t>_</w:t>
      </w:r>
      <w:r w:rsidRPr="001A5111">
        <w:rPr>
          <w:rFonts w:hint="eastAsia"/>
        </w:rPr>
        <w:t>主键约束</w:t>
      </w:r>
    </w:p>
    <w:p w:rsidR="001A5111" w:rsidRPr="001A5111" w:rsidRDefault="001A5111" w:rsidP="001A5111">
      <w:pPr>
        <w:pStyle w:val="11"/>
        <w:ind w:left="425"/>
      </w:pPr>
      <w:r w:rsidRPr="001A5111">
        <w:rPr>
          <w:rFonts w:hint="eastAsia"/>
        </w:rPr>
        <w:t xml:space="preserve">3.2 </w:t>
      </w:r>
      <w:r w:rsidRPr="001A5111">
        <w:rPr>
          <w:rFonts w:hint="eastAsia"/>
        </w:rPr>
        <w:t>约束</w:t>
      </w:r>
      <w:r w:rsidRPr="001A5111">
        <w:rPr>
          <w:rFonts w:hint="eastAsia"/>
        </w:rPr>
        <w:t>_</w:t>
      </w:r>
      <w:r w:rsidRPr="001A5111">
        <w:rPr>
          <w:rFonts w:hint="eastAsia"/>
        </w:rPr>
        <w:t>主键约束</w:t>
      </w:r>
      <w:r w:rsidRPr="001A5111">
        <w:rPr>
          <w:rFonts w:hint="eastAsia"/>
        </w:rPr>
        <w:t>_</w:t>
      </w:r>
      <w:r w:rsidRPr="001A5111">
        <w:rPr>
          <w:rFonts w:hint="eastAsia"/>
        </w:rPr>
        <w:t>自动增长</w:t>
      </w:r>
    </w:p>
    <w:p w:rsidR="001A5111" w:rsidRPr="001A5111" w:rsidRDefault="001A5111" w:rsidP="001A5111">
      <w:pPr>
        <w:pStyle w:val="11"/>
        <w:ind w:left="425"/>
      </w:pPr>
      <w:r w:rsidRPr="001A5111">
        <w:rPr>
          <w:rFonts w:hint="eastAsia"/>
        </w:rPr>
        <w:t xml:space="preserve">3.3 </w:t>
      </w:r>
      <w:r w:rsidRPr="001A5111">
        <w:rPr>
          <w:rFonts w:hint="eastAsia"/>
        </w:rPr>
        <w:t>约束</w:t>
      </w:r>
      <w:r w:rsidRPr="001A5111">
        <w:rPr>
          <w:rFonts w:hint="eastAsia"/>
        </w:rPr>
        <w:t>_</w:t>
      </w:r>
      <w:r w:rsidRPr="001A5111">
        <w:rPr>
          <w:rFonts w:hint="eastAsia"/>
        </w:rPr>
        <w:t>外键约束</w:t>
      </w:r>
    </w:p>
    <w:p w:rsidR="00C90F17" w:rsidRPr="001A5111" w:rsidRDefault="00C90F17" w:rsidP="004D0454">
      <w:pPr>
        <w:pStyle w:val="11"/>
        <w:ind w:left="425" w:firstLineChars="0" w:firstLine="0"/>
      </w:pP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C90F17" w:rsidRDefault="001A5111" w:rsidP="00A921D9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掌握主键约束及自动增长</w:t>
      </w:r>
    </w:p>
    <w:p w:rsidR="001A5111" w:rsidRDefault="001A5111" w:rsidP="00A921D9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掌握外键约束</w:t>
      </w:r>
    </w:p>
    <w:p w:rsidR="00A921D9" w:rsidRDefault="00A921D9" w:rsidP="00A921D9">
      <w:pPr>
        <w:pStyle w:val="ab"/>
        <w:ind w:left="780" w:firstLineChars="0" w:firstLine="0"/>
      </w:pPr>
    </w:p>
    <w:p w:rsidR="00A921D9" w:rsidRDefault="00A921D9" w:rsidP="00A921D9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 w:rsidR="00600D5E" w:rsidRPr="00600D5E">
        <w:rPr>
          <w:rFonts w:hint="eastAsia"/>
        </w:rPr>
        <w:t>约束</w:t>
      </w:r>
      <w:r w:rsidR="00600D5E" w:rsidRPr="00600D5E">
        <w:rPr>
          <w:rFonts w:hint="eastAsia"/>
        </w:rPr>
        <w:t>_</w:t>
      </w:r>
      <w:r w:rsidR="00600D5E" w:rsidRPr="00600D5E">
        <w:rPr>
          <w:rFonts w:hint="eastAsia"/>
        </w:rPr>
        <w:t>主键约束</w:t>
      </w:r>
    </w:p>
    <w:p w:rsidR="00C90F17" w:rsidRDefault="004B2929" w:rsidP="00A921D9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:rsidR="00F46E61" w:rsidRDefault="00600D5E" w:rsidP="00A921D9">
      <w:r>
        <w:t>primary key</w:t>
      </w:r>
      <w:r>
        <w:rPr>
          <w:rFonts w:hint="eastAsia"/>
        </w:rPr>
        <w:t>，非空并且唯一，一张表只能有一个主键，主键是</w:t>
      </w:r>
      <w:r w:rsidR="00075DA6">
        <w:rPr>
          <w:rFonts w:hint="eastAsia"/>
        </w:rPr>
        <w:t>表的唯一标识</w:t>
      </w:r>
    </w:p>
    <w:p w:rsidR="00A921D9" w:rsidRPr="00A921D9" w:rsidRDefault="00F46E61" w:rsidP="00A921D9">
      <w:r>
        <w:t>主键约束：</w:t>
      </w:r>
      <w:r>
        <w:t>primary key</w:t>
      </w:r>
      <w:r>
        <w:t>。</w:t>
      </w:r>
      <w:r>
        <w:br/>
      </w:r>
      <w:r>
        <w:rPr>
          <w:color w:val="808080"/>
        </w:rPr>
        <w:t>        1. </w:t>
      </w:r>
      <w:r>
        <w:t>注意：</w:t>
      </w:r>
      <w:r>
        <w:br/>
      </w:r>
      <w:r>
        <w:rPr>
          <w:color w:val="808080"/>
        </w:rPr>
        <w:t>            1. </w:t>
      </w:r>
      <w:r>
        <w:t>含义：非空且唯一</w:t>
      </w:r>
      <w:r>
        <w:br/>
      </w:r>
      <w:r>
        <w:rPr>
          <w:color w:val="808080"/>
        </w:rPr>
        <w:t>            2. </w:t>
      </w:r>
      <w:r>
        <w:t>一张表只能有一个字段为主键</w:t>
      </w:r>
      <w:r>
        <w:br/>
      </w:r>
      <w:r>
        <w:rPr>
          <w:color w:val="808080"/>
        </w:rPr>
        <w:t>            3. </w:t>
      </w:r>
      <w:r>
        <w:t>主键就是表中记录的唯一标识</w:t>
      </w:r>
      <w:r>
        <w:br/>
      </w:r>
      <w:r>
        <w:br/>
      </w:r>
      <w:r>
        <w:rPr>
          <w:color w:val="808080"/>
        </w:rPr>
        <w:t>        2. </w:t>
      </w:r>
      <w:r>
        <w:t>在创建表时，添加主键约束</w:t>
      </w:r>
      <w:r>
        <w:br/>
      </w:r>
      <w:r>
        <w:rPr>
          <w:color w:val="008000"/>
        </w:rPr>
        <w:t>            create table stu(</w:t>
      </w:r>
      <w:r>
        <w:br/>
      </w:r>
      <w:r>
        <w:rPr>
          <w:color w:val="008000"/>
        </w:rPr>
        <w:t xml:space="preserve">                id int primary key,-- </w:t>
      </w:r>
      <w:r>
        <w:rPr>
          <w:color w:val="008000"/>
        </w:rPr>
        <w:t>给</w:t>
      </w:r>
      <w:r>
        <w:rPr>
          <w:color w:val="008000"/>
        </w:rPr>
        <w:t>id</w:t>
      </w:r>
      <w:r>
        <w:rPr>
          <w:color w:val="008000"/>
        </w:rPr>
        <w:t>添加主键约束</w:t>
      </w:r>
      <w:r>
        <w:br/>
      </w:r>
      <w:r>
        <w:rPr>
          <w:color w:val="008000"/>
        </w:rPr>
        <w:t>                name varchar(20)</w:t>
      </w:r>
      <w:r>
        <w:br/>
      </w:r>
      <w:r>
        <w:rPr>
          <w:color w:val="008000"/>
        </w:rPr>
        <w:t>            );</w:t>
      </w:r>
      <w:r>
        <w:br/>
      </w:r>
      <w:r>
        <w:lastRenderedPageBreak/>
        <w:br/>
      </w:r>
      <w:r>
        <w:rPr>
          <w:color w:val="808080"/>
        </w:rPr>
        <w:t>        3. </w:t>
      </w:r>
      <w:r>
        <w:t>删除主键</w:t>
      </w:r>
      <w:r>
        <w:br/>
      </w:r>
      <w:r>
        <w:rPr>
          <w:color w:val="008000"/>
        </w:rPr>
        <w:t xml:space="preserve">            -- </w:t>
      </w:r>
      <w:r>
        <w:rPr>
          <w:color w:val="008000"/>
        </w:rPr>
        <w:t>错误</w:t>
      </w:r>
      <w:r>
        <w:rPr>
          <w:color w:val="008000"/>
        </w:rPr>
        <w:t xml:space="preserve"> alter table stu modify id int ;</w:t>
      </w:r>
      <w:r>
        <w:br/>
      </w:r>
      <w:r>
        <w:rPr>
          <w:color w:val="008000"/>
        </w:rPr>
        <w:t>            ALTER TABLE stu DROP PRIMARY KEY;</w:t>
      </w:r>
      <w:r>
        <w:br/>
      </w:r>
      <w:r>
        <w:br/>
      </w:r>
      <w:r>
        <w:rPr>
          <w:color w:val="808080"/>
        </w:rPr>
        <w:t>        4. </w:t>
      </w:r>
      <w:r>
        <w:t>创建完表后，添加主键</w:t>
      </w:r>
      <w:r>
        <w:br/>
      </w:r>
      <w:r>
        <w:rPr>
          <w:color w:val="008000"/>
        </w:rPr>
        <w:t>            ALTER TABLE stu MODIFY id INT PRIMARY KEY;</w:t>
      </w:r>
      <w:r w:rsidR="00600D5E">
        <w:br/>
      </w:r>
      <w:r w:rsidR="00600D5E">
        <w:rPr>
          <w:color w:val="808080"/>
        </w:rPr>
        <w:t>           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视频详情</w:t>
      </w:r>
    </w:p>
    <w:p w:rsidR="006D0C2D" w:rsidRPr="006D0C2D" w:rsidRDefault="006D0C2D" w:rsidP="006D0C2D">
      <w:r>
        <w:tab/>
      </w:r>
      <w:r w:rsidR="00856057">
        <w:rPr>
          <w:noProof/>
        </w:rPr>
        <w:drawing>
          <wp:inline distT="0" distB="0" distL="0" distR="0" wp14:anchorId="6A14F1EF" wp14:editId="53CB3BE0">
            <wp:extent cx="5274310" cy="3948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:rsidR="00856057" w:rsidRPr="00856057" w:rsidRDefault="00856057" w:rsidP="008560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057">
        <w:rPr>
          <w:rFonts w:ascii="Arial" w:eastAsia="宋体" w:hAnsi="Arial" w:cs="Arial"/>
          <w:color w:val="333333"/>
          <w:kern w:val="0"/>
          <w:szCs w:val="21"/>
        </w:rPr>
        <w:t>主键是一个表中能标识唯一行的标志（也有其他方法表示唯一行，如唯一列）。</w:t>
      </w:r>
    </w:p>
    <w:p w:rsidR="00856057" w:rsidRPr="00856057" w:rsidRDefault="00856057" w:rsidP="00856057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6057">
        <w:rPr>
          <w:rFonts w:ascii="Arial" w:eastAsia="宋体" w:hAnsi="Arial" w:cs="Arial"/>
          <w:color w:val="333333"/>
          <w:kern w:val="0"/>
          <w:szCs w:val="21"/>
        </w:rPr>
        <w:t>主键主要用在查询单调数据，修改单调数据和删除单调数据上。</w:t>
      </w:r>
    </w:p>
    <w:p w:rsidR="00C90F17" w:rsidRPr="00856057" w:rsidRDefault="00C90F17"/>
    <w:p w:rsidR="00C90F17" w:rsidRDefault="00C90F17"/>
    <w:p w:rsidR="00C90F17" w:rsidRDefault="004B2929">
      <w:pPr>
        <w:pStyle w:val="5"/>
      </w:pPr>
      <w:r>
        <w:rPr>
          <w:rFonts w:hint="eastAsia"/>
        </w:rPr>
        <w:lastRenderedPageBreak/>
        <w:t>3.1.4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6D5202">
        <w:rPr>
          <w:rFonts w:hint="eastAsia"/>
        </w:rPr>
        <w:t>主键约束的特点</w:t>
      </w:r>
    </w:p>
    <w:p w:rsidR="00C90F17" w:rsidRDefault="004B2929">
      <w:pPr>
        <w:pStyle w:val="5"/>
      </w:pPr>
      <w:r>
        <w:rPr>
          <w:rFonts w:hint="eastAsia"/>
        </w:rPr>
        <w:t>3.1.5</w:t>
      </w:r>
      <w:r>
        <w:rPr>
          <w:rFonts w:hint="eastAsia"/>
        </w:rPr>
        <w:t>习题答案</w:t>
      </w:r>
    </w:p>
    <w:p w:rsidR="00C90F17" w:rsidRDefault="004B2929">
      <w:pPr>
        <w:spacing w:line="288" w:lineRule="auto"/>
      </w:pPr>
      <w:r>
        <w:rPr>
          <w:rFonts w:hint="eastAsia"/>
        </w:rPr>
        <w:tab/>
      </w:r>
      <w:r w:rsidR="006D5202">
        <w:rPr>
          <w:rFonts w:hint="eastAsia"/>
        </w:rPr>
        <w:t>非空，唯一</w:t>
      </w:r>
    </w:p>
    <w:p w:rsidR="001D5219" w:rsidRDefault="001D5219" w:rsidP="001D5219">
      <w:pPr>
        <w:pStyle w:val="5"/>
      </w:pPr>
      <w:r>
        <w:t>3.1.6</w:t>
      </w:r>
      <w:r>
        <w:rPr>
          <w:rFonts w:hint="eastAsia"/>
        </w:rPr>
        <w:t>视频缺陷</w:t>
      </w:r>
    </w:p>
    <w:p w:rsidR="001D5219" w:rsidRDefault="001D5219" w:rsidP="001D5219">
      <w:r>
        <w:rPr>
          <w:rFonts w:hint="eastAsia"/>
        </w:rPr>
        <w:t>无</w:t>
      </w:r>
    </w:p>
    <w:p w:rsidR="001D5219" w:rsidRDefault="001D5219" w:rsidP="001D5219"/>
    <w:p w:rsidR="001D5219" w:rsidRDefault="001D5219" w:rsidP="001D5219">
      <w:pPr>
        <w:pStyle w:val="5"/>
      </w:pPr>
      <w:r>
        <w:t>3.1.7</w:t>
      </w:r>
      <w:r>
        <w:rPr>
          <w:rFonts w:hint="eastAsia"/>
        </w:rPr>
        <w:t>视频扩展</w:t>
      </w:r>
    </w:p>
    <w:p w:rsidR="001D5219" w:rsidRDefault="001D5219" w:rsidP="001D5219">
      <w:r>
        <w:tab/>
      </w:r>
      <w:r>
        <w:rPr>
          <w:rFonts w:hint="eastAsia"/>
        </w:rPr>
        <w:t>无</w:t>
      </w:r>
    </w:p>
    <w:p w:rsidR="00C90F17" w:rsidRDefault="00C90F17" w:rsidP="001D5219">
      <w:pPr>
        <w:pStyle w:val="11"/>
        <w:ind w:firstLineChars="0" w:firstLine="0"/>
      </w:pPr>
    </w:p>
    <w:p w:rsidR="00C90F17" w:rsidRDefault="006D0C2D" w:rsidP="006D0C2D">
      <w:pPr>
        <w:pStyle w:val="4"/>
        <w:ind w:left="1215"/>
        <w:jc w:val="both"/>
      </w:pPr>
      <w:r>
        <w:t>3.2</w:t>
      </w:r>
      <w:r w:rsidR="00B07E4D" w:rsidRPr="00B07E4D">
        <w:rPr>
          <w:rFonts w:hint="eastAsia"/>
        </w:rPr>
        <w:t>约束</w:t>
      </w:r>
      <w:r w:rsidR="00B07E4D" w:rsidRPr="00B07E4D">
        <w:rPr>
          <w:rFonts w:hint="eastAsia"/>
        </w:rPr>
        <w:t>_</w:t>
      </w:r>
      <w:r w:rsidR="00B07E4D" w:rsidRPr="00B07E4D">
        <w:rPr>
          <w:rFonts w:hint="eastAsia"/>
        </w:rPr>
        <w:t>主键约束</w:t>
      </w:r>
      <w:r w:rsidR="00B07E4D" w:rsidRPr="00B07E4D">
        <w:rPr>
          <w:rFonts w:hint="eastAsia"/>
        </w:rPr>
        <w:t>_</w:t>
      </w:r>
      <w:r w:rsidR="00B07E4D" w:rsidRPr="00B07E4D">
        <w:rPr>
          <w:rFonts w:hint="eastAsia"/>
        </w:rPr>
        <w:t>自动增长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6D0C2D" w:rsidRPr="006D0C2D" w:rsidRDefault="002D6F9B" w:rsidP="006D0C2D">
      <w:r>
        <w:t>自动增长：</w:t>
      </w:r>
      <w:r>
        <w:br/>
      </w:r>
      <w:r>
        <w:rPr>
          <w:color w:val="808080"/>
        </w:rPr>
        <w:t>            1.  </w:t>
      </w:r>
      <w:r>
        <w:t>概念：如果某一列是数值类型的，使用</w:t>
      </w:r>
      <w:r>
        <w:t xml:space="preserve"> auto_increment </w:t>
      </w:r>
      <w:r>
        <w:t>可以来完成值得自动增长</w:t>
      </w:r>
      <w:r>
        <w:br/>
      </w:r>
      <w:r>
        <w:br/>
      </w:r>
      <w:r>
        <w:rPr>
          <w:color w:val="808080"/>
        </w:rPr>
        <w:t>            2. </w:t>
      </w:r>
      <w:r>
        <w:t>在创建表时，添加主键约束，并且完成主键自增长</w:t>
      </w:r>
      <w:r>
        <w:br/>
      </w:r>
      <w:r>
        <w:rPr>
          <w:color w:val="008000"/>
        </w:rPr>
        <w:t>            create table stu(</w:t>
      </w:r>
      <w:r>
        <w:br/>
      </w:r>
      <w:r>
        <w:rPr>
          <w:color w:val="008000"/>
        </w:rPr>
        <w:t xml:space="preserve">                id int primary key auto_increment,-- </w:t>
      </w:r>
      <w:r>
        <w:rPr>
          <w:color w:val="008000"/>
        </w:rPr>
        <w:t>给</w:t>
      </w:r>
      <w:r>
        <w:rPr>
          <w:color w:val="008000"/>
        </w:rPr>
        <w:t>id</w:t>
      </w:r>
      <w:r>
        <w:rPr>
          <w:color w:val="008000"/>
        </w:rPr>
        <w:t>添加主键约束</w:t>
      </w:r>
      <w:r>
        <w:br/>
      </w:r>
      <w:r>
        <w:rPr>
          <w:color w:val="008000"/>
        </w:rPr>
        <w:t>                name varchar(20)</w:t>
      </w:r>
      <w:r>
        <w:br/>
      </w:r>
      <w:r>
        <w:rPr>
          <w:color w:val="008000"/>
        </w:rPr>
        <w:t>            );</w:t>
      </w:r>
      <w:r>
        <w:br/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808080"/>
        </w:rPr>
        <w:t>            3. </w:t>
      </w:r>
      <w:r>
        <w:t>删除自动增长</w:t>
      </w:r>
      <w:r>
        <w:br/>
      </w:r>
      <w:r>
        <w:rPr>
          <w:color w:val="008000"/>
        </w:rPr>
        <w:t>            ALTER TABLE stu MODIFY id INT;</w:t>
      </w:r>
      <w:r>
        <w:br/>
      </w:r>
      <w:r>
        <w:rPr>
          <w:color w:val="808080"/>
        </w:rPr>
        <w:t>            4. </w:t>
      </w:r>
      <w:r>
        <w:t>添加自动增长</w:t>
      </w:r>
      <w:r>
        <w:br/>
      </w:r>
      <w:r>
        <w:rPr>
          <w:color w:val="008000"/>
        </w:rPr>
        <w:t>            ALTER TABLE stu MODIFY id INT AUTO_INCREMENT;</w:t>
      </w:r>
    </w:p>
    <w:p w:rsidR="00C90F17" w:rsidRDefault="004B2929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982985">
      <w:pPr>
        <w:ind w:left="420"/>
      </w:pPr>
      <w:r>
        <w:rPr>
          <w:noProof/>
        </w:rPr>
        <w:drawing>
          <wp:inline distT="0" distB="0" distL="0" distR="0" wp14:anchorId="7FDD1CFC" wp14:editId="7C571CE5">
            <wp:extent cx="5274310" cy="3983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3.2.3</w:t>
      </w:r>
      <w:r>
        <w:rPr>
          <w:rFonts w:hint="eastAsia"/>
        </w:rPr>
        <w:t>总结与补充</w:t>
      </w:r>
    </w:p>
    <w:p w:rsidR="00B07E4D" w:rsidRDefault="004B2929" w:rsidP="00B07E4D">
      <w:r>
        <w:rPr>
          <w:rFonts w:hint="eastAsia"/>
        </w:rPr>
        <w:tab/>
      </w:r>
      <w:r w:rsidR="00B07E4D">
        <w:rPr>
          <w:rFonts w:hint="eastAsia"/>
        </w:rPr>
        <w:t>自增主键</w:t>
      </w:r>
      <w:r w:rsidR="00B07E4D"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这种方式是使用数据库提供的自增数值型字段作为自增主键，它的优点是：</w:t>
      </w:r>
      <w:r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）数据库自动编号，速度快，而且是增量增长，按顺序存放，对于检索非常有利；</w:t>
      </w:r>
      <w:r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）数字型，占用空间小，易排序，在程序中传递也方便；</w:t>
      </w:r>
      <w:r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）如果通过非系统增加记录时，可以不用指定该字段，不用担心主键重复问题。</w:t>
      </w:r>
      <w:r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其实它的缺点也就是来自其优点，缺点如下：</w:t>
      </w:r>
      <w:r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）因为自动增长，在手动要插入指定</w:t>
      </w:r>
      <w:r>
        <w:rPr>
          <w:rFonts w:hint="eastAsia"/>
        </w:rPr>
        <w:t>ID</w:t>
      </w:r>
      <w:r>
        <w:rPr>
          <w:rFonts w:hint="eastAsia"/>
        </w:rPr>
        <w:t>的记录时会显得麻烦，尤其是当系统与其它系统集成时，需要数据导入时，很难保证原系统的</w:t>
      </w:r>
      <w:r>
        <w:rPr>
          <w:rFonts w:hint="eastAsia"/>
        </w:rPr>
        <w:t>ID</w:t>
      </w:r>
      <w:r>
        <w:rPr>
          <w:rFonts w:hint="eastAsia"/>
        </w:rPr>
        <w:t>不发生主键冲突（前提是老系统也是数字型的）。特别是在新系统上线时，新旧系统并行存在，并且是异库异构的数据库的情况下，需要双向同步时，自增主键将是你的噩梦；</w:t>
      </w:r>
      <w:r>
        <w:rPr>
          <w:rFonts w:hint="eastAsia"/>
        </w:rPr>
        <w:t xml:space="preserve"> </w:t>
      </w:r>
    </w:p>
    <w:p w:rsidR="00B07E4D" w:rsidRDefault="00B07E4D" w:rsidP="00B07E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）在系统集成或割接时，如果新旧系统主键不同是数字型就会导致修改主键数据类型，这也会导致其它有外键关联的表的修改，后果同样很严重；</w:t>
      </w:r>
      <w:r>
        <w:rPr>
          <w:rFonts w:hint="eastAsia"/>
        </w:rPr>
        <w:t xml:space="preserve"> </w:t>
      </w:r>
    </w:p>
    <w:p w:rsidR="00C90F17" w:rsidRDefault="00B07E4D" w:rsidP="00B07E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）若系统也是数字型的，在导入时，为了区分新老数据，可能想在老数据主键前统一加一个字符标识（例如“</w:t>
      </w:r>
      <w:r>
        <w:rPr>
          <w:rFonts w:hint="eastAsia"/>
        </w:rPr>
        <w:t>o</w:t>
      </w:r>
      <w:r>
        <w:rPr>
          <w:rFonts w:hint="eastAsia"/>
        </w:rPr>
        <w:t>”，</w:t>
      </w:r>
      <w:r>
        <w:rPr>
          <w:rFonts w:hint="eastAsia"/>
        </w:rPr>
        <w:t>old</w:t>
      </w:r>
      <w:r>
        <w:rPr>
          <w:rFonts w:hint="eastAsia"/>
        </w:rPr>
        <w:t>）来表示这是老数据，那么自动增长的数字型又面临一个挑战。</w:t>
      </w:r>
    </w:p>
    <w:p w:rsidR="00C90F17" w:rsidRDefault="004B2929">
      <w:pPr>
        <w:pStyle w:val="5"/>
      </w:pPr>
      <w:r>
        <w:rPr>
          <w:rFonts w:hint="eastAsia"/>
        </w:rPr>
        <w:lastRenderedPageBreak/>
        <w:t>3.2.4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B2229E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:rsidR="00C90F17" w:rsidRDefault="00B2229E">
      <w:pPr>
        <w:pStyle w:val="11"/>
        <w:ind w:left="1140" w:firstLineChars="0" w:firstLine="0"/>
      </w:pPr>
      <w:r>
        <w:rPr>
          <w:rFonts w:hint="eastAsia"/>
        </w:rPr>
        <w:t>无</w:t>
      </w:r>
    </w:p>
    <w:p w:rsidR="00590031" w:rsidRDefault="00590031" w:rsidP="00590031">
      <w:pPr>
        <w:pStyle w:val="5"/>
      </w:pPr>
      <w:r>
        <w:t>3.2.6</w:t>
      </w:r>
      <w:r>
        <w:rPr>
          <w:rFonts w:hint="eastAsia"/>
        </w:rPr>
        <w:t>视频缺陷</w:t>
      </w:r>
    </w:p>
    <w:p w:rsidR="00590031" w:rsidRDefault="00590031" w:rsidP="00590031">
      <w:r>
        <w:rPr>
          <w:rFonts w:hint="eastAsia"/>
        </w:rPr>
        <w:t>无</w:t>
      </w:r>
    </w:p>
    <w:p w:rsidR="00590031" w:rsidRDefault="00590031" w:rsidP="00590031"/>
    <w:p w:rsidR="00590031" w:rsidRDefault="00590031" w:rsidP="00590031">
      <w:pPr>
        <w:pStyle w:val="5"/>
      </w:pPr>
      <w:r>
        <w:t>3.2.7</w:t>
      </w:r>
      <w:r>
        <w:rPr>
          <w:rFonts w:hint="eastAsia"/>
        </w:rPr>
        <w:t>视频扩展</w:t>
      </w:r>
    </w:p>
    <w:p w:rsidR="00590031" w:rsidRDefault="00590031" w:rsidP="00590031">
      <w:r>
        <w:tab/>
      </w:r>
      <w:r>
        <w:rPr>
          <w:rFonts w:hint="eastAsia"/>
        </w:rPr>
        <w:t>无</w:t>
      </w:r>
    </w:p>
    <w:p w:rsidR="00C90F17" w:rsidRDefault="00C90F17" w:rsidP="00590031">
      <w:pPr>
        <w:pStyle w:val="11"/>
        <w:ind w:firstLineChars="0" w:firstLine="0"/>
      </w:pPr>
    </w:p>
    <w:p w:rsidR="00C90F17" w:rsidRDefault="003551DB" w:rsidP="003551DB">
      <w:pPr>
        <w:pStyle w:val="4"/>
        <w:ind w:left="495"/>
      </w:pPr>
      <w:r>
        <w:t>3.3</w:t>
      </w:r>
      <w:r w:rsidR="00FB5240" w:rsidRPr="00FB5240">
        <w:rPr>
          <w:rFonts w:hint="eastAsia"/>
        </w:rPr>
        <w:t>约束</w:t>
      </w:r>
      <w:r w:rsidR="00FB5240" w:rsidRPr="00FB5240">
        <w:rPr>
          <w:rFonts w:hint="eastAsia"/>
        </w:rPr>
        <w:t>_</w:t>
      </w:r>
      <w:r w:rsidR="00FB5240" w:rsidRPr="00FB5240">
        <w:rPr>
          <w:rFonts w:hint="eastAsia"/>
        </w:rPr>
        <w:t>外键约束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3551DB" w:rsidRPr="003551DB" w:rsidRDefault="00FB5240" w:rsidP="003551DB">
      <w:r>
        <w:t>foreign key,</w:t>
      </w:r>
      <w:r>
        <w:t>让表于表产生关系，从而保证数据的正确性。</w:t>
      </w:r>
    </w:p>
    <w:p w:rsidR="00C90F17" w:rsidRDefault="00A23AC0">
      <w:r>
        <w:t>外键约束：</w:t>
      </w:r>
      <w:r>
        <w:t>foreign key,</w:t>
      </w:r>
      <w:r>
        <w:t>让表于表产生关系，从而保证数据的正确性。</w:t>
      </w:r>
      <w:r>
        <w:br/>
      </w:r>
      <w:r>
        <w:rPr>
          <w:color w:val="808080"/>
        </w:rPr>
        <w:t>        1. </w:t>
      </w:r>
      <w:r>
        <w:t>在创建表时，可以添加外键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语法：</w:t>
      </w:r>
      <w:r>
        <w:br/>
      </w:r>
      <w:r>
        <w:rPr>
          <w:color w:val="008000"/>
        </w:rPr>
        <w:t xml:space="preserve">                create table </w:t>
      </w:r>
      <w:r>
        <w:rPr>
          <w:color w:val="008000"/>
        </w:rPr>
        <w:t>表名</w:t>
      </w:r>
      <w:r>
        <w:rPr>
          <w:color w:val="008000"/>
        </w:rPr>
        <w:t>(</w:t>
      </w:r>
      <w:r>
        <w:br/>
      </w:r>
      <w:r>
        <w:rPr>
          <w:color w:val="008000"/>
        </w:rPr>
        <w:t>                    ....</w:t>
      </w:r>
      <w:r>
        <w:br/>
      </w:r>
      <w:r>
        <w:rPr>
          <w:color w:val="008000"/>
        </w:rPr>
        <w:t>                    </w:t>
      </w:r>
      <w:r>
        <w:rPr>
          <w:color w:val="008000"/>
        </w:rPr>
        <w:t>外键列</w:t>
      </w:r>
      <w:r>
        <w:br/>
      </w:r>
      <w:r>
        <w:rPr>
          <w:color w:val="008000"/>
        </w:rPr>
        <w:t xml:space="preserve">                    constraint </w:t>
      </w:r>
      <w:r>
        <w:rPr>
          <w:color w:val="008000"/>
        </w:rPr>
        <w:t>外键名称</w:t>
      </w:r>
      <w:r>
        <w:rPr>
          <w:color w:val="008000"/>
        </w:rPr>
        <w:t xml:space="preserve"> foreign key (</w:t>
      </w:r>
      <w:r>
        <w:rPr>
          <w:color w:val="008000"/>
        </w:rPr>
        <w:t>外键列名称</w:t>
      </w:r>
      <w:r>
        <w:rPr>
          <w:color w:val="008000"/>
        </w:rPr>
        <w:t xml:space="preserve">) references </w:t>
      </w:r>
      <w:r>
        <w:rPr>
          <w:color w:val="008000"/>
        </w:rPr>
        <w:t>主表名称</w:t>
      </w:r>
      <w:r>
        <w:rPr>
          <w:color w:val="008000"/>
        </w:rPr>
        <w:t>(</w:t>
      </w:r>
      <w:r>
        <w:rPr>
          <w:color w:val="008000"/>
        </w:rPr>
        <w:t>主表列名称</w:t>
      </w:r>
      <w:r>
        <w:rPr>
          <w:color w:val="008000"/>
        </w:rPr>
        <w:t>)</w:t>
      </w:r>
      <w:r>
        <w:br/>
      </w:r>
      <w:r>
        <w:rPr>
          <w:color w:val="008000"/>
        </w:rPr>
        <w:t>                );</w:t>
      </w:r>
      <w:r>
        <w:br/>
      </w:r>
      <w:r>
        <w:br/>
      </w:r>
      <w:r>
        <w:rPr>
          <w:color w:val="808080"/>
        </w:rPr>
        <w:t>        2. </w:t>
      </w:r>
      <w:r>
        <w:t>删除外键</w:t>
      </w:r>
      <w:r>
        <w:br/>
      </w:r>
      <w:r>
        <w:rPr>
          <w:color w:val="008000"/>
        </w:rPr>
        <w:t xml:space="preserve">            ALTER TABLE </w:t>
      </w:r>
      <w:r>
        <w:rPr>
          <w:color w:val="008000"/>
        </w:rPr>
        <w:t>表名</w:t>
      </w:r>
      <w:r>
        <w:rPr>
          <w:color w:val="008000"/>
        </w:rPr>
        <w:t xml:space="preserve"> DROP FOREIGN KEY </w:t>
      </w:r>
      <w:r>
        <w:rPr>
          <w:color w:val="008000"/>
        </w:rPr>
        <w:t>外键名称</w:t>
      </w:r>
      <w:r>
        <w:rPr>
          <w:color w:val="008000"/>
        </w:rPr>
        <w:t>;</w:t>
      </w:r>
      <w:r>
        <w:br/>
      </w:r>
      <w:r>
        <w:br/>
      </w:r>
      <w:r>
        <w:rPr>
          <w:color w:val="808080"/>
        </w:rPr>
        <w:t>        3. </w:t>
      </w:r>
      <w:r>
        <w:t>创建表之后，添加外键</w:t>
      </w:r>
      <w:r>
        <w:br/>
      </w:r>
      <w:r>
        <w:rPr>
          <w:color w:val="008000"/>
        </w:rPr>
        <w:t xml:space="preserve">            ALTER TABLE </w:t>
      </w:r>
      <w:r>
        <w:rPr>
          <w:color w:val="008000"/>
        </w:rPr>
        <w:t>表名</w:t>
      </w:r>
      <w:r>
        <w:rPr>
          <w:color w:val="008000"/>
        </w:rPr>
        <w:t xml:space="preserve"> ADD CONSTRAINT </w:t>
      </w:r>
      <w:r>
        <w:rPr>
          <w:color w:val="008000"/>
        </w:rPr>
        <w:t>外键名称</w:t>
      </w:r>
      <w:r>
        <w:rPr>
          <w:color w:val="008000"/>
        </w:rPr>
        <w:t xml:space="preserve"> FOREIGN KEY (</w:t>
      </w:r>
      <w:r>
        <w:rPr>
          <w:color w:val="008000"/>
        </w:rPr>
        <w:t>外键字段名称</w:t>
      </w:r>
      <w:r>
        <w:rPr>
          <w:color w:val="008000"/>
        </w:rPr>
        <w:t xml:space="preserve">) REFERENCES </w:t>
      </w:r>
      <w:r>
        <w:rPr>
          <w:color w:val="008000"/>
        </w:rPr>
        <w:t>主表名称</w:t>
      </w:r>
      <w:r>
        <w:rPr>
          <w:color w:val="008000"/>
        </w:rPr>
        <w:t>(</w:t>
      </w:r>
      <w:r>
        <w:rPr>
          <w:color w:val="008000"/>
        </w:rPr>
        <w:t>主表列名称</w:t>
      </w:r>
      <w:r>
        <w:rPr>
          <w:color w:val="008000"/>
        </w:rPr>
        <w:t>);</w:t>
      </w:r>
    </w:p>
    <w:p w:rsidR="00C90F17" w:rsidRDefault="004B2929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C90F17" w:rsidRDefault="00FB5240">
      <w:pPr>
        <w:ind w:left="420"/>
      </w:pPr>
      <w:r>
        <w:rPr>
          <w:noProof/>
        </w:rPr>
        <w:drawing>
          <wp:inline distT="0" distB="0" distL="0" distR="0" wp14:anchorId="795A46C5" wp14:editId="4D59A2F5">
            <wp:extent cx="5274310" cy="3955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:rsidR="00C90F17" w:rsidRDefault="004B2929">
      <w:r>
        <w:tab/>
      </w:r>
      <w:r w:rsidR="00FB5240">
        <w:rPr>
          <w:noProof/>
        </w:rPr>
        <w:lastRenderedPageBreak/>
        <w:drawing>
          <wp:inline distT="0" distB="0" distL="0" distR="0" wp14:anchorId="171539CD" wp14:editId="1346862D">
            <wp:extent cx="5274310" cy="4846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:rsidR="00AD5A21" w:rsidRPr="00FB5240" w:rsidRDefault="004B2929" w:rsidP="00FB5240">
      <w:pPr>
        <w:numPr>
          <w:ilvl w:val="0"/>
          <w:numId w:val="37"/>
        </w:numPr>
      </w:pPr>
      <w:r>
        <w:tab/>
      </w:r>
      <w:r w:rsidR="00BC44A3" w:rsidRPr="00FB5240">
        <w:rPr>
          <w:rFonts w:hint="eastAsia"/>
        </w:rPr>
        <w:t>练习主键约束及自动增长、外键约束</w:t>
      </w:r>
    </w:p>
    <w:p w:rsidR="00C90F17" w:rsidRPr="00FB5240" w:rsidRDefault="00C90F17"/>
    <w:p w:rsidR="00C90F17" w:rsidRDefault="00C90F17"/>
    <w:p w:rsidR="00C90F17" w:rsidRDefault="004B2929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:rsidR="00D72254" w:rsidRDefault="004B2929" w:rsidP="00F44442">
      <w:r>
        <w:rPr>
          <w:rFonts w:hint="eastAsia"/>
        </w:rPr>
        <w:tab/>
      </w:r>
      <w:r>
        <w:rPr>
          <w:rFonts w:hint="eastAsia"/>
        </w:rPr>
        <w:t>无</w:t>
      </w:r>
    </w:p>
    <w:p w:rsidR="00A23AC0" w:rsidRDefault="00A23AC0" w:rsidP="00A23AC0">
      <w:pPr>
        <w:pStyle w:val="5"/>
      </w:pPr>
      <w:r>
        <w:t>3.3.6</w:t>
      </w:r>
      <w:r>
        <w:rPr>
          <w:rFonts w:hint="eastAsia"/>
        </w:rPr>
        <w:t>视频缺陷</w:t>
      </w:r>
    </w:p>
    <w:p w:rsidR="00A23AC0" w:rsidRDefault="00A23AC0" w:rsidP="00A23AC0">
      <w:r>
        <w:rPr>
          <w:rFonts w:hint="eastAsia"/>
        </w:rPr>
        <w:t>无</w:t>
      </w:r>
    </w:p>
    <w:p w:rsidR="00A23AC0" w:rsidRDefault="00A23AC0" w:rsidP="00A23AC0"/>
    <w:p w:rsidR="00A23AC0" w:rsidRDefault="00A23AC0" w:rsidP="00A23AC0">
      <w:pPr>
        <w:pStyle w:val="5"/>
      </w:pPr>
      <w:r>
        <w:lastRenderedPageBreak/>
        <w:t>3.3.7</w:t>
      </w:r>
      <w:r>
        <w:rPr>
          <w:rFonts w:hint="eastAsia"/>
        </w:rPr>
        <w:t>视频扩展</w:t>
      </w:r>
    </w:p>
    <w:p w:rsidR="00A23AC0" w:rsidRDefault="00A23AC0" w:rsidP="00A23AC0">
      <w:r>
        <w:tab/>
      </w:r>
      <w:r>
        <w:rPr>
          <w:rFonts w:hint="eastAsia"/>
        </w:rPr>
        <w:t>无</w:t>
      </w:r>
    </w:p>
    <w:p w:rsidR="00A23AC0" w:rsidRDefault="00A23AC0" w:rsidP="00F44442"/>
    <w:p w:rsidR="00C90F17" w:rsidRDefault="004B2929">
      <w:pPr>
        <w:pStyle w:val="3"/>
      </w:pPr>
      <w:r>
        <w:rPr>
          <w:rFonts w:hint="eastAsia"/>
        </w:rPr>
        <w:t>第四堂课</w:t>
      </w:r>
    </w:p>
    <w:p w:rsidR="00C90F17" w:rsidRDefault="004B2929">
      <w:r>
        <w:rPr>
          <w:rFonts w:hint="eastAsia"/>
        </w:rPr>
        <w:t>本节知识点：</w:t>
      </w:r>
    </w:p>
    <w:p w:rsidR="00D72254" w:rsidRPr="00D72254" w:rsidRDefault="00D72254" w:rsidP="00D72254">
      <w:r>
        <w:tab/>
      </w:r>
      <w:r w:rsidRPr="00D72254">
        <w:rPr>
          <w:rFonts w:hint="eastAsia"/>
        </w:rPr>
        <w:t xml:space="preserve">4.1 </w:t>
      </w:r>
      <w:r w:rsidRPr="00D72254">
        <w:rPr>
          <w:rFonts w:hint="eastAsia"/>
        </w:rPr>
        <w:t>约束</w:t>
      </w:r>
      <w:r w:rsidRPr="00D72254">
        <w:rPr>
          <w:rFonts w:hint="eastAsia"/>
        </w:rPr>
        <w:t>_</w:t>
      </w:r>
      <w:r w:rsidRPr="00D72254">
        <w:rPr>
          <w:rFonts w:hint="eastAsia"/>
        </w:rPr>
        <w:t>外键约束</w:t>
      </w:r>
      <w:r w:rsidRPr="00D72254">
        <w:rPr>
          <w:rFonts w:hint="eastAsia"/>
        </w:rPr>
        <w:t>_</w:t>
      </w:r>
      <w:r w:rsidRPr="00D72254">
        <w:rPr>
          <w:rFonts w:hint="eastAsia"/>
        </w:rPr>
        <w:t>级联操作</w:t>
      </w:r>
    </w:p>
    <w:p w:rsidR="00D72254" w:rsidRPr="00D72254" w:rsidRDefault="00D72254" w:rsidP="00D72254">
      <w:pPr>
        <w:ind w:firstLine="420"/>
      </w:pPr>
      <w:r w:rsidRPr="00D72254">
        <w:rPr>
          <w:rFonts w:hint="eastAsia"/>
        </w:rPr>
        <w:t>4.2</w:t>
      </w:r>
      <w:r w:rsidRPr="00D72254">
        <w:rPr>
          <w:rFonts w:hint="eastAsia"/>
        </w:rPr>
        <w:t>多表关系的介绍及实现</w:t>
      </w: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50CE9" w:rsidRDefault="00B50CE9">
      <w:r>
        <w:tab/>
      </w:r>
      <w:r>
        <w:rPr>
          <w:rFonts w:hint="eastAsia"/>
        </w:rPr>
        <w:t>能够完成</w:t>
      </w:r>
      <w:r w:rsidR="004F0050" w:rsidRPr="00D72254">
        <w:rPr>
          <w:rFonts w:hint="eastAsia"/>
        </w:rPr>
        <w:t>约束</w:t>
      </w:r>
      <w:r w:rsidR="004F0050" w:rsidRPr="00D72254">
        <w:rPr>
          <w:rFonts w:hint="eastAsia"/>
        </w:rPr>
        <w:t>_</w:t>
      </w:r>
      <w:r w:rsidR="004F0050" w:rsidRPr="00D72254">
        <w:rPr>
          <w:rFonts w:hint="eastAsia"/>
        </w:rPr>
        <w:t>外键约束</w:t>
      </w:r>
      <w:r w:rsidR="004F0050" w:rsidRPr="00D72254">
        <w:rPr>
          <w:rFonts w:hint="eastAsia"/>
        </w:rPr>
        <w:t>_</w:t>
      </w:r>
      <w:r w:rsidR="004F0050" w:rsidRPr="00D72254">
        <w:rPr>
          <w:rFonts w:hint="eastAsia"/>
        </w:rPr>
        <w:t>级联操作</w:t>
      </w:r>
      <w:r>
        <w:rPr>
          <w:rFonts w:hint="eastAsia"/>
        </w:rPr>
        <w:t>。</w:t>
      </w:r>
    </w:p>
    <w:p w:rsidR="004F0050" w:rsidRPr="004F0050" w:rsidRDefault="004F0050">
      <w:r>
        <w:tab/>
      </w:r>
      <w:r>
        <w:rPr>
          <w:rFonts w:hint="eastAsia"/>
        </w:rPr>
        <w:t>能够理解并实现多表关系。</w:t>
      </w:r>
    </w:p>
    <w:p w:rsidR="00C90F17" w:rsidRDefault="00890DE3">
      <w:pPr>
        <w:pStyle w:val="4"/>
        <w:numPr>
          <w:ilvl w:val="1"/>
          <w:numId w:val="16"/>
        </w:numPr>
      </w:pPr>
      <w:r w:rsidRPr="00890DE3">
        <w:rPr>
          <w:rFonts w:hint="eastAsia"/>
        </w:rPr>
        <w:t>约束</w:t>
      </w:r>
      <w:r w:rsidRPr="00890DE3">
        <w:rPr>
          <w:rFonts w:hint="eastAsia"/>
        </w:rPr>
        <w:t>_</w:t>
      </w:r>
      <w:r w:rsidRPr="00890DE3">
        <w:rPr>
          <w:rFonts w:hint="eastAsia"/>
        </w:rPr>
        <w:t>外键约束</w:t>
      </w:r>
      <w:r w:rsidRPr="00890DE3">
        <w:rPr>
          <w:rFonts w:hint="eastAsia"/>
        </w:rPr>
        <w:t>_</w:t>
      </w:r>
      <w:r w:rsidRPr="00890DE3">
        <w:rPr>
          <w:rFonts w:hint="eastAsia"/>
        </w:rPr>
        <w:t>级联操作</w:t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C90F17" w:rsidRDefault="00890DE3" w:rsidP="00CB7E87">
      <w:pPr>
        <w:spacing w:line="288" w:lineRule="auto"/>
      </w:pPr>
      <w:r>
        <w:rPr>
          <w:rFonts w:hint="eastAsia"/>
        </w:rPr>
        <w:t>A</w:t>
      </w:r>
      <w:r>
        <w:rPr>
          <w:rFonts w:hint="eastAsia"/>
        </w:rPr>
        <w:t>表与</w:t>
      </w:r>
      <w:r>
        <w:rPr>
          <w:rFonts w:hint="eastAsia"/>
        </w:rPr>
        <w:t>B</w:t>
      </w:r>
      <w:r>
        <w:rPr>
          <w:rFonts w:hint="eastAsia"/>
        </w:rPr>
        <w:t>表有外键约束，</w:t>
      </w:r>
      <w:r>
        <w:rPr>
          <w:rFonts w:hint="eastAsia"/>
        </w:rPr>
        <w:t>A</w:t>
      </w:r>
      <w:r>
        <w:rPr>
          <w:rFonts w:hint="eastAsia"/>
        </w:rPr>
        <w:t>中有外键，</w:t>
      </w:r>
      <w:r>
        <w:rPr>
          <w:rFonts w:hint="eastAsia"/>
        </w:rPr>
        <w:t>B</w:t>
      </w:r>
      <w:r>
        <w:rPr>
          <w:rFonts w:hint="eastAsia"/>
        </w:rPr>
        <w:t>中数据改变时，</w:t>
      </w:r>
      <w:r>
        <w:rPr>
          <w:rFonts w:hint="eastAsia"/>
        </w:rPr>
        <w:t>A</w:t>
      </w:r>
      <w:r>
        <w:rPr>
          <w:rFonts w:hint="eastAsia"/>
        </w:rPr>
        <w:t>中的外键字段对应做出改变。</w:t>
      </w:r>
    </w:p>
    <w:p w:rsidR="00890DE3" w:rsidRPr="00890DE3" w:rsidRDefault="00890DE3" w:rsidP="00CB7E87">
      <w:pPr>
        <w:spacing w:line="288" w:lineRule="auto"/>
      </w:pPr>
      <w:r w:rsidRPr="00890DE3">
        <w:t>1. </w:t>
      </w:r>
      <w:r w:rsidRPr="00890DE3">
        <w:t>添加级联操作</w:t>
      </w:r>
      <w:r w:rsidRPr="00890DE3">
        <w:br/>
        <w:t>                </w:t>
      </w:r>
      <w:r w:rsidRPr="00890DE3">
        <w:t>语法：</w:t>
      </w:r>
      <w:r w:rsidRPr="00890DE3">
        <w:t xml:space="preserve">ALTER TABLE </w:t>
      </w:r>
      <w:r w:rsidRPr="00890DE3">
        <w:t>表名</w:t>
      </w:r>
      <w:r w:rsidRPr="00890DE3">
        <w:t xml:space="preserve"> ADD CONSTRAINT </w:t>
      </w:r>
      <w:r w:rsidRPr="00890DE3">
        <w:t>外键名称</w:t>
      </w:r>
      <w:r w:rsidRPr="00890DE3">
        <w:t> </w:t>
      </w:r>
      <w:r w:rsidRPr="00890DE3">
        <w:br/>
        <w:t>                        FOREIGN KEY (</w:t>
      </w:r>
      <w:r w:rsidRPr="00890DE3">
        <w:t>外键字段名称</w:t>
      </w:r>
      <w:r w:rsidRPr="00890DE3">
        <w:t xml:space="preserve">) REFERENCES </w:t>
      </w:r>
      <w:r w:rsidRPr="00890DE3">
        <w:t>主表名称</w:t>
      </w:r>
      <w:r w:rsidRPr="00890DE3">
        <w:t>(</w:t>
      </w:r>
      <w:r w:rsidRPr="00890DE3">
        <w:t>主表列名称</w:t>
      </w:r>
      <w:r w:rsidRPr="00890DE3">
        <w:t>) ON UPDATE CASCADE ON DELETE CASCADE  ;</w:t>
      </w:r>
      <w:r w:rsidRPr="00890DE3">
        <w:br/>
        <w:t>            2. </w:t>
      </w:r>
      <w:r w:rsidRPr="00890DE3">
        <w:t>分类：</w:t>
      </w:r>
      <w:r w:rsidRPr="00890DE3">
        <w:br/>
        <w:t>                1. </w:t>
      </w:r>
      <w:r w:rsidRPr="00890DE3">
        <w:t>级联更新：</w:t>
      </w:r>
      <w:r w:rsidRPr="00890DE3">
        <w:t>ON UPDATE CASCADE </w:t>
      </w:r>
      <w:r w:rsidRPr="00890DE3">
        <w:br/>
        <w:t>                2. </w:t>
      </w:r>
      <w:r w:rsidRPr="00890DE3">
        <w:t>级联删除：</w:t>
      </w:r>
      <w:r w:rsidRPr="00890DE3">
        <w:t>ON DELETE CASCADE </w:t>
      </w:r>
    </w:p>
    <w:p w:rsidR="00C90F17" w:rsidRDefault="004B2929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C90F17" w:rsidRDefault="00890DE3">
      <w:pPr>
        <w:ind w:left="420"/>
      </w:pPr>
      <w:r>
        <w:rPr>
          <w:noProof/>
        </w:rPr>
        <w:drawing>
          <wp:inline distT="0" distB="0" distL="0" distR="0" wp14:anchorId="42D25365" wp14:editId="48E9DD0E">
            <wp:extent cx="5274310" cy="3947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890DE3" w:rsidRPr="00890DE3" w:rsidRDefault="004B2929" w:rsidP="004D59EE">
      <w:r>
        <w:rPr>
          <w:rFonts w:hint="eastAsia"/>
        </w:rPr>
        <w:tab/>
      </w:r>
      <w:r w:rsidR="00890DE3" w:rsidRPr="00890DE3">
        <w:rPr>
          <w:rFonts w:hint="eastAsia"/>
        </w:rPr>
        <w:t>级联操作有四种类型：级联更新（合并），级联保存，级联刷新，和级联删除。</w:t>
      </w:r>
    </w:p>
    <w:p w:rsidR="00890DE3" w:rsidRPr="00890DE3" w:rsidRDefault="00890DE3" w:rsidP="00890DE3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详情：现在我们分别介绍以上四种级联类型的详细情况。</w:t>
      </w:r>
    </w:p>
    <w:p w:rsidR="00890DE3" w:rsidRPr="00890DE3" w:rsidRDefault="00890DE3" w:rsidP="00890DE3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1.CascadeType.REFRESH 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级联刷新（使用场景，当我们从数据库中请求了一条数据，在我们对这条数据进行业务处理的时候，另一个用户可能会修改数据库中的这条数据的记录，那么此时我们就需要进行级联刷新了，否则我们处理的数据就失去了意义。）</w:t>
      </w:r>
    </w:p>
    <w:p w:rsidR="00890DE3" w:rsidRPr="00890DE3" w:rsidRDefault="00890DE3" w:rsidP="00890DE3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2.CascadeType.PERSIST 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级联持久化（比如在发出保存订单操作时，会同时发出保存订单项的操作语句）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  *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订单和订单项之间是一对多的关系。</w:t>
      </w:r>
    </w:p>
    <w:p w:rsidR="00890DE3" w:rsidRPr="00890DE3" w:rsidRDefault="00890DE3" w:rsidP="00890DE3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3.CascadeType.MERGE 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级联合并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也就是级联更新（当处于游离状态下的对象被修改了，那么与他相关联的实体中的对象也会执行修改，如果开启了级联更新，那么此实体对象的更新会波及到与其关联的实体对象）</w:t>
      </w:r>
    </w:p>
    <w:p w:rsidR="00890DE3" w:rsidRPr="00890DE3" w:rsidRDefault="00890DE3" w:rsidP="00890DE3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4.CascadeType.REMOVE 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级联删除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（比如：如果设置了级联删除，当删除订单时，会同时删除对应的订单项，但是需要注意此操作的先后顺序为先删除订单项，再删除订单）</w:t>
      </w:r>
    </w:p>
    <w:p w:rsidR="00890DE3" w:rsidRPr="00890DE3" w:rsidRDefault="00890DE3" w:rsidP="00890DE3">
      <w:pPr>
        <w:pStyle w:val="a9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注：即使我们定义了级联操作，也只有在我们使用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EntityManage 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对象的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api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方法时才会生效。比如说当我们调用了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refresh()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；方法时，级联刷新才会生效。当调用了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remove()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方法时，级联删除才会生效。而使用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HQL</w:t>
      </w:r>
      <w:r w:rsidRPr="00890D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语句进行删除，则不会触发级联删除操作。</w:t>
      </w:r>
    </w:p>
    <w:p w:rsidR="00C90F17" w:rsidRPr="00890DE3" w:rsidRDefault="00C90F17"/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890DE3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>
        <w:rPr>
          <w:rFonts w:hint="eastAsia"/>
        </w:rPr>
        <w:t>无</w:t>
      </w:r>
    </w:p>
    <w:p w:rsidR="007732CA" w:rsidRDefault="007732CA" w:rsidP="007732CA">
      <w:pPr>
        <w:pStyle w:val="5"/>
      </w:pPr>
      <w:r>
        <w:t>4.1.6</w:t>
      </w:r>
      <w:r>
        <w:rPr>
          <w:rFonts w:hint="eastAsia"/>
        </w:rPr>
        <w:t>视频缺陷</w:t>
      </w:r>
    </w:p>
    <w:p w:rsidR="007732CA" w:rsidRDefault="007732CA" w:rsidP="007732CA">
      <w:r>
        <w:rPr>
          <w:rFonts w:hint="eastAsia"/>
        </w:rPr>
        <w:t>无</w:t>
      </w:r>
    </w:p>
    <w:p w:rsidR="007732CA" w:rsidRDefault="007732CA" w:rsidP="007732CA"/>
    <w:p w:rsidR="007732CA" w:rsidRDefault="007732CA" w:rsidP="007732CA">
      <w:pPr>
        <w:pStyle w:val="5"/>
      </w:pPr>
      <w:r>
        <w:t>4.1.7</w:t>
      </w:r>
      <w:r>
        <w:rPr>
          <w:rFonts w:hint="eastAsia"/>
        </w:rPr>
        <w:t>视频扩展</w:t>
      </w:r>
    </w:p>
    <w:p w:rsidR="007732CA" w:rsidRDefault="007732CA" w:rsidP="007732CA">
      <w:r>
        <w:tab/>
      </w:r>
      <w:r>
        <w:rPr>
          <w:rFonts w:hint="eastAsia"/>
        </w:rPr>
        <w:t>无</w:t>
      </w:r>
    </w:p>
    <w:p w:rsidR="007732CA" w:rsidRDefault="007732CA"/>
    <w:p w:rsidR="00C90F17" w:rsidRDefault="005A23F1">
      <w:pPr>
        <w:pStyle w:val="4"/>
        <w:numPr>
          <w:ilvl w:val="1"/>
          <w:numId w:val="16"/>
        </w:numPr>
      </w:pPr>
      <w:r w:rsidRPr="005A23F1">
        <w:rPr>
          <w:rFonts w:hint="eastAsia"/>
        </w:rPr>
        <w:t>多表关系介绍</w:t>
      </w:r>
    </w:p>
    <w:p w:rsidR="00C90F17" w:rsidRDefault="004B2929" w:rsidP="004960C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90F17" w:rsidRPr="005A23F1" w:rsidRDefault="005A23F1" w:rsidP="005A23F1">
      <w:pPr>
        <w:ind w:left="420" w:firstLine="420"/>
      </w:pPr>
      <w:r w:rsidRPr="005A23F1">
        <w:t>1. </w:t>
      </w:r>
      <w:r w:rsidRPr="005A23F1">
        <w:t>一对一</w:t>
      </w:r>
      <w:r w:rsidRPr="005A23F1">
        <w:t>(</w:t>
      </w:r>
      <w:r w:rsidRPr="005A23F1">
        <w:t>了解</w:t>
      </w:r>
      <w:r w:rsidRPr="005A23F1">
        <w:t>)</w:t>
      </w:r>
      <w:r w:rsidRPr="005A23F1">
        <w:t>：</w:t>
      </w:r>
      <w:r w:rsidRPr="005A23F1">
        <w:br/>
        <w:t xml:space="preserve">                * </w:t>
      </w:r>
      <w:r w:rsidRPr="005A23F1">
        <w:t>如：人和身份证</w:t>
      </w:r>
      <w:r w:rsidRPr="005A23F1">
        <w:br/>
        <w:t xml:space="preserve">                * </w:t>
      </w:r>
      <w:r w:rsidRPr="005A23F1">
        <w:t>分析：一个人只有一个身份证，一个身份证只能对应一个人</w:t>
      </w:r>
      <w:r w:rsidRPr="005A23F1">
        <w:br/>
        <w:t>            2. </w:t>
      </w:r>
      <w:r w:rsidRPr="005A23F1">
        <w:t>一对多</w:t>
      </w:r>
      <w:r w:rsidRPr="005A23F1">
        <w:t>(</w:t>
      </w:r>
      <w:r w:rsidRPr="005A23F1">
        <w:t>多对一</w:t>
      </w:r>
      <w:r w:rsidRPr="005A23F1">
        <w:t>)</w:t>
      </w:r>
      <w:r w:rsidRPr="005A23F1">
        <w:t>：</w:t>
      </w:r>
      <w:r w:rsidRPr="005A23F1">
        <w:br/>
        <w:t xml:space="preserve">                * </w:t>
      </w:r>
      <w:r w:rsidRPr="005A23F1">
        <w:t>如：部门和员工</w:t>
      </w:r>
      <w:r w:rsidRPr="005A23F1">
        <w:br/>
        <w:t xml:space="preserve">                * </w:t>
      </w:r>
      <w:r w:rsidRPr="005A23F1">
        <w:t>分析：一个部门有多个员工，一个员工只能对应一个部门</w:t>
      </w:r>
      <w:r w:rsidRPr="005A23F1">
        <w:br/>
        <w:t>            3. </w:t>
      </w:r>
      <w:r w:rsidRPr="005A23F1">
        <w:t>多对多：</w:t>
      </w:r>
      <w:r w:rsidRPr="005A23F1">
        <w:br/>
        <w:t xml:space="preserve">                * </w:t>
      </w:r>
      <w:r w:rsidRPr="005A23F1">
        <w:t>如：学生和课程</w:t>
      </w:r>
      <w:r w:rsidRPr="005A23F1">
        <w:br/>
        <w:t xml:space="preserve">                * </w:t>
      </w:r>
      <w:r w:rsidRPr="005A23F1">
        <w:t>分析：一个学生可以选择很多门课程，一个课程也可以被很多学生选择</w:t>
      </w:r>
    </w:p>
    <w:p w:rsidR="00C90F17" w:rsidRDefault="004B2929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5A23F1">
      <w:pPr>
        <w:ind w:left="420"/>
      </w:pPr>
      <w:r>
        <w:rPr>
          <w:noProof/>
        </w:rPr>
        <w:drawing>
          <wp:inline distT="0" distB="0" distL="0" distR="0" wp14:anchorId="19C68947" wp14:editId="7390AB15">
            <wp:extent cx="5274310" cy="3972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C90F17" w:rsidRDefault="004B2929">
      <w:r>
        <w:rPr>
          <w:rFonts w:hint="eastAsia"/>
        </w:rPr>
        <w:tab/>
      </w:r>
      <w:r w:rsidR="00007656">
        <w:rPr>
          <w:rFonts w:hint="eastAsia"/>
        </w:rPr>
        <w:t>确定表与表之间的关系，必须根据项目中的业务逻辑来设置。</w:t>
      </w:r>
    </w:p>
    <w:p w:rsidR="00C90F17" w:rsidRDefault="00C90F17"/>
    <w:p w:rsidR="00C90F17" w:rsidRDefault="00C90F17"/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BA0EFF">
        <w:rPr>
          <w:rFonts w:hint="eastAsia"/>
        </w:rPr>
        <w:t>多表关系有哪几种？</w:t>
      </w:r>
    </w:p>
    <w:p w:rsidR="00C90F17" w:rsidRDefault="004B2929">
      <w:r>
        <w:rPr>
          <w:rFonts w:hint="eastAsia"/>
        </w:rPr>
        <w:t>。</w:t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 w:rsidR="00BA0EFF">
        <w:rPr>
          <w:rFonts w:hint="eastAsia"/>
        </w:rPr>
        <w:t>一对多，多对多，一对一</w:t>
      </w:r>
    </w:p>
    <w:p w:rsidR="00ED2D39" w:rsidRDefault="00ED2D39" w:rsidP="00ED2D39">
      <w:pPr>
        <w:pStyle w:val="5"/>
      </w:pPr>
      <w:r>
        <w:lastRenderedPageBreak/>
        <w:t>4.2.6</w:t>
      </w:r>
      <w:r>
        <w:rPr>
          <w:rFonts w:hint="eastAsia"/>
        </w:rPr>
        <w:t>视频缺陷</w:t>
      </w:r>
    </w:p>
    <w:p w:rsidR="00ED2D39" w:rsidRDefault="00ED2D39" w:rsidP="00ED2D39">
      <w:r>
        <w:rPr>
          <w:rFonts w:hint="eastAsia"/>
        </w:rPr>
        <w:t>无</w:t>
      </w:r>
    </w:p>
    <w:p w:rsidR="00ED2D39" w:rsidRDefault="00ED2D39" w:rsidP="00ED2D39"/>
    <w:p w:rsidR="00ED2D39" w:rsidRDefault="00ED2D39" w:rsidP="00ED2D39">
      <w:pPr>
        <w:pStyle w:val="5"/>
      </w:pPr>
      <w:r>
        <w:t>4.2.7</w:t>
      </w:r>
      <w:r>
        <w:rPr>
          <w:rFonts w:hint="eastAsia"/>
        </w:rPr>
        <w:t>视频扩展</w:t>
      </w:r>
    </w:p>
    <w:p w:rsidR="00ED2D39" w:rsidRDefault="00ED2D39" w:rsidP="004D59EE">
      <w:r>
        <w:tab/>
      </w:r>
      <w:r>
        <w:rPr>
          <w:rFonts w:hint="eastAsia"/>
        </w:rPr>
        <w:t>无</w:t>
      </w:r>
    </w:p>
    <w:p w:rsidR="004960C4" w:rsidRDefault="004960C4" w:rsidP="00A5427C">
      <w:pPr>
        <w:pStyle w:val="4"/>
        <w:ind w:left="2976"/>
        <w:jc w:val="both"/>
      </w:pPr>
      <w:r>
        <w:t>4.3</w:t>
      </w:r>
      <w:r w:rsidR="00E14C71" w:rsidRPr="00E14C71">
        <w:rPr>
          <w:rFonts w:hint="eastAsia"/>
        </w:rPr>
        <w:t>多表关系</w:t>
      </w:r>
      <w:r w:rsidR="00E14C71" w:rsidRPr="00E14C71">
        <w:rPr>
          <w:rFonts w:hint="eastAsia"/>
        </w:rPr>
        <w:t>_</w:t>
      </w:r>
      <w:r w:rsidR="00E14C71" w:rsidRPr="00E14C71">
        <w:rPr>
          <w:rFonts w:hint="eastAsia"/>
        </w:rPr>
        <w:t>一对多关系实现</w:t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.3.1</w:t>
      </w:r>
      <w:r>
        <w:rPr>
          <w:rFonts w:hint="eastAsia"/>
        </w:rPr>
        <w:t>知识概述</w:t>
      </w:r>
    </w:p>
    <w:p w:rsidR="004960C4" w:rsidRPr="00E14C71" w:rsidRDefault="00E14C71" w:rsidP="004960C4">
      <w:r w:rsidRPr="00E14C71">
        <w:t> </w:t>
      </w:r>
      <w:r w:rsidRPr="00E14C71">
        <w:t>一对多</w:t>
      </w:r>
      <w:r w:rsidRPr="00E14C71">
        <w:t>(</w:t>
      </w:r>
      <w:r w:rsidRPr="00E14C71">
        <w:t>多对一</w:t>
      </w:r>
      <w:r w:rsidRPr="00E14C71">
        <w:t>)</w:t>
      </w:r>
      <w:r w:rsidRPr="00E14C71">
        <w:t>：</w:t>
      </w:r>
      <w:r w:rsidRPr="00E14C71">
        <w:br/>
        <w:t xml:space="preserve">                * </w:t>
      </w:r>
      <w:r w:rsidRPr="00E14C71">
        <w:t>如：部门和员工</w:t>
      </w:r>
      <w:r w:rsidRPr="00E14C71">
        <w:br/>
        <w:t xml:space="preserve">                * </w:t>
      </w:r>
      <w:r w:rsidRPr="00E14C71">
        <w:t>实现方式：在多的一方建立外键，指向一的一方的主键。</w:t>
      </w:r>
    </w:p>
    <w:p w:rsidR="004960C4" w:rsidRDefault="004960C4" w:rsidP="004960C4"/>
    <w:p w:rsidR="004960C4" w:rsidRDefault="004960C4" w:rsidP="004960C4">
      <w:pPr>
        <w:pStyle w:val="5"/>
      </w:pPr>
      <w:r>
        <w:rPr>
          <w:rFonts w:hint="eastAsia"/>
        </w:rPr>
        <w:lastRenderedPageBreak/>
        <w:t>4</w:t>
      </w:r>
      <w:r>
        <w:t>.3.2</w:t>
      </w:r>
      <w:r>
        <w:rPr>
          <w:rFonts w:hint="eastAsia"/>
        </w:rPr>
        <w:t>视频详情</w:t>
      </w:r>
    </w:p>
    <w:p w:rsidR="004960C4" w:rsidRDefault="00AD4867" w:rsidP="004960C4">
      <w:pPr>
        <w:ind w:left="420"/>
      </w:pPr>
      <w:r>
        <w:rPr>
          <w:noProof/>
        </w:rPr>
        <w:drawing>
          <wp:inline distT="0" distB="0" distL="0" distR="0" wp14:anchorId="3CCF3226" wp14:editId="0330B169">
            <wp:extent cx="5274310" cy="3966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4960C4" w:rsidRDefault="004960C4" w:rsidP="004960C4">
      <w:r>
        <w:rPr>
          <w:rFonts w:hint="eastAsia"/>
        </w:rPr>
        <w:tab/>
      </w:r>
      <w:r w:rsidR="0011322A">
        <w:rPr>
          <w:rFonts w:hint="eastAsia"/>
        </w:rPr>
        <w:t>在多的一方设置外键，便于维护</w:t>
      </w:r>
      <w:r w:rsidR="009465F7">
        <w:rPr>
          <w:rFonts w:hint="eastAsia"/>
        </w:rPr>
        <w:t>。一个部门可以有多个员工。</w:t>
      </w:r>
    </w:p>
    <w:p w:rsidR="004960C4" w:rsidRDefault="004960C4" w:rsidP="004960C4"/>
    <w:p w:rsidR="004960C4" w:rsidRDefault="004960C4" w:rsidP="004960C4"/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</w:t>
      </w:r>
      <w:r w:rsidR="005B0870"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4960C4" w:rsidRDefault="004960C4" w:rsidP="004960C4">
      <w:r>
        <w:tab/>
      </w:r>
      <w:r>
        <w:rPr>
          <w:rFonts w:hint="eastAsia"/>
        </w:rPr>
        <w:t>无</w:t>
      </w:r>
    </w:p>
    <w:p w:rsidR="004960C4" w:rsidRDefault="004960C4" w:rsidP="004960C4">
      <w:r>
        <w:rPr>
          <w:rFonts w:hint="eastAsia"/>
        </w:rPr>
        <w:t>。</w:t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</w:t>
      </w:r>
      <w:r w:rsidR="005B0870">
        <w:t>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4D59EE" w:rsidRDefault="004960C4" w:rsidP="004960C4">
      <w:r>
        <w:rPr>
          <w:rFonts w:hint="eastAsia"/>
        </w:rPr>
        <w:tab/>
      </w:r>
      <w:r>
        <w:rPr>
          <w:rFonts w:hint="eastAsia"/>
        </w:rPr>
        <w:t>无</w:t>
      </w:r>
    </w:p>
    <w:p w:rsidR="004D59EE" w:rsidRDefault="004D59EE" w:rsidP="004D59EE">
      <w:pPr>
        <w:pStyle w:val="5"/>
      </w:pPr>
      <w:r>
        <w:lastRenderedPageBreak/>
        <w:t>4.3.6</w:t>
      </w:r>
      <w:r>
        <w:rPr>
          <w:rFonts w:hint="eastAsia"/>
        </w:rPr>
        <w:t>视频缺陷</w:t>
      </w:r>
    </w:p>
    <w:p w:rsidR="004D59EE" w:rsidRDefault="004D59EE" w:rsidP="004D59EE">
      <w:r>
        <w:rPr>
          <w:rFonts w:hint="eastAsia"/>
        </w:rPr>
        <w:t>无</w:t>
      </w:r>
    </w:p>
    <w:p w:rsidR="004D59EE" w:rsidRDefault="004D59EE" w:rsidP="004D59EE"/>
    <w:p w:rsidR="004D59EE" w:rsidRDefault="004D59EE" w:rsidP="004D59EE">
      <w:pPr>
        <w:pStyle w:val="5"/>
      </w:pPr>
      <w:r>
        <w:t>4.3.7</w:t>
      </w:r>
      <w:r>
        <w:rPr>
          <w:rFonts w:hint="eastAsia"/>
        </w:rPr>
        <w:t>视频扩展</w:t>
      </w:r>
    </w:p>
    <w:p w:rsidR="004D59EE" w:rsidRDefault="004D59EE" w:rsidP="004D59EE">
      <w:r>
        <w:tab/>
      </w:r>
      <w:r>
        <w:rPr>
          <w:rFonts w:hint="eastAsia"/>
        </w:rPr>
        <w:t>无</w:t>
      </w:r>
    </w:p>
    <w:p w:rsidR="004D59EE" w:rsidRDefault="004D59EE" w:rsidP="004960C4"/>
    <w:p w:rsidR="001505D1" w:rsidRDefault="001505D1" w:rsidP="001505D1">
      <w:pPr>
        <w:pStyle w:val="4"/>
        <w:ind w:left="2976"/>
        <w:jc w:val="both"/>
      </w:pPr>
      <w:r>
        <w:t>4.</w:t>
      </w:r>
      <w:r w:rsidR="008A4B51">
        <w:t>4</w:t>
      </w:r>
      <w:r w:rsidR="008A4B51" w:rsidRPr="008A4B51">
        <w:rPr>
          <w:rFonts w:hint="eastAsia"/>
        </w:rPr>
        <w:t>多表关系</w:t>
      </w:r>
      <w:r w:rsidR="008A4B51" w:rsidRPr="008A4B51">
        <w:rPr>
          <w:rFonts w:hint="eastAsia"/>
        </w:rPr>
        <w:t>_</w:t>
      </w:r>
      <w:r w:rsidR="008A4B51" w:rsidRPr="008A4B51">
        <w:rPr>
          <w:rFonts w:hint="eastAsia"/>
        </w:rPr>
        <w:t>多对多关系实现</w:t>
      </w:r>
    </w:p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t>.1</w:t>
      </w:r>
      <w:r>
        <w:rPr>
          <w:rFonts w:hint="eastAsia"/>
        </w:rPr>
        <w:t>知识概述</w:t>
      </w:r>
    </w:p>
    <w:p w:rsidR="001505D1" w:rsidRPr="008A4B51" w:rsidRDefault="008A4B51" w:rsidP="001505D1">
      <w:r w:rsidRPr="008A4B51">
        <w:t> </w:t>
      </w:r>
      <w:r w:rsidRPr="008A4B51">
        <w:t>多对多：</w:t>
      </w:r>
      <w:r w:rsidRPr="008A4B51">
        <w:br/>
        <w:t xml:space="preserve">                * </w:t>
      </w:r>
      <w:r w:rsidRPr="008A4B51">
        <w:t>如：学生和课程</w:t>
      </w:r>
      <w:r w:rsidRPr="008A4B51">
        <w:br/>
        <w:t xml:space="preserve">                * </w:t>
      </w:r>
      <w:r w:rsidRPr="008A4B51">
        <w:t>实现方式：多对多关系实现需要借助第三张中间表。中间表至少包含两个字段，这两个字段作为第三张表的外键，分别指向两张表的主键</w:t>
      </w:r>
    </w:p>
    <w:p w:rsidR="001505D1" w:rsidRDefault="001505D1" w:rsidP="001505D1">
      <w:pPr>
        <w:pStyle w:val="5"/>
      </w:pPr>
      <w:r>
        <w:rPr>
          <w:rFonts w:hint="eastAsia"/>
        </w:rPr>
        <w:lastRenderedPageBreak/>
        <w:t>4</w:t>
      </w:r>
      <w:r>
        <w:t>.</w:t>
      </w:r>
      <w:r w:rsidR="008A4B51">
        <w:t>4</w:t>
      </w:r>
      <w:r>
        <w:t>.2</w:t>
      </w:r>
      <w:r>
        <w:rPr>
          <w:rFonts w:hint="eastAsia"/>
        </w:rPr>
        <w:t>视频详情</w:t>
      </w:r>
    </w:p>
    <w:p w:rsidR="008A4B51" w:rsidRPr="008A4B51" w:rsidRDefault="008A4B51" w:rsidP="008A4B51">
      <w:r>
        <w:rPr>
          <w:noProof/>
        </w:rPr>
        <w:drawing>
          <wp:inline distT="0" distB="0" distL="0" distR="0" wp14:anchorId="4F30D970" wp14:editId="750CCD54">
            <wp:extent cx="5274310" cy="3951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D1" w:rsidRDefault="001505D1" w:rsidP="001505D1">
      <w:pPr>
        <w:ind w:left="420"/>
      </w:pPr>
    </w:p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1505D1" w:rsidRDefault="001505D1" w:rsidP="001505D1">
      <w:r>
        <w:rPr>
          <w:rFonts w:hint="eastAsia"/>
        </w:rPr>
        <w:tab/>
      </w:r>
      <w:r w:rsidR="008A4B51">
        <w:rPr>
          <w:rFonts w:hint="eastAsia"/>
        </w:rPr>
        <w:t>需要创建一张中间表来维护两张主表之间的关系，并且中间表最少要有两个字段。</w:t>
      </w:r>
    </w:p>
    <w:p w:rsidR="001505D1" w:rsidRDefault="001505D1" w:rsidP="001505D1"/>
    <w:p w:rsidR="001505D1" w:rsidRDefault="001505D1" w:rsidP="001505D1"/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1505D1" w:rsidRDefault="001505D1" w:rsidP="001505D1">
      <w:r>
        <w:tab/>
      </w:r>
      <w:r>
        <w:rPr>
          <w:rFonts w:hint="eastAsia"/>
        </w:rPr>
        <w:t>无</w:t>
      </w:r>
    </w:p>
    <w:p w:rsidR="001505D1" w:rsidRDefault="001505D1" w:rsidP="001505D1">
      <w:r>
        <w:rPr>
          <w:rFonts w:hint="eastAsia"/>
        </w:rPr>
        <w:t>。</w:t>
      </w:r>
    </w:p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1505D1" w:rsidRDefault="001505D1" w:rsidP="001505D1">
      <w:r>
        <w:rPr>
          <w:rFonts w:hint="eastAsia"/>
        </w:rPr>
        <w:tab/>
      </w:r>
      <w:r>
        <w:rPr>
          <w:rFonts w:hint="eastAsia"/>
        </w:rPr>
        <w:t>无</w:t>
      </w:r>
    </w:p>
    <w:p w:rsidR="001505D1" w:rsidRDefault="001505D1" w:rsidP="004960C4"/>
    <w:p w:rsidR="009465F7" w:rsidRDefault="009465F7" w:rsidP="009465F7">
      <w:pPr>
        <w:pStyle w:val="5"/>
      </w:pPr>
      <w:r>
        <w:lastRenderedPageBreak/>
        <w:t>4.4.6</w:t>
      </w:r>
      <w:r>
        <w:rPr>
          <w:rFonts w:hint="eastAsia"/>
        </w:rPr>
        <w:t>视频缺陷</w:t>
      </w:r>
    </w:p>
    <w:p w:rsidR="009465F7" w:rsidRDefault="009465F7" w:rsidP="009465F7">
      <w:r>
        <w:rPr>
          <w:rFonts w:hint="eastAsia"/>
        </w:rPr>
        <w:t>无</w:t>
      </w:r>
    </w:p>
    <w:p w:rsidR="009465F7" w:rsidRDefault="009465F7" w:rsidP="009465F7"/>
    <w:p w:rsidR="009465F7" w:rsidRDefault="009465F7" w:rsidP="009465F7">
      <w:pPr>
        <w:pStyle w:val="5"/>
      </w:pPr>
      <w:r>
        <w:t>4.4.7</w:t>
      </w:r>
      <w:r>
        <w:rPr>
          <w:rFonts w:hint="eastAsia"/>
        </w:rPr>
        <w:t>视频扩展</w:t>
      </w:r>
    </w:p>
    <w:p w:rsidR="009465F7" w:rsidRDefault="009465F7" w:rsidP="009465F7">
      <w:r>
        <w:tab/>
      </w:r>
      <w:r>
        <w:rPr>
          <w:rFonts w:hint="eastAsia"/>
        </w:rPr>
        <w:t>无</w:t>
      </w:r>
    </w:p>
    <w:p w:rsidR="004960C4" w:rsidRDefault="004960C4"/>
    <w:p w:rsidR="00C90F17" w:rsidRDefault="00C90F17"/>
    <w:p w:rsidR="00C90F17" w:rsidRPr="008D4BB0" w:rsidRDefault="004B2929" w:rsidP="008D4BB0">
      <w:pPr>
        <w:pStyle w:val="3"/>
      </w:pPr>
      <w:r w:rsidRPr="008D4BB0">
        <w:rPr>
          <w:rFonts w:hint="eastAsia"/>
        </w:rPr>
        <w:t>第五堂课</w:t>
      </w:r>
    </w:p>
    <w:p w:rsidR="00C90F17" w:rsidRDefault="004B2929">
      <w:r>
        <w:rPr>
          <w:rFonts w:hint="eastAsia"/>
        </w:rPr>
        <w:t>本节知识点：</w:t>
      </w:r>
    </w:p>
    <w:p w:rsidR="002D0A24" w:rsidRPr="002D0A24" w:rsidRDefault="004B2929" w:rsidP="002D0A24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2D0A24" w:rsidRPr="002D0A24">
        <w:rPr>
          <w:rFonts w:hint="eastAsia"/>
        </w:rPr>
        <w:t xml:space="preserve">5.1 </w:t>
      </w:r>
      <w:r w:rsidR="002D0A24" w:rsidRPr="002D0A24">
        <w:rPr>
          <w:rFonts w:hint="eastAsia"/>
        </w:rPr>
        <w:t>多表关系</w:t>
      </w:r>
      <w:r w:rsidR="002D0A24" w:rsidRPr="002D0A24">
        <w:rPr>
          <w:rFonts w:hint="eastAsia"/>
        </w:rPr>
        <w:t>_</w:t>
      </w:r>
      <w:r w:rsidR="002D0A24" w:rsidRPr="002D0A24">
        <w:rPr>
          <w:rFonts w:hint="eastAsia"/>
        </w:rPr>
        <w:t>一对一关系实现</w:t>
      </w:r>
    </w:p>
    <w:p w:rsidR="002D0A24" w:rsidRPr="002D0A24" w:rsidRDefault="002D0A24" w:rsidP="002D0A24">
      <w:pPr>
        <w:ind w:left="210" w:firstLineChars="100" w:firstLine="210"/>
      </w:pPr>
      <w:r w:rsidRPr="002D0A24">
        <w:rPr>
          <w:rFonts w:hint="eastAsia"/>
        </w:rPr>
        <w:t xml:space="preserve">5.2 </w:t>
      </w:r>
      <w:r w:rsidRPr="002D0A24">
        <w:rPr>
          <w:rFonts w:hint="eastAsia"/>
        </w:rPr>
        <w:t>多表关系案例</w:t>
      </w:r>
    </w:p>
    <w:p w:rsidR="002D0A24" w:rsidRPr="002D0A24" w:rsidRDefault="002D0A24" w:rsidP="002D0A24">
      <w:pPr>
        <w:ind w:firstLine="420"/>
      </w:pPr>
      <w:r w:rsidRPr="002D0A24">
        <w:rPr>
          <w:rFonts w:hint="eastAsia"/>
        </w:rPr>
        <w:t xml:space="preserve">5.3 </w:t>
      </w:r>
      <w:r w:rsidRPr="002D0A24">
        <w:rPr>
          <w:rFonts w:hint="eastAsia"/>
        </w:rPr>
        <w:t>范式的相关概念</w:t>
      </w:r>
    </w:p>
    <w:p w:rsidR="00E9555D" w:rsidRPr="002D0A24" w:rsidRDefault="00E9555D" w:rsidP="001505D1"/>
    <w:p w:rsidR="00C90F17" w:rsidRDefault="004B2929" w:rsidP="00E955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90F17" w:rsidRDefault="004B2929" w:rsidP="002D0A24">
      <w:r>
        <w:rPr>
          <w:rFonts w:hint="eastAsia"/>
        </w:rPr>
        <w:tab/>
      </w:r>
      <w:r w:rsidR="002D0A24">
        <w:rPr>
          <w:rFonts w:hint="eastAsia"/>
        </w:rPr>
        <w:t>实现多表关系案例</w:t>
      </w:r>
    </w:p>
    <w:p w:rsidR="002D0A24" w:rsidRDefault="002D0A24" w:rsidP="002D0A24">
      <w:r>
        <w:tab/>
      </w:r>
      <w:r>
        <w:rPr>
          <w:rFonts w:hint="eastAsia"/>
        </w:rPr>
        <w:t>了解范式的相关概念</w:t>
      </w:r>
    </w:p>
    <w:p w:rsidR="00C90F17" w:rsidRDefault="004B2929">
      <w:r>
        <w:rPr>
          <w:rFonts w:hint="eastAsia"/>
        </w:rPr>
        <w:tab/>
      </w:r>
    </w:p>
    <w:p w:rsidR="00C90F17" w:rsidRDefault="00697022">
      <w:pPr>
        <w:pStyle w:val="4"/>
        <w:numPr>
          <w:ilvl w:val="1"/>
          <w:numId w:val="21"/>
        </w:numPr>
      </w:pPr>
      <w:r w:rsidRPr="00697022">
        <w:rPr>
          <w:rFonts w:hint="eastAsia"/>
        </w:rPr>
        <w:t>多表关系</w:t>
      </w:r>
      <w:r w:rsidRPr="00697022">
        <w:rPr>
          <w:rFonts w:hint="eastAsia"/>
        </w:rPr>
        <w:t>_</w:t>
      </w:r>
      <w:r w:rsidRPr="00697022">
        <w:rPr>
          <w:rFonts w:hint="eastAsia"/>
        </w:rPr>
        <w:t>一对一关系实现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C90F17" w:rsidRPr="00697022" w:rsidRDefault="00697022" w:rsidP="00E90FE5">
      <w:r w:rsidRPr="00697022">
        <w:t>一对一：</w:t>
      </w:r>
      <w:r w:rsidRPr="00697022">
        <w:br/>
        <w:t xml:space="preserve">                * </w:t>
      </w:r>
      <w:r w:rsidRPr="00697022">
        <w:t>如：人和身份证</w:t>
      </w:r>
      <w:r w:rsidRPr="00697022">
        <w:br/>
        <w:t xml:space="preserve">                * </w:t>
      </w:r>
      <w:r w:rsidRPr="00697022">
        <w:t>实现方式：一对一关系实现，可以在任意一方添加唯一外键指向另一方的主键。</w:t>
      </w:r>
    </w:p>
    <w:p w:rsidR="00C90F17" w:rsidRDefault="004B2929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C90F17" w:rsidRDefault="00B36A59">
      <w:pPr>
        <w:ind w:left="420"/>
      </w:pPr>
      <w:r>
        <w:rPr>
          <w:noProof/>
        </w:rPr>
        <w:drawing>
          <wp:inline distT="0" distB="0" distL="0" distR="0" wp14:anchorId="146A4EE4" wp14:editId="0C2E50BD">
            <wp:extent cx="5274310" cy="3968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C90F17" w:rsidRDefault="004B2929">
      <w:r>
        <w:tab/>
      </w:r>
      <w:r w:rsidR="00DB0488">
        <w:rPr>
          <w:rFonts w:hint="eastAsia"/>
        </w:rPr>
        <w:t>例如一个人只能有一个身份证号。在一张表可以实现。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B36A59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</w:t>
      </w:r>
    </w:p>
    <w:p w:rsidR="00B36A59" w:rsidRPr="00B36A59" w:rsidRDefault="00B36A59" w:rsidP="00B36A59">
      <w:r>
        <w:tab/>
      </w:r>
      <w:r>
        <w:rPr>
          <w:rFonts w:hint="eastAsia"/>
        </w:rPr>
        <w:t>无</w:t>
      </w:r>
    </w:p>
    <w:p w:rsidR="0091282F" w:rsidRDefault="0091282F" w:rsidP="0091282F">
      <w:pPr>
        <w:pStyle w:val="5"/>
      </w:pPr>
      <w:r>
        <w:t>5.1.6</w:t>
      </w:r>
      <w:r>
        <w:rPr>
          <w:rFonts w:hint="eastAsia"/>
        </w:rPr>
        <w:t>视频缺陷</w:t>
      </w:r>
    </w:p>
    <w:p w:rsidR="0091282F" w:rsidRDefault="0091282F" w:rsidP="0091282F">
      <w:r>
        <w:rPr>
          <w:rFonts w:hint="eastAsia"/>
        </w:rPr>
        <w:t>无</w:t>
      </w:r>
    </w:p>
    <w:p w:rsidR="0091282F" w:rsidRDefault="0091282F" w:rsidP="0091282F"/>
    <w:p w:rsidR="0091282F" w:rsidRDefault="0091282F" w:rsidP="0091282F">
      <w:pPr>
        <w:pStyle w:val="5"/>
      </w:pPr>
      <w:r>
        <w:lastRenderedPageBreak/>
        <w:t>5.1.7</w:t>
      </w:r>
      <w:r>
        <w:rPr>
          <w:rFonts w:hint="eastAsia"/>
        </w:rPr>
        <w:t>视频扩展</w:t>
      </w:r>
    </w:p>
    <w:p w:rsidR="0091282F" w:rsidRDefault="0091282F" w:rsidP="0091282F">
      <w:r>
        <w:tab/>
      </w:r>
      <w:r>
        <w:rPr>
          <w:rFonts w:hint="eastAsia"/>
        </w:rPr>
        <w:t>无</w:t>
      </w:r>
    </w:p>
    <w:p w:rsidR="00C90F17" w:rsidRDefault="00C90F17"/>
    <w:p w:rsidR="00C90F17" w:rsidRDefault="00946AC3">
      <w:pPr>
        <w:pStyle w:val="4"/>
        <w:numPr>
          <w:ilvl w:val="1"/>
          <w:numId w:val="21"/>
        </w:numPr>
      </w:pPr>
      <w:r w:rsidRPr="00946AC3">
        <w:rPr>
          <w:rFonts w:hint="eastAsia"/>
        </w:rPr>
        <w:t>多表关系</w:t>
      </w:r>
      <w:r w:rsidRPr="00946AC3">
        <w:rPr>
          <w:rFonts w:hint="eastAsia"/>
        </w:rPr>
        <w:t>_</w:t>
      </w:r>
      <w:r w:rsidRPr="00946AC3">
        <w:rPr>
          <w:rFonts w:hint="eastAsia"/>
        </w:rPr>
        <w:t>案例</w:t>
      </w:r>
    </w:p>
    <w:p w:rsidR="00C90F17" w:rsidRDefault="004B2929" w:rsidP="00EB27C5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90F17" w:rsidRDefault="005C66A8">
      <w:r>
        <w:rPr>
          <w:noProof/>
        </w:rPr>
        <w:drawing>
          <wp:inline distT="0" distB="0" distL="0" distR="0" wp14:anchorId="023A3C4E" wp14:editId="3D14C773">
            <wp:extent cx="4290432" cy="37646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A8" w:rsidRDefault="005C66A8">
      <w:r>
        <w:rPr>
          <w:noProof/>
        </w:rPr>
        <w:lastRenderedPageBreak/>
        <w:drawing>
          <wp:inline distT="0" distB="0" distL="0" distR="0" wp14:anchorId="586719F7" wp14:editId="5E213C5C">
            <wp:extent cx="5274310" cy="5337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141E1D">
      <w:pPr>
        <w:ind w:left="420"/>
      </w:pPr>
      <w:r>
        <w:rPr>
          <w:noProof/>
        </w:rPr>
        <w:drawing>
          <wp:inline distT="0" distB="0" distL="0" distR="0" wp14:anchorId="189CEFBF" wp14:editId="70C99816">
            <wp:extent cx="5274310" cy="3968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C90F17" w:rsidRDefault="004B2929">
      <w:r>
        <w:tab/>
      </w:r>
      <w:r w:rsidR="00DC2366">
        <w:rPr>
          <w:rFonts w:hint="eastAsia"/>
        </w:rPr>
        <w:t>根据实际的业务需求来设计不同表之间的关系。首先要分析清楚功能的业务逻辑。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EB27C5" w:rsidRDefault="004B2929" w:rsidP="000032D1">
      <w:r>
        <w:tab/>
      </w:r>
      <w:r w:rsidR="000032D1">
        <w:rPr>
          <w:rFonts w:hint="eastAsia"/>
        </w:rPr>
        <w:t>练习多表案例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607505" w:rsidRDefault="00246394" w:rsidP="00607505">
      <w:r>
        <w:rPr>
          <w:rFonts w:hint="eastAsia"/>
        </w:rPr>
        <w:t>参考代码</w:t>
      </w:r>
    </w:p>
    <w:p w:rsidR="00246394" w:rsidRDefault="00246394" w:rsidP="00246394">
      <w:pPr>
        <w:pStyle w:val="5"/>
      </w:pPr>
      <w:r>
        <w:t>5.2.6</w:t>
      </w:r>
      <w:r>
        <w:rPr>
          <w:rFonts w:hint="eastAsia"/>
        </w:rPr>
        <w:t>视频缺陷</w:t>
      </w:r>
    </w:p>
    <w:p w:rsidR="00246394" w:rsidRDefault="00246394" w:rsidP="00246394">
      <w:r>
        <w:rPr>
          <w:rFonts w:hint="eastAsia"/>
        </w:rPr>
        <w:t>无</w:t>
      </w:r>
    </w:p>
    <w:p w:rsidR="00246394" w:rsidRDefault="00246394" w:rsidP="00246394"/>
    <w:p w:rsidR="00246394" w:rsidRDefault="00246394" w:rsidP="00246394">
      <w:pPr>
        <w:pStyle w:val="5"/>
      </w:pPr>
      <w:r>
        <w:lastRenderedPageBreak/>
        <w:t>5.2.7</w:t>
      </w:r>
      <w:r>
        <w:rPr>
          <w:rFonts w:hint="eastAsia"/>
        </w:rPr>
        <w:t>视频扩展</w:t>
      </w:r>
    </w:p>
    <w:p w:rsidR="00246394" w:rsidRDefault="00246394" w:rsidP="00246394">
      <w:r>
        <w:tab/>
      </w:r>
      <w:r>
        <w:rPr>
          <w:rFonts w:hint="eastAsia"/>
        </w:rPr>
        <w:t>无</w:t>
      </w:r>
    </w:p>
    <w:p w:rsidR="00246394" w:rsidRDefault="00246394" w:rsidP="00607505"/>
    <w:p w:rsidR="00607505" w:rsidRDefault="00607505" w:rsidP="00BD2F04">
      <w:pPr>
        <w:pStyle w:val="4"/>
        <w:ind w:left="495"/>
      </w:pPr>
      <w:r w:rsidRPr="00607505">
        <w:rPr>
          <w:rFonts w:hint="eastAsia"/>
        </w:rPr>
        <w:lastRenderedPageBreak/>
        <w:t>5.3</w:t>
      </w:r>
      <w:r w:rsidR="002B765C" w:rsidRPr="002B765C">
        <w:rPr>
          <w:rFonts w:hint="eastAsia"/>
        </w:rPr>
        <w:t>范式概述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.3.1</w:t>
      </w:r>
      <w:r>
        <w:rPr>
          <w:rFonts w:hint="eastAsia"/>
        </w:rPr>
        <w:t>知识概述</w:t>
      </w:r>
    </w:p>
    <w:p w:rsidR="0078020C" w:rsidRDefault="0078020C" w:rsidP="00607505">
      <w:pPr>
        <w:pStyle w:val="5"/>
        <w:rPr>
          <w:b w:val="0"/>
          <w:bCs w:val="0"/>
          <w:sz w:val="21"/>
          <w:szCs w:val="22"/>
        </w:rPr>
      </w:pPr>
      <w:r w:rsidRPr="0078020C">
        <w:rPr>
          <w:b w:val="0"/>
          <w:bCs w:val="0"/>
          <w:sz w:val="21"/>
          <w:szCs w:val="22"/>
        </w:rPr>
        <w:t>设计数据库时，需要遵循的一些规范。要遵循后边的范式要求，必须先遵循前边的所有范式要求</w:t>
      </w:r>
      <w:r w:rsidRPr="0078020C">
        <w:rPr>
          <w:b w:val="0"/>
          <w:bCs w:val="0"/>
          <w:sz w:val="21"/>
          <w:szCs w:val="22"/>
        </w:rPr>
        <w:br/>
      </w:r>
      <w:r w:rsidRPr="0078020C">
        <w:rPr>
          <w:b w:val="0"/>
          <w:bCs w:val="0"/>
          <w:sz w:val="21"/>
          <w:szCs w:val="22"/>
        </w:rPr>
        <w:br/>
        <w:t>            </w:t>
      </w:r>
      <w:r w:rsidRPr="0078020C">
        <w:rPr>
          <w:b w:val="0"/>
          <w:bCs w:val="0"/>
          <w:sz w:val="21"/>
          <w:szCs w:val="22"/>
        </w:rPr>
        <w:t>设计关系数据库时，遵从不同的规范要求，设计出合理的关系型数据库，这些不同的规范要求被称为不同的范式，各种范式呈递次规范，越高的范式数据库冗余越小。</w:t>
      </w:r>
      <w:r w:rsidRPr="0078020C">
        <w:rPr>
          <w:b w:val="0"/>
          <w:bCs w:val="0"/>
          <w:sz w:val="21"/>
          <w:szCs w:val="22"/>
        </w:rPr>
        <w:br/>
        <w:t>            </w:t>
      </w:r>
      <w:r w:rsidRPr="0078020C">
        <w:rPr>
          <w:b w:val="0"/>
          <w:bCs w:val="0"/>
          <w:sz w:val="21"/>
          <w:szCs w:val="22"/>
        </w:rPr>
        <w:t>目前关系数据库有六种范式：第一范式（</w:t>
      </w:r>
      <w:r w:rsidRPr="0078020C">
        <w:rPr>
          <w:b w:val="0"/>
          <w:bCs w:val="0"/>
          <w:sz w:val="21"/>
          <w:szCs w:val="22"/>
        </w:rPr>
        <w:t>1NF</w:t>
      </w:r>
      <w:r w:rsidRPr="0078020C">
        <w:rPr>
          <w:b w:val="0"/>
          <w:bCs w:val="0"/>
          <w:sz w:val="21"/>
          <w:szCs w:val="22"/>
        </w:rPr>
        <w:t>）、第二范式（</w:t>
      </w:r>
      <w:r w:rsidRPr="0078020C">
        <w:rPr>
          <w:b w:val="0"/>
          <w:bCs w:val="0"/>
          <w:sz w:val="21"/>
          <w:szCs w:val="22"/>
        </w:rPr>
        <w:t>2NF</w:t>
      </w:r>
      <w:r w:rsidRPr="0078020C">
        <w:rPr>
          <w:b w:val="0"/>
          <w:bCs w:val="0"/>
          <w:sz w:val="21"/>
          <w:szCs w:val="22"/>
        </w:rPr>
        <w:t>）、第三范式（</w:t>
      </w:r>
      <w:r w:rsidRPr="0078020C">
        <w:rPr>
          <w:b w:val="0"/>
          <w:bCs w:val="0"/>
          <w:sz w:val="21"/>
          <w:szCs w:val="22"/>
        </w:rPr>
        <w:t>3NF</w:t>
      </w:r>
      <w:r w:rsidRPr="0078020C">
        <w:rPr>
          <w:b w:val="0"/>
          <w:bCs w:val="0"/>
          <w:sz w:val="21"/>
          <w:szCs w:val="22"/>
        </w:rPr>
        <w:t>）、巴斯</w:t>
      </w:r>
      <w:r w:rsidRPr="0078020C">
        <w:rPr>
          <w:b w:val="0"/>
          <w:bCs w:val="0"/>
          <w:sz w:val="21"/>
          <w:szCs w:val="22"/>
        </w:rPr>
        <w:t>-</w:t>
      </w:r>
      <w:r w:rsidRPr="0078020C">
        <w:rPr>
          <w:b w:val="0"/>
          <w:bCs w:val="0"/>
          <w:sz w:val="21"/>
          <w:szCs w:val="22"/>
        </w:rPr>
        <w:t>科德范式（</w:t>
      </w:r>
      <w:r w:rsidRPr="0078020C">
        <w:rPr>
          <w:b w:val="0"/>
          <w:bCs w:val="0"/>
          <w:sz w:val="21"/>
          <w:szCs w:val="22"/>
        </w:rPr>
        <w:t>BCNF</w:t>
      </w:r>
      <w:r w:rsidRPr="0078020C">
        <w:rPr>
          <w:b w:val="0"/>
          <w:bCs w:val="0"/>
          <w:sz w:val="21"/>
          <w:szCs w:val="22"/>
        </w:rPr>
        <w:t>）、第四范式</w:t>
      </w:r>
      <w:r w:rsidRPr="0078020C">
        <w:rPr>
          <w:b w:val="0"/>
          <w:bCs w:val="0"/>
          <w:sz w:val="21"/>
          <w:szCs w:val="22"/>
        </w:rPr>
        <w:t>(4NF</w:t>
      </w:r>
      <w:r w:rsidRPr="0078020C">
        <w:rPr>
          <w:b w:val="0"/>
          <w:bCs w:val="0"/>
          <w:sz w:val="21"/>
          <w:szCs w:val="22"/>
        </w:rPr>
        <w:t>）和第五范式（</w:t>
      </w:r>
      <w:r w:rsidRPr="0078020C">
        <w:rPr>
          <w:b w:val="0"/>
          <w:bCs w:val="0"/>
          <w:sz w:val="21"/>
          <w:szCs w:val="22"/>
        </w:rPr>
        <w:t>5NF</w:t>
      </w:r>
      <w:r w:rsidRPr="0078020C">
        <w:rPr>
          <w:b w:val="0"/>
          <w:bCs w:val="0"/>
          <w:sz w:val="21"/>
          <w:szCs w:val="22"/>
        </w:rPr>
        <w:t>，又称完美范式）。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.3.2</w:t>
      </w:r>
      <w:r>
        <w:rPr>
          <w:rFonts w:hint="eastAsia"/>
        </w:rPr>
        <w:t>视频详情</w:t>
      </w:r>
    </w:p>
    <w:p w:rsidR="00607505" w:rsidRDefault="0078020C" w:rsidP="00607505">
      <w:pPr>
        <w:ind w:left="420"/>
      </w:pPr>
      <w:r>
        <w:rPr>
          <w:noProof/>
        </w:rPr>
        <w:drawing>
          <wp:inline distT="0" distB="0" distL="0" distR="0" wp14:anchorId="38898ED9" wp14:editId="7AD870B0">
            <wp:extent cx="5274310" cy="39554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05" w:rsidRDefault="00607505" w:rsidP="00607505">
      <w:pPr>
        <w:pStyle w:val="5"/>
      </w:pPr>
      <w:r>
        <w:rPr>
          <w:rFonts w:hint="eastAsia"/>
        </w:rPr>
        <w:lastRenderedPageBreak/>
        <w:t>5</w:t>
      </w:r>
      <w:r>
        <w:t>.3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39576B" w:rsidRPr="0039576B" w:rsidRDefault="0039576B" w:rsidP="0039576B">
      <w:r>
        <w:rPr>
          <w:noProof/>
        </w:rPr>
        <w:drawing>
          <wp:inline distT="0" distB="0" distL="0" distR="0" wp14:anchorId="2530B2D2" wp14:editId="013A03F8">
            <wp:extent cx="2674852" cy="20194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05" w:rsidRDefault="00607505" w:rsidP="00607505">
      <w:r>
        <w:tab/>
      </w:r>
      <w:hyperlink r:id="rId36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第一范式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37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1NF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）、</w:t>
      </w:r>
      <w:hyperlink r:id="rId38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第二范式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39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2NF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）、</w:t>
      </w:r>
      <w:hyperlink r:id="rId40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第三范式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41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3NF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）、巴斯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-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科德范式（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BCNF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）、</w:t>
      </w:r>
      <w:hyperlink r:id="rId42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第四范式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(4NF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）和</w:t>
      </w:r>
      <w:hyperlink r:id="rId43" w:tgtFrame="_blank" w:history="1">
        <w:r w:rsidR="00570C85"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第五范式</w:t>
        </w:r>
      </w:hyperlink>
      <w:r w:rsidR="00570C85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5NF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，又称完美范式）。满足最低要求的范式是第一范式（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1NF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）。在第一范式的基础上进一步满足更多规范要求的称为第二范式（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2NF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），其余范式以次类推。一般说来，数据库只需满足第三范式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(3NF</w:t>
      </w:r>
      <w:r w:rsidR="00570C85">
        <w:rPr>
          <w:rFonts w:ascii="Arial" w:hAnsi="Arial" w:cs="Arial"/>
          <w:color w:val="333333"/>
          <w:szCs w:val="21"/>
          <w:shd w:val="clear" w:color="auto" w:fill="FFFFFF"/>
        </w:rPr>
        <w:t>）就行了。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607505" w:rsidRDefault="00607505" w:rsidP="00607505">
      <w:r>
        <w:tab/>
      </w:r>
      <w:r w:rsidR="00376E6D">
        <w:rPr>
          <w:rFonts w:hint="eastAsia"/>
        </w:rPr>
        <w:t>无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B31AE9" w:rsidRDefault="00B31AE9" w:rsidP="00B31AE9">
      <w:pPr>
        <w:pStyle w:val="5"/>
      </w:pPr>
      <w:r>
        <w:t>5.3.6</w:t>
      </w:r>
      <w:r>
        <w:rPr>
          <w:rFonts w:hint="eastAsia"/>
        </w:rPr>
        <w:t>视频缺陷</w:t>
      </w:r>
    </w:p>
    <w:p w:rsidR="00B31AE9" w:rsidRDefault="00B31AE9" w:rsidP="00B31AE9">
      <w:r>
        <w:rPr>
          <w:rFonts w:hint="eastAsia"/>
        </w:rPr>
        <w:t>无</w:t>
      </w:r>
    </w:p>
    <w:p w:rsidR="00B31AE9" w:rsidRDefault="00B31AE9" w:rsidP="00B31AE9"/>
    <w:p w:rsidR="00B31AE9" w:rsidRDefault="00B31AE9" w:rsidP="00B31AE9">
      <w:pPr>
        <w:pStyle w:val="5"/>
      </w:pPr>
      <w:r>
        <w:t>5.3.7</w:t>
      </w:r>
      <w:r>
        <w:rPr>
          <w:rFonts w:hint="eastAsia"/>
        </w:rPr>
        <w:t>视频扩展</w:t>
      </w:r>
    </w:p>
    <w:p w:rsidR="00B31AE9" w:rsidRDefault="00B31AE9" w:rsidP="00B31AE9">
      <w:r>
        <w:tab/>
      </w:r>
      <w:r>
        <w:rPr>
          <w:rFonts w:hint="eastAsia"/>
        </w:rPr>
        <w:t>无</w:t>
      </w:r>
    </w:p>
    <w:p w:rsidR="00B31AE9" w:rsidRPr="00B31AE9" w:rsidRDefault="00B31AE9" w:rsidP="00B31AE9"/>
    <w:p w:rsidR="00607505" w:rsidRPr="00607505" w:rsidRDefault="00607505" w:rsidP="00607505"/>
    <w:p w:rsidR="00C90F17" w:rsidRDefault="00C90F17"/>
    <w:p w:rsidR="00C90F17" w:rsidRDefault="00C90F17"/>
    <w:p w:rsidR="00C90F17" w:rsidRDefault="004B2929">
      <w:pPr>
        <w:pStyle w:val="3"/>
      </w:pPr>
      <w:r>
        <w:rPr>
          <w:rFonts w:hint="eastAsia"/>
        </w:rPr>
        <w:lastRenderedPageBreak/>
        <w:t>第六堂课</w:t>
      </w:r>
    </w:p>
    <w:p w:rsidR="00C90F17" w:rsidRDefault="004B2929">
      <w:r>
        <w:rPr>
          <w:rFonts w:hint="eastAsia"/>
        </w:rPr>
        <w:t>本节知识点：</w:t>
      </w:r>
    </w:p>
    <w:p w:rsidR="00376E6D" w:rsidRPr="00376E6D" w:rsidRDefault="00376E6D" w:rsidP="00376E6D">
      <w:pPr>
        <w:ind w:firstLine="420"/>
      </w:pPr>
      <w:r w:rsidRPr="00376E6D">
        <w:rPr>
          <w:rFonts w:hint="eastAsia"/>
        </w:rPr>
        <w:t xml:space="preserve">6.1 </w:t>
      </w:r>
      <w:r w:rsidRPr="00376E6D">
        <w:rPr>
          <w:rFonts w:hint="eastAsia"/>
        </w:rPr>
        <w:t>三大范式详解</w:t>
      </w:r>
    </w:p>
    <w:p w:rsidR="00376E6D" w:rsidRPr="00376E6D" w:rsidRDefault="00376E6D" w:rsidP="00376E6D">
      <w:pPr>
        <w:ind w:firstLine="420"/>
      </w:pPr>
      <w:r w:rsidRPr="00376E6D">
        <w:rPr>
          <w:rFonts w:hint="eastAsia"/>
        </w:rPr>
        <w:t xml:space="preserve">6.2 </w:t>
      </w:r>
      <w:r w:rsidRPr="00376E6D">
        <w:rPr>
          <w:rFonts w:hint="eastAsia"/>
        </w:rPr>
        <w:t>数据库的备份和还原</w:t>
      </w: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90F17" w:rsidRDefault="009373AB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知道数据库三大范式</w:t>
      </w:r>
    </w:p>
    <w:p w:rsidR="009373AB" w:rsidRDefault="009373AB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完成数据库的备份和还原</w:t>
      </w:r>
    </w:p>
    <w:p w:rsidR="00C90F17" w:rsidRDefault="004B2929">
      <w:r>
        <w:rPr>
          <w:rFonts w:hint="eastAsia"/>
        </w:rPr>
        <w:tab/>
      </w:r>
    </w:p>
    <w:p w:rsidR="008106FC" w:rsidRPr="008106FC" w:rsidRDefault="008106FC" w:rsidP="008106FC">
      <w:pPr>
        <w:pStyle w:val="5"/>
        <w:ind w:left="1260" w:firstLine="420"/>
        <w:rPr>
          <w:rFonts w:asciiTheme="majorHAnsi" w:eastAsiaTheme="majorEastAsia" w:hAnsiTheme="majorHAnsi" w:cstheme="majorBidi"/>
        </w:rPr>
      </w:pPr>
      <w:r w:rsidRPr="008106FC">
        <w:rPr>
          <w:rFonts w:asciiTheme="majorHAnsi" w:eastAsiaTheme="majorEastAsia" w:hAnsiTheme="majorHAnsi" w:cstheme="majorBidi" w:hint="eastAsia"/>
        </w:rPr>
        <w:t>6.1</w:t>
      </w:r>
      <w:r w:rsidR="00CB5D09" w:rsidRPr="00CB5D09">
        <w:rPr>
          <w:rFonts w:asciiTheme="majorHAnsi" w:eastAsiaTheme="majorEastAsia" w:hAnsiTheme="majorHAnsi" w:cstheme="majorBidi" w:hint="eastAsia"/>
        </w:rPr>
        <w:t>三大范式详解</w:t>
      </w: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CB5D09" w:rsidRPr="00CB5D09" w:rsidRDefault="00CB5D09" w:rsidP="00CB5D09">
      <w:r>
        <w:tab/>
      </w:r>
      <w:r>
        <w:rPr>
          <w:color w:val="808080"/>
        </w:rPr>
        <w:t>1. </w:t>
      </w:r>
      <w:r>
        <w:t>第一范式（</w:t>
      </w:r>
      <w:r>
        <w:t>1NF</w:t>
      </w:r>
      <w:r>
        <w:t>）：每一列都是不可分割的原子数据项</w:t>
      </w:r>
      <w:r>
        <w:br/>
      </w:r>
      <w:r>
        <w:rPr>
          <w:color w:val="808080"/>
        </w:rPr>
        <w:t>            2. </w:t>
      </w:r>
      <w:r>
        <w:t>第二范式（</w:t>
      </w:r>
      <w:r>
        <w:t>2NF</w:t>
      </w:r>
      <w:r>
        <w:t>）：在</w:t>
      </w:r>
      <w:r>
        <w:t>1NF</w:t>
      </w:r>
      <w:r>
        <w:t>的基础上，非码属性必须完全依赖于码（在</w:t>
      </w:r>
      <w:r>
        <w:t>1NF</w:t>
      </w:r>
      <w:r>
        <w:t>基础上消除非主属性对主码的部分函数依赖）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几个概念：</w:t>
      </w:r>
      <w:r>
        <w:br/>
      </w:r>
      <w:r>
        <w:rPr>
          <w:color w:val="808080"/>
        </w:rPr>
        <w:t>                    1. </w:t>
      </w:r>
      <w:r>
        <w:t>函数依赖：</w:t>
      </w:r>
      <w:r>
        <w:t>A--&gt;B,</w:t>
      </w:r>
      <w:r>
        <w:t>如果通过</w:t>
      </w:r>
      <w:r>
        <w:t>A</w:t>
      </w:r>
      <w:r>
        <w:t>属性</w:t>
      </w:r>
      <w:r>
        <w:t>(</w:t>
      </w:r>
      <w:r>
        <w:t>属性组</w:t>
      </w:r>
      <w:r>
        <w:t>)</w:t>
      </w:r>
      <w:r>
        <w:t>的值，可以确定唯一</w:t>
      </w:r>
      <w:r>
        <w:t>B</w:t>
      </w:r>
      <w:r>
        <w:t>属性的值。则称</w:t>
      </w:r>
      <w:r>
        <w:t>B</w:t>
      </w:r>
      <w:r>
        <w:t>依赖于</w:t>
      </w:r>
      <w:r>
        <w:t>A</w:t>
      </w:r>
      <w:r>
        <w:br/>
      </w:r>
      <w:r>
        <w:rPr>
          <w:color w:val="008000"/>
        </w:rPr>
        <w:t>                        </w:t>
      </w:r>
      <w:r>
        <w:rPr>
          <w:color w:val="008000"/>
        </w:rPr>
        <w:t>例如：学号</w:t>
      </w:r>
      <w:r>
        <w:rPr>
          <w:color w:val="008000"/>
        </w:rPr>
        <w:t>--&gt;</w:t>
      </w:r>
      <w:r>
        <w:rPr>
          <w:color w:val="008000"/>
        </w:rPr>
        <w:t>姓名。</w:t>
      </w:r>
      <w:r>
        <w:rPr>
          <w:color w:val="008000"/>
        </w:rPr>
        <w:t>  </w:t>
      </w:r>
      <w:r>
        <w:rPr>
          <w:color w:val="008000"/>
        </w:rPr>
        <w:t>（学号，课程名称）</w:t>
      </w:r>
      <w:r>
        <w:rPr>
          <w:color w:val="008000"/>
        </w:rPr>
        <w:t xml:space="preserve"> --&gt; </w:t>
      </w:r>
      <w:r>
        <w:rPr>
          <w:color w:val="008000"/>
        </w:rPr>
        <w:t>分数</w:t>
      </w:r>
      <w:r>
        <w:br/>
      </w:r>
      <w:r>
        <w:rPr>
          <w:color w:val="808080"/>
        </w:rPr>
        <w:t>                    2. </w:t>
      </w:r>
      <w:r>
        <w:t>完全函数依赖：</w:t>
      </w:r>
      <w:r>
        <w:t>A--&gt;B</w:t>
      </w:r>
      <w:r>
        <w:t>，</w:t>
      </w:r>
      <w:r>
        <w:t xml:space="preserve"> </w:t>
      </w:r>
      <w:r>
        <w:t>如果</w:t>
      </w:r>
      <w:r>
        <w:t>A</w:t>
      </w:r>
      <w:r>
        <w:t>是一个属性组，则</w:t>
      </w:r>
      <w:r>
        <w:t>B</w:t>
      </w:r>
      <w:r>
        <w:t>属性值得确定需要依赖于</w:t>
      </w:r>
      <w:r>
        <w:t>A</w:t>
      </w:r>
      <w:r>
        <w:t>属性组中所有的属性值。</w:t>
      </w:r>
      <w:r>
        <w:br/>
      </w:r>
      <w:r>
        <w:rPr>
          <w:color w:val="008000"/>
        </w:rPr>
        <w:t>                        </w:t>
      </w:r>
      <w:r>
        <w:rPr>
          <w:color w:val="008000"/>
        </w:rPr>
        <w:t>例如：（学号，课程名称）</w:t>
      </w:r>
      <w:r>
        <w:rPr>
          <w:color w:val="008000"/>
        </w:rPr>
        <w:t xml:space="preserve"> --&gt; </w:t>
      </w:r>
      <w:r>
        <w:rPr>
          <w:color w:val="008000"/>
        </w:rPr>
        <w:t>分数</w:t>
      </w:r>
      <w:r>
        <w:br/>
      </w:r>
      <w:r>
        <w:rPr>
          <w:color w:val="808080"/>
        </w:rPr>
        <w:t>                    3. </w:t>
      </w:r>
      <w:r>
        <w:t>部分函数依赖：</w:t>
      </w:r>
      <w:r>
        <w:t>A--&gt;B</w:t>
      </w:r>
      <w:r>
        <w:t>，</w:t>
      </w:r>
      <w:r>
        <w:t xml:space="preserve"> </w:t>
      </w:r>
      <w:r>
        <w:t>如果</w:t>
      </w:r>
      <w:r>
        <w:t>A</w:t>
      </w:r>
      <w:r>
        <w:t>是一个属性组，则</w:t>
      </w:r>
      <w:r>
        <w:t>B</w:t>
      </w:r>
      <w:r>
        <w:t>属性值得确定只需要依赖于</w:t>
      </w:r>
      <w:r>
        <w:t>A</w:t>
      </w:r>
      <w:r>
        <w:t>属性组中某一些值即可。</w:t>
      </w:r>
      <w:r>
        <w:br/>
      </w:r>
      <w:r>
        <w:rPr>
          <w:color w:val="008000"/>
        </w:rPr>
        <w:t>                        </w:t>
      </w:r>
      <w:r>
        <w:rPr>
          <w:color w:val="008000"/>
        </w:rPr>
        <w:t>例如：（学号，课程名称）</w:t>
      </w:r>
      <w:r>
        <w:rPr>
          <w:color w:val="008000"/>
        </w:rPr>
        <w:t xml:space="preserve"> -- &gt; </w:t>
      </w:r>
      <w:r>
        <w:rPr>
          <w:color w:val="008000"/>
        </w:rPr>
        <w:t>姓名</w:t>
      </w:r>
      <w:r>
        <w:br/>
      </w:r>
      <w:r>
        <w:rPr>
          <w:color w:val="808080"/>
        </w:rPr>
        <w:t>                    4. </w:t>
      </w:r>
      <w:r>
        <w:t>传递函数依赖：</w:t>
      </w:r>
      <w:r>
        <w:t xml:space="preserve">A--&gt;B, B -- &gt;C . </w:t>
      </w:r>
      <w:r>
        <w:t>如果通过</w:t>
      </w:r>
      <w:r>
        <w:t>A</w:t>
      </w:r>
      <w:r>
        <w:t>属性</w:t>
      </w:r>
      <w:r>
        <w:t>(</w:t>
      </w:r>
      <w:r>
        <w:t>属性组</w:t>
      </w:r>
      <w:r>
        <w:t>)</w:t>
      </w:r>
      <w:r>
        <w:t>的值，可以确定唯一</w:t>
      </w:r>
      <w:r>
        <w:t>B</w:t>
      </w:r>
      <w:r>
        <w:t>属性的值，在通过</w:t>
      </w:r>
      <w:r>
        <w:t>B</w:t>
      </w:r>
      <w:r>
        <w:t>属性（属性组）的值可以确定唯一</w:t>
      </w:r>
      <w:r>
        <w:t>C</w:t>
      </w:r>
      <w:r>
        <w:t>属性的值，则称</w:t>
      </w:r>
      <w:r>
        <w:t xml:space="preserve"> C </w:t>
      </w:r>
      <w:r>
        <w:t>传递函数依赖于</w:t>
      </w:r>
      <w:r>
        <w:t>A</w:t>
      </w:r>
      <w:r>
        <w:br/>
      </w:r>
      <w:r>
        <w:rPr>
          <w:color w:val="008000"/>
        </w:rPr>
        <w:t>                        </w:t>
      </w:r>
      <w:r>
        <w:rPr>
          <w:color w:val="008000"/>
        </w:rPr>
        <w:t>例如：学号</w:t>
      </w:r>
      <w:r>
        <w:rPr>
          <w:color w:val="008000"/>
        </w:rPr>
        <w:t>--&gt;</w:t>
      </w:r>
      <w:r>
        <w:rPr>
          <w:color w:val="008000"/>
        </w:rPr>
        <w:t>系名，系名</w:t>
      </w:r>
      <w:r>
        <w:rPr>
          <w:color w:val="008000"/>
        </w:rPr>
        <w:t>--&gt;</w:t>
      </w:r>
      <w:r>
        <w:rPr>
          <w:color w:val="008000"/>
        </w:rPr>
        <w:t>系主任</w:t>
      </w:r>
      <w:r>
        <w:br/>
      </w:r>
      <w:r>
        <w:rPr>
          <w:color w:val="808080"/>
        </w:rPr>
        <w:t>                    5. </w:t>
      </w:r>
      <w:r>
        <w:t>码：如果在一张表中，一个属性或属性组，被其他所有属性所完全依赖，则称这个属性</w:t>
      </w:r>
      <w:r>
        <w:t>(</w:t>
      </w:r>
      <w:r>
        <w:t>属性组</w:t>
      </w:r>
      <w:r>
        <w:t>)</w:t>
      </w:r>
      <w:r>
        <w:t>为该表的码</w:t>
      </w:r>
      <w:r>
        <w:br/>
      </w:r>
      <w:r>
        <w:rPr>
          <w:color w:val="008000"/>
        </w:rPr>
        <w:t>                        </w:t>
      </w:r>
      <w:r>
        <w:rPr>
          <w:color w:val="008000"/>
        </w:rPr>
        <w:t>例如：该表中码为：（学号，课程名称）</w:t>
      </w:r>
      <w:r>
        <w:br/>
      </w:r>
      <w:r>
        <w:rPr>
          <w:color w:val="008000"/>
        </w:rPr>
        <w:t xml:space="preserve">                        * </w:t>
      </w:r>
      <w:r>
        <w:rPr>
          <w:color w:val="008000"/>
        </w:rPr>
        <w:t>主属性：码属性组中的所有属性</w:t>
      </w:r>
      <w:r>
        <w:br/>
      </w:r>
      <w:r>
        <w:rPr>
          <w:color w:val="008000"/>
        </w:rPr>
        <w:t xml:space="preserve">                        * </w:t>
      </w:r>
      <w:r>
        <w:rPr>
          <w:color w:val="008000"/>
        </w:rPr>
        <w:t>非主属性：除过码属性组的属性</w:t>
      </w:r>
      <w:r>
        <w:br/>
      </w:r>
      <w:r>
        <w:rPr>
          <w:color w:val="008000"/>
        </w:rPr>
        <w:t>                        </w:t>
      </w:r>
      <w:r>
        <w:br/>
      </w:r>
      <w:r>
        <w:rPr>
          <w:color w:val="808080"/>
        </w:rPr>
        <w:t>            3. </w:t>
      </w:r>
      <w:r>
        <w:t>第三范式（</w:t>
      </w:r>
      <w:r>
        <w:t>3NF</w:t>
      </w:r>
      <w:r>
        <w:t>）：在</w:t>
      </w:r>
      <w:r>
        <w:t>2NF</w:t>
      </w:r>
      <w:r>
        <w:t>基础上，任何非主属性不依赖于其它非主属性（在</w:t>
      </w:r>
      <w:r>
        <w:t>2NF</w:t>
      </w:r>
      <w:r>
        <w:t>基础上消除传递依赖）</w:t>
      </w:r>
    </w:p>
    <w:p w:rsidR="00C90F17" w:rsidRDefault="004B2929" w:rsidP="00CB5D09">
      <w:pPr>
        <w:pStyle w:val="5"/>
      </w:pPr>
      <w:r>
        <w:rPr>
          <w:rFonts w:hint="eastAsia"/>
        </w:rPr>
        <w:lastRenderedPageBreak/>
        <w:t>6.1</w:t>
      </w:r>
      <w:r>
        <w:t>.2</w:t>
      </w:r>
      <w:r>
        <w:rPr>
          <w:rFonts w:hint="eastAsia"/>
        </w:rPr>
        <w:t>视频详情</w:t>
      </w:r>
    </w:p>
    <w:p w:rsidR="009918C4" w:rsidRPr="009918C4" w:rsidRDefault="009918C4" w:rsidP="009918C4">
      <w:r>
        <w:rPr>
          <w:noProof/>
        </w:rPr>
        <w:drawing>
          <wp:inline distT="0" distB="0" distL="0" distR="0" wp14:anchorId="0F06D275" wp14:editId="0DF37334">
            <wp:extent cx="5274310" cy="39604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C90F17" w:rsidRDefault="009679C1">
      <w:pPr>
        <w:pStyle w:val="11"/>
        <w:ind w:left="420" w:firstLineChars="0" w:firstLine="0"/>
      </w:pPr>
      <w:r>
        <w:rPr>
          <w:rFonts w:hint="eastAsia"/>
        </w:rPr>
        <w:t>第二范式依赖于第一范式，第三范式依赖于第二范式，一般数据库只要符合第三范式就可以。</w:t>
      </w:r>
    </w:p>
    <w:p w:rsidR="00C90F17" w:rsidRDefault="00C90F17"/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9679C1">
        <w:rPr>
          <w:rFonts w:hint="eastAsia"/>
        </w:rPr>
        <w:t>数据库范式的作用？</w:t>
      </w: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9679C1" w:rsidRDefault="009679C1" w:rsidP="009679C1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tab/>
      </w:r>
      <w:r>
        <w:rPr>
          <w:rFonts w:ascii="微软雅黑" w:eastAsia="微软雅黑" w:hAnsi="微软雅黑" w:hint="eastAsia"/>
          <w:color w:val="333333"/>
        </w:rPr>
        <w:t>是为了在设计中更好的解决数据冗余，</w:t>
      </w:r>
      <w:hyperlink r:id="rId45" w:tgtFrame="_blank" w:history="1">
        <w:r>
          <w:rPr>
            <w:rStyle w:val="aa"/>
            <w:rFonts w:ascii="微软雅黑" w:eastAsia="微软雅黑" w:hAnsi="微软雅黑" w:hint="eastAsia"/>
            <w:color w:val="3F88BF"/>
          </w:rPr>
          <w:t>数据有效性</w:t>
        </w:r>
      </w:hyperlink>
      <w:r>
        <w:rPr>
          <w:rFonts w:ascii="微软雅黑" w:eastAsia="微软雅黑" w:hAnsi="微软雅黑" w:hint="eastAsia"/>
          <w:color w:val="333333"/>
        </w:rPr>
        <w:t>检查，提高存储效率考虑。</w:t>
      </w:r>
    </w:p>
    <w:p w:rsidR="00A753EE" w:rsidRDefault="00A753EE" w:rsidP="00A753EE">
      <w:pPr>
        <w:pStyle w:val="5"/>
      </w:pPr>
      <w:r>
        <w:lastRenderedPageBreak/>
        <w:t>6.1.6</w:t>
      </w:r>
      <w:r>
        <w:rPr>
          <w:rFonts w:hint="eastAsia"/>
        </w:rPr>
        <w:t>视频缺陷</w:t>
      </w:r>
    </w:p>
    <w:p w:rsidR="00A753EE" w:rsidRDefault="00A753EE" w:rsidP="00A753EE">
      <w:r>
        <w:rPr>
          <w:rFonts w:hint="eastAsia"/>
        </w:rPr>
        <w:t>无</w:t>
      </w:r>
    </w:p>
    <w:p w:rsidR="00A753EE" w:rsidRDefault="00A753EE" w:rsidP="00A753EE"/>
    <w:p w:rsidR="00A753EE" w:rsidRDefault="00A753EE" w:rsidP="00A753EE">
      <w:pPr>
        <w:pStyle w:val="5"/>
      </w:pPr>
      <w:r>
        <w:t>6.1.7</w:t>
      </w:r>
      <w:r>
        <w:rPr>
          <w:rFonts w:hint="eastAsia"/>
        </w:rPr>
        <w:t>视频扩展</w:t>
      </w:r>
    </w:p>
    <w:p w:rsidR="00C90F17" w:rsidRDefault="00A753EE">
      <w:r>
        <w:tab/>
      </w:r>
      <w:r>
        <w:rPr>
          <w:rFonts w:hint="eastAsia"/>
        </w:rPr>
        <w:t>无</w:t>
      </w:r>
    </w:p>
    <w:p w:rsidR="00C90F17" w:rsidRPr="00D7167A" w:rsidRDefault="002A7BF0" w:rsidP="00D7167A">
      <w:pPr>
        <w:pStyle w:val="4"/>
        <w:ind w:left="1984"/>
      </w:pPr>
      <w:r w:rsidRPr="002A7BF0">
        <w:rPr>
          <w:rFonts w:hint="eastAsia"/>
        </w:rPr>
        <w:t xml:space="preserve">6.2 </w:t>
      </w:r>
      <w:r w:rsidRPr="002A7BF0">
        <w:rPr>
          <w:rFonts w:hint="eastAsia"/>
        </w:rPr>
        <w:t>数据库的备份和还原</w:t>
      </w:r>
    </w:p>
    <w:p w:rsidR="00C90F17" w:rsidRDefault="004B2929" w:rsidP="00BC49E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166F22" w:rsidRDefault="002A7BF0" w:rsidP="002A7BF0">
      <w:r>
        <w:rPr>
          <w:rFonts w:hint="eastAsia"/>
        </w:rPr>
        <w:t>为了数据库中数据的安全</w:t>
      </w:r>
      <w:r w:rsidR="008D4BB0">
        <w:rPr>
          <w:rFonts w:hint="eastAsia"/>
        </w:rPr>
        <w:t>，例如误删数据库或者表及表数据，造成数据丢失等问题</w:t>
      </w:r>
      <w:r>
        <w:rPr>
          <w:rFonts w:hint="eastAsia"/>
        </w:rPr>
        <w:t>，</w:t>
      </w:r>
      <w:r w:rsidR="008D4BB0">
        <w:rPr>
          <w:rFonts w:hint="eastAsia"/>
        </w:rPr>
        <w:t>所以</w:t>
      </w:r>
      <w:r>
        <w:rPr>
          <w:rFonts w:hint="eastAsia"/>
        </w:rPr>
        <w:t>要进行数据库的备份和还原。</w:t>
      </w:r>
    </w:p>
    <w:p w:rsidR="00C90F17" w:rsidRDefault="004B2929">
      <w:pPr>
        <w:pStyle w:val="5"/>
      </w:pPr>
      <w:r>
        <w:rPr>
          <w:rFonts w:hint="eastAsia"/>
        </w:rPr>
        <w:t>6.2</w:t>
      </w:r>
      <w:r>
        <w:t>.2</w:t>
      </w:r>
      <w:r>
        <w:rPr>
          <w:rFonts w:hint="eastAsia"/>
        </w:rPr>
        <w:t>视频详情</w:t>
      </w:r>
    </w:p>
    <w:p w:rsidR="00C90F17" w:rsidRDefault="004B2929">
      <w:pPr>
        <w:ind w:left="420"/>
      </w:pPr>
      <w:r>
        <w:t xml:space="preserve"> </w:t>
      </w:r>
      <w:r w:rsidR="00DD5971">
        <w:rPr>
          <w:noProof/>
        </w:rPr>
        <w:drawing>
          <wp:inline distT="0" distB="0" distL="0" distR="0" wp14:anchorId="4EB9E43A" wp14:editId="41B36F2F">
            <wp:extent cx="5274310" cy="39420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DD5971" w:rsidRPr="00DD5971" w:rsidRDefault="00DD5971" w:rsidP="00DD5971">
      <w:r>
        <w:rPr>
          <w:rFonts w:hint="eastAsia"/>
        </w:rPr>
        <w:t>在实际应用中，都会定时进行数据库的备份。</w:t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BC44A3" w:rsidRPr="00BC44A3" w:rsidRDefault="00BC44A3" w:rsidP="00A753EE">
      <w:pPr>
        <w:ind w:left="720"/>
      </w:pPr>
      <w:r w:rsidRPr="00BC44A3">
        <w:rPr>
          <w:rFonts w:hint="eastAsia"/>
        </w:rPr>
        <w:t>练习数据库备份和还原</w:t>
      </w: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A753EE" w:rsidRDefault="00A753EE" w:rsidP="00A753EE">
      <w:r>
        <w:tab/>
      </w:r>
      <w:r>
        <w:rPr>
          <w:rFonts w:hint="eastAsia"/>
        </w:rPr>
        <w:t>参考笔记</w:t>
      </w:r>
    </w:p>
    <w:p w:rsidR="00A753EE" w:rsidRDefault="00A753EE" w:rsidP="00A753EE">
      <w:pPr>
        <w:pStyle w:val="5"/>
      </w:pPr>
      <w:r>
        <w:t>6.2.6</w:t>
      </w:r>
      <w:r>
        <w:rPr>
          <w:rFonts w:hint="eastAsia"/>
        </w:rPr>
        <w:t>视频缺陷</w:t>
      </w:r>
    </w:p>
    <w:p w:rsidR="00A753EE" w:rsidRDefault="00A753EE" w:rsidP="00A753EE">
      <w:r>
        <w:rPr>
          <w:rFonts w:hint="eastAsia"/>
        </w:rPr>
        <w:t>无</w:t>
      </w:r>
    </w:p>
    <w:p w:rsidR="00A753EE" w:rsidRDefault="00A753EE" w:rsidP="00A753EE">
      <w:pPr>
        <w:pStyle w:val="5"/>
      </w:pPr>
      <w:r>
        <w:t>6.2.7</w:t>
      </w:r>
      <w:r>
        <w:rPr>
          <w:rFonts w:hint="eastAsia"/>
        </w:rPr>
        <w:t>视频扩展</w:t>
      </w:r>
    </w:p>
    <w:p w:rsidR="00A753EE" w:rsidRDefault="00A753EE" w:rsidP="00A753EE">
      <w:r>
        <w:tab/>
      </w:r>
      <w:r>
        <w:rPr>
          <w:rFonts w:hint="eastAsia"/>
        </w:rPr>
        <w:t>无</w:t>
      </w:r>
    </w:p>
    <w:p w:rsidR="00A753EE" w:rsidRPr="00A753EE" w:rsidRDefault="00A753EE" w:rsidP="00A753EE"/>
    <w:p w:rsidR="00C90F17" w:rsidRDefault="00C90F17"/>
    <w:p w:rsidR="00C90F17" w:rsidRDefault="00C90F17"/>
    <w:sectPr w:rsidR="00C90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3D0" w:rsidRDefault="001D53D0" w:rsidP="00FF2C89">
      <w:r>
        <w:separator/>
      </w:r>
    </w:p>
  </w:endnote>
  <w:endnote w:type="continuationSeparator" w:id="0">
    <w:p w:rsidR="001D53D0" w:rsidRDefault="001D53D0" w:rsidP="00FF2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3D0" w:rsidRDefault="001D53D0" w:rsidP="00FF2C89">
      <w:r>
        <w:separator/>
      </w:r>
    </w:p>
  </w:footnote>
  <w:footnote w:type="continuationSeparator" w:id="0">
    <w:p w:rsidR="001D53D0" w:rsidRDefault="001D53D0" w:rsidP="00FF2C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C6342"/>
    <w:multiLevelType w:val="multilevel"/>
    <w:tmpl w:val="03CC634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971D7"/>
    <w:multiLevelType w:val="multilevel"/>
    <w:tmpl w:val="076971D7"/>
    <w:lvl w:ilvl="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DD6BD0"/>
    <w:multiLevelType w:val="hybridMultilevel"/>
    <w:tmpl w:val="B1C8D5E4"/>
    <w:lvl w:ilvl="0" w:tplc="0A6E61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B647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3EA0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60B93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60E3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826D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965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EA69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E61C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90B19"/>
    <w:multiLevelType w:val="hybridMultilevel"/>
    <w:tmpl w:val="B994D116"/>
    <w:lvl w:ilvl="0" w:tplc="B75245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1A273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E46A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26F6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683E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7087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CFF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B614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50A9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562C4"/>
    <w:multiLevelType w:val="multilevel"/>
    <w:tmpl w:val="104562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737A4F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3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5B91093"/>
    <w:multiLevelType w:val="multilevel"/>
    <w:tmpl w:val="15B910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C23BA"/>
    <w:multiLevelType w:val="multilevel"/>
    <w:tmpl w:val="15FC23BA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1C523D86"/>
    <w:multiLevelType w:val="multilevel"/>
    <w:tmpl w:val="1C523D86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1D172DDB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0" w15:restartNumberingAfterBreak="0">
    <w:nsid w:val="21FB464C"/>
    <w:multiLevelType w:val="multilevel"/>
    <w:tmpl w:val="21FB464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3B9232C"/>
    <w:multiLevelType w:val="multilevel"/>
    <w:tmpl w:val="23B9232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714699F"/>
    <w:multiLevelType w:val="multilevel"/>
    <w:tmpl w:val="2714699F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3" w15:restartNumberingAfterBreak="0">
    <w:nsid w:val="28A5038F"/>
    <w:multiLevelType w:val="multilevel"/>
    <w:tmpl w:val="28A5038F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4" w15:restartNumberingAfterBreak="0">
    <w:nsid w:val="29C22E58"/>
    <w:multiLevelType w:val="multilevel"/>
    <w:tmpl w:val="29C22E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0A7D4E"/>
    <w:multiLevelType w:val="multilevel"/>
    <w:tmpl w:val="2E0A7D4E"/>
    <w:lvl w:ilvl="0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2F227256"/>
    <w:multiLevelType w:val="multilevel"/>
    <w:tmpl w:val="2F227256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7" w15:restartNumberingAfterBreak="0">
    <w:nsid w:val="31F94B19"/>
    <w:multiLevelType w:val="multilevel"/>
    <w:tmpl w:val="88C0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13794"/>
    <w:multiLevelType w:val="multilevel"/>
    <w:tmpl w:val="3411379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9" w15:restartNumberingAfterBreak="0">
    <w:nsid w:val="38F5463D"/>
    <w:multiLevelType w:val="multilevel"/>
    <w:tmpl w:val="38F546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A3717B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1" w15:restartNumberingAfterBreak="0">
    <w:nsid w:val="3FAD0417"/>
    <w:multiLevelType w:val="multilevel"/>
    <w:tmpl w:val="3FAD04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06B1BA9"/>
    <w:multiLevelType w:val="hybridMultilevel"/>
    <w:tmpl w:val="D01C7286"/>
    <w:lvl w:ilvl="0" w:tplc="FE1AD1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78A72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301C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26774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1221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5E5D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B452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9E4A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1E619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24DA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4" w15:restartNumberingAfterBreak="0">
    <w:nsid w:val="48EC36AE"/>
    <w:multiLevelType w:val="multilevel"/>
    <w:tmpl w:val="48EC3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AFB3B06"/>
    <w:multiLevelType w:val="multilevel"/>
    <w:tmpl w:val="4AFB3B0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CB449F4"/>
    <w:multiLevelType w:val="hybridMultilevel"/>
    <w:tmpl w:val="A91E854C"/>
    <w:lvl w:ilvl="0" w:tplc="3FE0D1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D8C7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85F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3835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3A6B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B4B4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743D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B835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662E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D407BE"/>
    <w:multiLevelType w:val="multilevel"/>
    <w:tmpl w:val="51D407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22217A8"/>
    <w:multiLevelType w:val="hybridMultilevel"/>
    <w:tmpl w:val="C4E07572"/>
    <w:lvl w:ilvl="0" w:tplc="1A162E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2542FA2"/>
    <w:multiLevelType w:val="multilevel"/>
    <w:tmpl w:val="52542FA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DEC6A4C"/>
    <w:multiLevelType w:val="hybridMultilevel"/>
    <w:tmpl w:val="6526BB04"/>
    <w:lvl w:ilvl="0" w:tplc="3790DD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383D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2784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00A8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B4808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DC43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60A4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C00EA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84F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9676A6"/>
    <w:multiLevelType w:val="multilevel"/>
    <w:tmpl w:val="5E9676A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1A4234B"/>
    <w:multiLevelType w:val="multilevel"/>
    <w:tmpl w:val="61A4234B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8A53E75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34" w15:restartNumberingAfterBreak="0">
    <w:nsid w:val="6BE463ED"/>
    <w:multiLevelType w:val="multilevel"/>
    <w:tmpl w:val="6BE463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C304137"/>
    <w:multiLevelType w:val="multilevel"/>
    <w:tmpl w:val="6C30413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DAA6096"/>
    <w:multiLevelType w:val="hybridMultilevel"/>
    <w:tmpl w:val="60421B5E"/>
    <w:lvl w:ilvl="0" w:tplc="5F3CEF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BC0C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1EA9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AA2F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BEF6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5AF28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8069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804C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21B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054135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32"/>
  </w:num>
  <w:num w:numId="2">
    <w:abstractNumId w:val="5"/>
  </w:num>
  <w:num w:numId="3">
    <w:abstractNumId w:val="10"/>
  </w:num>
  <w:num w:numId="4">
    <w:abstractNumId w:val="1"/>
  </w:num>
  <w:num w:numId="5">
    <w:abstractNumId w:val="15"/>
  </w:num>
  <w:num w:numId="6">
    <w:abstractNumId w:val="27"/>
  </w:num>
  <w:num w:numId="7">
    <w:abstractNumId w:val="29"/>
  </w:num>
  <w:num w:numId="8">
    <w:abstractNumId w:val="37"/>
  </w:num>
  <w:num w:numId="9">
    <w:abstractNumId w:val="19"/>
  </w:num>
  <w:num w:numId="10">
    <w:abstractNumId w:val="24"/>
  </w:num>
  <w:num w:numId="11">
    <w:abstractNumId w:val="8"/>
  </w:num>
  <w:num w:numId="12">
    <w:abstractNumId w:val="18"/>
  </w:num>
  <w:num w:numId="13">
    <w:abstractNumId w:val="31"/>
  </w:num>
  <w:num w:numId="14">
    <w:abstractNumId w:val="7"/>
  </w:num>
  <w:num w:numId="15">
    <w:abstractNumId w:val="11"/>
  </w:num>
  <w:num w:numId="16">
    <w:abstractNumId w:val="20"/>
  </w:num>
  <w:num w:numId="17">
    <w:abstractNumId w:val="0"/>
  </w:num>
  <w:num w:numId="18">
    <w:abstractNumId w:val="4"/>
  </w:num>
  <w:num w:numId="19">
    <w:abstractNumId w:val="16"/>
  </w:num>
  <w:num w:numId="20">
    <w:abstractNumId w:val="13"/>
  </w:num>
  <w:num w:numId="21">
    <w:abstractNumId w:val="9"/>
  </w:num>
  <w:num w:numId="22">
    <w:abstractNumId w:val="21"/>
  </w:num>
  <w:num w:numId="23">
    <w:abstractNumId w:val="34"/>
  </w:num>
  <w:num w:numId="24">
    <w:abstractNumId w:val="12"/>
  </w:num>
  <w:num w:numId="25">
    <w:abstractNumId w:val="14"/>
  </w:num>
  <w:num w:numId="26">
    <w:abstractNumId w:val="25"/>
  </w:num>
  <w:num w:numId="27">
    <w:abstractNumId w:val="35"/>
  </w:num>
  <w:num w:numId="28">
    <w:abstractNumId w:val="6"/>
  </w:num>
  <w:num w:numId="29">
    <w:abstractNumId w:val="3"/>
  </w:num>
  <w:num w:numId="30">
    <w:abstractNumId w:val="28"/>
  </w:num>
  <w:num w:numId="31">
    <w:abstractNumId w:val="23"/>
  </w:num>
  <w:num w:numId="32">
    <w:abstractNumId w:val="33"/>
  </w:num>
  <w:num w:numId="33">
    <w:abstractNumId w:val="26"/>
  </w:num>
  <w:num w:numId="34">
    <w:abstractNumId w:val="17"/>
  </w:num>
  <w:num w:numId="35">
    <w:abstractNumId w:val="2"/>
  </w:num>
  <w:num w:numId="36">
    <w:abstractNumId w:val="30"/>
  </w:num>
  <w:num w:numId="37">
    <w:abstractNumId w:val="36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6501"/>
    <w:rsid w:val="00002B75"/>
    <w:rsid w:val="000032D1"/>
    <w:rsid w:val="00003D5A"/>
    <w:rsid w:val="0000413A"/>
    <w:rsid w:val="00007166"/>
    <w:rsid w:val="00007656"/>
    <w:rsid w:val="00007B78"/>
    <w:rsid w:val="00011827"/>
    <w:rsid w:val="00014BEE"/>
    <w:rsid w:val="000169E2"/>
    <w:rsid w:val="00030092"/>
    <w:rsid w:val="00032001"/>
    <w:rsid w:val="0003278C"/>
    <w:rsid w:val="00034C1D"/>
    <w:rsid w:val="000431BD"/>
    <w:rsid w:val="00047B0A"/>
    <w:rsid w:val="00051680"/>
    <w:rsid w:val="0005187D"/>
    <w:rsid w:val="00051D09"/>
    <w:rsid w:val="00053197"/>
    <w:rsid w:val="00053268"/>
    <w:rsid w:val="000540DC"/>
    <w:rsid w:val="0006310E"/>
    <w:rsid w:val="00070E68"/>
    <w:rsid w:val="00072932"/>
    <w:rsid w:val="000732CA"/>
    <w:rsid w:val="00075DA6"/>
    <w:rsid w:val="00076217"/>
    <w:rsid w:val="00080E22"/>
    <w:rsid w:val="0009019E"/>
    <w:rsid w:val="00096318"/>
    <w:rsid w:val="000A47D0"/>
    <w:rsid w:val="000B17BE"/>
    <w:rsid w:val="000B4603"/>
    <w:rsid w:val="000B4829"/>
    <w:rsid w:val="000B7F46"/>
    <w:rsid w:val="000C128A"/>
    <w:rsid w:val="000C1900"/>
    <w:rsid w:val="000C3B44"/>
    <w:rsid w:val="000C5DBC"/>
    <w:rsid w:val="000D1555"/>
    <w:rsid w:val="000D4B79"/>
    <w:rsid w:val="000D5BFA"/>
    <w:rsid w:val="000D77D9"/>
    <w:rsid w:val="000E4ACA"/>
    <w:rsid w:val="000F104A"/>
    <w:rsid w:val="000F137C"/>
    <w:rsid w:val="000F3E30"/>
    <w:rsid w:val="000F733B"/>
    <w:rsid w:val="00101089"/>
    <w:rsid w:val="0010506C"/>
    <w:rsid w:val="0010521F"/>
    <w:rsid w:val="00105D73"/>
    <w:rsid w:val="00106002"/>
    <w:rsid w:val="0011322A"/>
    <w:rsid w:val="001156E8"/>
    <w:rsid w:val="00117F53"/>
    <w:rsid w:val="00121D69"/>
    <w:rsid w:val="00122B4F"/>
    <w:rsid w:val="0012431F"/>
    <w:rsid w:val="001257AE"/>
    <w:rsid w:val="001269C5"/>
    <w:rsid w:val="00132B8E"/>
    <w:rsid w:val="00134933"/>
    <w:rsid w:val="001356C7"/>
    <w:rsid w:val="00135E66"/>
    <w:rsid w:val="0013616D"/>
    <w:rsid w:val="00136987"/>
    <w:rsid w:val="0014090A"/>
    <w:rsid w:val="00141264"/>
    <w:rsid w:val="00141E1D"/>
    <w:rsid w:val="00143B2E"/>
    <w:rsid w:val="001442FA"/>
    <w:rsid w:val="0014592A"/>
    <w:rsid w:val="001505D1"/>
    <w:rsid w:val="0016483E"/>
    <w:rsid w:val="00166F22"/>
    <w:rsid w:val="00167A84"/>
    <w:rsid w:val="00170C81"/>
    <w:rsid w:val="00172DF0"/>
    <w:rsid w:val="0017418E"/>
    <w:rsid w:val="00174D14"/>
    <w:rsid w:val="00177880"/>
    <w:rsid w:val="00180B24"/>
    <w:rsid w:val="001832CA"/>
    <w:rsid w:val="0018370B"/>
    <w:rsid w:val="00184EC1"/>
    <w:rsid w:val="00186DAF"/>
    <w:rsid w:val="00187A28"/>
    <w:rsid w:val="00190EAD"/>
    <w:rsid w:val="00191A47"/>
    <w:rsid w:val="00191BD1"/>
    <w:rsid w:val="00196ACA"/>
    <w:rsid w:val="001A2251"/>
    <w:rsid w:val="001A4588"/>
    <w:rsid w:val="001A5111"/>
    <w:rsid w:val="001B0064"/>
    <w:rsid w:val="001B0F5F"/>
    <w:rsid w:val="001B586C"/>
    <w:rsid w:val="001C03CF"/>
    <w:rsid w:val="001C43ED"/>
    <w:rsid w:val="001C74D6"/>
    <w:rsid w:val="001D00A3"/>
    <w:rsid w:val="001D5219"/>
    <w:rsid w:val="001D53D0"/>
    <w:rsid w:val="001D575E"/>
    <w:rsid w:val="001D7AC6"/>
    <w:rsid w:val="001E1F24"/>
    <w:rsid w:val="001E228D"/>
    <w:rsid w:val="001E3AE4"/>
    <w:rsid w:val="001E4430"/>
    <w:rsid w:val="001E49BC"/>
    <w:rsid w:val="001E5EAF"/>
    <w:rsid w:val="001F0FA6"/>
    <w:rsid w:val="001F390A"/>
    <w:rsid w:val="001F7594"/>
    <w:rsid w:val="00202E40"/>
    <w:rsid w:val="00204FAF"/>
    <w:rsid w:val="00206887"/>
    <w:rsid w:val="00207CB0"/>
    <w:rsid w:val="00207E41"/>
    <w:rsid w:val="00213F8A"/>
    <w:rsid w:val="0021586B"/>
    <w:rsid w:val="002216D3"/>
    <w:rsid w:val="00221C0E"/>
    <w:rsid w:val="0022249D"/>
    <w:rsid w:val="00227F70"/>
    <w:rsid w:val="002339F4"/>
    <w:rsid w:val="002346F1"/>
    <w:rsid w:val="00234C64"/>
    <w:rsid w:val="0024035C"/>
    <w:rsid w:val="00240F21"/>
    <w:rsid w:val="00241E10"/>
    <w:rsid w:val="00246394"/>
    <w:rsid w:val="0025706D"/>
    <w:rsid w:val="0026515D"/>
    <w:rsid w:val="00265750"/>
    <w:rsid w:val="00267171"/>
    <w:rsid w:val="0027019F"/>
    <w:rsid w:val="0027125C"/>
    <w:rsid w:val="002728D6"/>
    <w:rsid w:val="00281896"/>
    <w:rsid w:val="00283AEA"/>
    <w:rsid w:val="002876D9"/>
    <w:rsid w:val="002926F7"/>
    <w:rsid w:val="00293424"/>
    <w:rsid w:val="00293BD9"/>
    <w:rsid w:val="00293F73"/>
    <w:rsid w:val="00295C89"/>
    <w:rsid w:val="002A15AE"/>
    <w:rsid w:val="002A36AE"/>
    <w:rsid w:val="002A3DF7"/>
    <w:rsid w:val="002A45CB"/>
    <w:rsid w:val="002A7BF0"/>
    <w:rsid w:val="002B4919"/>
    <w:rsid w:val="002B5E26"/>
    <w:rsid w:val="002B642C"/>
    <w:rsid w:val="002B7640"/>
    <w:rsid w:val="002B765C"/>
    <w:rsid w:val="002C12BB"/>
    <w:rsid w:val="002C65EF"/>
    <w:rsid w:val="002D0A24"/>
    <w:rsid w:val="002D1DE3"/>
    <w:rsid w:val="002D379A"/>
    <w:rsid w:val="002D60DC"/>
    <w:rsid w:val="002D6F9B"/>
    <w:rsid w:val="002D73FC"/>
    <w:rsid w:val="002E26A3"/>
    <w:rsid w:val="002E5B02"/>
    <w:rsid w:val="002E5CB3"/>
    <w:rsid w:val="002E63F0"/>
    <w:rsid w:val="002E6F3A"/>
    <w:rsid w:val="002F162E"/>
    <w:rsid w:val="002F3E65"/>
    <w:rsid w:val="002F7AEB"/>
    <w:rsid w:val="0030169F"/>
    <w:rsid w:val="003106FB"/>
    <w:rsid w:val="00313A33"/>
    <w:rsid w:val="003160AD"/>
    <w:rsid w:val="00317082"/>
    <w:rsid w:val="00323A3D"/>
    <w:rsid w:val="00326215"/>
    <w:rsid w:val="00326935"/>
    <w:rsid w:val="00327EB8"/>
    <w:rsid w:val="0033275F"/>
    <w:rsid w:val="0033735F"/>
    <w:rsid w:val="00337BE8"/>
    <w:rsid w:val="00344B13"/>
    <w:rsid w:val="003507A2"/>
    <w:rsid w:val="00351B6D"/>
    <w:rsid w:val="00352A79"/>
    <w:rsid w:val="003551DB"/>
    <w:rsid w:val="00355664"/>
    <w:rsid w:val="0036173F"/>
    <w:rsid w:val="0036564B"/>
    <w:rsid w:val="003656FE"/>
    <w:rsid w:val="00372319"/>
    <w:rsid w:val="00372576"/>
    <w:rsid w:val="003741CF"/>
    <w:rsid w:val="00376E6D"/>
    <w:rsid w:val="003772DF"/>
    <w:rsid w:val="003777D3"/>
    <w:rsid w:val="0038104D"/>
    <w:rsid w:val="003817DB"/>
    <w:rsid w:val="003826CB"/>
    <w:rsid w:val="00391933"/>
    <w:rsid w:val="003938DE"/>
    <w:rsid w:val="00393907"/>
    <w:rsid w:val="00394B4D"/>
    <w:rsid w:val="0039576B"/>
    <w:rsid w:val="003A2FBE"/>
    <w:rsid w:val="003A635D"/>
    <w:rsid w:val="003A72CB"/>
    <w:rsid w:val="003B0585"/>
    <w:rsid w:val="003B2230"/>
    <w:rsid w:val="003B418E"/>
    <w:rsid w:val="003B78D8"/>
    <w:rsid w:val="003C258B"/>
    <w:rsid w:val="003C69BB"/>
    <w:rsid w:val="003D12DE"/>
    <w:rsid w:val="003D2F4A"/>
    <w:rsid w:val="003D65DF"/>
    <w:rsid w:val="003D67B3"/>
    <w:rsid w:val="003E1B5F"/>
    <w:rsid w:val="003E39EE"/>
    <w:rsid w:val="003F07AC"/>
    <w:rsid w:val="003F4054"/>
    <w:rsid w:val="003F40AD"/>
    <w:rsid w:val="003F7260"/>
    <w:rsid w:val="00402CD8"/>
    <w:rsid w:val="00404E9D"/>
    <w:rsid w:val="004074A0"/>
    <w:rsid w:val="00411ABE"/>
    <w:rsid w:val="004126A9"/>
    <w:rsid w:val="0041377B"/>
    <w:rsid w:val="00414169"/>
    <w:rsid w:val="00425277"/>
    <w:rsid w:val="004300DE"/>
    <w:rsid w:val="00430B79"/>
    <w:rsid w:val="0043761F"/>
    <w:rsid w:val="0044352B"/>
    <w:rsid w:val="00443D0A"/>
    <w:rsid w:val="00444487"/>
    <w:rsid w:val="00447151"/>
    <w:rsid w:val="00456ED2"/>
    <w:rsid w:val="00457385"/>
    <w:rsid w:val="004621B4"/>
    <w:rsid w:val="00465128"/>
    <w:rsid w:val="0047066D"/>
    <w:rsid w:val="00475030"/>
    <w:rsid w:val="00475D61"/>
    <w:rsid w:val="00477AC7"/>
    <w:rsid w:val="00480062"/>
    <w:rsid w:val="0048641D"/>
    <w:rsid w:val="004905E5"/>
    <w:rsid w:val="00492557"/>
    <w:rsid w:val="00495C00"/>
    <w:rsid w:val="004960C4"/>
    <w:rsid w:val="004A0C27"/>
    <w:rsid w:val="004A39AB"/>
    <w:rsid w:val="004B2929"/>
    <w:rsid w:val="004B2C9E"/>
    <w:rsid w:val="004B2D50"/>
    <w:rsid w:val="004B6790"/>
    <w:rsid w:val="004C00E5"/>
    <w:rsid w:val="004C0CD6"/>
    <w:rsid w:val="004C2823"/>
    <w:rsid w:val="004C2B32"/>
    <w:rsid w:val="004C2C0B"/>
    <w:rsid w:val="004C2CD7"/>
    <w:rsid w:val="004C678A"/>
    <w:rsid w:val="004C7B99"/>
    <w:rsid w:val="004D0454"/>
    <w:rsid w:val="004D2ACD"/>
    <w:rsid w:val="004D59EE"/>
    <w:rsid w:val="004D6B40"/>
    <w:rsid w:val="004E44D6"/>
    <w:rsid w:val="004E63CC"/>
    <w:rsid w:val="004E7C8D"/>
    <w:rsid w:val="004F0050"/>
    <w:rsid w:val="004F5DAE"/>
    <w:rsid w:val="004F6115"/>
    <w:rsid w:val="004F7F77"/>
    <w:rsid w:val="00503CEE"/>
    <w:rsid w:val="00505B56"/>
    <w:rsid w:val="00510DC6"/>
    <w:rsid w:val="00511965"/>
    <w:rsid w:val="00511BAD"/>
    <w:rsid w:val="005148BC"/>
    <w:rsid w:val="00516135"/>
    <w:rsid w:val="00531430"/>
    <w:rsid w:val="00532339"/>
    <w:rsid w:val="005444A1"/>
    <w:rsid w:val="00544D6F"/>
    <w:rsid w:val="00545D19"/>
    <w:rsid w:val="00553E2E"/>
    <w:rsid w:val="00553E7E"/>
    <w:rsid w:val="00566263"/>
    <w:rsid w:val="00567E1F"/>
    <w:rsid w:val="00570C85"/>
    <w:rsid w:val="00573EB6"/>
    <w:rsid w:val="00582356"/>
    <w:rsid w:val="00584C46"/>
    <w:rsid w:val="00585167"/>
    <w:rsid w:val="00590031"/>
    <w:rsid w:val="0059042A"/>
    <w:rsid w:val="005919B7"/>
    <w:rsid w:val="00593361"/>
    <w:rsid w:val="00594255"/>
    <w:rsid w:val="00597714"/>
    <w:rsid w:val="00597C99"/>
    <w:rsid w:val="005A23F1"/>
    <w:rsid w:val="005A4051"/>
    <w:rsid w:val="005A6F22"/>
    <w:rsid w:val="005B0870"/>
    <w:rsid w:val="005B430A"/>
    <w:rsid w:val="005B44A5"/>
    <w:rsid w:val="005B5D61"/>
    <w:rsid w:val="005B5FAC"/>
    <w:rsid w:val="005C289D"/>
    <w:rsid w:val="005C66A8"/>
    <w:rsid w:val="005E1EF7"/>
    <w:rsid w:val="005E2CF4"/>
    <w:rsid w:val="005E4263"/>
    <w:rsid w:val="005E73E1"/>
    <w:rsid w:val="005E7508"/>
    <w:rsid w:val="005F16F3"/>
    <w:rsid w:val="005F1FF3"/>
    <w:rsid w:val="005F543E"/>
    <w:rsid w:val="005F5B05"/>
    <w:rsid w:val="005F7E1D"/>
    <w:rsid w:val="00600D5E"/>
    <w:rsid w:val="0060107E"/>
    <w:rsid w:val="006028CE"/>
    <w:rsid w:val="006058E2"/>
    <w:rsid w:val="00607505"/>
    <w:rsid w:val="00610E37"/>
    <w:rsid w:val="0061213D"/>
    <w:rsid w:val="00612162"/>
    <w:rsid w:val="0061245F"/>
    <w:rsid w:val="00615BCF"/>
    <w:rsid w:val="00620C52"/>
    <w:rsid w:val="006256BE"/>
    <w:rsid w:val="00626114"/>
    <w:rsid w:val="00630AEF"/>
    <w:rsid w:val="00633526"/>
    <w:rsid w:val="0063585D"/>
    <w:rsid w:val="006361A4"/>
    <w:rsid w:val="00640836"/>
    <w:rsid w:val="00641F25"/>
    <w:rsid w:val="00652585"/>
    <w:rsid w:val="006539E1"/>
    <w:rsid w:val="00656BE4"/>
    <w:rsid w:val="0066050D"/>
    <w:rsid w:val="00663D23"/>
    <w:rsid w:val="00664C14"/>
    <w:rsid w:val="00664D48"/>
    <w:rsid w:val="006701DB"/>
    <w:rsid w:val="0067201A"/>
    <w:rsid w:val="0067280F"/>
    <w:rsid w:val="00675F9E"/>
    <w:rsid w:val="006820B1"/>
    <w:rsid w:val="00683872"/>
    <w:rsid w:val="00683A31"/>
    <w:rsid w:val="00685840"/>
    <w:rsid w:val="00687C1A"/>
    <w:rsid w:val="00690FCA"/>
    <w:rsid w:val="0069396A"/>
    <w:rsid w:val="00697022"/>
    <w:rsid w:val="00697C20"/>
    <w:rsid w:val="006A040C"/>
    <w:rsid w:val="006A06DB"/>
    <w:rsid w:val="006A5884"/>
    <w:rsid w:val="006A675E"/>
    <w:rsid w:val="006B062D"/>
    <w:rsid w:val="006B0A64"/>
    <w:rsid w:val="006B129A"/>
    <w:rsid w:val="006B18F4"/>
    <w:rsid w:val="006B5B98"/>
    <w:rsid w:val="006B7BB3"/>
    <w:rsid w:val="006C0D53"/>
    <w:rsid w:val="006C3392"/>
    <w:rsid w:val="006C6747"/>
    <w:rsid w:val="006C79AD"/>
    <w:rsid w:val="006D0C2D"/>
    <w:rsid w:val="006D5202"/>
    <w:rsid w:val="006D723A"/>
    <w:rsid w:val="006E113D"/>
    <w:rsid w:val="006E1AF9"/>
    <w:rsid w:val="006E233C"/>
    <w:rsid w:val="006E5FC8"/>
    <w:rsid w:val="006E718C"/>
    <w:rsid w:val="006F3A90"/>
    <w:rsid w:val="006F7BA5"/>
    <w:rsid w:val="007014E7"/>
    <w:rsid w:val="0070280F"/>
    <w:rsid w:val="0070373D"/>
    <w:rsid w:val="00703ECD"/>
    <w:rsid w:val="00720C94"/>
    <w:rsid w:val="00720EB4"/>
    <w:rsid w:val="0072346D"/>
    <w:rsid w:val="00733251"/>
    <w:rsid w:val="007349D4"/>
    <w:rsid w:val="0073508C"/>
    <w:rsid w:val="0073592B"/>
    <w:rsid w:val="00736468"/>
    <w:rsid w:val="007366B4"/>
    <w:rsid w:val="00740E34"/>
    <w:rsid w:val="00741EDC"/>
    <w:rsid w:val="0074335B"/>
    <w:rsid w:val="00747C4B"/>
    <w:rsid w:val="007503E9"/>
    <w:rsid w:val="0075414D"/>
    <w:rsid w:val="00755DD1"/>
    <w:rsid w:val="0076105C"/>
    <w:rsid w:val="00762736"/>
    <w:rsid w:val="007732CA"/>
    <w:rsid w:val="00776305"/>
    <w:rsid w:val="0078020C"/>
    <w:rsid w:val="00780829"/>
    <w:rsid w:val="007854DB"/>
    <w:rsid w:val="007901BD"/>
    <w:rsid w:val="00790FDA"/>
    <w:rsid w:val="007A1243"/>
    <w:rsid w:val="007A5016"/>
    <w:rsid w:val="007B31C1"/>
    <w:rsid w:val="007B376B"/>
    <w:rsid w:val="007B576E"/>
    <w:rsid w:val="007B73FB"/>
    <w:rsid w:val="007B7F5C"/>
    <w:rsid w:val="007C1AF7"/>
    <w:rsid w:val="007C594A"/>
    <w:rsid w:val="007D17A2"/>
    <w:rsid w:val="007D3C92"/>
    <w:rsid w:val="007D4AB9"/>
    <w:rsid w:val="007D566D"/>
    <w:rsid w:val="007E0EFF"/>
    <w:rsid w:val="007E1B7E"/>
    <w:rsid w:val="007E5DFA"/>
    <w:rsid w:val="007E73C4"/>
    <w:rsid w:val="007F0087"/>
    <w:rsid w:val="007F0908"/>
    <w:rsid w:val="007F4C2A"/>
    <w:rsid w:val="007F5CB0"/>
    <w:rsid w:val="007F72CB"/>
    <w:rsid w:val="00800C8F"/>
    <w:rsid w:val="00801759"/>
    <w:rsid w:val="00807A48"/>
    <w:rsid w:val="008106FC"/>
    <w:rsid w:val="0081344F"/>
    <w:rsid w:val="00816501"/>
    <w:rsid w:val="00821AF4"/>
    <w:rsid w:val="00822C66"/>
    <w:rsid w:val="00823786"/>
    <w:rsid w:val="00823E4F"/>
    <w:rsid w:val="00824191"/>
    <w:rsid w:val="0083161B"/>
    <w:rsid w:val="00834DC5"/>
    <w:rsid w:val="008353A2"/>
    <w:rsid w:val="00851C0B"/>
    <w:rsid w:val="008532A9"/>
    <w:rsid w:val="00856057"/>
    <w:rsid w:val="00862B0A"/>
    <w:rsid w:val="0087126B"/>
    <w:rsid w:val="00872CF1"/>
    <w:rsid w:val="00874074"/>
    <w:rsid w:val="00875069"/>
    <w:rsid w:val="00884DD6"/>
    <w:rsid w:val="008855D2"/>
    <w:rsid w:val="0088676D"/>
    <w:rsid w:val="00890691"/>
    <w:rsid w:val="00890DE3"/>
    <w:rsid w:val="0089200E"/>
    <w:rsid w:val="008929DF"/>
    <w:rsid w:val="00893320"/>
    <w:rsid w:val="008945FE"/>
    <w:rsid w:val="008959C1"/>
    <w:rsid w:val="00896330"/>
    <w:rsid w:val="00897FF1"/>
    <w:rsid w:val="008A35BF"/>
    <w:rsid w:val="008A4B51"/>
    <w:rsid w:val="008A583B"/>
    <w:rsid w:val="008C1A69"/>
    <w:rsid w:val="008C1C23"/>
    <w:rsid w:val="008C749E"/>
    <w:rsid w:val="008C7EB4"/>
    <w:rsid w:val="008C7F54"/>
    <w:rsid w:val="008D19DD"/>
    <w:rsid w:val="008D4BB0"/>
    <w:rsid w:val="008E44CD"/>
    <w:rsid w:val="008F0E31"/>
    <w:rsid w:val="0091282F"/>
    <w:rsid w:val="00917B31"/>
    <w:rsid w:val="00925FA3"/>
    <w:rsid w:val="00926CCA"/>
    <w:rsid w:val="00930032"/>
    <w:rsid w:val="009373AB"/>
    <w:rsid w:val="00942D93"/>
    <w:rsid w:val="00944440"/>
    <w:rsid w:val="009465F7"/>
    <w:rsid w:val="00946A59"/>
    <w:rsid w:val="00946AC3"/>
    <w:rsid w:val="00947A41"/>
    <w:rsid w:val="00950429"/>
    <w:rsid w:val="00962F3B"/>
    <w:rsid w:val="009679C1"/>
    <w:rsid w:val="009778E3"/>
    <w:rsid w:val="0098078C"/>
    <w:rsid w:val="00981232"/>
    <w:rsid w:val="00982985"/>
    <w:rsid w:val="009849C8"/>
    <w:rsid w:val="00984C51"/>
    <w:rsid w:val="00985C48"/>
    <w:rsid w:val="00986654"/>
    <w:rsid w:val="00987109"/>
    <w:rsid w:val="00987352"/>
    <w:rsid w:val="00987625"/>
    <w:rsid w:val="00991069"/>
    <w:rsid w:val="009918C4"/>
    <w:rsid w:val="00992E27"/>
    <w:rsid w:val="00996526"/>
    <w:rsid w:val="009A0134"/>
    <w:rsid w:val="009A3C21"/>
    <w:rsid w:val="009B2985"/>
    <w:rsid w:val="009B7BFF"/>
    <w:rsid w:val="009C1196"/>
    <w:rsid w:val="009C45FB"/>
    <w:rsid w:val="009C6A82"/>
    <w:rsid w:val="009C70F6"/>
    <w:rsid w:val="009C7DFB"/>
    <w:rsid w:val="009D05A2"/>
    <w:rsid w:val="009D0B5D"/>
    <w:rsid w:val="009D287A"/>
    <w:rsid w:val="009D750E"/>
    <w:rsid w:val="009E17E1"/>
    <w:rsid w:val="009E2980"/>
    <w:rsid w:val="009E33FB"/>
    <w:rsid w:val="009E72ED"/>
    <w:rsid w:val="009F1023"/>
    <w:rsid w:val="009F213C"/>
    <w:rsid w:val="009F47B5"/>
    <w:rsid w:val="009F5718"/>
    <w:rsid w:val="009F6FDA"/>
    <w:rsid w:val="009F7C8D"/>
    <w:rsid w:val="00A00AB7"/>
    <w:rsid w:val="00A026D4"/>
    <w:rsid w:val="00A04DAC"/>
    <w:rsid w:val="00A06987"/>
    <w:rsid w:val="00A07548"/>
    <w:rsid w:val="00A10B6F"/>
    <w:rsid w:val="00A12B85"/>
    <w:rsid w:val="00A1411C"/>
    <w:rsid w:val="00A20995"/>
    <w:rsid w:val="00A23AC0"/>
    <w:rsid w:val="00A253D3"/>
    <w:rsid w:val="00A25508"/>
    <w:rsid w:val="00A278A3"/>
    <w:rsid w:val="00A427E3"/>
    <w:rsid w:val="00A430F1"/>
    <w:rsid w:val="00A436B0"/>
    <w:rsid w:val="00A43EC0"/>
    <w:rsid w:val="00A44DAA"/>
    <w:rsid w:val="00A46C2D"/>
    <w:rsid w:val="00A5082A"/>
    <w:rsid w:val="00A5427C"/>
    <w:rsid w:val="00A55B46"/>
    <w:rsid w:val="00A57DDF"/>
    <w:rsid w:val="00A63D88"/>
    <w:rsid w:val="00A753EE"/>
    <w:rsid w:val="00A76249"/>
    <w:rsid w:val="00A767A2"/>
    <w:rsid w:val="00A76F38"/>
    <w:rsid w:val="00A7774D"/>
    <w:rsid w:val="00A80460"/>
    <w:rsid w:val="00A80465"/>
    <w:rsid w:val="00A82694"/>
    <w:rsid w:val="00A902E2"/>
    <w:rsid w:val="00A91108"/>
    <w:rsid w:val="00A921D9"/>
    <w:rsid w:val="00A926A1"/>
    <w:rsid w:val="00A958A4"/>
    <w:rsid w:val="00A958D5"/>
    <w:rsid w:val="00AA36FA"/>
    <w:rsid w:val="00AA678E"/>
    <w:rsid w:val="00AC0F5E"/>
    <w:rsid w:val="00AC4C45"/>
    <w:rsid w:val="00AC6235"/>
    <w:rsid w:val="00AD46F0"/>
    <w:rsid w:val="00AD4867"/>
    <w:rsid w:val="00AD5A21"/>
    <w:rsid w:val="00AE1F21"/>
    <w:rsid w:val="00AE434A"/>
    <w:rsid w:val="00AE467E"/>
    <w:rsid w:val="00AF40B8"/>
    <w:rsid w:val="00AF5A5B"/>
    <w:rsid w:val="00AF60EA"/>
    <w:rsid w:val="00B040CA"/>
    <w:rsid w:val="00B043D7"/>
    <w:rsid w:val="00B07E4D"/>
    <w:rsid w:val="00B12514"/>
    <w:rsid w:val="00B1590B"/>
    <w:rsid w:val="00B2229E"/>
    <w:rsid w:val="00B306CE"/>
    <w:rsid w:val="00B31AE9"/>
    <w:rsid w:val="00B36A59"/>
    <w:rsid w:val="00B456EA"/>
    <w:rsid w:val="00B50CE9"/>
    <w:rsid w:val="00B62D9B"/>
    <w:rsid w:val="00B64531"/>
    <w:rsid w:val="00B66110"/>
    <w:rsid w:val="00B669F8"/>
    <w:rsid w:val="00B70030"/>
    <w:rsid w:val="00B77FC6"/>
    <w:rsid w:val="00B82CA9"/>
    <w:rsid w:val="00B8699A"/>
    <w:rsid w:val="00B921F2"/>
    <w:rsid w:val="00B94C72"/>
    <w:rsid w:val="00BA0EFF"/>
    <w:rsid w:val="00BA5FFA"/>
    <w:rsid w:val="00BA6C53"/>
    <w:rsid w:val="00BA788E"/>
    <w:rsid w:val="00BB38B5"/>
    <w:rsid w:val="00BB3E6F"/>
    <w:rsid w:val="00BB4131"/>
    <w:rsid w:val="00BB747A"/>
    <w:rsid w:val="00BC1026"/>
    <w:rsid w:val="00BC133A"/>
    <w:rsid w:val="00BC1A6E"/>
    <w:rsid w:val="00BC4159"/>
    <w:rsid w:val="00BC44A3"/>
    <w:rsid w:val="00BC49E9"/>
    <w:rsid w:val="00BC5B87"/>
    <w:rsid w:val="00BC6A0F"/>
    <w:rsid w:val="00BD245C"/>
    <w:rsid w:val="00BD2F04"/>
    <w:rsid w:val="00BD5F2E"/>
    <w:rsid w:val="00BD6271"/>
    <w:rsid w:val="00BE14F1"/>
    <w:rsid w:val="00BE3463"/>
    <w:rsid w:val="00BE3900"/>
    <w:rsid w:val="00BF0299"/>
    <w:rsid w:val="00BF3285"/>
    <w:rsid w:val="00C00BC1"/>
    <w:rsid w:val="00C0108D"/>
    <w:rsid w:val="00C07FC8"/>
    <w:rsid w:val="00C10006"/>
    <w:rsid w:val="00C125EF"/>
    <w:rsid w:val="00C13270"/>
    <w:rsid w:val="00C14DDC"/>
    <w:rsid w:val="00C15354"/>
    <w:rsid w:val="00C20F26"/>
    <w:rsid w:val="00C27865"/>
    <w:rsid w:val="00C30BA2"/>
    <w:rsid w:val="00C35358"/>
    <w:rsid w:val="00C355D5"/>
    <w:rsid w:val="00C3727A"/>
    <w:rsid w:val="00C408EA"/>
    <w:rsid w:val="00C44502"/>
    <w:rsid w:val="00C4624C"/>
    <w:rsid w:val="00C54031"/>
    <w:rsid w:val="00C55564"/>
    <w:rsid w:val="00C627A6"/>
    <w:rsid w:val="00C63567"/>
    <w:rsid w:val="00C72527"/>
    <w:rsid w:val="00C72BE7"/>
    <w:rsid w:val="00C73AC4"/>
    <w:rsid w:val="00C75E3F"/>
    <w:rsid w:val="00C7615E"/>
    <w:rsid w:val="00C82E67"/>
    <w:rsid w:val="00C84BA2"/>
    <w:rsid w:val="00C90F17"/>
    <w:rsid w:val="00C95212"/>
    <w:rsid w:val="00C9790F"/>
    <w:rsid w:val="00CA1136"/>
    <w:rsid w:val="00CB2612"/>
    <w:rsid w:val="00CB2C45"/>
    <w:rsid w:val="00CB387D"/>
    <w:rsid w:val="00CB5D09"/>
    <w:rsid w:val="00CB662D"/>
    <w:rsid w:val="00CB6979"/>
    <w:rsid w:val="00CB7E87"/>
    <w:rsid w:val="00CC4578"/>
    <w:rsid w:val="00CC4691"/>
    <w:rsid w:val="00CC4D77"/>
    <w:rsid w:val="00CC7D07"/>
    <w:rsid w:val="00CD06F0"/>
    <w:rsid w:val="00CE5197"/>
    <w:rsid w:val="00CF6398"/>
    <w:rsid w:val="00D052E6"/>
    <w:rsid w:val="00D06421"/>
    <w:rsid w:val="00D064E9"/>
    <w:rsid w:val="00D12CDB"/>
    <w:rsid w:val="00D202D1"/>
    <w:rsid w:val="00D32A30"/>
    <w:rsid w:val="00D33A52"/>
    <w:rsid w:val="00D34E43"/>
    <w:rsid w:val="00D3511D"/>
    <w:rsid w:val="00D40C32"/>
    <w:rsid w:val="00D4300B"/>
    <w:rsid w:val="00D43214"/>
    <w:rsid w:val="00D46FE2"/>
    <w:rsid w:val="00D4791B"/>
    <w:rsid w:val="00D52263"/>
    <w:rsid w:val="00D5369C"/>
    <w:rsid w:val="00D5477B"/>
    <w:rsid w:val="00D57E2D"/>
    <w:rsid w:val="00D57FB6"/>
    <w:rsid w:val="00D635EC"/>
    <w:rsid w:val="00D65490"/>
    <w:rsid w:val="00D7167A"/>
    <w:rsid w:val="00D72254"/>
    <w:rsid w:val="00D7300F"/>
    <w:rsid w:val="00D73AF0"/>
    <w:rsid w:val="00D75063"/>
    <w:rsid w:val="00D778C2"/>
    <w:rsid w:val="00D77A60"/>
    <w:rsid w:val="00D80737"/>
    <w:rsid w:val="00D81A3E"/>
    <w:rsid w:val="00D858E3"/>
    <w:rsid w:val="00D877BD"/>
    <w:rsid w:val="00DA1FC2"/>
    <w:rsid w:val="00DA4A2A"/>
    <w:rsid w:val="00DB0488"/>
    <w:rsid w:val="00DB3094"/>
    <w:rsid w:val="00DB5B2B"/>
    <w:rsid w:val="00DC2366"/>
    <w:rsid w:val="00DD53D0"/>
    <w:rsid w:val="00DD5971"/>
    <w:rsid w:val="00DD5F08"/>
    <w:rsid w:val="00DE0E5D"/>
    <w:rsid w:val="00DE1AA6"/>
    <w:rsid w:val="00DE1E71"/>
    <w:rsid w:val="00DE20EE"/>
    <w:rsid w:val="00DE4E86"/>
    <w:rsid w:val="00DE57B2"/>
    <w:rsid w:val="00DE5951"/>
    <w:rsid w:val="00DF108E"/>
    <w:rsid w:val="00DF55F0"/>
    <w:rsid w:val="00E12F02"/>
    <w:rsid w:val="00E146D8"/>
    <w:rsid w:val="00E14C71"/>
    <w:rsid w:val="00E16AE5"/>
    <w:rsid w:val="00E21B44"/>
    <w:rsid w:val="00E23649"/>
    <w:rsid w:val="00E24730"/>
    <w:rsid w:val="00E2491E"/>
    <w:rsid w:val="00E2662C"/>
    <w:rsid w:val="00E41068"/>
    <w:rsid w:val="00E41A7A"/>
    <w:rsid w:val="00E451DA"/>
    <w:rsid w:val="00E50F6F"/>
    <w:rsid w:val="00E515A7"/>
    <w:rsid w:val="00E5197F"/>
    <w:rsid w:val="00E522B2"/>
    <w:rsid w:val="00E6275C"/>
    <w:rsid w:val="00E6743D"/>
    <w:rsid w:val="00E71735"/>
    <w:rsid w:val="00E75699"/>
    <w:rsid w:val="00E806C3"/>
    <w:rsid w:val="00E826F3"/>
    <w:rsid w:val="00E84FCF"/>
    <w:rsid w:val="00E85D9E"/>
    <w:rsid w:val="00E90FE5"/>
    <w:rsid w:val="00E9144D"/>
    <w:rsid w:val="00E93BAD"/>
    <w:rsid w:val="00E9555D"/>
    <w:rsid w:val="00EA01FC"/>
    <w:rsid w:val="00EA2150"/>
    <w:rsid w:val="00EA2E88"/>
    <w:rsid w:val="00EA5762"/>
    <w:rsid w:val="00EA645A"/>
    <w:rsid w:val="00EA707C"/>
    <w:rsid w:val="00EA7AD7"/>
    <w:rsid w:val="00EB27C5"/>
    <w:rsid w:val="00EB2A9A"/>
    <w:rsid w:val="00EB70CD"/>
    <w:rsid w:val="00EB7AB6"/>
    <w:rsid w:val="00EC6D0C"/>
    <w:rsid w:val="00ED145F"/>
    <w:rsid w:val="00ED1CC0"/>
    <w:rsid w:val="00ED234E"/>
    <w:rsid w:val="00ED2D39"/>
    <w:rsid w:val="00EE049B"/>
    <w:rsid w:val="00EE063E"/>
    <w:rsid w:val="00EE1413"/>
    <w:rsid w:val="00EE2A05"/>
    <w:rsid w:val="00EE2C35"/>
    <w:rsid w:val="00EE75E8"/>
    <w:rsid w:val="00EF045A"/>
    <w:rsid w:val="00EF0490"/>
    <w:rsid w:val="00EF3D45"/>
    <w:rsid w:val="00F02EA2"/>
    <w:rsid w:val="00F039E3"/>
    <w:rsid w:val="00F03F6C"/>
    <w:rsid w:val="00F0543A"/>
    <w:rsid w:val="00F06A2C"/>
    <w:rsid w:val="00F073A6"/>
    <w:rsid w:val="00F10BB6"/>
    <w:rsid w:val="00F1170B"/>
    <w:rsid w:val="00F2133F"/>
    <w:rsid w:val="00F22D9F"/>
    <w:rsid w:val="00F25DF4"/>
    <w:rsid w:val="00F26804"/>
    <w:rsid w:val="00F2738F"/>
    <w:rsid w:val="00F322EF"/>
    <w:rsid w:val="00F339BE"/>
    <w:rsid w:val="00F348E2"/>
    <w:rsid w:val="00F35453"/>
    <w:rsid w:val="00F35554"/>
    <w:rsid w:val="00F357F4"/>
    <w:rsid w:val="00F37DAE"/>
    <w:rsid w:val="00F44442"/>
    <w:rsid w:val="00F46E61"/>
    <w:rsid w:val="00F472AD"/>
    <w:rsid w:val="00F5026A"/>
    <w:rsid w:val="00F53861"/>
    <w:rsid w:val="00F54207"/>
    <w:rsid w:val="00F57F32"/>
    <w:rsid w:val="00F61F3B"/>
    <w:rsid w:val="00F63E30"/>
    <w:rsid w:val="00F65A07"/>
    <w:rsid w:val="00F66F56"/>
    <w:rsid w:val="00F67D58"/>
    <w:rsid w:val="00F720E0"/>
    <w:rsid w:val="00F77F28"/>
    <w:rsid w:val="00F82B57"/>
    <w:rsid w:val="00F85F45"/>
    <w:rsid w:val="00F90579"/>
    <w:rsid w:val="00F944E1"/>
    <w:rsid w:val="00F96398"/>
    <w:rsid w:val="00FA104D"/>
    <w:rsid w:val="00FB5240"/>
    <w:rsid w:val="00FC29B7"/>
    <w:rsid w:val="00FD4881"/>
    <w:rsid w:val="00FD4CEC"/>
    <w:rsid w:val="00FD7ABA"/>
    <w:rsid w:val="00FE26A7"/>
    <w:rsid w:val="00FE3298"/>
    <w:rsid w:val="00FE4B8F"/>
    <w:rsid w:val="00FF06CC"/>
    <w:rsid w:val="00FF0E44"/>
    <w:rsid w:val="00FF1335"/>
    <w:rsid w:val="00FF2C89"/>
    <w:rsid w:val="00FF32B6"/>
    <w:rsid w:val="41A2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28ED1C"/>
  <w15:docId w15:val="{7CA39796-57E5-43B9-82FA-8934DDE6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b">
    <w:name w:val="List Paragraph"/>
    <w:basedOn w:val="a"/>
    <w:uiPriority w:val="34"/>
    <w:qFormat/>
    <w:rsid w:val="007E73C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90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9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10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0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60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26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9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2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1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28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6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92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05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0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422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aike.baidu.com/item/%E6%A3%80%E6%9F%A5%E7%BA%A6%E6%9D%9F/10272981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baike.sogou.com/v73031650.htm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baike.sogou.com/v687755.htm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%E5%94%AF%E4%B8%80%E7%BA%A6%E6%9D%9F/1976604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aike.baidu.com/item/%E7%A9%BA%E5%80%B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baike.sogou.com/v451979.htm" TargetMode="External"/><Relationship Id="rId40" Type="http://schemas.openxmlformats.org/officeDocument/2006/relationships/hyperlink" Target="https://baike.sogou.com/v319931.htm" TargetMode="External"/><Relationship Id="rId45" Type="http://schemas.openxmlformats.org/officeDocument/2006/relationships/hyperlink" Target="https://www.baidu.com/s?wd=%E6%95%B0%E6%8D%AE%E6%9C%89%E6%95%88%E6%80%A7&amp;tn=SE_PcZhidaonwhc_ngpagmjz&amp;rsv_dl=gh_pc_zhida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baike.sogou.com/v340108.htm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baike.baidu.com/item/%E5%A4%96%E9%94%AE/1232333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baike.sogou.com/v48527004.htm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s://baike.baidu.com/item/%E7%A9%BA%E5%80%BC/6506427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baike.sogou.com/v340341.htm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hyperlink" Target="https://baike.sogou.com/v8437713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4162D0-536B-488B-805F-12D741BD1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41</Pages>
  <Words>1737</Words>
  <Characters>9906</Characters>
  <Application>Microsoft Office Word</Application>
  <DocSecurity>0</DocSecurity>
  <Lines>82</Lines>
  <Paragraphs>23</Paragraphs>
  <ScaleCrop>false</ScaleCrop>
  <Company/>
  <LinksUpToDate>false</LinksUpToDate>
  <CharactersWithSpaces>11620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WBH</dc:creator>
  <cp:lastModifiedBy>Administrator</cp:lastModifiedBy>
  <cp:revision>305</cp:revision>
  <dcterms:created xsi:type="dcterms:W3CDTF">2016-09-30T02:49:00Z</dcterms:created>
  <dcterms:modified xsi:type="dcterms:W3CDTF">2018-06-27T02:35:00Z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