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F479" w14:textId="77777777" w:rsidR="00C4735B" w:rsidRDefault="00C533D7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第</w:t>
      </w:r>
      <w:r>
        <w:rPr>
          <w:rFonts w:hint="eastAsia"/>
          <w:b/>
          <w:bCs/>
          <w:sz w:val="32"/>
          <w:szCs w:val="36"/>
        </w:rPr>
        <w:t>1</w:t>
      </w:r>
      <w:r>
        <w:rPr>
          <w:b/>
          <w:bCs/>
          <w:sz w:val="32"/>
          <w:szCs w:val="36"/>
        </w:rPr>
        <w:t>4&amp;15</w:t>
      </w:r>
      <w:r>
        <w:rPr>
          <w:rFonts w:hint="eastAsia"/>
          <w:b/>
          <w:bCs/>
          <w:sz w:val="32"/>
          <w:szCs w:val="36"/>
        </w:rPr>
        <w:t>周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作业练习题</w:t>
      </w:r>
    </w:p>
    <w:p w14:paraId="6F39893D" w14:textId="77777777" w:rsidR="00C4735B" w:rsidRDefault="00C533D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一、第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4</w:t>
      </w:r>
      <w:r>
        <w:rPr>
          <w:rFonts w:hint="eastAsia"/>
          <w:b/>
          <w:bCs/>
          <w:sz w:val="28"/>
          <w:szCs w:val="32"/>
        </w:rPr>
        <w:t>周上机作业：</w:t>
      </w:r>
    </w:p>
    <w:p w14:paraId="0D52EDB6" w14:textId="77777777" w:rsidR="00C4735B" w:rsidRDefault="00C533D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（一）简答题（请简明扼要地回答下面问题）：</w:t>
      </w:r>
    </w:p>
    <w:p w14:paraId="41761F08" w14:textId="35785978" w:rsidR="00C4735B" w:rsidRDefault="00C533D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尝试写一个类，包含最全的基本结构，包括：构造函数（成员初始列表</w:t>
      </w:r>
      <w:r>
        <w:rPr>
          <w:szCs w:val="21"/>
        </w:rPr>
        <w:t>）</w:t>
      </w:r>
      <w:r>
        <w:rPr>
          <w:rFonts w:hint="eastAsia"/>
          <w:szCs w:val="21"/>
        </w:rPr>
        <w:t>；</w:t>
      </w:r>
      <w:proofErr w:type="gramStart"/>
      <w:r>
        <w:rPr>
          <w:rFonts w:hint="eastAsia"/>
          <w:szCs w:val="21"/>
        </w:rPr>
        <w:t>析构函数</w:t>
      </w:r>
      <w:proofErr w:type="gramEnd"/>
      <w:r>
        <w:rPr>
          <w:rFonts w:hint="eastAsia"/>
          <w:szCs w:val="21"/>
        </w:rPr>
        <w:t>；公开类型</w:t>
      </w:r>
      <w:r>
        <w:rPr>
          <w:szCs w:val="21"/>
        </w:rPr>
        <w:t>(public)</w:t>
      </w:r>
      <w:r>
        <w:rPr>
          <w:rFonts w:hint="eastAsia"/>
          <w:szCs w:val="21"/>
        </w:rPr>
        <w:t>数据成员和函数成员，函数成员有一般函数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带</w:t>
      </w:r>
      <w:r>
        <w:rPr>
          <w:rFonts w:hint="eastAsia"/>
          <w:szCs w:val="21"/>
        </w:rPr>
        <w:t>c</w:t>
      </w:r>
      <w:r>
        <w:rPr>
          <w:szCs w:val="21"/>
        </w:rPr>
        <w:t>onst</w:t>
      </w:r>
      <w:r>
        <w:rPr>
          <w:rFonts w:hint="eastAsia"/>
          <w:szCs w:val="21"/>
        </w:rPr>
        <w:t>结尾的函数，静态成员函数，友元函数；私有类型</w:t>
      </w:r>
      <w:r>
        <w:rPr>
          <w:rFonts w:hint="eastAsia"/>
          <w:szCs w:val="21"/>
        </w:rPr>
        <w:t>(</w:t>
      </w:r>
      <w:r>
        <w:rPr>
          <w:szCs w:val="21"/>
        </w:rPr>
        <w:t>private)</w:t>
      </w:r>
      <w:r>
        <w:rPr>
          <w:rFonts w:hint="eastAsia"/>
          <w:szCs w:val="21"/>
        </w:rPr>
        <w:t>的数据成员，私有的常量；保护类型</w:t>
      </w:r>
      <w:r>
        <w:rPr>
          <w:rFonts w:hint="eastAsia"/>
          <w:szCs w:val="21"/>
        </w:rPr>
        <w:t>(</w:t>
      </w:r>
      <w:r>
        <w:rPr>
          <w:szCs w:val="21"/>
        </w:rPr>
        <w:t>protected)</w:t>
      </w:r>
      <w:r>
        <w:rPr>
          <w:rFonts w:hint="eastAsia"/>
          <w:szCs w:val="21"/>
        </w:rPr>
        <w:t>的成员数据和函数。</w:t>
      </w:r>
    </w:p>
    <w:p w14:paraId="650D2483" w14:textId="08C68C97" w:rsidR="0005147A" w:rsidRDefault="000514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noProof/>
        </w:rPr>
        <w:drawing>
          <wp:inline distT="0" distB="0" distL="0" distR="0" wp14:anchorId="440C3234" wp14:editId="22EEDB52">
            <wp:extent cx="3299746" cy="53268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4D6C" w14:textId="23DE6A99" w:rsidR="00C4735B" w:rsidRDefault="00C533D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数据成员初始化的方法有哪些？常量怎样初始化？</w:t>
      </w:r>
    </w:p>
    <w:p w14:paraId="26AC24DC" w14:textId="7E1366FE" w:rsidR="00A62265" w:rsidRPr="00A62265" w:rsidRDefault="00A62265" w:rsidP="00A6226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构造函数，初始化列表。</w:t>
      </w:r>
    </w:p>
    <w:p w14:paraId="40540811" w14:textId="7AD9FCF6" w:rsidR="00C4735B" w:rsidRDefault="00C533D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类与对象是什么关系？对象有哪些创建方法？对象能使用类的哪些成员？</w:t>
      </w:r>
    </w:p>
    <w:p w14:paraId="17CA59EA" w14:textId="2B0A556E" w:rsidR="00A62265" w:rsidRPr="00A62265" w:rsidRDefault="00A62265" w:rsidP="00A6226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对象是类的具体实例化。与一般类型一样，直接方法和间接方法（通过指针分配空间）。公开成员。</w:t>
      </w:r>
    </w:p>
    <w:p w14:paraId="72C65A4D" w14:textId="16C84B20" w:rsidR="00C4735B" w:rsidRDefault="00C533D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什</w:t>
      </w:r>
      <w:r>
        <w:rPr>
          <w:rFonts w:hint="eastAsia"/>
          <w:szCs w:val="21"/>
        </w:rPr>
        <w:t>么是拷贝构造函数，什么时候会被使用？什么是隐式的拷贝构造函数？</w:t>
      </w:r>
    </w:p>
    <w:p w14:paraId="4D48F694" w14:textId="77777777" w:rsidR="00A62265" w:rsidRDefault="00A62265" w:rsidP="00A62265">
      <w:pPr>
        <w:pStyle w:val="a7"/>
        <w:ind w:left="360" w:firstLineChars="0" w:firstLine="0"/>
      </w:pPr>
      <w:proofErr w:type="spellStart"/>
      <w:proofErr w:type="gramStart"/>
      <w:r w:rsidRPr="00A62265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ClassName</w:t>
      </w:r>
      <w:proofErr w:type="spellEnd"/>
      <w:r w:rsidRPr="00A62265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62265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ClassName</w:t>
      </w:r>
      <w:proofErr w:type="spellEnd"/>
      <w:r w:rsidRPr="00A62265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&amp;a){}</w:t>
      </w:r>
    </w:p>
    <w:p w14:paraId="03286ED3" w14:textId="77777777" w:rsidR="00A62265" w:rsidRDefault="00A62265" w:rsidP="00A62265">
      <w:pPr>
        <w:pStyle w:val="a7"/>
        <w:ind w:left="360" w:firstLineChars="0" w:firstLine="0"/>
      </w:pPr>
      <w:r>
        <w:rPr>
          <w:rFonts w:hint="eastAsia"/>
        </w:rPr>
        <w:lastRenderedPageBreak/>
        <w:t>隐式的拷贝构造函数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数据逐个拷贝</w:t>
      </w:r>
    </w:p>
    <w:p w14:paraId="1CF6C765" w14:textId="77777777" w:rsidR="00A62265" w:rsidRPr="00A62265" w:rsidRDefault="00A62265" w:rsidP="00A62265">
      <w:pPr>
        <w:pStyle w:val="a7"/>
        <w:ind w:left="360" w:firstLineChars="0" w:firstLine="0"/>
        <w:rPr>
          <w:rFonts w:hint="eastAsia"/>
          <w:szCs w:val="21"/>
        </w:rPr>
      </w:pPr>
    </w:p>
    <w:p w14:paraId="3E832BEA" w14:textId="77777777" w:rsidR="00C4735B" w:rsidRDefault="00C533D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const</w:t>
      </w:r>
      <w:r>
        <w:rPr>
          <w:szCs w:val="21"/>
        </w:rPr>
        <w:t>成员函数</w:t>
      </w:r>
      <w:r>
        <w:rPr>
          <w:rFonts w:hint="eastAsia"/>
          <w:szCs w:val="21"/>
        </w:rPr>
        <w:t>意味着什么？</w:t>
      </w:r>
    </w:p>
    <w:p w14:paraId="4938983C" w14:textId="77777777" w:rsidR="00C4735B" w:rsidRDefault="00C533D7">
      <w:pPr>
        <w:rPr>
          <w:szCs w:val="21"/>
        </w:rPr>
      </w:pPr>
      <w:r>
        <w:rPr>
          <w:szCs w:val="21"/>
        </w:rPr>
        <w:t>class A</w:t>
      </w:r>
    </w:p>
    <w:p w14:paraId="1B3502AD" w14:textId="77777777" w:rsidR="00C4735B" w:rsidRDefault="00C533D7">
      <w:pPr>
        <w:rPr>
          <w:szCs w:val="21"/>
        </w:rPr>
      </w:pPr>
      <w:r>
        <w:rPr>
          <w:szCs w:val="21"/>
        </w:rPr>
        <w:t xml:space="preserve">{  </w:t>
      </w:r>
      <w:r>
        <w:rPr>
          <w:rFonts w:hint="eastAsia"/>
          <w:szCs w:val="21"/>
        </w:rPr>
        <w:t>T</w:t>
      </w:r>
      <w:r>
        <w:rPr>
          <w:szCs w:val="21"/>
        </w:rPr>
        <w:t>ype function() const</w:t>
      </w:r>
    </w:p>
    <w:p w14:paraId="5BB46842" w14:textId="77777777" w:rsidR="00C4735B" w:rsidRDefault="00C533D7">
      <w:pPr>
        <w:ind w:firstLineChars="150" w:firstLine="315"/>
        <w:rPr>
          <w:szCs w:val="21"/>
        </w:rPr>
      </w:pPr>
      <w:r>
        <w:rPr>
          <w:szCs w:val="21"/>
        </w:rPr>
        <w:t>{}</w:t>
      </w:r>
    </w:p>
    <w:p w14:paraId="33109BC5" w14:textId="7F3EF762" w:rsidR="00C4735B" w:rsidRDefault="00C533D7">
      <w:pPr>
        <w:rPr>
          <w:szCs w:val="21"/>
        </w:rPr>
      </w:pPr>
      <w:r>
        <w:rPr>
          <w:rFonts w:hint="eastAsia"/>
          <w:szCs w:val="21"/>
        </w:rPr>
        <w:t>}</w:t>
      </w:r>
    </w:p>
    <w:p w14:paraId="2DA56F60" w14:textId="1F7F84D7" w:rsidR="00A62265" w:rsidRPr="00A62265" w:rsidRDefault="00A62265">
      <w:pPr>
        <w:rPr>
          <w:rFonts w:hint="eastAsia"/>
        </w:rPr>
      </w:pPr>
      <w:r>
        <w:rPr>
          <w:rFonts w:hint="eastAsia"/>
        </w:rPr>
        <w:t>不能修改类的数据成员</w:t>
      </w:r>
    </w:p>
    <w:p w14:paraId="1F34AEB5" w14:textId="77777777" w:rsidR="00C4735B" w:rsidRDefault="00C533D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什么是静态成员</w:t>
      </w:r>
      <w:r>
        <w:rPr>
          <w:rFonts w:hint="eastAsia"/>
          <w:szCs w:val="21"/>
        </w:rPr>
        <w:t>?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静态成员怎样访问？静态成员函数中能使用非静态数据吗？为什么？</w:t>
      </w:r>
    </w:p>
    <w:p w14:paraId="431F1CF0" w14:textId="77777777" w:rsidR="00C4735B" w:rsidRDefault="00C533D7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 A</w:t>
      </w:r>
    </w:p>
    <w:p w14:paraId="1BA5EC18" w14:textId="77777777" w:rsidR="00C4735B" w:rsidRDefault="00C533D7">
      <w:pPr>
        <w:rPr>
          <w:szCs w:val="21"/>
        </w:rPr>
      </w:pPr>
      <w:r>
        <w:rPr>
          <w:rFonts w:hint="eastAsia"/>
          <w:szCs w:val="21"/>
        </w:rPr>
        <w:t>{</w:t>
      </w:r>
    </w:p>
    <w:p w14:paraId="475F2471" w14:textId="77777777" w:rsidR="00C4735B" w:rsidRDefault="00C533D7">
      <w:pPr>
        <w:ind w:firstLineChars="100" w:firstLine="210"/>
        <w:rPr>
          <w:szCs w:val="21"/>
        </w:rPr>
      </w:pPr>
      <w:r>
        <w:rPr>
          <w:szCs w:val="21"/>
        </w:rPr>
        <w:t xml:space="preserve">static Type data; </w:t>
      </w:r>
    </w:p>
    <w:p w14:paraId="2805E715" w14:textId="77777777" w:rsidR="00C4735B" w:rsidRDefault="00C533D7">
      <w:pPr>
        <w:ind w:firstLineChars="100" w:firstLine="210"/>
        <w:rPr>
          <w:szCs w:val="21"/>
        </w:rPr>
      </w:pPr>
      <w:r>
        <w:rPr>
          <w:szCs w:val="21"/>
        </w:rPr>
        <w:t xml:space="preserve">static Type </w:t>
      </w:r>
      <w:proofErr w:type="gramStart"/>
      <w:r>
        <w:rPr>
          <w:szCs w:val="21"/>
        </w:rPr>
        <w:t>function(</w:t>
      </w:r>
      <w:proofErr w:type="gramEnd"/>
      <w:r>
        <w:rPr>
          <w:szCs w:val="21"/>
        </w:rPr>
        <w:t>){}</w:t>
      </w:r>
    </w:p>
    <w:p w14:paraId="057ED6EA" w14:textId="07D065D2" w:rsidR="00C4735B" w:rsidRDefault="00C533D7">
      <w:pPr>
        <w:rPr>
          <w:szCs w:val="21"/>
        </w:rPr>
      </w:pPr>
      <w:r>
        <w:rPr>
          <w:rFonts w:hint="eastAsia"/>
          <w:szCs w:val="21"/>
        </w:rPr>
        <w:t>}</w:t>
      </w:r>
    </w:p>
    <w:p w14:paraId="60DEDD10" w14:textId="66759401" w:rsidR="0005147A" w:rsidRDefault="0005147A">
      <w:pPr>
        <w:rPr>
          <w:szCs w:val="21"/>
        </w:rPr>
      </w:pPr>
      <w:r>
        <w:rPr>
          <w:rFonts w:hint="eastAsia"/>
          <w:szCs w:val="21"/>
        </w:rPr>
        <w:t>静态成员是声明类型前加上static关键字从而只能被实例化一次。</w:t>
      </w:r>
    </w:p>
    <w:p w14:paraId="47BBCA0C" w14:textId="1738E2D2" w:rsidR="00A3007D" w:rsidRDefault="00A3007D">
      <w:pPr>
        <w:rPr>
          <w:szCs w:val="21"/>
        </w:rPr>
      </w:pPr>
      <w:r>
        <w:rPr>
          <w:rFonts w:hint="eastAsia"/>
          <w:szCs w:val="21"/>
        </w:rPr>
        <w:t>可以通过类名.访问，对象.访问，或对象指针访问。</w:t>
      </w:r>
    </w:p>
    <w:p w14:paraId="7C625B91" w14:textId="05F45C9D" w:rsidR="00A3007D" w:rsidRDefault="00A3007D">
      <w:pPr>
        <w:rPr>
          <w:szCs w:val="21"/>
        </w:rPr>
      </w:pPr>
      <w:r>
        <w:rPr>
          <w:rFonts w:hint="eastAsia"/>
          <w:szCs w:val="21"/>
        </w:rPr>
        <w:t>通常不能，静态成员函数只能被实例化一次，属于类而不是对象，所以只能访问静态数据。</w:t>
      </w:r>
    </w:p>
    <w:p w14:paraId="0A919595" w14:textId="5073BB12" w:rsidR="00A3007D" w:rsidRPr="00A3007D" w:rsidRDefault="00A3007D">
      <w:pPr>
        <w:rPr>
          <w:rFonts w:hint="eastAsia"/>
          <w:szCs w:val="21"/>
        </w:rPr>
      </w:pPr>
      <w:r>
        <w:rPr>
          <w:rFonts w:hint="eastAsia"/>
          <w:szCs w:val="21"/>
        </w:rPr>
        <w:t>但可以在静态成员函数扇入值中传入该类的指针，使用该指针指向(</w:t>
      </w:r>
      <w:r>
        <w:rPr>
          <w:szCs w:val="21"/>
        </w:rPr>
        <w:t>-&gt;)</w:t>
      </w:r>
      <w:r>
        <w:rPr>
          <w:rFonts w:hint="eastAsia"/>
          <w:szCs w:val="21"/>
        </w:rPr>
        <w:t>非静态数据</w:t>
      </w:r>
      <w:r w:rsidR="00BB18A1">
        <w:rPr>
          <w:rFonts w:hint="eastAsia"/>
          <w:szCs w:val="21"/>
        </w:rPr>
        <w:t>,或非静态函数使用。</w:t>
      </w:r>
      <w:r>
        <w:rPr>
          <w:rFonts w:hint="eastAsia"/>
          <w:szCs w:val="21"/>
        </w:rPr>
        <w:t>。</w:t>
      </w:r>
    </w:p>
    <w:p w14:paraId="6E079104" w14:textId="02DC8A38" w:rsidR="00C4735B" w:rsidRPr="00BB18A1" w:rsidRDefault="00C533D7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友</w:t>
      </w:r>
      <w:proofErr w:type="gramStart"/>
      <w:r>
        <w:rPr>
          <w:rFonts w:hint="eastAsia"/>
          <w:szCs w:val="21"/>
        </w:rPr>
        <w:t>元能否</w:t>
      </w:r>
      <w:proofErr w:type="gramEnd"/>
      <w:r>
        <w:rPr>
          <w:rFonts w:hint="eastAsia"/>
          <w:szCs w:val="21"/>
        </w:rPr>
        <w:t>访问对象里的私有成员？为什么能？</w:t>
      </w:r>
    </w:p>
    <w:p w14:paraId="61AF304D" w14:textId="3B92CEC4" w:rsidR="00BB18A1" w:rsidRDefault="00BB18A1" w:rsidP="00BB18A1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友元函数与友元类均可以，</w:t>
      </w:r>
      <w:r w:rsidR="00861747">
        <w:rPr>
          <w:rFonts w:hint="eastAsia"/>
          <w:sz w:val="24"/>
          <w:szCs w:val="24"/>
        </w:rPr>
        <w:t>使用了friend关键字</w:t>
      </w:r>
    </w:p>
    <w:p w14:paraId="335347A1" w14:textId="77777777" w:rsidR="00C4735B" w:rsidRDefault="00C533D7">
      <w:pPr>
        <w:pStyle w:val="a7"/>
        <w:numPr>
          <w:ilvl w:val="0"/>
          <w:numId w:val="1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编程题——实例应用（</w:t>
      </w:r>
      <w:r>
        <w:rPr>
          <w:b/>
          <w:bCs/>
          <w:sz w:val="28"/>
          <w:szCs w:val="32"/>
        </w:rPr>
        <w:t>circle</w:t>
      </w:r>
      <w:r>
        <w:rPr>
          <w:rFonts w:hint="eastAsia"/>
          <w:b/>
          <w:bCs/>
          <w:sz w:val="28"/>
          <w:szCs w:val="32"/>
        </w:rPr>
        <w:t>）：</w:t>
      </w:r>
    </w:p>
    <w:p w14:paraId="1CEFCB06" w14:textId="77777777" w:rsidR="00C4735B" w:rsidRDefault="00C533D7">
      <w:pPr>
        <w:pStyle w:val="a7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写一个点的类和圆的类</w:t>
      </w:r>
    </w:p>
    <w:p w14:paraId="364C6F5C" w14:textId="77777777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先写一个点的类，</w:t>
      </w:r>
    </w:p>
    <w:p w14:paraId="2D58EF85" w14:textId="77777777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点包括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,y</w:t>
      </w:r>
      <w:r>
        <w:rPr>
          <w:rFonts w:hint="eastAsia"/>
          <w:sz w:val="22"/>
          <w:szCs w:val="24"/>
        </w:rPr>
        <w:t>坐标的成员数据；</w:t>
      </w:r>
    </w:p>
    <w:p w14:paraId="47E985A7" w14:textId="77777777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一个构造函数</w:t>
      </w:r>
      <w:r>
        <w:rPr>
          <w:sz w:val="22"/>
          <w:szCs w:val="24"/>
        </w:rPr>
        <w:t>Point(double x0, double y0)</w:t>
      </w:r>
    </w:p>
    <w:p w14:paraId="64B92451" w14:textId="77777777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一点与另外一点的距离</w:t>
      </w:r>
      <w:r>
        <w:rPr>
          <w:sz w:val="22"/>
          <w:szCs w:val="24"/>
        </w:rPr>
        <w:t>double distance(Point&amp; p)</w:t>
      </w:r>
    </w:p>
    <w:p w14:paraId="2DB330A9" w14:textId="06A20A58" w:rsidR="00C4735B" w:rsidRDefault="00861747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173890B" wp14:editId="287857E6">
            <wp:extent cx="4671060" cy="2747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9930" w14:textId="77777777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再写一个圆的类，</w:t>
      </w:r>
    </w:p>
    <w:p w14:paraId="1E279F74" w14:textId="77777777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包含</w:t>
      </w:r>
      <w:r>
        <w:rPr>
          <w:sz w:val="22"/>
          <w:szCs w:val="24"/>
        </w:rPr>
        <w:t>Point</w:t>
      </w:r>
      <w:r>
        <w:rPr>
          <w:rFonts w:hint="eastAsia"/>
          <w:sz w:val="22"/>
          <w:szCs w:val="24"/>
        </w:rPr>
        <w:t>类型的圆心，半径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ad</w:t>
      </w:r>
      <w:r>
        <w:rPr>
          <w:rFonts w:hint="eastAsia"/>
          <w:sz w:val="22"/>
          <w:szCs w:val="24"/>
        </w:rPr>
        <w:t>，均为私有类型</w:t>
      </w:r>
      <w:r>
        <w:rPr>
          <w:sz w:val="22"/>
          <w:szCs w:val="24"/>
        </w:rPr>
        <w:t>;</w:t>
      </w:r>
    </w:p>
    <w:p w14:paraId="711CF6E2" w14:textId="77777777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常量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I;</w:t>
      </w:r>
    </w:p>
    <w:p w14:paraId="7F3842D2" w14:textId="2BD0D145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面积</w:t>
      </w:r>
      <w:r>
        <w:rPr>
          <w:sz w:val="22"/>
          <w:szCs w:val="24"/>
        </w:rPr>
        <w:t xml:space="preserve">double area(), </w:t>
      </w:r>
      <w:r>
        <w:rPr>
          <w:rFonts w:hint="eastAsia"/>
          <w:sz w:val="22"/>
          <w:szCs w:val="24"/>
        </w:rPr>
        <w:t>公开类型</w:t>
      </w:r>
      <w:r>
        <w:rPr>
          <w:sz w:val="22"/>
          <w:szCs w:val="24"/>
        </w:rPr>
        <w:t>;</w:t>
      </w:r>
    </w:p>
    <w:p w14:paraId="04F91F2F" w14:textId="5BCB55A2" w:rsidR="00861747" w:rsidRDefault="00861747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22A116D3" wp14:editId="18F55081">
            <wp:extent cx="4541914" cy="42980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62E8" w14:textId="77777777" w:rsidR="00C4735B" w:rsidRDefault="00C4735B">
      <w:pPr>
        <w:rPr>
          <w:sz w:val="22"/>
          <w:szCs w:val="24"/>
        </w:rPr>
      </w:pPr>
    </w:p>
    <w:p w14:paraId="3BA7386C" w14:textId="35F35698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判断一个点是否在圆内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bool </w:t>
      </w:r>
      <w:proofErr w:type="spellStart"/>
      <w:r>
        <w:rPr>
          <w:sz w:val="22"/>
          <w:szCs w:val="24"/>
        </w:rPr>
        <w:t>InCircle</w:t>
      </w:r>
      <w:proofErr w:type="spellEnd"/>
      <w:r>
        <w:rPr>
          <w:sz w:val="22"/>
          <w:szCs w:val="24"/>
        </w:rPr>
        <w:t>(Point &amp;p)</w:t>
      </w:r>
      <w:r>
        <w:rPr>
          <w:rFonts w:hint="eastAsia"/>
          <w:sz w:val="22"/>
          <w:szCs w:val="24"/>
        </w:rPr>
        <w:t>，用</w:t>
      </w:r>
      <w:proofErr w:type="gramStart"/>
      <w:r>
        <w:rPr>
          <w:rFonts w:hint="eastAsia"/>
          <w:sz w:val="22"/>
          <w:szCs w:val="24"/>
        </w:rPr>
        <w:t>上点类里</w:t>
      </w:r>
      <w:proofErr w:type="gramEnd"/>
      <w:r>
        <w:rPr>
          <w:rFonts w:hint="eastAsia"/>
          <w:sz w:val="22"/>
          <w:szCs w:val="24"/>
        </w:rPr>
        <w:t>的距离函数。</w:t>
      </w:r>
    </w:p>
    <w:p w14:paraId="534DC967" w14:textId="275F7785" w:rsidR="00861747" w:rsidRDefault="00182A57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1389B66" wp14:editId="03AE8514">
            <wp:extent cx="3292125" cy="95258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A2B" w14:textId="6D76F431" w:rsidR="00182A57" w:rsidRDefault="00182A57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0782F32A" wp14:editId="5CF52EDF">
            <wp:extent cx="5274310" cy="2692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4E6B" w14:textId="77777777" w:rsidR="00C4735B" w:rsidRDefault="00C4735B"/>
    <w:p w14:paraId="53C927C7" w14:textId="77777777" w:rsidR="00C4735B" w:rsidRDefault="00C533D7">
      <w:pPr>
        <w:pStyle w:val="a7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利用附件提供的</w:t>
      </w: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atrix, Vector</w:t>
      </w:r>
      <w:r>
        <w:rPr>
          <w:rFonts w:hint="eastAsia"/>
          <w:b/>
          <w:bCs/>
          <w:sz w:val="28"/>
          <w:szCs w:val="28"/>
        </w:rPr>
        <w:t>类，设计并编写下面的成员函数。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matrix_vector</w:t>
      </w:r>
      <w:r>
        <w:rPr>
          <w:rFonts w:hint="eastAsia"/>
          <w:b/>
          <w:bCs/>
          <w:sz w:val="28"/>
          <w:szCs w:val="28"/>
        </w:rPr>
        <w:t>）</w:t>
      </w:r>
    </w:p>
    <w:p w14:paraId="6707CD04" w14:textId="77777777" w:rsidR="00C4735B" w:rsidRDefault="00C533D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这里的设计与讲义有类似</w:t>
      </w:r>
    </w:p>
    <w:p w14:paraId="3150F67C" w14:textId="77777777" w:rsidR="00C4735B" w:rsidRDefault="00C533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M</w:t>
      </w:r>
      <w:r>
        <w:t>atrix, Vector</w:t>
      </w:r>
      <w:r>
        <w:rPr>
          <w:rFonts w:hint="eastAsia"/>
        </w:rPr>
        <w:t>拷贝构造函数，并测试其正确性；</w:t>
      </w:r>
    </w:p>
    <w:p w14:paraId="0A0CB955" w14:textId="77777777" w:rsidR="00C4735B" w:rsidRDefault="00C533D7">
      <w:r>
        <w:t>Matrix(</w:t>
      </w:r>
      <w:r>
        <w:rPr>
          <w:i/>
          <w:iCs/>
        </w:rPr>
        <w:t>Matrix&amp; a</w:t>
      </w:r>
      <w:r>
        <w:t>){}</w:t>
      </w:r>
    </w:p>
    <w:p w14:paraId="252EB3E5" w14:textId="77777777" w:rsidR="00C4735B" w:rsidRDefault="00C533D7">
      <w:r>
        <w:rPr>
          <w:rFonts w:hint="eastAsia"/>
        </w:rPr>
        <w:t>V</w:t>
      </w:r>
      <w:r>
        <w:t>ector(Vector&amp; a){}</w:t>
      </w:r>
    </w:p>
    <w:p w14:paraId="0BB80CA5" w14:textId="35D1A443" w:rsidR="00C4735B" w:rsidRDefault="00182A57">
      <w:r>
        <w:rPr>
          <w:noProof/>
        </w:rPr>
        <w:drawing>
          <wp:inline distT="0" distB="0" distL="0" distR="0" wp14:anchorId="568F660F" wp14:editId="564B2B09">
            <wp:extent cx="3337849" cy="1684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6B84" w14:textId="655E7598" w:rsidR="00182A57" w:rsidRDefault="00182A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D236A9" wp14:editId="6287E78E">
            <wp:extent cx="3116850" cy="148602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CF1D" w14:textId="77777777" w:rsidR="00C4735B" w:rsidRDefault="00C533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写向量与向量点乘的运算。</w:t>
      </w:r>
    </w:p>
    <w:p w14:paraId="0F1B55B8" w14:textId="77777777" w:rsidR="00C4735B" w:rsidRDefault="00C533D7">
      <w:r>
        <w:t>double Vector::DotProduct(Vector&amp; b)</w:t>
      </w:r>
    </w:p>
    <w:p w14:paraId="26B42094" w14:textId="77777777" w:rsidR="00C4735B" w:rsidRDefault="00C533D7">
      <w:r>
        <w:rPr>
          <w:rFonts w:hint="eastAsia"/>
        </w:rPr>
        <w:t>{</w:t>
      </w:r>
    </w:p>
    <w:p w14:paraId="67529219" w14:textId="6594530A" w:rsidR="00C4735B" w:rsidRDefault="00C533D7">
      <w:r>
        <w:rPr>
          <w:rFonts w:hint="eastAsia"/>
        </w:rPr>
        <w:t>}</w:t>
      </w:r>
    </w:p>
    <w:p w14:paraId="064293A8" w14:textId="53E4CB5A" w:rsidR="00182A57" w:rsidRDefault="00182A57">
      <w:r>
        <w:rPr>
          <w:noProof/>
        </w:rPr>
        <w:drawing>
          <wp:inline distT="0" distB="0" distL="0" distR="0" wp14:anchorId="0B5A293E" wp14:editId="44B4A86C">
            <wp:extent cx="5274310" cy="2825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BC18" w14:textId="77777777" w:rsidR="00C4735B" w:rsidRDefault="00C533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再设计一个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的成员函数，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元素值的引用。</w:t>
      </w:r>
    </w:p>
    <w:p w14:paraId="6E2BDDF3" w14:textId="77777777" w:rsidR="00C4735B" w:rsidRDefault="00C533D7">
      <w:r>
        <w:rPr>
          <w:rFonts w:hint="eastAsia"/>
        </w:rPr>
        <w:t>d</w:t>
      </w:r>
      <w:r>
        <w:t>ouble&amp; Vector::data(int i)</w:t>
      </w:r>
    </w:p>
    <w:p w14:paraId="23EEAF70" w14:textId="77777777" w:rsidR="00C4735B" w:rsidRDefault="00C533D7">
      <w:r>
        <w:rPr>
          <w:rFonts w:hint="eastAsia"/>
        </w:rPr>
        <w:t>{</w:t>
      </w:r>
    </w:p>
    <w:p w14:paraId="16CD0E6B" w14:textId="1217AC2C" w:rsidR="00C4735B" w:rsidRDefault="00C533D7">
      <w:r>
        <w:rPr>
          <w:rFonts w:hint="eastAsia"/>
        </w:rPr>
        <w:t>}</w:t>
      </w:r>
    </w:p>
    <w:p w14:paraId="3134D4F3" w14:textId="086C2D08" w:rsidR="001463CE" w:rsidRDefault="001463CE">
      <w:r>
        <w:rPr>
          <w:noProof/>
        </w:rPr>
        <w:drawing>
          <wp:inline distT="0" distB="0" distL="0" distR="0" wp14:anchorId="39082F46" wp14:editId="0A0A6015">
            <wp:extent cx="2225233" cy="101354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D139" w14:textId="77777777" w:rsidR="00C4735B" w:rsidRDefault="00C533D7">
      <w:r>
        <w:rPr>
          <w:rFonts w:hint="eastAsia"/>
        </w:rPr>
        <w:t>这个设计的目的是获得第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元素值的引用后，可以在类</w:t>
      </w:r>
      <w:r>
        <w:rPr>
          <w:rFonts w:hint="eastAsia"/>
        </w:rPr>
        <w:t>外面设置其值。方便第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问。</w:t>
      </w:r>
    </w:p>
    <w:p w14:paraId="749D53F1" w14:textId="77777777" w:rsidR="00C4735B" w:rsidRDefault="00C4735B"/>
    <w:p w14:paraId="52AA3564" w14:textId="7851607C" w:rsidR="00C4735B" w:rsidRDefault="00C533D7">
      <w:pPr>
        <w:pStyle w:val="a7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以不同方式写矩阵乘以矩阵的函数，函数返回值为矩阵的引用，即在函数里分配好矩阵的空间。这也是为什么我们一定要做好第一问题的原因，如果</w:t>
      </w:r>
      <w:r>
        <w:t>1)</w:t>
      </w:r>
      <w:r>
        <w:rPr>
          <w:rFonts w:hint="eastAsia"/>
        </w:rPr>
        <w:t>的拷贝构造函数不提供，程序会怎样？</w:t>
      </w:r>
    </w:p>
    <w:p w14:paraId="64EF6909" w14:textId="71CA7B75" w:rsidR="001463CE" w:rsidRDefault="001C00F2" w:rsidP="001463C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构造函数使用传值方式，则</w:t>
      </w:r>
      <w:r w:rsidR="001463CE">
        <w:rPr>
          <w:rFonts w:hint="eastAsia"/>
        </w:rPr>
        <w:t>传入的是</w:t>
      </w:r>
      <w:r>
        <w:rPr>
          <w:rFonts w:hint="eastAsia"/>
        </w:rPr>
        <w:t>参数副本，</w:t>
      </w:r>
      <w:proofErr w:type="gramStart"/>
      <w:r>
        <w:rPr>
          <w:rFonts w:hint="eastAsia"/>
        </w:rPr>
        <w:t>当友元</w:t>
      </w:r>
      <w:proofErr w:type="gramEnd"/>
      <w:r>
        <w:rPr>
          <w:rFonts w:hint="eastAsia"/>
        </w:rPr>
        <w:t>函数传入一个类时，也会产生对象副本，但该副本不会调用构造函数，但当返回时会</w:t>
      </w:r>
      <w:proofErr w:type="gramStart"/>
      <w:r>
        <w:rPr>
          <w:rFonts w:hint="eastAsia"/>
        </w:rPr>
        <w:t>执行析构函数</w:t>
      </w:r>
      <w:proofErr w:type="gramEnd"/>
      <w:r>
        <w:rPr>
          <w:rFonts w:hint="eastAsia"/>
        </w:rPr>
        <w:t>，而</w:t>
      </w: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内会</w:t>
      </w:r>
      <w:r>
        <w:rPr>
          <w:rFonts w:hint="eastAsia"/>
        </w:rPr>
        <w:lastRenderedPageBreak/>
        <w:t>删除</w:t>
      </w:r>
      <w:proofErr w:type="spellStart"/>
      <w:r>
        <w:rPr>
          <w:rFonts w:hint="eastAsia"/>
        </w:rPr>
        <w:t>p</w:t>
      </w:r>
      <w:r>
        <w:t>_data</w:t>
      </w:r>
      <w:proofErr w:type="spellEnd"/>
      <w:r>
        <w:rPr>
          <w:rFonts w:hint="eastAsia"/>
        </w:rPr>
        <w:t>数组，但</w:t>
      </w:r>
      <w:r w:rsidR="009E4E6E">
        <w:rPr>
          <w:rFonts w:hint="eastAsia"/>
        </w:rPr>
        <w:t>该</w:t>
      </w:r>
      <w:r>
        <w:rPr>
          <w:rFonts w:hint="eastAsia"/>
        </w:rPr>
        <w:t>内存空间对原始对象依然有效，即原始对象销毁时会产生同一地方被删除两次的错误</w:t>
      </w:r>
    </w:p>
    <w:p w14:paraId="66CF2C72" w14:textId="77777777" w:rsidR="00C4735B" w:rsidRDefault="00C533D7">
      <w:r>
        <w:rPr>
          <w:rFonts w:hint="eastAsia"/>
        </w:rPr>
        <w:t>成员函数</w:t>
      </w:r>
    </w:p>
    <w:p w14:paraId="34E8F991" w14:textId="77777777" w:rsidR="00C4735B" w:rsidRDefault="00C533D7">
      <w:r>
        <w:rPr>
          <w:rFonts w:hint="eastAsia"/>
        </w:rPr>
        <w:t>M</w:t>
      </w:r>
      <w:r>
        <w:t>atrix Matrix::Multiply(Matrix&amp; b)</w:t>
      </w:r>
    </w:p>
    <w:p w14:paraId="68BAF595" w14:textId="77777777" w:rsidR="00C4735B" w:rsidRDefault="00C533D7">
      <w:r>
        <w:rPr>
          <w:rFonts w:hint="eastAsia"/>
        </w:rPr>
        <w:t>{</w:t>
      </w:r>
    </w:p>
    <w:p w14:paraId="676C4106" w14:textId="7FEF287E" w:rsidR="00C4735B" w:rsidRDefault="00C533D7">
      <w:r>
        <w:rPr>
          <w:rFonts w:hint="eastAsia"/>
        </w:rPr>
        <w:t>}</w:t>
      </w:r>
    </w:p>
    <w:p w14:paraId="14F166AF" w14:textId="53A18AFB" w:rsidR="009E4E6E" w:rsidRDefault="009E4E6E">
      <w:r>
        <w:rPr>
          <w:noProof/>
        </w:rPr>
        <w:drawing>
          <wp:inline distT="0" distB="0" distL="0" distR="0" wp14:anchorId="775DACCD" wp14:editId="08F47542">
            <wp:extent cx="5274310" cy="3704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7299" w14:textId="77777777" w:rsidR="00C4735B" w:rsidRDefault="00C533D7">
      <w:r>
        <w:rPr>
          <w:rFonts w:hint="eastAsia"/>
        </w:rPr>
        <w:t>友元函数</w:t>
      </w:r>
    </w:p>
    <w:p w14:paraId="1BC4353F" w14:textId="77777777" w:rsidR="00C4735B" w:rsidRDefault="00C533D7">
      <w:r>
        <w:t xml:space="preserve">friend </w:t>
      </w:r>
      <w:r>
        <w:rPr>
          <w:rFonts w:hint="eastAsia"/>
        </w:rPr>
        <w:t>M</w:t>
      </w:r>
      <w:r>
        <w:t xml:space="preserve">atrix Multiply(Matrix&amp; </w:t>
      </w:r>
      <w:r>
        <w:rPr>
          <w:rFonts w:hint="eastAsia"/>
        </w:rPr>
        <w:t>a</w:t>
      </w:r>
      <w:r>
        <w:t>, Matrix &amp; b)</w:t>
      </w:r>
    </w:p>
    <w:p w14:paraId="513B674F" w14:textId="77777777" w:rsidR="00C4735B" w:rsidRDefault="00C533D7">
      <w:r>
        <w:t>{</w:t>
      </w:r>
    </w:p>
    <w:p w14:paraId="6EF72F18" w14:textId="77777777" w:rsidR="00C4735B" w:rsidRDefault="00C533D7">
      <w:r>
        <w:rPr>
          <w:rFonts w:hint="eastAsia"/>
        </w:rPr>
        <w:t>}</w:t>
      </w:r>
    </w:p>
    <w:p w14:paraId="1BD68D0E" w14:textId="3BBB1151" w:rsidR="00C4735B" w:rsidRDefault="009E4E6E">
      <w:r>
        <w:rPr>
          <w:noProof/>
        </w:rPr>
        <w:lastRenderedPageBreak/>
        <w:drawing>
          <wp:inline distT="0" distB="0" distL="0" distR="0" wp14:anchorId="129425FF" wp14:editId="58826BBF">
            <wp:extent cx="3391194" cy="3398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03C4" w14:textId="77777777" w:rsidR="00C4735B" w:rsidRDefault="00C533D7">
      <w:r>
        <w:rPr>
          <w:rFonts w:hint="eastAsia"/>
        </w:rPr>
        <w:t>如果返回值为</w:t>
      </w:r>
      <w:r>
        <w:t xml:space="preserve">Matrix&amp;, </w:t>
      </w:r>
      <w:r>
        <w:rPr>
          <w:rFonts w:hint="eastAsia"/>
        </w:rPr>
        <w:t>函数应该如何设计</w:t>
      </w:r>
      <w:r>
        <w:t xml:space="preserve">? </w:t>
      </w:r>
      <w:r>
        <w:rPr>
          <w:rFonts w:hint="eastAsia"/>
        </w:rPr>
        <w:t>注意返回的值为矩阵时，这个矩阵要在函数里使用动态分配的方法来构造，避免函数结束时释放空间。</w:t>
      </w:r>
    </w:p>
    <w:p w14:paraId="16133A17" w14:textId="77777777" w:rsidR="00C4735B" w:rsidRDefault="00C533D7">
      <w:r>
        <w:rPr>
          <w:rFonts w:hint="eastAsia"/>
        </w:rPr>
        <w:t>M</w:t>
      </w:r>
      <w:r>
        <w:t>atrix&amp; Matrix::Multiply2(Matrix&amp; b)</w:t>
      </w:r>
    </w:p>
    <w:p w14:paraId="7AA84D8F" w14:textId="77777777" w:rsidR="00C4735B" w:rsidRDefault="00C533D7">
      <w:r>
        <w:t>{}</w:t>
      </w:r>
    </w:p>
    <w:p w14:paraId="25B4528C" w14:textId="52F8CD13" w:rsidR="00C4735B" w:rsidRDefault="009E4E6E">
      <w:r>
        <w:rPr>
          <w:noProof/>
        </w:rPr>
        <w:drawing>
          <wp:inline distT="0" distB="0" distL="0" distR="0" wp14:anchorId="2DE038B5" wp14:editId="0DEC3353">
            <wp:extent cx="4397121" cy="316257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9868" w14:textId="77777777" w:rsidR="00C4735B" w:rsidRDefault="00C533D7">
      <w:r>
        <w:rPr>
          <w:rFonts w:hint="eastAsia"/>
        </w:rPr>
        <w:t>返回值为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atrix&amp;</w:t>
      </w:r>
      <w:r>
        <w:rPr>
          <w:rFonts w:hint="eastAsia"/>
        </w:rPr>
        <w:t>，从效率上看，哪个设计更好？为什么？</w:t>
      </w:r>
    </w:p>
    <w:p w14:paraId="64169590" w14:textId="5EF68B64" w:rsidR="00C4735B" w:rsidRDefault="009E4E6E">
      <w:pPr>
        <w:rPr>
          <w:rFonts w:hint="eastAsia"/>
        </w:rPr>
      </w:pPr>
      <w:r>
        <w:rPr>
          <w:rFonts w:hint="eastAsia"/>
        </w:rPr>
        <w:t>M</w:t>
      </w:r>
      <w:r>
        <w:t>atrix&amp;</w:t>
      </w:r>
      <w:r>
        <w:rPr>
          <w:rFonts w:hint="eastAsia"/>
        </w:rPr>
        <w:t>设计更好，返回内容可以很大，而使用指针可以减小开销</w:t>
      </w:r>
    </w:p>
    <w:p w14:paraId="51748F9A" w14:textId="77777777" w:rsidR="00C4735B" w:rsidRDefault="00C533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重载一个矩阵和矢量相乘的函数，同样地，注意返回的值为向量时，这个向量要在函数里使用动态分配的方法来构造，避免函数结束时释放空间。</w:t>
      </w:r>
    </w:p>
    <w:p w14:paraId="7FB5DC0F" w14:textId="77777777" w:rsidR="00C4735B" w:rsidRDefault="00C533D7">
      <w:r>
        <w:rPr>
          <w:rFonts w:hint="eastAsia"/>
        </w:rPr>
        <w:t>V</w:t>
      </w:r>
      <w:r>
        <w:t>ector&amp; Matrix::Multiply{Vector&amp; b}</w:t>
      </w:r>
    </w:p>
    <w:p w14:paraId="7EC838D6" w14:textId="77777777" w:rsidR="00C4735B" w:rsidRDefault="00C533D7">
      <w:r>
        <w:rPr>
          <w:rFonts w:hint="eastAsia"/>
        </w:rPr>
        <w:t>{</w:t>
      </w:r>
    </w:p>
    <w:p w14:paraId="623960A7" w14:textId="12ADC077" w:rsidR="00C4735B" w:rsidRDefault="00C533D7">
      <w:r>
        <w:rPr>
          <w:rFonts w:hint="eastAsia"/>
        </w:rPr>
        <w:lastRenderedPageBreak/>
        <w:t>}</w:t>
      </w:r>
    </w:p>
    <w:p w14:paraId="2EBD5525" w14:textId="2492E137" w:rsidR="004768DF" w:rsidRDefault="004768DF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70A4DDE" wp14:editId="7E3078B0">
            <wp:extent cx="5274310" cy="2698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B666" w14:textId="51683A72" w:rsidR="004768DF" w:rsidRDefault="004768DF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6971017" wp14:editId="686DA6AE">
            <wp:extent cx="3953306" cy="549402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8695" cy="55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CAB2" w14:textId="77777777" w:rsidR="00C4735B" w:rsidRDefault="00C533D7">
      <w:pPr>
        <w:pStyle w:val="a7"/>
        <w:numPr>
          <w:ilvl w:val="0"/>
          <w:numId w:val="11"/>
        </w:numPr>
        <w:ind w:firstLine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编程题</w:t>
      </w:r>
      <w:r>
        <w:rPr>
          <w:rFonts w:hint="eastAsia"/>
          <w:b/>
          <w:bCs/>
          <w:sz w:val="28"/>
          <w:szCs w:val="32"/>
        </w:rPr>
        <w:t>（</w:t>
      </w:r>
      <w:r>
        <w:rPr>
          <w:b/>
          <w:bCs/>
          <w:sz w:val="28"/>
          <w:szCs w:val="32"/>
        </w:rPr>
        <w:t>student teacher</w:t>
      </w:r>
      <w:r>
        <w:rPr>
          <w:rFonts w:hint="eastAsia"/>
          <w:b/>
          <w:bCs/>
          <w:sz w:val="28"/>
          <w:szCs w:val="32"/>
        </w:rPr>
        <w:t>）：</w:t>
      </w:r>
    </w:p>
    <w:p w14:paraId="3395FB50" w14:textId="77777777" w:rsidR="00C4735B" w:rsidRDefault="00C533D7">
      <w:pPr>
        <w:ind w:firstLineChars="200" w:firstLine="420"/>
      </w:pPr>
      <w:r>
        <w:rPr>
          <w:rFonts w:hint="eastAsia"/>
        </w:rPr>
        <w:lastRenderedPageBreak/>
        <w:t>这里的三</w:t>
      </w:r>
      <w:r>
        <w:rPr>
          <w:rFonts w:hint="eastAsia"/>
        </w:rPr>
        <w:t>个类：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（一般学生）</w:t>
      </w:r>
      <w:r>
        <w:t>, GraduatedStudent</w:t>
      </w:r>
      <w:r>
        <w:rPr>
          <w:rFonts w:hint="eastAsia"/>
        </w:rPr>
        <w:t>（研究生）</w:t>
      </w:r>
      <w:r>
        <w:t>, Teacher.</w:t>
      </w:r>
    </w:p>
    <w:p w14:paraId="1BD6EE14" w14:textId="77777777" w:rsidR="00C4735B" w:rsidRDefault="00C533D7">
      <w:r>
        <w:t>GraduatedStudent</w:t>
      </w:r>
      <w:r>
        <w:rPr>
          <w:rFonts w:hint="eastAsia"/>
        </w:rPr>
        <w:t>是继承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的派生类，且增加导师的的成员对象。</w:t>
      </w:r>
    </w:p>
    <w:p w14:paraId="1F7829B8" w14:textId="77777777" w:rsidR="00C4735B" w:rsidRDefault="00C533D7">
      <w:r>
        <w:t>Teacher</w:t>
      </w:r>
      <w:r>
        <w:rPr>
          <w:rFonts w:hint="eastAsia"/>
        </w:rPr>
        <w:t>可以拥有多个学生。</w:t>
      </w:r>
    </w:p>
    <w:p w14:paraId="5FE53103" w14:textId="77777777" w:rsidR="00C4735B" w:rsidRDefault="00C4735B"/>
    <w:p w14:paraId="769630A1" w14:textId="77777777" w:rsidR="00C4735B" w:rsidRDefault="00C533D7">
      <w:r>
        <w:rPr>
          <w:rFonts w:hint="eastAsia"/>
        </w:rPr>
        <w:t>要求：</w:t>
      </w:r>
    </w:p>
    <w:p w14:paraId="7AD489F2" w14:textId="77777777" w:rsidR="00C4735B" w:rsidRDefault="00C533D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补充</w:t>
      </w:r>
      <w:r>
        <w:t>GraduatedStudent</w:t>
      </w:r>
      <w:r>
        <w:rPr>
          <w:rFonts w:hint="eastAsia"/>
        </w:rPr>
        <w:t>里构造函数的内容和一个成员函数的内容；</w:t>
      </w:r>
    </w:p>
    <w:p w14:paraId="46BCF3B0" w14:textId="77777777" w:rsidR="00C4735B" w:rsidRDefault="00C533D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补充</w:t>
      </w:r>
      <w:r>
        <w:t>Teacher</w:t>
      </w:r>
      <w:r>
        <w:rPr>
          <w:rFonts w:hint="eastAsia"/>
        </w:rPr>
        <w:t>里构造函数的内容和一个成员函数的内容；</w:t>
      </w:r>
    </w:p>
    <w:p w14:paraId="59DD7AA2" w14:textId="77777777" w:rsidR="00C4735B" w:rsidRDefault="00C533D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上面程序能跑后，再根据下面要求排布程序的结构。注意到这个程序必须分成多文件来写，因为</w:t>
      </w:r>
      <w:r>
        <w:t>GraduatedStudent</w:t>
      </w:r>
      <w:r>
        <w:rPr>
          <w:rFonts w:hint="eastAsia"/>
        </w:rPr>
        <w:t>用到</w:t>
      </w:r>
      <w:r>
        <w:rPr>
          <w:rFonts w:hint="eastAsia"/>
        </w:rPr>
        <w:t>T</w:t>
      </w:r>
      <w:r>
        <w:t>eacher</w:t>
      </w:r>
      <w:r>
        <w:rPr>
          <w:rFonts w:hint="eastAsia"/>
        </w:rPr>
        <w:t>的类指针，</w:t>
      </w:r>
      <w:r>
        <w:rPr>
          <w:rFonts w:hint="eastAsia"/>
        </w:rPr>
        <w:t>T</w:t>
      </w:r>
      <w:r>
        <w:t>eacher</w:t>
      </w:r>
      <w:r>
        <w:rPr>
          <w:rFonts w:hint="eastAsia"/>
        </w:rPr>
        <w:t>用到</w:t>
      </w:r>
      <w:r>
        <w:t>GraduatedStudent</w:t>
      </w:r>
      <w:r>
        <w:rPr>
          <w:rFonts w:hint="eastAsia"/>
        </w:rPr>
        <w:t>的类指针，相互包含的。请将程序换成</w:t>
      </w:r>
      <w:r>
        <w:rPr>
          <w:rFonts w:hint="eastAsia"/>
        </w:rPr>
        <w:t>5</w:t>
      </w:r>
      <w:r>
        <w:rPr>
          <w:rFonts w:hint="eastAsia"/>
        </w:rPr>
        <w:t>个文件来写。分别是</w:t>
      </w:r>
      <w:r>
        <w:rPr>
          <w:rFonts w:hint="eastAsia"/>
        </w:rPr>
        <w:t>m</w:t>
      </w:r>
      <w:r>
        <w:t xml:space="preserve">ain.C, student.h, student.C, teacher.h, teacher.C. </w:t>
      </w:r>
      <w:r>
        <w:rPr>
          <w:rFonts w:hint="eastAsia"/>
        </w:rPr>
        <w:t>把所有的类成员的函数实现均放在源文件里。</w:t>
      </w:r>
      <w:r>
        <w:rPr>
          <w:rFonts w:hint="eastAsia"/>
        </w:rPr>
        <w:t xml:space="preserve"> </w:t>
      </w:r>
      <w:r>
        <w:rPr>
          <w:rFonts w:hint="eastAsia"/>
        </w:rPr>
        <w:t>重新编译，运行。</w:t>
      </w:r>
    </w:p>
    <w:p w14:paraId="20B66E92" w14:textId="3164830B" w:rsidR="00C4735B" w:rsidRDefault="00C533D7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7803FAF6" wp14:editId="4BBF9D06">
            <wp:extent cx="5212532" cy="2522439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1CAF1A8"/>
    <w:lvl w:ilvl="0" w:tplc="A420F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4B821F98"/>
    <w:lvl w:ilvl="0" w:tplc="E51AAA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C3BE022E"/>
    <w:lvl w:ilvl="0" w:tplc="611E4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hybridMultilevel"/>
    <w:tmpl w:val="996402DE"/>
    <w:lvl w:ilvl="0" w:tplc="E78A4D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hybridMultilevel"/>
    <w:tmpl w:val="B64AE6F0"/>
    <w:lvl w:ilvl="0" w:tplc="13224E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5"/>
    <w:multiLevelType w:val="hybridMultilevel"/>
    <w:tmpl w:val="B92451AE"/>
    <w:lvl w:ilvl="0" w:tplc="A52AC5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6"/>
    <w:multiLevelType w:val="hybridMultilevel"/>
    <w:tmpl w:val="82847E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D1809D84"/>
    <w:lvl w:ilvl="0" w:tplc="9FBEE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8"/>
    <w:multiLevelType w:val="hybridMultilevel"/>
    <w:tmpl w:val="C0F642C2"/>
    <w:lvl w:ilvl="0" w:tplc="9FBEE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9"/>
    <w:multiLevelType w:val="hybridMultilevel"/>
    <w:tmpl w:val="2DE0C7DB"/>
    <w:lvl w:ilvl="0" w:tplc="0409000F">
      <w:start w:val="2"/>
      <w:numFmt w:val="chineseCounting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4330412">
    <w:abstractNumId w:val="2"/>
  </w:num>
  <w:num w:numId="2" w16cid:durableId="1575969479">
    <w:abstractNumId w:val="8"/>
  </w:num>
  <w:num w:numId="3" w16cid:durableId="142939332">
    <w:abstractNumId w:val="6"/>
  </w:num>
  <w:num w:numId="4" w16cid:durableId="814103406">
    <w:abstractNumId w:val="7"/>
  </w:num>
  <w:num w:numId="5" w16cid:durableId="1552959155">
    <w:abstractNumId w:val="0"/>
  </w:num>
  <w:num w:numId="6" w16cid:durableId="1231968220">
    <w:abstractNumId w:val="4"/>
  </w:num>
  <w:num w:numId="7" w16cid:durableId="1230115813">
    <w:abstractNumId w:val="1"/>
  </w:num>
  <w:num w:numId="8" w16cid:durableId="1779909951">
    <w:abstractNumId w:val="5"/>
  </w:num>
  <w:num w:numId="9" w16cid:durableId="766538107">
    <w:abstractNumId w:val="3"/>
  </w:num>
  <w:num w:numId="10" w16cid:durableId="506792061">
    <w:abstractNumId w:val="9"/>
  </w:num>
  <w:num w:numId="11" w16cid:durableId="596787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5B"/>
    <w:rsid w:val="0005147A"/>
    <w:rsid w:val="001463CE"/>
    <w:rsid w:val="00182A57"/>
    <w:rsid w:val="001C00F2"/>
    <w:rsid w:val="004768DF"/>
    <w:rsid w:val="00861747"/>
    <w:rsid w:val="009E4E6E"/>
    <w:rsid w:val="00A3007D"/>
    <w:rsid w:val="00A62265"/>
    <w:rsid w:val="00BB18A1"/>
    <w:rsid w:val="00C4735B"/>
    <w:rsid w:val="00C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86DD"/>
  <w15:docId w15:val="{E7F42B55-5E09-423B-BCA0-F834424D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 远</dc:creator>
  <cp:lastModifiedBy>朱 冠宇</cp:lastModifiedBy>
  <cp:revision>5</cp:revision>
  <dcterms:created xsi:type="dcterms:W3CDTF">2022-04-28T12:38:00Z</dcterms:created>
  <dcterms:modified xsi:type="dcterms:W3CDTF">2022-06-09T05:42:00Z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9c741d01d5ac4a1c98fd6a7811d67805</vt:lpwstr>
  </property>
</Properties>
</file>