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归结一题 命题× 谓词✓  跟2.22差不多 10分左右</w:t>
      </w:r>
    </w:p>
    <w:p>
      <w:pPr>
        <w:rPr>
          <w:rFonts w:hint="eastAsia"/>
        </w:rPr>
      </w:pPr>
      <w:r>
        <w:rPr>
          <w:rFonts w:hint="eastAsia"/>
        </w:rPr>
        <w:t>69页 推出来的就是答案 2.23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搜索和高级搜索考2道大题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三种盲目搜索不考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启发式搜索必考  A⭐ p131 3.4以最好优先搜索算法为基础 用A⭐ 考试把open close 表写出来</w:t>
      </w:r>
    </w:p>
    <w:p>
      <w:pPr>
        <w:rPr>
          <w:rFonts w:hint="eastAsia"/>
        </w:rPr>
      </w:pPr>
      <w:r>
        <w:rPr>
          <w:rFonts w:hint="eastAsia"/>
        </w:rPr>
        <w:t>看清题目用什么启发式函数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minmax选择最优路径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ab剪枝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高级搜索：</w:t>
      </w:r>
    </w:p>
    <w:p>
      <w:pPr>
        <w:rPr>
          <w:rFonts w:hint="eastAsia"/>
        </w:rPr>
      </w:pPr>
      <w:r>
        <w:rPr>
          <w:rFonts w:hint="eastAsia"/>
        </w:rPr>
        <w:t>描述模拟退火的过程  解决TSP</w:t>
      </w:r>
    </w:p>
    <w:p>
      <w:pPr>
        <w:rPr>
          <w:rFonts w:hint="eastAsia"/>
        </w:rPr>
      </w:pPr>
      <w:r>
        <w:rPr>
          <w:rFonts w:hint="eastAsia"/>
        </w:rPr>
        <w:t>描述遗传算法的过程</w:t>
      </w:r>
    </w:p>
    <w:p>
      <w:pPr>
        <w:rPr>
          <w:rFonts w:hint="eastAsia"/>
        </w:rPr>
      </w:pPr>
      <w:r>
        <w:rPr>
          <w:rFonts w:hint="eastAsia"/>
        </w:rPr>
        <w:t>以上已经40多分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机器学习比重可能多点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朴素贝叶斯  概率图模型 判断事件独立性 贝叶斯网络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机器学习</w:t>
      </w:r>
    </w:p>
    <w:p>
      <w:pPr>
        <w:rPr>
          <w:rFonts w:hint="eastAsia"/>
        </w:rPr>
      </w:pPr>
      <w:r>
        <w:rPr>
          <w:rFonts w:hint="eastAsia"/>
        </w:rPr>
        <w:t>传播算法 rnn cnn神经网络</w:t>
      </w:r>
    </w:p>
    <w:p>
      <w:pPr>
        <w:rPr>
          <w:rFonts w:hint="eastAsia"/>
        </w:rPr>
      </w:pPr>
      <w:r>
        <w:rPr>
          <w:rFonts w:hint="eastAsia"/>
        </w:rPr>
        <w:t>输入输出的维度计算 每层输入输出</w:t>
      </w:r>
    </w:p>
    <w:p>
      <w:pPr>
        <w:rPr>
          <w:rFonts w:hint="eastAsia"/>
        </w:rPr>
      </w:pPr>
      <w:r>
        <w:rPr>
          <w:rFonts w:hint="eastAsia"/>
        </w:rPr>
        <w:t xml:space="preserve">334-337反向传播算法 7.3.2要掌握 7.3.3虽然难但参考计算过程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深度学习 池化 </w:t>
      </w:r>
    </w:p>
    <w:p>
      <w:pPr>
        <w:rPr>
          <w:rFonts w:hint="eastAsia"/>
        </w:rPr>
      </w:pPr>
      <w:r>
        <w:rPr>
          <w:rFonts w:hint="eastAsia"/>
        </w:rPr>
        <w:t>深度学习的网络结构和传统有什么不一样？cnn主要功能</w:t>
      </w:r>
    </w:p>
    <w:p>
      <w:pPr>
        <w:rPr>
          <w:rFonts w:hint="eastAsia"/>
        </w:rPr>
      </w:pPr>
      <w:r>
        <w:rPr>
          <w:rFonts w:hint="eastAsia"/>
        </w:rPr>
        <w:t>p348-349</w:t>
      </w:r>
    </w:p>
    <w:p>
      <w:pPr>
        <w:rPr>
          <w:rFonts w:hint="eastAsia"/>
        </w:rPr>
      </w:pPr>
      <w:r>
        <w:rPr>
          <w:rFonts w:hint="eastAsia"/>
        </w:rPr>
        <w:t>卷积层 池化层 含义？作用？</w:t>
      </w:r>
    </w:p>
    <w:p>
      <w:pPr>
        <w:rPr>
          <w:rFonts w:hint="eastAsia"/>
        </w:rPr>
      </w:pPr>
      <w:r>
        <w:rPr>
          <w:rFonts w:hint="eastAsia"/>
        </w:rPr>
        <w:t xml:space="preserve">350页图片 要会算 </w:t>
      </w:r>
    </w:p>
    <w:p>
      <w:pPr>
        <w:rPr>
          <w:rFonts w:hint="eastAsia"/>
        </w:rPr>
      </w:pPr>
      <w:r>
        <w:rPr>
          <w:rFonts w:hint="eastAsia"/>
        </w:rPr>
        <w:t>卷积层的作用 设计的原则</w:t>
      </w:r>
    </w:p>
    <w:p>
      <w:pPr>
        <w:rPr>
          <w:rFonts w:hint="eastAsia"/>
        </w:rPr>
      </w:pPr>
      <w:r>
        <w:rPr>
          <w:rFonts w:hint="eastAsia"/>
        </w:rPr>
        <w:t>卷积网络的原理特征</w:t>
      </w:r>
    </w:p>
    <w:p>
      <w:pPr>
        <w:rPr>
          <w:rFonts w:hint="eastAsia"/>
        </w:rPr>
      </w:pPr>
      <w:r>
        <w:rPr>
          <w:rFonts w:hint="eastAsia"/>
        </w:rPr>
        <w:t>卷积神经网络的结构p349-352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监督学习 bp loss 权重更新</w:t>
      </w:r>
    </w:p>
    <w:p>
      <w:pPr>
        <w:rPr>
          <w:rFonts w:hint="eastAsia"/>
        </w:rPr>
      </w:pPr>
      <w:r>
        <w:rPr>
          <w:rFonts w:hint="eastAsia"/>
        </w:rPr>
        <w:t>非监督学习 keans聚类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强化学习的层次化定义</w:t>
      </w:r>
    </w:p>
    <w:p>
      <w:pPr>
        <w:rPr>
          <w:rFonts w:hint="eastAsia"/>
        </w:rPr>
      </w:pPr>
      <w:r>
        <w:rPr>
          <w:rFonts w:hint="eastAsia"/>
        </w:rPr>
        <w:t>优化目标？累计回报的期望值</w:t>
      </w:r>
    </w:p>
    <w:p>
      <w:pPr>
        <w:rPr>
          <w:rFonts w:hint="eastAsia"/>
        </w:rPr>
      </w:pPr>
      <w:r>
        <w:rPr>
          <w:rFonts w:hint="eastAsia"/>
        </w:rPr>
        <w:t>td算法更新公式 蒙特卡罗和td区别 各自优势</w:t>
      </w:r>
    </w:p>
    <w:p>
      <w:r>
        <w:rPr>
          <w:rFonts w:hint="eastAsia"/>
        </w:rPr>
        <w:t>dqn网络跟传统有何改进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0NGJiMzdiNDNkZWZiZDFhZTA1NWViOWRlMDVkNzQifQ=="/>
  </w:docVars>
  <w:rsids>
    <w:rsidRoot w:val="00000000"/>
    <w:rsid w:val="644C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373</Words>
  <Characters>450</Characters>
  <Lines>0</Lines>
  <Paragraphs>0</Paragraphs>
  <TotalTime>0</TotalTime>
  <ScaleCrop>false</ScaleCrop>
  <LinksUpToDate>false</LinksUpToDate>
  <CharactersWithSpaces>493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2023-06-20T08:37:44Z</dcterms:created>
  <dc:creator>DELL</dc:creator>
  <cp:lastModifiedBy>熊羆</cp:lastModifiedBy>
  <dcterms:modified xsi:type="dcterms:W3CDTF">2023-06-20T08:37:47Z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380D8D79E76341DEBB8EFF2C7E42D8F3_12</vt:lpwstr>
  </property>
</Properties>
</file>