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A42F" w14:textId="77777777" w:rsidR="00AA14C3" w:rsidRDefault="00000000">
      <w:pPr>
        <w:pStyle w:val="1"/>
      </w:pPr>
      <w:bookmarkStart w:id="0" w:name="header"/>
      <w:bookmarkStart w:id="1" w:name="长输管道工程勘察测量最高投标限价智能体开发分析报告"/>
      <w:bookmarkStart w:id="2" w:name="content"/>
      <w:bookmarkEnd w:id="0"/>
      <w:r>
        <w:rPr>
          <w:rFonts w:hint="eastAsia"/>
        </w:rPr>
        <w:t>长输管道工程勘察测量最高投标限价智能</w:t>
      </w:r>
      <w:proofErr w:type="gramStart"/>
      <w:r>
        <w:rPr>
          <w:rFonts w:hint="eastAsia"/>
        </w:rPr>
        <w:t>体开发</w:t>
      </w:r>
      <w:proofErr w:type="gramEnd"/>
      <w:r>
        <w:rPr>
          <w:rFonts w:hint="eastAsia"/>
        </w:rPr>
        <w:t>分析报告</w:t>
      </w:r>
    </w:p>
    <w:p w14:paraId="6EF770E7" w14:textId="77777777" w:rsidR="00951B24" w:rsidRDefault="00951B24" w:rsidP="00951B24">
      <w:pPr>
        <w:pStyle w:val="a0"/>
      </w:pPr>
    </w:p>
    <w:p w14:paraId="65F63484" w14:textId="1E6957FC" w:rsidR="00951B24" w:rsidRDefault="00951B24" w:rsidP="00951B24">
      <w:pPr>
        <w:pStyle w:val="a0"/>
      </w:pPr>
      <w:r>
        <w:rPr>
          <w:rFonts w:hint="eastAsia"/>
        </w:rPr>
        <w:t>提示词：</w:t>
      </w:r>
    </w:p>
    <w:p w14:paraId="5955E689" w14:textId="77777777" w:rsidR="00951B24" w:rsidRDefault="00951B24" w:rsidP="00951B24">
      <w:pPr>
        <w:pStyle w:val="a0"/>
      </w:pPr>
      <w:r w:rsidRPr="00951B24">
        <w:t>【智能体名字】勘测</w:t>
      </w:r>
      <w:proofErr w:type="gramStart"/>
      <w:r w:rsidRPr="00951B24">
        <w:t>智算</w:t>
      </w:r>
      <w:r w:rsidRPr="00951B24">
        <w:t>—</w:t>
      </w:r>
      <w:proofErr w:type="gramEnd"/>
      <w:r w:rsidRPr="00951B24">
        <w:t>长输管道工程勘察测量最高投标限价编制智能体</w:t>
      </w:r>
      <w:r w:rsidRPr="00951B24">
        <w:t xml:space="preserve"> </w:t>
      </w:r>
    </w:p>
    <w:p w14:paraId="17879BB4" w14:textId="77777777" w:rsidR="00951B24" w:rsidRDefault="00951B24" w:rsidP="00951B24">
      <w:pPr>
        <w:pStyle w:val="a0"/>
      </w:pPr>
      <w:r w:rsidRPr="00951B24">
        <w:t>【智能体介绍】</w:t>
      </w:r>
      <w:r w:rsidRPr="00951B24">
        <w:t xml:space="preserve"> </w:t>
      </w:r>
      <w:r w:rsidRPr="00951B24">
        <w:t>随着集团公司油气管道工程建设项目集中开展，对项目勘察测量最高投标限价编制工作的精细度、准确性要求越来越高，开发勘察测量最高投标限价编制智能体，内置编制依据，通过人工智能识别工程量，实现智能套价，简化编制工作，降低人力成本，避免低级错误发生，提高编制效率和准确度，助力油气管道项目勘察测量工作顺利开展。</w:t>
      </w:r>
    </w:p>
    <w:p w14:paraId="09509E1B" w14:textId="4F7A07BC" w:rsidR="00951B24" w:rsidRDefault="00951B24" w:rsidP="00951B24">
      <w:pPr>
        <w:pStyle w:val="a0"/>
        <w:rPr>
          <w:rFonts w:hint="eastAsia"/>
        </w:rPr>
      </w:pPr>
      <w:r w:rsidRPr="00951B24">
        <w:t xml:space="preserve"> </w:t>
      </w:r>
      <w:r w:rsidRPr="00951B24">
        <w:t>【输出】我想知道</w:t>
      </w:r>
      <w:r w:rsidRPr="00951B24">
        <w:t xml:space="preserve"> </w:t>
      </w:r>
      <w:r w:rsidRPr="00951B24">
        <w:t>测绘、勘察，都用什么文件，需要什么知识？我如何快速掌握基础的这些造价知识，好指导</w:t>
      </w:r>
      <w:r w:rsidRPr="00951B24">
        <w:t>agent</w:t>
      </w:r>
      <w:r w:rsidRPr="00951B24">
        <w:t>开发。</w:t>
      </w:r>
    </w:p>
    <w:p w14:paraId="4E49D882" w14:textId="77777777" w:rsidR="00951B24" w:rsidRPr="00951B24" w:rsidRDefault="00951B24" w:rsidP="00951B24">
      <w:pPr>
        <w:pStyle w:val="a0"/>
        <w:rPr>
          <w:rFonts w:hint="eastAsia"/>
        </w:rPr>
      </w:pPr>
    </w:p>
    <w:p w14:paraId="1CED5DDE" w14:textId="77777777" w:rsidR="00AA14C3" w:rsidRDefault="00000000">
      <w:pPr>
        <w:pStyle w:val="2"/>
      </w:pPr>
      <w:bookmarkStart w:id="3" w:name="执行摘要"/>
      <w:r>
        <w:rPr>
          <w:rFonts w:hint="eastAsia"/>
        </w:rPr>
        <w:t>执行摘要</w:t>
      </w:r>
    </w:p>
    <w:p w14:paraId="5936C95D" w14:textId="77777777" w:rsidR="00AA14C3" w:rsidRDefault="00000000">
      <w:pPr>
        <w:pStyle w:val="FirstParagraph"/>
      </w:pPr>
      <w:r>
        <w:rPr>
          <w:rFonts w:hint="eastAsia"/>
        </w:rPr>
        <w:t>面向“勘测智算—长输管道工程勘察测量最高投标限价编制智能体”，真正的核心不是单纯做“文件问答”，而是把</w:t>
      </w:r>
      <w:r>
        <w:rPr>
          <w:rFonts w:hint="eastAsia"/>
          <w:b/>
          <w:bCs/>
        </w:rPr>
        <w:t>法规适用边界、工程量拆分口径、价格依据版本、市场化校正、审计留痕</w:t>
      </w:r>
      <w:r>
        <w:rPr>
          <w:rFonts w:hint="eastAsia"/>
        </w:rPr>
        <w:t>五件事同时结构化。对长输管道项目而言，招采侧受《招标投标法》及其实施条例、国家发展改革委第</w:t>
      </w:r>
      <w:r>
        <w:rPr>
          <w:rFonts w:hint="eastAsia"/>
        </w:rPr>
        <w:t>16</w:t>
      </w:r>
      <w:r>
        <w:rPr>
          <w:rFonts w:hint="eastAsia"/>
        </w:rPr>
        <w:t>号令和</w:t>
      </w:r>
      <w:r>
        <w:rPr>
          <w:rFonts w:hint="eastAsia"/>
        </w:rPr>
        <w:t>843</w:t>
      </w:r>
      <w:r>
        <w:rPr>
          <w:rFonts w:hint="eastAsia"/>
        </w:rPr>
        <w:t>号文约束；测绘侧受《测绘法》、测绘资质制度约束；勘察侧受《建设工程勘察设计管理条例》、工程勘察强制性规范和石油天然气行业标准约束。尤其要注意：石油、天然气、管道项目属于必须招标范围中的基础设施项目；依法必须招标项目中，勘察、设计、监理等服务单项合同估算价达到</w:t>
      </w:r>
      <w:r>
        <w:rPr>
          <w:rFonts w:hint="eastAsia"/>
          <w:b/>
          <w:bCs/>
        </w:rPr>
        <w:t>100</w:t>
      </w:r>
      <w:r>
        <w:rPr>
          <w:rFonts w:hint="eastAsia"/>
          <w:b/>
          <w:bCs/>
        </w:rPr>
        <w:t>万元</w:t>
      </w:r>
      <w:r>
        <w:rPr>
          <w:rFonts w:hint="eastAsia"/>
        </w:rPr>
        <w:t>即触发招标门槛。</w:t>
      </w:r>
      <w:hyperlink r:id="rId5">
        <w:r w:rsidR="00AA14C3">
          <w:rPr>
            <w:rStyle w:val="af"/>
          </w:rPr>
          <w:t>[1]</w:t>
        </w:r>
      </w:hyperlink>
    </w:p>
    <w:p w14:paraId="25D7EC13" w14:textId="77777777" w:rsidR="00AA14C3" w:rsidRDefault="00000000">
      <w:pPr>
        <w:pStyle w:val="a0"/>
      </w:pPr>
      <w:r>
        <w:rPr>
          <w:rFonts w:hint="eastAsia"/>
        </w:rPr>
        <w:t>计价侧最容易犯的错误，是把</w:t>
      </w:r>
      <w:r w:rsidRPr="0075474A">
        <w:rPr>
          <w:rFonts w:hint="eastAsia"/>
          <w:b/>
          <w:bCs/>
          <w:color w:val="0070C0"/>
          <w:highlight w:val="yellow"/>
        </w:rPr>
        <w:t>《工程勘察设计收费标准（</w:t>
      </w:r>
      <w:r w:rsidRPr="0075474A">
        <w:rPr>
          <w:rFonts w:hint="eastAsia"/>
          <w:b/>
          <w:bCs/>
          <w:color w:val="0070C0"/>
          <w:highlight w:val="yellow"/>
        </w:rPr>
        <w:t>2002</w:t>
      </w:r>
      <w:r w:rsidRPr="0075474A">
        <w:rPr>
          <w:rFonts w:hint="eastAsia"/>
          <w:b/>
          <w:bCs/>
          <w:color w:val="0070C0"/>
          <w:highlight w:val="yellow"/>
        </w:rPr>
        <w:t>年修订本）》</w:t>
      </w:r>
      <w:r>
        <w:rPr>
          <w:rFonts w:hint="eastAsia"/>
        </w:rPr>
        <w:t>误当作仍然强制执行的“法定收费”。实际上，国家发展改革委已于</w:t>
      </w:r>
      <w:r>
        <w:rPr>
          <w:rFonts w:hint="eastAsia"/>
        </w:rPr>
        <w:t>2015</w:t>
      </w:r>
      <w:r>
        <w:rPr>
          <w:rFonts w:hint="eastAsia"/>
        </w:rPr>
        <w:t>年明确</w:t>
      </w:r>
      <w:r>
        <w:rPr>
          <w:rFonts w:hint="eastAsia"/>
          <w:b/>
          <w:bCs/>
        </w:rPr>
        <w:t>全面放开工程勘察设计费，实行市场调节价</w:t>
      </w:r>
      <w:r>
        <w:rPr>
          <w:rFonts w:hint="eastAsia"/>
        </w:rPr>
        <w:t>；因此，计价格〔</w:t>
      </w:r>
      <w:r>
        <w:rPr>
          <w:rFonts w:hint="eastAsia"/>
        </w:rPr>
        <w:t>2002</w:t>
      </w:r>
      <w:r>
        <w:rPr>
          <w:rFonts w:hint="eastAsia"/>
        </w:rPr>
        <w:t>〕</w:t>
      </w:r>
      <w:r>
        <w:rPr>
          <w:rFonts w:hint="eastAsia"/>
        </w:rPr>
        <w:t>10</w:t>
      </w:r>
      <w:r>
        <w:rPr>
          <w:rFonts w:hint="eastAsia"/>
        </w:rPr>
        <w:t>号更适合作为</w:t>
      </w:r>
      <w:r>
        <w:rPr>
          <w:rFonts w:hint="eastAsia"/>
          <w:b/>
          <w:bCs/>
        </w:rPr>
        <w:t>历史基准、成本拆项框架和套价对照表</w:t>
      </w:r>
      <w:r>
        <w:rPr>
          <w:rFonts w:hint="eastAsia"/>
        </w:rPr>
        <w:t>，而不是唯一价格来源。对于“最高投标限价”，更稳健的做法是：</w:t>
      </w:r>
      <w:r>
        <w:rPr>
          <w:rFonts w:hint="eastAsia"/>
          <w:b/>
          <w:bCs/>
        </w:rPr>
        <w:t>2002</w:t>
      </w:r>
      <w:r>
        <w:rPr>
          <w:rFonts w:hint="eastAsia"/>
          <w:b/>
          <w:bCs/>
        </w:rPr>
        <w:t>基准法打底</w:t>
      </w:r>
      <w:r>
        <w:rPr>
          <w:b/>
          <w:bCs/>
        </w:rPr>
        <w:t xml:space="preserve"> + </w:t>
      </w:r>
      <w:r>
        <w:rPr>
          <w:rFonts w:hint="eastAsia"/>
          <w:b/>
          <w:bCs/>
        </w:rPr>
        <w:t>地方费用规则</w:t>
      </w:r>
      <w:r>
        <w:rPr>
          <w:rFonts w:hint="eastAsia"/>
          <w:b/>
          <w:bCs/>
        </w:rPr>
        <w:t>/</w:t>
      </w:r>
      <w:r>
        <w:rPr>
          <w:rFonts w:hint="eastAsia"/>
          <w:b/>
          <w:bCs/>
        </w:rPr>
        <w:t>市场询价校正</w:t>
      </w:r>
      <w:r>
        <w:rPr>
          <w:b/>
          <w:bCs/>
        </w:rPr>
        <w:t xml:space="preserve"> + </w:t>
      </w:r>
      <w:r>
        <w:rPr>
          <w:rFonts w:hint="eastAsia"/>
          <w:b/>
          <w:bCs/>
        </w:rPr>
        <w:t>风险系数调整</w:t>
      </w:r>
      <w:r>
        <w:rPr>
          <w:b/>
          <w:bCs/>
        </w:rPr>
        <w:t xml:space="preserve"> + </w:t>
      </w:r>
      <w:r>
        <w:rPr>
          <w:rFonts w:hint="eastAsia"/>
          <w:b/>
          <w:bCs/>
        </w:rPr>
        <w:t>全过程留痕</w:t>
      </w:r>
      <w:r>
        <w:t>。</w:t>
      </w:r>
      <w:hyperlink r:id="rId6">
        <w:r w:rsidR="00AA14C3">
          <w:rPr>
            <w:rStyle w:val="af"/>
          </w:rPr>
          <w:t>[2]</w:t>
        </w:r>
      </w:hyperlink>
    </w:p>
    <w:p w14:paraId="67884EF8" w14:textId="77777777" w:rsidR="00AA14C3" w:rsidRDefault="00000000">
      <w:pPr>
        <w:pStyle w:val="a0"/>
      </w:pPr>
      <w:r>
        <w:rPr>
          <w:rFonts w:hint="eastAsia"/>
        </w:rPr>
        <w:t>同时，</w:t>
      </w:r>
      <w:r>
        <w:rPr>
          <w:rFonts w:hint="eastAsia"/>
        </w:rPr>
        <w:t>2024</w:t>
      </w:r>
      <w:r>
        <w:rPr>
          <w:rFonts w:hint="eastAsia"/>
        </w:rPr>
        <w:t>版《建设工程工程量清单计价标准》已替代</w:t>
      </w:r>
      <w:r>
        <w:rPr>
          <w:rFonts w:hint="eastAsia"/>
        </w:rPr>
        <w:t>2013</w:t>
      </w:r>
      <w:r>
        <w:rPr>
          <w:rFonts w:hint="eastAsia"/>
        </w:rPr>
        <w:t>版，但其直接适用场景是</w:t>
      </w:r>
      <w:r>
        <w:rPr>
          <w:rFonts w:hint="eastAsia"/>
          <w:b/>
          <w:bCs/>
        </w:rPr>
        <w:t>建设工程施工发承包及实施阶段计价</w:t>
      </w:r>
      <w:r>
        <w:rPr>
          <w:rFonts w:hint="eastAsia"/>
        </w:rPr>
        <w:t>。对勘察测绘服务而言，它更适合作为</w:t>
      </w:r>
      <w:r>
        <w:rPr>
          <w:rFonts w:hint="eastAsia"/>
        </w:rPr>
        <w:lastRenderedPageBreak/>
        <w:t>“</w:t>
      </w:r>
      <w:r>
        <w:rPr>
          <w:rFonts w:hint="eastAsia"/>
          <w:b/>
          <w:bCs/>
        </w:rPr>
        <w:t>清单结构、限价披露、风险分担、计量计价流程</w:t>
      </w:r>
      <w:r>
        <w:rPr>
          <w:rFonts w:hint="eastAsia"/>
        </w:rPr>
        <w:t>”的方法论参考，而不宜直接替代服务类勘察测绘计价依据。</w:t>
      </w:r>
      <w:hyperlink r:id="rId7">
        <w:r w:rsidR="00AA14C3">
          <w:rPr>
            <w:rStyle w:val="af"/>
          </w:rPr>
          <w:t>[3]</w:t>
        </w:r>
      </w:hyperlink>
    </w:p>
    <w:p w14:paraId="734A7787" w14:textId="77777777" w:rsidR="00AA14C3" w:rsidRDefault="00000000">
      <w:pPr>
        <w:pStyle w:val="a0"/>
      </w:pPr>
      <w:r>
        <w:rPr>
          <w:rFonts w:hint="eastAsia"/>
          <w:b/>
          <w:bCs/>
        </w:rPr>
        <w:t>要点总结</w:t>
      </w:r>
    </w:p>
    <w:p w14:paraId="0AD8646A" w14:textId="77777777" w:rsidR="00AA14C3" w:rsidRDefault="00000000">
      <w:pPr>
        <w:pStyle w:val="Compact"/>
        <w:numPr>
          <w:ilvl w:val="0"/>
          <w:numId w:val="2"/>
        </w:numPr>
      </w:pPr>
      <w:r>
        <w:rPr>
          <w:rFonts w:hint="eastAsia"/>
        </w:rPr>
        <w:t>做智能体时，应把“法规合规判断”和“套价值引擎”分成两层，而不是一个模型混合判断。</w:t>
      </w:r>
    </w:p>
    <w:p w14:paraId="2A90FF6A" w14:textId="77777777" w:rsidR="00AA14C3" w:rsidRDefault="00000000">
      <w:pPr>
        <w:pStyle w:val="Compact"/>
        <w:numPr>
          <w:ilvl w:val="0"/>
          <w:numId w:val="2"/>
        </w:numPr>
      </w:pPr>
      <w:r>
        <w:rPr>
          <w:rFonts w:hint="eastAsia"/>
        </w:rPr>
        <w:t>价格引擎必须建立</w:t>
      </w:r>
      <w:r>
        <w:rPr>
          <w:rFonts w:hint="eastAsia"/>
          <w:b/>
          <w:bCs/>
        </w:rPr>
        <w:t>版本维度</w:t>
      </w:r>
      <w:r>
        <w:rPr>
          <w:rFonts w:hint="eastAsia"/>
        </w:rPr>
        <w:t>：国家标准、行业标准、地方规则、市场询价日期。</w:t>
      </w:r>
    </w:p>
    <w:p w14:paraId="17A3553C" w14:textId="77777777" w:rsidR="00AA14C3" w:rsidRDefault="00000000">
      <w:pPr>
        <w:pStyle w:val="Compact"/>
        <w:numPr>
          <w:ilvl w:val="0"/>
          <w:numId w:val="2"/>
        </w:numPr>
      </w:pPr>
      <w:r>
        <w:rPr>
          <w:rFonts w:hint="eastAsia"/>
        </w:rPr>
        <w:t>长输管道章节与穿跨越、站场、隧道等专项勘察</w:t>
      </w:r>
      <w:r>
        <w:rPr>
          <w:rFonts w:hint="eastAsia"/>
        </w:rPr>
        <w:t>/</w:t>
      </w:r>
      <w:r>
        <w:rPr>
          <w:rFonts w:hint="eastAsia"/>
        </w:rPr>
        <w:t>测量之间，必须防止</w:t>
      </w:r>
      <w:r>
        <w:rPr>
          <w:rFonts w:hint="eastAsia"/>
          <w:b/>
          <w:bCs/>
        </w:rPr>
        <w:t>重复计价</w:t>
      </w:r>
      <w:r>
        <w:t>。</w:t>
      </w:r>
    </w:p>
    <w:p w14:paraId="70099C76" w14:textId="77777777" w:rsidR="00AA14C3" w:rsidRDefault="00000000">
      <w:pPr>
        <w:pStyle w:val="Compact"/>
        <w:numPr>
          <w:ilvl w:val="0"/>
          <w:numId w:val="2"/>
        </w:numPr>
      </w:pPr>
      <w:r>
        <w:rPr>
          <w:rFonts w:hint="eastAsia"/>
        </w:rPr>
        <w:t>顶层定价逻辑应以</w:t>
      </w:r>
      <w:r>
        <w:rPr>
          <w:rFonts w:hint="eastAsia"/>
          <w:b/>
          <w:bCs/>
        </w:rPr>
        <w:t>市场化</w:t>
      </w:r>
      <w:r>
        <w:rPr>
          <w:rFonts w:hint="eastAsia"/>
        </w:rPr>
        <w:t>为前提，基准法只做锚点。</w:t>
      </w:r>
    </w:p>
    <w:p w14:paraId="3BC44784" w14:textId="77777777" w:rsidR="00AA14C3" w:rsidRDefault="00000000">
      <w:pPr>
        <w:pStyle w:val="Compact"/>
        <w:numPr>
          <w:ilvl w:val="0"/>
          <w:numId w:val="2"/>
        </w:numPr>
      </w:pPr>
      <w:r>
        <w:rPr>
          <w:rFonts w:hint="eastAsia"/>
        </w:rPr>
        <w:t>结果输出必须同时给出</w:t>
      </w:r>
      <w:r>
        <w:rPr>
          <w:rFonts w:hint="eastAsia"/>
          <w:b/>
          <w:bCs/>
        </w:rPr>
        <w:t>计算说明、依据来源、置信度、人工复核点</w:t>
      </w:r>
      <w:r>
        <w:t>。</w:t>
      </w:r>
    </w:p>
    <w:p w14:paraId="73F8551D" w14:textId="77777777" w:rsidR="00AA14C3" w:rsidRDefault="00000000">
      <w:pPr>
        <w:pStyle w:val="FirstParagraph"/>
      </w:pPr>
      <w:r>
        <w:rPr>
          <w:rFonts w:hint="eastAsia"/>
          <w:b/>
          <w:bCs/>
        </w:rPr>
        <w:t>可操作建议</w:t>
      </w:r>
    </w:p>
    <w:p w14:paraId="18E6224A" w14:textId="77777777" w:rsidR="00AA14C3" w:rsidRDefault="00000000">
      <w:pPr>
        <w:pStyle w:val="Compact"/>
        <w:numPr>
          <w:ilvl w:val="0"/>
          <w:numId w:val="3"/>
        </w:numPr>
      </w:pPr>
      <w:r>
        <w:rPr>
          <w:rFonts w:hint="eastAsia"/>
        </w:rPr>
        <w:t>先建设“四张表”：标准表、分项表、系数表、价格来源表。</w:t>
      </w:r>
    </w:p>
    <w:p w14:paraId="4FBE21F6" w14:textId="77777777" w:rsidR="00AA14C3" w:rsidRDefault="00000000">
      <w:pPr>
        <w:pStyle w:val="Compact"/>
        <w:numPr>
          <w:ilvl w:val="0"/>
          <w:numId w:val="3"/>
        </w:numPr>
      </w:pPr>
      <w:r>
        <w:rPr>
          <w:rFonts w:hint="eastAsia"/>
        </w:rPr>
        <w:t>文件抽取优先抓：里程长度、带状测图宽度、工点数量、钻孔深度、试验组数、风险区段比例。</w:t>
      </w:r>
    </w:p>
    <w:p w14:paraId="4C29B33B" w14:textId="77777777" w:rsidR="00AA14C3" w:rsidRDefault="00000000">
      <w:pPr>
        <w:pStyle w:val="Compact"/>
        <w:numPr>
          <w:ilvl w:val="0"/>
          <w:numId w:val="3"/>
        </w:numPr>
      </w:pPr>
      <w:r>
        <w:rPr>
          <w:rFonts w:hint="eastAsia"/>
        </w:rPr>
        <w:t>将“线路本体”“穿跨越”“站场</w:t>
      </w:r>
      <w:r>
        <w:rPr>
          <w:rFonts w:hint="eastAsia"/>
        </w:rPr>
        <w:t>/</w:t>
      </w:r>
      <w:r>
        <w:rPr>
          <w:rFonts w:hint="eastAsia"/>
        </w:rPr>
        <w:t>阀室”“不良地质专项”分开计价。</w:t>
      </w:r>
    </w:p>
    <w:p w14:paraId="76CDC89B" w14:textId="77777777" w:rsidR="00AA14C3" w:rsidRDefault="00000000">
      <w:pPr>
        <w:pStyle w:val="Compact"/>
        <w:numPr>
          <w:ilvl w:val="0"/>
          <w:numId w:val="3"/>
        </w:numPr>
      </w:pPr>
      <w:r>
        <w:rPr>
          <w:rFonts w:hint="eastAsia"/>
        </w:rPr>
        <w:t>所有价格结果均写入</w:t>
      </w:r>
      <w:r>
        <w:t xml:space="preserve"> </w:t>
      </w:r>
      <w:r>
        <w:rPr>
          <w:rStyle w:val="VerbatimChar"/>
        </w:rPr>
        <w:t>source_id / version / region / date / confidence / reviewer</w:t>
      </w:r>
      <w:r>
        <w:t>。</w:t>
      </w:r>
    </w:p>
    <w:p w14:paraId="4F95CAE8" w14:textId="77777777" w:rsidR="00AA14C3" w:rsidRDefault="00000000">
      <w:pPr>
        <w:pStyle w:val="2"/>
      </w:pPr>
      <w:bookmarkStart w:id="4" w:name="必备法规规范与标准"/>
      <w:bookmarkEnd w:id="3"/>
      <w:r>
        <w:rPr>
          <w:rFonts w:hint="eastAsia"/>
        </w:rPr>
        <w:t>必备法规、规范与标准</w:t>
      </w:r>
    </w:p>
    <w:p w14:paraId="40961600" w14:textId="77777777" w:rsidR="00AA14C3" w:rsidRDefault="00000000">
      <w:pPr>
        <w:pStyle w:val="FirstParagraph"/>
      </w:pPr>
      <w:r>
        <w:rPr>
          <w:rFonts w:hint="eastAsia"/>
        </w:rPr>
        <w:t>下表按“先法律—后强制规范—再行业标准—最后地方</w:t>
      </w:r>
      <w:r>
        <w:rPr>
          <w:rFonts w:hint="eastAsia"/>
        </w:rPr>
        <w:t>/</w:t>
      </w:r>
      <w:r>
        <w:rPr>
          <w:rFonts w:hint="eastAsia"/>
        </w:rPr>
        <w:t>集团补充”的方式排序。适用地区未指定时，报告按中国大陆处理；</w:t>
      </w:r>
      <w:r>
        <w:rPr>
          <w:rFonts w:hint="eastAsia"/>
          <w:b/>
          <w:bCs/>
        </w:rPr>
        <w:t>集团规范：未提供，需获取</w:t>
      </w:r>
      <w:r>
        <w:t>。</w:t>
      </w:r>
      <w:hyperlink r:id="rId8">
        <w:r w:rsidR="00AA14C3">
          <w:rPr>
            <w:rStyle w:val="af"/>
          </w:rPr>
          <w:t>[4]</w:t>
        </w:r>
      </w:hyperlink>
    </w:p>
    <w:tbl>
      <w:tblPr>
        <w:tblStyle w:val="Table"/>
        <w:tblW w:w="0" w:type="auto"/>
        <w:tblLook w:val="0020" w:firstRow="1" w:lastRow="0" w:firstColumn="0" w:lastColumn="0" w:noHBand="0" w:noVBand="0"/>
      </w:tblPr>
      <w:tblGrid>
        <w:gridCol w:w="631"/>
        <w:gridCol w:w="1685"/>
        <w:gridCol w:w="1365"/>
        <w:gridCol w:w="1118"/>
        <w:gridCol w:w="2955"/>
        <w:gridCol w:w="1102"/>
      </w:tblGrid>
      <w:tr w:rsidR="00AA14C3" w14:paraId="14A8FE7F" w14:textId="77777777" w:rsidTr="00AA14C3">
        <w:trPr>
          <w:cnfStyle w:val="100000000000" w:firstRow="1" w:lastRow="0" w:firstColumn="0" w:lastColumn="0" w:oddVBand="0" w:evenVBand="0" w:oddHBand="0" w:evenHBand="0" w:firstRowFirstColumn="0" w:firstRowLastColumn="0" w:lastRowFirstColumn="0" w:lastRowLastColumn="0"/>
          <w:tblHeader/>
        </w:trPr>
        <w:tc>
          <w:tcPr>
            <w:tcW w:w="0" w:type="auto"/>
          </w:tcPr>
          <w:p w14:paraId="58D6D12B" w14:textId="77777777" w:rsidR="00AA14C3" w:rsidRDefault="00000000">
            <w:pPr>
              <w:pStyle w:val="Compact"/>
            </w:pPr>
            <w:r>
              <w:rPr>
                <w:rFonts w:hint="eastAsia"/>
              </w:rPr>
              <w:t>层级</w:t>
            </w:r>
          </w:p>
        </w:tc>
        <w:tc>
          <w:tcPr>
            <w:tcW w:w="0" w:type="auto"/>
          </w:tcPr>
          <w:p w14:paraId="4423504A" w14:textId="77777777" w:rsidR="00AA14C3" w:rsidRDefault="00000000">
            <w:pPr>
              <w:pStyle w:val="Compact"/>
            </w:pPr>
            <w:r>
              <w:rPr>
                <w:rFonts w:hint="eastAsia"/>
              </w:rPr>
              <w:t>编号</w:t>
            </w:r>
          </w:p>
        </w:tc>
        <w:tc>
          <w:tcPr>
            <w:tcW w:w="0" w:type="auto"/>
          </w:tcPr>
          <w:p w14:paraId="19CBEF6B" w14:textId="77777777" w:rsidR="00AA14C3" w:rsidRDefault="00000000">
            <w:pPr>
              <w:pStyle w:val="Compact"/>
            </w:pPr>
            <w:r>
              <w:rPr>
                <w:rFonts w:hint="eastAsia"/>
              </w:rPr>
              <w:t>名称</w:t>
            </w:r>
          </w:p>
        </w:tc>
        <w:tc>
          <w:tcPr>
            <w:tcW w:w="0" w:type="auto"/>
          </w:tcPr>
          <w:p w14:paraId="3FAC88C1" w14:textId="77777777" w:rsidR="00AA14C3" w:rsidRDefault="00000000">
            <w:pPr>
              <w:pStyle w:val="Compact"/>
            </w:pPr>
            <w:r>
              <w:rPr>
                <w:rFonts w:hint="eastAsia"/>
              </w:rPr>
              <w:t>适用范围</w:t>
            </w:r>
          </w:p>
        </w:tc>
        <w:tc>
          <w:tcPr>
            <w:tcW w:w="0" w:type="auto"/>
          </w:tcPr>
          <w:p w14:paraId="59072662" w14:textId="77777777" w:rsidR="00AA14C3" w:rsidRDefault="00000000">
            <w:pPr>
              <w:pStyle w:val="Compact"/>
            </w:pPr>
            <w:r>
              <w:rPr>
                <w:rFonts w:hint="eastAsia"/>
              </w:rPr>
              <w:t>关键条款要点</w:t>
            </w:r>
          </w:p>
        </w:tc>
        <w:tc>
          <w:tcPr>
            <w:tcW w:w="0" w:type="auto"/>
          </w:tcPr>
          <w:p w14:paraId="02586861" w14:textId="77777777" w:rsidR="00AA14C3" w:rsidRDefault="00000000">
            <w:pPr>
              <w:pStyle w:val="Compact"/>
            </w:pPr>
            <w:r>
              <w:rPr>
                <w:rFonts w:hint="eastAsia"/>
              </w:rPr>
              <w:t>优先级与链接</w:t>
            </w:r>
          </w:p>
        </w:tc>
      </w:tr>
      <w:tr w:rsidR="00AA14C3" w14:paraId="5B4F3513" w14:textId="77777777">
        <w:tc>
          <w:tcPr>
            <w:tcW w:w="0" w:type="auto"/>
          </w:tcPr>
          <w:p w14:paraId="32381CE4" w14:textId="77777777" w:rsidR="00AA14C3" w:rsidRDefault="00000000">
            <w:pPr>
              <w:pStyle w:val="Compact"/>
            </w:pPr>
            <w:r>
              <w:rPr>
                <w:rFonts w:hint="eastAsia"/>
              </w:rPr>
              <w:t>法律</w:t>
            </w:r>
          </w:p>
        </w:tc>
        <w:tc>
          <w:tcPr>
            <w:tcW w:w="0" w:type="auto"/>
          </w:tcPr>
          <w:p w14:paraId="2DB91DA3" w14:textId="77777777" w:rsidR="00AA14C3" w:rsidRDefault="00000000">
            <w:pPr>
              <w:pStyle w:val="Compact"/>
            </w:pPr>
            <w:r>
              <w:rPr>
                <w:rFonts w:hint="eastAsia"/>
              </w:rPr>
              <w:t>未单列号</w:t>
            </w:r>
          </w:p>
        </w:tc>
        <w:tc>
          <w:tcPr>
            <w:tcW w:w="0" w:type="auto"/>
          </w:tcPr>
          <w:p w14:paraId="31B2C2A5" w14:textId="77777777" w:rsidR="00AA14C3" w:rsidRDefault="00000000">
            <w:pPr>
              <w:pStyle w:val="Compact"/>
            </w:pPr>
            <w:r>
              <w:rPr>
                <w:rFonts w:hint="eastAsia"/>
              </w:rPr>
              <w:t>中华人民共和国测绘法</w:t>
            </w:r>
          </w:p>
        </w:tc>
        <w:tc>
          <w:tcPr>
            <w:tcW w:w="0" w:type="auto"/>
          </w:tcPr>
          <w:p w14:paraId="31E1F1E9" w14:textId="77777777" w:rsidR="00AA14C3" w:rsidRDefault="00000000">
            <w:pPr>
              <w:pStyle w:val="Compact"/>
            </w:pPr>
            <w:r>
              <w:rPr>
                <w:rFonts w:hint="eastAsia"/>
              </w:rPr>
              <w:t>一切测绘活动</w:t>
            </w:r>
          </w:p>
        </w:tc>
        <w:tc>
          <w:tcPr>
            <w:tcW w:w="0" w:type="auto"/>
          </w:tcPr>
          <w:p w14:paraId="440A3370" w14:textId="77777777" w:rsidR="00AA14C3" w:rsidRDefault="00000000">
            <w:pPr>
              <w:pStyle w:val="Compact"/>
            </w:pPr>
            <w:r>
              <w:rPr>
                <w:rFonts w:hint="eastAsia"/>
              </w:rPr>
              <w:t>定义测绘活动；要求资质、成果管理和地理信息安全；未经许可超范围作业有处罚。</w:t>
            </w:r>
            <w:hyperlink r:id="rId9">
              <w:r w:rsidR="00AA14C3">
                <w:rPr>
                  <w:rStyle w:val="af"/>
                </w:rPr>
                <w:t>[5]</w:t>
              </w:r>
            </w:hyperlink>
          </w:p>
        </w:tc>
        <w:tc>
          <w:tcPr>
            <w:tcW w:w="0" w:type="auto"/>
          </w:tcPr>
          <w:p w14:paraId="56642794" w14:textId="77777777" w:rsidR="00AA14C3" w:rsidRDefault="00000000">
            <w:pPr>
              <w:pStyle w:val="Compact"/>
            </w:pPr>
            <w:r>
              <w:t xml:space="preserve">P1 </w:t>
            </w:r>
            <w:r>
              <w:rPr>
                <w:rFonts w:hint="eastAsia"/>
              </w:rPr>
              <w:t>官方转载原文</w:t>
            </w:r>
            <w:r>
              <w:t xml:space="preserve"> </w:t>
            </w:r>
            <w:hyperlink r:id="rId10">
              <w:r w:rsidR="00AA14C3">
                <w:rPr>
                  <w:rStyle w:val="af"/>
                </w:rPr>
                <w:t>[5]</w:t>
              </w:r>
            </w:hyperlink>
          </w:p>
        </w:tc>
      </w:tr>
      <w:tr w:rsidR="00AA14C3" w14:paraId="18DEC3CA" w14:textId="77777777">
        <w:tc>
          <w:tcPr>
            <w:tcW w:w="0" w:type="auto"/>
          </w:tcPr>
          <w:p w14:paraId="08B411B7" w14:textId="77777777" w:rsidR="00AA14C3" w:rsidRDefault="00000000">
            <w:pPr>
              <w:pStyle w:val="Compact"/>
            </w:pPr>
            <w:r>
              <w:rPr>
                <w:rFonts w:hint="eastAsia"/>
              </w:rPr>
              <w:t>部门规范</w:t>
            </w:r>
          </w:p>
        </w:tc>
        <w:tc>
          <w:tcPr>
            <w:tcW w:w="0" w:type="auto"/>
          </w:tcPr>
          <w:p w14:paraId="7F185DF6" w14:textId="77777777" w:rsidR="00AA14C3" w:rsidRDefault="00000000">
            <w:pPr>
              <w:pStyle w:val="Compact"/>
            </w:pPr>
            <w:r>
              <w:rPr>
                <w:rFonts w:hint="eastAsia"/>
              </w:rPr>
              <w:t>自然资办发〔</w:t>
            </w:r>
            <w:r>
              <w:rPr>
                <w:rFonts w:hint="eastAsia"/>
              </w:rPr>
              <w:t>2021</w:t>
            </w:r>
            <w:r>
              <w:rPr>
                <w:rFonts w:hint="eastAsia"/>
              </w:rPr>
              <w:t>〕</w:t>
            </w:r>
            <w:r>
              <w:rPr>
                <w:rFonts w:hint="eastAsia"/>
              </w:rPr>
              <w:t>43</w:t>
            </w:r>
            <w:r>
              <w:rPr>
                <w:rFonts w:hint="eastAsia"/>
              </w:rPr>
              <w:t>号</w:t>
            </w:r>
          </w:p>
        </w:tc>
        <w:tc>
          <w:tcPr>
            <w:tcW w:w="0" w:type="auto"/>
          </w:tcPr>
          <w:p w14:paraId="64D9A751" w14:textId="77777777" w:rsidR="00AA14C3" w:rsidRDefault="00000000">
            <w:pPr>
              <w:pStyle w:val="Compact"/>
            </w:pPr>
            <w:r>
              <w:rPr>
                <w:rFonts w:hint="eastAsia"/>
              </w:rPr>
              <w:t>测绘资质管理办法、测绘资质分类分级标准</w:t>
            </w:r>
          </w:p>
        </w:tc>
        <w:tc>
          <w:tcPr>
            <w:tcW w:w="0" w:type="auto"/>
          </w:tcPr>
          <w:p w14:paraId="0CF4BF7F" w14:textId="77777777" w:rsidR="00AA14C3" w:rsidRDefault="00000000">
            <w:pPr>
              <w:pStyle w:val="Compact"/>
            </w:pPr>
            <w:r>
              <w:rPr>
                <w:rFonts w:hint="eastAsia"/>
              </w:rPr>
              <w:t>工程测量、地理信息等测绘承揽</w:t>
            </w:r>
          </w:p>
        </w:tc>
        <w:tc>
          <w:tcPr>
            <w:tcW w:w="0" w:type="auto"/>
          </w:tcPr>
          <w:p w14:paraId="24632249" w14:textId="77777777" w:rsidR="00AA14C3" w:rsidRDefault="00000000">
            <w:pPr>
              <w:pStyle w:val="Compact"/>
            </w:pPr>
            <w:r>
              <w:rPr>
                <w:rFonts w:hint="eastAsia"/>
              </w:rPr>
              <w:t>工程测量属测绘资质专业类别；单位须在许可等级和范围内作业。</w:t>
            </w:r>
            <w:hyperlink r:id="rId11">
              <w:r w:rsidR="00AA14C3">
                <w:rPr>
                  <w:rStyle w:val="af"/>
                </w:rPr>
                <w:t>[6]</w:t>
              </w:r>
            </w:hyperlink>
          </w:p>
        </w:tc>
        <w:tc>
          <w:tcPr>
            <w:tcW w:w="0" w:type="auto"/>
          </w:tcPr>
          <w:p w14:paraId="0A271860" w14:textId="77777777" w:rsidR="00AA14C3" w:rsidRDefault="00000000">
            <w:pPr>
              <w:pStyle w:val="Compact"/>
            </w:pPr>
            <w:r>
              <w:t xml:space="preserve">P1 </w:t>
            </w:r>
            <w:r>
              <w:rPr>
                <w:rFonts w:hint="eastAsia"/>
              </w:rPr>
              <w:t>官方转载</w:t>
            </w:r>
            <w:r>
              <w:t xml:space="preserve"> </w:t>
            </w:r>
            <w:hyperlink r:id="rId12">
              <w:r w:rsidR="00AA14C3">
                <w:rPr>
                  <w:rStyle w:val="af"/>
                </w:rPr>
                <w:t>[6]</w:t>
              </w:r>
            </w:hyperlink>
          </w:p>
        </w:tc>
      </w:tr>
      <w:tr w:rsidR="00AA14C3" w14:paraId="6542A2A1" w14:textId="77777777">
        <w:tc>
          <w:tcPr>
            <w:tcW w:w="0" w:type="auto"/>
          </w:tcPr>
          <w:p w14:paraId="3509D69A" w14:textId="77777777" w:rsidR="00AA14C3" w:rsidRDefault="00000000">
            <w:pPr>
              <w:pStyle w:val="Compact"/>
            </w:pPr>
            <w:r>
              <w:rPr>
                <w:rFonts w:hint="eastAsia"/>
              </w:rPr>
              <w:t>行</w:t>
            </w:r>
            <w:r>
              <w:rPr>
                <w:rFonts w:hint="eastAsia"/>
              </w:rPr>
              <w:lastRenderedPageBreak/>
              <w:t>政法规</w:t>
            </w:r>
          </w:p>
        </w:tc>
        <w:tc>
          <w:tcPr>
            <w:tcW w:w="0" w:type="auto"/>
          </w:tcPr>
          <w:p w14:paraId="557AB0F4" w14:textId="77777777" w:rsidR="00AA14C3" w:rsidRDefault="00000000">
            <w:pPr>
              <w:pStyle w:val="Compact"/>
            </w:pPr>
            <w:r>
              <w:rPr>
                <w:rFonts w:hint="eastAsia"/>
              </w:rPr>
              <w:lastRenderedPageBreak/>
              <w:t>国务院令第</w:t>
            </w:r>
            <w:r>
              <w:rPr>
                <w:rFonts w:hint="eastAsia"/>
              </w:rPr>
              <w:lastRenderedPageBreak/>
              <w:t>293</w:t>
            </w:r>
            <w:r>
              <w:rPr>
                <w:rFonts w:hint="eastAsia"/>
              </w:rPr>
              <w:t>号、</w:t>
            </w:r>
            <w:r>
              <w:rPr>
                <w:rFonts w:hint="eastAsia"/>
              </w:rPr>
              <w:t>662</w:t>
            </w:r>
            <w:r>
              <w:rPr>
                <w:rFonts w:hint="eastAsia"/>
              </w:rPr>
              <w:t>号修订</w:t>
            </w:r>
          </w:p>
        </w:tc>
        <w:tc>
          <w:tcPr>
            <w:tcW w:w="0" w:type="auto"/>
          </w:tcPr>
          <w:p w14:paraId="5EE366C4" w14:textId="77777777" w:rsidR="00AA14C3" w:rsidRDefault="00000000">
            <w:pPr>
              <w:pStyle w:val="Compact"/>
            </w:pPr>
            <w:r>
              <w:rPr>
                <w:rFonts w:hint="eastAsia"/>
              </w:rPr>
              <w:lastRenderedPageBreak/>
              <w:t>建设工程</w:t>
            </w:r>
            <w:r>
              <w:rPr>
                <w:rFonts w:hint="eastAsia"/>
              </w:rPr>
              <w:lastRenderedPageBreak/>
              <w:t>勘察设计管理条例</w:t>
            </w:r>
          </w:p>
        </w:tc>
        <w:tc>
          <w:tcPr>
            <w:tcW w:w="0" w:type="auto"/>
          </w:tcPr>
          <w:p w14:paraId="54EA5D25" w14:textId="77777777" w:rsidR="00AA14C3" w:rsidRDefault="00000000">
            <w:pPr>
              <w:pStyle w:val="Compact"/>
            </w:pPr>
            <w:r>
              <w:rPr>
                <w:rFonts w:hint="eastAsia"/>
              </w:rPr>
              <w:lastRenderedPageBreak/>
              <w:t>建设工</w:t>
            </w:r>
            <w:r>
              <w:rPr>
                <w:rFonts w:hint="eastAsia"/>
              </w:rPr>
              <w:lastRenderedPageBreak/>
              <w:t>程勘察设计</w:t>
            </w:r>
          </w:p>
        </w:tc>
        <w:tc>
          <w:tcPr>
            <w:tcW w:w="0" w:type="auto"/>
          </w:tcPr>
          <w:p w14:paraId="3E043C84" w14:textId="77777777" w:rsidR="00AA14C3" w:rsidRDefault="00000000">
            <w:pPr>
              <w:pStyle w:val="Compact"/>
            </w:pPr>
            <w:r>
              <w:rPr>
                <w:rFonts w:hint="eastAsia"/>
              </w:rPr>
              <w:lastRenderedPageBreak/>
              <w:t>明确“</w:t>
            </w:r>
            <w:r w:rsidRPr="00DF0DA4">
              <w:rPr>
                <w:rFonts w:hint="eastAsia"/>
                <w:color w:val="0070C0"/>
              </w:rPr>
              <w:t>先勘察、后设计、再</w:t>
            </w:r>
            <w:r w:rsidRPr="00DF0DA4">
              <w:rPr>
                <w:rFonts w:hint="eastAsia"/>
                <w:color w:val="0070C0"/>
              </w:rPr>
              <w:lastRenderedPageBreak/>
              <w:t>施工</w:t>
            </w:r>
            <w:r>
              <w:rPr>
                <w:rFonts w:hint="eastAsia"/>
              </w:rPr>
              <w:t>”；勘察文件须符合强制性标准和深度要求。</w:t>
            </w:r>
            <w:hyperlink r:id="rId13">
              <w:r w:rsidR="00AA14C3">
                <w:rPr>
                  <w:rStyle w:val="af"/>
                </w:rPr>
                <w:t>[7]</w:t>
              </w:r>
            </w:hyperlink>
          </w:p>
        </w:tc>
        <w:tc>
          <w:tcPr>
            <w:tcW w:w="0" w:type="auto"/>
          </w:tcPr>
          <w:p w14:paraId="43927942" w14:textId="77777777" w:rsidR="00AA14C3" w:rsidRDefault="00000000">
            <w:pPr>
              <w:pStyle w:val="Compact"/>
            </w:pPr>
            <w:r>
              <w:lastRenderedPageBreak/>
              <w:t xml:space="preserve">P1 </w:t>
            </w:r>
            <w:r>
              <w:rPr>
                <w:rFonts w:hint="eastAsia"/>
              </w:rPr>
              <w:t>中国</w:t>
            </w:r>
            <w:r>
              <w:rPr>
                <w:rFonts w:hint="eastAsia"/>
              </w:rPr>
              <w:lastRenderedPageBreak/>
              <w:t>政府网</w:t>
            </w:r>
            <w:r>
              <w:t xml:space="preserve"> </w:t>
            </w:r>
            <w:hyperlink r:id="rId14">
              <w:r w:rsidR="00AA14C3">
                <w:rPr>
                  <w:rStyle w:val="af"/>
                </w:rPr>
                <w:t>[7]</w:t>
              </w:r>
            </w:hyperlink>
          </w:p>
        </w:tc>
      </w:tr>
      <w:tr w:rsidR="00AA14C3" w14:paraId="49DD7029" w14:textId="77777777">
        <w:tc>
          <w:tcPr>
            <w:tcW w:w="0" w:type="auto"/>
          </w:tcPr>
          <w:p w14:paraId="4865E988" w14:textId="77777777" w:rsidR="00AA14C3" w:rsidRDefault="00000000">
            <w:pPr>
              <w:pStyle w:val="Compact"/>
            </w:pPr>
            <w:r>
              <w:rPr>
                <w:rFonts w:hint="eastAsia"/>
              </w:rPr>
              <w:lastRenderedPageBreak/>
              <w:t>法律</w:t>
            </w:r>
          </w:p>
        </w:tc>
        <w:tc>
          <w:tcPr>
            <w:tcW w:w="0" w:type="auto"/>
          </w:tcPr>
          <w:p w14:paraId="08BCE798" w14:textId="77777777" w:rsidR="00AA14C3" w:rsidRDefault="00000000">
            <w:pPr>
              <w:pStyle w:val="Compact"/>
            </w:pPr>
            <w:r>
              <w:rPr>
                <w:rFonts w:hint="eastAsia"/>
              </w:rPr>
              <w:t>主席令第</w:t>
            </w:r>
            <w:r>
              <w:rPr>
                <w:rFonts w:hint="eastAsia"/>
              </w:rPr>
              <w:t>21</w:t>
            </w:r>
            <w:r>
              <w:rPr>
                <w:rFonts w:hint="eastAsia"/>
              </w:rPr>
              <w:t>号</w:t>
            </w:r>
          </w:p>
        </w:tc>
        <w:tc>
          <w:tcPr>
            <w:tcW w:w="0" w:type="auto"/>
          </w:tcPr>
          <w:p w14:paraId="520D55E2" w14:textId="77777777" w:rsidR="00AA14C3" w:rsidRDefault="00000000">
            <w:pPr>
              <w:pStyle w:val="Compact"/>
            </w:pPr>
            <w:r>
              <w:rPr>
                <w:rFonts w:hint="eastAsia"/>
              </w:rPr>
              <w:t>中华人民共和国招标投标法</w:t>
            </w:r>
          </w:p>
        </w:tc>
        <w:tc>
          <w:tcPr>
            <w:tcW w:w="0" w:type="auto"/>
          </w:tcPr>
          <w:p w14:paraId="64A4AA9F" w14:textId="77777777" w:rsidR="00AA14C3" w:rsidRDefault="00000000">
            <w:pPr>
              <w:pStyle w:val="Compact"/>
            </w:pPr>
            <w:r>
              <w:rPr>
                <w:rFonts w:hint="eastAsia"/>
              </w:rPr>
              <w:t>工程勘察设计采购</w:t>
            </w:r>
          </w:p>
        </w:tc>
        <w:tc>
          <w:tcPr>
            <w:tcW w:w="0" w:type="auto"/>
          </w:tcPr>
          <w:p w14:paraId="1C3288B4" w14:textId="77777777" w:rsidR="00AA14C3" w:rsidRDefault="00000000">
            <w:pPr>
              <w:pStyle w:val="Compact"/>
            </w:pPr>
            <w:r>
              <w:rPr>
                <w:rFonts w:hint="eastAsia"/>
              </w:rPr>
              <w:t>大型基础设施、公用事业、国有资金等项目中的勘察设计采购应依法招标。</w:t>
            </w:r>
            <w:hyperlink r:id="rId15">
              <w:r w:rsidR="00AA14C3">
                <w:rPr>
                  <w:rStyle w:val="af"/>
                </w:rPr>
                <w:t>[8]</w:t>
              </w:r>
            </w:hyperlink>
          </w:p>
        </w:tc>
        <w:tc>
          <w:tcPr>
            <w:tcW w:w="0" w:type="auto"/>
          </w:tcPr>
          <w:p w14:paraId="59B32D4B" w14:textId="77777777" w:rsidR="00AA14C3" w:rsidRDefault="00000000">
            <w:pPr>
              <w:pStyle w:val="Compact"/>
            </w:pPr>
            <w:r>
              <w:t xml:space="preserve">P1 </w:t>
            </w:r>
            <w:r>
              <w:rPr>
                <w:rFonts w:hint="eastAsia"/>
              </w:rPr>
              <w:t>法律原文转载</w:t>
            </w:r>
            <w:r>
              <w:t xml:space="preserve"> </w:t>
            </w:r>
            <w:hyperlink r:id="rId16">
              <w:r w:rsidR="00AA14C3">
                <w:rPr>
                  <w:rStyle w:val="af"/>
                </w:rPr>
                <w:t>[8]</w:t>
              </w:r>
            </w:hyperlink>
          </w:p>
        </w:tc>
      </w:tr>
      <w:tr w:rsidR="00AA14C3" w14:paraId="1AC0D649" w14:textId="77777777">
        <w:tc>
          <w:tcPr>
            <w:tcW w:w="0" w:type="auto"/>
          </w:tcPr>
          <w:p w14:paraId="4F24AD89" w14:textId="77777777" w:rsidR="00AA14C3" w:rsidRDefault="00000000">
            <w:pPr>
              <w:pStyle w:val="Compact"/>
            </w:pPr>
            <w:r>
              <w:rPr>
                <w:rFonts w:hint="eastAsia"/>
              </w:rPr>
              <w:t>行政法规</w:t>
            </w:r>
          </w:p>
        </w:tc>
        <w:tc>
          <w:tcPr>
            <w:tcW w:w="0" w:type="auto"/>
          </w:tcPr>
          <w:p w14:paraId="4D22360A" w14:textId="77777777" w:rsidR="00AA14C3" w:rsidRDefault="00000000">
            <w:pPr>
              <w:pStyle w:val="Compact"/>
            </w:pPr>
            <w:r>
              <w:rPr>
                <w:rFonts w:hint="eastAsia"/>
              </w:rPr>
              <w:t>国务院令第</w:t>
            </w:r>
            <w:r>
              <w:rPr>
                <w:rFonts w:hint="eastAsia"/>
              </w:rPr>
              <w:t>613</w:t>
            </w:r>
            <w:r>
              <w:rPr>
                <w:rFonts w:hint="eastAsia"/>
              </w:rPr>
              <w:t>号</w:t>
            </w:r>
          </w:p>
        </w:tc>
        <w:tc>
          <w:tcPr>
            <w:tcW w:w="0" w:type="auto"/>
          </w:tcPr>
          <w:p w14:paraId="347FEC3C" w14:textId="77777777" w:rsidR="00AA14C3" w:rsidRDefault="00000000">
            <w:pPr>
              <w:pStyle w:val="Compact"/>
            </w:pPr>
            <w:r>
              <w:rPr>
                <w:rFonts w:hint="eastAsia"/>
              </w:rPr>
              <w:t>招标投标法实施条例</w:t>
            </w:r>
          </w:p>
        </w:tc>
        <w:tc>
          <w:tcPr>
            <w:tcW w:w="0" w:type="auto"/>
          </w:tcPr>
          <w:p w14:paraId="2A968208" w14:textId="77777777" w:rsidR="00AA14C3" w:rsidRDefault="00000000">
            <w:pPr>
              <w:pStyle w:val="Compact"/>
            </w:pPr>
            <w:r>
              <w:rPr>
                <w:rFonts w:hint="eastAsia"/>
              </w:rPr>
              <w:t>招评标全过程</w:t>
            </w:r>
          </w:p>
        </w:tc>
        <w:tc>
          <w:tcPr>
            <w:tcW w:w="0" w:type="auto"/>
          </w:tcPr>
          <w:p w14:paraId="6B072447" w14:textId="77777777" w:rsidR="00AA14C3" w:rsidRDefault="00000000">
            <w:pPr>
              <w:pStyle w:val="Compact"/>
            </w:pPr>
            <w:r>
              <w:rPr>
                <w:rFonts w:hint="eastAsia"/>
              </w:rPr>
              <w:t>公开</w:t>
            </w:r>
            <w:r>
              <w:rPr>
                <w:rFonts w:hint="eastAsia"/>
              </w:rPr>
              <w:t>/</w:t>
            </w:r>
            <w:r>
              <w:rPr>
                <w:rFonts w:hint="eastAsia"/>
              </w:rPr>
              <w:t>邀请招标边界、异常报价、串通投标、无效投标、重新招标等。</w:t>
            </w:r>
            <w:hyperlink r:id="rId17">
              <w:r w:rsidR="00AA14C3">
                <w:rPr>
                  <w:rStyle w:val="af"/>
                </w:rPr>
                <w:t>[9]</w:t>
              </w:r>
            </w:hyperlink>
          </w:p>
        </w:tc>
        <w:tc>
          <w:tcPr>
            <w:tcW w:w="0" w:type="auto"/>
          </w:tcPr>
          <w:p w14:paraId="0C079A8D" w14:textId="77777777" w:rsidR="00AA14C3" w:rsidRDefault="00000000">
            <w:pPr>
              <w:pStyle w:val="Compact"/>
            </w:pPr>
            <w:r>
              <w:t xml:space="preserve">P1 </w:t>
            </w:r>
            <w:r>
              <w:rPr>
                <w:rFonts w:hint="eastAsia"/>
              </w:rPr>
              <w:t>中国政府网</w:t>
            </w:r>
            <w:r>
              <w:t xml:space="preserve"> </w:t>
            </w:r>
            <w:hyperlink r:id="rId18">
              <w:r w:rsidR="00AA14C3">
                <w:rPr>
                  <w:rStyle w:val="af"/>
                </w:rPr>
                <w:t>[9]</w:t>
              </w:r>
            </w:hyperlink>
          </w:p>
        </w:tc>
      </w:tr>
      <w:tr w:rsidR="00AA14C3" w14:paraId="790457CF" w14:textId="77777777">
        <w:tc>
          <w:tcPr>
            <w:tcW w:w="0" w:type="auto"/>
          </w:tcPr>
          <w:p w14:paraId="72E977CC" w14:textId="77777777" w:rsidR="00AA14C3" w:rsidRDefault="00000000">
            <w:pPr>
              <w:pStyle w:val="Compact"/>
            </w:pPr>
            <w:r>
              <w:rPr>
                <w:rFonts w:hint="eastAsia"/>
              </w:rPr>
              <w:t>部门规章</w:t>
            </w:r>
          </w:p>
        </w:tc>
        <w:tc>
          <w:tcPr>
            <w:tcW w:w="0" w:type="auto"/>
          </w:tcPr>
          <w:p w14:paraId="01A5BFAE" w14:textId="77777777" w:rsidR="00AA14C3" w:rsidRDefault="00000000">
            <w:pPr>
              <w:pStyle w:val="Compact"/>
            </w:pPr>
            <w:r>
              <w:rPr>
                <w:rFonts w:hint="eastAsia"/>
              </w:rPr>
              <w:t>国家发展改革委令第</w:t>
            </w:r>
            <w:r>
              <w:rPr>
                <w:rFonts w:hint="eastAsia"/>
              </w:rPr>
              <w:t>16</w:t>
            </w:r>
            <w:r>
              <w:rPr>
                <w:rFonts w:hint="eastAsia"/>
              </w:rPr>
              <w:t>号</w:t>
            </w:r>
          </w:p>
        </w:tc>
        <w:tc>
          <w:tcPr>
            <w:tcW w:w="0" w:type="auto"/>
          </w:tcPr>
          <w:p w14:paraId="4EB71F59" w14:textId="77777777" w:rsidR="00AA14C3" w:rsidRDefault="00000000">
            <w:pPr>
              <w:pStyle w:val="Compact"/>
            </w:pPr>
            <w:r>
              <w:rPr>
                <w:rFonts w:hint="eastAsia"/>
              </w:rPr>
              <w:t>必须招标的工程项目规定</w:t>
            </w:r>
          </w:p>
        </w:tc>
        <w:tc>
          <w:tcPr>
            <w:tcW w:w="0" w:type="auto"/>
          </w:tcPr>
          <w:p w14:paraId="623A6875" w14:textId="77777777" w:rsidR="00AA14C3" w:rsidRDefault="00000000">
            <w:pPr>
              <w:pStyle w:val="Compact"/>
            </w:pPr>
            <w:r>
              <w:rPr>
                <w:rFonts w:hint="eastAsia"/>
              </w:rPr>
              <w:t>判断是否必须招标</w:t>
            </w:r>
          </w:p>
        </w:tc>
        <w:tc>
          <w:tcPr>
            <w:tcW w:w="0" w:type="auto"/>
          </w:tcPr>
          <w:p w14:paraId="75C62E9C" w14:textId="77777777" w:rsidR="00AA14C3" w:rsidRDefault="00000000">
            <w:pPr>
              <w:pStyle w:val="Compact"/>
            </w:pPr>
            <w:r>
              <w:rPr>
                <w:rFonts w:hint="eastAsia"/>
              </w:rPr>
              <w:t>服务类采购单项合同估算价</w:t>
            </w:r>
            <w:r>
              <w:rPr>
                <w:rFonts w:hint="eastAsia"/>
                <w:b/>
                <w:bCs/>
              </w:rPr>
              <w:t>100</w:t>
            </w:r>
            <w:r>
              <w:rPr>
                <w:rFonts w:hint="eastAsia"/>
                <w:b/>
                <w:bCs/>
              </w:rPr>
              <w:t>万元以上</w:t>
            </w:r>
            <w:r>
              <w:rPr>
                <w:rFonts w:hint="eastAsia"/>
              </w:rPr>
              <w:t>应招标。</w:t>
            </w:r>
            <w:hyperlink r:id="rId19">
              <w:r w:rsidR="00AA14C3">
                <w:rPr>
                  <w:rStyle w:val="af"/>
                </w:rPr>
                <w:t>[10]</w:t>
              </w:r>
            </w:hyperlink>
          </w:p>
        </w:tc>
        <w:tc>
          <w:tcPr>
            <w:tcW w:w="0" w:type="auto"/>
          </w:tcPr>
          <w:p w14:paraId="4EF71C45" w14:textId="77777777" w:rsidR="00AA14C3" w:rsidRDefault="00000000">
            <w:pPr>
              <w:pStyle w:val="Compact"/>
            </w:pPr>
            <w:r>
              <w:t xml:space="preserve">P1 </w:t>
            </w:r>
            <w:r>
              <w:rPr>
                <w:rFonts w:hint="eastAsia"/>
              </w:rPr>
              <w:t>国家发展改革委</w:t>
            </w:r>
            <w:r>
              <w:rPr>
                <w:rFonts w:hint="eastAsia"/>
              </w:rPr>
              <w:t>/</w:t>
            </w:r>
            <w:r>
              <w:rPr>
                <w:rFonts w:hint="eastAsia"/>
              </w:rPr>
              <w:t>国务院公报</w:t>
            </w:r>
            <w:r>
              <w:t xml:space="preserve"> </w:t>
            </w:r>
            <w:hyperlink r:id="rId20">
              <w:r w:rsidR="00AA14C3">
                <w:rPr>
                  <w:rStyle w:val="af"/>
                </w:rPr>
                <w:t>[11]</w:t>
              </w:r>
            </w:hyperlink>
          </w:p>
        </w:tc>
      </w:tr>
      <w:tr w:rsidR="00AA14C3" w14:paraId="5C99FB8D" w14:textId="77777777">
        <w:tc>
          <w:tcPr>
            <w:tcW w:w="0" w:type="auto"/>
          </w:tcPr>
          <w:p w14:paraId="36A98AC0" w14:textId="77777777" w:rsidR="00AA14C3" w:rsidRDefault="00000000">
            <w:pPr>
              <w:pStyle w:val="Compact"/>
            </w:pPr>
            <w:r>
              <w:rPr>
                <w:rFonts w:hint="eastAsia"/>
              </w:rPr>
              <w:t>规范性文件</w:t>
            </w:r>
          </w:p>
        </w:tc>
        <w:tc>
          <w:tcPr>
            <w:tcW w:w="0" w:type="auto"/>
          </w:tcPr>
          <w:p w14:paraId="213CA69E" w14:textId="77777777" w:rsidR="00AA14C3" w:rsidRDefault="00000000">
            <w:pPr>
              <w:pStyle w:val="Compact"/>
            </w:pPr>
            <w:r>
              <w:rPr>
                <w:rFonts w:hint="eastAsia"/>
              </w:rPr>
              <w:t>发改法规规〔</w:t>
            </w:r>
            <w:r>
              <w:rPr>
                <w:rFonts w:hint="eastAsia"/>
              </w:rPr>
              <w:t>2018</w:t>
            </w:r>
            <w:r>
              <w:rPr>
                <w:rFonts w:hint="eastAsia"/>
              </w:rPr>
              <w:t>〕</w:t>
            </w:r>
            <w:r>
              <w:rPr>
                <w:rFonts w:hint="eastAsia"/>
              </w:rPr>
              <w:t>843</w:t>
            </w:r>
            <w:r>
              <w:rPr>
                <w:rFonts w:hint="eastAsia"/>
              </w:rPr>
              <w:t>号</w:t>
            </w:r>
          </w:p>
        </w:tc>
        <w:tc>
          <w:tcPr>
            <w:tcW w:w="0" w:type="auto"/>
          </w:tcPr>
          <w:p w14:paraId="2ED0BE16" w14:textId="77777777" w:rsidR="00AA14C3" w:rsidRDefault="00000000">
            <w:pPr>
              <w:pStyle w:val="Compact"/>
            </w:pPr>
            <w:r>
              <w:rPr>
                <w:rFonts w:hint="eastAsia"/>
              </w:rPr>
              <w:t>必须招标的基础设施和公用事业项目范围规定</w:t>
            </w:r>
          </w:p>
        </w:tc>
        <w:tc>
          <w:tcPr>
            <w:tcW w:w="0" w:type="auto"/>
          </w:tcPr>
          <w:p w14:paraId="19191ECC" w14:textId="77777777" w:rsidR="00AA14C3" w:rsidRDefault="00000000">
            <w:pPr>
              <w:pStyle w:val="Compact"/>
            </w:pPr>
            <w:r>
              <w:rPr>
                <w:rFonts w:hint="eastAsia"/>
              </w:rPr>
              <w:t>判断行业范围</w:t>
            </w:r>
          </w:p>
        </w:tc>
        <w:tc>
          <w:tcPr>
            <w:tcW w:w="0" w:type="auto"/>
          </w:tcPr>
          <w:p w14:paraId="73BF328D" w14:textId="77777777" w:rsidR="00AA14C3" w:rsidRDefault="00000000">
            <w:pPr>
              <w:pStyle w:val="Compact"/>
            </w:pPr>
            <w:r>
              <w:rPr>
                <w:rFonts w:hint="eastAsia"/>
              </w:rPr>
              <w:t>石油、天然气、管道属于必须招标的基础设施范围。</w:t>
            </w:r>
            <w:hyperlink r:id="rId21">
              <w:r w:rsidR="00AA14C3">
                <w:rPr>
                  <w:rStyle w:val="af"/>
                </w:rPr>
                <w:t>[12]</w:t>
              </w:r>
            </w:hyperlink>
          </w:p>
        </w:tc>
        <w:tc>
          <w:tcPr>
            <w:tcW w:w="0" w:type="auto"/>
          </w:tcPr>
          <w:p w14:paraId="09033F24" w14:textId="77777777" w:rsidR="00AA14C3" w:rsidRDefault="00000000">
            <w:pPr>
              <w:pStyle w:val="Compact"/>
            </w:pPr>
            <w:r>
              <w:t xml:space="preserve">P1 </w:t>
            </w:r>
            <w:r>
              <w:rPr>
                <w:rFonts w:hint="eastAsia"/>
              </w:rPr>
              <w:t>国家发展改革委</w:t>
            </w:r>
            <w:r>
              <w:t xml:space="preserve"> </w:t>
            </w:r>
            <w:hyperlink r:id="rId22">
              <w:r w:rsidR="00AA14C3">
                <w:rPr>
                  <w:rStyle w:val="af"/>
                </w:rPr>
                <w:t>[12]</w:t>
              </w:r>
            </w:hyperlink>
          </w:p>
        </w:tc>
      </w:tr>
      <w:tr w:rsidR="00AA14C3" w14:paraId="6A790BF1" w14:textId="77777777">
        <w:tc>
          <w:tcPr>
            <w:tcW w:w="0" w:type="auto"/>
          </w:tcPr>
          <w:p w14:paraId="1A544843" w14:textId="77777777" w:rsidR="00AA14C3" w:rsidRDefault="00000000">
            <w:pPr>
              <w:pStyle w:val="Compact"/>
            </w:pPr>
            <w:r>
              <w:rPr>
                <w:rFonts w:hint="eastAsia"/>
              </w:rPr>
              <w:t>国家强制规范</w:t>
            </w:r>
          </w:p>
        </w:tc>
        <w:tc>
          <w:tcPr>
            <w:tcW w:w="0" w:type="auto"/>
          </w:tcPr>
          <w:p w14:paraId="2E64E55E" w14:textId="77777777" w:rsidR="00AA14C3" w:rsidRDefault="00000000">
            <w:pPr>
              <w:pStyle w:val="Compact"/>
            </w:pPr>
            <w:r>
              <w:t>GB 55017-2021</w:t>
            </w:r>
          </w:p>
        </w:tc>
        <w:tc>
          <w:tcPr>
            <w:tcW w:w="0" w:type="auto"/>
          </w:tcPr>
          <w:p w14:paraId="6FC0155F" w14:textId="77777777" w:rsidR="00AA14C3" w:rsidRDefault="00000000">
            <w:pPr>
              <w:pStyle w:val="Compact"/>
            </w:pPr>
            <w:r>
              <w:rPr>
                <w:rFonts w:hint="eastAsia"/>
              </w:rPr>
              <w:t>工程勘察通用规范</w:t>
            </w:r>
          </w:p>
        </w:tc>
        <w:tc>
          <w:tcPr>
            <w:tcW w:w="0" w:type="auto"/>
          </w:tcPr>
          <w:p w14:paraId="3700CFA1" w14:textId="77777777" w:rsidR="00AA14C3" w:rsidRDefault="00000000">
            <w:pPr>
              <w:pStyle w:val="Compact"/>
            </w:pPr>
            <w:r>
              <w:rPr>
                <w:rFonts w:hint="eastAsia"/>
              </w:rPr>
              <w:t>勘察全过程</w:t>
            </w:r>
          </w:p>
        </w:tc>
        <w:tc>
          <w:tcPr>
            <w:tcW w:w="0" w:type="auto"/>
          </w:tcPr>
          <w:p w14:paraId="352A1F8B" w14:textId="77777777" w:rsidR="00AA14C3" w:rsidRDefault="00000000">
            <w:pPr>
              <w:pStyle w:val="Compact"/>
            </w:pPr>
            <w:r>
              <w:rPr>
                <w:rFonts w:hint="eastAsia"/>
              </w:rPr>
              <w:t>强制性标准；重点包括勘察纲要、勘探取样、原位测试</w:t>
            </w:r>
            <w:r>
              <w:rPr>
                <w:rFonts w:hint="eastAsia"/>
              </w:rPr>
              <w:t>/</w:t>
            </w:r>
            <w:r>
              <w:rPr>
                <w:rFonts w:hint="eastAsia"/>
              </w:rPr>
              <w:t>室内试验、分析评价与报告。</w:t>
            </w:r>
            <w:hyperlink r:id="rId23">
              <w:r w:rsidR="00AA14C3">
                <w:rPr>
                  <w:rStyle w:val="af"/>
                </w:rPr>
                <w:t>[13]</w:t>
              </w:r>
            </w:hyperlink>
          </w:p>
        </w:tc>
        <w:tc>
          <w:tcPr>
            <w:tcW w:w="0" w:type="auto"/>
          </w:tcPr>
          <w:p w14:paraId="2C08D8FC" w14:textId="77777777" w:rsidR="00AA14C3" w:rsidRDefault="00000000">
            <w:pPr>
              <w:pStyle w:val="Compact"/>
            </w:pPr>
            <w:r>
              <w:t xml:space="preserve">P1 </w:t>
            </w:r>
            <w:r>
              <w:rPr>
                <w:rFonts w:hint="eastAsia"/>
              </w:rPr>
              <w:t>公告</w:t>
            </w:r>
            <w:r>
              <w:rPr>
                <w:rFonts w:hint="eastAsia"/>
              </w:rPr>
              <w:t>/</w:t>
            </w:r>
            <w:r>
              <w:rPr>
                <w:rFonts w:hint="eastAsia"/>
              </w:rPr>
              <w:t>附件入口</w:t>
            </w:r>
            <w:r>
              <w:t xml:space="preserve"> </w:t>
            </w:r>
            <w:hyperlink r:id="rId24">
              <w:r w:rsidR="00AA14C3">
                <w:rPr>
                  <w:rStyle w:val="af"/>
                </w:rPr>
                <w:t>[14]</w:t>
              </w:r>
            </w:hyperlink>
          </w:p>
        </w:tc>
      </w:tr>
      <w:tr w:rsidR="00AA14C3" w14:paraId="14D9FFA0" w14:textId="77777777">
        <w:tc>
          <w:tcPr>
            <w:tcW w:w="0" w:type="auto"/>
          </w:tcPr>
          <w:p w14:paraId="40CC18EF" w14:textId="77777777" w:rsidR="00AA14C3" w:rsidRDefault="00000000">
            <w:pPr>
              <w:pStyle w:val="Compact"/>
            </w:pPr>
            <w:r>
              <w:rPr>
                <w:rFonts w:hint="eastAsia"/>
              </w:rPr>
              <w:t>国家强制规范</w:t>
            </w:r>
          </w:p>
        </w:tc>
        <w:tc>
          <w:tcPr>
            <w:tcW w:w="0" w:type="auto"/>
          </w:tcPr>
          <w:p w14:paraId="70E55061" w14:textId="77777777" w:rsidR="00AA14C3" w:rsidRDefault="00000000">
            <w:pPr>
              <w:pStyle w:val="Compact"/>
            </w:pPr>
            <w:r>
              <w:t>GB 55018-2021</w:t>
            </w:r>
          </w:p>
        </w:tc>
        <w:tc>
          <w:tcPr>
            <w:tcW w:w="0" w:type="auto"/>
          </w:tcPr>
          <w:p w14:paraId="284984FD" w14:textId="77777777" w:rsidR="00AA14C3" w:rsidRDefault="00000000">
            <w:pPr>
              <w:pStyle w:val="Compact"/>
            </w:pPr>
            <w:r>
              <w:rPr>
                <w:rFonts w:hint="eastAsia"/>
              </w:rPr>
              <w:t>工程测量通用规范</w:t>
            </w:r>
          </w:p>
        </w:tc>
        <w:tc>
          <w:tcPr>
            <w:tcW w:w="0" w:type="auto"/>
          </w:tcPr>
          <w:p w14:paraId="277F992E" w14:textId="77777777" w:rsidR="00AA14C3" w:rsidRDefault="00000000">
            <w:pPr>
              <w:pStyle w:val="Compact"/>
            </w:pPr>
            <w:r>
              <w:rPr>
                <w:rFonts w:hint="eastAsia"/>
              </w:rPr>
              <w:t>测量全过程</w:t>
            </w:r>
          </w:p>
        </w:tc>
        <w:tc>
          <w:tcPr>
            <w:tcW w:w="0" w:type="auto"/>
          </w:tcPr>
          <w:p w14:paraId="6524472F" w14:textId="77777777" w:rsidR="00AA14C3" w:rsidRDefault="00000000">
            <w:pPr>
              <w:pStyle w:val="Compact"/>
            </w:pPr>
            <w:r>
              <w:rPr>
                <w:rFonts w:hint="eastAsia"/>
              </w:rPr>
              <w:t>强制性标准；公开目录显示涵盖测量基准、精度、过程、成果、作业安全、控制测量、现状测量、放样和变形监测。</w:t>
            </w:r>
            <w:hyperlink r:id="rId25">
              <w:r w:rsidR="00AA14C3">
                <w:rPr>
                  <w:rStyle w:val="af"/>
                </w:rPr>
                <w:t>[15]</w:t>
              </w:r>
            </w:hyperlink>
          </w:p>
        </w:tc>
        <w:tc>
          <w:tcPr>
            <w:tcW w:w="0" w:type="auto"/>
          </w:tcPr>
          <w:p w14:paraId="3BCBCF3C" w14:textId="77777777" w:rsidR="00AA14C3" w:rsidRDefault="00000000">
            <w:pPr>
              <w:pStyle w:val="Compact"/>
            </w:pPr>
            <w:r>
              <w:t xml:space="preserve">P1 </w:t>
            </w:r>
            <w:r>
              <w:rPr>
                <w:rFonts w:hint="eastAsia"/>
              </w:rPr>
              <w:t>住建部公告</w:t>
            </w:r>
            <w:r>
              <w:t xml:space="preserve"> </w:t>
            </w:r>
            <w:hyperlink r:id="rId26">
              <w:r w:rsidR="00AA14C3">
                <w:rPr>
                  <w:rStyle w:val="af"/>
                </w:rPr>
                <w:t>[16]</w:t>
              </w:r>
            </w:hyperlink>
          </w:p>
        </w:tc>
      </w:tr>
      <w:tr w:rsidR="00AA14C3" w14:paraId="2EE76CAC" w14:textId="77777777">
        <w:tc>
          <w:tcPr>
            <w:tcW w:w="0" w:type="auto"/>
          </w:tcPr>
          <w:p w14:paraId="0A3053E7" w14:textId="77777777" w:rsidR="00AA14C3" w:rsidRDefault="00000000">
            <w:pPr>
              <w:pStyle w:val="Compact"/>
            </w:pPr>
            <w:r>
              <w:rPr>
                <w:rFonts w:hint="eastAsia"/>
              </w:rPr>
              <w:t>国家标</w:t>
            </w:r>
            <w:r>
              <w:rPr>
                <w:rFonts w:hint="eastAsia"/>
              </w:rPr>
              <w:lastRenderedPageBreak/>
              <w:t>准</w:t>
            </w:r>
          </w:p>
        </w:tc>
        <w:tc>
          <w:tcPr>
            <w:tcW w:w="0" w:type="auto"/>
          </w:tcPr>
          <w:p w14:paraId="7B0F6FEC" w14:textId="77777777" w:rsidR="00AA14C3" w:rsidRDefault="00000000">
            <w:pPr>
              <w:pStyle w:val="Compact"/>
            </w:pPr>
            <w:r>
              <w:lastRenderedPageBreak/>
              <w:t>GB 50026-2020</w:t>
            </w:r>
          </w:p>
        </w:tc>
        <w:tc>
          <w:tcPr>
            <w:tcW w:w="0" w:type="auto"/>
          </w:tcPr>
          <w:p w14:paraId="1A45BAFB" w14:textId="77777777" w:rsidR="00AA14C3" w:rsidRDefault="00000000">
            <w:pPr>
              <w:pStyle w:val="Compact"/>
            </w:pPr>
            <w:r>
              <w:rPr>
                <w:rFonts w:hint="eastAsia"/>
              </w:rPr>
              <w:t>工程测量标准</w:t>
            </w:r>
          </w:p>
        </w:tc>
        <w:tc>
          <w:tcPr>
            <w:tcW w:w="0" w:type="auto"/>
          </w:tcPr>
          <w:p w14:paraId="0022E79C" w14:textId="77777777" w:rsidR="00AA14C3" w:rsidRDefault="00000000">
            <w:pPr>
              <w:pStyle w:val="Compact"/>
            </w:pPr>
            <w:r>
              <w:rPr>
                <w:rFonts w:hint="eastAsia"/>
              </w:rPr>
              <w:t>工程测量细化技术要</w:t>
            </w:r>
            <w:r>
              <w:rPr>
                <w:rFonts w:hint="eastAsia"/>
              </w:rPr>
              <w:lastRenderedPageBreak/>
              <w:t>求</w:t>
            </w:r>
          </w:p>
        </w:tc>
        <w:tc>
          <w:tcPr>
            <w:tcW w:w="0" w:type="auto"/>
          </w:tcPr>
          <w:p w14:paraId="561BF688" w14:textId="77777777" w:rsidR="00AA14C3" w:rsidRDefault="00000000">
            <w:pPr>
              <w:pStyle w:val="Compact"/>
            </w:pPr>
            <w:r>
              <w:rPr>
                <w:rFonts w:hint="eastAsia"/>
              </w:rPr>
              <w:lastRenderedPageBreak/>
              <w:t>替代</w:t>
            </w:r>
            <w:r>
              <w:rPr>
                <w:rFonts w:hint="eastAsia"/>
              </w:rPr>
              <w:t>GB50026-2007</w:t>
            </w:r>
            <w:r>
              <w:rPr>
                <w:rFonts w:hint="eastAsia"/>
              </w:rPr>
              <w:t>；若干条文为强制性条文。</w:t>
            </w:r>
            <w:hyperlink r:id="rId27">
              <w:r w:rsidR="00AA14C3">
                <w:rPr>
                  <w:rStyle w:val="af"/>
                </w:rPr>
                <w:t>[17]</w:t>
              </w:r>
            </w:hyperlink>
          </w:p>
        </w:tc>
        <w:tc>
          <w:tcPr>
            <w:tcW w:w="0" w:type="auto"/>
          </w:tcPr>
          <w:p w14:paraId="09CD955B" w14:textId="77777777" w:rsidR="00AA14C3" w:rsidRDefault="00000000">
            <w:pPr>
              <w:pStyle w:val="Compact"/>
            </w:pPr>
            <w:r>
              <w:t xml:space="preserve">P1 </w:t>
            </w:r>
            <w:r>
              <w:rPr>
                <w:rFonts w:hint="eastAsia"/>
              </w:rPr>
              <w:t>住建部公告</w:t>
            </w:r>
            <w:r>
              <w:t xml:space="preserve"> </w:t>
            </w:r>
            <w:hyperlink r:id="rId28">
              <w:r w:rsidR="00AA14C3">
                <w:rPr>
                  <w:rStyle w:val="af"/>
                </w:rPr>
                <w:t>[17]</w:t>
              </w:r>
            </w:hyperlink>
          </w:p>
        </w:tc>
      </w:tr>
      <w:tr w:rsidR="00AA14C3" w14:paraId="55BBA0FF" w14:textId="77777777">
        <w:tc>
          <w:tcPr>
            <w:tcW w:w="0" w:type="auto"/>
          </w:tcPr>
          <w:p w14:paraId="7F40C731" w14:textId="77777777" w:rsidR="00AA14C3" w:rsidRDefault="00000000">
            <w:pPr>
              <w:pStyle w:val="Compact"/>
            </w:pPr>
            <w:r>
              <w:rPr>
                <w:rFonts w:hint="eastAsia"/>
              </w:rPr>
              <w:t>行业标准</w:t>
            </w:r>
          </w:p>
        </w:tc>
        <w:tc>
          <w:tcPr>
            <w:tcW w:w="0" w:type="auto"/>
          </w:tcPr>
          <w:p w14:paraId="7326924B" w14:textId="77777777" w:rsidR="00AA14C3" w:rsidRDefault="00000000">
            <w:pPr>
              <w:pStyle w:val="Compact"/>
            </w:pPr>
            <w:r>
              <w:t>SY/T 0053-2004</w:t>
            </w:r>
          </w:p>
        </w:tc>
        <w:tc>
          <w:tcPr>
            <w:tcW w:w="0" w:type="auto"/>
          </w:tcPr>
          <w:p w14:paraId="29C72BE0" w14:textId="77777777" w:rsidR="00AA14C3" w:rsidRDefault="00000000">
            <w:pPr>
              <w:pStyle w:val="Compact"/>
            </w:pPr>
            <w:r>
              <w:rPr>
                <w:rFonts w:hint="eastAsia"/>
              </w:rPr>
              <w:t>油气田及管道岩土工程勘察规范</w:t>
            </w:r>
          </w:p>
        </w:tc>
        <w:tc>
          <w:tcPr>
            <w:tcW w:w="0" w:type="auto"/>
          </w:tcPr>
          <w:p w14:paraId="58EB081D" w14:textId="77777777" w:rsidR="00AA14C3" w:rsidRDefault="00000000">
            <w:pPr>
              <w:pStyle w:val="Compact"/>
            </w:pPr>
            <w:r>
              <w:rPr>
                <w:rFonts w:hint="eastAsia"/>
              </w:rPr>
              <w:t>油气田、管道岩土工程勘察</w:t>
            </w:r>
          </w:p>
        </w:tc>
        <w:tc>
          <w:tcPr>
            <w:tcW w:w="0" w:type="auto"/>
          </w:tcPr>
          <w:p w14:paraId="4BA33546" w14:textId="77777777" w:rsidR="00AA14C3" w:rsidRDefault="00000000">
            <w:pPr>
              <w:pStyle w:val="Compact"/>
            </w:pPr>
            <w:r>
              <w:rPr>
                <w:rFonts w:hint="eastAsia"/>
              </w:rPr>
              <w:t>长输管道岩土勘察的直接行业依据。</w:t>
            </w:r>
            <w:hyperlink r:id="rId29">
              <w:r w:rsidR="00AA14C3">
                <w:rPr>
                  <w:rStyle w:val="af"/>
                </w:rPr>
                <w:t>[18]</w:t>
              </w:r>
            </w:hyperlink>
          </w:p>
        </w:tc>
        <w:tc>
          <w:tcPr>
            <w:tcW w:w="0" w:type="auto"/>
          </w:tcPr>
          <w:p w14:paraId="4F3F981E" w14:textId="77777777" w:rsidR="00AA14C3" w:rsidRDefault="00000000">
            <w:pPr>
              <w:pStyle w:val="Compact"/>
            </w:pPr>
            <w:r>
              <w:t xml:space="preserve">P1 </w:t>
            </w:r>
            <w:r>
              <w:rPr>
                <w:rFonts w:hint="eastAsia"/>
              </w:rPr>
              <w:t>全国标准信息平台</w:t>
            </w:r>
            <w:r>
              <w:t xml:space="preserve"> </w:t>
            </w:r>
            <w:hyperlink r:id="rId30">
              <w:r w:rsidR="00AA14C3">
                <w:rPr>
                  <w:rStyle w:val="af"/>
                </w:rPr>
                <w:t>[18]</w:t>
              </w:r>
            </w:hyperlink>
          </w:p>
        </w:tc>
      </w:tr>
      <w:tr w:rsidR="00AA14C3" w14:paraId="07C6F43A" w14:textId="77777777">
        <w:tc>
          <w:tcPr>
            <w:tcW w:w="0" w:type="auto"/>
          </w:tcPr>
          <w:p w14:paraId="1A1C3845" w14:textId="77777777" w:rsidR="00AA14C3" w:rsidRDefault="00000000">
            <w:pPr>
              <w:pStyle w:val="Compact"/>
            </w:pPr>
            <w:r>
              <w:rPr>
                <w:rFonts w:hint="eastAsia"/>
              </w:rPr>
              <w:t>行业标准</w:t>
            </w:r>
          </w:p>
        </w:tc>
        <w:tc>
          <w:tcPr>
            <w:tcW w:w="0" w:type="auto"/>
          </w:tcPr>
          <w:p w14:paraId="47A77C8B" w14:textId="77777777" w:rsidR="00AA14C3" w:rsidRDefault="00000000">
            <w:pPr>
              <w:pStyle w:val="Compact"/>
            </w:pPr>
            <w:r>
              <w:t>SY/T 0054-2002</w:t>
            </w:r>
          </w:p>
        </w:tc>
        <w:tc>
          <w:tcPr>
            <w:tcW w:w="0" w:type="auto"/>
          </w:tcPr>
          <w:p w14:paraId="7F61B34A" w14:textId="77777777" w:rsidR="00AA14C3" w:rsidRDefault="00000000">
            <w:pPr>
              <w:pStyle w:val="Compact"/>
            </w:pPr>
            <w:r>
              <w:rPr>
                <w:rFonts w:hint="eastAsia"/>
              </w:rPr>
              <w:t>油气田工程测量规范</w:t>
            </w:r>
          </w:p>
        </w:tc>
        <w:tc>
          <w:tcPr>
            <w:tcW w:w="0" w:type="auto"/>
          </w:tcPr>
          <w:p w14:paraId="62281312" w14:textId="77777777" w:rsidR="00AA14C3" w:rsidRDefault="00000000">
            <w:pPr>
              <w:pStyle w:val="Compact"/>
            </w:pPr>
            <w:r>
              <w:rPr>
                <w:rFonts w:hint="eastAsia"/>
              </w:rPr>
              <w:t>油气田与管道工程测量</w:t>
            </w:r>
          </w:p>
        </w:tc>
        <w:tc>
          <w:tcPr>
            <w:tcW w:w="0" w:type="auto"/>
          </w:tcPr>
          <w:p w14:paraId="367076AD" w14:textId="77777777" w:rsidR="00AA14C3" w:rsidRDefault="00000000">
            <w:pPr>
              <w:pStyle w:val="Compact"/>
            </w:pPr>
            <w:r>
              <w:rPr>
                <w:rFonts w:hint="eastAsia"/>
              </w:rPr>
              <w:t>管道工程测量常用行业依据。</w:t>
            </w:r>
            <w:hyperlink r:id="rId31">
              <w:r w:rsidR="00AA14C3">
                <w:rPr>
                  <w:rStyle w:val="af"/>
                </w:rPr>
                <w:t>[19]</w:t>
              </w:r>
            </w:hyperlink>
          </w:p>
        </w:tc>
        <w:tc>
          <w:tcPr>
            <w:tcW w:w="0" w:type="auto"/>
          </w:tcPr>
          <w:p w14:paraId="13859C39" w14:textId="77777777" w:rsidR="00AA14C3" w:rsidRDefault="00000000">
            <w:pPr>
              <w:pStyle w:val="Compact"/>
            </w:pPr>
            <w:r>
              <w:t xml:space="preserve">P1 </w:t>
            </w:r>
            <w:r>
              <w:rPr>
                <w:rFonts w:hint="eastAsia"/>
              </w:rPr>
              <w:t>全国标准信息平台</w:t>
            </w:r>
            <w:r>
              <w:t xml:space="preserve"> </w:t>
            </w:r>
            <w:hyperlink r:id="rId32">
              <w:r w:rsidR="00AA14C3">
                <w:rPr>
                  <w:rStyle w:val="af"/>
                </w:rPr>
                <w:t>[19]</w:t>
              </w:r>
            </w:hyperlink>
          </w:p>
        </w:tc>
      </w:tr>
      <w:tr w:rsidR="00AA14C3" w14:paraId="4EDB3F53" w14:textId="77777777">
        <w:tc>
          <w:tcPr>
            <w:tcW w:w="0" w:type="auto"/>
          </w:tcPr>
          <w:p w14:paraId="76940D6A" w14:textId="77777777" w:rsidR="00AA14C3" w:rsidRDefault="00000000">
            <w:pPr>
              <w:pStyle w:val="Compact"/>
            </w:pPr>
            <w:r>
              <w:rPr>
                <w:rFonts w:hint="eastAsia"/>
              </w:rPr>
              <w:t>行业标准</w:t>
            </w:r>
          </w:p>
        </w:tc>
        <w:tc>
          <w:tcPr>
            <w:tcW w:w="0" w:type="auto"/>
          </w:tcPr>
          <w:p w14:paraId="28D38C20" w14:textId="77777777" w:rsidR="00AA14C3" w:rsidRDefault="00000000">
            <w:pPr>
              <w:pStyle w:val="Compact"/>
            </w:pPr>
            <w:r>
              <w:t>SY/T 6850-2012</w:t>
            </w:r>
          </w:p>
        </w:tc>
        <w:tc>
          <w:tcPr>
            <w:tcW w:w="0" w:type="auto"/>
          </w:tcPr>
          <w:p w14:paraId="56B381C3" w14:textId="77777777" w:rsidR="00AA14C3" w:rsidRDefault="00000000">
            <w:pPr>
              <w:pStyle w:val="Compact"/>
            </w:pPr>
            <w:r>
              <w:rPr>
                <w:rFonts w:hint="eastAsia"/>
              </w:rPr>
              <w:t>油气田及管道工程测量质量评定</w:t>
            </w:r>
          </w:p>
        </w:tc>
        <w:tc>
          <w:tcPr>
            <w:tcW w:w="0" w:type="auto"/>
          </w:tcPr>
          <w:p w14:paraId="3F860363" w14:textId="77777777" w:rsidR="00AA14C3" w:rsidRDefault="00000000">
            <w:pPr>
              <w:pStyle w:val="Compact"/>
            </w:pPr>
            <w:r>
              <w:rPr>
                <w:rFonts w:hint="eastAsia"/>
              </w:rPr>
              <w:t>测量质量评定</w:t>
            </w:r>
          </w:p>
        </w:tc>
        <w:tc>
          <w:tcPr>
            <w:tcW w:w="0" w:type="auto"/>
          </w:tcPr>
          <w:p w14:paraId="133CB5E0" w14:textId="77777777" w:rsidR="00AA14C3" w:rsidRDefault="00000000">
            <w:pPr>
              <w:pStyle w:val="Compact"/>
            </w:pPr>
            <w:r>
              <w:rPr>
                <w:rFonts w:hint="eastAsia"/>
              </w:rPr>
              <w:t>可转化为智能体的成果校核规则。</w:t>
            </w:r>
            <w:hyperlink r:id="rId33">
              <w:r w:rsidR="00AA14C3">
                <w:rPr>
                  <w:rStyle w:val="af"/>
                </w:rPr>
                <w:t>[20]</w:t>
              </w:r>
            </w:hyperlink>
          </w:p>
        </w:tc>
        <w:tc>
          <w:tcPr>
            <w:tcW w:w="0" w:type="auto"/>
          </w:tcPr>
          <w:p w14:paraId="1B19FBBD" w14:textId="77777777" w:rsidR="00AA14C3" w:rsidRDefault="00000000">
            <w:pPr>
              <w:pStyle w:val="Compact"/>
            </w:pPr>
            <w:r>
              <w:t xml:space="preserve">P2 </w:t>
            </w:r>
            <w:r>
              <w:rPr>
                <w:rFonts w:hint="eastAsia"/>
              </w:rPr>
              <w:t>标准平台</w:t>
            </w:r>
            <w:r>
              <w:t xml:space="preserve"> </w:t>
            </w:r>
            <w:hyperlink r:id="rId34">
              <w:r w:rsidR="00AA14C3">
                <w:rPr>
                  <w:rStyle w:val="af"/>
                </w:rPr>
                <w:t>[20]</w:t>
              </w:r>
            </w:hyperlink>
          </w:p>
        </w:tc>
      </w:tr>
      <w:tr w:rsidR="00AA14C3" w14:paraId="042533D3" w14:textId="77777777">
        <w:tc>
          <w:tcPr>
            <w:tcW w:w="0" w:type="auto"/>
          </w:tcPr>
          <w:p w14:paraId="4C193FCC" w14:textId="77777777" w:rsidR="00AA14C3" w:rsidRDefault="00000000">
            <w:pPr>
              <w:pStyle w:val="Compact"/>
            </w:pPr>
            <w:r>
              <w:rPr>
                <w:rFonts w:hint="eastAsia"/>
              </w:rPr>
              <w:t>行业标准</w:t>
            </w:r>
          </w:p>
        </w:tc>
        <w:tc>
          <w:tcPr>
            <w:tcW w:w="0" w:type="auto"/>
          </w:tcPr>
          <w:p w14:paraId="7FB15D7B" w14:textId="77777777" w:rsidR="00AA14C3" w:rsidRDefault="00000000">
            <w:pPr>
              <w:pStyle w:val="Compact"/>
            </w:pPr>
            <w:r>
              <w:t>SY/T 6706-2007</w:t>
            </w:r>
          </w:p>
        </w:tc>
        <w:tc>
          <w:tcPr>
            <w:tcW w:w="0" w:type="auto"/>
          </w:tcPr>
          <w:p w14:paraId="525C38DC" w14:textId="77777777" w:rsidR="00AA14C3" w:rsidRDefault="00000000">
            <w:pPr>
              <w:pStyle w:val="Compact"/>
            </w:pPr>
            <w:r>
              <w:rPr>
                <w:rFonts w:hint="eastAsia"/>
              </w:rPr>
              <w:t>油气田及管道岩土工程勘察质量评定要求</w:t>
            </w:r>
          </w:p>
        </w:tc>
        <w:tc>
          <w:tcPr>
            <w:tcW w:w="0" w:type="auto"/>
          </w:tcPr>
          <w:p w14:paraId="36FE2F75" w14:textId="77777777" w:rsidR="00AA14C3" w:rsidRDefault="00000000">
            <w:pPr>
              <w:pStyle w:val="Compact"/>
            </w:pPr>
            <w:r>
              <w:rPr>
                <w:rFonts w:hint="eastAsia"/>
              </w:rPr>
              <w:t>勘察质量评定</w:t>
            </w:r>
          </w:p>
        </w:tc>
        <w:tc>
          <w:tcPr>
            <w:tcW w:w="0" w:type="auto"/>
          </w:tcPr>
          <w:p w14:paraId="506F65AF" w14:textId="77777777" w:rsidR="00AA14C3" w:rsidRDefault="00000000">
            <w:pPr>
              <w:pStyle w:val="Compact"/>
            </w:pPr>
            <w:r>
              <w:rPr>
                <w:rFonts w:hint="eastAsia"/>
              </w:rPr>
              <w:t>适合作为勘察成果完整性、质量门槛规则。</w:t>
            </w:r>
            <w:hyperlink r:id="rId35">
              <w:r w:rsidR="00AA14C3">
                <w:rPr>
                  <w:rStyle w:val="af"/>
                </w:rPr>
                <w:t>[21]</w:t>
              </w:r>
            </w:hyperlink>
          </w:p>
        </w:tc>
        <w:tc>
          <w:tcPr>
            <w:tcW w:w="0" w:type="auto"/>
          </w:tcPr>
          <w:p w14:paraId="5C9CBDAB" w14:textId="77777777" w:rsidR="00AA14C3" w:rsidRDefault="00000000">
            <w:pPr>
              <w:pStyle w:val="Compact"/>
            </w:pPr>
            <w:r>
              <w:t xml:space="preserve">P2 </w:t>
            </w:r>
            <w:r>
              <w:rPr>
                <w:rFonts w:hint="eastAsia"/>
              </w:rPr>
              <w:t>标准平台</w:t>
            </w:r>
            <w:r>
              <w:t xml:space="preserve"> </w:t>
            </w:r>
            <w:hyperlink r:id="rId36">
              <w:r w:rsidR="00AA14C3">
                <w:rPr>
                  <w:rStyle w:val="af"/>
                </w:rPr>
                <w:t>[21]</w:t>
              </w:r>
            </w:hyperlink>
          </w:p>
        </w:tc>
      </w:tr>
      <w:tr w:rsidR="00AA14C3" w14:paraId="008CF14A" w14:textId="77777777">
        <w:tc>
          <w:tcPr>
            <w:tcW w:w="0" w:type="auto"/>
          </w:tcPr>
          <w:p w14:paraId="2241CBF1" w14:textId="77777777" w:rsidR="00AA14C3" w:rsidRDefault="00000000">
            <w:pPr>
              <w:pStyle w:val="Compact"/>
            </w:pPr>
            <w:r>
              <w:rPr>
                <w:rFonts w:hint="eastAsia"/>
              </w:rPr>
              <w:t>行业标准</w:t>
            </w:r>
          </w:p>
        </w:tc>
        <w:tc>
          <w:tcPr>
            <w:tcW w:w="0" w:type="auto"/>
          </w:tcPr>
          <w:p w14:paraId="5139AF6C" w14:textId="77777777" w:rsidR="00AA14C3" w:rsidRDefault="00000000">
            <w:pPr>
              <w:pStyle w:val="Compact"/>
            </w:pPr>
            <w:r>
              <w:t>SY/T 0051-2012</w:t>
            </w:r>
          </w:p>
        </w:tc>
        <w:tc>
          <w:tcPr>
            <w:tcW w:w="0" w:type="auto"/>
          </w:tcPr>
          <w:p w14:paraId="2D0B9807" w14:textId="77777777" w:rsidR="00AA14C3" w:rsidRDefault="00000000">
            <w:pPr>
              <w:pStyle w:val="Compact"/>
            </w:pPr>
            <w:r>
              <w:rPr>
                <w:rFonts w:hint="eastAsia"/>
              </w:rPr>
              <w:t>岩土工程勘察报告格式规范</w:t>
            </w:r>
          </w:p>
        </w:tc>
        <w:tc>
          <w:tcPr>
            <w:tcW w:w="0" w:type="auto"/>
          </w:tcPr>
          <w:p w14:paraId="30D41D8F" w14:textId="77777777" w:rsidR="00AA14C3" w:rsidRDefault="00000000">
            <w:pPr>
              <w:pStyle w:val="Compact"/>
            </w:pPr>
            <w:r>
              <w:rPr>
                <w:rFonts w:hint="eastAsia"/>
              </w:rPr>
              <w:t>报告编制</w:t>
            </w:r>
          </w:p>
        </w:tc>
        <w:tc>
          <w:tcPr>
            <w:tcW w:w="0" w:type="auto"/>
          </w:tcPr>
          <w:p w14:paraId="547EC8B2" w14:textId="77777777" w:rsidR="00AA14C3" w:rsidRDefault="00000000">
            <w:pPr>
              <w:pStyle w:val="Compact"/>
            </w:pPr>
            <w:r>
              <w:rPr>
                <w:rFonts w:hint="eastAsia"/>
              </w:rPr>
              <w:t>适合作为报告字段抽取模板。</w:t>
            </w:r>
            <w:hyperlink r:id="rId37">
              <w:r w:rsidR="00AA14C3">
                <w:rPr>
                  <w:rStyle w:val="af"/>
                </w:rPr>
                <w:t>[22]</w:t>
              </w:r>
            </w:hyperlink>
          </w:p>
        </w:tc>
        <w:tc>
          <w:tcPr>
            <w:tcW w:w="0" w:type="auto"/>
          </w:tcPr>
          <w:p w14:paraId="1EE63506" w14:textId="77777777" w:rsidR="00AA14C3" w:rsidRDefault="00000000">
            <w:pPr>
              <w:pStyle w:val="Compact"/>
            </w:pPr>
            <w:r>
              <w:t xml:space="preserve">P2 </w:t>
            </w:r>
            <w:r>
              <w:rPr>
                <w:rFonts w:hint="eastAsia"/>
              </w:rPr>
              <w:t>标准平台</w:t>
            </w:r>
            <w:r>
              <w:t xml:space="preserve"> </w:t>
            </w:r>
            <w:hyperlink r:id="rId38">
              <w:r w:rsidR="00AA14C3">
                <w:rPr>
                  <w:rStyle w:val="af"/>
                </w:rPr>
                <w:t>[22]</w:t>
              </w:r>
            </w:hyperlink>
          </w:p>
        </w:tc>
      </w:tr>
      <w:tr w:rsidR="00AA14C3" w14:paraId="1B998B4B" w14:textId="77777777">
        <w:tc>
          <w:tcPr>
            <w:tcW w:w="0" w:type="auto"/>
          </w:tcPr>
          <w:p w14:paraId="3A1149A6" w14:textId="77777777" w:rsidR="00AA14C3" w:rsidRDefault="00000000">
            <w:pPr>
              <w:pStyle w:val="Compact"/>
            </w:pPr>
            <w:r>
              <w:rPr>
                <w:rFonts w:hint="eastAsia"/>
              </w:rPr>
              <w:t>地方示例</w:t>
            </w:r>
          </w:p>
        </w:tc>
        <w:tc>
          <w:tcPr>
            <w:tcW w:w="0" w:type="auto"/>
          </w:tcPr>
          <w:p w14:paraId="44432DC3" w14:textId="77777777" w:rsidR="00AA14C3" w:rsidRDefault="00000000">
            <w:pPr>
              <w:pStyle w:val="Compact"/>
            </w:pPr>
            <w:r>
              <w:t>DB11/T 2242-2024</w:t>
            </w:r>
            <w:r>
              <w:t>、</w:t>
            </w:r>
            <w:r>
              <w:t xml:space="preserve">DB42/T 169-2022 </w:t>
            </w:r>
            <w:r>
              <w:rPr>
                <w:rFonts w:hint="eastAsia"/>
              </w:rPr>
              <w:t>等</w:t>
            </w:r>
          </w:p>
        </w:tc>
        <w:tc>
          <w:tcPr>
            <w:tcW w:w="0" w:type="auto"/>
          </w:tcPr>
          <w:p w14:paraId="603F6994" w14:textId="77777777" w:rsidR="00AA14C3" w:rsidRDefault="00000000">
            <w:pPr>
              <w:pStyle w:val="Compact"/>
            </w:pPr>
            <w:r>
              <w:rPr>
                <w:rFonts w:hint="eastAsia"/>
              </w:rPr>
              <w:t>岩土工程勘察作业安全标准、岩土工程勘察规程</w:t>
            </w:r>
          </w:p>
        </w:tc>
        <w:tc>
          <w:tcPr>
            <w:tcW w:w="0" w:type="auto"/>
          </w:tcPr>
          <w:p w14:paraId="7BC24780" w14:textId="77777777" w:rsidR="00AA14C3" w:rsidRDefault="00000000">
            <w:pPr>
              <w:pStyle w:val="Compact"/>
            </w:pPr>
            <w:r>
              <w:rPr>
                <w:rFonts w:hint="eastAsia"/>
              </w:rPr>
              <w:t>地方项目</w:t>
            </w:r>
          </w:p>
        </w:tc>
        <w:tc>
          <w:tcPr>
            <w:tcW w:w="0" w:type="auto"/>
          </w:tcPr>
          <w:p w14:paraId="673DF98D" w14:textId="77777777" w:rsidR="00AA14C3" w:rsidRDefault="00000000">
            <w:pPr>
              <w:pStyle w:val="Compact"/>
            </w:pPr>
            <w:r>
              <w:rPr>
                <w:rFonts w:hint="eastAsia"/>
              </w:rPr>
              <w:t>省市常有补充规程、文件编制和安全标准，需按项目地加载。</w:t>
            </w:r>
            <w:hyperlink r:id="rId39">
              <w:r w:rsidR="00AA14C3">
                <w:rPr>
                  <w:rStyle w:val="af"/>
                </w:rPr>
                <w:t>[23]</w:t>
              </w:r>
            </w:hyperlink>
          </w:p>
        </w:tc>
        <w:tc>
          <w:tcPr>
            <w:tcW w:w="0" w:type="auto"/>
          </w:tcPr>
          <w:p w14:paraId="4F9B8065" w14:textId="77777777" w:rsidR="00AA14C3" w:rsidRDefault="00000000">
            <w:pPr>
              <w:pStyle w:val="Compact"/>
            </w:pPr>
            <w:r>
              <w:t xml:space="preserve">P2 </w:t>
            </w:r>
            <w:r>
              <w:rPr>
                <w:rFonts w:hint="eastAsia"/>
              </w:rPr>
              <w:t>标准平台</w:t>
            </w:r>
            <w:r>
              <w:t xml:space="preserve"> </w:t>
            </w:r>
            <w:hyperlink r:id="rId40">
              <w:r w:rsidR="00AA14C3">
                <w:rPr>
                  <w:rStyle w:val="af"/>
                </w:rPr>
                <w:t>[23]</w:t>
              </w:r>
            </w:hyperlink>
          </w:p>
        </w:tc>
      </w:tr>
      <w:tr w:rsidR="00AA14C3" w14:paraId="57471D26" w14:textId="77777777">
        <w:tc>
          <w:tcPr>
            <w:tcW w:w="0" w:type="auto"/>
          </w:tcPr>
          <w:p w14:paraId="6C818599" w14:textId="77777777" w:rsidR="00AA14C3" w:rsidRDefault="00000000">
            <w:pPr>
              <w:pStyle w:val="Compact"/>
            </w:pPr>
            <w:r>
              <w:rPr>
                <w:rFonts w:hint="eastAsia"/>
              </w:rPr>
              <w:t>集团</w:t>
            </w:r>
            <w:r>
              <w:rPr>
                <w:rFonts w:hint="eastAsia"/>
              </w:rPr>
              <w:t>/</w:t>
            </w:r>
            <w:r>
              <w:rPr>
                <w:rFonts w:hint="eastAsia"/>
              </w:rPr>
              <w:t>业主</w:t>
            </w:r>
          </w:p>
        </w:tc>
        <w:tc>
          <w:tcPr>
            <w:tcW w:w="0" w:type="auto"/>
          </w:tcPr>
          <w:p w14:paraId="3FEF381E" w14:textId="77777777" w:rsidR="00AA14C3" w:rsidRDefault="00000000">
            <w:pPr>
              <w:pStyle w:val="Compact"/>
            </w:pPr>
            <w:r>
              <w:rPr>
                <w:rFonts w:hint="eastAsia"/>
              </w:rPr>
              <w:t>未提供</w:t>
            </w:r>
          </w:p>
        </w:tc>
        <w:tc>
          <w:tcPr>
            <w:tcW w:w="0" w:type="auto"/>
          </w:tcPr>
          <w:p w14:paraId="5748A25A" w14:textId="77777777" w:rsidR="00AA14C3" w:rsidRDefault="00000000">
            <w:pPr>
              <w:pStyle w:val="Compact"/>
            </w:pPr>
            <w:r>
              <w:rPr>
                <w:rFonts w:hint="eastAsia"/>
              </w:rPr>
              <w:t>管网集团</w:t>
            </w:r>
            <w:r>
              <w:rPr>
                <w:rFonts w:hint="eastAsia"/>
              </w:rPr>
              <w:t>/</w:t>
            </w:r>
            <w:r>
              <w:rPr>
                <w:rFonts w:hint="eastAsia"/>
              </w:rPr>
              <w:t>中石油</w:t>
            </w:r>
            <w:r>
              <w:rPr>
                <w:rFonts w:hint="eastAsia"/>
              </w:rPr>
              <w:t>/</w:t>
            </w:r>
            <w:r>
              <w:rPr>
                <w:rFonts w:hint="eastAsia"/>
              </w:rPr>
              <w:t>中石化内部规范</w:t>
            </w:r>
          </w:p>
        </w:tc>
        <w:tc>
          <w:tcPr>
            <w:tcW w:w="0" w:type="auto"/>
          </w:tcPr>
          <w:p w14:paraId="18892D2A" w14:textId="77777777" w:rsidR="00AA14C3" w:rsidRDefault="00000000">
            <w:pPr>
              <w:pStyle w:val="Compact"/>
            </w:pPr>
            <w:r>
              <w:rPr>
                <w:rFonts w:hint="eastAsia"/>
              </w:rPr>
              <w:t>业主特定项目</w:t>
            </w:r>
          </w:p>
        </w:tc>
        <w:tc>
          <w:tcPr>
            <w:tcW w:w="0" w:type="auto"/>
          </w:tcPr>
          <w:p w14:paraId="61966F42" w14:textId="77777777" w:rsidR="00AA14C3" w:rsidRDefault="00000000">
            <w:pPr>
              <w:pStyle w:val="Compact"/>
            </w:pPr>
            <w:r>
              <w:rPr>
                <w:rFonts w:hint="eastAsia"/>
              </w:rPr>
              <w:t>可能决定工点划分、成果深度、历史单价口径、审计模板。</w:t>
            </w:r>
          </w:p>
        </w:tc>
        <w:tc>
          <w:tcPr>
            <w:tcW w:w="0" w:type="auto"/>
          </w:tcPr>
          <w:p w14:paraId="6337305C" w14:textId="77777777" w:rsidR="00AA14C3" w:rsidRDefault="00000000">
            <w:pPr>
              <w:pStyle w:val="Compact"/>
            </w:pPr>
            <w:r>
              <w:t xml:space="preserve">P0 </w:t>
            </w:r>
            <w:r>
              <w:rPr>
                <w:rFonts w:hint="eastAsia"/>
              </w:rPr>
              <w:t>必须向业主获取</w:t>
            </w:r>
          </w:p>
        </w:tc>
      </w:tr>
    </w:tbl>
    <w:p w14:paraId="5E3631F0" w14:textId="77777777" w:rsidR="00AA14C3" w:rsidRDefault="00000000">
      <w:pPr>
        <w:pStyle w:val="a0"/>
      </w:pPr>
      <w:r>
        <w:rPr>
          <w:rFonts w:hint="eastAsia"/>
          <w:b/>
          <w:bCs/>
        </w:rPr>
        <w:t>要点总结</w:t>
      </w:r>
    </w:p>
    <w:p w14:paraId="6026BD0C" w14:textId="77777777" w:rsidR="00AA14C3" w:rsidRDefault="00000000">
      <w:pPr>
        <w:pStyle w:val="Compact"/>
        <w:numPr>
          <w:ilvl w:val="0"/>
          <w:numId w:val="4"/>
        </w:numPr>
      </w:pPr>
      <w:r>
        <w:rPr>
          <w:rFonts w:hint="eastAsia"/>
        </w:rPr>
        <w:lastRenderedPageBreak/>
        <w:t>法律决定“能不能做、要不要招标”；规范决定“怎么做”；标准决定“做到什么深度”。</w:t>
      </w:r>
    </w:p>
    <w:p w14:paraId="492F4EAC" w14:textId="77777777" w:rsidR="00AA14C3" w:rsidRDefault="00000000">
      <w:pPr>
        <w:pStyle w:val="Compact"/>
        <w:numPr>
          <w:ilvl w:val="0"/>
          <w:numId w:val="4"/>
        </w:numPr>
      </w:pPr>
      <w:r>
        <w:t>GB 55017</w:t>
      </w:r>
      <w:r>
        <w:t>、</w:t>
      </w:r>
      <w:r>
        <w:t xml:space="preserve">GB 55018 </w:t>
      </w:r>
      <w:r>
        <w:rPr>
          <w:rFonts w:hint="eastAsia"/>
        </w:rPr>
        <w:t>是强制性底线；</w:t>
      </w:r>
      <w:r>
        <w:rPr>
          <w:rFonts w:hint="eastAsia"/>
        </w:rPr>
        <w:t>SY/T</w:t>
      </w:r>
      <w:r>
        <w:t xml:space="preserve"> 0053</w:t>
      </w:r>
      <w:r>
        <w:t>、</w:t>
      </w:r>
      <w:r>
        <w:t xml:space="preserve">SY/T 0054 </w:t>
      </w:r>
      <w:r>
        <w:rPr>
          <w:rFonts w:hint="eastAsia"/>
        </w:rPr>
        <w:t>是管道场景实务抓手。</w:t>
      </w:r>
    </w:p>
    <w:p w14:paraId="36EA0A1B" w14:textId="77777777" w:rsidR="00AA14C3" w:rsidRDefault="00000000">
      <w:pPr>
        <w:pStyle w:val="Compact"/>
        <w:numPr>
          <w:ilvl w:val="0"/>
          <w:numId w:val="4"/>
        </w:numPr>
      </w:pPr>
      <w:r>
        <w:rPr>
          <w:rFonts w:hint="eastAsia"/>
        </w:rPr>
        <w:t>地方标准会直接影响安全措施费、成果深度和作业边界。</w:t>
      </w:r>
    </w:p>
    <w:p w14:paraId="4B927DAF" w14:textId="77777777" w:rsidR="00AA14C3" w:rsidRDefault="00000000">
      <w:pPr>
        <w:pStyle w:val="Compact"/>
        <w:numPr>
          <w:ilvl w:val="0"/>
          <w:numId w:val="4"/>
        </w:numPr>
      </w:pPr>
      <w:r>
        <w:rPr>
          <w:rFonts w:hint="eastAsia"/>
        </w:rPr>
        <w:t>集团规范往往比公开规范更直接影响限价口径。</w:t>
      </w:r>
    </w:p>
    <w:p w14:paraId="4DEC6E2D" w14:textId="77777777" w:rsidR="00AA14C3" w:rsidRDefault="00000000">
      <w:pPr>
        <w:pStyle w:val="FirstParagraph"/>
      </w:pPr>
      <w:r>
        <w:rPr>
          <w:rFonts w:hint="eastAsia"/>
          <w:b/>
          <w:bCs/>
        </w:rPr>
        <w:t>可操作建议</w:t>
      </w:r>
    </w:p>
    <w:p w14:paraId="024B98C1" w14:textId="77777777" w:rsidR="00AA14C3" w:rsidRDefault="00000000">
      <w:pPr>
        <w:pStyle w:val="Compact"/>
        <w:numPr>
          <w:ilvl w:val="0"/>
          <w:numId w:val="5"/>
        </w:numPr>
      </w:pPr>
      <w:r>
        <w:rPr>
          <w:rFonts w:hint="eastAsia"/>
        </w:rPr>
        <w:t>把标准清单做成可检索知识库，字段至少包括：编号、层级、状态、适用专业、发布日期、实施日期、是否强制。</w:t>
      </w:r>
    </w:p>
    <w:p w14:paraId="292FE6E0" w14:textId="77777777" w:rsidR="00AA14C3" w:rsidRDefault="00000000">
      <w:pPr>
        <w:pStyle w:val="Compact"/>
        <w:numPr>
          <w:ilvl w:val="0"/>
          <w:numId w:val="5"/>
        </w:numPr>
      </w:pPr>
      <w:r>
        <w:rPr>
          <w:rFonts w:hint="eastAsia"/>
        </w:rPr>
        <w:t>为每条标准增加</w:t>
      </w:r>
      <w:r>
        <w:t xml:space="preserve"> </w:t>
      </w:r>
      <w:r>
        <w:rPr>
          <w:rStyle w:val="VerbatimChar"/>
        </w:rPr>
        <w:t>scope_tags</w:t>
      </w:r>
      <w:r>
        <w:rPr>
          <w:rFonts w:hint="eastAsia"/>
        </w:rPr>
        <w:t>，如</w:t>
      </w:r>
      <w:r>
        <w:t xml:space="preserve"> </w:t>
      </w:r>
      <w:r>
        <w:rPr>
          <w:rStyle w:val="VerbatimChar"/>
        </w:rPr>
        <w:t>pipeline</w:t>
      </w:r>
      <w:r>
        <w:t>、</w:t>
      </w:r>
      <w:r>
        <w:rPr>
          <w:rStyle w:val="VerbatimChar"/>
        </w:rPr>
        <w:t>survey</w:t>
      </w:r>
      <w:r>
        <w:t>、</w:t>
      </w:r>
      <w:r>
        <w:rPr>
          <w:rStyle w:val="VerbatimChar"/>
        </w:rPr>
        <w:t>geotech</w:t>
      </w:r>
      <w:r>
        <w:t>、</w:t>
      </w:r>
      <w:r>
        <w:rPr>
          <w:rStyle w:val="VerbatimChar"/>
        </w:rPr>
        <w:t>bidding</w:t>
      </w:r>
      <w:r>
        <w:t>、</w:t>
      </w:r>
      <w:r>
        <w:rPr>
          <w:rStyle w:val="VerbatimChar"/>
        </w:rPr>
        <w:t>safety</w:t>
      </w:r>
      <w:r>
        <w:t>。</w:t>
      </w:r>
    </w:p>
    <w:p w14:paraId="2DB8F326" w14:textId="77777777" w:rsidR="00AA14C3" w:rsidRDefault="00000000">
      <w:pPr>
        <w:pStyle w:val="Compact"/>
        <w:numPr>
          <w:ilvl w:val="0"/>
          <w:numId w:val="5"/>
        </w:numPr>
      </w:pPr>
      <w:r>
        <w:rPr>
          <w:rFonts w:hint="eastAsia"/>
        </w:rPr>
        <w:t>接到新项目后先跑“适用标准判定器”，自动给出必须加载的版本集合。</w:t>
      </w:r>
    </w:p>
    <w:p w14:paraId="2B54C622" w14:textId="77777777" w:rsidR="00AA14C3" w:rsidRDefault="00000000">
      <w:pPr>
        <w:pStyle w:val="2"/>
      </w:pPr>
      <w:bookmarkStart w:id="5" w:name="测绘与勘察工作内容及工程量构成"/>
      <w:bookmarkEnd w:id="4"/>
      <w:r>
        <w:rPr>
          <w:rFonts w:hint="eastAsia"/>
        </w:rPr>
        <w:t>测绘与勘察工作内容及工程量构成</w:t>
      </w:r>
    </w:p>
    <w:p w14:paraId="6E41CB35" w14:textId="77777777" w:rsidR="00AA14C3" w:rsidRDefault="00000000">
      <w:pPr>
        <w:pStyle w:val="FirstParagraph"/>
      </w:pPr>
      <w:r>
        <w:rPr>
          <w:rFonts w:hint="eastAsia"/>
        </w:rPr>
        <w:t>2002</w:t>
      </w:r>
      <w:r>
        <w:rPr>
          <w:rFonts w:hint="eastAsia"/>
        </w:rPr>
        <w:t>版勘察收费标准把工程勘察分为</w:t>
      </w:r>
      <w:r>
        <w:rPr>
          <w:rFonts w:hint="eastAsia"/>
          <w:b/>
          <w:bCs/>
        </w:rPr>
        <w:t>工程测量、岩土工程勘察、工程物探、室内试验等通用勘察</w:t>
      </w:r>
      <w:r>
        <w:rPr>
          <w:rFonts w:hint="eastAsia"/>
        </w:rPr>
        <w:t>，并单列“长输管道工程勘察”；同时明确</w:t>
      </w:r>
      <w:r>
        <w:rPr>
          <w:rFonts w:hint="eastAsia"/>
          <w:b/>
          <w:bCs/>
        </w:rPr>
        <w:t>河流、公路、铁路穿跨越、站址、隧道等专项工程执行通用工程勘察收费标准，且应从线路长度中扣除相应里程</w:t>
      </w:r>
      <w:r>
        <w:rPr>
          <w:rFonts w:hint="eastAsia"/>
        </w:rPr>
        <w:t>，这是智能体避免重复计价的关键规则。</w:t>
      </w:r>
      <w:hyperlink r:id="rId41">
        <w:r w:rsidR="00AA14C3">
          <w:rPr>
            <w:rStyle w:val="af"/>
          </w:rPr>
          <w:t>[24]</w:t>
        </w:r>
      </w:hyperlink>
    </w:p>
    <w:tbl>
      <w:tblPr>
        <w:tblStyle w:val="Table"/>
        <w:tblW w:w="0" w:type="auto"/>
        <w:tblLook w:val="0020" w:firstRow="1" w:lastRow="0" w:firstColumn="0" w:lastColumn="0" w:noHBand="0" w:noVBand="0"/>
      </w:tblPr>
      <w:tblGrid>
        <w:gridCol w:w="921"/>
        <w:gridCol w:w="1667"/>
        <w:gridCol w:w="1040"/>
        <w:gridCol w:w="1819"/>
        <w:gridCol w:w="1219"/>
        <w:gridCol w:w="2190"/>
      </w:tblGrid>
      <w:tr w:rsidR="00AA14C3" w14:paraId="05DE9ECB" w14:textId="77777777" w:rsidTr="00AA14C3">
        <w:trPr>
          <w:cnfStyle w:val="100000000000" w:firstRow="1" w:lastRow="0" w:firstColumn="0" w:lastColumn="0" w:oddVBand="0" w:evenVBand="0" w:oddHBand="0" w:evenHBand="0" w:firstRowFirstColumn="0" w:firstRowLastColumn="0" w:lastRowFirstColumn="0" w:lastRowLastColumn="0"/>
          <w:tblHeader/>
        </w:trPr>
        <w:tc>
          <w:tcPr>
            <w:tcW w:w="0" w:type="auto"/>
          </w:tcPr>
          <w:p w14:paraId="6D1DADAE" w14:textId="77777777" w:rsidR="00AA14C3" w:rsidRDefault="00000000">
            <w:pPr>
              <w:pStyle w:val="Compact"/>
            </w:pPr>
            <w:r>
              <w:rPr>
                <w:rFonts w:hint="eastAsia"/>
              </w:rPr>
              <w:t>分项</w:t>
            </w:r>
          </w:p>
        </w:tc>
        <w:tc>
          <w:tcPr>
            <w:tcW w:w="0" w:type="auto"/>
          </w:tcPr>
          <w:p w14:paraId="269CEF1D" w14:textId="77777777" w:rsidR="00AA14C3" w:rsidRDefault="00000000">
            <w:pPr>
              <w:pStyle w:val="Compact"/>
            </w:pPr>
            <w:r>
              <w:rPr>
                <w:rFonts w:hint="eastAsia"/>
              </w:rPr>
              <w:t>典型工作内容</w:t>
            </w:r>
          </w:p>
        </w:tc>
        <w:tc>
          <w:tcPr>
            <w:tcW w:w="0" w:type="auto"/>
          </w:tcPr>
          <w:p w14:paraId="6D8DEB99" w14:textId="77777777" w:rsidR="00AA14C3" w:rsidRDefault="00000000">
            <w:pPr>
              <w:pStyle w:val="Compact"/>
            </w:pPr>
            <w:r>
              <w:rPr>
                <w:rFonts w:hint="eastAsia"/>
              </w:rPr>
              <w:t>计量单位</w:t>
            </w:r>
          </w:p>
        </w:tc>
        <w:tc>
          <w:tcPr>
            <w:tcW w:w="0" w:type="auto"/>
          </w:tcPr>
          <w:p w14:paraId="78943208" w14:textId="77777777" w:rsidR="00AA14C3" w:rsidRDefault="00000000">
            <w:pPr>
              <w:pStyle w:val="Compact"/>
            </w:pPr>
            <w:r>
              <w:rPr>
                <w:rFonts w:hint="eastAsia"/>
              </w:rPr>
              <w:t>计量规则</w:t>
            </w:r>
          </w:p>
        </w:tc>
        <w:tc>
          <w:tcPr>
            <w:tcW w:w="0" w:type="auto"/>
          </w:tcPr>
          <w:p w14:paraId="68505B02" w14:textId="77777777" w:rsidR="00AA14C3" w:rsidRDefault="00000000">
            <w:pPr>
              <w:pStyle w:val="Compact"/>
            </w:pPr>
            <w:r>
              <w:rPr>
                <w:rFonts w:hint="eastAsia"/>
              </w:rPr>
              <w:t>常见计价方法</w:t>
            </w:r>
          </w:p>
        </w:tc>
        <w:tc>
          <w:tcPr>
            <w:tcW w:w="0" w:type="auto"/>
          </w:tcPr>
          <w:p w14:paraId="6DC0508A" w14:textId="77777777" w:rsidR="00AA14C3" w:rsidRDefault="00000000">
            <w:pPr>
              <w:pStyle w:val="Compact"/>
            </w:pPr>
            <w:r>
              <w:rPr>
                <w:rFonts w:hint="eastAsia"/>
              </w:rPr>
              <w:t>风险点</w:t>
            </w:r>
          </w:p>
        </w:tc>
      </w:tr>
      <w:tr w:rsidR="00AA14C3" w14:paraId="08547426" w14:textId="77777777">
        <w:tc>
          <w:tcPr>
            <w:tcW w:w="0" w:type="auto"/>
          </w:tcPr>
          <w:p w14:paraId="487E9183" w14:textId="77777777" w:rsidR="00AA14C3" w:rsidRDefault="00000000">
            <w:pPr>
              <w:pStyle w:val="Compact"/>
            </w:pPr>
            <w:r>
              <w:rPr>
                <w:rFonts w:hint="eastAsia"/>
              </w:rPr>
              <w:t>线路控制测量</w:t>
            </w:r>
          </w:p>
        </w:tc>
        <w:tc>
          <w:tcPr>
            <w:tcW w:w="0" w:type="auto"/>
          </w:tcPr>
          <w:p w14:paraId="3AA1182C" w14:textId="77777777" w:rsidR="00AA14C3" w:rsidRDefault="00000000">
            <w:pPr>
              <w:pStyle w:val="Compact"/>
            </w:pPr>
            <w:r>
              <w:rPr>
                <w:rFonts w:hint="eastAsia"/>
              </w:rPr>
              <w:t>平面</w:t>
            </w:r>
            <w:r>
              <w:rPr>
                <w:rFonts w:hint="eastAsia"/>
              </w:rPr>
              <w:t>/</w:t>
            </w:r>
            <w:r>
              <w:rPr>
                <w:rFonts w:hint="eastAsia"/>
              </w:rPr>
              <w:t>高程控制、导线、</w:t>
            </w:r>
            <w:r>
              <w:rPr>
                <w:rFonts w:hint="eastAsia"/>
              </w:rPr>
              <w:t>GNSS</w:t>
            </w:r>
            <w:r>
              <w:rPr>
                <w:rFonts w:hint="eastAsia"/>
              </w:rPr>
              <w:t>控制</w:t>
            </w:r>
          </w:p>
        </w:tc>
        <w:tc>
          <w:tcPr>
            <w:tcW w:w="0" w:type="auto"/>
          </w:tcPr>
          <w:p w14:paraId="512911B2" w14:textId="77777777" w:rsidR="00AA14C3" w:rsidRDefault="00000000">
            <w:pPr>
              <w:pStyle w:val="Compact"/>
            </w:pPr>
            <w:r>
              <w:rPr>
                <w:rFonts w:hint="eastAsia"/>
              </w:rPr>
              <w:t>km</w:t>
            </w:r>
            <w:r>
              <w:rPr>
                <w:rFonts w:hint="eastAsia"/>
              </w:rPr>
              <w:t>、点</w:t>
            </w:r>
          </w:p>
        </w:tc>
        <w:tc>
          <w:tcPr>
            <w:tcW w:w="0" w:type="auto"/>
          </w:tcPr>
          <w:p w14:paraId="2F98BEF8" w14:textId="77777777" w:rsidR="00AA14C3" w:rsidRDefault="00000000">
            <w:pPr>
              <w:pStyle w:val="Compact"/>
            </w:pPr>
            <w:r>
              <w:rPr>
                <w:rFonts w:hint="eastAsia"/>
              </w:rPr>
              <w:t>按线路长度</w:t>
            </w:r>
            <w:r>
              <w:rPr>
                <w:rFonts w:hint="eastAsia"/>
              </w:rPr>
              <w:t>+</w:t>
            </w:r>
            <w:r>
              <w:rPr>
                <w:rFonts w:hint="eastAsia"/>
              </w:rPr>
              <w:t>控制点数量；坐标系统一单列校核</w:t>
            </w:r>
          </w:p>
        </w:tc>
        <w:tc>
          <w:tcPr>
            <w:tcW w:w="0" w:type="auto"/>
          </w:tcPr>
          <w:p w14:paraId="11E2F9C0" w14:textId="77777777" w:rsidR="00AA14C3" w:rsidRDefault="00000000">
            <w:pPr>
              <w:pStyle w:val="Compact"/>
            </w:pPr>
            <w:r>
              <w:rPr>
                <w:rFonts w:hint="eastAsia"/>
              </w:rPr>
              <w:t>线路单价法、点位单价法</w:t>
            </w:r>
          </w:p>
        </w:tc>
        <w:tc>
          <w:tcPr>
            <w:tcW w:w="0" w:type="auto"/>
          </w:tcPr>
          <w:p w14:paraId="4B94036E" w14:textId="77777777" w:rsidR="00AA14C3" w:rsidRDefault="00000000">
            <w:pPr>
              <w:pStyle w:val="Compact"/>
            </w:pPr>
            <w:r>
              <w:rPr>
                <w:rFonts w:hint="eastAsia"/>
              </w:rPr>
              <w:t>坐标基准不一致、</w:t>
            </w:r>
            <w:r>
              <w:rPr>
                <w:rFonts w:hint="eastAsia"/>
              </w:rPr>
              <w:t>GNSS</w:t>
            </w:r>
            <w:r>
              <w:rPr>
                <w:rFonts w:hint="eastAsia"/>
              </w:rPr>
              <w:t>遮挡、复测返工</w:t>
            </w:r>
          </w:p>
        </w:tc>
      </w:tr>
      <w:tr w:rsidR="00AA14C3" w14:paraId="0FA9CBE0" w14:textId="77777777">
        <w:tc>
          <w:tcPr>
            <w:tcW w:w="0" w:type="auto"/>
          </w:tcPr>
          <w:p w14:paraId="2AF87979" w14:textId="77777777" w:rsidR="00AA14C3" w:rsidRDefault="00000000">
            <w:pPr>
              <w:pStyle w:val="Compact"/>
            </w:pPr>
            <w:r>
              <w:rPr>
                <w:rFonts w:hint="eastAsia"/>
              </w:rPr>
              <w:t>带状地形测量</w:t>
            </w:r>
          </w:p>
        </w:tc>
        <w:tc>
          <w:tcPr>
            <w:tcW w:w="0" w:type="auto"/>
          </w:tcPr>
          <w:p w14:paraId="1958DC1E" w14:textId="77777777" w:rsidR="00AA14C3" w:rsidRDefault="00000000">
            <w:pPr>
              <w:pStyle w:val="Compact"/>
            </w:pPr>
            <w:r>
              <w:rPr>
                <w:rFonts w:hint="eastAsia"/>
              </w:rPr>
              <w:t>线路带状测图、断面、地物地貌采集</w:t>
            </w:r>
          </w:p>
        </w:tc>
        <w:tc>
          <w:tcPr>
            <w:tcW w:w="0" w:type="auto"/>
          </w:tcPr>
          <w:p w14:paraId="0101377B" w14:textId="77777777" w:rsidR="00AA14C3" w:rsidRDefault="00000000">
            <w:pPr>
              <w:pStyle w:val="Compact"/>
            </w:pPr>
            <w:r>
              <w:t>km</w:t>
            </w:r>
            <w:r>
              <w:t>、</w:t>
            </w:r>
            <w:r>
              <w:t>km²</w:t>
            </w:r>
          </w:p>
        </w:tc>
        <w:tc>
          <w:tcPr>
            <w:tcW w:w="0" w:type="auto"/>
          </w:tcPr>
          <w:p w14:paraId="26BA0F39" w14:textId="77777777" w:rsidR="00AA14C3" w:rsidRDefault="00000000">
            <w:pPr>
              <w:pStyle w:val="Compact"/>
            </w:pPr>
            <w:r>
              <w:rPr>
                <w:rFonts w:hint="eastAsia"/>
              </w:rPr>
              <w:t>以里程×带宽为主，宽度必须写入招标范围</w:t>
            </w:r>
          </w:p>
        </w:tc>
        <w:tc>
          <w:tcPr>
            <w:tcW w:w="0" w:type="auto"/>
          </w:tcPr>
          <w:p w14:paraId="4AE6D79F" w14:textId="77777777" w:rsidR="00AA14C3" w:rsidRDefault="00000000">
            <w:pPr>
              <w:pStyle w:val="Compact"/>
            </w:pPr>
            <w:r>
              <w:rPr>
                <w:rFonts w:hint="eastAsia"/>
              </w:rPr>
              <w:t>比例尺单价×面积</w:t>
            </w:r>
            <w:r>
              <w:rPr>
                <w:rFonts w:hint="eastAsia"/>
              </w:rPr>
              <w:t>/</w:t>
            </w:r>
            <w:r>
              <w:rPr>
                <w:rFonts w:hint="eastAsia"/>
              </w:rPr>
              <w:t>长度</w:t>
            </w:r>
          </w:p>
        </w:tc>
        <w:tc>
          <w:tcPr>
            <w:tcW w:w="0" w:type="auto"/>
          </w:tcPr>
          <w:p w14:paraId="14EAD2E8" w14:textId="77777777" w:rsidR="00AA14C3" w:rsidRDefault="00000000">
            <w:pPr>
              <w:pStyle w:val="Compact"/>
            </w:pPr>
            <w:r>
              <w:rPr>
                <w:rFonts w:hint="eastAsia"/>
              </w:rPr>
              <w:t>带宽未写清、比例尺混用、无人机航测与地面测图边界不清</w:t>
            </w:r>
          </w:p>
        </w:tc>
      </w:tr>
      <w:tr w:rsidR="00AA14C3" w14:paraId="113E30E3" w14:textId="77777777">
        <w:tc>
          <w:tcPr>
            <w:tcW w:w="0" w:type="auto"/>
          </w:tcPr>
          <w:p w14:paraId="7FFF0FB0" w14:textId="77777777" w:rsidR="00AA14C3" w:rsidRDefault="00000000">
            <w:pPr>
              <w:pStyle w:val="Compact"/>
            </w:pPr>
            <w:r>
              <w:rPr>
                <w:rFonts w:hint="eastAsia"/>
              </w:rPr>
              <w:t>穿跨越专项测量</w:t>
            </w:r>
          </w:p>
        </w:tc>
        <w:tc>
          <w:tcPr>
            <w:tcW w:w="0" w:type="auto"/>
          </w:tcPr>
          <w:p w14:paraId="7709BF6E" w14:textId="77777777" w:rsidR="00AA14C3" w:rsidRDefault="00000000">
            <w:pPr>
              <w:pStyle w:val="Compact"/>
            </w:pPr>
            <w:r>
              <w:rPr>
                <w:rFonts w:hint="eastAsia"/>
              </w:rPr>
              <w:t>河流、公路、铁路、沟谷穿跨越</w:t>
            </w:r>
          </w:p>
        </w:tc>
        <w:tc>
          <w:tcPr>
            <w:tcW w:w="0" w:type="auto"/>
          </w:tcPr>
          <w:p w14:paraId="4C01DFC3" w14:textId="77777777" w:rsidR="00AA14C3" w:rsidRDefault="00000000">
            <w:pPr>
              <w:pStyle w:val="Compact"/>
            </w:pPr>
            <w:r>
              <w:rPr>
                <w:rFonts w:hint="eastAsia"/>
              </w:rPr>
              <w:t>处、项</w:t>
            </w:r>
          </w:p>
        </w:tc>
        <w:tc>
          <w:tcPr>
            <w:tcW w:w="0" w:type="auto"/>
          </w:tcPr>
          <w:p w14:paraId="7EF21EF7" w14:textId="77777777" w:rsidR="00AA14C3" w:rsidRDefault="00000000">
            <w:pPr>
              <w:pStyle w:val="Compact"/>
            </w:pPr>
            <w:r>
              <w:rPr>
                <w:rFonts w:hint="eastAsia"/>
              </w:rPr>
              <w:t>与线路本体分开；并扣减对应线路长度</w:t>
            </w:r>
          </w:p>
        </w:tc>
        <w:tc>
          <w:tcPr>
            <w:tcW w:w="0" w:type="auto"/>
          </w:tcPr>
          <w:p w14:paraId="299AF5D9" w14:textId="77777777" w:rsidR="00AA14C3" w:rsidRDefault="00000000">
            <w:pPr>
              <w:pStyle w:val="Compact"/>
            </w:pPr>
            <w:r>
              <w:rPr>
                <w:rFonts w:hint="eastAsia"/>
              </w:rPr>
              <w:t>工点单价法</w:t>
            </w:r>
          </w:p>
        </w:tc>
        <w:tc>
          <w:tcPr>
            <w:tcW w:w="0" w:type="auto"/>
          </w:tcPr>
          <w:p w14:paraId="38D65315" w14:textId="77777777" w:rsidR="00AA14C3" w:rsidRDefault="00000000">
            <w:pPr>
              <w:pStyle w:val="Compact"/>
            </w:pPr>
            <w:r>
              <w:rPr>
                <w:rFonts w:hint="eastAsia"/>
              </w:rPr>
              <w:t>重复计价、工点复杂度低估</w:t>
            </w:r>
          </w:p>
        </w:tc>
      </w:tr>
      <w:tr w:rsidR="00AA14C3" w14:paraId="276B4190" w14:textId="77777777">
        <w:tc>
          <w:tcPr>
            <w:tcW w:w="0" w:type="auto"/>
          </w:tcPr>
          <w:p w14:paraId="19E6294B" w14:textId="77777777" w:rsidR="00AA14C3" w:rsidRDefault="00000000">
            <w:pPr>
              <w:pStyle w:val="Compact"/>
            </w:pPr>
            <w:r>
              <w:rPr>
                <w:rFonts w:hint="eastAsia"/>
              </w:rPr>
              <w:t>工程地质调绘</w:t>
            </w:r>
          </w:p>
        </w:tc>
        <w:tc>
          <w:tcPr>
            <w:tcW w:w="0" w:type="auto"/>
          </w:tcPr>
          <w:p w14:paraId="2DCAD7E5" w14:textId="77777777" w:rsidR="00AA14C3" w:rsidRDefault="00000000">
            <w:pPr>
              <w:pStyle w:val="Compact"/>
            </w:pPr>
            <w:r>
              <w:rPr>
                <w:rFonts w:hint="eastAsia"/>
              </w:rPr>
              <w:t>沿线踏勘、不良地质识别、工点调查</w:t>
            </w:r>
          </w:p>
        </w:tc>
        <w:tc>
          <w:tcPr>
            <w:tcW w:w="0" w:type="auto"/>
          </w:tcPr>
          <w:p w14:paraId="59C94821" w14:textId="77777777" w:rsidR="00AA14C3" w:rsidRDefault="00000000">
            <w:pPr>
              <w:pStyle w:val="Compact"/>
            </w:pPr>
            <w:r>
              <w:rPr>
                <w:rFonts w:hint="eastAsia"/>
              </w:rPr>
              <w:t>km</w:t>
            </w:r>
            <w:r>
              <w:rPr>
                <w:rFonts w:hint="eastAsia"/>
              </w:rPr>
              <w:t>、工点</w:t>
            </w:r>
          </w:p>
        </w:tc>
        <w:tc>
          <w:tcPr>
            <w:tcW w:w="0" w:type="auto"/>
          </w:tcPr>
          <w:p w14:paraId="19E0EEF6" w14:textId="77777777" w:rsidR="00AA14C3" w:rsidRDefault="00000000">
            <w:pPr>
              <w:pStyle w:val="Compact"/>
            </w:pPr>
            <w:r>
              <w:rPr>
                <w:rFonts w:hint="eastAsia"/>
              </w:rPr>
              <w:t>线路普查</w:t>
            </w:r>
            <w:r>
              <w:rPr>
                <w:rFonts w:hint="eastAsia"/>
              </w:rPr>
              <w:t>+</w:t>
            </w:r>
            <w:r>
              <w:rPr>
                <w:rFonts w:hint="eastAsia"/>
              </w:rPr>
              <w:t>重点工点调查</w:t>
            </w:r>
          </w:p>
        </w:tc>
        <w:tc>
          <w:tcPr>
            <w:tcW w:w="0" w:type="auto"/>
          </w:tcPr>
          <w:p w14:paraId="653C0617" w14:textId="77777777" w:rsidR="00AA14C3" w:rsidRDefault="00000000">
            <w:pPr>
              <w:pStyle w:val="Compact"/>
            </w:pPr>
            <w:r>
              <w:rPr>
                <w:rFonts w:hint="eastAsia"/>
              </w:rPr>
              <w:t>km</w:t>
            </w:r>
            <w:r>
              <w:rPr>
                <w:rFonts w:hint="eastAsia"/>
              </w:rPr>
              <w:t>单价法</w:t>
            </w:r>
            <w:r>
              <w:rPr>
                <w:rFonts w:hint="eastAsia"/>
              </w:rPr>
              <w:t>+</w:t>
            </w:r>
            <w:r>
              <w:rPr>
                <w:rFonts w:hint="eastAsia"/>
              </w:rPr>
              <w:t>工点补充</w:t>
            </w:r>
          </w:p>
        </w:tc>
        <w:tc>
          <w:tcPr>
            <w:tcW w:w="0" w:type="auto"/>
          </w:tcPr>
          <w:p w14:paraId="4AC29F6F" w14:textId="77777777" w:rsidR="00AA14C3" w:rsidRDefault="00000000">
            <w:pPr>
              <w:pStyle w:val="Compact"/>
            </w:pPr>
            <w:r>
              <w:rPr>
                <w:rFonts w:hint="eastAsia"/>
              </w:rPr>
              <w:t>滑坡、泥石流、采空区漏判</w:t>
            </w:r>
          </w:p>
        </w:tc>
      </w:tr>
      <w:tr w:rsidR="00AA14C3" w14:paraId="5F2FEF64" w14:textId="77777777">
        <w:tc>
          <w:tcPr>
            <w:tcW w:w="0" w:type="auto"/>
          </w:tcPr>
          <w:p w14:paraId="58BEFBCA" w14:textId="77777777" w:rsidR="00AA14C3" w:rsidRDefault="00000000">
            <w:pPr>
              <w:pStyle w:val="Compact"/>
            </w:pPr>
            <w:r>
              <w:rPr>
                <w:rFonts w:hint="eastAsia"/>
              </w:rPr>
              <w:lastRenderedPageBreak/>
              <w:t>钻探</w:t>
            </w:r>
            <w:r>
              <w:rPr>
                <w:rFonts w:hint="eastAsia"/>
              </w:rPr>
              <w:t>/</w:t>
            </w:r>
            <w:r>
              <w:rPr>
                <w:rFonts w:hint="eastAsia"/>
              </w:rPr>
              <w:t>坑探</w:t>
            </w:r>
            <w:r>
              <w:rPr>
                <w:rFonts w:hint="eastAsia"/>
              </w:rPr>
              <w:t>/</w:t>
            </w:r>
            <w:r>
              <w:rPr>
                <w:rFonts w:hint="eastAsia"/>
              </w:rPr>
              <w:t>槽探</w:t>
            </w:r>
          </w:p>
        </w:tc>
        <w:tc>
          <w:tcPr>
            <w:tcW w:w="0" w:type="auto"/>
          </w:tcPr>
          <w:p w14:paraId="31CE635A" w14:textId="77777777" w:rsidR="00AA14C3" w:rsidRDefault="00000000">
            <w:pPr>
              <w:pStyle w:val="Compact"/>
            </w:pPr>
            <w:r>
              <w:rPr>
                <w:rFonts w:hint="eastAsia"/>
              </w:rPr>
              <w:t>机械钻探、探坑、探槽、回填封孔</w:t>
            </w:r>
          </w:p>
        </w:tc>
        <w:tc>
          <w:tcPr>
            <w:tcW w:w="0" w:type="auto"/>
          </w:tcPr>
          <w:p w14:paraId="55C64DE8" w14:textId="77777777" w:rsidR="00AA14C3" w:rsidRDefault="00000000">
            <w:pPr>
              <w:pStyle w:val="Compact"/>
            </w:pPr>
            <w:r>
              <w:rPr>
                <w:rFonts w:hint="eastAsia"/>
              </w:rPr>
              <w:t>m</w:t>
            </w:r>
            <w:r>
              <w:rPr>
                <w:rFonts w:hint="eastAsia"/>
              </w:rPr>
              <w:t>、孔、坑、槽</w:t>
            </w:r>
          </w:p>
        </w:tc>
        <w:tc>
          <w:tcPr>
            <w:tcW w:w="0" w:type="auto"/>
          </w:tcPr>
          <w:p w14:paraId="33A7B1CC" w14:textId="77777777" w:rsidR="00AA14C3" w:rsidRDefault="00000000">
            <w:pPr>
              <w:pStyle w:val="Compact"/>
            </w:pPr>
            <w:r>
              <w:rPr>
                <w:rFonts w:hint="eastAsia"/>
              </w:rPr>
              <w:t>以实做深度</w:t>
            </w:r>
            <w:r>
              <w:rPr>
                <w:rFonts w:hint="eastAsia"/>
              </w:rPr>
              <w:t>/</w:t>
            </w:r>
            <w:r>
              <w:rPr>
                <w:rFonts w:hint="eastAsia"/>
              </w:rPr>
              <w:t>数量计，回填与弃浆处理应单独考虑</w:t>
            </w:r>
          </w:p>
        </w:tc>
        <w:tc>
          <w:tcPr>
            <w:tcW w:w="0" w:type="auto"/>
          </w:tcPr>
          <w:p w14:paraId="435CA3E5" w14:textId="77777777" w:rsidR="00AA14C3" w:rsidRDefault="00000000">
            <w:pPr>
              <w:pStyle w:val="Compact"/>
            </w:pPr>
            <w:r>
              <w:rPr>
                <w:rFonts w:hint="eastAsia"/>
              </w:rPr>
              <w:t>实物工作量单价法</w:t>
            </w:r>
          </w:p>
        </w:tc>
        <w:tc>
          <w:tcPr>
            <w:tcW w:w="0" w:type="auto"/>
          </w:tcPr>
          <w:p w14:paraId="5408584A" w14:textId="77777777" w:rsidR="00AA14C3" w:rsidRDefault="00000000">
            <w:pPr>
              <w:pStyle w:val="Compact"/>
            </w:pPr>
            <w:r>
              <w:rPr>
                <w:rFonts w:hint="eastAsia"/>
              </w:rPr>
              <w:t>进场便道、停窝工、复杂地层效率下降</w:t>
            </w:r>
          </w:p>
        </w:tc>
      </w:tr>
      <w:tr w:rsidR="00AA14C3" w14:paraId="07A279E4" w14:textId="77777777">
        <w:tc>
          <w:tcPr>
            <w:tcW w:w="0" w:type="auto"/>
          </w:tcPr>
          <w:p w14:paraId="4CFFA75E" w14:textId="77777777" w:rsidR="00AA14C3" w:rsidRDefault="00000000">
            <w:pPr>
              <w:pStyle w:val="Compact"/>
            </w:pPr>
            <w:r>
              <w:rPr>
                <w:rFonts w:hint="eastAsia"/>
              </w:rPr>
              <w:t>取样与原位测试</w:t>
            </w:r>
          </w:p>
        </w:tc>
        <w:tc>
          <w:tcPr>
            <w:tcW w:w="0" w:type="auto"/>
          </w:tcPr>
          <w:p w14:paraId="06C4AB67" w14:textId="77777777" w:rsidR="00AA14C3" w:rsidRDefault="00000000">
            <w:pPr>
              <w:pStyle w:val="Compact"/>
            </w:pPr>
            <w:r>
              <w:rPr>
                <w:rFonts w:hint="eastAsia"/>
              </w:rPr>
              <w:t>扰动</w:t>
            </w:r>
            <w:r>
              <w:rPr>
                <w:rFonts w:hint="eastAsia"/>
              </w:rPr>
              <w:t>/</w:t>
            </w:r>
            <w:r>
              <w:rPr>
                <w:rFonts w:hint="eastAsia"/>
              </w:rPr>
              <w:t>不扰动样、标贯、动力触探等</w:t>
            </w:r>
          </w:p>
        </w:tc>
        <w:tc>
          <w:tcPr>
            <w:tcW w:w="0" w:type="auto"/>
          </w:tcPr>
          <w:p w14:paraId="41F03143" w14:textId="77777777" w:rsidR="00AA14C3" w:rsidRDefault="00000000">
            <w:pPr>
              <w:pStyle w:val="Compact"/>
            </w:pPr>
            <w:r>
              <w:rPr>
                <w:rFonts w:hint="eastAsia"/>
              </w:rPr>
              <w:t>件、组、次</w:t>
            </w:r>
          </w:p>
        </w:tc>
        <w:tc>
          <w:tcPr>
            <w:tcW w:w="0" w:type="auto"/>
          </w:tcPr>
          <w:p w14:paraId="369E9C93" w14:textId="77777777" w:rsidR="00AA14C3" w:rsidRDefault="00000000">
            <w:pPr>
              <w:pStyle w:val="Compact"/>
            </w:pPr>
            <w:r>
              <w:rPr>
                <w:rFonts w:hint="eastAsia"/>
              </w:rPr>
              <w:t>由勘察纲要和主土层覆盖要求确定</w:t>
            </w:r>
          </w:p>
        </w:tc>
        <w:tc>
          <w:tcPr>
            <w:tcW w:w="0" w:type="auto"/>
          </w:tcPr>
          <w:p w14:paraId="7DE986F2" w14:textId="77777777" w:rsidR="00AA14C3" w:rsidRDefault="00000000">
            <w:pPr>
              <w:pStyle w:val="Compact"/>
            </w:pPr>
            <w:r>
              <w:rPr>
                <w:rFonts w:hint="eastAsia"/>
              </w:rPr>
              <w:t>样品</w:t>
            </w:r>
            <w:r>
              <w:rPr>
                <w:rFonts w:hint="eastAsia"/>
              </w:rPr>
              <w:t>/</w:t>
            </w:r>
            <w:r>
              <w:rPr>
                <w:rFonts w:hint="eastAsia"/>
              </w:rPr>
              <w:t>测试单价法</w:t>
            </w:r>
          </w:p>
        </w:tc>
        <w:tc>
          <w:tcPr>
            <w:tcW w:w="0" w:type="auto"/>
          </w:tcPr>
          <w:p w14:paraId="02EAE010" w14:textId="77777777" w:rsidR="00AA14C3" w:rsidRDefault="00000000">
            <w:pPr>
              <w:pStyle w:val="Compact"/>
            </w:pPr>
            <w:r>
              <w:rPr>
                <w:rFonts w:hint="eastAsia"/>
              </w:rPr>
              <w:t>样品质量等级不达标、漏测主层</w:t>
            </w:r>
          </w:p>
        </w:tc>
      </w:tr>
      <w:tr w:rsidR="00AA14C3" w14:paraId="098A2FC1" w14:textId="77777777">
        <w:tc>
          <w:tcPr>
            <w:tcW w:w="0" w:type="auto"/>
          </w:tcPr>
          <w:p w14:paraId="7F2ADC85" w14:textId="77777777" w:rsidR="00AA14C3" w:rsidRDefault="00000000">
            <w:pPr>
              <w:pStyle w:val="Compact"/>
            </w:pPr>
            <w:r>
              <w:rPr>
                <w:rFonts w:hint="eastAsia"/>
              </w:rPr>
              <w:t>室内试验</w:t>
            </w:r>
          </w:p>
        </w:tc>
        <w:tc>
          <w:tcPr>
            <w:tcW w:w="0" w:type="auto"/>
          </w:tcPr>
          <w:p w14:paraId="2A5AD019" w14:textId="77777777" w:rsidR="00AA14C3" w:rsidRDefault="00000000">
            <w:pPr>
              <w:pStyle w:val="Compact"/>
            </w:pPr>
            <w:r>
              <w:rPr>
                <w:rFonts w:hint="eastAsia"/>
              </w:rPr>
              <w:t>含水率、密度、压缩、剪切、腐蚀性等</w:t>
            </w:r>
          </w:p>
        </w:tc>
        <w:tc>
          <w:tcPr>
            <w:tcW w:w="0" w:type="auto"/>
          </w:tcPr>
          <w:p w14:paraId="78EE0819" w14:textId="77777777" w:rsidR="00AA14C3" w:rsidRDefault="00000000">
            <w:pPr>
              <w:pStyle w:val="Compact"/>
            </w:pPr>
            <w:r>
              <w:rPr>
                <w:rFonts w:hint="eastAsia"/>
              </w:rPr>
              <w:t>组、项</w:t>
            </w:r>
          </w:p>
        </w:tc>
        <w:tc>
          <w:tcPr>
            <w:tcW w:w="0" w:type="auto"/>
          </w:tcPr>
          <w:p w14:paraId="5EB9B00D" w14:textId="77777777" w:rsidR="00AA14C3" w:rsidRDefault="00000000">
            <w:pPr>
              <w:pStyle w:val="Compact"/>
            </w:pPr>
            <w:r>
              <w:rPr>
                <w:rFonts w:hint="eastAsia"/>
              </w:rPr>
              <w:t>以试验组数计；专项试验单列</w:t>
            </w:r>
          </w:p>
        </w:tc>
        <w:tc>
          <w:tcPr>
            <w:tcW w:w="0" w:type="auto"/>
          </w:tcPr>
          <w:p w14:paraId="14A3BE10" w14:textId="77777777" w:rsidR="00AA14C3" w:rsidRDefault="00000000">
            <w:pPr>
              <w:pStyle w:val="Compact"/>
            </w:pPr>
            <w:r>
              <w:rPr>
                <w:rFonts w:hint="eastAsia"/>
              </w:rPr>
              <w:t>试验项目单价法</w:t>
            </w:r>
          </w:p>
        </w:tc>
        <w:tc>
          <w:tcPr>
            <w:tcW w:w="0" w:type="auto"/>
          </w:tcPr>
          <w:p w14:paraId="68BF2F65" w14:textId="77777777" w:rsidR="00AA14C3" w:rsidRDefault="00000000">
            <w:pPr>
              <w:pStyle w:val="Compact"/>
            </w:pPr>
            <w:r>
              <w:rPr>
                <w:rFonts w:hint="eastAsia"/>
              </w:rPr>
              <w:t>试验项目漏列、复试增加成本</w:t>
            </w:r>
          </w:p>
        </w:tc>
      </w:tr>
      <w:tr w:rsidR="00AA14C3" w14:paraId="5D62E07F" w14:textId="77777777">
        <w:tc>
          <w:tcPr>
            <w:tcW w:w="0" w:type="auto"/>
          </w:tcPr>
          <w:p w14:paraId="1556AE79" w14:textId="77777777" w:rsidR="00AA14C3" w:rsidRDefault="00000000">
            <w:pPr>
              <w:pStyle w:val="Compact"/>
            </w:pPr>
            <w:r>
              <w:rPr>
                <w:rFonts w:hint="eastAsia"/>
              </w:rPr>
              <w:t>水文地质与地下水</w:t>
            </w:r>
          </w:p>
        </w:tc>
        <w:tc>
          <w:tcPr>
            <w:tcW w:w="0" w:type="auto"/>
          </w:tcPr>
          <w:p w14:paraId="397003A4" w14:textId="77777777" w:rsidR="00AA14C3" w:rsidRDefault="00000000">
            <w:pPr>
              <w:pStyle w:val="Compact"/>
            </w:pPr>
            <w:r>
              <w:rPr>
                <w:rFonts w:hint="eastAsia"/>
              </w:rPr>
              <w:t>水位观测、渗透、腐蚀性评价</w:t>
            </w:r>
          </w:p>
        </w:tc>
        <w:tc>
          <w:tcPr>
            <w:tcW w:w="0" w:type="auto"/>
          </w:tcPr>
          <w:p w14:paraId="19488073" w14:textId="77777777" w:rsidR="00AA14C3" w:rsidRDefault="00000000">
            <w:pPr>
              <w:pStyle w:val="Compact"/>
            </w:pPr>
            <w:r>
              <w:rPr>
                <w:rFonts w:hint="eastAsia"/>
              </w:rPr>
              <w:t>孔次、组、项</w:t>
            </w:r>
          </w:p>
        </w:tc>
        <w:tc>
          <w:tcPr>
            <w:tcW w:w="0" w:type="auto"/>
          </w:tcPr>
          <w:p w14:paraId="0D747567" w14:textId="77777777" w:rsidR="00AA14C3" w:rsidRDefault="00000000">
            <w:pPr>
              <w:pStyle w:val="Compact"/>
            </w:pPr>
            <w:r>
              <w:rPr>
                <w:rFonts w:hint="eastAsia"/>
              </w:rPr>
              <w:t>观测频次、水样数量需单列</w:t>
            </w:r>
          </w:p>
        </w:tc>
        <w:tc>
          <w:tcPr>
            <w:tcW w:w="0" w:type="auto"/>
          </w:tcPr>
          <w:p w14:paraId="47C897AE" w14:textId="77777777" w:rsidR="00AA14C3" w:rsidRDefault="00000000">
            <w:pPr>
              <w:pStyle w:val="Compact"/>
            </w:pPr>
            <w:r>
              <w:rPr>
                <w:rFonts w:hint="eastAsia"/>
              </w:rPr>
              <w:t>组合单价法</w:t>
            </w:r>
          </w:p>
        </w:tc>
        <w:tc>
          <w:tcPr>
            <w:tcW w:w="0" w:type="auto"/>
          </w:tcPr>
          <w:p w14:paraId="756FCEF1" w14:textId="77777777" w:rsidR="00AA14C3" w:rsidRDefault="00000000">
            <w:pPr>
              <w:pStyle w:val="Compact"/>
            </w:pPr>
            <w:r>
              <w:rPr>
                <w:rFonts w:hint="eastAsia"/>
              </w:rPr>
              <w:t>季节性地下水波动造成补勘</w:t>
            </w:r>
          </w:p>
        </w:tc>
      </w:tr>
      <w:tr w:rsidR="00AA14C3" w14:paraId="7136822D" w14:textId="77777777">
        <w:tc>
          <w:tcPr>
            <w:tcW w:w="0" w:type="auto"/>
          </w:tcPr>
          <w:p w14:paraId="354B462C" w14:textId="77777777" w:rsidR="00AA14C3" w:rsidRDefault="00000000">
            <w:pPr>
              <w:pStyle w:val="Compact"/>
            </w:pPr>
            <w:r>
              <w:rPr>
                <w:rFonts w:hint="eastAsia"/>
              </w:rPr>
              <w:t>报告编制与后续服务</w:t>
            </w:r>
          </w:p>
        </w:tc>
        <w:tc>
          <w:tcPr>
            <w:tcW w:w="0" w:type="auto"/>
          </w:tcPr>
          <w:p w14:paraId="23CFDE40" w14:textId="77777777" w:rsidR="00AA14C3" w:rsidRDefault="00000000">
            <w:pPr>
              <w:pStyle w:val="Compact"/>
            </w:pPr>
            <w:r>
              <w:rPr>
                <w:rFonts w:hint="eastAsia"/>
              </w:rPr>
              <w:t>工程地质报告、图件、审查、验槽配合</w:t>
            </w:r>
          </w:p>
        </w:tc>
        <w:tc>
          <w:tcPr>
            <w:tcW w:w="0" w:type="auto"/>
          </w:tcPr>
          <w:p w14:paraId="788E1609" w14:textId="77777777" w:rsidR="00AA14C3" w:rsidRDefault="00000000">
            <w:pPr>
              <w:pStyle w:val="Compact"/>
            </w:pPr>
            <w:r>
              <w:rPr>
                <w:rFonts w:hint="eastAsia"/>
              </w:rPr>
              <w:t>项</w:t>
            </w:r>
          </w:p>
        </w:tc>
        <w:tc>
          <w:tcPr>
            <w:tcW w:w="0" w:type="auto"/>
          </w:tcPr>
          <w:p w14:paraId="7DF060D6" w14:textId="77777777" w:rsidR="00AA14C3" w:rsidRDefault="00000000">
            <w:pPr>
              <w:pStyle w:val="Compact"/>
            </w:pPr>
            <w:r>
              <w:rPr>
                <w:rFonts w:hint="eastAsia"/>
              </w:rPr>
              <w:t>按项目</w:t>
            </w:r>
            <w:r>
              <w:rPr>
                <w:rFonts w:hint="eastAsia"/>
              </w:rPr>
              <w:t>/</w:t>
            </w:r>
            <w:r>
              <w:rPr>
                <w:rFonts w:hint="eastAsia"/>
              </w:rPr>
              <w:t>阶段计取，变更补充另计</w:t>
            </w:r>
          </w:p>
        </w:tc>
        <w:tc>
          <w:tcPr>
            <w:tcW w:w="0" w:type="auto"/>
          </w:tcPr>
          <w:p w14:paraId="09BFDE77" w14:textId="77777777" w:rsidR="00AA14C3" w:rsidRDefault="00000000">
            <w:pPr>
              <w:pStyle w:val="Compact"/>
            </w:pPr>
            <w:r>
              <w:rPr>
                <w:rFonts w:hint="eastAsia"/>
              </w:rPr>
              <w:t>项目总价或按比例计价</w:t>
            </w:r>
          </w:p>
        </w:tc>
        <w:tc>
          <w:tcPr>
            <w:tcW w:w="0" w:type="auto"/>
          </w:tcPr>
          <w:p w14:paraId="20C6444A" w14:textId="77777777" w:rsidR="00AA14C3" w:rsidRDefault="00000000">
            <w:pPr>
              <w:pStyle w:val="Compact"/>
            </w:pPr>
            <w:r>
              <w:rPr>
                <w:rFonts w:hint="eastAsia"/>
              </w:rPr>
              <w:t>报告深度不足、后期服务未纳入合同</w:t>
            </w:r>
          </w:p>
        </w:tc>
      </w:tr>
    </w:tbl>
    <w:p w14:paraId="532CFA7F" w14:textId="77777777" w:rsidR="00AA14C3" w:rsidRDefault="00000000">
      <w:pPr>
        <w:pStyle w:val="a0"/>
      </w:pPr>
      <w:r>
        <w:rPr>
          <w:rFonts w:hint="eastAsia"/>
        </w:rPr>
        <w:t>以上分项与</w:t>
      </w:r>
      <w:r>
        <w:rPr>
          <w:rFonts w:hint="eastAsia"/>
        </w:rPr>
        <w:t>GB</w:t>
      </w:r>
      <w:r>
        <w:t xml:space="preserve"> </w:t>
      </w:r>
      <w:r>
        <w:rPr>
          <w:rFonts w:hint="eastAsia"/>
        </w:rPr>
        <w:t>55017-2021</w:t>
      </w:r>
      <w:r>
        <w:rPr>
          <w:rFonts w:hint="eastAsia"/>
        </w:rPr>
        <w:t>的“勘察纲要—勘探取样—原位测试与室内试验—分析评价和报告”结构、</w:t>
      </w:r>
      <w:r>
        <w:rPr>
          <w:rFonts w:hint="eastAsia"/>
        </w:rPr>
        <w:t>GB</w:t>
      </w:r>
      <w:r>
        <w:t xml:space="preserve"> </w:t>
      </w:r>
      <w:r>
        <w:rPr>
          <w:rFonts w:hint="eastAsia"/>
        </w:rPr>
        <w:t>55018-2021</w:t>
      </w:r>
      <w:r>
        <w:rPr>
          <w:rFonts w:hint="eastAsia"/>
        </w:rPr>
        <w:t>的“控制测量—现状测量—放样—监测”结构，以及</w:t>
      </w:r>
      <w:r>
        <w:rPr>
          <w:rFonts w:hint="eastAsia"/>
        </w:rPr>
        <w:t>SY/T</w:t>
      </w:r>
      <w:r>
        <w:t xml:space="preserve"> 0053</w:t>
      </w:r>
      <w:r>
        <w:t>、</w:t>
      </w:r>
      <w:r>
        <w:t xml:space="preserve">SY/T </w:t>
      </w:r>
      <w:r>
        <w:rPr>
          <w:rFonts w:hint="eastAsia"/>
        </w:rPr>
        <w:t>0054</w:t>
      </w:r>
      <w:r>
        <w:rPr>
          <w:rFonts w:hint="eastAsia"/>
        </w:rPr>
        <w:t>的管道行业适用范围是一致的。</w:t>
      </w:r>
      <w:hyperlink r:id="rId42">
        <w:r w:rsidR="00AA14C3">
          <w:rPr>
            <w:rStyle w:val="af"/>
          </w:rPr>
          <w:t>[25]</w:t>
        </w:r>
      </w:hyperlink>
    </w:p>
    <w:p w14:paraId="7F92C79A" w14:textId="77777777" w:rsidR="00AA14C3" w:rsidRDefault="00000000">
      <w:pPr>
        <w:pStyle w:val="a0"/>
      </w:pPr>
      <w:r>
        <w:rPr>
          <w:rFonts w:hint="eastAsia"/>
          <w:b/>
          <w:bCs/>
        </w:rPr>
        <w:t>要点总结</w:t>
      </w:r>
    </w:p>
    <w:p w14:paraId="3D006D9C" w14:textId="77777777" w:rsidR="00AA14C3" w:rsidRDefault="00000000">
      <w:pPr>
        <w:pStyle w:val="Compact"/>
        <w:numPr>
          <w:ilvl w:val="0"/>
          <w:numId w:val="6"/>
        </w:numPr>
      </w:pPr>
      <w:r>
        <w:rPr>
          <w:rFonts w:hint="eastAsia"/>
        </w:rPr>
        <w:t>智能体最小计价颗粒建议不是“大专业”，而是“分项</w:t>
      </w:r>
      <w:r>
        <w:rPr>
          <w:rFonts w:hint="eastAsia"/>
        </w:rPr>
        <w:t>+</w:t>
      </w:r>
      <w:r>
        <w:rPr>
          <w:rFonts w:hint="eastAsia"/>
        </w:rPr>
        <w:t>工点类型</w:t>
      </w:r>
      <w:r>
        <w:rPr>
          <w:rFonts w:hint="eastAsia"/>
        </w:rPr>
        <w:t>+</w:t>
      </w:r>
      <w:r>
        <w:rPr>
          <w:rFonts w:hint="eastAsia"/>
        </w:rPr>
        <w:t>计量对象”。</w:t>
      </w:r>
    </w:p>
    <w:p w14:paraId="5479CD84" w14:textId="77777777" w:rsidR="00AA14C3" w:rsidRDefault="00000000">
      <w:pPr>
        <w:pStyle w:val="Compact"/>
        <w:numPr>
          <w:ilvl w:val="0"/>
          <w:numId w:val="6"/>
        </w:numPr>
      </w:pPr>
      <w:r>
        <w:rPr>
          <w:rFonts w:hint="eastAsia"/>
        </w:rPr>
        <w:t>线路本体与专项工点必须</w:t>
      </w:r>
      <w:r>
        <w:rPr>
          <w:rFonts w:hint="eastAsia"/>
          <w:b/>
          <w:bCs/>
        </w:rPr>
        <w:t>分轨计量</w:t>
      </w:r>
      <w:r>
        <w:t>。</w:t>
      </w:r>
    </w:p>
    <w:p w14:paraId="5FCE249B" w14:textId="77777777" w:rsidR="00AA14C3" w:rsidRDefault="00000000">
      <w:pPr>
        <w:pStyle w:val="Compact"/>
        <w:numPr>
          <w:ilvl w:val="0"/>
          <w:numId w:val="6"/>
        </w:numPr>
      </w:pPr>
      <w:r>
        <w:rPr>
          <w:rFonts w:hint="eastAsia"/>
        </w:rPr>
        <w:t>计量对象优先采用可复核的物理量：</w:t>
      </w:r>
      <w:r>
        <w:rPr>
          <w:rFonts w:hint="eastAsia"/>
        </w:rPr>
        <w:t>km</w:t>
      </w:r>
      <w:r>
        <w:rPr>
          <w:rFonts w:hint="eastAsia"/>
        </w:rPr>
        <w:t>、</w:t>
      </w:r>
      <w:r>
        <w:rPr>
          <w:rFonts w:hint="eastAsia"/>
        </w:rPr>
        <w:t>m</w:t>
      </w:r>
      <w:r>
        <w:rPr>
          <w:rFonts w:hint="eastAsia"/>
        </w:rPr>
        <w:t>、孔、组、项。</w:t>
      </w:r>
    </w:p>
    <w:p w14:paraId="025F3E7B" w14:textId="77777777" w:rsidR="00AA14C3" w:rsidRDefault="00000000">
      <w:pPr>
        <w:pStyle w:val="Compact"/>
        <w:numPr>
          <w:ilvl w:val="0"/>
          <w:numId w:val="6"/>
        </w:numPr>
      </w:pPr>
      <w:r>
        <w:rPr>
          <w:rFonts w:hint="eastAsia"/>
        </w:rPr>
        <w:t>风险不是附属项，而是影响单价和系数的主变量。</w:t>
      </w:r>
    </w:p>
    <w:p w14:paraId="1AECA4F1" w14:textId="77777777" w:rsidR="00AA14C3" w:rsidRDefault="00000000">
      <w:pPr>
        <w:pStyle w:val="FirstParagraph"/>
      </w:pPr>
      <w:r>
        <w:rPr>
          <w:rFonts w:hint="eastAsia"/>
          <w:b/>
          <w:bCs/>
        </w:rPr>
        <w:t>可操作建议</w:t>
      </w:r>
    </w:p>
    <w:p w14:paraId="03806422" w14:textId="77777777" w:rsidR="00AA14C3" w:rsidRDefault="00000000">
      <w:pPr>
        <w:pStyle w:val="Compact"/>
        <w:numPr>
          <w:ilvl w:val="0"/>
          <w:numId w:val="7"/>
        </w:numPr>
      </w:pPr>
      <w:r>
        <w:rPr>
          <w:rFonts w:hint="eastAsia"/>
        </w:rPr>
        <w:t>把“工点类型”设为强制字段：一般线路、穿跨越、站场、阀室、隧道、不良地质专项。</w:t>
      </w:r>
    </w:p>
    <w:p w14:paraId="6F8E27C4" w14:textId="77777777" w:rsidR="00AA14C3" w:rsidRDefault="00000000">
      <w:pPr>
        <w:pStyle w:val="Compact"/>
        <w:numPr>
          <w:ilvl w:val="0"/>
          <w:numId w:val="7"/>
        </w:numPr>
      </w:pPr>
      <w:r>
        <w:rPr>
          <w:rFonts w:hint="eastAsia"/>
        </w:rPr>
        <w:t>所有工程量都保留“来源证据”，如桩号表、图纸、柱状图、试验委托单。</w:t>
      </w:r>
    </w:p>
    <w:p w14:paraId="3B988BFB" w14:textId="77777777" w:rsidR="00AA14C3" w:rsidRDefault="00000000">
      <w:pPr>
        <w:pStyle w:val="Compact"/>
        <w:numPr>
          <w:ilvl w:val="0"/>
          <w:numId w:val="7"/>
        </w:numPr>
      </w:pPr>
      <w:r>
        <w:rPr>
          <w:rFonts w:hint="eastAsia"/>
        </w:rPr>
        <w:t>对“单位”做强校验，避免</w:t>
      </w:r>
      <w:r>
        <w:t xml:space="preserve"> km / </w:t>
      </w:r>
      <w:r>
        <w:rPr>
          <w:rFonts w:hint="eastAsia"/>
        </w:rPr>
        <w:t>m</w:t>
      </w:r>
      <w:r>
        <w:rPr>
          <w:rFonts w:hint="eastAsia"/>
        </w:rPr>
        <w:t>、组</w:t>
      </w:r>
      <w:r>
        <w:t xml:space="preserve"> / </w:t>
      </w:r>
      <w:r>
        <w:rPr>
          <w:rFonts w:hint="eastAsia"/>
        </w:rPr>
        <w:t>件、项</w:t>
      </w:r>
      <w:r>
        <w:t xml:space="preserve"> / </w:t>
      </w:r>
      <w:r>
        <w:rPr>
          <w:rFonts w:hint="eastAsia"/>
        </w:rPr>
        <w:t>处混淆。</w:t>
      </w:r>
    </w:p>
    <w:p w14:paraId="663EE6BC" w14:textId="77777777" w:rsidR="00AA14C3" w:rsidRDefault="00000000">
      <w:pPr>
        <w:pStyle w:val="2"/>
      </w:pPr>
      <w:bookmarkStart w:id="6" w:name="常用造价依据计价规则与示例"/>
      <w:bookmarkEnd w:id="5"/>
      <w:r>
        <w:rPr>
          <w:rFonts w:hint="eastAsia"/>
        </w:rPr>
        <w:lastRenderedPageBreak/>
        <w:t>常用造价依据、计价规则与示例</w:t>
      </w:r>
    </w:p>
    <w:p w14:paraId="1626B03D" w14:textId="77777777" w:rsidR="00AA14C3" w:rsidRDefault="00000000">
      <w:pPr>
        <w:pStyle w:val="FirstParagraph"/>
      </w:pPr>
      <w:r>
        <w:rPr>
          <w:rFonts w:hint="eastAsia"/>
        </w:rPr>
        <w:t>最重要的计价认知：</w:t>
      </w:r>
      <w:r>
        <w:rPr>
          <w:rFonts w:hint="eastAsia"/>
          <w:b/>
          <w:bCs/>
        </w:rPr>
        <w:t>勘察设计费已市场化</w:t>
      </w:r>
      <w:r>
        <w:rPr>
          <w:rFonts w:hint="eastAsia"/>
        </w:rPr>
        <w:t>。因此，最高投标限价应采用“</w:t>
      </w:r>
      <w:r>
        <w:rPr>
          <w:rFonts w:hint="eastAsia"/>
          <w:b/>
          <w:bCs/>
        </w:rPr>
        <w:t>基准法</w:t>
      </w:r>
      <w:r>
        <w:rPr>
          <w:rFonts w:hint="eastAsia"/>
          <w:b/>
          <w:bCs/>
        </w:rPr>
        <w:t>+</w:t>
      </w:r>
      <w:r>
        <w:rPr>
          <w:rFonts w:hint="eastAsia"/>
          <w:b/>
          <w:bCs/>
        </w:rPr>
        <w:t>市场法</w:t>
      </w:r>
      <w:r>
        <w:rPr>
          <w:rFonts w:hint="eastAsia"/>
          <w:b/>
          <w:bCs/>
        </w:rPr>
        <w:t>+</w:t>
      </w:r>
      <w:r>
        <w:rPr>
          <w:rFonts w:hint="eastAsia"/>
          <w:b/>
          <w:bCs/>
        </w:rPr>
        <w:t>风险法</w:t>
      </w:r>
      <w:r>
        <w:rPr>
          <w:rFonts w:hint="eastAsia"/>
        </w:rPr>
        <w:t>”的组合模型。计价格〔</w:t>
      </w:r>
      <w:r>
        <w:rPr>
          <w:rFonts w:hint="eastAsia"/>
        </w:rPr>
        <w:t>2002</w:t>
      </w:r>
      <w:r>
        <w:rPr>
          <w:rFonts w:hint="eastAsia"/>
        </w:rPr>
        <w:t>〕</w:t>
      </w:r>
      <w:r>
        <w:rPr>
          <w:rFonts w:hint="eastAsia"/>
        </w:rPr>
        <w:t>10</w:t>
      </w:r>
      <w:r>
        <w:rPr>
          <w:rFonts w:hint="eastAsia"/>
        </w:rPr>
        <w:t>号仍然有很高参考价值，因为它提供了</w:t>
      </w:r>
      <w:r>
        <w:rPr>
          <w:rFonts w:hint="eastAsia"/>
          <w:b/>
          <w:bCs/>
        </w:rPr>
        <w:t>费用分解公式、附加调整系数、专业章节和实物工作量计费思想</w:t>
      </w:r>
      <w:r>
        <w:rPr>
          <w:rFonts w:hint="eastAsia"/>
        </w:rPr>
        <w:t>；但其法律地位已不是强制价格。</w:t>
      </w:r>
      <w:hyperlink r:id="rId43">
        <w:r w:rsidR="00AA14C3">
          <w:rPr>
            <w:rStyle w:val="af"/>
          </w:rPr>
          <w:t>[26]</w:t>
        </w:r>
      </w:hyperlink>
    </w:p>
    <w:tbl>
      <w:tblPr>
        <w:tblStyle w:val="Table"/>
        <w:tblW w:w="0" w:type="auto"/>
        <w:tblLook w:val="0020" w:firstRow="1" w:lastRow="0" w:firstColumn="0" w:lastColumn="0" w:noHBand="0" w:noVBand="0"/>
      </w:tblPr>
      <w:tblGrid>
        <w:gridCol w:w="2641"/>
        <w:gridCol w:w="1747"/>
        <w:gridCol w:w="894"/>
        <w:gridCol w:w="3574"/>
      </w:tblGrid>
      <w:tr w:rsidR="00AA14C3" w14:paraId="5475AF44" w14:textId="77777777" w:rsidTr="00AA14C3">
        <w:trPr>
          <w:cnfStyle w:val="100000000000" w:firstRow="1" w:lastRow="0" w:firstColumn="0" w:lastColumn="0" w:oddVBand="0" w:evenVBand="0" w:oddHBand="0" w:evenHBand="0" w:firstRowFirstColumn="0" w:firstRowLastColumn="0" w:lastRowFirstColumn="0" w:lastRowLastColumn="0"/>
          <w:tblHeader/>
        </w:trPr>
        <w:tc>
          <w:tcPr>
            <w:tcW w:w="0" w:type="auto"/>
          </w:tcPr>
          <w:p w14:paraId="6543C3E3" w14:textId="77777777" w:rsidR="00AA14C3" w:rsidRDefault="00000000">
            <w:pPr>
              <w:pStyle w:val="Compact"/>
            </w:pPr>
            <w:r>
              <w:rPr>
                <w:rFonts w:hint="eastAsia"/>
              </w:rPr>
              <w:t>依据</w:t>
            </w:r>
          </w:p>
        </w:tc>
        <w:tc>
          <w:tcPr>
            <w:tcW w:w="0" w:type="auto"/>
          </w:tcPr>
          <w:p w14:paraId="73BED05A" w14:textId="77777777" w:rsidR="00AA14C3" w:rsidRDefault="00000000">
            <w:pPr>
              <w:pStyle w:val="Compact"/>
            </w:pPr>
            <w:r>
              <w:rPr>
                <w:rFonts w:hint="eastAsia"/>
              </w:rPr>
              <w:t>作用定位</w:t>
            </w:r>
          </w:p>
        </w:tc>
        <w:tc>
          <w:tcPr>
            <w:tcW w:w="0" w:type="auto"/>
          </w:tcPr>
          <w:p w14:paraId="7A4BF451" w14:textId="77777777" w:rsidR="00AA14C3" w:rsidRDefault="00000000">
            <w:pPr>
              <w:pStyle w:val="Compact"/>
            </w:pPr>
            <w:r>
              <w:rPr>
                <w:rFonts w:hint="eastAsia"/>
              </w:rPr>
              <w:t>适用地区</w:t>
            </w:r>
          </w:p>
        </w:tc>
        <w:tc>
          <w:tcPr>
            <w:tcW w:w="0" w:type="auto"/>
          </w:tcPr>
          <w:p w14:paraId="4EE8CFB8" w14:textId="77777777" w:rsidR="00AA14C3" w:rsidRDefault="00000000">
            <w:pPr>
              <w:pStyle w:val="Compact"/>
            </w:pPr>
            <w:r>
              <w:rPr>
                <w:rFonts w:hint="eastAsia"/>
              </w:rPr>
              <w:t>套价要点</w:t>
            </w:r>
          </w:p>
        </w:tc>
      </w:tr>
      <w:tr w:rsidR="00AA14C3" w14:paraId="3A8DAA8F" w14:textId="77777777">
        <w:tc>
          <w:tcPr>
            <w:tcW w:w="0" w:type="auto"/>
          </w:tcPr>
          <w:p w14:paraId="41D1B359" w14:textId="77777777" w:rsidR="00AA14C3" w:rsidRDefault="00000000">
            <w:pPr>
              <w:pStyle w:val="Compact"/>
            </w:pPr>
            <w:r>
              <w:rPr>
                <w:rFonts w:hint="eastAsia"/>
              </w:rPr>
              <w:t>发改价格〔</w:t>
            </w:r>
            <w:r>
              <w:rPr>
                <w:rFonts w:hint="eastAsia"/>
              </w:rPr>
              <w:t>2015</w:t>
            </w:r>
            <w:r>
              <w:rPr>
                <w:rFonts w:hint="eastAsia"/>
              </w:rPr>
              <w:t>〕</w:t>
            </w:r>
            <w:r>
              <w:rPr>
                <w:rFonts w:hint="eastAsia"/>
              </w:rPr>
              <w:t>299</w:t>
            </w:r>
            <w:r>
              <w:rPr>
                <w:rFonts w:hint="eastAsia"/>
              </w:rPr>
              <w:t>号</w:t>
            </w:r>
          </w:p>
        </w:tc>
        <w:tc>
          <w:tcPr>
            <w:tcW w:w="0" w:type="auto"/>
          </w:tcPr>
          <w:p w14:paraId="24DA2989" w14:textId="77777777" w:rsidR="00AA14C3" w:rsidRDefault="00000000">
            <w:pPr>
              <w:pStyle w:val="Compact"/>
            </w:pPr>
            <w:r>
              <w:rPr>
                <w:rFonts w:hint="eastAsia"/>
              </w:rPr>
              <w:t>确认勘察设计费实行市场调节价</w:t>
            </w:r>
          </w:p>
        </w:tc>
        <w:tc>
          <w:tcPr>
            <w:tcW w:w="0" w:type="auto"/>
          </w:tcPr>
          <w:p w14:paraId="60783C31" w14:textId="77777777" w:rsidR="00AA14C3" w:rsidRDefault="00000000">
            <w:pPr>
              <w:pStyle w:val="Compact"/>
            </w:pPr>
            <w:r>
              <w:rPr>
                <w:rFonts w:hint="eastAsia"/>
              </w:rPr>
              <w:t>全国</w:t>
            </w:r>
          </w:p>
        </w:tc>
        <w:tc>
          <w:tcPr>
            <w:tcW w:w="0" w:type="auto"/>
          </w:tcPr>
          <w:p w14:paraId="7FAA1251" w14:textId="77777777" w:rsidR="00AA14C3" w:rsidRDefault="00000000">
            <w:pPr>
              <w:pStyle w:val="Compact"/>
            </w:pPr>
            <w:r>
              <w:rPr>
                <w:rFonts w:hint="eastAsia"/>
              </w:rPr>
              <w:t>不能机械按</w:t>
            </w:r>
            <w:r>
              <w:rPr>
                <w:rFonts w:hint="eastAsia"/>
              </w:rPr>
              <w:t>2002</w:t>
            </w:r>
            <w:r>
              <w:rPr>
                <w:rFonts w:hint="eastAsia"/>
              </w:rPr>
              <w:t>标准定价，应叠加市场询价。</w:t>
            </w:r>
            <w:hyperlink r:id="rId44">
              <w:r w:rsidR="00AA14C3">
                <w:rPr>
                  <w:rStyle w:val="af"/>
                </w:rPr>
                <w:t>[27]</w:t>
              </w:r>
            </w:hyperlink>
          </w:p>
        </w:tc>
      </w:tr>
      <w:tr w:rsidR="00AA14C3" w14:paraId="7759C67F" w14:textId="77777777">
        <w:tc>
          <w:tcPr>
            <w:tcW w:w="0" w:type="auto"/>
          </w:tcPr>
          <w:p w14:paraId="67D4F09C" w14:textId="77777777" w:rsidR="00AA14C3" w:rsidRPr="00333718" w:rsidRDefault="00000000">
            <w:pPr>
              <w:pStyle w:val="Compact"/>
              <w:rPr>
                <w:b/>
                <w:bCs/>
                <w:color w:val="0070C0"/>
              </w:rPr>
            </w:pPr>
            <w:r w:rsidRPr="00333718">
              <w:rPr>
                <w:rFonts w:hint="eastAsia"/>
                <w:b/>
                <w:bCs/>
                <w:color w:val="0070C0"/>
              </w:rPr>
              <w:t>计价格〔</w:t>
            </w:r>
            <w:r w:rsidRPr="00333718">
              <w:rPr>
                <w:rFonts w:hint="eastAsia"/>
                <w:b/>
                <w:bCs/>
                <w:color w:val="0070C0"/>
              </w:rPr>
              <w:t>2002</w:t>
            </w:r>
            <w:r w:rsidRPr="00333718">
              <w:rPr>
                <w:rFonts w:hint="eastAsia"/>
                <w:b/>
                <w:bCs/>
                <w:color w:val="0070C0"/>
              </w:rPr>
              <w:t>〕</w:t>
            </w:r>
            <w:r w:rsidRPr="00333718">
              <w:rPr>
                <w:rFonts w:hint="eastAsia"/>
                <w:b/>
                <w:bCs/>
                <w:color w:val="0070C0"/>
              </w:rPr>
              <w:t>10</w:t>
            </w:r>
            <w:r w:rsidRPr="00333718">
              <w:rPr>
                <w:rFonts w:hint="eastAsia"/>
                <w:b/>
                <w:bCs/>
                <w:color w:val="0070C0"/>
              </w:rPr>
              <w:t>号及《工程勘察收费标准》</w:t>
            </w:r>
          </w:p>
        </w:tc>
        <w:tc>
          <w:tcPr>
            <w:tcW w:w="0" w:type="auto"/>
          </w:tcPr>
          <w:p w14:paraId="6F1F8781" w14:textId="77777777" w:rsidR="00AA14C3" w:rsidRDefault="00000000">
            <w:pPr>
              <w:pStyle w:val="Compact"/>
            </w:pPr>
            <w:r>
              <w:rPr>
                <w:rFonts w:hint="eastAsia"/>
              </w:rPr>
              <w:t>历史基准、</w:t>
            </w:r>
            <w:proofErr w:type="gramStart"/>
            <w:r>
              <w:rPr>
                <w:rFonts w:hint="eastAsia"/>
              </w:rPr>
              <w:t>费用拆项框架</w:t>
            </w:r>
            <w:proofErr w:type="gramEnd"/>
          </w:p>
        </w:tc>
        <w:tc>
          <w:tcPr>
            <w:tcW w:w="0" w:type="auto"/>
          </w:tcPr>
          <w:p w14:paraId="279E6337" w14:textId="77777777" w:rsidR="00AA14C3" w:rsidRDefault="00000000">
            <w:pPr>
              <w:pStyle w:val="Compact"/>
            </w:pPr>
            <w:r>
              <w:rPr>
                <w:rFonts w:hint="eastAsia"/>
              </w:rPr>
              <w:t>全国参考</w:t>
            </w:r>
          </w:p>
        </w:tc>
        <w:tc>
          <w:tcPr>
            <w:tcW w:w="0" w:type="auto"/>
          </w:tcPr>
          <w:p w14:paraId="0250F87F" w14:textId="77777777" w:rsidR="00AA14C3" w:rsidRDefault="00000000">
            <w:pPr>
              <w:pStyle w:val="Compact"/>
            </w:pPr>
            <w:r>
              <w:rPr>
                <w:rFonts w:hint="eastAsia"/>
              </w:rPr>
              <w:t>通用勘察按“</w:t>
            </w:r>
            <w:r w:rsidRPr="00200D94">
              <w:rPr>
                <w:rFonts w:hint="eastAsia"/>
                <w:b/>
                <w:bCs/>
                <w:color w:val="FF0000"/>
              </w:rPr>
              <w:t>实物工作费</w:t>
            </w:r>
            <w:r w:rsidRPr="00200D94">
              <w:rPr>
                <w:rFonts w:hint="eastAsia"/>
                <w:b/>
                <w:bCs/>
                <w:color w:val="FF0000"/>
              </w:rPr>
              <w:t>+</w:t>
            </w:r>
            <w:r w:rsidRPr="00200D94">
              <w:rPr>
                <w:rFonts w:hint="eastAsia"/>
                <w:b/>
                <w:bCs/>
                <w:color w:val="FF0000"/>
              </w:rPr>
              <w:t>技术工作费</w:t>
            </w:r>
            <w:r>
              <w:rPr>
                <w:rFonts w:hint="eastAsia"/>
              </w:rPr>
              <w:t>”；长输管道章节按线路长度</w:t>
            </w:r>
            <w:r>
              <w:rPr>
                <w:rFonts w:hint="eastAsia"/>
              </w:rPr>
              <w:t>/</w:t>
            </w:r>
            <w:r>
              <w:rPr>
                <w:rFonts w:hint="eastAsia"/>
              </w:rPr>
              <w:t>实物量。</w:t>
            </w:r>
            <w:hyperlink r:id="rId45">
              <w:r w:rsidR="00AA14C3">
                <w:rPr>
                  <w:rStyle w:val="af"/>
                </w:rPr>
                <w:t>[28]</w:t>
              </w:r>
            </w:hyperlink>
          </w:p>
        </w:tc>
      </w:tr>
      <w:tr w:rsidR="00AA14C3" w14:paraId="7B3E9AF9" w14:textId="77777777">
        <w:tc>
          <w:tcPr>
            <w:tcW w:w="0" w:type="auto"/>
          </w:tcPr>
          <w:p w14:paraId="4A20F657" w14:textId="77777777" w:rsidR="00AA14C3" w:rsidRPr="00333718" w:rsidRDefault="00000000">
            <w:pPr>
              <w:pStyle w:val="Compact"/>
              <w:rPr>
                <w:b/>
                <w:bCs/>
                <w:color w:val="0070C0"/>
              </w:rPr>
            </w:pPr>
            <w:r w:rsidRPr="00333718">
              <w:rPr>
                <w:b/>
                <w:bCs/>
                <w:color w:val="0070C0"/>
              </w:rPr>
              <w:t>GB/T 50500-2024</w:t>
            </w:r>
          </w:p>
        </w:tc>
        <w:tc>
          <w:tcPr>
            <w:tcW w:w="0" w:type="auto"/>
          </w:tcPr>
          <w:p w14:paraId="6D975047" w14:textId="77777777" w:rsidR="00AA14C3" w:rsidRDefault="00000000">
            <w:pPr>
              <w:pStyle w:val="Compact"/>
            </w:pPr>
            <w:r>
              <w:rPr>
                <w:rFonts w:hint="eastAsia"/>
              </w:rPr>
              <w:t>清单化、披露、风险分担方法论</w:t>
            </w:r>
          </w:p>
        </w:tc>
        <w:tc>
          <w:tcPr>
            <w:tcW w:w="0" w:type="auto"/>
          </w:tcPr>
          <w:p w14:paraId="60EFAA7A" w14:textId="77777777" w:rsidR="00AA14C3" w:rsidRDefault="00000000">
            <w:pPr>
              <w:pStyle w:val="Compact"/>
            </w:pPr>
            <w:r>
              <w:rPr>
                <w:rFonts w:hint="eastAsia"/>
              </w:rPr>
              <w:t>全国</w:t>
            </w:r>
          </w:p>
        </w:tc>
        <w:tc>
          <w:tcPr>
            <w:tcW w:w="0" w:type="auto"/>
          </w:tcPr>
          <w:p w14:paraId="656BFFBB" w14:textId="77777777" w:rsidR="00AA14C3" w:rsidRDefault="00000000">
            <w:pPr>
              <w:pStyle w:val="Compact"/>
            </w:pPr>
            <w:r>
              <w:rPr>
                <w:rFonts w:hint="eastAsia"/>
              </w:rPr>
              <w:t>对服务招标更适合作为流程参考，不宜替代服务价格依据。</w:t>
            </w:r>
            <w:hyperlink r:id="rId46">
              <w:r w:rsidR="00AA14C3">
                <w:rPr>
                  <w:rStyle w:val="af"/>
                </w:rPr>
                <w:t>[29]</w:t>
              </w:r>
            </w:hyperlink>
          </w:p>
        </w:tc>
      </w:tr>
      <w:tr w:rsidR="00AA14C3" w14:paraId="632B294A" w14:textId="77777777">
        <w:tc>
          <w:tcPr>
            <w:tcW w:w="0" w:type="auto"/>
          </w:tcPr>
          <w:p w14:paraId="2BCC2DD5" w14:textId="77777777" w:rsidR="00AA14C3" w:rsidRDefault="00000000">
            <w:pPr>
              <w:pStyle w:val="Compact"/>
            </w:pPr>
            <w:r>
              <w:rPr>
                <w:rFonts w:hint="eastAsia"/>
              </w:rPr>
              <w:t>地方费用规则、造价信息、信息价</w:t>
            </w:r>
          </w:p>
        </w:tc>
        <w:tc>
          <w:tcPr>
            <w:tcW w:w="0" w:type="auto"/>
          </w:tcPr>
          <w:p w14:paraId="53070318" w14:textId="77777777" w:rsidR="00AA14C3" w:rsidRDefault="00000000">
            <w:pPr>
              <w:pStyle w:val="Compact"/>
            </w:pPr>
            <w:r>
              <w:rPr>
                <w:rFonts w:hint="eastAsia"/>
              </w:rPr>
              <w:t>市场校正</w:t>
            </w:r>
          </w:p>
        </w:tc>
        <w:tc>
          <w:tcPr>
            <w:tcW w:w="0" w:type="auto"/>
          </w:tcPr>
          <w:p w14:paraId="4F0E8AD5" w14:textId="77777777" w:rsidR="00AA14C3" w:rsidRDefault="00000000">
            <w:pPr>
              <w:pStyle w:val="Compact"/>
            </w:pPr>
            <w:r>
              <w:rPr>
                <w:rFonts w:hint="eastAsia"/>
              </w:rPr>
              <w:t>以项目地为准</w:t>
            </w:r>
          </w:p>
        </w:tc>
        <w:tc>
          <w:tcPr>
            <w:tcW w:w="0" w:type="auto"/>
          </w:tcPr>
          <w:p w14:paraId="7BF0E26B" w14:textId="77777777" w:rsidR="00AA14C3" w:rsidRDefault="00000000">
            <w:pPr>
              <w:pStyle w:val="Compact"/>
            </w:pPr>
            <w:r>
              <w:rPr>
                <w:rFonts w:hint="eastAsia"/>
              </w:rPr>
              <w:t>人工、外协、机械、交通组织、安全文明等必须地方化。</w:t>
            </w:r>
            <w:hyperlink r:id="rId47">
              <w:r w:rsidR="00AA14C3">
                <w:rPr>
                  <w:rStyle w:val="af"/>
                </w:rPr>
                <w:t>[30]</w:t>
              </w:r>
            </w:hyperlink>
          </w:p>
        </w:tc>
      </w:tr>
      <w:tr w:rsidR="00AA14C3" w14:paraId="0A60C192" w14:textId="77777777">
        <w:tc>
          <w:tcPr>
            <w:tcW w:w="0" w:type="auto"/>
          </w:tcPr>
          <w:p w14:paraId="09DBF6FE" w14:textId="77777777" w:rsidR="00AA14C3" w:rsidRDefault="00000000">
            <w:pPr>
              <w:pStyle w:val="Compact"/>
            </w:pPr>
            <w:r>
              <w:rPr>
                <w:rFonts w:hint="eastAsia"/>
              </w:rPr>
              <w:t>企业安全生产费用办法</w:t>
            </w:r>
          </w:p>
        </w:tc>
        <w:tc>
          <w:tcPr>
            <w:tcW w:w="0" w:type="auto"/>
          </w:tcPr>
          <w:p w14:paraId="569F3275" w14:textId="77777777" w:rsidR="00AA14C3" w:rsidRDefault="00000000">
            <w:pPr>
              <w:pStyle w:val="Compact"/>
            </w:pPr>
            <w:r>
              <w:rPr>
                <w:rFonts w:hint="eastAsia"/>
              </w:rPr>
              <w:t>安全专项取费边界</w:t>
            </w:r>
          </w:p>
        </w:tc>
        <w:tc>
          <w:tcPr>
            <w:tcW w:w="0" w:type="auto"/>
          </w:tcPr>
          <w:p w14:paraId="345F9795" w14:textId="77777777" w:rsidR="00AA14C3" w:rsidRDefault="00000000">
            <w:pPr>
              <w:pStyle w:val="Compact"/>
            </w:pPr>
            <w:r>
              <w:rPr>
                <w:rFonts w:hint="eastAsia"/>
              </w:rPr>
              <w:t>全国</w:t>
            </w:r>
          </w:p>
        </w:tc>
        <w:tc>
          <w:tcPr>
            <w:tcW w:w="0" w:type="auto"/>
          </w:tcPr>
          <w:p w14:paraId="52470A3E" w14:textId="77777777" w:rsidR="00AA14C3" w:rsidRDefault="00000000">
            <w:pPr>
              <w:pStyle w:val="Compact"/>
            </w:pPr>
            <w:r>
              <w:rPr>
                <w:rFonts w:hint="eastAsia"/>
              </w:rPr>
              <w:t>安全培训、保险、检测评估、应急演练等应单列或并入措施。</w:t>
            </w:r>
            <w:hyperlink r:id="rId48">
              <w:r w:rsidR="00AA14C3">
                <w:rPr>
                  <w:rStyle w:val="af"/>
                </w:rPr>
                <w:t>[31]</w:t>
              </w:r>
            </w:hyperlink>
          </w:p>
        </w:tc>
      </w:tr>
      <w:tr w:rsidR="00AA14C3" w14:paraId="61452B17" w14:textId="77777777">
        <w:tc>
          <w:tcPr>
            <w:tcW w:w="0" w:type="auto"/>
          </w:tcPr>
          <w:p w14:paraId="3CEEB7BC" w14:textId="77777777" w:rsidR="00AA14C3" w:rsidRDefault="00000000">
            <w:pPr>
              <w:pStyle w:val="Compact"/>
            </w:pPr>
            <w:r>
              <w:rPr>
                <w:rFonts w:hint="eastAsia"/>
              </w:rPr>
              <w:t>历史成交价</w:t>
            </w:r>
            <w:r>
              <w:rPr>
                <w:rFonts w:hint="eastAsia"/>
              </w:rPr>
              <w:t>/</w:t>
            </w:r>
            <w:r>
              <w:rPr>
                <w:rFonts w:hint="eastAsia"/>
              </w:rPr>
              <w:t>合同示范文本</w:t>
            </w:r>
          </w:p>
        </w:tc>
        <w:tc>
          <w:tcPr>
            <w:tcW w:w="0" w:type="auto"/>
          </w:tcPr>
          <w:p w14:paraId="2D0B7BE4" w14:textId="77777777" w:rsidR="00AA14C3" w:rsidRDefault="00000000">
            <w:pPr>
              <w:pStyle w:val="Compact"/>
            </w:pPr>
            <w:r>
              <w:rPr>
                <w:rFonts w:hint="eastAsia"/>
              </w:rPr>
              <w:t>校验合同结构与支付节点</w:t>
            </w:r>
          </w:p>
        </w:tc>
        <w:tc>
          <w:tcPr>
            <w:tcW w:w="0" w:type="auto"/>
          </w:tcPr>
          <w:p w14:paraId="2C9CB671" w14:textId="77777777" w:rsidR="00AA14C3" w:rsidRDefault="00000000">
            <w:pPr>
              <w:pStyle w:val="Compact"/>
            </w:pPr>
            <w:r>
              <w:rPr>
                <w:rFonts w:hint="eastAsia"/>
              </w:rPr>
              <w:t>企业</w:t>
            </w:r>
            <w:r>
              <w:rPr>
                <w:rFonts w:hint="eastAsia"/>
              </w:rPr>
              <w:t>/</w:t>
            </w:r>
            <w:r>
              <w:rPr>
                <w:rFonts w:hint="eastAsia"/>
              </w:rPr>
              <w:t>项目库</w:t>
            </w:r>
          </w:p>
        </w:tc>
        <w:tc>
          <w:tcPr>
            <w:tcW w:w="0" w:type="auto"/>
          </w:tcPr>
          <w:p w14:paraId="130FD403" w14:textId="77777777" w:rsidR="00AA14C3" w:rsidRDefault="00000000">
            <w:pPr>
              <w:pStyle w:val="Compact"/>
            </w:pPr>
            <w:r>
              <w:rPr>
                <w:rFonts w:hint="eastAsia"/>
              </w:rPr>
              <w:t>用于验证分期付款、变更、索赔、后续服务是否漏项。</w:t>
            </w:r>
            <w:hyperlink r:id="rId49">
              <w:r w:rsidR="00AA14C3">
                <w:rPr>
                  <w:rStyle w:val="af"/>
                </w:rPr>
                <w:t>[32]</w:t>
              </w:r>
            </w:hyperlink>
          </w:p>
        </w:tc>
      </w:tr>
    </w:tbl>
    <w:p w14:paraId="3592ED71" w14:textId="77777777" w:rsidR="00AA14C3" w:rsidRDefault="00000000">
      <w:pPr>
        <w:pStyle w:val="a0"/>
      </w:pPr>
      <w:r>
        <w:rPr>
          <w:rFonts w:hint="eastAsia"/>
          <w:b/>
          <w:bCs/>
        </w:rPr>
        <w:t>参考公式</w:t>
      </w:r>
    </w:p>
    <w:p w14:paraId="60ABEAF4" w14:textId="77777777" w:rsidR="00AA14C3" w:rsidRDefault="00000000">
      <w:pPr>
        <w:numPr>
          <w:ilvl w:val="0"/>
          <w:numId w:val="8"/>
        </w:numPr>
      </w:pPr>
      <w:r>
        <w:rPr>
          <w:rFonts w:hint="eastAsia"/>
        </w:rPr>
        <w:t>通用勘察参考价</w:t>
      </w:r>
      <w:r>
        <w:br/>
      </w:r>
      <w:r>
        <w:rPr>
          <w:rStyle w:val="VerbatimChar"/>
          <w:rFonts w:hint="eastAsia"/>
        </w:rPr>
        <w:t>基准价</w:t>
      </w:r>
      <w:r>
        <w:rPr>
          <w:rStyle w:val="VerbatimChar"/>
        </w:rPr>
        <w:t xml:space="preserve"> = </w:t>
      </w:r>
      <w:r>
        <w:rPr>
          <w:rStyle w:val="VerbatimChar"/>
          <w:rFonts w:hint="eastAsia"/>
        </w:rPr>
        <w:t>实物工作收费</w:t>
      </w:r>
      <w:r>
        <w:rPr>
          <w:rStyle w:val="VerbatimChar"/>
        </w:rPr>
        <w:t xml:space="preserve"> + </w:t>
      </w:r>
      <w:r>
        <w:rPr>
          <w:rStyle w:val="VerbatimChar"/>
          <w:rFonts w:hint="eastAsia"/>
        </w:rPr>
        <w:t>技术工作收费</w:t>
      </w:r>
      <w:r>
        <w:br/>
      </w:r>
      <w:r>
        <w:rPr>
          <w:rStyle w:val="VerbatimChar"/>
          <w:rFonts w:hint="eastAsia"/>
        </w:rPr>
        <w:t>实物工作收费</w:t>
      </w:r>
      <w:r>
        <w:rPr>
          <w:rStyle w:val="VerbatimChar"/>
        </w:rPr>
        <w:t xml:space="preserve"> = </w:t>
      </w:r>
      <w:r>
        <w:rPr>
          <w:rStyle w:val="VerbatimChar"/>
          <w:rFonts w:hint="eastAsia"/>
        </w:rPr>
        <w:t>实物工作收费基价</w:t>
      </w:r>
      <w:r>
        <w:rPr>
          <w:rStyle w:val="VerbatimChar"/>
        </w:rPr>
        <w:t xml:space="preserve"> × </w:t>
      </w:r>
      <w:r>
        <w:rPr>
          <w:rStyle w:val="VerbatimChar"/>
          <w:rFonts w:hint="eastAsia"/>
        </w:rPr>
        <w:t>实物工作量</w:t>
      </w:r>
      <w:r>
        <w:rPr>
          <w:rStyle w:val="VerbatimChar"/>
        </w:rPr>
        <w:t xml:space="preserve"> × </w:t>
      </w:r>
      <w:r>
        <w:rPr>
          <w:rStyle w:val="VerbatimChar"/>
          <w:rFonts w:hint="eastAsia"/>
        </w:rPr>
        <w:t>附加调整系数</w:t>
      </w:r>
      <w:r>
        <w:br/>
      </w:r>
      <w:r>
        <w:rPr>
          <w:rStyle w:val="VerbatimChar"/>
          <w:rFonts w:hint="eastAsia"/>
        </w:rPr>
        <w:t>技术工作收费</w:t>
      </w:r>
      <w:r>
        <w:rPr>
          <w:rStyle w:val="VerbatimChar"/>
        </w:rPr>
        <w:t xml:space="preserve"> = </w:t>
      </w:r>
      <w:r>
        <w:rPr>
          <w:rStyle w:val="VerbatimChar"/>
          <w:rFonts w:hint="eastAsia"/>
        </w:rPr>
        <w:t>实物工作收费</w:t>
      </w:r>
      <w:r>
        <w:rPr>
          <w:rStyle w:val="VerbatimChar"/>
        </w:rPr>
        <w:t xml:space="preserve"> × </w:t>
      </w:r>
      <w:r>
        <w:rPr>
          <w:rStyle w:val="VerbatimChar"/>
          <w:rFonts w:hint="eastAsia"/>
        </w:rPr>
        <w:t>技术工作收费比例</w:t>
      </w:r>
      <w:r>
        <w:br/>
      </w:r>
      <w:r>
        <w:rPr>
          <w:rStyle w:val="VerbatimChar"/>
          <w:rFonts w:hint="eastAsia"/>
        </w:rPr>
        <w:t>合同参考价</w:t>
      </w:r>
      <w:r>
        <w:rPr>
          <w:rStyle w:val="VerbatimChar"/>
        </w:rPr>
        <w:t xml:space="preserve"> = </w:t>
      </w:r>
      <w:r>
        <w:rPr>
          <w:rStyle w:val="VerbatimChar"/>
          <w:rFonts w:hint="eastAsia"/>
        </w:rPr>
        <w:t>基准价</w:t>
      </w:r>
      <w:r>
        <w:rPr>
          <w:rStyle w:val="VerbatimChar"/>
        </w:rPr>
        <w:t xml:space="preserve"> × (1 ± </w:t>
      </w:r>
      <w:r>
        <w:rPr>
          <w:rStyle w:val="VerbatimChar"/>
          <w:rFonts w:hint="eastAsia"/>
        </w:rPr>
        <w:t>浮动幅度</w:t>
      </w:r>
      <w:r>
        <w:rPr>
          <w:rStyle w:val="VerbatimChar"/>
          <w:rFonts w:hint="eastAsia"/>
        </w:rPr>
        <w:t>)</w:t>
      </w:r>
      <w:r>
        <w:t xml:space="preserve"> </w:t>
      </w:r>
      <w:hyperlink r:id="rId50">
        <w:r w:rsidR="00AA14C3">
          <w:rPr>
            <w:rStyle w:val="af"/>
          </w:rPr>
          <w:t>[33]</w:t>
        </w:r>
      </w:hyperlink>
    </w:p>
    <w:p w14:paraId="3E6189DA" w14:textId="77777777" w:rsidR="00AA14C3" w:rsidRDefault="00000000">
      <w:pPr>
        <w:numPr>
          <w:ilvl w:val="0"/>
          <w:numId w:val="8"/>
        </w:numPr>
      </w:pPr>
      <w:r>
        <w:rPr>
          <w:rFonts w:hint="eastAsia"/>
        </w:rPr>
        <w:t>长输管道章节参考价</w:t>
      </w:r>
      <w:r>
        <w:br/>
      </w:r>
      <w:r>
        <w:rPr>
          <w:rStyle w:val="VerbatimChar"/>
          <w:rFonts w:hint="eastAsia"/>
        </w:rPr>
        <w:t>长输管道勘察参考价</w:t>
      </w:r>
      <w:r>
        <w:rPr>
          <w:rStyle w:val="VerbatimChar"/>
        </w:rPr>
        <w:t xml:space="preserve"> = </w:t>
      </w:r>
      <w:r>
        <w:rPr>
          <w:rStyle w:val="VerbatimChar"/>
          <w:rFonts w:hint="eastAsia"/>
        </w:rPr>
        <w:t>工程勘察收费基价</w:t>
      </w:r>
      <w:r>
        <w:rPr>
          <w:rStyle w:val="VerbatimChar"/>
        </w:rPr>
        <w:t xml:space="preserve"> × </w:t>
      </w:r>
      <w:r>
        <w:rPr>
          <w:rStyle w:val="VerbatimChar"/>
          <w:rFonts w:hint="eastAsia"/>
        </w:rPr>
        <w:t>实物工作量</w:t>
      </w:r>
      <w:r>
        <w:rPr>
          <w:rStyle w:val="VerbatimChar"/>
        </w:rPr>
        <w:t xml:space="preserve"> × </w:t>
      </w:r>
      <w:r>
        <w:rPr>
          <w:rStyle w:val="VerbatimChar"/>
          <w:rFonts w:hint="eastAsia"/>
        </w:rPr>
        <w:t>附加调整系数</w:t>
      </w:r>
      <w:r>
        <w:rPr>
          <w:rFonts w:hint="eastAsia"/>
        </w:rPr>
        <w:t>，其中穿跨越、站址、隧道等专项工点执行通用工程勘察收费标准，并从线路长度中扣减对应长度。</w:t>
      </w:r>
      <w:hyperlink r:id="rId51">
        <w:r w:rsidR="00AA14C3">
          <w:rPr>
            <w:rStyle w:val="af"/>
          </w:rPr>
          <w:t>[34]</w:t>
        </w:r>
      </w:hyperlink>
    </w:p>
    <w:p w14:paraId="3EF249A9" w14:textId="77777777" w:rsidR="00AA14C3" w:rsidRDefault="00000000">
      <w:pPr>
        <w:numPr>
          <w:ilvl w:val="0"/>
          <w:numId w:val="8"/>
        </w:numPr>
      </w:pPr>
      <w:r>
        <w:rPr>
          <w:rFonts w:hint="eastAsia"/>
        </w:rPr>
        <w:lastRenderedPageBreak/>
        <w:t>智能体建议输出价</w:t>
      </w:r>
      <w:r>
        <w:br/>
      </w:r>
      <w:r>
        <w:rPr>
          <w:rStyle w:val="VerbatimChar"/>
          <w:rFonts w:hint="eastAsia"/>
        </w:rPr>
        <w:t>最高投标限价</w:t>
      </w:r>
      <w:r>
        <w:rPr>
          <w:rStyle w:val="VerbatimChar"/>
        </w:rPr>
        <w:t xml:space="preserve"> = </w:t>
      </w:r>
      <w:r>
        <w:rPr>
          <w:rStyle w:val="VerbatimChar"/>
          <w:rFonts w:hint="eastAsia"/>
        </w:rPr>
        <w:t>基准参考价</w:t>
      </w:r>
      <w:r>
        <w:rPr>
          <w:rStyle w:val="VerbatimChar"/>
        </w:rPr>
        <w:t xml:space="preserve"> × </w:t>
      </w:r>
      <w:r>
        <w:rPr>
          <w:rStyle w:val="VerbatimChar"/>
          <w:rFonts w:hint="eastAsia"/>
        </w:rPr>
        <w:t>市场校正系数</w:t>
      </w:r>
      <w:r>
        <w:rPr>
          <w:rStyle w:val="VerbatimChar"/>
        </w:rPr>
        <w:t xml:space="preserve"> × </w:t>
      </w:r>
      <w:r>
        <w:rPr>
          <w:rStyle w:val="VerbatimChar"/>
          <w:rFonts w:hint="eastAsia"/>
        </w:rPr>
        <w:t>风险系数</w:t>
      </w:r>
      <w:r>
        <w:rPr>
          <w:rStyle w:val="VerbatimChar"/>
        </w:rPr>
        <w:t xml:space="preserve"> + </w:t>
      </w:r>
      <w:r>
        <w:rPr>
          <w:rStyle w:val="VerbatimChar"/>
          <w:rFonts w:hint="eastAsia"/>
        </w:rPr>
        <w:t>合规专项费用</w:t>
      </w:r>
      <w:r>
        <w:rPr>
          <w:rStyle w:val="VerbatimChar"/>
        </w:rPr>
        <w:t xml:space="preserve"> + </w:t>
      </w:r>
      <w:r>
        <w:rPr>
          <w:rStyle w:val="VerbatimChar"/>
          <w:rFonts w:hint="eastAsia"/>
        </w:rPr>
        <w:t>税费</w:t>
      </w:r>
      <w:r>
        <w:br/>
      </w:r>
      <w:r>
        <w:rPr>
          <w:rFonts w:hint="eastAsia"/>
        </w:rPr>
        <w:t>其中“市场校正系数、风险系数”属于实现层建议，应由企业历史库和询价数据训练得到。</w:t>
      </w:r>
    </w:p>
    <w:p w14:paraId="7000AD96" w14:textId="77777777" w:rsidR="00AA14C3" w:rsidRDefault="00000000">
      <w:pPr>
        <w:pStyle w:val="FirstParagraph"/>
      </w:pPr>
      <w:r>
        <w:rPr>
          <w:rFonts w:hint="eastAsia"/>
          <w:b/>
          <w:bCs/>
        </w:rPr>
        <w:t>示例计算流程</w:t>
      </w:r>
    </w:p>
    <w:tbl>
      <w:tblPr>
        <w:tblStyle w:val="Table"/>
        <w:tblW w:w="0" w:type="auto"/>
        <w:tblLook w:val="0020" w:firstRow="1" w:lastRow="0" w:firstColumn="0" w:lastColumn="0" w:noHBand="0" w:noVBand="0"/>
      </w:tblPr>
      <w:tblGrid>
        <w:gridCol w:w="2376"/>
        <w:gridCol w:w="983"/>
        <w:gridCol w:w="1613"/>
        <w:gridCol w:w="798"/>
        <w:gridCol w:w="926"/>
      </w:tblGrid>
      <w:tr w:rsidR="00AA14C3" w14:paraId="46DD8666" w14:textId="77777777" w:rsidTr="00AA14C3">
        <w:trPr>
          <w:cnfStyle w:val="100000000000" w:firstRow="1" w:lastRow="0" w:firstColumn="0" w:lastColumn="0" w:oddVBand="0" w:evenVBand="0" w:oddHBand="0" w:evenHBand="0" w:firstRowFirstColumn="0" w:firstRowLastColumn="0" w:lastRowFirstColumn="0" w:lastRowLastColumn="0"/>
          <w:tblHeader/>
        </w:trPr>
        <w:tc>
          <w:tcPr>
            <w:tcW w:w="0" w:type="auto"/>
          </w:tcPr>
          <w:p w14:paraId="6510417C" w14:textId="77777777" w:rsidR="00AA14C3" w:rsidRDefault="00000000">
            <w:pPr>
              <w:pStyle w:val="Compact"/>
            </w:pPr>
            <w:r>
              <w:rPr>
                <w:rFonts w:hint="eastAsia"/>
              </w:rPr>
              <w:t>项目</w:t>
            </w:r>
          </w:p>
        </w:tc>
        <w:tc>
          <w:tcPr>
            <w:tcW w:w="0" w:type="auto"/>
          </w:tcPr>
          <w:p w14:paraId="3BAD24C3" w14:textId="77777777" w:rsidR="00AA14C3" w:rsidRDefault="00000000">
            <w:pPr>
              <w:pStyle w:val="Compact"/>
              <w:jc w:val="right"/>
            </w:pPr>
            <w:r>
              <w:rPr>
                <w:rFonts w:hint="eastAsia"/>
              </w:rPr>
              <w:t>工程量</w:t>
            </w:r>
          </w:p>
        </w:tc>
        <w:tc>
          <w:tcPr>
            <w:tcW w:w="0" w:type="auto"/>
          </w:tcPr>
          <w:p w14:paraId="7C682A32" w14:textId="77777777" w:rsidR="00AA14C3" w:rsidRDefault="00000000">
            <w:pPr>
              <w:pStyle w:val="Compact"/>
              <w:jc w:val="right"/>
            </w:pPr>
            <w:r>
              <w:rPr>
                <w:rFonts w:hint="eastAsia"/>
              </w:rPr>
              <w:t>基准单价</w:t>
            </w:r>
          </w:p>
        </w:tc>
        <w:tc>
          <w:tcPr>
            <w:tcW w:w="0" w:type="auto"/>
          </w:tcPr>
          <w:p w14:paraId="4327CCCE" w14:textId="77777777" w:rsidR="00AA14C3" w:rsidRDefault="00000000">
            <w:pPr>
              <w:pStyle w:val="Compact"/>
              <w:jc w:val="right"/>
            </w:pPr>
            <w:r>
              <w:rPr>
                <w:rFonts w:hint="eastAsia"/>
              </w:rPr>
              <w:t>系数</w:t>
            </w:r>
          </w:p>
        </w:tc>
        <w:tc>
          <w:tcPr>
            <w:tcW w:w="0" w:type="auto"/>
          </w:tcPr>
          <w:p w14:paraId="68E8D26D" w14:textId="77777777" w:rsidR="00AA14C3" w:rsidRDefault="00000000">
            <w:pPr>
              <w:pStyle w:val="Compact"/>
              <w:jc w:val="right"/>
            </w:pPr>
            <w:r>
              <w:rPr>
                <w:rFonts w:hint="eastAsia"/>
              </w:rPr>
              <w:t>小计</w:t>
            </w:r>
          </w:p>
        </w:tc>
      </w:tr>
      <w:tr w:rsidR="00AA14C3" w14:paraId="0E54BEFC" w14:textId="77777777">
        <w:tc>
          <w:tcPr>
            <w:tcW w:w="0" w:type="auto"/>
          </w:tcPr>
          <w:p w14:paraId="3B79D8FD" w14:textId="77777777" w:rsidR="00AA14C3" w:rsidRDefault="00000000">
            <w:pPr>
              <w:pStyle w:val="Compact"/>
            </w:pPr>
            <w:r>
              <w:rPr>
                <w:rFonts w:hint="eastAsia"/>
              </w:rPr>
              <w:t>线路带状测量</w:t>
            </w:r>
          </w:p>
        </w:tc>
        <w:tc>
          <w:tcPr>
            <w:tcW w:w="0" w:type="auto"/>
          </w:tcPr>
          <w:p w14:paraId="4C8624E5" w14:textId="77777777" w:rsidR="00AA14C3" w:rsidRDefault="00000000">
            <w:pPr>
              <w:pStyle w:val="Compact"/>
              <w:jc w:val="right"/>
            </w:pPr>
            <w:r>
              <w:t>86 km</w:t>
            </w:r>
          </w:p>
        </w:tc>
        <w:tc>
          <w:tcPr>
            <w:tcW w:w="0" w:type="auto"/>
          </w:tcPr>
          <w:p w14:paraId="51424DDE" w14:textId="77777777" w:rsidR="00AA14C3" w:rsidRDefault="00000000">
            <w:pPr>
              <w:pStyle w:val="Compact"/>
              <w:jc w:val="right"/>
            </w:pPr>
            <w:r>
              <w:t xml:space="preserve">0.80 </w:t>
            </w:r>
            <w:r>
              <w:rPr>
                <w:rFonts w:hint="eastAsia"/>
              </w:rPr>
              <w:t>万元</w:t>
            </w:r>
            <w:r>
              <w:rPr>
                <w:rFonts w:hint="eastAsia"/>
              </w:rPr>
              <w:t>/km</w:t>
            </w:r>
          </w:p>
        </w:tc>
        <w:tc>
          <w:tcPr>
            <w:tcW w:w="0" w:type="auto"/>
          </w:tcPr>
          <w:p w14:paraId="77B20DF8" w14:textId="77777777" w:rsidR="00AA14C3" w:rsidRDefault="00000000">
            <w:pPr>
              <w:pStyle w:val="Compact"/>
              <w:jc w:val="right"/>
            </w:pPr>
            <w:r>
              <w:t>1.15</w:t>
            </w:r>
          </w:p>
        </w:tc>
        <w:tc>
          <w:tcPr>
            <w:tcW w:w="0" w:type="auto"/>
          </w:tcPr>
          <w:p w14:paraId="04CED883" w14:textId="77777777" w:rsidR="00AA14C3" w:rsidRDefault="00000000">
            <w:pPr>
              <w:pStyle w:val="Compact"/>
              <w:jc w:val="right"/>
            </w:pPr>
            <w:r>
              <w:t>79.12</w:t>
            </w:r>
          </w:p>
        </w:tc>
      </w:tr>
      <w:tr w:rsidR="00AA14C3" w14:paraId="2B50C1DF" w14:textId="77777777">
        <w:tc>
          <w:tcPr>
            <w:tcW w:w="0" w:type="auto"/>
          </w:tcPr>
          <w:p w14:paraId="642F6F29" w14:textId="77777777" w:rsidR="00AA14C3" w:rsidRDefault="00000000">
            <w:pPr>
              <w:pStyle w:val="Compact"/>
            </w:pPr>
            <w:r>
              <w:rPr>
                <w:rFonts w:hint="eastAsia"/>
              </w:rPr>
              <w:t>钻探</w:t>
            </w:r>
          </w:p>
        </w:tc>
        <w:tc>
          <w:tcPr>
            <w:tcW w:w="0" w:type="auto"/>
          </w:tcPr>
          <w:p w14:paraId="0AC858C8" w14:textId="77777777" w:rsidR="00AA14C3" w:rsidRDefault="00000000">
            <w:pPr>
              <w:pStyle w:val="Compact"/>
              <w:jc w:val="right"/>
            </w:pPr>
            <w:r>
              <w:t>3200 m</w:t>
            </w:r>
          </w:p>
        </w:tc>
        <w:tc>
          <w:tcPr>
            <w:tcW w:w="0" w:type="auto"/>
          </w:tcPr>
          <w:p w14:paraId="43029ED0" w14:textId="77777777" w:rsidR="00AA14C3" w:rsidRDefault="00000000">
            <w:pPr>
              <w:pStyle w:val="Compact"/>
              <w:jc w:val="right"/>
            </w:pPr>
            <w:r>
              <w:t xml:space="preserve">0.035 </w:t>
            </w:r>
            <w:r>
              <w:rPr>
                <w:rFonts w:hint="eastAsia"/>
              </w:rPr>
              <w:t>万元</w:t>
            </w:r>
            <w:r>
              <w:rPr>
                <w:rFonts w:hint="eastAsia"/>
              </w:rPr>
              <w:t>/m</w:t>
            </w:r>
          </w:p>
        </w:tc>
        <w:tc>
          <w:tcPr>
            <w:tcW w:w="0" w:type="auto"/>
          </w:tcPr>
          <w:p w14:paraId="56936734" w14:textId="77777777" w:rsidR="00AA14C3" w:rsidRDefault="00000000">
            <w:pPr>
              <w:pStyle w:val="Compact"/>
              <w:jc w:val="right"/>
            </w:pPr>
            <w:r>
              <w:t>1.25</w:t>
            </w:r>
          </w:p>
        </w:tc>
        <w:tc>
          <w:tcPr>
            <w:tcW w:w="0" w:type="auto"/>
          </w:tcPr>
          <w:p w14:paraId="6FEB2754" w14:textId="77777777" w:rsidR="00AA14C3" w:rsidRDefault="00000000">
            <w:pPr>
              <w:pStyle w:val="Compact"/>
              <w:jc w:val="right"/>
            </w:pPr>
            <w:r>
              <w:t>140.00</w:t>
            </w:r>
          </w:p>
        </w:tc>
      </w:tr>
      <w:tr w:rsidR="00AA14C3" w14:paraId="7589A051" w14:textId="77777777">
        <w:tc>
          <w:tcPr>
            <w:tcW w:w="0" w:type="auto"/>
          </w:tcPr>
          <w:p w14:paraId="542A4155" w14:textId="77777777" w:rsidR="00AA14C3" w:rsidRDefault="00000000">
            <w:pPr>
              <w:pStyle w:val="Compact"/>
            </w:pPr>
            <w:r>
              <w:rPr>
                <w:rFonts w:hint="eastAsia"/>
              </w:rPr>
              <w:t>取样与原位测试</w:t>
            </w:r>
          </w:p>
        </w:tc>
        <w:tc>
          <w:tcPr>
            <w:tcW w:w="0" w:type="auto"/>
          </w:tcPr>
          <w:p w14:paraId="741931FE" w14:textId="77777777" w:rsidR="00AA14C3" w:rsidRDefault="00000000">
            <w:pPr>
              <w:pStyle w:val="Compact"/>
              <w:jc w:val="right"/>
            </w:pPr>
            <w:r>
              <w:t xml:space="preserve">180 </w:t>
            </w:r>
            <w:r>
              <w:rPr>
                <w:rFonts w:hint="eastAsia"/>
              </w:rPr>
              <w:t>组</w:t>
            </w:r>
          </w:p>
        </w:tc>
        <w:tc>
          <w:tcPr>
            <w:tcW w:w="0" w:type="auto"/>
          </w:tcPr>
          <w:p w14:paraId="059FCE7E" w14:textId="77777777" w:rsidR="00AA14C3" w:rsidRDefault="00000000">
            <w:pPr>
              <w:pStyle w:val="Compact"/>
              <w:jc w:val="right"/>
            </w:pPr>
            <w:r>
              <w:t xml:space="preserve">0.18 </w:t>
            </w:r>
            <w:r>
              <w:rPr>
                <w:rFonts w:hint="eastAsia"/>
              </w:rPr>
              <w:t>万元</w:t>
            </w:r>
            <w:r>
              <w:rPr>
                <w:rFonts w:hint="eastAsia"/>
              </w:rPr>
              <w:t>/</w:t>
            </w:r>
            <w:r>
              <w:rPr>
                <w:rFonts w:hint="eastAsia"/>
              </w:rPr>
              <w:t>组</w:t>
            </w:r>
          </w:p>
        </w:tc>
        <w:tc>
          <w:tcPr>
            <w:tcW w:w="0" w:type="auto"/>
          </w:tcPr>
          <w:p w14:paraId="5EC17CEE" w14:textId="77777777" w:rsidR="00AA14C3" w:rsidRDefault="00000000">
            <w:pPr>
              <w:pStyle w:val="Compact"/>
              <w:jc w:val="right"/>
            </w:pPr>
            <w:r>
              <w:t>1.10</w:t>
            </w:r>
          </w:p>
        </w:tc>
        <w:tc>
          <w:tcPr>
            <w:tcW w:w="0" w:type="auto"/>
          </w:tcPr>
          <w:p w14:paraId="3FE2A967" w14:textId="77777777" w:rsidR="00AA14C3" w:rsidRDefault="00000000">
            <w:pPr>
              <w:pStyle w:val="Compact"/>
              <w:jc w:val="right"/>
            </w:pPr>
            <w:r>
              <w:t>35.64</w:t>
            </w:r>
          </w:p>
        </w:tc>
      </w:tr>
      <w:tr w:rsidR="00AA14C3" w14:paraId="139DE3BF" w14:textId="77777777">
        <w:tc>
          <w:tcPr>
            <w:tcW w:w="0" w:type="auto"/>
          </w:tcPr>
          <w:p w14:paraId="3BD843B4" w14:textId="77777777" w:rsidR="00AA14C3" w:rsidRDefault="00000000">
            <w:pPr>
              <w:pStyle w:val="Compact"/>
            </w:pPr>
            <w:r>
              <w:rPr>
                <w:rFonts w:hint="eastAsia"/>
              </w:rPr>
              <w:t>室内试验</w:t>
            </w:r>
          </w:p>
        </w:tc>
        <w:tc>
          <w:tcPr>
            <w:tcW w:w="0" w:type="auto"/>
          </w:tcPr>
          <w:p w14:paraId="72AA2907" w14:textId="77777777" w:rsidR="00AA14C3" w:rsidRDefault="00000000">
            <w:pPr>
              <w:pStyle w:val="Compact"/>
              <w:jc w:val="right"/>
            </w:pPr>
            <w:r>
              <w:t xml:space="preserve">220 </w:t>
            </w:r>
            <w:r>
              <w:rPr>
                <w:rFonts w:hint="eastAsia"/>
              </w:rPr>
              <w:t>组</w:t>
            </w:r>
          </w:p>
        </w:tc>
        <w:tc>
          <w:tcPr>
            <w:tcW w:w="0" w:type="auto"/>
          </w:tcPr>
          <w:p w14:paraId="04F4ED2E" w14:textId="77777777" w:rsidR="00AA14C3" w:rsidRDefault="00000000">
            <w:pPr>
              <w:pStyle w:val="Compact"/>
              <w:jc w:val="right"/>
            </w:pPr>
            <w:r>
              <w:t xml:space="preserve">0.10 </w:t>
            </w:r>
            <w:r>
              <w:rPr>
                <w:rFonts w:hint="eastAsia"/>
              </w:rPr>
              <w:t>万元</w:t>
            </w:r>
            <w:r>
              <w:rPr>
                <w:rFonts w:hint="eastAsia"/>
              </w:rPr>
              <w:t>/</w:t>
            </w:r>
            <w:r>
              <w:rPr>
                <w:rFonts w:hint="eastAsia"/>
              </w:rPr>
              <w:t>组</w:t>
            </w:r>
          </w:p>
        </w:tc>
        <w:tc>
          <w:tcPr>
            <w:tcW w:w="0" w:type="auto"/>
          </w:tcPr>
          <w:p w14:paraId="433BA619" w14:textId="77777777" w:rsidR="00AA14C3" w:rsidRDefault="00000000">
            <w:pPr>
              <w:pStyle w:val="Compact"/>
              <w:jc w:val="right"/>
            </w:pPr>
            <w:r>
              <w:t>1.00</w:t>
            </w:r>
          </w:p>
        </w:tc>
        <w:tc>
          <w:tcPr>
            <w:tcW w:w="0" w:type="auto"/>
          </w:tcPr>
          <w:p w14:paraId="625FE33F" w14:textId="77777777" w:rsidR="00AA14C3" w:rsidRDefault="00000000">
            <w:pPr>
              <w:pStyle w:val="Compact"/>
              <w:jc w:val="right"/>
            </w:pPr>
            <w:r>
              <w:t>22.00</w:t>
            </w:r>
          </w:p>
        </w:tc>
      </w:tr>
      <w:tr w:rsidR="00AA14C3" w14:paraId="449DAD51" w14:textId="77777777">
        <w:tc>
          <w:tcPr>
            <w:tcW w:w="0" w:type="auto"/>
          </w:tcPr>
          <w:p w14:paraId="2B36D388" w14:textId="77777777" w:rsidR="00AA14C3" w:rsidRDefault="00000000">
            <w:pPr>
              <w:pStyle w:val="Compact"/>
            </w:pPr>
            <w:r>
              <w:rPr>
                <w:rFonts w:hint="eastAsia"/>
              </w:rPr>
              <w:t>报告编制与后续服务</w:t>
            </w:r>
          </w:p>
        </w:tc>
        <w:tc>
          <w:tcPr>
            <w:tcW w:w="0" w:type="auto"/>
          </w:tcPr>
          <w:p w14:paraId="715DC445" w14:textId="77777777" w:rsidR="00AA14C3" w:rsidRDefault="00000000">
            <w:pPr>
              <w:pStyle w:val="Compact"/>
              <w:jc w:val="right"/>
            </w:pPr>
            <w:r>
              <w:t xml:space="preserve">1 </w:t>
            </w:r>
            <w:r>
              <w:rPr>
                <w:rFonts w:hint="eastAsia"/>
              </w:rPr>
              <w:t>项</w:t>
            </w:r>
          </w:p>
        </w:tc>
        <w:tc>
          <w:tcPr>
            <w:tcW w:w="0" w:type="auto"/>
          </w:tcPr>
          <w:p w14:paraId="353F904A" w14:textId="77777777" w:rsidR="00AA14C3" w:rsidRDefault="00000000">
            <w:pPr>
              <w:pStyle w:val="Compact"/>
              <w:jc w:val="right"/>
            </w:pPr>
            <w:r>
              <w:t xml:space="preserve">28.00 </w:t>
            </w:r>
            <w:r>
              <w:rPr>
                <w:rFonts w:hint="eastAsia"/>
              </w:rPr>
              <w:t>万元</w:t>
            </w:r>
          </w:p>
        </w:tc>
        <w:tc>
          <w:tcPr>
            <w:tcW w:w="0" w:type="auto"/>
          </w:tcPr>
          <w:p w14:paraId="628F3F39" w14:textId="77777777" w:rsidR="00AA14C3" w:rsidRDefault="00000000">
            <w:pPr>
              <w:pStyle w:val="Compact"/>
              <w:jc w:val="right"/>
            </w:pPr>
            <w:r>
              <w:t>1.00</w:t>
            </w:r>
          </w:p>
        </w:tc>
        <w:tc>
          <w:tcPr>
            <w:tcW w:w="0" w:type="auto"/>
          </w:tcPr>
          <w:p w14:paraId="2C794D78" w14:textId="77777777" w:rsidR="00AA14C3" w:rsidRDefault="00000000">
            <w:pPr>
              <w:pStyle w:val="Compact"/>
              <w:jc w:val="right"/>
            </w:pPr>
            <w:r>
              <w:t>28.00</w:t>
            </w:r>
          </w:p>
        </w:tc>
      </w:tr>
      <w:tr w:rsidR="00AA14C3" w14:paraId="4DD3292B" w14:textId="77777777">
        <w:tc>
          <w:tcPr>
            <w:tcW w:w="0" w:type="auto"/>
          </w:tcPr>
          <w:p w14:paraId="700EC328" w14:textId="77777777" w:rsidR="00AA14C3" w:rsidRDefault="00000000">
            <w:pPr>
              <w:pStyle w:val="Compact"/>
            </w:pPr>
            <w:r>
              <w:rPr>
                <w:rFonts w:hint="eastAsia"/>
              </w:rPr>
              <w:t>基准合计</w:t>
            </w:r>
          </w:p>
        </w:tc>
        <w:tc>
          <w:tcPr>
            <w:tcW w:w="0" w:type="auto"/>
          </w:tcPr>
          <w:p w14:paraId="0161C15B" w14:textId="77777777" w:rsidR="00AA14C3" w:rsidRDefault="00AA14C3">
            <w:pPr>
              <w:pStyle w:val="Compact"/>
            </w:pPr>
          </w:p>
        </w:tc>
        <w:tc>
          <w:tcPr>
            <w:tcW w:w="0" w:type="auto"/>
          </w:tcPr>
          <w:p w14:paraId="1E438239" w14:textId="77777777" w:rsidR="00AA14C3" w:rsidRDefault="00AA14C3">
            <w:pPr>
              <w:pStyle w:val="Compact"/>
            </w:pPr>
          </w:p>
        </w:tc>
        <w:tc>
          <w:tcPr>
            <w:tcW w:w="0" w:type="auto"/>
          </w:tcPr>
          <w:p w14:paraId="1EE78719" w14:textId="77777777" w:rsidR="00AA14C3" w:rsidRDefault="00AA14C3">
            <w:pPr>
              <w:pStyle w:val="Compact"/>
            </w:pPr>
          </w:p>
        </w:tc>
        <w:tc>
          <w:tcPr>
            <w:tcW w:w="0" w:type="auto"/>
          </w:tcPr>
          <w:p w14:paraId="33368683" w14:textId="77777777" w:rsidR="00AA14C3" w:rsidRDefault="00000000">
            <w:pPr>
              <w:pStyle w:val="Compact"/>
              <w:jc w:val="right"/>
            </w:pPr>
            <w:r>
              <w:t>304.76</w:t>
            </w:r>
          </w:p>
        </w:tc>
      </w:tr>
      <w:tr w:rsidR="00AA14C3" w14:paraId="59C93F35" w14:textId="77777777">
        <w:tc>
          <w:tcPr>
            <w:tcW w:w="0" w:type="auto"/>
          </w:tcPr>
          <w:p w14:paraId="38DF2316" w14:textId="77777777" w:rsidR="00AA14C3" w:rsidRDefault="00000000">
            <w:pPr>
              <w:pStyle w:val="Compact"/>
            </w:pPr>
            <w:r>
              <w:rPr>
                <w:rFonts w:hint="eastAsia"/>
              </w:rPr>
              <w:t>市场校正</w:t>
            </w:r>
          </w:p>
        </w:tc>
        <w:tc>
          <w:tcPr>
            <w:tcW w:w="0" w:type="auto"/>
          </w:tcPr>
          <w:p w14:paraId="6351D7A9" w14:textId="77777777" w:rsidR="00AA14C3" w:rsidRDefault="00AA14C3">
            <w:pPr>
              <w:pStyle w:val="Compact"/>
            </w:pPr>
          </w:p>
        </w:tc>
        <w:tc>
          <w:tcPr>
            <w:tcW w:w="0" w:type="auto"/>
          </w:tcPr>
          <w:p w14:paraId="55CB51F9" w14:textId="77777777" w:rsidR="00AA14C3" w:rsidRDefault="00AA14C3">
            <w:pPr>
              <w:pStyle w:val="Compact"/>
            </w:pPr>
          </w:p>
        </w:tc>
        <w:tc>
          <w:tcPr>
            <w:tcW w:w="0" w:type="auto"/>
          </w:tcPr>
          <w:p w14:paraId="7414A6A7" w14:textId="77777777" w:rsidR="00AA14C3" w:rsidRDefault="00000000">
            <w:pPr>
              <w:pStyle w:val="Compact"/>
              <w:jc w:val="right"/>
            </w:pPr>
            <w:r>
              <w:t>×1.08</w:t>
            </w:r>
          </w:p>
        </w:tc>
        <w:tc>
          <w:tcPr>
            <w:tcW w:w="0" w:type="auto"/>
          </w:tcPr>
          <w:p w14:paraId="574A55C5" w14:textId="77777777" w:rsidR="00AA14C3" w:rsidRDefault="00000000">
            <w:pPr>
              <w:pStyle w:val="Compact"/>
              <w:jc w:val="right"/>
            </w:pPr>
            <w:r>
              <w:t>329.14</w:t>
            </w:r>
          </w:p>
        </w:tc>
      </w:tr>
      <w:tr w:rsidR="00AA14C3" w14:paraId="198AD015" w14:textId="77777777">
        <w:tc>
          <w:tcPr>
            <w:tcW w:w="0" w:type="auto"/>
          </w:tcPr>
          <w:p w14:paraId="188AA986" w14:textId="77777777" w:rsidR="00AA14C3" w:rsidRDefault="00000000">
            <w:pPr>
              <w:pStyle w:val="Compact"/>
            </w:pPr>
            <w:r>
              <w:rPr>
                <w:rFonts w:hint="eastAsia"/>
              </w:rPr>
              <w:t>风险调整</w:t>
            </w:r>
          </w:p>
        </w:tc>
        <w:tc>
          <w:tcPr>
            <w:tcW w:w="0" w:type="auto"/>
          </w:tcPr>
          <w:p w14:paraId="1A964848" w14:textId="77777777" w:rsidR="00AA14C3" w:rsidRDefault="00AA14C3">
            <w:pPr>
              <w:pStyle w:val="Compact"/>
            </w:pPr>
          </w:p>
        </w:tc>
        <w:tc>
          <w:tcPr>
            <w:tcW w:w="0" w:type="auto"/>
          </w:tcPr>
          <w:p w14:paraId="125FBA64" w14:textId="77777777" w:rsidR="00AA14C3" w:rsidRDefault="00AA14C3">
            <w:pPr>
              <w:pStyle w:val="Compact"/>
            </w:pPr>
          </w:p>
        </w:tc>
        <w:tc>
          <w:tcPr>
            <w:tcW w:w="0" w:type="auto"/>
          </w:tcPr>
          <w:p w14:paraId="7D7E45B2" w14:textId="77777777" w:rsidR="00AA14C3" w:rsidRDefault="00000000">
            <w:pPr>
              <w:pStyle w:val="Compact"/>
              <w:jc w:val="right"/>
            </w:pPr>
            <w:r>
              <w:t>×1.05</w:t>
            </w:r>
          </w:p>
        </w:tc>
        <w:tc>
          <w:tcPr>
            <w:tcW w:w="0" w:type="auto"/>
          </w:tcPr>
          <w:p w14:paraId="7044C6C8" w14:textId="77777777" w:rsidR="00AA14C3" w:rsidRDefault="00000000">
            <w:pPr>
              <w:pStyle w:val="Compact"/>
              <w:jc w:val="right"/>
            </w:pPr>
            <w:r>
              <w:t>345.60</w:t>
            </w:r>
          </w:p>
        </w:tc>
      </w:tr>
    </w:tbl>
    <w:p w14:paraId="7D5D7EFB" w14:textId="77777777" w:rsidR="00AA14C3" w:rsidRDefault="00000000">
      <w:pPr>
        <w:pStyle w:val="a0"/>
      </w:pPr>
      <w:r>
        <w:rPr>
          <w:rFonts w:hint="eastAsia"/>
        </w:rPr>
        <w:t>上表仅为</w:t>
      </w:r>
      <w:r>
        <w:rPr>
          <w:rFonts w:hint="eastAsia"/>
          <w:b/>
          <w:bCs/>
        </w:rPr>
        <w:t>演示智能体计算链路</w:t>
      </w:r>
      <w:r>
        <w:rPr>
          <w:rFonts w:hint="eastAsia"/>
        </w:rPr>
        <w:t>，真实项目必须替换为项目地价格、工点复杂度和合同税率。</w:t>
      </w:r>
    </w:p>
    <w:p w14:paraId="06DD5CB9" w14:textId="77777777" w:rsidR="00AA14C3" w:rsidRDefault="00000000">
      <w:pPr>
        <w:pStyle w:val="a0"/>
      </w:pPr>
      <w:r>
        <w:rPr>
          <w:rFonts w:hint="eastAsia"/>
          <w:b/>
          <w:bCs/>
        </w:rPr>
        <w:t>要点总结</w:t>
      </w:r>
    </w:p>
    <w:p w14:paraId="753ACA4B" w14:textId="77777777" w:rsidR="00AA14C3" w:rsidRDefault="00000000">
      <w:pPr>
        <w:pStyle w:val="Compact"/>
        <w:numPr>
          <w:ilvl w:val="0"/>
          <w:numId w:val="9"/>
        </w:numPr>
      </w:pPr>
      <w:r>
        <w:rPr>
          <w:rFonts w:hint="eastAsia"/>
        </w:rPr>
        <w:t>先问“市场价怎么校正”，再问“基准价怎么算”；顺序不能反。</w:t>
      </w:r>
    </w:p>
    <w:p w14:paraId="6B6F9C13" w14:textId="77777777" w:rsidR="00AA14C3" w:rsidRDefault="00000000">
      <w:pPr>
        <w:pStyle w:val="Compact"/>
        <w:numPr>
          <w:ilvl w:val="0"/>
          <w:numId w:val="9"/>
        </w:numPr>
      </w:pPr>
      <w:r>
        <w:rPr>
          <w:rFonts w:hint="eastAsia"/>
        </w:rPr>
        <w:t>管道章节适合给出线路本体参考价；专项工点要回到通用勘察。</w:t>
      </w:r>
    </w:p>
    <w:p w14:paraId="33C3766B" w14:textId="77777777" w:rsidR="00AA14C3" w:rsidRDefault="00000000">
      <w:pPr>
        <w:pStyle w:val="Compact"/>
        <w:numPr>
          <w:ilvl w:val="0"/>
          <w:numId w:val="9"/>
        </w:numPr>
      </w:pPr>
      <w:r>
        <w:rPr>
          <w:rFonts w:hint="eastAsia"/>
        </w:rPr>
        <w:t>安全、交通组织、环保、弃浆、复测返工风险不能藏在综合单价里不留痕。</w:t>
      </w:r>
    </w:p>
    <w:p w14:paraId="6CA2C7E7" w14:textId="77777777" w:rsidR="00AA14C3" w:rsidRDefault="00000000">
      <w:pPr>
        <w:pStyle w:val="Compact"/>
        <w:numPr>
          <w:ilvl w:val="0"/>
          <w:numId w:val="9"/>
        </w:numPr>
      </w:pPr>
      <w:r>
        <w:rPr>
          <w:rFonts w:hint="eastAsia"/>
        </w:rPr>
        <w:t>最高投标限价必须能反推每一笔费用的来源。</w:t>
      </w:r>
    </w:p>
    <w:p w14:paraId="3BDBCB60" w14:textId="77777777" w:rsidR="00AA14C3" w:rsidRDefault="00000000">
      <w:pPr>
        <w:pStyle w:val="FirstParagraph"/>
      </w:pPr>
      <w:r>
        <w:rPr>
          <w:rFonts w:hint="eastAsia"/>
          <w:b/>
          <w:bCs/>
        </w:rPr>
        <w:t>可操作建议</w:t>
      </w:r>
    </w:p>
    <w:p w14:paraId="7A15EF6C" w14:textId="77777777" w:rsidR="00AA14C3" w:rsidRDefault="00000000">
      <w:pPr>
        <w:pStyle w:val="Compact"/>
        <w:numPr>
          <w:ilvl w:val="0"/>
          <w:numId w:val="10"/>
        </w:numPr>
      </w:pPr>
      <w:r>
        <w:rPr>
          <w:rFonts w:hint="eastAsia"/>
        </w:rPr>
        <w:t>建立“三源取价”：基准标准、地方信息价</w:t>
      </w:r>
      <w:r>
        <w:rPr>
          <w:rFonts w:hint="eastAsia"/>
        </w:rPr>
        <w:t>/</w:t>
      </w:r>
      <w:r>
        <w:rPr>
          <w:rFonts w:hint="eastAsia"/>
        </w:rPr>
        <w:t>询价、历史成交价。</w:t>
      </w:r>
    </w:p>
    <w:p w14:paraId="368F025D" w14:textId="77777777" w:rsidR="00AA14C3" w:rsidRDefault="00000000">
      <w:pPr>
        <w:pStyle w:val="Compact"/>
        <w:numPr>
          <w:ilvl w:val="0"/>
          <w:numId w:val="10"/>
        </w:numPr>
      </w:pPr>
      <w:r>
        <w:rPr>
          <w:rFonts w:hint="eastAsia"/>
        </w:rPr>
        <w:t>每条综合单价至少保存一个“主依据”和一个“校验依据”。</w:t>
      </w:r>
    </w:p>
    <w:p w14:paraId="275A74A4" w14:textId="77777777" w:rsidR="00AA14C3" w:rsidRDefault="00000000">
      <w:pPr>
        <w:pStyle w:val="Compact"/>
        <w:numPr>
          <w:ilvl w:val="0"/>
          <w:numId w:val="10"/>
        </w:numPr>
      </w:pPr>
      <w:r>
        <w:rPr>
          <w:rFonts w:hint="eastAsia"/>
        </w:rPr>
        <w:t>输出时同时给出</w:t>
      </w:r>
      <w:r>
        <w:t xml:space="preserve"> P50 </w:t>
      </w:r>
      <w:r>
        <w:rPr>
          <w:rFonts w:hint="eastAsia"/>
        </w:rPr>
        <w:t>基准价和</w:t>
      </w:r>
      <w:r>
        <w:t xml:space="preserve"> P80 </w:t>
      </w:r>
      <w:r>
        <w:rPr>
          <w:rFonts w:hint="eastAsia"/>
        </w:rPr>
        <w:t>风险校验价，供人工判断。</w:t>
      </w:r>
    </w:p>
    <w:p w14:paraId="54397CA9" w14:textId="77777777" w:rsidR="00AA14C3" w:rsidRDefault="00000000">
      <w:pPr>
        <w:pStyle w:val="2"/>
      </w:pPr>
      <w:bookmarkStart w:id="7" w:name="智能体实现所需的结构化数据与算法建议"/>
      <w:bookmarkEnd w:id="6"/>
      <w:r>
        <w:rPr>
          <w:rFonts w:hint="eastAsia"/>
        </w:rPr>
        <w:t>智能体实现所需的结构化数据与算法建议</w:t>
      </w:r>
    </w:p>
    <w:p w14:paraId="3C704B5E" w14:textId="77777777" w:rsidR="00AA14C3" w:rsidRDefault="00000000">
      <w:pPr>
        <w:pStyle w:val="FirstParagraph"/>
      </w:pPr>
      <w:r>
        <w:rPr>
          <w:rFonts w:hint="eastAsia"/>
        </w:rPr>
        <w:t>智能体至少应抽取六类字段：</w:t>
      </w:r>
      <w:r>
        <w:rPr>
          <w:rFonts w:hint="eastAsia"/>
          <w:b/>
          <w:bCs/>
        </w:rPr>
        <w:t>项目识别、工程量、地质参数、施工条件、价格构成、审计留痕</w:t>
      </w:r>
      <w:r>
        <w:rPr>
          <w:rFonts w:hint="eastAsia"/>
        </w:rPr>
        <w:t>。其中最关键的是把非结构化文件中的“桩号、工点、孔号、试验组、图幅、比例尺、地层、地下水、风险区段”转成可计价对象。</w:t>
      </w:r>
      <w:r>
        <w:rPr>
          <w:rFonts w:hint="eastAsia"/>
        </w:rPr>
        <w:t>GB</w:t>
      </w:r>
      <w:r>
        <w:t xml:space="preserve"> </w:t>
      </w:r>
      <w:r>
        <w:rPr>
          <w:rFonts w:hint="eastAsia"/>
        </w:rPr>
        <w:t>55017</w:t>
      </w:r>
      <w:r>
        <w:rPr>
          <w:rFonts w:hint="eastAsia"/>
        </w:rPr>
        <w:t>要求勘察纲要写明工程概况、勘探方法、试验内容、质量控制、安全环保措施；</w:t>
      </w:r>
      <w:r>
        <w:rPr>
          <w:rFonts w:hint="eastAsia"/>
        </w:rPr>
        <w:t>SY/T</w:t>
      </w:r>
      <w:r>
        <w:t xml:space="preserve"> </w:t>
      </w:r>
      <w:r>
        <w:rPr>
          <w:rFonts w:hint="eastAsia"/>
        </w:rPr>
        <w:t>0051</w:t>
      </w:r>
      <w:r>
        <w:rPr>
          <w:rFonts w:hint="eastAsia"/>
        </w:rPr>
        <w:t>强调</w:t>
      </w:r>
      <w:r>
        <w:rPr>
          <w:rFonts w:hint="eastAsia"/>
        </w:rPr>
        <w:lastRenderedPageBreak/>
        <w:t>报告格式；测绘法和自然资源部门数据分级文件又要求地理信息数据有明确管理边界。</w:t>
      </w:r>
      <w:hyperlink r:id="rId52">
        <w:r w:rsidR="00AA14C3">
          <w:rPr>
            <w:rStyle w:val="af"/>
          </w:rPr>
          <w:t>[35]</w:t>
        </w:r>
      </w:hyperlink>
    </w:p>
    <w:tbl>
      <w:tblPr>
        <w:tblStyle w:val="Table"/>
        <w:tblW w:w="0" w:type="auto"/>
        <w:tblLook w:val="0020" w:firstRow="1" w:lastRow="0" w:firstColumn="0" w:lastColumn="0" w:noHBand="0" w:noVBand="0"/>
      </w:tblPr>
      <w:tblGrid>
        <w:gridCol w:w="896"/>
        <w:gridCol w:w="3925"/>
        <w:gridCol w:w="750"/>
        <w:gridCol w:w="3285"/>
      </w:tblGrid>
      <w:tr w:rsidR="00AA14C3" w14:paraId="4EBC40E9" w14:textId="77777777" w:rsidTr="00AA14C3">
        <w:trPr>
          <w:cnfStyle w:val="100000000000" w:firstRow="1" w:lastRow="0" w:firstColumn="0" w:lastColumn="0" w:oddVBand="0" w:evenVBand="0" w:oddHBand="0" w:evenHBand="0" w:firstRowFirstColumn="0" w:firstRowLastColumn="0" w:lastRowFirstColumn="0" w:lastRowLastColumn="0"/>
          <w:tblHeader/>
        </w:trPr>
        <w:tc>
          <w:tcPr>
            <w:tcW w:w="0" w:type="auto"/>
          </w:tcPr>
          <w:p w14:paraId="3B08252C" w14:textId="77777777" w:rsidR="00AA14C3" w:rsidRDefault="00000000">
            <w:pPr>
              <w:pStyle w:val="Compact"/>
            </w:pPr>
            <w:r>
              <w:rPr>
                <w:rFonts w:hint="eastAsia"/>
              </w:rPr>
              <w:t>字段组</w:t>
            </w:r>
          </w:p>
        </w:tc>
        <w:tc>
          <w:tcPr>
            <w:tcW w:w="0" w:type="auto"/>
          </w:tcPr>
          <w:p w14:paraId="4286E286" w14:textId="77777777" w:rsidR="00AA14C3" w:rsidRDefault="00000000">
            <w:pPr>
              <w:pStyle w:val="Compact"/>
            </w:pPr>
            <w:r>
              <w:rPr>
                <w:rFonts w:hint="eastAsia"/>
              </w:rPr>
              <w:t>核心字段</w:t>
            </w:r>
          </w:p>
        </w:tc>
        <w:tc>
          <w:tcPr>
            <w:tcW w:w="0" w:type="auto"/>
          </w:tcPr>
          <w:p w14:paraId="4BAD0AD7" w14:textId="77777777" w:rsidR="00AA14C3" w:rsidRDefault="00000000">
            <w:pPr>
              <w:pStyle w:val="Compact"/>
            </w:pPr>
            <w:r>
              <w:rPr>
                <w:rFonts w:hint="eastAsia"/>
              </w:rPr>
              <w:t>优先级</w:t>
            </w:r>
          </w:p>
        </w:tc>
        <w:tc>
          <w:tcPr>
            <w:tcW w:w="0" w:type="auto"/>
          </w:tcPr>
          <w:p w14:paraId="4885C3FB" w14:textId="77777777" w:rsidR="00AA14C3" w:rsidRDefault="00000000">
            <w:pPr>
              <w:pStyle w:val="Compact"/>
            </w:pPr>
            <w:r>
              <w:rPr>
                <w:rFonts w:hint="eastAsia"/>
              </w:rPr>
              <w:t>示例值</w:t>
            </w:r>
          </w:p>
        </w:tc>
      </w:tr>
      <w:tr w:rsidR="00AA14C3" w14:paraId="1B28DBEF" w14:textId="77777777">
        <w:tc>
          <w:tcPr>
            <w:tcW w:w="0" w:type="auto"/>
          </w:tcPr>
          <w:p w14:paraId="2713047C" w14:textId="77777777" w:rsidR="00AA14C3" w:rsidRDefault="00000000">
            <w:pPr>
              <w:pStyle w:val="Compact"/>
            </w:pPr>
            <w:r>
              <w:rPr>
                <w:rFonts w:hint="eastAsia"/>
              </w:rPr>
              <w:t>项目识别</w:t>
            </w:r>
          </w:p>
        </w:tc>
        <w:tc>
          <w:tcPr>
            <w:tcW w:w="0" w:type="auto"/>
          </w:tcPr>
          <w:p w14:paraId="1F9FDAB9" w14:textId="77777777" w:rsidR="00AA14C3" w:rsidRDefault="00000000">
            <w:pPr>
              <w:pStyle w:val="Compact"/>
            </w:pPr>
            <w:r>
              <w:rPr>
                <w:rFonts w:hint="eastAsia"/>
              </w:rPr>
              <w:t>项目名、标段、地区、业主、标准版本</w:t>
            </w:r>
          </w:p>
        </w:tc>
        <w:tc>
          <w:tcPr>
            <w:tcW w:w="0" w:type="auto"/>
          </w:tcPr>
          <w:p w14:paraId="52969E3B" w14:textId="77777777" w:rsidR="00AA14C3" w:rsidRDefault="00000000">
            <w:pPr>
              <w:pStyle w:val="Compact"/>
            </w:pPr>
            <w:r>
              <w:rPr>
                <w:rFonts w:hint="eastAsia"/>
              </w:rPr>
              <w:t>高</w:t>
            </w:r>
          </w:p>
        </w:tc>
        <w:tc>
          <w:tcPr>
            <w:tcW w:w="0" w:type="auto"/>
          </w:tcPr>
          <w:p w14:paraId="77413205" w14:textId="77777777" w:rsidR="00AA14C3" w:rsidRDefault="00000000">
            <w:pPr>
              <w:pStyle w:val="Compact"/>
            </w:pPr>
            <w:r>
              <w:rPr>
                <w:rFonts w:hint="eastAsia"/>
              </w:rPr>
              <w:t>“西气东输某段勘察测量”</w:t>
            </w:r>
          </w:p>
        </w:tc>
      </w:tr>
      <w:tr w:rsidR="00AA14C3" w14:paraId="3E05FC98" w14:textId="77777777">
        <w:tc>
          <w:tcPr>
            <w:tcW w:w="0" w:type="auto"/>
          </w:tcPr>
          <w:p w14:paraId="098A2BE1" w14:textId="77777777" w:rsidR="00AA14C3" w:rsidRDefault="00000000">
            <w:pPr>
              <w:pStyle w:val="Compact"/>
            </w:pPr>
            <w:r>
              <w:rPr>
                <w:rFonts w:hint="eastAsia"/>
              </w:rPr>
              <w:t>工程项</w:t>
            </w:r>
          </w:p>
        </w:tc>
        <w:tc>
          <w:tcPr>
            <w:tcW w:w="0" w:type="auto"/>
          </w:tcPr>
          <w:p w14:paraId="14C2183B" w14:textId="77777777" w:rsidR="00AA14C3" w:rsidRDefault="00000000">
            <w:pPr>
              <w:pStyle w:val="Compact"/>
            </w:pPr>
            <w:r>
              <w:rPr>
                <w:rFonts w:hint="eastAsia"/>
              </w:rPr>
              <w:t>分项名称、工点类型、计量单位、工程量</w:t>
            </w:r>
          </w:p>
        </w:tc>
        <w:tc>
          <w:tcPr>
            <w:tcW w:w="0" w:type="auto"/>
          </w:tcPr>
          <w:p w14:paraId="75283977" w14:textId="77777777" w:rsidR="00AA14C3" w:rsidRDefault="00000000">
            <w:pPr>
              <w:pStyle w:val="Compact"/>
            </w:pPr>
            <w:r>
              <w:rPr>
                <w:rFonts w:hint="eastAsia"/>
              </w:rPr>
              <w:t>高</w:t>
            </w:r>
          </w:p>
        </w:tc>
        <w:tc>
          <w:tcPr>
            <w:tcW w:w="0" w:type="auto"/>
          </w:tcPr>
          <w:p w14:paraId="2331869D" w14:textId="77777777" w:rsidR="00AA14C3" w:rsidRDefault="00000000">
            <w:pPr>
              <w:pStyle w:val="Compact"/>
            </w:pPr>
            <w:r>
              <w:rPr>
                <w:rFonts w:hint="eastAsia"/>
              </w:rPr>
              <w:t>“穿越河流专项测量</w:t>
            </w:r>
            <w:r>
              <w:rPr>
                <w:rFonts w:hint="eastAsia"/>
              </w:rPr>
              <w:t>/</w:t>
            </w:r>
            <w:r>
              <w:rPr>
                <w:rFonts w:hint="eastAsia"/>
              </w:rPr>
              <w:t>处</w:t>
            </w:r>
            <w:r>
              <w:rPr>
                <w:rFonts w:hint="eastAsia"/>
              </w:rPr>
              <w:t>/4</w:t>
            </w:r>
            <w:r>
              <w:rPr>
                <w:rFonts w:hint="eastAsia"/>
              </w:rPr>
              <w:t>”</w:t>
            </w:r>
          </w:p>
        </w:tc>
      </w:tr>
      <w:tr w:rsidR="00AA14C3" w14:paraId="36AC7536" w14:textId="77777777">
        <w:tc>
          <w:tcPr>
            <w:tcW w:w="0" w:type="auto"/>
          </w:tcPr>
          <w:p w14:paraId="06B8189B" w14:textId="77777777" w:rsidR="00AA14C3" w:rsidRDefault="00000000">
            <w:pPr>
              <w:pStyle w:val="Compact"/>
            </w:pPr>
            <w:r>
              <w:rPr>
                <w:rFonts w:hint="eastAsia"/>
              </w:rPr>
              <w:t>地质参数</w:t>
            </w:r>
          </w:p>
        </w:tc>
        <w:tc>
          <w:tcPr>
            <w:tcW w:w="0" w:type="auto"/>
          </w:tcPr>
          <w:p w14:paraId="5F94AD6D" w14:textId="77777777" w:rsidR="00AA14C3" w:rsidRDefault="00000000">
            <w:pPr>
              <w:pStyle w:val="Compact"/>
            </w:pPr>
            <w:r>
              <w:rPr>
                <w:rFonts w:hint="eastAsia"/>
              </w:rPr>
              <w:t>地层、岩性、地下水位、软土</w:t>
            </w:r>
            <w:r>
              <w:rPr>
                <w:rFonts w:hint="eastAsia"/>
              </w:rPr>
              <w:t>/</w:t>
            </w:r>
            <w:r>
              <w:rPr>
                <w:rFonts w:hint="eastAsia"/>
              </w:rPr>
              <w:t>滑坡</w:t>
            </w:r>
            <w:r>
              <w:rPr>
                <w:rFonts w:hint="eastAsia"/>
              </w:rPr>
              <w:t>/</w:t>
            </w:r>
            <w:r>
              <w:rPr>
                <w:rFonts w:hint="eastAsia"/>
              </w:rPr>
              <w:t>岩溶标记</w:t>
            </w:r>
          </w:p>
        </w:tc>
        <w:tc>
          <w:tcPr>
            <w:tcW w:w="0" w:type="auto"/>
          </w:tcPr>
          <w:p w14:paraId="65CE1480" w14:textId="77777777" w:rsidR="00AA14C3" w:rsidRDefault="00000000">
            <w:pPr>
              <w:pStyle w:val="Compact"/>
            </w:pPr>
            <w:r>
              <w:rPr>
                <w:rFonts w:hint="eastAsia"/>
              </w:rPr>
              <w:t>高</w:t>
            </w:r>
          </w:p>
        </w:tc>
        <w:tc>
          <w:tcPr>
            <w:tcW w:w="0" w:type="auto"/>
          </w:tcPr>
          <w:p w14:paraId="2DF54D8A" w14:textId="77777777" w:rsidR="00AA14C3" w:rsidRDefault="00000000">
            <w:pPr>
              <w:pStyle w:val="Compact"/>
            </w:pPr>
            <w:r>
              <w:rPr>
                <w:rFonts w:hint="eastAsia"/>
              </w:rPr>
              <w:t>“粉质黏土；地下水埋深</w:t>
            </w:r>
            <w:r>
              <w:rPr>
                <w:rFonts w:hint="eastAsia"/>
              </w:rPr>
              <w:t>2.4m</w:t>
            </w:r>
            <w:r>
              <w:rPr>
                <w:rFonts w:hint="eastAsia"/>
              </w:rPr>
              <w:t>”</w:t>
            </w:r>
          </w:p>
        </w:tc>
      </w:tr>
      <w:tr w:rsidR="00AA14C3" w14:paraId="254D2F37" w14:textId="77777777">
        <w:tc>
          <w:tcPr>
            <w:tcW w:w="0" w:type="auto"/>
          </w:tcPr>
          <w:p w14:paraId="11195670" w14:textId="77777777" w:rsidR="00AA14C3" w:rsidRDefault="00000000">
            <w:pPr>
              <w:pStyle w:val="Compact"/>
            </w:pPr>
            <w:r>
              <w:rPr>
                <w:rFonts w:hint="eastAsia"/>
              </w:rPr>
              <w:t>作业条件</w:t>
            </w:r>
          </w:p>
        </w:tc>
        <w:tc>
          <w:tcPr>
            <w:tcW w:w="0" w:type="auto"/>
          </w:tcPr>
          <w:p w14:paraId="1415B48C" w14:textId="77777777" w:rsidR="00AA14C3" w:rsidRDefault="00000000">
            <w:pPr>
              <w:pStyle w:val="Compact"/>
            </w:pPr>
            <w:r>
              <w:rPr>
                <w:rFonts w:hint="eastAsia"/>
              </w:rPr>
              <w:t>地形等级、海拔、交通条件、环保限制、禁采时段</w:t>
            </w:r>
          </w:p>
        </w:tc>
        <w:tc>
          <w:tcPr>
            <w:tcW w:w="0" w:type="auto"/>
          </w:tcPr>
          <w:p w14:paraId="1FBC18A2" w14:textId="77777777" w:rsidR="00AA14C3" w:rsidRDefault="00000000">
            <w:pPr>
              <w:pStyle w:val="Compact"/>
            </w:pPr>
            <w:r>
              <w:rPr>
                <w:rFonts w:hint="eastAsia"/>
              </w:rPr>
              <w:t>高</w:t>
            </w:r>
          </w:p>
        </w:tc>
        <w:tc>
          <w:tcPr>
            <w:tcW w:w="0" w:type="auto"/>
          </w:tcPr>
          <w:p w14:paraId="0E09B40E" w14:textId="77777777" w:rsidR="00AA14C3" w:rsidRDefault="00000000">
            <w:pPr>
              <w:pStyle w:val="Compact"/>
            </w:pPr>
            <w:r>
              <w:rPr>
                <w:rFonts w:hint="eastAsia"/>
              </w:rPr>
              <w:t>“山地；海拔</w:t>
            </w:r>
            <w:r>
              <w:rPr>
                <w:rFonts w:hint="eastAsia"/>
              </w:rPr>
              <w:t>2850m</w:t>
            </w:r>
            <w:r>
              <w:rPr>
                <w:rFonts w:hint="eastAsia"/>
              </w:rPr>
              <w:t>；雨季施工”</w:t>
            </w:r>
          </w:p>
        </w:tc>
      </w:tr>
      <w:tr w:rsidR="00AA14C3" w14:paraId="102AF601" w14:textId="77777777">
        <w:tc>
          <w:tcPr>
            <w:tcW w:w="0" w:type="auto"/>
          </w:tcPr>
          <w:p w14:paraId="1D191851" w14:textId="77777777" w:rsidR="00AA14C3" w:rsidRDefault="00000000">
            <w:pPr>
              <w:pStyle w:val="Compact"/>
            </w:pPr>
            <w:r>
              <w:rPr>
                <w:rFonts w:hint="eastAsia"/>
              </w:rPr>
              <w:t>价格构成</w:t>
            </w:r>
          </w:p>
        </w:tc>
        <w:tc>
          <w:tcPr>
            <w:tcW w:w="0" w:type="auto"/>
          </w:tcPr>
          <w:p w14:paraId="66C68BE7" w14:textId="77777777" w:rsidR="00AA14C3" w:rsidRDefault="00000000">
            <w:pPr>
              <w:pStyle w:val="Compact"/>
            </w:pPr>
            <w:r>
              <w:rPr>
                <w:rFonts w:hint="eastAsia"/>
              </w:rPr>
              <w:t>基准单价、市场价、系数、措施费、税率</w:t>
            </w:r>
          </w:p>
        </w:tc>
        <w:tc>
          <w:tcPr>
            <w:tcW w:w="0" w:type="auto"/>
          </w:tcPr>
          <w:p w14:paraId="69F20AC3" w14:textId="77777777" w:rsidR="00AA14C3" w:rsidRDefault="00000000">
            <w:pPr>
              <w:pStyle w:val="Compact"/>
            </w:pPr>
            <w:r>
              <w:rPr>
                <w:rFonts w:hint="eastAsia"/>
              </w:rPr>
              <w:t>高</w:t>
            </w:r>
          </w:p>
        </w:tc>
        <w:tc>
          <w:tcPr>
            <w:tcW w:w="0" w:type="auto"/>
          </w:tcPr>
          <w:p w14:paraId="0593BF9F" w14:textId="77777777" w:rsidR="00AA14C3" w:rsidRDefault="00000000">
            <w:pPr>
              <w:pStyle w:val="Compact"/>
            </w:pPr>
            <w:r>
              <w:rPr>
                <w:rFonts w:hint="eastAsia"/>
              </w:rPr>
              <w:t>“钻探</w:t>
            </w:r>
            <w:r>
              <w:rPr>
                <w:rFonts w:hint="eastAsia"/>
              </w:rPr>
              <w:t>0.035</w:t>
            </w:r>
            <w:r>
              <w:rPr>
                <w:rFonts w:hint="eastAsia"/>
              </w:rPr>
              <w:t>万元</w:t>
            </w:r>
            <w:r>
              <w:rPr>
                <w:rFonts w:hint="eastAsia"/>
              </w:rPr>
              <w:t>/m</w:t>
            </w:r>
            <w:r>
              <w:rPr>
                <w:rFonts w:hint="eastAsia"/>
              </w:rPr>
              <w:t>；高程系数</w:t>
            </w:r>
            <w:r>
              <w:rPr>
                <w:rFonts w:hint="eastAsia"/>
              </w:rPr>
              <w:t>1.1</w:t>
            </w:r>
            <w:r>
              <w:rPr>
                <w:rFonts w:hint="eastAsia"/>
              </w:rPr>
              <w:t>”</w:t>
            </w:r>
          </w:p>
        </w:tc>
      </w:tr>
      <w:tr w:rsidR="00AA14C3" w14:paraId="7248A3C9" w14:textId="77777777">
        <w:tc>
          <w:tcPr>
            <w:tcW w:w="0" w:type="auto"/>
          </w:tcPr>
          <w:p w14:paraId="5B2C4387" w14:textId="77777777" w:rsidR="00AA14C3" w:rsidRDefault="00000000">
            <w:pPr>
              <w:pStyle w:val="Compact"/>
            </w:pPr>
            <w:r>
              <w:rPr>
                <w:rFonts w:hint="eastAsia"/>
              </w:rPr>
              <w:t>审计留痕</w:t>
            </w:r>
          </w:p>
        </w:tc>
        <w:tc>
          <w:tcPr>
            <w:tcW w:w="0" w:type="auto"/>
          </w:tcPr>
          <w:p w14:paraId="4C27709A" w14:textId="77777777" w:rsidR="00AA14C3" w:rsidRDefault="00000000">
            <w:pPr>
              <w:pStyle w:val="Compact"/>
            </w:pPr>
            <w:r>
              <w:rPr>
                <w:rFonts w:hint="eastAsia"/>
              </w:rPr>
              <w:t>来源文件、页码、抽取置信度、人工复核人、版本日期</w:t>
            </w:r>
          </w:p>
        </w:tc>
        <w:tc>
          <w:tcPr>
            <w:tcW w:w="0" w:type="auto"/>
          </w:tcPr>
          <w:p w14:paraId="2017A6A1" w14:textId="77777777" w:rsidR="00AA14C3" w:rsidRDefault="00000000">
            <w:pPr>
              <w:pStyle w:val="Compact"/>
            </w:pPr>
            <w:r>
              <w:rPr>
                <w:rFonts w:hint="eastAsia"/>
              </w:rPr>
              <w:t>高</w:t>
            </w:r>
          </w:p>
        </w:tc>
        <w:tc>
          <w:tcPr>
            <w:tcW w:w="0" w:type="auto"/>
          </w:tcPr>
          <w:p w14:paraId="46602A6E" w14:textId="77777777" w:rsidR="00AA14C3" w:rsidRDefault="00000000">
            <w:pPr>
              <w:pStyle w:val="Compact"/>
            </w:pPr>
            <w:r>
              <w:rPr>
                <w:rFonts w:hint="eastAsia"/>
              </w:rPr>
              <w:t>“招标文件第</w:t>
            </w:r>
            <w:r>
              <w:rPr>
                <w:rFonts w:hint="eastAsia"/>
              </w:rPr>
              <w:t>3</w:t>
            </w:r>
            <w:r>
              <w:rPr>
                <w:rFonts w:hint="eastAsia"/>
              </w:rPr>
              <w:t>章；</w:t>
            </w:r>
            <w:r>
              <w:rPr>
                <w:rFonts w:hint="eastAsia"/>
              </w:rPr>
              <w:t>confidence=0.87</w:t>
            </w:r>
            <w:r>
              <w:rPr>
                <w:rFonts w:hint="eastAsia"/>
              </w:rPr>
              <w:t>”</w:t>
            </w:r>
          </w:p>
        </w:tc>
      </w:tr>
    </w:tbl>
    <w:p w14:paraId="67C05073" w14:textId="77777777" w:rsidR="00AA14C3" w:rsidRDefault="00000000">
      <w:pPr>
        <w:pStyle w:val="a0"/>
      </w:pPr>
      <w:r>
        <w:rPr>
          <w:b/>
          <w:bCs/>
        </w:rPr>
        <w:t xml:space="preserve">JSON Schema </w:t>
      </w:r>
      <w:r>
        <w:rPr>
          <w:rFonts w:hint="eastAsia"/>
          <w:b/>
          <w:bCs/>
        </w:rPr>
        <w:t>示例</w:t>
      </w:r>
    </w:p>
    <w:p w14:paraId="57DB447C" w14:textId="77777777" w:rsidR="00AA14C3" w:rsidRDefault="00000000">
      <w:pPr>
        <w:pStyle w:val="SourceCode"/>
      </w:pPr>
      <w:r>
        <w:rPr>
          <w:rStyle w:val="VerbatimChar"/>
        </w:rPr>
        <w:t>{</w:t>
      </w:r>
      <w:r>
        <w:br/>
      </w:r>
      <w:r>
        <w:rPr>
          <w:rStyle w:val="VerbatimChar"/>
        </w:rPr>
        <w:t xml:space="preserve">  "type": "object",</w:t>
      </w:r>
      <w:r>
        <w:br/>
      </w:r>
      <w:r>
        <w:rPr>
          <w:rStyle w:val="VerbatimChar"/>
        </w:rPr>
        <w:t xml:space="preserve">  "properties": {</w:t>
      </w:r>
      <w:r>
        <w:br/>
      </w:r>
      <w:r>
        <w:rPr>
          <w:rStyle w:val="VerbatimChar"/>
        </w:rPr>
        <w:t xml:space="preserve">    "project": {</w:t>
      </w:r>
      <w:r>
        <w:br/>
      </w:r>
      <w:r>
        <w:rPr>
          <w:rStyle w:val="VerbatimChar"/>
        </w:rPr>
        <w:t xml:space="preserve">      "type": "object",</w:t>
      </w:r>
      <w:r>
        <w:br/>
      </w:r>
      <w:r>
        <w:rPr>
          <w:rStyle w:val="VerbatimChar"/>
        </w:rPr>
        <w:t xml:space="preserve">      "properties": {</w:t>
      </w:r>
      <w:r>
        <w:br/>
      </w:r>
      <w:r>
        <w:rPr>
          <w:rStyle w:val="VerbatimChar"/>
        </w:rPr>
        <w:t xml:space="preserve">        "name": {"type": "string"},</w:t>
      </w:r>
      <w:r>
        <w:br/>
      </w:r>
      <w:r>
        <w:rPr>
          <w:rStyle w:val="VerbatimChar"/>
        </w:rPr>
        <w:t xml:space="preserve">        "region": {"type": "string"},</w:t>
      </w:r>
      <w:r>
        <w:br/>
      </w:r>
      <w:r>
        <w:rPr>
          <w:rStyle w:val="VerbatimChar"/>
        </w:rPr>
        <w:t xml:space="preserve">        "section": {"type": "string"},</w:t>
      </w:r>
      <w:r>
        <w:br/>
      </w:r>
      <w:r>
        <w:rPr>
          <w:rStyle w:val="VerbatimChar"/>
        </w:rPr>
        <w:t xml:space="preserve">        "owner": {"type": "string"},</w:t>
      </w:r>
      <w:r>
        <w:br/>
      </w:r>
      <w:r>
        <w:rPr>
          <w:rStyle w:val="VerbatimChar"/>
        </w:rPr>
        <w:t xml:space="preserve">        "pricing_mode": {"type": "string", "enum": ["benchmark_plus_market", "market_only"]},</w:t>
      </w:r>
      <w:r>
        <w:br/>
      </w:r>
      <w:r>
        <w:rPr>
          <w:rStyle w:val="VerbatimChar"/>
        </w:rPr>
        <w:t xml:space="preserve">        "standards": {</w:t>
      </w:r>
      <w:r>
        <w:br/>
      </w:r>
      <w:r>
        <w:rPr>
          <w:rStyle w:val="VerbatimChar"/>
        </w:rPr>
        <w:t xml:space="preserve">          "type": "array",</w:t>
      </w:r>
      <w:r>
        <w:br/>
      </w:r>
      <w:r>
        <w:rPr>
          <w:rStyle w:val="VerbatimChar"/>
        </w:rPr>
        <w:t xml:space="preserve">          "items": {"type": "string"}</w:t>
      </w:r>
      <w:r>
        <w:br/>
      </w:r>
      <w:r>
        <w:rPr>
          <w:rStyle w:val="VerbatimChar"/>
        </w:rPr>
        <w:t xml:space="preserve">        }</w:t>
      </w:r>
      <w:r>
        <w:br/>
      </w:r>
      <w:r>
        <w:rPr>
          <w:rStyle w:val="VerbatimChar"/>
        </w:rPr>
        <w:t xml:space="preserve">      },</w:t>
      </w:r>
      <w:r>
        <w:br/>
      </w:r>
      <w:r>
        <w:rPr>
          <w:rStyle w:val="VerbatimChar"/>
        </w:rPr>
        <w:t xml:space="preserve">      "required": ["name", "region", "pricing_mode"]</w:t>
      </w:r>
      <w:r>
        <w:br/>
      </w:r>
      <w:r>
        <w:rPr>
          <w:rStyle w:val="VerbatimChar"/>
        </w:rPr>
        <w:t xml:space="preserve">    },</w:t>
      </w:r>
      <w:r>
        <w:br/>
      </w:r>
      <w:r>
        <w:rPr>
          <w:rStyle w:val="VerbatimChar"/>
        </w:rPr>
        <w:t xml:space="preserve">    "items": {</w:t>
      </w:r>
      <w:r>
        <w:br/>
      </w:r>
      <w:r>
        <w:rPr>
          <w:rStyle w:val="VerbatimChar"/>
        </w:rPr>
        <w:t xml:space="preserve">      "type": "array",</w:t>
      </w:r>
      <w:r>
        <w:br/>
      </w:r>
      <w:r>
        <w:rPr>
          <w:rStyle w:val="VerbatimChar"/>
        </w:rPr>
        <w:t xml:space="preserve">      "items": {</w:t>
      </w:r>
      <w:r>
        <w:br/>
      </w:r>
      <w:r>
        <w:rPr>
          <w:rStyle w:val="VerbatimChar"/>
        </w:rPr>
        <w:t xml:space="preserve">        "type": "object",</w:t>
      </w:r>
      <w:r>
        <w:br/>
      </w:r>
      <w:r>
        <w:rPr>
          <w:rStyle w:val="VerbatimChar"/>
        </w:rPr>
        <w:t xml:space="preserve">        "properties": {</w:t>
      </w:r>
      <w:r>
        <w:br/>
      </w:r>
      <w:r>
        <w:rPr>
          <w:rStyle w:val="VerbatimChar"/>
        </w:rPr>
        <w:lastRenderedPageBreak/>
        <w:t xml:space="preserve">          "item_code": {"type": "string"},</w:t>
      </w:r>
      <w:r>
        <w:br/>
      </w:r>
      <w:r>
        <w:rPr>
          <w:rStyle w:val="VerbatimChar"/>
        </w:rPr>
        <w:t xml:space="preserve">          "item_name": {"type": "string"},</w:t>
      </w:r>
      <w:r>
        <w:br/>
      </w:r>
      <w:r>
        <w:rPr>
          <w:rStyle w:val="VerbatimChar"/>
        </w:rPr>
        <w:t xml:space="preserve">          "work_type": {"type": "string", "enum": ["survey", "geotech", "test", "report", "service"]},</w:t>
      </w:r>
      <w:r>
        <w:br/>
      </w:r>
      <w:r>
        <w:rPr>
          <w:rStyle w:val="VerbatimChar"/>
        </w:rPr>
        <w:t xml:space="preserve">          "site_type": {"type": "string", "enum": ["line", "crossing", "station", "tunnel", "hazard", "other"]},</w:t>
      </w:r>
      <w:r>
        <w:br/>
      </w:r>
      <w:r>
        <w:rPr>
          <w:rStyle w:val="VerbatimChar"/>
        </w:rPr>
        <w:t xml:space="preserve">          "quantity": {"type": "number"},</w:t>
      </w:r>
      <w:r>
        <w:br/>
      </w:r>
      <w:r>
        <w:rPr>
          <w:rStyle w:val="VerbatimChar"/>
        </w:rPr>
        <w:t xml:space="preserve">          "unit": {"type": "string"},</w:t>
      </w:r>
      <w:r>
        <w:br/>
      </w:r>
      <w:r>
        <w:rPr>
          <w:rStyle w:val="VerbatimChar"/>
        </w:rPr>
        <w:t xml:space="preserve">          "geology": {</w:t>
      </w:r>
      <w:r>
        <w:br/>
      </w:r>
      <w:r>
        <w:rPr>
          <w:rStyle w:val="VerbatimChar"/>
        </w:rPr>
        <w:t xml:space="preserve">            "type": "object",</w:t>
      </w:r>
      <w:r>
        <w:br/>
      </w:r>
      <w:r>
        <w:rPr>
          <w:rStyle w:val="VerbatimChar"/>
        </w:rPr>
        <w:t xml:space="preserve">            "properties": {</w:t>
      </w:r>
      <w:r>
        <w:br/>
      </w:r>
      <w:r>
        <w:rPr>
          <w:rStyle w:val="VerbatimChar"/>
        </w:rPr>
        <w:t xml:space="preserve">              "lithology": {"type": "string"},</w:t>
      </w:r>
      <w:r>
        <w:br/>
      </w:r>
      <w:r>
        <w:rPr>
          <w:rStyle w:val="VerbatimChar"/>
        </w:rPr>
        <w:t xml:space="preserve">              "groundwater_depth_m": {"type": "number"},</w:t>
      </w:r>
      <w:r>
        <w:br/>
      </w:r>
      <w:r>
        <w:rPr>
          <w:rStyle w:val="VerbatimChar"/>
        </w:rPr>
        <w:t xml:space="preserve">              "hazards": {"type": "array", "items": {"type": "string"}}</w:t>
      </w:r>
      <w:r>
        <w:br/>
      </w:r>
      <w:r>
        <w:rPr>
          <w:rStyle w:val="VerbatimChar"/>
        </w:rPr>
        <w:t xml:space="preserve">            }</w:t>
      </w:r>
      <w:r>
        <w:br/>
      </w:r>
      <w:r>
        <w:rPr>
          <w:rStyle w:val="VerbatimChar"/>
        </w:rPr>
        <w:t xml:space="preserve">          },</w:t>
      </w:r>
      <w:r>
        <w:br/>
      </w:r>
      <w:r>
        <w:rPr>
          <w:rStyle w:val="VerbatimChar"/>
        </w:rPr>
        <w:t xml:space="preserve">          "conditions": {</w:t>
      </w:r>
      <w:r>
        <w:br/>
      </w:r>
      <w:r>
        <w:rPr>
          <w:rStyle w:val="VerbatimChar"/>
        </w:rPr>
        <w:t xml:space="preserve">            "type": "object",</w:t>
      </w:r>
      <w:r>
        <w:br/>
      </w:r>
      <w:r>
        <w:rPr>
          <w:rStyle w:val="VerbatimChar"/>
        </w:rPr>
        <w:t xml:space="preserve">            "properties": {</w:t>
      </w:r>
      <w:r>
        <w:br/>
      </w:r>
      <w:r>
        <w:rPr>
          <w:rStyle w:val="VerbatimChar"/>
        </w:rPr>
        <w:t xml:space="preserve">              "terrain": {"type": "string"},</w:t>
      </w:r>
      <w:r>
        <w:br/>
      </w:r>
      <w:r>
        <w:rPr>
          <w:rStyle w:val="VerbatimChar"/>
        </w:rPr>
        <w:t xml:space="preserve">              "altitude_m": {"type": "number"},</w:t>
      </w:r>
      <w:r>
        <w:br/>
      </w:r>
      <w:r>
        <w:rPr>
          <w:rStyle w:val="VerbatimChar"/>
        </w:rPr>
        <w:t xml:space="preserve">              "traffic_access": {"type": "string"},</w:t>
      </w:r>
      <w:r>
        <w:br/>
      </w:r>
      <w:r>
        <w:rPr>
          <w:rStyle w:val="VerbatimChar"/>
        </w:rPr>
        <w:t xml:space="preserve">              "environment_constraint": {"type": "string"}</w:t>
      </w:r>
      <w:r>
        <w:br/>
      </w:r>
      <w:r>
        <w:rPr>
          <w:rStyle w:val="VerbatimChar"/>
        </w:rPr>
        <w:t xml:space="preserve">            }</w:t>
      </w:r>
      <w:r>
        <w:br/>
      </w:r>
      <w:r>
        <w:rPr>
          <w:rStyle w:val="VerbatimChar"/>
        </w:rPr>
        <w:t xml:space="preserve">          },</w:t>
      </w:r>
      <w:r>
        <w:br/>
      </w:r>
      <w:r>
        <w:rPr>
          <w:rStyle w:val="VerbatimChar"/>
        </w:rPr>
        <w:t xml:space="preserve">          "pricing": {</w:t>
      </w:r>
      <w:r>
        <w:br/>
      </w:r>
      <w:r>
        <w:rPr>
          <w:rStyle w:val="VerbatimChar"/>
        </w:rPr>
        <w:t xml:space="preserve">            "type": "object",</w:t>
      </w:r>
      <w:r>
        <w:br/>
      </w:r>
      <w:r>
        <w:rPr>
          <w:rStyle w:val="VerbatimChar"/>
        </w:rPr>
        <w:t xml:space="preserve">            "properties": {</w:t>
      </w:r>
      <w:r>
        <w:br/>
      </w:r>
      <w:r>
        <w:rPr>
          <w:rStyle w:val="VerbatimChar"/>
        </w:rPr>
        <w:t xml:space="preserve">              "benchmark_unit_price": {"type": "number"},</w:t>
      </w:r>
      <w:r>
        <w:br/>
      </w:r>
      <w:r>
        <w:rPr>
          <w:rStyle w:val="VerbatimChar"/>
        </w:rPr>
        <w:t xml:space="preserve">              "market_unit_price": {"type": "number"},</w:t>
      </w:r>
      <w:r>
        <w:br/>
      </w:r>
      <w:r>
        <w:rPr>
          <w:rStyle w:val="VerbatimChar"/>
        </w:rPr>
        <w:t xml:space="preserve">              "adjustment_factors": {</w:t>
      </w:r>
      <w:r>
        <w:br/>
      </w:r>
      <w:r>
        <w:rPr>
          <w:rStyle w:val="VerbatimChar"/>
        </w:rPr>
        <w:t xml:space="preserve">                "type": "array",</w:t>
      </w:r>
      <w:r>
        <w:br/>
      </w:r>
      <w:r>
        <w:rPr>
          <w:rStyle w:val="VerbatimChar"/>
        </w:rPr>
        <w:t xml:space="preserve">                "items": {</w:t>
      </w:r>
      <w:r>
        <w:br/>
      </w:r>
      <w:r>
        <w:rPr>
          <w:rStyle w:val="VerbatimChar"/>
        </w:rPr>
        <w:t xml:space="preserve">                  "type": "object",</w:t>
      </w:r>
      <w:r>
        <w:br/>
      </w:r>
      <w:r>
        <w:rPr>
          <w:rStyle w:val="VerbatimChar"/>
        </w:rPr>
        <w:t xml:space="preserve">                  "properties": {</w:t>
      </w:r>
      <w:r>
        <w:br/>
      </w:r>
      <w:r>
        <w:rPr>
          <w:rStyle w:val="VerbatimChar"/>
        </w:rPr>
        <w:t xml:space="preserve">                    "name": {"type": "string"},</w:t>
      </w:r>
      <w:r>
        <w:br/>
      </w:r>
      <w:r>
        <w:rPr>
          <w:rStyle w:val="VerbatimChar"/>
        </w:rPr>
        <w:t xml:space="preserve">                    "value": {"type": "number"}</w:t>
      </w:r>
      <w:r>
        <w:br/>
      </w:r>
      <w:r>
        <w:rPr>
          <w:rStyle w:val="VerbatimChar"/>
        </w:rPr>
        <w:t xml:space="preserve">                  },</w:t>
      </w:r>
      <w:r>
        <w:br/>
      </w:r>
      <w:r>
        <w:rPr>
          <w:rStyle w:val="VerbatimChar"/>
        </w:rPr>
        <w:t xml:space="preserve">                  "required": ["name", "value"]</w:t>
      </w:r>
      <w:r>
        <w:br/>
      </w:r>
      <w:r>
        <w:rPr>
          <w:rStyle w:val="VerbatimChar"/>
        </w:rPr>
        <w:t xml:space="preserve">                }</w:t>
      </w:r>
      <w:r>
        <w:br/>
      </w:r>
      <w:r>
        <w:rPr>
          <w:rStyle w:val="VerbatimChar"/>
        </w:rPr>
        <w:t xml:space="preserve">              },</w:t>
      </w:r>
      <w:r>
        <w:br/>
      </w:r>
      <w:r>
        <w:rPr>
          <w:rStyle w:val="VerbatimChar"/>
        </w:rPr>
        <w:t xml:space="preserve">              "subtotal": {"type": "number"},</w:t>
      </w:r>
      <w:r>
        <w:br/>
      </w:r>
      <w:r>
        <w:rPr>
          <w:rStyle w:val="VerbatimChar"/>
        </w:rPr>
        <w:t xml:space="preserve">              "confidence": {"type": "number"}</w:t>
      </w:r>
      <w:r>
        <w:br/>
      </w:r>
      <w:r>
        <w:rPr>
          <w:rStyle w:val="VerbatimChar"/>
        </w:rPr>
        <w:t xml:space="preserve">            }</w:t>
      </w:r>
      <w:r>
        <w:br/>
      </w:r>
      <w:r>
        <w:rPr>
          <w:rStyle w:val="VerbatimChar"/>
        </w:rPr>
        <w:t xml:space="preserve">          },</w:t>
      </w:r>
      <w:r>
        <w:br/>
      </w:r>
      <w:r>
        <w:rPr>
          <w:rStyle w:val="VerbatimChar"/>
        </w:rPr>
        <w:t xml:space="preserve">          "trace": {</w:t>
      </w:r>
      <w:r>
        <w:br/>
      </w:r>
      <w:r>
        <w:rPr>
          <w:rStyle w:val="VerbatimChar"/>
        </w:rPr>
        <w:t xml:space="preserve">            "type": "object",</w:t>
      </w:r>
      <w:r>
        <w:br/>
      </w:r>
      <w:r>
        <w:rPr>
          <w:rStyle w:val="VerbatimChar"/>
        </w:rPr>
        <w:t xml:space="preserve">            "properties": {</w:t>
      </w:r>
      <w:r>
        <w:br/>
      </w:r>
      <w:r>
        <w:rPr>
          <w:rStyle w:val="VerbatimChar"/>
        </w:rPr>
        <w:t xml:space="preserve">              "source_file": {"type": "string"},</w:t>
      </w:r>
      <w:r>
        <w:br/>
      </w:r>
      <w:r>
        <w:rPr>
          <w:rStyle w:val="VerbatimChar"/>
        </w:rPr>
        <w:t xml:space="preserve">              "source_page": {"type": "string"},</w:t>
      </w:r>
      <w:r>
        <w:br/>
      </w:r>
      <w:r>
        <w:rPr>
          <w:rStyle w:val="VerbatimChar"/>
        </w:rPr>
        <w:lastRenderedPageBreak/>
        <w:t xml:space="preserve">              "extract_confidence": {"type": "number"},</w:t>
      </w:r>
      <w:r>
        <w:br/>
      </w:r>
      <w:r>
        <w:rPr>
          <w:rStyle w:val="VerbatimChar"/>
        </w:rPr>
        <w:t xml:space="preserve">              "review_status": {"type": "string", "enum": ["auto", "reviewed", "approved"]}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"required": ["item_name", "quantity", "unit", "pricing", "trace"]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"required": ["project", "items"]</w:t>
      </w:r>
      <w:r>
        <w:br/>
      </w:r>
      <w:r>
        <w:rPr>
          <w:rStyle w:val="VerbatimChar"/>
        </w:rPr>
        <w:t>}</w:t>
      </w:r>
    </w:p>
    <w:p w14:paraId="11DF3ACB" w14:textId="77777777" w:rsidR="00AA14C3" w:rsidRDefault="00000000">
      <w:pPr>
        <w:pStyle w:val="FirstParagraph"/>
      </w:pPr>
      <w:r>
        <w:rPr>
          <w:rFonts w:hint="eastAsia"/>
          <w:b/>
          <w:bCs/>
        </w:rPr>
        <w:t>算法建议与伪代码</w:t>
      </w:r>
    </w:p>
    <w:p w14:paraId="3BDF26E2" w14:textId="77777777" w:rsidR="00AA14C3" w:rsidRDefault="00000000">
      <w:pPr>
        <w:pStyle w:val="SourceCode"/>
      </w:pPr>
      <w:r>
        <w:rPr>
          <w:rStyle w:val="VerbatimChar"/>
          <w:rFonts w:hint="eastAsia"/>
        </w:rPr>
        <w:t>输入：招标文件、勘察纲要、路线资料、历史价格库、地方规则</w:t>
      </w:r>
      <w:r>
        <w:br/>
      </w:r>
      <w:r>
        <w:rPr>
          <w:rStyle w:val="VerbatimChar"/>
        </w:rPr>
        <w:t xml:space="preserve">1. </w:t>
      </w:r>
      <w:r>
        <w:rPr>
          <w:rStyle w:val="VerbatimChar"/>
          <w:rFonts w:hint="eastAsia"/>
        </w:rPr>
        <w:t>文档解析</w:t>
      </w:r>
      <w:r>
        <w:rPr>
          <w:rStyle w:val="VerbatimChar"/>
        </w:rPr>
        <w:t xml:space="preserve"> -&gt; </w:t>
      </w:r>
      <w:r>
        <w:rPr>
          <w:rStyle w:val="VerbatimChar"/>
          <w:rFonts w:hint="eastAsia"/>
        </w:rPr>
        <w:t>抽取项目、标段、桩号、工点、标准版本</w:t>
      </w:r>
      <w:r>
        <w:br/>
      </w:r>
      <w:r>
        <w:rPr>
          <w:rStyle w:val="VerbatimChar"/>
        </w:rPr>
        <w:t xml:space="preserve">2. </w:t>
      </w:r>
      <w:r>
        <w:rPr>
          <w:rStyle w:val="VerbatimChar"/>
          <w:rFonts w:hint="eastAsia"/>
        </w:rPr>
        <w:t>工程项识别</w:t>
      </w:r>
      <w:r>
        <w:rPr>
          <w:rStyle w:val="VerbatimChar"/>
        </w:rPr>
        <w:t xml:space="preserve"> -&gt; </w:t>
      </w:r>
      <w:r>
        <w:rPr>
          <w:rStyle w:val="VerbatimChar"/>
          <w:rFonts w:hint="eastAsia"/>
        </w:rPr>
        <w:t>归类为线路</w:t>
      </w:r>
      <w:r>
        <w:rPr>
          <w:rStyle w:val="VerbatimChar"/>
          <w:rFonts w:hint="eastAsia"/>
        </w:rPr>
        <w:t>/</w:t>
      </w:r>
      <w:r>
        <w:rPr>
          <w:rStyle w:val="VerbatimChar"/>
          <w:rFonts w:hint="eastAsia"/>
        </w:rPr>
        <w:t>穿跨越</w:t>
      </w:r>
      <w:r>
        <w:rPr>
          <w:rStyle w:val="VerbatimChar"/>
          <w:rFonts w:hint="eastAsia"/>
        </w:rPr>
        <w:t>/</w:t>
      </w:r>
      <w:r>
        <w:rPr>
          <w:rStyle w:val="VerbatimChar"/>
          <w:rFonts w:hint="eastAsia"/>
        </w:rPr>
        <w:t>站场</w:t>
      </w:r>
      <w:r>
        <w:rPr>
          <w:rStyle w:val="VerbatimChar"/>
          <w:rFonts w:hint="eastAsia"/>
        </w:rPr>
        <w:t>/</w:t>
      </w:r>
      <w:r>
        <w:rPr>
          <w:rStyle w:val="VerbatimChar"/>
          <w:rFonts w:hint="eastAsia"/>
        </w:rPr>
        <w:t>隧道</w:t>
      </w:r>
      <w:r>
        <w:rPr>
          <w:rStyle w:val="VerbatimChar"/>
          <w:rFonts w:hint="eastAsia"/>
        </w:rPr>
        <w:t>/</w:t>
      </w:r>
      <w:r>
        <w:rPr>
          <w:rStyle w:val="VerbatimChar"/>
          <w:rFonts w:hint="eastAsia"/>
        </w:rPr>
        <w:t>不良地质专项</w:t>
      </w:r>
      <w:r>
        <w:br/>
      </w:r>
      <w:r>
        <w:rPr>
          <w:rStyle w:val="VerbatimChar"/>
        </w:rPr>
        <w:t xml:space="preserve">3. </w:t>
      </w:r>
      <w:r>
        <w:rPr>
          <w:rStyle w:val="VerbatimChar"/>
          <w:rFonts w:hint="eastAsia"/>
        </w:rPr>
        <w:t>工程量归一</w:t>
      </w:r>
      <w:r>
        <w:rPr>
          <w:rStyle w:val="VerbatimChar"/>
        </w:rPr>
        <w:t xml:space="preserve"> -&gt; </w:t>
      </w:r>
      <w:r>
        <w:rPr>
          <w:rStyle w:val="VerbatimChar"/>
          <w:rFonts w:hint="eastAsia"/>
        </w:rPr>
        <w:t>单位统一为</w:t>
      </w:r>
      <w:r>
        <w:rPr>
          <w:rStyle w:val="VerbatimChar"/>
        </w:rPr>
        <w:t xml:space="preserve"> </w:t>
      </w:r>
      <w:r>
        <w:rPr>
          <w:rStyle w:val="VerbatimChar"/>
          <w:rFonts w:hint="eastAsia"/>
        </w:rPr>
        <w:t>km</w:t>
      </w:r>
      <w:r>
        <w:rPr>
          <w:rStyle w:val="VerbatimChar"/>
          <w:rFonts w:hint="eastAsia"/>
        </w:rPr>
        <w:t>、</w:t>
      </w:r>
      <w:r>
        <w:rPr>
          <w:rStyle w:val="VerbatimChar"/>
          <w:rFonts w:hint="eastAsia"/>
        </w:rPr>
        <w:t>m</w:t>
      </w:r>
      <w:r>
        <w:rPr>
          <w:rStyle w:val="VerbatimChar"/>
          <w:rFonts w:hint="eastAsia"/>
        </w:rPr>
        <w:t>、孔、组、项</w:t>
      </w:r>
      <w:r>
        <w:br/>
      </w:r>
      <w:r>
        <w:rPr>
          <w:rStyle w:val="VerbatimChar"/>
        </w:rPr>
        <w:t xml:space="preserve">4. </w:t>
      </w:r>
      <w:r>
        <w:rPr>
          <w:rStyle w:val="VerbatimChar"/>
          <w:rFonts w:hint="eastAsia"/>
        </w:rPr>
        <w:t>标准匹配</w:t>
      </w:r>
      <w:r>
        <w:rPr>
          <w:rStyle w:val="VerbatimChar"/>
        </w:rPr>
        <w:t xml:space="preserve"> -&gt; </w:t>
      </w:r>
      <w:r>
        <w:rPr>
          <w:rStyle w:val="VerbatimChar"/>
          <w:rFonts w:hint="eastAsia"/>
        </w:rPr>
        <w:t>绑定法规、行业标准、地方规则版本</w:t>
      </w:r>
      <w:r>
        <w:br/>
      </w:r>
      <w:r>
        <w:rPr>
          <w:rStyle w:val="VerbatimChar"/>
        </w:rPr>
        <w:t xml:space="preserve">5. </w:t>
      </w:r>
      <w:r>
        <w:rPr>
          <w:rStyle w:val="VerbatimChar"/>
          <w:rFonts w:hint="eastAsia"/>
        </w:rPr>
        <w:t>套价引擎</w:t>
      </w:r>
      <w:r>
        <w:rPr>
          <w:rStyle w:val="VerbatimChar"/>
        </w:rPr>
        <w:t xml:space="preserve"> -&gt;</w:t>
      </w:r>
      <w:r>
        <w:br/>
      </w:r>
      <w:r>
        <w:rPr>
          <w:rStyle w:val="VerbatimChar"/>
        </w:rPr>
        <w:t xml:space="preserve">   a. </w:t>
      </w:r>
      <w:r>
        <w:rPr>
          <w:rStyle w:val="VerbatimChar"/>
          <w:rFonts w:hint="eastAsia"/>
        </w:rPr>
        <w:t>生成基准价</w:t>
      </w:r>
      <w:r>
        <w:br/>
      </w:r>
      <w:r>
        <w:rPr>
          <w:rStyle w:val="VerbatimChar"/>
        </w:rPr>
        <w:t xml:space="preserve">   b. </w:t>
      </w:r>
      <w:r>
        <w:rPr>
          <w:rStyle w:val="VerbatimChar"/>
          <w:rFonts w:hint="eastAsia"/>
        </w:rPr>
        <w:t>调入市场价</w:t>
      </w:r>
      <w:r>
        <w:br/>
      </w:r>
      <w:r>
        <w:rPr>
          <w:rStyle w:val="VerbatimChar"/>
        </w:rPr>
        <w:t xml:space="preserve">   c. </w:t>
      </w:r>
      <w:r>
        <w:rPr>
          <w:rStyle w:val="VerbatimChar"/>
          <w:rFonts w:hint="eastAsia"/>
        </w:rPr>
        <w:t>计算校正系数与风险系数</w:t>
      </w:r>
      <w:r>
        <w:br/>
      </w:r>
      <w:r>
        <w:rPr>
          <w:rStyle w:val="VerbatimChar"/>
        </w:rPr>
        <w:t xml:space="preserve">6. </w:t>
      </w:r>
      <w:r>
        <w:rPr>
          <w:rStyle w:val="VerbatimChar"/>
          <w:rFonts w:hint="eastAsia"/>
        </w:rPr>
        <w:t>审计引擎</w:t>
      </w:r>
      <w:r>
        <w:rPr>
          <w:rStyle w:val="VerbatimChar"/>
        </w:rPr>
        <w:t xml:space="preserve"> -&gt; </w:t>
      </w:r>
      <w:r>
        <w:rPr>
          <w:rStyle w:val="VerbatimChar"/>
          <w:rFonts w:hint="eastAsia"/>
        </w:rPr>
        <w:t>输出来源、公式、置信度、待复核项</w:t>
      </w:r>
      <w:r>
        <w:br/>
      </w:r>
      <w:r>
        <w:rPr>
          <w:rStyle w:val="VerbatimChar"/>
        </w:rPr>
        <w:t xml:space="preserve">7. </w:t>
      </w:r>
      <w:r>
        <w:rPr>
          <w:rStyle w:val="VerbatimChar"/>
          <w:rFonts w:hint="eastAsia"/>
        </w:rPr>
        <w:t>形成最高投标限价与说明书</w:t>
      </w:r>
      <w:r>
        <w:br/>
      </w:r>
      <w:r>
        <w:rPr>
          <w:rStyle w:val="VerbatimChar"/>
          <w:rFonts w:hint="eastAsia"/>
        </w:rPr>
        <w:t>输出：限价、分项清单、依据链、风险提示</w:t>
      </w:r>
    </w:p>
    <w:tbl>
      <w:tblPr>
        <w:tblStyle w:val="Table"/>
        <w:tblW w:w="0" w:type="auto"/>
        <w:jc w:val="center"/>
        <w:tblLook w:val="0600" w:firstRow="0" w:lastRow="0" w:firstColumn="0" w:lastColumn="0" w:noHBand="1" w:noVBand="1"/>
      </w:tblPr>
      <w:tblGrid>
        <w:gridCol w:w="8616"/>
      </w:tblGrid>
      <w:tr w:rsidR="00AA14C3" w14:paraId="03FB32B8" w14:textId="77777777">
        <w:trPr>
          <w:jc w:val="center"/>
        </w:trPr>
        <w:tc>
          <w:tcPr>
            <w:tcW w:w="0" w:type="auto"/>
          </w:tcPr>
          <w:p w14:paraId="7AE37B39" w14:textId="77777777" w:rsidR="00AA14C3" w:rsidRDefault="00000000">
            <w:pPr>
              <w:pStyle w:val="Compact"/>
              <w:jc w:val="center"/>
            </w:pPr>
            <w:r>
              <w:rPr>
                <w:noProof/>
              </w:rPr>
              <w:lastRenderedPageBreak/>
              <w:drawing>
                <wp:inline distT="0" distB="0" distL="0" distR="0" wp14:anchorId="74F03758" wp14:editId="3E8830DE">
                  <wp:extent cx="5334000" cy="31757055"/>
                  <wp:effectExtent l="0" t="0" r="0" b="0"/>
                  <wp:docPr id="51" name="Picture" descr="Rendered Mermaid diagram 1"/>
                  <wp:cNvGraphicFramePr/>
                  <a:graphic xmlns:a="http://schemas.openxmlformats.org/drawingml/2006/main">
                    <a:graphicData uri="http://schemas.openxmlformats.org/drawingml/2006/picture">
                      <pic:pic xmlns:pic="http://schemas.openxmlformats.org/drawingml/2006/picture">
                        <pic:nvPicPr>
                          <pic:cNvPr id="52" name="Picture" descr="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"/>
                          <pic:cNvPicPr>
                            <a:picLocks noChangeAspect="1" noChangeArrowheads="1"/>
                          </pic:cNvPicPr>
                        </pic:nvPicPr>
                        <pic:blipFill>
                          <a:blip r:embed="rId53"/>
                          <a:stretch>
                            <a:fillRect/>
                          </a:stretch>
                        </pic:blipFill>
                        <pic:spPr bwMode="auto">
                          <a:xfrm>
                            <a:off x="0" y="0"/>
                            <a:ext cx="5334000" cy="31757055"/>
                          </a:xfrm>
                          <a:prstGeom prst="rect">
                            <a:avLst/>
                          </a:prstGeom>
                          <a:noFill/>
                          <a:ln w="9525">
                            <a:noFill/>
                            <a:headEnd/>
                            <a:tailEnd/>
                          </a:ln>
                        </pic:spPr>
                      </pic:pic>
                    </a:graphicData>
                  </a:graphic>
                </wp:inline>
              </w:drawing>
            </w:r>
            <w:r>
              <w:br/>
            </w:r>
          </w:p>
        </w:tc>
      </w:tr>
    </w:tbl>
    <w:p w14:paraId="56D57DCE" w14:textId="77777777" w:rsidR="00AA14C3" w:rsidRDefault="00000000">
      <w:pPr>
        <w:pStyle w:val="a0"/>
      </w:pPr>
      <w:r>
        <w:rPr>
          <w:rFonts w:hint="eastAsia"/>
        </w:rPr>
        <w:lastRenderedPageBreak/>
        <w:t>不确定性处理上，建议把“定额</w:t>
      </w:r>
      <w:r>
        <w:rPr>
          <w:rFonts w:hint="eastAsia"/>
        </w:rPr>
        <w:t>/</w:t>
      </w:r>
      <w:r>
        <w:rPr>
          <w:rFonts w:hint="eastAsia"/>
        </w:rPr>
        <w:t>基准匹配”和“市场价匹配”都输出概率：如</w:t>
      </w:r>
      <w:r>
        <w:t xml:space="preserve"> </w:t>
      </w:r>
      <w:r>
        <w:rPr>
          <w:rStyle w:val="VerbatimChar"/>
        </w:rPr>
        <w:t>p_match_norm</w:t>
      </w:r>
      <w:r>
        <w:t>、</w:t>
      </w:r>
      <w:r>
        <w:rPr>
          <w:rStyle w:val="VerbatimChar"/>
        </w:rPr>
        <w:t>p_match_market</w:t>
      </w:r>
      <w:r>
        <w:rPr>
          <w:rFonts w:hint="eastAsia"/>
        </w:rPr>
        <w:t>。当任一工程项低于阈值时，不直接给最终价，而是进入人工复核；对关键敏感变量（线路长度、山地比例、钻探总进尺、穿跨越数量、试验组数）做单因素敏感性分析，输出涨跌区间。该做法虽然是实现建议，但与</w:t>
      </w:r>
      <w:r>
        <w:rPr>
          <w:rFonts w:hint="eastAsia"/>
        </w:rPr>
        <w:t>2024</w:t>
      </w:r>
      <w:r>
        <w:rPr>
          <w:rFonts w:hint="eastAsia"/>
        </w:rPr>
        <w:t>版清单标准强调的计量、价差调整、风险分担和招标时披露方法的方向一致。</w:t>
      </w:r>
      <w:hyperlink r:id="rId54">
        <w:r w:rsidR="00AA14C3">
          <w:rPr>
            <w:rStyle w:val="af"/>
          </w:rPr>
          <w:t>[36]</w:t>
        </w:r>
      </w:hyperlink>
    </w:p>
    <w:p w14:paraId="5748342E" w14:textId="77777777" w:rsidR="00AA14C3" w:rsidRDefault="00000000">
      <w:pPr>
        <w:pStyle w:val="a0"/>
      </w:pPr>
      <w:r>
        <w:rPr>
          <w:rFonts w:hint="eastAsia"/>
          <w:b/>
          <w:bCs/>
        </w:rPr>
        <w:t>要点总结</w:t>
      </w:r>
    </w:p>
    <w:p w14:paraId="0806BB94" w14:textId="77777777" w:rsidR="00AA14C3" w:rsidRDefault="00000000">
      <w:pPr>
        <w:pStyle w:val="Compact"/>
        <w:numPr>
          <w:ilvl w:val="0"/>
          <w:numId w:val="11"/>
        </w:numPr>
      </w:pPr>
      <w:r>
        <w:rPr>
          <w:rFonts w:hint="eastAsia"/>
        </w:rPr>
        <w:t>结构化字段必须服务于“可计算”和“可审计”，不只是知识检索。</w:t>
      </w:r>
    </w:p>
    <w:p w14:paraId="0556E1B4" w14:textId="77777777" w:rsidR="00AA14C3" w:rsidRDefault="00000000">
      <w:pPr>
        <w:pStyle w:val="Compact"/>
        <w:numPr>
          <w:ilvl w:val="0"/>
          <w:numId w:val="11"/>
        </w:numPr>
      </w:pPr>
      <w:r>
        <w:rPr>
          <w:rFonts w:hint="eastAsia"/>
        </w:rPr>
        <w:t>所有抽取结果都应有置信度和证据位置。</w:t>
      </w:r>
    </w:p>
    <w:p w14:paraId="711D6E0F" w14:textId="77777777" w:rsidR="00AA14C3" w:rsidRDefault="00000000">
      <w:pPr>
        <w:pStyle w:val="Compact"/>
        <w:numPr>
          <w:ilvl w:val="0"/>
          <w:numId w:val="11"/>
        </w:numPr>
      </w:pPr>
      <w:r>
        <w:rPr>
          <w:rFonts w:hint="eastAsia"/>
        </w:rPr>
        <w:t>低置信度工点不能直接自动定价。</w:t>
      </w:r>
    </w:p>
    <w:p w14:paraId="11143415" w14:textId="77777777" w:rsidR="00AA14C3" w:rsidRDefault="00000000">
      <w:pPr>
        <w:pStyle w:val="Compact"/>
        <w:numPr>
          <w:ilvl w:val="0"/>
          <w:numId w:val="11"/>
        </w:numPr>
      </w:pPr>
      <w:r>
        <w:rPr>
          <w:rFonts w:hint="eastAsia"/>
        </w:rPr>
        <w:t>价格模型应同时支持“基准法”和“市场法”。</w:t>
      </w:r>
    </w:p>
    <w:p w14:paraId="4F1EBC34" w14:textId="77777777" w:rsidR="00AA14C3" w:rsidRDefault="00000000">
      <w:pPr>
        <w:pStyle w:val="FirstParagraph"/>
      </w:pPr>
      <w:r>
        <w:rPr>
          <w:rFonts w:hint="eastAsia"/>
          <w:b/>
          <w:bCs/>
        </w:rPr>
        <w:t>可操作建议</w:t>
      </w:r>
    </w:p>
    <w:p w14:paraId="69270808" w14:textId="77777777" w:rsidR="00AA14C3" w:rsidRDefault="00000000">
      <w:pPr>
        <w:pStyle w:val="Compact"/>
        <w:numPr>
          <w:ilvl w:val="0"/>
          <w:numId w:val="12"/>
        </w:numPr>
      </w:pPr>
      <w:r>
        <w:rPr>
          <w:rFonts w:hint="eastAsia"/>
        </w:rPr>
        <w:t>先从</w:t>
      </w:r>
      <w:r>
        <w:t xml:space="preserve"> 30 </w:t>
      </w:r>
      <w:r>
        <w:rPr>
          <w:rFonts w:hint="eastAsia"/>
        </w:rPr>
        <w:t>个历史项目标注训练“工程项分类器”和“工点识别器”。</w:t>
      </w:r>
    </w:p>
    <w:p w14:paraId="196BFF63" w14:textId="77777777" w:rsidR="00AA14C3" w:rsidRDefault="00000000">
      <w:pPr>
        <w:pStyle w:val="Compact"/>
        <w:numPr>
          <w:ilvl w:val="0"/>
          <w:numId w:val="12"/>
        </w:numPr>
      </w:pPr>
      <w:r>
        <w:rPr>
          <w:rFonts w:hint="eastAsia"/>
        </w:rPr>
        <w:t>建立统一字典：工点名称别名、试验名称别名、地层名称标准化。</w:t>
      </w:r>
    </w:p>
    <w:p w14:paraId="5F3142B1" w14:textId="77777777" w:rsidR="00AA14C3" w:rsidRDefault="00000000">
      <w:pPr>
        <w:pStyle w:val="Compact"/>
        <w:numPr>
          <w:ilvl w:val="0"/>
          <w:numId w:val="12"/>
        </w:numPr>
      </w:pPr>
      <w:r>
        <w:rPr>
          <w:rFonts w:hint="eastAsia"/>
        </w:rPr>
        <w:t>强制输出“未识别字段清单”，避免模型假装已识别。</w:t>
      </w:r>
    </w:p>
    <w:p w14:paraId="7FD8764F" w14:textId="77777777" w:rsidR="00AA14C3" w:rsidRDefault="00000000">
      <w:pPr>
        <w:pStyle w:val="2"/>
      </w:pPr>
      <w:bookmarkStart w:id="8" w:name="学习路径与典型注意事项"/>
      <w:bookmarkEnd w:id="7"/>
      <w:r>
        <w:rPr>
          <w:rFonts w:hint="eastAsia"/>
        </w:rPr>
        <w:t>学习路径与典型注意事项</w:t>
      </w:r>
    </w:p>
    <w:p w14:paraId="2E3FB820" w14:textId="77777777" w:rsidR="00AA14C3" w:rsidRDefault="00000000">
      <w:pPr>
        <w:pStyle w:val="FirstParagraph"/>
      </w:pPr>
      <w:r>
        <w:rPr>
          <w:rFonts w:hint="eastAsia"/>
          <w:b/>
          <w:bCs/>
        </w:rPr>
        <w:t>速成路径</w:t>
      </w:r>
    </w:p>
    <w:tbl>
      <w:tblPr>
        <w:tblStyle w:val="Table"/>
        <w:tblW w:w="0" w:type="auto"/>
        <w:tblLook w:val="0020" w:firstRow="1" w:lastRow="0" w:firstColumn="0" w:lastColumn="0" w:noHBand="0" w:noVBand="0"/>
      </w:tblPr>
      <w:tblGrid>
        <w:gridCol w:w="581"/>
        <w:gridCol w:w="1277"/>
        <w:gridCol w:w="4217"/>
        <w:gridCol w:w="2781"/>
      </w:tblGrid>
      <w:tr w:rsidR="00AA14C3" w14:paraId="49A0FE93" w14:textId="77777777" w:rsidTr="00AA14C3">
        <w:trPr>
          <w:cnfStyle w:val="100000000000" w:firstRow="1" w:lastRow="0" w:firstColumn="0" w:lastColumn="0" w:oddVBand="0" w:evenVBand="0" w:oddHBand="0" w:evenHBand="0" w:firstRowFirstColumn="0" w:firstRowLastColumn="0" w:lastRowFirstColumn="0" w:lastRowLastColumn="0"/>
          <w:tblHeader/>
        </w:trPr>
        <w:tc>
          <w:tcPr>
            <w:tcW w:w="0" w:type="auto"/>
          </w:tcPr>
          <w:p w14:paraId="5D876E2D" w14:textId="77777777" w:rsidR="00AA14C3" w:rsidRDefault="00000000">
            <w:pPr>
              <w:pStyle w:val="Compact"/>
            </w:pPr>
            <w:r>
              <w:rPr>
                <w:rFonts w:hint="eastAsia"/>
              </w:rPr>
              <w:t>周期</w:t>
            </w:r>
          </w:p>
        </w:tc>
        <w:tc>
          <w:tcPr>
            <w:tcW w:w="0" w:type="auto"/>
          </w:tcPr>
          <w:p w14:paraId="2F9AAA49" w14:textId="77777777" w:rsidR="00AA14C3" w:rsidRDefault="00000000">
            <w:pPr>
              <w:pStyle w:val="Compact"/>
            </w:pPr>
            <w:r>
              <w:rPr>
                <w:rFonts w:hint="eastAsia"/>
              </w:rPr>
              <w:t>目标</w:t>
            </w:r>
          </w:p>
        </w:tc>
        <w:tc>
          <w:tcPr>
            <w:tcW w:w="0" w:type="auto"/>
          </w:tcPr>
          <w:p w14:paraId="5B83889C" w14:textId="77777777" w:rsidR="00AA14C3" w:rsidRDefault="00000000">
            <w:pPr>
              <w:pStyle w:val="Compact"/>
            </w:pPr>
            <w:r>
              <w:rPr>
                <w:rFonts w:hint="eastAsia"/>
              </w:rPr>
              <w:t>资源</w:t>
            </w:r>
          </w:p>
        </w:tc>
        <w:tc>
          <w:tcPr>
            <w:tcW w:w="0" w:type="auto"/>
          </w:tcPr>
          <w:p w14:paraId="601CBD8F" w14:textId="77777777" w:rsidR="00AA14C3" w:rsidRDefault="00000000">
            <w:pPr>
              <w:pStyle w:val="Compact"/>
            </w:pPr>
            <w:r>
              <w:rPr>
                <w:rFonts w:hint="eastAsia"/>
              </w:rPr>
              <w:t>练习与评估</w:t>
            </w:r>
          </w:p>
        </w:tc>
      </w:tr>
      <w:tr w:rsidR="00AA14C3" w14:paraId="34FB4ECC" w14:textId="77777777">
        <w:tc>
          <w:tcPr>
            <w:tcW w:w="0" w:type="auto"/>
          </w:tcPr>
          <w:p w14:paraId="40532F42" w14:textId="77777777" w:rsidR="00AA14C3" w:rsidRDefault="00000000">
            <w:pPr>
              <w:pStyle w:val="Compact"/>
            </w:pPr>
            <w:r>
              <w:rPr>
                <w:rFonts w:hint="eastAsia"/>
              </w:rPr>
              <w:t>1</w:t>
            </w:r>
            <w:r>
              <w:rPr>
                <w:rFonts w:hint="eastAsia"/>
              </w:rPr>
              <w:t>周</w:t>
            </w:r>
          </w:p>
        </w:tc>
        <w:tc>
          <w:tcPr>
            <w:tcW w:w="0" w:type="auto"/>
          </w:tcPr>
          <w:p w14:paraId="5248D95B" w14:textId="77777777" w:rsidR="00AA14C3" w:rsidRDefault="00000000">
            <w:pPr>
              <w:pStyle w:val="Compact"/>
            </w:pPr>
            <w:r>
              <w:rPr>
                <w:rFonts w:hint="eastAsia"/>
              </w:rPr>
              <w:t>建立法规和分项语言体系</w:t>
            </w:r>
          </w:p>
        </w:tc>
        <w:tc>
          <w:tcPr>
            <w:tcW w:w="0" w:type="auto"/>
          </w:tcPr>
          <w:p w14:paraId="4FC764DB" w14:textId="77777777" w:rsidR="00AA14C3" w:rsidRDefault="00000000">
            <w:pPr>
              <w:pStyle w:val="Compact"/>
            </w:pPr>
            <w:r>
              <w:rPr>
                <w:rFonts w:hint="eastAsia"/>
              </w:rPr>
              <w:t>本文表中</w:t>
            </w:r>
            <w:r>
              <w:rPr>
                <w:rFonts w:hint="eastAsia"/>
              </w:rPr>
              <w:t>P1</w:t>
            </w:r>
            <w:r>
              <w:rPr>
                <w:rFonts w:hint="eastAsia"/>
              </w:rPr>
              <w:t>法规；</w:t>
            </w:r>
            <w:r>
              <w:rPr>
                <w:rFonts w:hint="eastAsia"/>
              </w:rPr>
              <w:t>GB</w:t>
            </w:r>
            <w:r>
              <w:t xml:space="preserve"> 55017</w:t>
            </w:r>
            <w:r>
              <w:t>、</w:t>
            </w:r>
            <w:r>
              <w:t xml:space="preserve">GB </w:t>
            </w:r>
            <w:r>
              <w:rPr>
                <w:rFonts w:hint="eastAsia"/>
              </w:rPr>
              <w:t>55018</w:t>
            </w:r>
            <w:r>
              <w:rPr>
                <w:rFonts w:hint="eastAsia"/>
              </w:rPr>
              <w:t>公告；</w:t>
            </w:r>
            <w:r>
              <w:rPr>
                <w:rFonts w:hint="eastAsia"/>
              </w:rPr>
              <w:t>SY/T</w:t>
            </w:r>
            <w:r>
              <w:t xml:space="preserve"> 0053</w:t>
            </w:r>
            <w:r>
              <w:t>、</w:t>
            </w:r>
            <w:r>
              <w:t xml:space="preserve">SY/T </w:t>
            </w:r>
            <w:r>
              <w:rPr>
                <w:rFonts w:hint="eastAsia"/>
              </w:rPr>
              <w:t>0054</w:t>
            </w:r>
            <w:r>
              <w:rPr>
                <w:rFonts w:hint="eastAsia"/>
              </w:rPr>
              <w:t>元数据；勘察</w:t>
            </w:r>
            <w:r>
              <w:rPr>
                <w:rFonts w:hint="eastAsia"/>
              </w:rPr>
              <w:t>/</w:t>
            </w:r>
            <w:r>
              <w:rPr>
                <w:rFonts w:hint="eastAsia"/>
              </w:rPr>
              <w:t>造价合同示范文本。</w:t>
            </w:r>
            <w:hyperlink r:id="rId55">
              <w:r w:rsidR="00AA14C3">
                <w:rPr>
                  <w:rStyle w:val="af"/>
                </w:rPr>
                <w:t>[37]</w:t>
              </w:r>
            </w:hyperlink>
          </w:p>
        </w:tc>
        <w:tc>
          <w:tcPr>
            <w:tcW w:w="0" w:type="auto"/>
          </w:tcPr>
          <w:p w14:paraId="2F74F582" w14:textId="77777777" w:rsidR="00AA14C3" w:rsidRDefault="00000000">
            <w:pPr>
              <w:pStyle w:val="Compact"/>
            </w:pPr>
            <w:r>
              <w:rPr>
                <w:rFonts w:hint="eastAsia"/>
              </w:rPr>
              <w:t>用</w:t>
            </w:r>
            <w:r>
              <w:rPr>
                <w:rFonts w:hint="eastAsia"/>
              </w:rPr>
              <w:t>1</w:t>
            </w:r>
            <w:r>
              <w:rPr>
                <w:rFonts w:hint="eastAsia"/>
              </w:rPr>
              <w:t>个真实招标文件，手工拆成</w:t>
            </w:r>
            <w:r>
              <w:rPr>
                <w:rFonts w:hint="eastAsia"/>
              </w:rPr>
              <w:t>20</w:t>
            </w:r>
            <w:r>
              <w:rPr>
                <w:rFonts w:hint="eastAsia"/>
              </w:rPr>
              <w:t>个计价项；正确率</w:t>
            </w:r>
            <w:r>
              <w:rPr>
                <w:rFonts w:hint="eastAsia"/>
              </w:rPr>
              <w:t>&gt;85%</w:t>
            </w:r>
          </w:p>
        </w:tc>
      </w:tr>
      <w:tr w:rsidR="00AA14C3" w14:paraId="5F0DC4D1" w14:textId="77777777">
        <w:tc>
          <w:tcPr>
            <w:tcW w:w="0" w:type="auto"/>
          </w:tcPr>
          <w:p w14:paraId="280AC865" w14:textId="77777777" w:rsidR="00AA14C3" w:rsidRDefault="00000000">
            <w:pPr>
              <w:pStyle w:val="Compact"/>
            </w:pPr>
            <w:r>
              <w:rPr>
                <w:rFonts w:hint="eastAsia"/>
              </w:rPr>
              <w:t>1</w:t>
            </w:r>
            <w:r>
              <w:rPr>
                <w:rFonts w:hint="eastAsia"/>
              </w:rPr>
              <w:t>个月</w:t>
            </w:r>
          </w:p>
        </w:tc>
        <w:tc>
          <w:tcPr>
            <w:tcW w:w="0" w:type="auto"/>
          </w:tcPr>
          <w:p w14:paraId="40B68DD4" w14:textId="77777777" w:rsidR="00AA14C3" w:rsidRDefault="00000000">
            <w:pPr>
              <w:pStyle w:val="Compact"/>
            </w:pPr>
            <w:r>
              <w:rPr>
                <w:rFonts w:hint="eastAsia"/>
              </w:rPr>
              <w:t>能独立做分项清单和参考套价</w:t>
            </w:r>
          </w:p>
        </w:tc>
        <w:tc>
          <w:tcPr>
            <w:tcW w:w="0" w:type="auto"/>
          </w:tcPr>
          <w:p w14:paraId="366BCE44" w14:textId="77777777" w:rsidR="00AA14C3" w:rsidRDefault="00000000">
            <w:pPr>
              <w:pStyle w:val="Compact"/>
            </w:pPr>
            <w:r>
              <w:rPr>
                <w:rFonts w:hint="eastAsia"/>
              </w:rPr>
              <w:t>计价格〔</w:t>
            </w:r>
            <w:r>
              <w:rPr>
                <w:rFonts w:hint="eastAsia"/>
              </w:rPr>
              <w:t>2002</w:t>
            </w:r>
            <w:r>
              <w:rPr>
                <w:rFonts w:hint="eastAsia"/>
              </w:rPr>
              <w:t>〕</w:t>
            </w:r>
            <w:r>
              <w:rPr>
                <w:rFonts w:hint="eastAsia"/>
              </w:rPr>
              <w:t>10</w:t>
            </w:r>
            <w:r>
              <w:rPr>
                <w:rFonts w:hint="eastAsia"/>
              </w:rPr>
              <w:t>号、发改价格〔</w:t>
            </w:r>
            <w:r>
              <w:rPr>
                <w:rFonts w:hint="eastAsia"/>
              </w:rPr>
              <w:t>2015</w:t>
            </w:r>
            <w:r>
              <w:rPr>
                <w:rFonts w:hint="eastAsia"/>
              </w:rPr>
              <w:t>〕</w:t>
            </w:r>
            <w:r>
              <w:rPr>
                <w:rFonts w:hint="eastAsia"/>
              </w:rPr>
              <w:t>299</w:t>
            </w:r>
            <w:r>
              <w:rPr>
                <w:rFonts w:hint="eastAsia"/>
              </w:rPr>
              <w:t>号、地方费用规则、历史中标价。</w:t>
            </w:r>
            <w:hyperlink r:id="rId56">
              <w:r w:rsidR="00AA14C3">
                <w:rPr>
                  <w:rStyle w:val="af"/>
                </w:rPr>
                <w:t>[38]</w:t>
              </w:r>
            </w:hyperlink>
          </w:p>
        </w:tc>
        <w:tc>
          <w:tcPr>
            <w:tcW w:w="0" w:type="auto"/>
          </w:tcPr>
          <w:p w14:paraId="60D4CEC8" w14:textId="77777777" w:rsidR="00AA14C3" w:rsidRDefault="00000000">
            <w:pPr>
              <w:pStyle w:val="Compact"/>
            </w:pPr>
            <w:r>
              <w:rPr>
                <w:rFonts w:hint="eastAsia"/>
              </w:rPr>
              <w:t>复盘</w:t>
            </w:r>
            <w:r>
              <w:rPr>
                <w:rFonts w:hint="eastAsia"/>
              </w:rPr>
              <w:t>3</w:t>
            </w:r>
            <w:r>
              <w:rPr>
                <w:rFonts w:hint="eastAsia"/>
              </w:rPr>
              <w:t>个历史项目：限价</w:t>
            </w:r>
            <w:r>
              <w:rPr>
                <w:rFonts w:hint="eastAsia"/>
              </w:rPr>
              <w:t>-</w:t>
            </w:r>
            <w:r>
              <w:rPr>
                <w:rFonts w:hint="eastAsia"/>
              </w:rPr>
              <w:t>中标价</w:t>
            </w:r>
            <w:r>
              <w:rPr>
                <w:rFonts w:hint="eastAsia"/>
              </w:rPr>
              <w:t>-</w:t>
            </w:r>
            <w:r>
              <w:rPr>
                <w:rFonts w:hint="eastAsia"/>
              </w:rPr>
              <w:t>结算价偏差</w:t>
            </w:r>
          </w:p>
        </w:tc>
      </w:tr>
      <w:tr w:rsidR="00AA14C3" w14:paraId="110F0137" w14:textId="77777777">
        <w:tc>
          <w:tcPr>
            <w:tcW w:w="0" w:type="auto"/>
          </w:tcPr>
          <w:p w14:paraId="2E4470ED" w14:textId="77777777" w:rsidR="00AA14C3" w:rsidRDefault="00000000">
            <w:pPr>
              <w:pStyle w:val="Compact"/>
            </w:pPr>
            <w:r>
              <w:rPr>
                <w:rFonts w:hint="eastAsia"/>
              </w:rPr>
              <w:t>3</w:t>
            </w:r>
            <w:r>
              <w:rPr>
                <w:rFonts w:hint="eastAsia"/>
              </w:rPr>
              <w:t>个月</w:t>
            </w:r>
          </w:p>
        </w:tc>
        <w:tc>
          <w:tcPr>
            <w:tcW w:w="0" w:type="auto"/>
          </w:tcPr>
          <w:p w14:paraId="12ACF643" w14:textId="77777777" w:rsidR="00AA14C3" w:rsidRDefault="00000000">
            <w:pPr>
              <w:pStyle w:val="Compact"/>
            </w:pPr>
            <w:r>
              <w:rPr>
                <w:rFonts w:hint="eastAsia"/>
              </w:rPr>
              <w:t>做出可上线的半自动智能体</w:t>
            </w:r>
          </w:p>
        </w:tc>
        <w:tc>
          <w:tcPr>
            <w:tcW w:w="0" w:type="auto"/>
          </w:tcPr>
          <w:p w14:paraId="10702ABB" w14:textId="77777777" w:rsidR="00AA14C3" w:rsidRDefault="00000000">
            <w:pPr>
              <w:pStyle w:val="Compact"/>
            </w:pPr>
            <w:r>
              <w:rPr>
                <w:rFonts w:hint="eastAsia"/>
              </w:rPr>
              <w:t>加载标准库、价格库、样本合同库，形成审计链；引入数据安全规则。</w:t>
            </w:r>
            <w:hyperlink r:id="rId57">
              <w:r w:rsidR="00AA14C3">
                <w:rPr>
                  <w:rStyle w:val="af"/>
                </w:rPr>
                <w:t>[39]</w:t>
              </w:r>
            </w:hyperlink>
          </w:p>
        </w:tc>
        <w:tc>
          <w:tcPr>
            <w:tcW w:w="0" w:type="auto"/>
          </w:tcPr>
          <w:p w14:paraId="3A23F8DD" w14:textId="77777777" w:rsidR="00AA14C3" w:rsidRDefault="00000000">
            <w:pPr>
              <w:pStyle w:val="Compact"/>
            </w:pPr>
            <w:r>
              <w:rPr>
                <w:rFonts w:hint="eastAsia"/>
              </w:rPr>
              <w:t>对</w:t>
            </w:r>
            <w:r>
              <w:rPr>
                <w:rFonts w:hint="eastAsia"/>
              </w:rPr>
              <w:t>10</w:t>
            </w:r>
            <w:r>
              <w:rPr>
                <w:rFonts w:hint="eastAsia"/>
              </w:rPr>
              <w:t>个项目做回测：分项识别</w:t>
            </w:r>
            <w:r>
              <w:rPr>
                <w:rFonts w:hint="eastAsia"/>
              </w:rPr>
              <w:t>F1</w:t>
            </w:r>
            <w:r>
              <w:rPr>
                <w:rFonts w:hint="eastAsia"/>
              </w:rPr>
              <w:t>、价格误差</w:t>
            </w:r>
            <w:r>
              <w:rPr>
                <w:rFonts w:hint="eastAsia"/>
              </w:rPr>
              <w:t>MAPE</w:t>
            </w:r>
            <w:r>
              <w:rPr>
                <w:rFonts w:hint="eastAsia"/>
              </w:rPr>
              <w:t>、人工复核率</w:t>
            </w:r>
          </w:p>
        </w:tc>
      </w:tr>
    </w:tbl>
    <w:p w14:paraId="07AE6709" w14:textId="77777777" w:rsidR="00AA14C3" w:rsidRDefault="00000000">
      <w:pPr>
        <w:pStyle w:val="a0"/>
      </w:pPr>
      <w:r>
        <w:rPr>
          <w:rFonts w:hint="eastAsia"/>
          <w:b/>
          <w:bCs/>
        </w:rPr>
        <w:t>典型问题与注意事项</w:t>
      </w:r>
    </w:p>
    <w:p w14:paraId="48B385C2" w14:textId="77777777" w:rsidR="00AA14C3" w:rsidRDefault="00000000">
      <w:pPr>
        <w:pStyle w:val="Compact"/>
        <w:numPr>
          <w:ilvl w:val="0"/>
          <w:numId w:val="13"/>
        </w:numPr>
      </w:pPr>
      <w:r>
        <w:rPr>
          <w:rFonts w:hint="eastAsia"/>
          <w:b/>
          <w:bCs/>
        </w:rPr>
        <w:t>合规边界</w:t>
      </w:r>
      <w:r>
        <w:rPr>
          <w:rFonts w:hint="eastAsia"/>
        </w:rPr>
        <w:t>：无相应测绘资质或超范围作业，结果不能用于合法承揽。</w:t>
      </w:r>
      <w:hyperlink r:id="rId58">
        <w:r w:rsidR="00AA14C3">
          <w:rPr>
            <w:rStyle w:val="af"/>
          </w:rPr>
          <w:t>[40]</w:t>
        </w:r>
      </w:hyperlink>
    </w:p>
    <w:p w14:paraId="2A1F33E0" w14:textId="77777777" w:rsidR="00AA14C3" w:rsidRDefault="00000000">
      <w:pPr>
        <w:pStyle w:val="Compact"/>
        <w:numPr>
          <w:ilvl w:val="0"/>
          <w:numId w:val="13"/>
        </w:numPr>
      </w:pPr>
      <w:r>
        <w:rPr>
          <w:rFonts w:hint="eastAsia"/>
          <w:b/>
          <w:bCs/>
        </w:rPr>
        <w:lastRenderedPageBreak/>
        <w:t>价格边界</w:t>
      </w:r>
      <w:r>
        <w:rPr>
          <w:rFonts w:hint="eastAsia"/>
        </w:rPr>
        <w:t>：</w:t>
      </w:r>
      <w:r>
        <w:rPr>
          <w:rFonts w:hint="eastAsia"/>
        </w:rPr>
        <w:t>2002</w:t>
      </w:r>
      <w:r>
        <w:rPr>
          <w:rFonts w:hint="eastAsia"/>
        </w:rPr>
        <w:t>收费标准可参考，但不能把它当作</w:t>
      </w:r>
      <w:r>
        <w:rPr>
          <w:rFonts w:hint="eastAsia"/>
        </w:rPr>
        <w:t>2015</w:t>
      </w:r>
      <w:r>
        <w:rPr>
          <w:rFonts w:hint="eastAsia"/>
        </w:rPr>
        <w:t>年以后仍然刚性执行的法定收费。</w:t>
      </w:r>
      <w:hyperlink r:id="rId59">
        <w:r w:rsidR="00AA14C3">
          <w:rPr>
            <w:rStyle w:val="af"/>
          </w:rPr>
          <w:t>[26]</w:t>
        </w:r>
      </w:hyperlink>
    </w:p>
    <w:p w14:paraId="0A15EE65" w14:textId="77777777" w:rsidR="00AA14C3" w:rsidRDefault="00000000">
      <w:pPr>
        <w:pStyle w:val="Compact"/>
        <w:numPr>
          <w:ilvl w:val="0"/>
          <w:numId w:val="13"/>
        </w:numPr>
      </w:pPr>
      <w:r>
        <w:rPr>
          <w:rFonts w:hint="eastAsia"/>
          <w:b/>
          <w:bCs/>
        </w:rPr>
        <w:t>范围边界</w:t>
      </w:r>
      <w:r>
        <w:rPr>
          <w:rFonts w:hint="eastAsia"/>
        </w:rPr>
        <w:t>：穿跨越、站场、隧道等专项需从线路本体中扣长，避免双计。</w:t>
      </w:r>
      <w:hyperlink r:id="rId60">
        <w:r w:rsidR="00AA14C3">
          <w:rPr>
            <w:rStyle w:val="af"/>
          </w:rPr>
          <w:t>[34]</w:t>
        </w:r>
      </w:hyperlink>
    </w:p>
    <w:p w14:paraId="06676040" w14:textId="77777777" w:rsidR="00AA14C3" w:rsidRDefault="00000000">
      <w:pPr>
        <w:pStyle w:val="Compact"/>
        <w:numPr>
          <w:ilvl w:val="0"/>
          <w:numId w:val="13"/>
        </w:numPr>
      </w:pPr>
      <w:r>
        <w:rPr>
          <w:rFonts w:hint="eastAsia"/>
          <w:b/>
          <w:bCs/>
        </w:rPr>
        <w:t>版本边界</w:t>
      </w:r>
      <w:r>
        <w:rPr>
          <w:rFonts w:hint="eastAsia"/>
        </w:rPr>
        <w:t>：</w:t>
      </w:r>
      <w:r>
        <w:rPr>
          <w:rFonts w:hint="eastAsia"/>
        </w:rPr>
        <w:t>GB/T</w:t>
      </w:r>
      <w:r>
        <w:t xml:space="preserve"> 50500 </w:t>
      </w:r>
      <w:r>
        <w:rPr>
          <w:rFonts w:hint="eastAsia"/>
        </w:rPr>
        <w:t>已更新到</w:t>
      </w:r>
      <w:r>
        <w:rPr>
          <w:rFonts w:hint="eastAsia"/>
        </w:rPr>
        <w:t>2024</w:t>
      </w:r>
      <w:r>
        <w:rPr>
          <w:rFonts w:hint="eastAsia"/>
        </w:rPr>
        <w:t>版；项目地若已发布实施细则，必须按地方执行。</w:t>
      </w:r>
      <w:hyperlink r:id="rId61">
        <w:r w:rsidR="00AA14C3">
          <w:rPr>
            <w:rStyle w:val="af"/>
          </w:rPr>
          <w:t>[41]</w:t>
        </w:r>
      </w:hyperlink>
    </w:p>
    <w:p w14:paraId="46E43CA2" w14:textId="77777777" w:rsidR="00AA14C3" w:rsidRDefault="00000000">
      <w:pPr>
        <w:pStyle w:val="Compact"/>
        <w:numPr>
          <w:ilvl w:val="0"/>
          <w:numId w:val="13"/>
        </w:numPr>
      </w:pPr>
      <w:r>
        <w:rPr>
          <w:rFonts w:hint="eastAsia"/>
          <w:b/>
          <w:bCs/>
        </w:rPr>
        <w:t>数据边界</w:t>
      </w:r>
      <w:r>
        <w:rPr>
          <w:rFonts w:hint="eastAsia"/>
        </w:rPr>
        <w:t>：测绘和地理信息数据具有安全属性，需做分类分级和权限控制；涉及自然人信息还受数据安全法、个人信息保护法约束。</w:t>
      </w:r>
      <w:hyperlink r:id="rId62">
        <w:r w:rsidR="00AA14C3">
          <w:rPr>
            <w:rStyle w:val="af"/>
          </w:rPr>
          <w:t>[39]</w:t>
        </w:r>
      </w:hyperlink>
    </w:p>
    <w:p w14:paraId="3CF6F455" w14:textId="77777777" w:rsidR="00AA14C3" w:rsidRDefault="00000000">
      <w:pPr>
        <w:pStyle w:val="Compact"/>
        <w:numPr>
          <w:ilvl w:val="0"/>
          <w:numId w:val="13"/>
        </w:numPr>
      </w:pPr>
      <w:r>
        <w:rPr>
          <w:rFonts w:hint="eastAsia"/>
          <w:b/>
          <w:bCs/>
        </w:rPr>
        <w:t>审计边界</w:t>
      </w:r>
      <w:r>
        <w:rPr>
          <w:rFonts w:hint="eastAsia"/>
        </w:rPr>
        <w:t>：任何自动生成的限价，如果没有来源、版本、公式、人工复核痕迹，审计价值很低。</w:t>
      </w:r>
    </w:p>
    <w:p w14:paraId="690846C7" w14:textId="77777777" w:rsidR="00AA14C3" w:rsidRDefault="00000000">
      <w:pPr>
        <w:pStyle w:val="FirstParagraph"/>
      </w:pPr>
      <w:r>
        <w:rPr>
          <w:rFonts w:hint="eastAsia"/>
          <w:b/>
          <w:bCs/>
        </w:rPr>
        <w:t>可操作建议</w:t>
      </w:r>
    </w:p>
    <w:p w14:paraId="7D9041B1" w14:textId="77777777" w:rsidR="00AA14C3" w:rsidRDefault="00000000">
      <w:pPr>
        <w:pStyle w:val="Compact"/>
        <w:numPr>
          <w:ilvl w:val="0"/>
          <w:numId w:val="14"/>
        </w:numPr>
      </w:pPr>
      <w:r>
        <w:rPr>
          <w:rFonts w:hint="eastAsia"/>
        </w:rPr>
        <w:t>把每个问题做成“规则检查清单”，在出价前自动跑一遍。</w:t>
      </w:r>
    </w:p>
    <w:p w14:paraId="223517BE" w14:textId="77777777" w:rsidR="00AA14C3" w:rsidRDefault="00000000">
      <w:pPr>
        <w:pStyle w:val="Compact"/>
        <w:numPr>
          <w:ilvl w:val="0"/>
          <w:numId w:val="14"/>
        </w:numPr>
      </w:pPr>
      <w:r>
        <w:rPr>
          <w:rFonts w:hint="eastAsia"/>
        </w:rPr>
        <w:t>上线前优先验证三类异常：重复计价、漏项、版本失配。</w:t>
      </w:r>
    </w:p>
    <w:p w14:paraId="69DC91FD" w14:textId="77777777" w:rsidR="00AA14C3" w:rsidRDefault="00000000">
      <w:pPr>
        <w:pStyle w:val="Compact"/>
        <w:numPr>
          <w:ilvl w:val="0"/>
          <w:numId w:val="14"/>
        </w:numPr>
      </w:pPr>
      <w:r>
        <w:rPr>
          <w:rFonts w:hint="eastAsia"/>
        </w:rPr>
        <w:t>采用“人机双签”：模型给结果，造价工程师确认放行。</w:t>
      </w:r>
    </w:p>
    <w:p w14:paraId="4DD97911" w14:textId="77777777" w:rsidR="00AA14C3" w:rsidRDefault="00000000">
      <w:pPr>
        <w:pStyle w:val="2"/>
      </w:pPr>
      <w:bookmarkStart w:id="9" w:name="优先参考来源与检索建议"/>
      <w:bookmarkEnd w:id="8"/>
      <w:r>
        <w:rPr>
          <w:rFonts w:hint="eastAsia"/>
        </w:rPr>
        <w:t>优先参考来源与检索建议</w:t>
      </w:r>
    </w:p>
    <w:p w14:paraId="2B065911" w14:textId="77777777" w:rsidR="00AA14C3" w:rsidRDefault="00000000">
      <w:pPr>
        <w:pStyle w:val="FirstParagraph"/>
      </w:pPr>
      <w:r>
        <w:rPr>
          <w:rFonts w:hint="eastAsia"/>
          <w:b/>
          <w:bCs/>
        </w:rPr>
        <w:t>建议优先顺序</w:t>
      </w:r>
      <w:r>
        <w:rPr>
          <w:rFonts w:hint="eastAsia"/>
        </w:rPr>
        <w:t>：</w:t>
      </w:r>
      <w:r>
        <w:br/>
      </w:r>
      <w:r>
        <w:rPr>
          <w:rFonts w:hint="eastAsia"/>
          <w:b/>
          <w:bCs/>
        </w:rPr>
        <w:t>中国政府网</w:t>
      </w:r>
      <w:r>
        <w:rPr>
          <w:b/>
          <w:bCs/>
        </w:rPr>
        <w:t xml:space="preserve"> / </w:t>
      </w:r>
      <w:r>
        <w:rPr>
          <w:rFonts w:hint="eastAsia"/>
          <w:b/>
          <w:bCs/>
        </w:rPr>
        <w:t>国家发展改革委</w:t>
      </w:r>
      <w:r>
        <w:rPr>
          <w:b/>
          <w:bCs/>
        </w:rPr>
        <w:t xml:space="preserve"> / </w:t>
      </w:r>
      <w:r>
        <w:rPr>
          <w:rFonts w:hint="eastAsia"/>
          <w:b/>
          <w:bCs/>
        </w:rPr>
        <w:t>住房城乡建设部</w:t>
      </w:r>
      <w:r>
        <w:rPr>
          <w:b/>
          <w:bCs/>
        </w:rPr>
        <w:t xml:space="preserve"> / </w:t>
      </w:r>
      <w:r>
        <w:rPr>
          <w:rFonts w:hint="eastAsia"/>
          <w:b/>
          <w:bCs/>
        </w:rPr>
        <w:t>自然资源部</w:t>
      </w:r>
      <w:r>
        <w:rPr>
          <w:b/>
          <w:bCs/>
        </w:rPr>
        <w:t xml:space="preserve"> / </w:t>
      </w:r>
      <w:r>
        <w:rPr>
          <w:rFonts w:hint="eastAsia"/>
          <w:b/>
          <w:bCs/>
        </w:rPr>
        <w:t>全国标准信息公共服务平台</w:t>
      </w:r>
      <w:r>
        <w:rPr>
          <w:b/>
          <w:bCs/>
        </w:rPr>
        <w:t xml:space="preserve"> / </w:t>
      </w:r>
      <w:r>
        <w:rPr>
          <w:rFonts w:hint="eastAsia"/>
          <w:b/>
          <w:bCs/>
        </w:rPr>
        <w:t>财政部与应急管理部</w:t>
      </w:r>
      <w:r>
        <w:rPr>
          <w:b/>
          <w:bCs/>
        </w:rPr>
        <w:t xml:space="preserve"> / </w:t>
      </w:r>
      <w:r>
        <w:rPr>
          <w:rFonts w:hint="eastAsia"/>
          <w:b/>
          <w:bCs/>
        </w:rPr>
        <w:t>国家市场监督管理总局合同示范文本库</w:t>
      </w:r>
      <w:r>
        <w:rPr>
          <w:rFonts w:hint="eastAsia"/>
        </w:rPr>
        <w:t>。涉及地方执行口径，再落到省级住建厅、自然资源厅、造价站。</w:t>
      </w:r>
      <w:hyperlink r:id="rId63">
        <w:r w:rsidR="00AA14C3">
          <w:rPr>
            <w:rStyle w:val="af"/>
          </w:rPr>
          <w:t>[42]</w:t>
        </w:r>
      </w:hyperlink>
    </w:p>
    <w:p w14:paraId="2D93BD7D" w14:textId="77777777" w:rsidR="00AA14C3" w:rsidRDefault="00000000">
      <w:pPr>
        <w:pStyle w:val="a0"/>
      </w:pPr>
      <w:r>
        <w:rPr>
          <w:rFonts w:hint="eastAsia"/>
          <w:b/>
          <w:bCs/>
        </w:rPr>
        <w:t>可直接访问的官方或权威链接清单</w:t>
      </w:r>
      <w:r>
        <w:t xml:space="preserve"> 1. </w:t>
      </w:r>
      <w:r>
        <w:rPr>
          <w:rFonts w:hint="eastAsia"/>
        </w:rPr>
        <w:t>《建设工程勘察设计管理条例》中国政府网原文</w:t>
      </w:r>
      <w:r>
        <w:t xml:space="preserve"> </w:t>
      </w:r>
      <w:hyperlink r:id="rId64">
        <w:r w:rsidR="00AA14C3">
          <w:rPr>
            <w:rStyle w:val="af"/>
          </w:rPr>
          <w:t>[7]</w:t>
        </w:r>
      </w:hyperlink>
      <w:r>
        <w:br/>
        <w:t xml:space="preserve">2. </w:t>
      </w:r>
      <w:r>
        <w:rPr>
          <w:rFonts w:hint="eastAsia"/>
        </w:rPr>
        <w:t>《招标投标法实施条例》中国政府网原文</w:t>
      </w:r>
      <w:r>
        <w:t xml:space="preserve"> </w:t>
      </w:r>
      <w:hyperlink r:id="rId65">
        <w:r w:rsidR="00AA14C3">
          <w:rPr>
            <w:rStyle w:val="af"/>
          </w:rPr>
          <w:t>[9]</w:t>
        </w:r>
      </w:hyperlink>
      <w:r>
        <w:br/>
        <w:t xml:space="preserve">3. </w:t>
      </w:r>
      <w:r>
        <w:rPr>
          <w:rFonts w:hint="eastAsia"/>
        </w:rPr>
        <w:t>《必须招标的工程项目规定》国家发展改革委</w:t>
      </w:r>
      <w:r>
        <w:rPr>
          <w:rFonts w:hint="eastAsia"/>
        </w:rPr>
        <w:t>/</w:t>
      </w:r>
      <w:r>
        <w:rPr>
          <w:rFonts w:hint="eastAsia"/>
        </w:rPr>
        <w:t>国务院公报</w:t>
      </w:r>
      <w:r>
        <w:t xml:space="preserve"> </w:t>
      </w:r>
      <w:hyperlink r:id="rId66">
        <w:r w:rsidR="00AA14C3">
          <w:rPr>
            <w:rStyle w:val="af"/>
          </w:rPr>
          <w:t>[11]</w:t>
        </w:r>
      </w:hyperlink>
      <w:r>
        <w:br/>
        <w:t xml:space="preserve">4. </w:t>
      </w:r>
      <w:r>
        <w:rPr>
          <w:rFonts w:hint="eastAsia"/>
        </w:rPr>
        <w:t>《必须招标的基础设施和公用事业项目范围规定》国家发展改革委</w:t>
      </w:r>
      <w:r>
        <w:t xml:space="preserve"> </w:t>
      </w:r>
      <w:hyperlink r:id="rId67">
        <w:r w:rsidR="00AA14C3">
          <w:rPr>
            <w:rStyle w:val="af"/>
          </w:rPr>
          <w:t>[12]</w:t>
        </w:r>
      </w:hyperlink>
      <w:r>
        <w:br/>
        <w:t xml:space="preserve">5. </w:t>
      </w:r>
      <w:r>
        <w:rPr>
          <w:rFonts w:hint="eastAsia"/>
        </w:rPr>
        <w:t>《建设工程工程量清单计价标准》</w:t>
      </w:r>
      <w:r>
        <w:rPr>
          <w:rFonts w:hint="eastAsia"/>
        </w:rPr>
        <w:t>GB/T</w:t>
      </w:r>
      <w:r>
        <w:t xml:space="preserve"> 50500-2024 </w:t>
      </w:r>
      <w:r>
        <w:rPr>
          <w:rFonts w:hint="eastAsia"/>
        </w:rPr>
        <w:t>住建部公告</w:t>
      </w:r>
      <w:r>
        <w:t xml:space="preserve"> </w:t>
      </w:r>
      <w:hyperlink r:id="rId68">
        <w:r w:rsidR="00AA14C3">
          <w:rPr>
            <w:rStyle w:val="af"/>
          </w:rPr>
          <w:t>[43]</w:t>
        </w:r>
      </w:hyperlink>
      <w:r>
        <w:br/>
        <w:t xml:space="preserve">6. </w:t>
      </w:r>
      <w:r>
        <w:rPr>
          <w:rFonts w:hint="eastAsia"/>
        </w:rPr>
        <w:t>《工程测量通用规范》</w:t>
      </w:r>
      <w:r>
        <w:rPr>
          <w:rFonts w:hint="eastAsia"/>
        </w:rPr>
        <w:t>GB</w:t>
      </w:r>
      <w:r>
        <w:t xml:space="preserve"> 55018-2021 </w:t>
      </w:r>
      <w:r>
        <w:rPr>
          <w:rFonts w:hint="eastAsia"/>
        </w:rPr>
        <w:t>住建部公告</w:t>
      </w:r>
      <w:r>
        <w:t xml:space="preserve"> </w:t>
      </w:r>
      <w:hyperlink r:id="rId69">
        <w:r w:rsidR="00AA14C3">
          <w:rPr>
            <w:rStyle w:val="af"/>
          </w:rPr>
          <w:t>[16]</w:t>
        </w:r>
      </w:hyperlink>
      <w:r>
        <w:br/>
        <w:t xml:space="preserve">7. </w:t>
      </w:r>
      <w:r>
        <w:rPr>
          <w:rFonts w:hint="eastAsia"/>
        </w:rPr>
        <w:t>《工程测量标准》</w:t>
      </w:r>
      <w:r>
        <w:rPr>
          <w:rFonts w:hint="eastAsia"/>
        </w:rPr>
        <w:t>GB</w:t>
      </w:r>
      <w:r>
        <w:t xml:space="preserve"> 50026-2020 </w:t>
      </w:r>
      <w:r>
        <w:rPr>
          <w:rFonts w:hint="eastAsia"/>
        </w:rPr>
        <w:t>住建部公告</w:t>
      </w:r>
      <w:r>
        <w:t xml:space="preserve"> </w:t>
      </w:r>
      <w:hyperlink r:id="rId70">
        <w:r w:rsidR="00AA14C3">
          <w:rPr>
            <w:rStyle w:val="af"/>
          </w:rPr>
          <w:t>[17]</w:t>
        </w:r>
      </w:hyperlink>
      <w:r>
        <w:br/>
        <w:t xml:space="preserve">8. </w:t>
      </w:r>
      <w:r>
        <w:rPr>
          <w:rFonts w:hint="eastAsia"/>
        </w:rPr>
        <w:t>《工程勘察通用规范》</w:t>
      </w:r>
      <w:r>
        <w:rPr>
          <w:rFonts w:hint="eastAsia"/>
        </w:rPr>
        <w:t>GB</w:t>
      </w:r>
      <w:r>
        <w:t xml:space="preserve"> 55017-2021 </w:t>
      </w:r>
      <w:r>
        <w:rPr>
          <w:rFonts w:hint="eastAsia"/>
        </w:rPr>
        <w:t>公告入口</w:t>
      </w:r>
      <w:r>
        <w:t xml:space="preserve"> </w:t>
      </w:r>
      <w:hyperlink r:id="rId71">
        <w:r w:rsidR="00AA14C3">
          <w:rPr>
            <w:rStyle w:val="af"/>
          </w:rPr>
          <w:t>[14]</w:t>
        </w:r>
      </w:hyperlink>
      <w:r>
        <w:br/>
        <w:t xml:space="preserve">9. </w:t>
      </w:r>
      <w:r>
        <w:rPr>
          <w:rFonts w:hint="eastAsia"/>
        </w:rPr>
        <w:t>《测绘资质管理办法》和《测绘资质分类分级标准》官方转载</w:t>
      </w:r>
      <w:r>
        <w:t xml:space="preserve"> </w:t>
      </w:r>
      <w:hyperlink r:id="rId72">
        <w:r w:rsidR="00AA14C3">
          <w:rPr>
            <w:rStyle w:val="af"/>
          </w:rPr>
          <w:t>[6]</w:t>
        </w:r>
      </w:hyperlink>
      <w:r>
        <w:br/>
        <w:t xml:space="preserve">10. </w:t>
      </w:r>
      <w:r>
        <w:rPr>
          <w:rFonts w:hint="eastAsia"/>
        </w:rPr>
        <w:t>《中华人民共和国测绘法》自然资源系统官方转载</w:t>
      </w:r>
      <w:r>
        <w:t xml:space="preserve"> </w:t>
      </w:r>
      <w:hyperlink r:id="rId73">
        <w:r w:rsidR="00AA14C3">
          <w:rPr>
            <w:rStyle w:val="af"/>
          </w:rPr>
          <w:t>[5]</w:t>
        </w:r>
      </w:hyperlink>
      <w:r>
        <w:br/>
        <w:t xml:space="preserve">11. </w:t>
      </w:r>
      <w:r>
        <w:rPr>
          <w:rFonts w:hint="eastAsia"/>
        </w:rPr>
        <w:t>全国标准信息公共服务平台：</w:t>
      </w:r>
      <w:r>
        <w:rPr>
          <w:rFonts w:hint="eastAsia"/>
        </w:rPr>
        <w:t>SY/T</w:t>
      </w:r>
      <w:r>
        <w:t xml:space="preserve"> 0053-2004 </w:t>
      </w:r>
      <w:hyperlink r:id="rId74">
        <w:r w:rsidR="00AA14C3">
          <w:rPr>
            <w:rStyle w:val="af"/>
          </w:rPr>
          <w:t>[18]</w:t>
        </w:r>
      </w:hyperlink>
      <w:r>
        <w:br/>
        <w:t xml:space="preserve">12. </w:t>
      </w:r>
      <w:r>
        <w:rPr>
          <w:rFonts w:hint="eastAsia"/>
        </w:rPr>
        <w:t>全国标准信息公共服务平台：</w:t>
      </w:r>
      <w:r>
        <w:rPr>
          <w:rFonts w:hint="eastAsia"/>
        </w:rPr>
        <w:t>SY/T</w:t>
      </w:r>
      <w:r>
        <w:t xml:space="preserve"> 0054-2002 </w:t>
      </w:r>
      <w:hyperlink r:id="rId75">
        <w:r w:rsidR="00AA14C3">
          <w:rPr>
            <w:rStyle w:val="af"/>
          </w:rPr>
          <w:t>[19]</w:t>
        </w:r>
      </w:hyperlink>
      <w:r>
        <w:br/>
        <w:t xml:space="preserve">13. </w:t>
      </w:r>
      <w:r>
        <w:rPr>
          <w:rFonts w:hint="eastAsia"/>
        </w:rPr>
        <w:t>全国标准信息公共服务平台：</w:t>
      </w:r>
      <w:r>
        <w:rPr>
          <w:rFonts w:hint="eastAsia"/>
        </w:rPr>
        <w:t>SY/T</w:t>
      </w:r>
      <w:r>
        <w:t xml:space="preserve"> 6850-2012 </w:t>
      </w:r>
      <w:hyperlink r:id="rId76">
        <w:r w:rsidR="00AA14C3">
          <w:rPr>
            <w:rStyle w:val="af"/>
          </w:rPr>
          <w:t>[20]</w:t>
        </w:r>
      </w:hyperlink>
      <w:r>
        <w:br/>
        <w:t xml:space="preserve">14. </w:t>
      </w:r>
      <w:r>
        <w:rPr>
          <w:rFonts w:hint="eastAsia"/>
        </w:rPr>
        <w:t>全国标准信息公共服务平台：</w:t>
      </w:r>
      <w:r>
        <w:rPr>
          <w:rFonts w:hint="eastAsia"/>
        </w:rPr>
        <w:t>SY/T</w:t>
      </w:r>
      <w:r>
        <w:t xml:space="preserve"> 6706-2007 </w:t>
      </w:r>
      <w:hyperlink r:id="rId77">
        <w:r w:rsidR="00AA14C3">
          <w:rPr>
            <w:rStyle w:val="af"/>
          </w:rPr>
          <w:t>[21]</w:t>
        </w:r>
      </w:hyperlink>
      <w:r>
        <w:br/>
        <w:t xml:space="preserve">15. </w:t>
      </w:r>
      <w:r>
        <w:rPr>
          <w:rFonts w:hint="eastAsia"/>
        </w:rPr>
        <w:t>财政部</w:t>
      </w:r>
      <w:r>
        <w:rPr>
          <w:rFonts w:hint="eastAsia"/>
        </w:rPr>
        <w:t>/</w:t>
      </w:r>
      <w:r>
        <w:rPr>
          <w:rFonts w:hint="eastAsia"/>
        </w:rPr>
        <w:t>应急管理部：《企业安全生产费用提取和使用管理办法》</w:t>
      </w:r>
      <w:r>
        <w:t xml:space="preserve"> </w:t>
      </w:r>
      <w:hyperlink r:id="rId78">
        <w:r w:rsidR="00AA14C3">
          <w:rPr>
            <w:rStyle w:val="af"/>
          </w:rPr>
          <w:t>[44]</w:t>
        </w:r>
      </w:hyperlink>
      <w:r>
        <w:br/>
        <w:t xml:space="preserve">16. </w:t>
      </w:r>
      <w:r>
        <w:rPr>
          <w:rFonts w:hint="eastAsia"/>
        </w:rPr>
        <w:t>国家市场监督管理总局合同示范文本库：造价咨询合同、设计合同</w:t>
      </w:r>
      <w:r>
        <w:t xml:space="preserve"> </w:t>
      </w:r>
      <w:hyperlink r:id="rId79">
        <w:r w:rsidR="00AA14C3">
          <w:rPr>
            <w:rStyle w:val="af"/>
          </w:rPr>
          <w:t>[45]</w:t>
        </w:r>
      </w:hyperlink>
    </w:p>
    <w:p w14:paraId="17D935DC" w14:textId="77777777" w:rsidR="00AA14C3" w:rsidRDefault="00000000">
      <w:pPr>
        <w:pStyle w:val="a0"/>
      </w:pPr>
      <w:r>
        <w:rPr>
          <w:rFonts w:hint="eastAsia"/>
          <w:b/>
          <w:bCs/>
        </w:rPr>
        <w:lastRenderedPageBreak/>
        <w:t>检索建议</w:t>
      </w:r>
    </w:p>
    <w:p w14:paraId="02F3FD69" w14:textId="77777777" w:rsidR="00AA14C3" w:rsidRDefault="00000000">
      <w:pPr>
        <w:pStyle w:val="Compact"/>
        <w:numPr>
          <w:ilvl w:val="0"/>
          <w:numId w:val="15"/>
        </w:numPr>
      </w:pPr>
      <w:r>
        <w:rPr>
          <w:rFonts w:hint="eastAsia"/>
        </w:rPr>
        <w:t>先搜“项目属性”再搜“标准编号”，例如“长输管道</w:t>
      </w:r>
      <w:r>
        <w:t xml:space="preserve"> </w:t>
      </w:r>
      <w:r>
        <w:rPr>
          <w:rFonts w:hint="eastAsia"/>
        </w:rPr>
        <w:t>岩土</w:t>
      </w:r>
      <w:r>
        <w:t xml:space="preserve"> </w:t>
      </w:r>
      <w:r>
        <w:rPr>
          <w:rFonts w:hint="eastAsia"/>
        </w:rPr>
        <w:t>工程测量</w:t>
      </w:r>
      <w:r>
        <w:t xml:space="preserve"> </w:t>
      </w:r>
      <w:r>
        <w:rPr>
          <w:rFonts w:hint="eastAsia"/>
        </w:rPr>
        <w:t>勘察”。</w:t>
      </w:r>
    </w:p>
    <w:p w14:paraId="654D595E" w14:textId="77777777" w:rsidR="00AA14C3" w:rsidRDefault="00000000">
      <w:pPr>
        <w:pStyle w:val="Compact"/>
        <w:numPr>
          <w:ilvl w:val="0"/>
          <w:numId w:val="15"/>
        </w:numPr>
      </w:pPr>
      <w:r>
        <w:rPr>
          <w:rFonts w:hint="eastAsia"/>
        </w:rPr>
        <w:t>对每个标准都查三件事：</w:t>
      </w:r>
      <w:r>
        <w:rPr>
          <w:rFonts w:hint="eastAsia"/>
          <w:b/>
          <w:bCs/>
        </w:rPr>
        <w:t>是否现行、是否强制、是否有地方替代</w:t>
      </w:r>
      <w:r>
        <w:rPr>
          <w:rFonts w:hint="eastAsia"/>
          <w:b/>
          <w:bCs/>
        </w:rPr>
        <w:t>/</w:t>
      </w:r>
      <w:r>
        <w:rPr>
          <w:rFonts w:hint="eastAsia"/>
          <w:b/>
          <w:bCs/>
        </w:rPr>
        <w:t>补充</w:t>
      </w:r>
      <w:r>
        <w:t>。</w:t>
      </w:r>
    </w:p>
    <w:p w14:paraId="636A5C24" w14:textId="77777777" w:rsidR="00AA14C3" w:rsidRDefault="00000000">
      <w:pPr>
        <w:pStyle w:val="Compact"/>
        <w:numPr>
          <w:ilvl w:val="0"/>
          <w:numId w:val="15"/>
        </w:numPr>
      </w:pPr>
      <w:r>
        <w:rPr>
          <w:rFonts w:hint="eastAsia"/>
        </w:rPr>
        <w:t>对历史价格文件，都要补查“是否已市场化放开”。</w:t>
      </w:r>
    </w:p>
    <w:p w14:paraId="025DBEA1" w14:textId="77777777" w:rsidR="00AA14C3" w:rsidRDefault="00000000">
      <w:pPr>
        <w:pStyle w:val="Compact"/>
        <w:numPr>
          <w:ilvl w:val="0"/>
          <w:numId w:val="15"/>
        </w:numPr>
      </w:pPr>
      <w:r>
        <w:rPr>
          <w:rFonts w:hint="eastAsia"/>
        </w:rPr>
        <w:t>集团规范未提供时，必须补拿：</w:t>
      </w:r>
      <w:r>
        <w:rPr>
          <w:rFonts w:hint="eastAsia"/>
          <w:b/>
          <w:bCs/>
        </w:rPr>
        <w:t>勘察深度要求、历史招标限价模板、审计台账、价格库口径、成果模板</w:t>
      </w:r>
      <w:r>
        <w:t>。</w:t>
      </w:r>
    </w:p>
    <w:p w14:paraId="6166C907" w14:textId="77777777" w:rsidR="00AA14C3" w:rsidRDefault="00000000">
      <w:pPr>
        <w:pStyle w:val="FirstParagraph"/>
      </w:pPr>
      <w:r>
        <w:rPr>
          <w:rFonts w:hint="eastAsia"/>
          <w:b/>
          <w:bCs/>
        </w:rPr>
        <w:t>要点总结</w:t>
      </w:r>
    </w:p>
    <w:p w14:paraId="3F3B07A2" w14:textId="77777777" w:rsidR="00AA14C3" w:rsidRDefault="00000000">
      <w:pPr>
        <w:pStyle w:val="Compact"/>
        <w:numPr>
          <w:ilvl w:val="0"/>
          <w:numId w:val="16"/>
        </w:numPr>
      </w:pPr>
      <w:r>
        <w:rPr>
          <w:rFonts w:hint="eastAsia"/>
        </w:rPr>
        <w:t>官方源优先，行业平台次之，商业镜像只做补充核对。</w:t>
      </w:r>
    </w:p>
    <w:p w14:paraId="56A0A685" w14:textId="77777777" w:rsidR="00AA14C3" w:rsidRDefault="00000000">
      <w:pPr>
        <w:pStyle w:val="Compact"/>
        <w:numPr>
          <w:ilvl w:val="0"/>
          <w:numId w:val="16"/>
        </w:numPr>
      </w:pPr>
      <w:r>
        <w:rPr>
          <w:rFonts w:hint="eastAsia"/>
        </w:rPr>
        <w:t>标准编号、实施日期、适用范围、版本状态，是检索四要素。</w:t>
      </w:r>
    </w:p>
    <w:p w14:paraId="6C211FE5" w14:textId="77777777" w:rsidR="00AA14C3" w:rsidRDefault="00000000">
      <w:pPr>
        <w:pStyle w:val="Compact"/>
        <w:numPr>
          <w:ilvl w:val="0"/>
          <w:numId w:val="16"/>
        </w:numPr>
      </w:pPr>
      <w:r>
        <w:rPr>
          <w:rFonts w:hint="eastAsia"/>
        </w:rPr>
        <w:t>对智能体而言，价格文件和技术规范同等重要。</w:t>
      </w:r>
    </w:p>
    <w:p w14:paraId="4DD17D64" w14:textId="77777777" w:rsidR="00AA14C3" w:rsidRDefault="00000000">
      <w:pPr>
        <w:pStyle w:val="Compact"/>
        <w:numPr>
          <w:ilvl w:val="0"/>
          <w:numId w:val="16"/>
        </w:numPr>
      </w:pPr>
      <w:r>
        <w:rPr>
          <w:rFonts w:hint="eastAsia"/>
        </w:rPr>
        <w:t>内部集团规范是最后决定自动化准确率的关键缺口。</w:t>
      </w:r>
    </w:p>
    <w:bookmarkEnd w:id="1"/>
    <w:bookmarkEnd w:id="2"/>
    <w:bookmarkEnd w:id="9"/>
    <w:p w14:paraId="78C44010" w14:textId="77777777" w:rsidR="00AA14C3" w:rsidRDefault="00000000">
      <w:r>
        <w:pict w14:anchorId="09C77EE8">
          <v:rect id="_x0000_i1025" style="width:0;height:1.5pt" o:hralign="center" o:hrstd="t" o:hr="t"/>
        </w:pict>
      </w:r>
    </w:p>
    <w:bookmarkStart w:id="10" w:name="citations"/>
    <w:p w14:paraId="1BDAA4BE" w14:textId="77777777" w:rsidR="00AA14C3" w:rsidRDefault="00000000">
      <w:pPr>
        <w:pStyle w:val="FirstParagraph"/>
      </w:pPr>
      <w:r>
        <w:fldChar w:fldCharType="begin"/>
      </w:r>
      <w:r>
        <w:instrText>HYPERLINK "https://zfxxgk.ndrc.gov.cn/web/iteminfo.jsp?id=19808" \h</w:instrText>
      </w:r>
      <w:r>
        <w:fldChar w:fldCharType="separate"/>
      </w:r>
      <w:r>
        <w:rPr>
          <w:rStyle w:val="af"/>
        </w:rPr>
        <w:t>[1]</w:t>
      </w:r>
      <w:r>
        <w:fldChar w:fldCharType="end"/>
      </w:r>
      <w:r>
        <w:t xml:space="preserve"> </w:t>
      </w:r>
      <w:hyperlink r:id="rId80">
        <w:r w:rsidR="00AA14C3">
          <w:rPr>
            <w:rStyle w:val="af"/>
          </w:rPr>
          <w:t>[12]</w:t>
        </w:r>
      </w:hyperlink>
      <w:r>
        <w:t xml:space="preserve"> https://zfxxgk.ndrc.gov.cn/web/iteminfo.jsp?id=19808</w:t>
      </w:r>
    </w:p>
    <w:p w14:paraId="2DEEDB7A" w14:textId="77777777" w:rsidR="00AA14C3" w:rsidRDefault="00AA14C3">
      <w:pPr>
        <w:pStyle w:val="a0"/>
      </w:pPr>
      <w:hyperlink r:id="rId81">
        <w:r>
          <w:rPr>
            <w:rStyle w:val="af"/>
          </w:rPr>
          <w:t>https://zfxxgk.ndrc.gov.cn/web/iteminfo.jsp?id=19808</w:t>
        </w:r>
      </w:hyperlink>
    </w:p>
    <w:p w14:paraId="3F66919D" w14:textId="77777777" w:rsidR="00AA14C3" w:rsidRDefault="00AA14C3">
      <w:pPr>
        <w:pStyle w:val="a0"/>
      </w:pPr>
      <w:hyperlink r:id="rId82">
        <w:r>
          <w:rPr>
            <w:rStyle w:val="af"/>
          </w:rPr>
          <w:t>[2]</w:t>
        </w:r>
      </w:hyperlink>
      <w:r w:rsidR="00000000">
        <w:t xml:space="preserve"> </w:t>
      </w:r>
      <w:hyperlink r:id="rId83">
        <w:r>
          <w:rPr>
            <w:rStyle w:val="af"/>
          </w:rPr>
          <w:t>[26]</w:t>
        </w:r>
      </w:hyperlink>
      <w:r w:rsidR="00000000">
        <w:t xml:space="preserve"> </w:t>
      </w:r>
      <w:hyperlink r:id="rId84">
        <w:r>
          <w:rPr>
            <w:rStyle w:val="af"/>
          </w:rPr>
          <w:t>[27]</w:t>
        </w:r>
      </w:hyperlink>
      <w:r w:rsidR="00000000">
        <w:t xml:space="preserve"> https://www.ndrc.gov.cn/xxgk/zcfb/tz/202009/t20200927_1239632.html</w:t>
      </w:r>
    </w:p>
    <w:p w14:paraId="5CED1A03" w14:textId="77777777" w:rsidR="00AA14C3" w:rsidRDefault="00AA14C3">
      <w:pPr>
        <w:pStyle w:val="a0"/>
      </w:pPr>
      <w:hyperlink r:id="rId85">
        <w:r>
          <w:rPr>
            <w:rStyle w:val="af"/>
          </w:rPr>
          <w:t>https://www.ndrc.gov.cn/xxgk/zcfb/tz/202009/t20200927_1239632.html</w:t>
        </w:r>
      </w:hyperlink>
    </w:p>
    <w:p w14:paraId="0F0BC719" w14:textId="77777777" w:rsidR="00AA14C3" w:rsidRDefault="00AA14C3">
      <w:pPr>
        <w:pStyle w:val="a0"/>
      </w:pPr>
      <w:hyperlink r:id="rId86">
        <w:r>
          <w:rPr>
            <w:rStyle w:val="af"/>
          </w:rPr>
          <w:t>[3]</w:t>
        </w:r>
      </w:hyperlink>
      <w:r w:rsidR="00000000">
        <w:t xml:space="preserve"> </w:t>
      </w:r>
      <w:hyperlink r:id="rId87">
        <w:r>
          <w:rPr>
            <w:rStyle w:val="af"/>
          </w:rPr>
          <w:t>[29]</w:t>
        </w:r>
      </w:hyperlink>
      <w:r w:rsidR="00000000">
        <w:t xml:space="preserve"> </w:t>
      </w:r>
      <w:hyperlink r:id="rId88">
        <w:r>
          <w:rPr>
            <w:rStyle w:val="af"/>
          </w:rPr>
          <w:t>[41]</w:t>
        </w:r>
      </w:hyperlink>
      <w:r w:rsidR="00000000">
        <w:t xml:space="preserve"> </w:t>
      </w:r>
      <w:hyperlink r:id="rId89">
        <w:r>
          <w:rPr>
            <w:rStyle w:val="af"/>
          </w:rPr>
          <w:t>[43]</w:t>
        </w:r>
      </w:hyperlink>
      <w:r w:rsidR="00000000">
        <w:t xml:space="preserve"> https://www.mohurd.gov.cn/gongkai/zc/wjk/art/2024/art_6186304e164c4c4982904f8734983235.html</w:t>
      </w:r>
    </w:p>
    <w:p w14:paraId="51E1D409" w14:textId="77777777" w:rsidR="00AA14C3" w:rsidRDefault="00AA14C3">
      <w:pPr>
        <w:pStyle w:val="a0"/>
      </w:pPr>
      <w:hyperlink r:id="rId90">
        <w:r>
          <w:rPr>
            <w:rStyle w:val="af"/>
          </w:rPr>
          <w:t>https://www.mohurd.gov.cn/gongkai/zc/wjk/art/2024/art_6186304e164c4c4982904f8734983235.html</w:t>
        </w:r>
      </w:hyperlink>
    </w:p>
    <w:p w14:paraId="5F9041D2" w14:textId="77777777" w:rsidR="00AA14C3" w:rsidRDefault="00AA14C3">
      <w:pPr>
        <w:pStyle w:val="a0"/>
      </w:pPr>
      <w:hyperlink r:id="rId91">
        <w:r>
          <w:rPr>
            <w:rStyle w:val="af"/>
          </w:rPr>
          <w:t>[4]</w:t>
        </w:r>
      </w:hyperlink>
      <w:r w:rsidR="00000000">
        <w:t xml:space="preserve"> </w:t>
      </w:r>
      <w:hyperlink r:id="rId92">
        <w:r>
          <w:rPr>
            <w:rStyle w:val="af"/>
          </w:rPr>
          <w:t>[7]</w:t>
        </w:r>
      </w:hyperlink>
      <w:r w:rsidR="00000000">
        <w:t xml:space="preserve"> </w:t>
      </w:r>
      <w:hyperlink r:id="rId93">
        <w:r>
          <w:rPr>
            <w:rStyle w:val="af"/>
          </w:rPr>
          <w:t>[42]</w:t>
        </w:r>
      </w:hyperlink>
      <w:r w:rsidR="00000000">
        <w:t xml:space="preserve"> https://www.gov.cn/gongbao/content/2015/content_2893135.htm</w:t>
      </w:r>
    </w:p>
    <w:p w14:paraId="3C3A0C5A" w14:textId="77777777" w:rsidR="00AA14C3" w:rsidRDefault="00AA14C3">
      <w:pPr>
        <w:pStyle w:val="a0"/>
      </w:pPr>
      <w:hyperlink r:id="rId94">
        <w:r>
          <w:rPr>
            <w:rStyle w:val="af"/>
          </w:rPr>
          <w:t>https://www.gov.cn/gongbao/content/2015/content_2893135.htm</w:t>
        </w:r>
      </w:hyperlink>
    </w:p>
    <w:p w14:paraId="19F8A43A" w14:textId="77777777" w:rsidR="00AA14C3" w:rsidRDefault="00AA14C3">
      <w:pPr>
        <w:pStyle w:val="a0"/>
      </w:pPr>
      <w:hyperlink r:id="rId95">
        <w:r>
          <w:rPr>
            <w:rStyle w:val="af"/>
          </w:rPr>
          <w:t>[5]</w:t>
        </w:r>
      </w:hyperlink>
      <w:r w:rsidR="00000000">
        <w:t xml:space="preserve"> https://dnr.gxzf.gov.cn/ztzl/zfxxgs/zfyj/flfg/t17584383.shtml</w:t>
      </w:r>
    </w:p>
    <w:p w14:paraId="72C0FC24" w14:textId="77777777" w:rsidR="00AA14C3" w:rsidRDefault="00AA14C3">
      <w:pPr>
        <w:pStyle w:val="a0"/>
      </w:pPr>
      <w:hyperlink r:id="rId96">
        <w:r>
          <w:rPr>
            <w:rStyle w:val="af"/>
          </w:rPr>
          <w:t>https://dnr.gxzf.gov.cn/ztzl/zfxxgs/zfyj/flfg/t17584383.shtml</w:t>
        </w:r>
      </w:hyperlink>
    </w:p>
    <w:p w14:paraId="7095DE52" w14:textId="77777777" w:rsidR="00AA14C3" w:rsidRDefault="00AA14C3">
      <w:pPr>
        <w:pStyle w:val="a0"/>
      </w:pPr>
      <w:hyperlink r:id="rId97">
        <w:r>
          <w:rPr>
            <w:rStyle w:val="af"/>
          </w:rPr>
          <w:t>[6]</w:t>
        </w:r>
      </w:hyperlink>
      <w:r w:rsidR="00000000">
        <w:t xml:space="preserve"> </w:t>
      </w:r>
      <w:hyperlink r:id="rId98">
        <w:r>
          <w:rPr>
            <w:rStyle w:val="af"/>
          </w:rPr>
          <w:t>[40]</w:t>
        </w:r>
      </w:hyperlink>
      <w:r w:rsidR="00000000">
        <w:t xml:space="preserve"> https://dnr.gxzf.gov.cn/ztzl/chgl/bzgf/t17370002.shtml</w:t>
      </w:r>
    </w:p>
    <w:p w14:paraId="407EE9B3" w14:textId="77777777" w:rsidR="00AA14C3" w:rsidRDefault="00AA14C3">
      <w:pPr>
        <w:pStyle w:val="a0"/>
      </w:pPr>
      <w:hyperlink r:id="rId99">
        <w:r>
          <w:rPr>
            <w:rStyle w:val="af"/>
          </w:rPr>
          <w:t>https://dnr.gxzf.gov.cn/ztzl/chgl/bzgf/t17370002.shtml</w:t>
        </w:r>
      </w:hyperlink>
    </w:p>
    <w:p w14:paraId="5FD83FE2" w14:textId="77777777" w:rsidR="00AA14C3" w:rsidRDefault="00AA14C3">
      <w:pPr>
        <w:pStyle w:val="a0"/>
      </w:pPr>
      <w:hyperlink r:id="rId100">
        <w:r>
          <w:rPr>
            <w:rStyle w:val="af"/>
          </w:rPr>
          <w:t>[8]</w:t>
        </w:r>
      </w:hyperlink>
      <w:r w:rsidR="00000000">
        <w:t xml:space="preserve"> https://www.moe.gov.cn/jyb_xwfb/xw_zt/moe_357/s3581/moe_2698/moe_2825/tnull_53734.html</w:t>
      </w:r>
    </w:p>
    <w:p w14:paraId="0617A25D" w14:textId="77777777" w:rsidR="00AA14C3" w:rsidRDefault="00AA14C3">
      <w:pPr>
        <w:pStyle w:val="a0"/>
      </w:pPr>
      <w:hyperlink r:id="rId101">
        <w:r>
          <w:rPr>
            <w:rStyle w:val="af"/>
          </w:rPr>
          <w:t>https://www.moe.gov.cn/jyb_xwfb/xw_zt/moe_357/s3581/moe_2698/moe_2825/tnull_53734.html</w:t>
        </w:r>
      </w:hyperlink>
    </w:p>
    <w:p w14:paraId="53BC746B" w14:textId="77777777" w:rsidR="00AA14C3" w:rsidRDefault="00AA14C3">
      <w:pPr>
        <w:pStyle w:val="a0"/>
      </w:pPr>
      <w:hyperlink r:id="rId102">
        <w:r>
          <w:rPr>
            <w:rStyle w:val="af"/>
          </w:rPr>
          <w:t>[9]</w:t>
        </w:r>
      </w:hyperlink>
      <w:r w:rsidR="00000000">
        <w:t xml:space="preserve"> https://www.gov.cn/flfg/2011-12/29/content_2034519.htm</w:t>
      </w:r>
    </w:p>
    <w:p w14:paraId="7FCB1445" w14:textId="77777777" w:rsidR="00AA14C3" w:rsidRDefault="00AA14C3">
      <w:pPr>
        <w:pStyle w:val="a0"/>
      </w:pPr>
      <w:hyperlink r:id="rId103">
        <w:r>
          <w:rPr>
            <w:rStyle w:val="af"/>
          </w:rPr>
          <w:t>https://www.gov.cn/flfg/2011-12/29/content_2034519.htm</w:t>
        </w:r>
      </w:hyperlink>
    </w:p>
    <w:p w14:paraId="2CD58E62" w14:textId="77777777" w:rsidR="00AA14C3" w:rsidRDefault="00AA14C3">
      <w:pPr>
        <w:pStyle w:val="a0"/>
      </w:pPr>
      <w:hyperlink r:id="rId104">
        <w:r>
          <w:rPr>
            <w:rStyle w:val="af"/>
          </w:rPr>
          <w:t>[10]</w:t>
        </w:r>
      </w:hyperlink>
      <w:r w:rsidR="00000000">
        <w:t xml:space="preserve"> </w:t>
      </w:r>
      <w:hyperlink r:id="rId105">
        <w:r>
          <w:rPr>
            <w:rStyle w:val="af"/>
          </w:rPr>
          <w:t>[11]</w:t>
        </w:r>
      </w:hyperlink>
      <w:r w:rsidR="00000000">
        <w:t xml:space="preserve"> https://zfxxgk.ndrc.gov.cn/web/iteminfo.jsp?id=18461</w:t>
      </w:r>
    </w:p>
    <w:p w14:paraId="17C40E0F" w14:textId="77777777" w:rsidR="00AA14C3" w:rsidRDefault="00AA14C3">
      <w:pPr>
        <w:pStyle w:val="a0"/>
      </w:pPr>
      <w:hyperlink r:id="rId106">
        <w:r>
          <w:rPr>
            <w:rStyle w:val="af"/>
          </w:rPr>
          <w:t>https://zfxxgk.ndrc.gov.cn/web/iteminfo.jsp?id=18461</w:t>
        </w:r>
      </w:hyperlink>
    </w:p>
    <w:p w14:paraId="575C21BA" w14:textId="77777777" w:rsidR="00AA14C3" w:rsidRDefault="00AA14C3">
      <w:pPr>
        <w:pStyle w:val="a0"/>
      </w:pPr>
      <w:hyperlink r:id="rId107">
        <w:r>
          <w:rPr>
            <w:rStyle w:val="af"/>
          </w:rPr>
          <w:t>[13]</w:t>
        </w:r>
      </w:hyperlink>
      <w:r w:rsidR="00000000">
        <w:t xml:space="preserve"> </w:t>
      </w:r>
      <w:hyperlink r:id="rId108">
        <w:r>
          <w:rPr>
            <w:rStyle w:val="af"/>
          </w:rPr>
          <w:t>[14]</w:t>
        </w:r>
      </w:hyperlink>
      <w:r w:rsidR="00000000">
        <w:t xml:space="preserve"> </w:t>
      </w:r>
      <w:hyperlink r:id="rId109">
        <w:r>
          <w:rPr>
            <w:rStyle w:val="af"/>
          </w:rPr>
          <w:t>[37]</w:t>
        </w:r>
      </w:hyperlink>
      <w:r w:rsidR="00000000">
        <w:t xml:space="preserve"> https://www.zzcea.com/News/Detail/5440</w:t>
      </w:r>
    </w:p>
    <w:p w14:paraId="0486B2F7" w14:textId="77777777" w:rsidR="00AA14C3" w:rsidRDefault="00AA14C3">
      <w:pPr>
        <w:pStyle w:val="a0"/>
      </w:pPr>
      <w:hyperlink r:id="rId110">
        <w:r>
          <w:rPr>
            <w:rStyle w:val="af"/>
          </w:rPr>
          <w:t>https://www.zzcea.com/News/Detail/5440</w:t>
        </w:r>
      </w:hyperlink>
    </w:p>
    <w:p w14:paraId="3E8C71C4" w14:textId="77777777" w:rsidR="00AA14C3" w:rsidRDefault="00AA14C3">
      <w:pPr>
        <w:pStyle w:val="a0"/>
      </w:pPr>
      <w:hyperlink r:id="rId111">
        <w:r>
          <w:rPr>
            <w:rStyle w:val="af"/>
          </w:rPr>
          <w:t>[15]</w:t>
        </w:r>
      </w:hyperlink>
      <w:r w:rsidR="00000000">
        <w:t xml:space="preserve"> </w:t>
      </w:r>
      <w:hyperlink r:id="rId112">
        <w:r>
          <w:rPr>
            <w:rStyle w:val="af"/>
          </w:rPr>
          <w:t>[16]</w:t>
        </w:r>
      </w:hyperlink>
      <w:r w:rsidR="00000000">
        <w:t xml:space="preserve"> https://www.mohurd.gov.cn/gongkai/zc/wjk/art/2021/art_17339_762456.html</w:t>
      </w:r>
    </w:p>
    <w:p w14:paraId="2CF54359" w14:textId="77777777" w:rsidR="00AA14C3" w:rsidRDefault="00AA14C3">
      <w:pPr>
        <w:pStyle w:val="a0"/>
      </w:pPr>
      <w:hyperlink r:id="rId113">
        <w:r>
          <w:rPr>
            <w:rStyle w:val="af"/>
          </w:rPr>
          <w:t>https://www.mohurd.gov.cn/gongkai/zc/wjk/art/2021/art_17339_762456.html</w:t>
        </w:r>
      </w:hyperlink>
    </w:p>
    <w:p w14:paraId="58256A53" w14:textId="77777777" w:rsidR="00AA14C3" w:rsidRDefault="00AA14C3">
      <w:pPr>
        <w:pStyle w:val="a0"/>
      </w:pPr>
      <w:hyperlink r:id="rId114">
        <w:r>
          <w:rPr>
            <w:rStyle w:val="af"/>
          </w:rPr>
          <w:t>[17]</w:t>
        </w:r>
      </w:hyperlink>
      <w:r w:rsidR="00000000">
        <w:t xml:space="preserve"> https://www.mohurd.gov.cn/gongkai/zc/wjk/art/2021/art_17339_761396.html</w:t>
      </w:r>
    </w:p>
    <w:p w14:paraId="2E6CC673" w14:textId="77777777" w:rsidR="00AA14C3" w:rsidRDefault="00AA14C3">
      <w:pPr>
        <w:pStyle w:val="a0"/>
      </w:pPr>
      <w:hyperlink r:id="rId115">
        <w:r>
          <w:rPr>
            <w:rStyle w:val="af"/>
          </w:rPr>
          <w:t>https://www.mohurd.gov.cn/gongkai/zc/wjk/art/2021/art_17339_761396.html</w:t>
        </w:r>
      </w:hyperlink>
    </w:p>
    <w:p w14:paraId="1E05EA85" w14:textId="77777777" w:rsidR="00AA14C3" w:rsidRDefault="00AA14C3">
      <w:pPr>
        <w:pStyle w:val="a0"/>
      </w:pPr>
      <w:hyperlink r:id="rId116">
        <w:r>
          <w:rPr>
            <w:rStyle w:val="af"/>
          </w:rPr>
          <w:t>[18]</w:t>
        </w:r>
      </w:hyperlink>
      <w:r w:rsidR="00000000">
        <w:t xml:space="preserve"> https://std.samr.gov.cn/hb/search/stdHBDetailed?id=8B1827F1F5DEBB19E05397BE0A0AB44A</w:t>
      </w:r>
    </w:p>
    <w:p w14:paraId="6402A164" w14:textId="77777777" w:rsidR="00AA14C3" w:rsidRDefault="00AA14C3">
      <w:pPr>
        <w:pStyle w:val="a0"/>
      </w:pPr>
      <w:hyperlink r:id="rId117">
        <w:r>
          <w:rPr>
            <w:rStyle w:val="af"/>
          </w:rPr>
          <w:t>https://std.samr.gov.cn/hb/search/stdHBDetailed?id=8B1827F1F5DEBB19E05397BE0A0AB44A</w:t>
        </w:r>
      </w:hyperlink>
    </w:p>
    <w:p w14:paraId="53F6788E" w14:textId="77777777" w:rsidR="00AA14C3" w:rsidRDefault="00AA14C3">
      <w:pPr>
        <w:pStyle w:val="a0"/>
      </w:pPr>
      <w:hyperlink r:id="rId118">
        <w:r>
          <w:rPr>
            <w:rStyle w:val="af"/>
          </w:rPr>
          <w:t>[19]</w:t>
        </w:r>
      </w:hyperlink>
      <w:r w:rsidR="00000000">
        <w:t xml:space="preserve"> https://std.samr.gov.cn/hb/search/stdHBDetailed?id=8B1827F1A756BB19E05397BE0A0AB44A</w:t>
      </w:r>
    </w:p>
    <w:p w14:paraId="317BC9C3" w14:textId="77777777" w:rsidR="00AA14C3" w:rsidRDefault="00AA14C3">
      <w:pPr>
        <w:pStyle w:val="a0"/>
      </w:pPr>
      <w:hyperlink r:id="rId119">
        <w:r>
          <w:rPr>
            <w:rStyle w:val="af"/>
          </w:rPr>
          <w:t>https://std.samr.gov.cn/hb/search/stdHBDetailed?id=8B1827F1A756BB19E05397BE0A0AB44A</w:t>
        </w:r>
      </w:hyperlink>
    </w:p>
    <w:p w14:paraId="74F80013" w14:textId="77777777" w:rsidR="00AA14C3" w:rsidRDefault="00AA14C3">
      <w:pPr>
        <w:pStyle w:val="a0"/>
      </w:pPr>
      <w:hyperlink r:id="rId120">
        <w:r>
          <w:rPr>
            <w:rStyle w:val="af"/>
          </w:rPr>
          <w:t>[20]</w:t>
        </w:r>
      </w:hyperlink>
      <w:r w:rsidR="00000000">
        <w:t xml:space="preserve"> https://std.samr.gov.cn/hb/search/stdHBDetailedCNF?id=8B1827F22366BB19E05397BE0A0AB44A</w:t>
      </w:r>
    </w:p>
    <w:p w14:paraId="6927C89E" w14:textId="77777777" w:rsidR="00AA14C3" w:rsidRDefault="00AA14C3">
      <w:pPr>
        <w:pStyle w:val="a0"/>
      </w:pPr>
      <w:hyperlink r:id="rId121">
        <w:r>
          <w:rPr>
            <w:rStyle w:val="af"/>
          </w:rPr>
          <w:t>https://std.samr.gov.cn/hb/search/stdHBDetailedCNF?id=8B1827F22366BB19E05397BE0A0AB44A</w:t>
        </w:r>
      </w:hyperlink>
    </w:p>
    <w:p w14:paraId="36484F02" w14:textId="77777777" w:rsidR="00AA14C3" w:rsidRDefault="00AA14C3">
      <w:pPr>
        <w:pStyle w:val="a0"/>
      </w:pPr>
      <w:hyperlink r:id="rId122">
        <w:r>
          <w:rPr>
            <w:rStyle w:val="af"/>
          </w:rPr>
          <w:t>[21]</w:t>
        </w:r>
      </w:hyperlink>
      <w:r w:rsidR="00000000">
        <w:t xml:space="preserve"> https://std.samr.gov.cn/hb/search/stdHBDetailed?id=8B1827F18054BB19E05397BE0A0AB44A</w:t>
      </w:r>
    </w:p>
    <w:p w14:paraId="0F0BD200" w14:textId="77777777" w:rsidR="00AA14C3" w:rsidRDefault="00AA14C3">
      <w:pPr>
        <w:pStyle w:val="a0"/>
      </w:pPr>
      <w:hyperlink r:id="rId123">
        <w:r>
          <w:rPr>
            <w:rStyle w:val="af"/>
          </w:rPr>
          <w:t>https://std.samr.gov.cn/hb/search/stdHBDetailed?id=8B1827F18054BB19E05397BE0A0AB44A</w:t>
        </w:r>
      </w:hyperlink>
    </w:p>
    <w:p w14:paraId="53840E69" w14:textId="77777777" w:rsidR="00AA14C3" w:rsidRDefault="00AA14C3">
      <w:pPr>
        <w:pStyle w:val="a0"/>
      </w:pPr>
      <w:hyperlink r:id="rId124">
        <w:r>
          <w:rPr>
            <w:rStyle w:val="af"/>
          </w:rPr>
          <w:t>[22]</w:t>
        </w:r>
      </w:hyperlink>
      <w:r w:rsidR="00000000">
        <w:t xml:space="preserve"> https://std.samr.gov.cn/hb/search/stdHBDetailed?id=8B1827F1C83FBB19E05397BE0A0AB44A</w:t>
      </w:r>
    </w:p>
    <w:p w14:paraId="0C29A5C5" w14:textId="77777777" w:rsidR="00AA14C3" w:rsidRDefault="00AA14C3">
      <w:pPr>
        <w:pStyle w:val="a0"/>
      </w:pPr>
      <w:hyperlink r:id="rId125">
        <w:r>
          <w:rPr>
            <w:rStyle w:val="af"/>
          </w:rPr>
          <w:t>https://std.samr.gov.cn/hb/search/stdHBDetailed?id=8B1827F1C83FBB19E05397BE0A0AB44A</w:t>
        </w:r>
      </w:hyperlink>
    </w:p>
    <w:p w14:paraId="34C91EF4" w14:textId="77777777" w:rsidR="00AA14C3" w:rsidRDefault="00AA14C3">
      <w:pPr>
        <w:pStyle w:val="a0"/>
      </w:pPr>
      <w:hyperlink r:id="rId126">
        <w:r>
          <w:rPr>
            <w:rStyle w:val="af"/>
          </w:rPr>
          <w:t>[23]</w:t>
        </w:r>
      </w:hyperlink>
      <w:r w:rsidR="00000000">
        <w:t xml:space="preserve"> https://std.samr.gov.cn/db/search/stdDBDetailedCNF?id=16BF8BCA4B194E56E06397BE0A0A8741</w:t>
      </w:r>
    </w:p>
    <w:p w14:paraId="22B54CCF" w14:textId="77777777" w:rsidR="00AA14C3" w:rsidRDefault="00AA14C3">
      <w:pPr>
        <w:pStyle w:val="a0"/>
      </w:pPr>
      <w:hyperlink r:id="rId127">
        <w:r>
          <w:rPr>
            <w:rStyle w:val="af"/>
          </w:rPr>
          <w:t>https://std.samr.gov.cn/db/search/stdDBDetailedCNF?id=16BF8BCA4B194E56E06397BE0A0A8741</w:t>
        </w:r>
      </w:hyperlink>
    </w:p>
    <w:p w14:paraId="205076B2" w14:textId="77777777" w:rsidR="00AA14C3" w:rsidRDefault="00AA14C3">
      <w:pPr>
        <w:pStyle w:val="a0"/>
      </w:pPr>
      <w:hyperlink r:id="rId128">
        <w:r>
          <w:rPr>
            <w:rStyle w:val="af"/>
          </w:rPr>
          <w:t>[24]</w:t>
        </w:r>
      </w:hyperlink>
      <w:r w:rsidR="00000000">
        <w:t xml:space="preserve"> </w:t>
      </w:r>
      <w:hyperlink r:id="rId129">
        <w:r>
          <w:rPr>
            <w:rStyle w:val="af"/>
          </w:rPr>
          <w:t>[28]</w:t>
        </w:r>
      </w:hyperlink>
      <w:r w:rsidR="00000000">
        <w:t xml:space="preserve"> </w:t>
      </w:r>
      <w:hyperlink r:id="rId130">
        <w:r>
          <w:rPr>
            <w:rStyle w:val="af"/>
          </w:rPr>
          <w:t>[33]</w:t>
        </w:r>
      </w:hyperlink>
      <w:r w:rsidR="00000000">
        <w:t xml:space="preserve"> </w:t>
      </w:r>
      <w:hyperlink r:id="rId131">
        <w:r>
          <w:rPr>
            <w:rStyle w:val="af"/>
          </w:rPr>
          <w:t>[38]</w:t>
        </w:r>
      </w:hyperlink>
      <w:r w:rsidR="00000000">
        <w:t xml:space="preserve"> https://www.ptu.edu.cn/jjc/info/1012/1070.htm</w:t>
      </w:r>
    </w:p>
    <w:p w14:paraId="49E647CE" w14:textId="77777777" w:rsidR="00AA14C3" w:rsidRDefault="00AA14C3">
      <w:pPr>
        <w:pStyle w:val="a0"/>
      </w:pPr>
      <w:hyperlink r:id="rId132">
        <w:r>
          <w:rPr>
            <w:rStyle w:val="af"/>
          </w:rPr>
          <w:t>https://www.ptu.edu.cn/jjc/info/1012/1070.htm</w:t>
        </w:r>
      </w:hyperlink>
    </w:p>
    <w:p w14:paraId="225D8C12" w14:textId="77777777" w:rsidR="00AA14C3" w:rsidRDefault="00AA14C3">
      <w:pPr>
        <w:pStyle w:val="a0"/>
      </w:pPr>
      <w:hyperlink r:id="rId133">
        <w:r>
          <w:rPr>
            <w:rStyle w:val="af"/>
          </w:rPr>
          <w:t>[25]</w:t>
        </w:r>
      </w:hyperlink>
      <w:r w:rsidR="00000000">
        <w:t xml:space="preserve"> https://zlglpt.com/book/book_view.aspx?id=3769</w:t>
      </w:r>
    </w:p>
    <w:p w14:paraId="79D34708" w14:textId="77777777" w:rsidR="00AA14C3" w:rsidRDefault="00AA14C3">
      <w:pPr>
        <w:pStyle w:val="a0"/>
      </w:pPr>
      <w:hyperlink r:id="rId134">
        <w:r>
          <w:rPr>
            <w:rStyle w:val="af"/>
          </w:rPr>
          <w:t>https://zlglpt.com/book/book_view.aspx?id=3769</w:t>
        </w:r>
      </w:hyperlink>
    </w:p>
    <w:p w14:paraId="3958FC76" w14:textId="77777777" w:rsidR="00AA14C3" w:rsidRDefault="00AA14C3">
      <w:pPr>
        <w:pStyle w:val="a0"/>
      </w:pPr>
      <w:hyperlink r:id="rId135">
        <w:r>
          <w:rPr>
            <w:rStyle w:val="af"/>
          </w:rPr>
          <w:t>[30]</w:t>
        </w:r>
      </w:hyperlink>
      <w:r w:rsidR="00000000">
        <w:t xml:space="preserve"> </w:t>
      </w:r>
      <w:hyperlink r:id="rId136">
        <w:r>
          <w:rPr>
            <w:rStyle w:val="af"/>
          </w:rPr>
          <w:t>[36]</w:t>
        </w:r>
      </w:hyperlink>
      <w:r w:rsidR="00000000">
        <w:t xml:space="preserve"> https://www.wuxi.gov.cn/doc/2026/04/27/4779299.shtml</w:t>
      </w:r>
    </w:p>
    <w:p w14:paraId="25DA0CC4" w14:textId="77777777" w:rsidR="00AA14C3" w:rsidRDefault="00AA14C3">
      <w:pPr>
        <w:pStyle w:val="a0"/>
      </w:pPr>
      <w:hyperlink r:id="rId137">
        <w:r>
          <w:rPr>
            <w:rStyle w:val="af"/>
          </w:rPr>
          <w:t>https://www.wuxi.gov.cn/doc/2026/04/27/4779299.shtml</w:t>
        </w:r>
      </w:hyperlink>
    </w:p>
    <w:p w14:paraId="39288323" w14:textId="77777777" w:rsidR="00AA14C3" w:rsidRDefault="00AA14C3">
      <w:pPr>
        <w:pStyle w:val="a0"/>
      </w:pPr>
      <w:hyperlink r:id="rId138">
        <w:r>
          <w:rPr>
            <w:rStyle w:val="af"/>
          </w:rPr>
          <w:t>[31]</w:t>
        </w:r>
      </w:hyperlink>
      <w:r w:rsidR="00000000">
        <w:t xml:space="preserve"> </w:t>
      </w:r>
      <w:hyperlink r:id="rId139">
        <w:r>
          <w:rPr>
            <w:rStyle w:val="af"/>
          </w:rPr>
          <w:t>[44]</w:t>
        </w:r>
      </w:hyperlink>
      <w:r w:rsidR="00000000">
        <w:t xml:space="preserve"> https://www.mof.gov.cn/gkml/caizhengwengao/wg2022/wg202212/202304/t20230407_3877736.htm</w:t>
      </w:r>
    </w:p>
    <w:p w14:paraId="623B9793" w14:textId="77777777" w:rsidR="00AA14C3" w:rsidRDefault="00AA14C3">
      <w:pPr>
        <w:pStyle w:val="a0"/>
      </w:pPr>
      <w:hyperlink r:id="rId140">
        <w:r>
          <w:rPr>
            <w:rStyle w:val="af"/>
          </w:rPr>
          <w:t>https://www.mof.gov.cn/gkml/caizhengwengao/wg2022/wg202212/202304/t20230407_3877736.htm</w:t>
        </w:r>
      </w:hyperlink>
    </w:p>
    <w:p w14:paraId="2332D5A5" w14:textId="77777777" w:rsidR="00AA14C3" w:rsidRDefault="00AA14C3">
      <w:pPr>
        <w:pStyle w:val="a0"/>
      </w:pPr>
      <w:hyperlink r:id="rId141">
        <w:r>
          <w:rPr>
            <w:rStyle w:val="af"/>
          </w:rPr>
          <w:t>[32]</w:t>
        </w:r>
      </w:hyperlink>
      <w:r w:rsidR="00000000">
        <w:t xml:space="preserve"> https://htsfwb.samr.gov.cn/View?id=84a4977d-485d-46db-8592-c312e370eda2</w:t>
      </w:r>
    </w:p>
    <w:p w14:paraId="703ADC5A" w14:textId="77777777" w:rsidR="00AA14C3" w:rsidRDefault="00AA14C3">
      <w:pPr>
        <w:pStyle w:val="a0"/>
      </w:pPr>
      <w:hyperlink r:id="rId142">
        <w:r>
          <w:rPr>
            <w:rStyle w:val="af"/>
          </w:rPr>
          <w:t>https://htsfwb.samr.gov.cn/View?id=84a4977d-485d-46db-8592-c312e370eda2</w:t>
        </w:r>
      </w:hyperlink>
    </w:p>
    <w:p w14:paraId="1D24587E" w14:textId="77777777" w:rsidR="00AA14C3" w:rsidRDefault="00AA14C3">
      <w:pPr>
        <w:pStyle w:val="a0"/>
      </w:pPr>
      <w:hyperlink r:id="rId143">
        <w:r>
          <w:rPr>
            <w:rStyle w:val="af"/>
          </w:rPr>
          <w:t>[34]</w:t>
        </w:r>
      </w:hyperlink>
      <w:r w:rsidR="00000000">
        <w:t xml:space="preserve"> https://fzggw.jiaxing.gov.cn/art/2017/11/30/art_1229499202_58924046.html</w:t>
      </w:r>
    </w:p>
    <w:p w14:paraId="16638D8D" w14:textId="77777777" w:rsidR="00AA14C3" w:rsidRDefault="00AA14C3">
      <w:pPr>
        <w:pStyle w:val="a0"/>
      </w:pPr>
      <w:hyperlink r:id="rId144">
        <w:r>
          <w:rPr>
            <w:rStyle w:val="af"/>
          </w:rPr>
          <w:t>https://fzggw.jiaxing.gov.cn/art/2017/11/30/art_1229499202_58924046.html</w:t>
        </w:r>
      </w:hyperlink>
    </w:p>
    <w:p w14:paraId="043A2169" w14:textId="77777777" w:rsidR="00AA14C3" w:rsidRDefault="00AA14C3">
      <w:pPr>
        <w:pStyle w:val="a0"/>
      </w:pPr>
      <w:hyperlink r:id="rId145">
        <w:r>
          <w:rPr>
            <w:rStyle w:val="af"/>
          </w:rPr>
          <w:t>[35]</w:t>
        </w:r>
      </w:hyperlink>
      <w:r w:rsidR="00000000">
        <w:t xml:space="preserve"> https://www.jianbiaoku.com/webarbs/book/160790/4740850.shtml</w:t>
      </w:r>
    </w:p>
    <w:p w14:paraId="45205BB0" w14:textId="77777777" w:rsidR="00AA14C3" w:rsidRDefault="00AA14C3">
      <w:pPr>
        <w:pStyle w:val="a0"/>
      </w:pPr>
      <w:hyperlink r:id="rId146">
        <w:r>
          <w:rPr>
            <w:rStyle w:val="af"/>
          </w:rPr>
          <w:t>https://www.jianbiaoku.com/webarbs/book/160790/4740850.shtml</w:t>
        </w:r>
      </w:hyperlink>
    </w:p>
    <w:p w14:paraId="056A3EAA" w14:textId="77777777" w:rsidR="00AA14C3" w:rsidRDefault="00AA14C3">
      <w:pPr>
        <w:pStyle w:val="a0"/>
      </w:pPr>
      <w:hyperlink r:id="rId147">
        <w:r>
          <w:rPr>
            <w:rStyle w:val="af"/>
          </w:rPr>
          <w:t>[39]</w:t>
        </w:r>
      </w:hyperlink>
      <w:r w:rsidR="00000000">
        <w:t xml:space="preserve"> https://www.mnr.gov.cn/dt/ywbb/202505/t20250507_2883976.html</w:t>
      </w:r>
    </w:p>
    <w:p w14:paraId="57F2BD6C" w14:textId="77777777" w:rsidR="00AA14C3" w:rsidRDefault="00AA14C3">
      <w:pPr>
        <w:pStyle w:val="a0"/>
      </w:pPr>
      <w:hyperlink r:id="rId148">
        <w:r>
          <w:rPr>
            <w:rStyle w:val="af"/>
          </w:rPr>
          <w:t>https://www.mnr.gov.cn/dt/ywbb/202505/t20250507_2883976.html</w:t>
        </w:r>
      </w:hyperlink>
    </w:p>
    <w:p w14:paraId="1659C4E2" w14:textId="77777777" w:rsidR="00AA14C3" w:rsidRDefault="00AA14C3">
      <w:pPr>
        <w:pStyle w:val="a0"/>
      </w:pPr>
      <w:hyperlink r:id="rId149">
        <w:r>
          <w:rPr>
            <w:rStyle w:val="af"/>
          </w:rPr>
          <w:t>[45]</w:t>
        </w:r>
      </w:hyperlink>
      <w:r w:rsidR="00000000">
        <w:t xml:space="preserve"> https://htsfwb.samr.gov.cn/View?id=1bd905a3-67bf-4ef8-99a4-2506294f5cdd</w:t>
      </w:r>
    </w:p>
    <w:p w14:paraId="0CE2D41E" w14:textId="77777777" w:rsidR="00AA14C3" w:rsidRDefault="00AA14C3">
      <w:pPr>
        <w:pStyle w:val="a0"/>
      </w:pPr>
      <w:hyperlink r:id="rId150">
        <w:r>
          <w:rPr>
            <w:rStyle w:val="af"/>
          </w:rPr>
          <w:t>https://htsfwb.samr.gov.cn/View?id=1bd905a3-67bf-4ef8-99a4-2506294f5cdd</w:t>
        </w:r>
      </w:hyperlink>
      <w:bookmarkEnd w:id="10"/>
    </w:p>
    <w:sectPr w:rsidR="00AA14C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F48F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7047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26297223">
    <w:abstractNumId w:val="0"/>
  </w:num>
  <w:num w:numId="2" w16cid:durableId="15156447">
    <w:abstractNumId w:val="1"/>
  </w:num>
  <w:num w:numId="3" w16cid:durableId="961039972">
    <w:abstractNumId w:val="1"/>
  </w:num>
  <w:num w:numId="4" w16cid:durableId="1084837741">
    <w:abstractNumId w:val="1"/>
  </w:num>
  <w:num w:numId="5" w16cid:durableId="347372887">
    <w:abstractNumId w:val="1"/>
  </w:num>
  <w:num w:numId="6" w16cid:durableId="167528704">
    <w:abstractNumId w:val="1"/>
  </w:num>
  <w:num w:numId="7" w16cid:durableId="160315437">
    <w:abstractNumId w:val="1"/>
  </w:num>
  <w:num w:numId="8" w16cid:durableId="1613785316">
    <w:abstractNumId w:val="1"/>
  </w:num>
  <w:num w:numId="9" w16cid:durableId="184251244">
    <w:abstractNumId w:val="1"/>
  </w:num>
  <w:num w:numId="10" w16cid:durableId="2118716453">
    <w:abstractNumId w:val="1"/>
  </w:num>
  <w:num w:numId="11" w16cid:durableId="1721903175">
    <w:abstractNumId w:val="1"/>
  </w:num>
  <w:num w:numId="12" w16cid:durableId="128133882">
    <w:abstractNumId w:val="1"/>
  </w:num>
  <w:num w:numId="13" w16cid:durableId="1207790764">
    <w:abstractNumId w:val="1"/>
  </w:num>
  <w:num w:numId="14" w16cid:durableId="1262495277">
    <w:abstractNumId w:val="1"/>
  </w:num>
  <w:num w:numId="15" w16cid:durableId="1612932509">
    <w:abstractNumId w:val="1"/>
  </w:num>
  <w:num w:numId="16" w16cid:durableId="1828013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A14C3"/>
    <w:rsid w:val="001C4D4E"/>
    <w:rsid w:val="00200D94"/>
    <w:rsid w:val="00333718"/>
    <w:rsid w:val="003B7771"/>
    <w:rsid w:val="0075474A"/>
    <w:rsid w:val="00951B24"/>
    <w:rsid w:val="00AA14C3"/>
    <w:rsid w:val="00DF0DA4"/>
    <w:rsid w:val="00F55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4F0FF"/>
  <w15:docId w15:val="{1A96F197-21A6-4471-ADFE-F97033E1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td.samr.gov.cn/hb/search/stdHBDetailed?id=8B1827F1F5DEBB19E05397BE0A0AB44A" TargetMode="External"/><Relationship Id="rId21" Type="http://schemas.openxmlformats.org/officeDocument/2006/relationships/hyperlink" Target="https://zfxxgk.ndrc.gov.cn/web/iteminfo.jsp?id=19808" TargetMode="External"/><Relationship Id="rId42" Type="http://schemas.openxmlformats.org/officeDocument/2006/relationships/hyperlink" Target="https://zlglpt.com/book/book_view.aspx?id=3769" TargetMode="External"/><Relationship Id="rId63" Type="http://schemas.openxmlformats.org/officeDocument/2006/relationships/hyperlink" Target="https://www.gov.cn/gongbao/content/2015/content_2893135.htm" TargetMode="External"/><Relationship Id="rId84" Type="http://schemas.openxmlformats.org/officeDocument/2006/relationships/hyperlink" Target="https://www.ndrc.gov.cn/xxgk/zcfb/tz/202009/t20200927_1239632.html" TargetMode="External"/><Relationship Id="rId138" Type="http://schemas.openxmlformats.org/officeDocument/2006/relationships/hyperlink" Target="https://www.mof.gov.cn/gkml/caizhengwengao/wg2022/wg202212/202304/t20230407_3877736.htm" TargetMode="External"/><Relationship Id="rId107" Type="http://schemas.openxmlformats.org/officeDocument/2006/relationships/hyperlink" Target="https://www.zzcea.com/News/Detail/5440" TargetMode="External"/><Relationship Id="rId11" Type="http://schemas.openxmlformats.org/officeDocument/2006/relationships/hyperlink" Target="https://dnr.gxzf.gov.cn/ztzl/chgl/bzgf/t17370002.shtml" TargetMode="External"/><Relationship Id="rId32" Type="http://schemas.openxmlformats.org/officeDocument/2006/relationships/hyperlink" Target="https://std.samr.gov.cn/hb/search/stdHBDetailed?id=8B1827F1A756BB19E05397BE0A0AB44A" TargetMode="External"/><Relationship Id="rId53" Type="http://schemas.openxmlformats.org/officeDocument/2006/relationships/image" Target="media/image1.png"/><Relationship Id="rId74" Type="http://schemas.openxmlformats.org/officeDocument/2006/relationships/hyperlink" Target="https://std.samr.gov.cn/hb/search/stdHBDetailed?id=8B1827F1F5DEBB19E05397BE0A0AB44A" TargetMode="External"/><Relationship Id="rId128" Type="http://schemas.openxmlformats.org/officeDocument/2006/relationships/hyperlink" Target="https://www.ptu.edu.cn/jjc/info/1012/1070.htm" TargetMode="External"/><Relationship Id="rId149" Type="http://schemas.openxmlformats.org/officeDocument/2006/relationships/hyperlink" Target="https://htsfwb.samr.gov.cn/View?id=1bd905a3-67bf-4ef8-99a4-2506294f5cdd" TargetMode="External"/><Relationship Id="rId5" Type="http://schemas.openxmlformats.org/officeDocument/2006/relationships/hyperlink" Target="https://zfxxgk.ndrc.gov.cn/web/iteminfo.jsp?id=19808" TargetMode="External"/><Relationship Id="rId95" Type="http://schemas.openxmlformats.org/officeDocument/2006/relationships/hyperlink" Target="https://dnr.gxzf.gov.cn/ztzl/zfxxgs/zfyj/flfg/t17584383.shtml" TargetMode="External"/><Relationship Id="rId22" Type="http://schemas.openxmlformats.org/officeDocument/2006/relationships/hyperlink" Target="https://zfxxgk.ndrc.gov.cn/web/iteminfo.jsp?id=19808" TargetMode="External"/><Relationship Id="rId27" Type="http://schemas.openxmlformats.org/officeDocument/2006/relationships/hyperlink" Target="https://www.mohurd.gov.cn/gongkai/zc/wjk/art/2021/art_17339_761396.html" TargetMode="External"/><Relationship Id="rId43" Type="http://schemas.openxmlformats.org/officeDocument/2006/relationships/hyperlink" Target="https://www.ndrc.gov.cn/xxgk/zcfb/tz/202009/t20200927_1239632.html" TargetMode="External"/><Relationship Id="rId48" Type="http://schemas.openxmlformats.org/officeDocument/2006/relationships/hyperlink" Target="https://www.mof.gov.cn/gkml/caizhengwengao/wg2022/wg202212/202304/t20230407_3877736.htm" TargetMode="External"/><Relationship Id="rId64" Type="http://schemas.openxmlformats.org/officeDocument/2006/relationships/hyperlink" Target="https://www.gov.cn/gongbao/content/2015/content_2893135.htm" TargetMode="External"/><Relationship Id="rId69" Type="http://schemas.openxmlformats.org/officeDocument/2006/relationships/hyperlink" Target="https://www.mohurd.gov.cn/gongkai/zc/wjk/art/2021/art_17339_762456.html" TargetMode="External"/><Relationship Id="rId113" Type="http://schemas.openxmlformats.org/officeDocument/2006/relationships/hyperlink" Target="https://www.mohurd.gov.cn/gongkai/zc/wjk/art/2021/art_17339_762456.html" TargetMode="External"/><Relationship Id="rId118" Type="http://schemas.openxmlformats.org/officeDocument/2006/relationships/hyperlink" Target="https://std.samr.gov.cn/hb/search/stdHBDetailed?id=8B1827F1A756BB19E05397BE0A0AB44A" TargetMode="External"/><Relationship Id="rId134" Type="http://schemas.openxmlformats.org/officeDocument/2006/relationships/hyperlink" Target="https://zlglpt.com/book/book_view.aspx?id=3769" TargetMode="External"/><Relationship Id="rId139" Type="http://schemas.openxmlformats.org/officeDocument/2006/relationships/hyperlink" Target="https://www.mof.gov.cn/gkml/caizhengwengao/wg2022/wg202212/202304/t20230407_3877736.htm" TargetMode="External"/><Relationship Id="rId80" Type="http://schemas.openxmlformats.org/officeDocument/2006/relationships/hyperlink" Target="https://zfxxgk.ndrc.gov.cn/web/iteminfo.jsp?id=19808" TargetMode="External"/><Relationship Id="rId85" Type="http://schemas.openxmlformats.org/officeDocument/2006/relationships/hyperlink" Target="https://www.ndrc.gov.cn/xxgk/zcfb/tz/202009/t20200927_1239632.html" TargetMode="External"/><Relationship Id="rId150" Type="http://schemas.openxmlformats.org/officeDocument/2006/relationships/hyperlink" Target="https://htsfwb.samr.gov.cn/View?id=1bd905a3-67bf-4ef8-99a4-2506294f5cdd" TargetMode="External"/><Relationship Id="rId12" Type="http://schemas.openxmlformats.org/officeDocument/2006/relationships/hyperlink" Target="https://dnr.gxzf.gov.cn/ztzl/chgl/bzgf/t17370002.shtml" TargetMode="External"/><Relationship Id="rId17" Type="http://schemas.openxmlformats.org/officeDocument/2006/relationships/hyperlink" Target="https://www.gov.cn/flfg/2011-12/29/content_2034519.htm" TargetMode="External"/><Relationship Id="rId33" Type="http://schemas.openxmlformats.org/officeDocument/2006/relationships/hyperlink" Target="https://std.samr.gov.cn/hb/search/stdHBDetailedCNF?id=8B1827F22366BB19E05397BE0A0AB44A" TargetMode="External"/><Relationship Id="rId38" Type="http://schemas.openxmlformats.org/officeDocument/2006/relationships/hyperlink" Target="https://std.samr.gov.cn/hb/search/stdHBDetailed?id=8B1827F1C83FBB19E05397BE0A0AB44A" TargetMode="External"/><Relationship Id="rId59" Type="http://schemas.openxmlformats.org/officeDocument/2006/relationships/hyperlink" Target="https://www.ndrc.gov.cn/xxgk/zcfb/tz/202009/t20200927_1239632.html" TargetMode="External"/><Relationship Id="rId103" Type="http://schemas.openxmlformats.org/officeDocument/2006/relationships/hyperlink" Target="https://www.gov.cn/flfg/2011-12/29/content_2034519.htm" TargetMode="External"/><Relationship Id="rId108" Type="http://schemas.openxmlformats.org/officeDocument/2006/relationships/hyperlink" Target="https://www.zzcea.com/News/Detail/5440" TargetMode="External"/><Relationship Id="rId124" Type="http://schemas.openxmlformats.org/officeDocument/2006/relationships/hyperlink" Target="https://std.samr.gov.cn/hb/search/stdHBDetailed?id=8B1827F1C83FBB19E05397BE0A0AB44A" TargetMode="External"/><Relationship Id="rId129" Type="http://schemas.openxmlformats.org/officeDocument/2006/relationships/hyperlink" Target="https://www.ptu.edu.cn/jjc/info/1012/1070.htm" TargetMode="External"/><Relationship Id="rId54" Type="http://schemas.openxmlformats.org/officeDocument/2006/relationships/hyperlink" Target="https://www.wuxi.gov.cn/doc/2026/04/27/4779299.shtml" TargetMode="External"/><Relationship Id="rId70" Type="http://schemas.openxmlformats.org/officeDocument/2006/relationships/hyperlink" Target="https://www.mohurd.gov.cn/gongkai/zc/wjk/art/2021/art_17339_761396.html" TargetMode="External"/><Relationship Id="rId75" Type="http://schemas.openxmlformats.org/officeDocument/2006/relationships/hyperlink" Target="https://std.samr.gov.cn/hb/search/stdHBDetailed?id=8B1827F1A756BB19E05397BE0A0AB44A" TargetMode="External"/><Relationship Id="rId91" Type="http://schemas.openxmlformats.org/officeDocument/2006/relationships/hyperlink" Target="https://www.gov.cn/gongbao/content/2015/content_2893135.htm" TargetMode="External"/><Relationship Id="rId96" Type="http://schemas.openxmlformats.org/officeDocument/2006/relationships/hyperlink" Target="https://dnr.gxzf.gov.cn/ztzl/zfxxgs/zfyj/flfg/t17584383.shtml" TargetMode="External"/><Relationship Id="rId140" Type="http://schemas.openxmlformats.org/officeDocument/2006/relationships/hyperlink" Target="https://www.mof.gov.cn/gkml/caizhengwengao/wg2022/wg202212/202304/t20230407_3877736.htm" TargetMode="External"/><Relationship Id="rId145" Type="http://schemas.openxmlformats.org/officeDocument/2006/relationships/hyperlink" Target="https://www.jianbiaoku.com/webarbs/book/160790/4740850.shtml" TargetMode="External"/><Relationship Id="rId1" Type="http://schemas.openxmlformats.org/officeDocument/2006/relationships/numbering" Target="numbering.xml"/><Relationship Id="rId6" Type="http://schemas.openxmlformats.org/officeDocument/2006/relationships/hyperlink" Target="https://www.ndrc.gov.cn/xxgk/zcfb/tz/202009/t20200927_1239632.html" TargetMode="External"/><Relationship Id="rId23" Type="http://schemas.openxmlformats.org/officeDocument/2006/relationships/hyperlink" Target="https://www.zzcea.com/News/Detail/5440" TargetMode="External"/><Relationship Id="rId28" Type="http://schemas.openxmlformats.org/officeDocument/2006/relationships/hyperlink" Target="https://www.mohurd.gov.cn/gongkai/zc/wjk/art/2021/art_17339_761396.html" TargetMode="External"/><Relationship Id="rId49" Type="http://schemas.openxmlformats.org/officeDocument/2006/relationships/hyperlink" Target="https://htsfwb.samr.gov.cn/View?id=84a4977d-485d-46db-8592-c312e370eda2" TargetMode="External"/><Relationship Id="rId114" Type="http://schemas.openxmlformats.org/officeDocument/2006/relationships/hyperlink" Target="https://www.mohurd.gov.cn/gongkai/zc/wjk/art/2021/art_17339_761396.html" TargetMode="External"/><Relationship Id="rId119" Type="http://schemas.openxmlformats.org/officeDocument/2006/relationships/hyperlink" Target="https://std.samr.gov.cn/hb/search/stdHBDetailed?id=8B1827F1A756BB19E05397BE0A0AB44A" TargetMode="External"/><Relationship Id="rId44" Type="http://schemas.openxmlformats.org/officeDocument/2006/relationships/hyperlink" Target="https://www.ndrc.gov.cn/xxgk/zcfb/tz/202009/t20200927_1239632.html" TargetMode="External"/><Relationship Id="rId60" Type="http://schemas.openxmlformats.org/officeDocument/2006/relationships/hyperlink" Target="https://fzggw.jiaxing.gov.cn/art/2017/11/30/art_1229499202_58924046.html" TargetMode="External"/><Relationship Id="rId65" Type="http://schemas.openxmlformats.org/officeDocument/2006/relationships/hyperlink" Target="https://www.gov.cn/flfg/2011-12/29/content_2034519.htm" TargetMode="External"/><Relationship Id="rId81" Type="http://schemas.openxmlformats.org/officeDocument/2006/relationships/hyperlink" Target="https://zfxxgk.ndrc.gov.cn/web/iteminfo.jsp?id=19808" TargetMode="External"/><Relationship Id="rId86" Type="http://schemas.openxmlformats.org/officeDocument/2006/relationships/hyperlink" Target="https://www.mohurd.gov.cn/gongkai/zc/wjk/art/2024/art_6186304e164c4c4982904f8734983235.html" TargetMode="External"/><Relationship Id="rId130" Type="http://schemas.openxmlformats.org/officeDocument/2006/relationships/hyperlink" Target="https://www.ptu.edu.cn/jjc/info/1012/1070.htm" TargetMode="External"/><Relationship Id="rId135" Type="http://schemas.openxmlformats.org/officeDocument/2006/relationships/hyperlink" Target="https://www.wuxi.gov.cn/doc/2026/04/27/4779299.shtml" TargetMode="External"/><Relationship Id="rId151" Type="http://schemas.openxmlformats.org/officeDocument/2006/relationships/fontTable" Target="fontTable.xml"/><Relationship Id="rId13" Type="http://schemas.openxmlformats.org/officeDocument/2006/relationships/hyperlink" Target="https://www.gov.cn/gongbao/content/2015/content_2893135.htm" TargetMode="External"/><Relationship Id="rId18" Type="http://schemas.openxmlformats.org/officeDocument/2006/relationships/hyperlink" Target="https://www.gov.cn/flfg/2011-12/29/content_2034519.htm" TargetMode="External"/><Relationship Id="rId39" Type="http://schemas.openxmlformats.org/officeDocument/2006/relationships/hyperlink" Target="https://std.samr.gov.cn/db/search/stdDBDetailedCNF?id=16BF8BCA4B194E56E06397BE0A0A8741" TargetMode="External"/><Relationship Id="rId109" Type="http://schemas.openxmlformats.org/officeDocument/2006/relationships/hyperlink" Target="https://www.zzcea.com/News/Detail/5440" TargetMode="External"/><Relationship Id="rId34" Type="http://schemas.openxmlformats.org/officeDocument/2006/relationships/hyperlink" Target="https://std.samr.gov.cn/hb/search/stdHBDetailedCNF?id=8B1827F22366BB19E05397BE0A0AB44A" TargetMode="External"/><Relationship Id="rId50" Type="http://schemas.openxmlformats.org/officeDocument/2006/relationships/hyperlink" Target="https://www.ptu.edu.cn/jjc/info/1012/1070.htm" TargetMode="External"/><Relationship Id="rId55" Type="http://schemas.openxmlformats.org/officeDocument/2006/relationships/hyperlink" Target="https://www.zzcea.com/News/Detail/5440" TargetMode="External"/><Relationship Id="rId76" Type="http://schemas.openxmlformats.org/officeDocument/2006/relationships/hyperlink" Target="https://std.samr.gov.cn/hb/search/stdHBDetailedCNF?id=8B1827F22366BB19E05397BE0A0AB44A" TargetMode="External"/><Relationship Id="rId97" Type="http://schemas.openxmlformats.org/officeDocument/2006/relationships/hyperlink" Target="https://dnr.gxzf.gov.cn/ztzl/chgl/bzgf/t17370002.shtml" TargetMode="External"/><Relationship Id="rId104" Type="http://schemas.openxmlformats.org/officeDocument/2006/relationships/hyperlink" Target="https://zfxxgk.ndrc.gov.cn/web/iteminfo.jsp?id=18461" TargetMode="External"/><Relationship Id="rId120" Type="http://schemas.openxmlformats.org/officeDocument/2006/relationships/hyperlink" Target="https://std.samr.gov.cn/hb/search/stdHBDetailedCNF?id=8B1827F22366BB19E05397BE0A0AB44A" TargetMode="External"/><Relationship Id="rId125" Type="http://schemas.openxmlformats.org/officeDocument/2006/relationships/hyperlink" Target="https://std.samr.gov.cn/hb/search/stdHBDetailed?id=8B1827F1C83FBB19E05397BE0A0AB44A" TargetMode="External"/><Relationship Id="rId141" Type="http://schemas.openxmlformats.org/officeDocument/2006/relationships/hyperlink" Target="https://htsfwb.samr.gov.cn/View?id=84a4977d-485d-46db-8592-c312e370eda2" TargetMode="External"/><Relationship Id="rId146" Type="http://schemas.openxmlformats.org/officeDocument/2006/relationships/hyperlink" Target="https://www.jianbiaoku.com/webarbs/book/160790/4740850.shtml" TargetMode="External"/><Relationship Id="rId7" Type="http://schemas.openxmlformats.org/officeDocument/2006/relationships/hyperlink" Target="https://www.mohurd.gov.cn/gongkai/zc/wjk/art/2024/art_6186304e164c4c4982904f8734983235.html" TargetMode="External"/><Relationship Id="rId71" Type="http://schemas.openxmlformats.org/officeDocument/2006/relationships/hyperlink" Target="https://www.zzcea.com/News/Detail/5440" TargetMode="External"/><Relationship Id="rId92" Type="http://schemas.openxmlformats.org/officeDocument/2006/relationships/hyperlink" Target="https://www.gov.cn/gongbao/content/2015/content_2893135.htm" TargetMode="External"/><Relationship Id="rId2" Type="http://schemas.openxmlformats.org/officeDocument/2006/relationships/styles" Target="styles.xml"/><Relationship Id="rId29" Type="http://schemas.openxmlformats.org/officeDocument/2006/relationships/hyperlink" Target="https://std.samr.gov.cn/hb/search/stdHBDetailed?id=8B1827F1F5DEBB19E05397BE0A0AB44A" TargetMode="External"/><Relationship Id="rId24" Type="http://schemas.openxmlformats.org/officeDocument/2006/relationships/hyperlink" Target="https://www.zzcea.com/News/Detail/5440" TargetMode="External"/><Relationship Id="rId40" Type="http://schemas.openxmlformats.org/officeDocument/2006/relationships/hyperlink" Target="https://std.samr.gov.cn/db/search/stdDBDetailedCNF?id=16BF8BCA4B194E56E06397BE0A0A8741" TargetMode="External"/><Relationship Id="rId45" Type="http://schemas.openxmlformats.org/officeDocument/2006/relationships/hyperlink" Target="https://www.ptu.edu.cn/jjc/info/1012/1070.htm" TargetMode="External"/><Relationship Id="rId66" Type="http://schemas.openxmlformats.org/officeDocument/2006/relationships/hyperlink" Target="https://zfxxgk.ndrc.gov.cn/web/iteminfo.jsp?id=18461" TargetMode="External"/><Relationship Id="rId87" Type="http://schemas.openxmlformats.org/officeDocument/2006/relationships/hyperlink" Target="https://www.mohurd.gov.cn/gongkai/zc/wjk/art/2024/art_6186304e164c4c4982904f8734983235.html" TargetMode="External"/><Relationship Id="rId110" Type="http://schemas.openxmlformats.org/officeDocument/2006/relationships/hyperlink" Target="https://www.zzcea.com/News/Detail/5440" TargetMode="External"/><Relationship Id="rId115" Type="http://schemas.openxmlformats.org/officeDocument/2006/relationships/hyperlink" Target="https://www.mohurd.gov.cn/gongkai/zc/wjk/art/2021/art_17339_761396.html" TargetMode="External"/><Relationship Id="rId131" Type="http://schemas.openxmlformats.org/officeDocument/2006/relationships/hyperlink" Target="https://www.ptu.edu.cn/jjc/info/1012/1070.htm" TargetMode="External"/><Relationship Id="rId136" Type="http://schemas.openxmlformats.org/officeDocument/2006/relationships/hyperlink" Target="https://www.wuxi.gov.cn/doc/2026/04/27/4779299.shtml" TargetMode="External"/><Relationship Id="rId61" Type="http://schemas.openxmlformats.org/officeDocument/2006/relationships/hyperlink" Target="https://www.mohurd.gov.cn/gongkai/zc/wjk/art/2024/art_6186304e164c4c4982904f8734983235.html" TargetMode="External"/><Relationship Id="rId82" Type="http://schemas.openxmlformats.org/officeDocument/2006/relationships/hyperlink" Target="https://www.ndrc.gov.cn/xxgk/zcfb/tz/202009/t20200927_1239632.html" TargetMode="External"/><Relationship Id="rId152" Type="http://schemas.openxmlformats.org/officeDocument/2006/relationships/theme" Target="theme/theme1.xml"/><Relationship Id="rId19" Type="http://schemas.openxmlformats.org/officeDocument/2006/relationships/hyperlink" Target="https://zfxxgk.ndrc.gov.cn/web/iteminfo.jsp?id=18461" TargetMode="External"/><Relationship Id="rId14" Type="http://schemas.openxmlformats.org/officeDocument/2006/relationships/hyperlink" Target="https://www.gov.cn/gongbao/content/2015/content_2893135.htm" TargetMode="External"/><Relationship Id="rId30" Type="http://schemas.openxmlformats.org/officeDocument/2006/relationships/hyperlink" Target="https://std.samr.gov.cn/hb/search/stdHBDetailed?id=8B1827F1F5DEBB19E05397BE0A0AB44A" TargetMode="External"/><Relationship Id="rId35" Type="http://schemas.openxmlformats.org/officeDocument/2006/relationships/hyperlink" Target="https://std.samr.gov.cn/hb/search/stdHBDetailed?id=8B1827F18054BB19E05397BE0A0AB44A" TargetMode="External"/><Relationship Id="rId56" Type="http://schemas.openxmlformats.org/officeDocument/2006/relationships/hyperlink" Target="https://www.ptu.edu.cn/jjc/info/1012/1070.htm" TargetMode="External"/><Relationship Id="rId77" Type="http://schemas.openxmlformats.org/officeDocument/2006/relationships/hyperlink" Target="https://std.samr.gov.cn/hb/search/stdHBDetailed?id=8B1827F18054BB19E05397BE0A0AB44A" TargetMode="External"/><Relationship Id="rId100" Type="http://schemas.openxmlformats.org/officeDocument/2006/relationships/hyperlink" Target="https://www.moe.gov.cn/jyb_xwfb/xw_zt/moe_357/s3581/moe_2698/moe_2825/tnull_53734.html" TargetMode="External"/><Relationship Id="rId105" Type="http://schemas.openxmlformats.org/officeDocument/2006/relationships/hyperlink" Target="https://zfxxgk.ndrc.gov.cn/web/iteminfo.jsp?id=18461" TargetMode="External"/><Relationship Id="rId126" Type="http://schemas.openxmlformats.org/officeDocument/2006/relationships/hyperlink" Target="https://std.samr.gov.cn/db/search/stdDBDetailedCNF?id=16BF8BCA4B194E56E06397BE0A0A8741" TargetMode="External"/><Relationship Id="rId147" Type="http://schemas.openxmlformats.org/officeDocument/2006/relationships/hyperlink" Target="https://www.mnr.gov.cn/dt/ywbb/202505/t20250507_2883976.html" TargetMode="External"/><Relationship Id="rId8" Type="http://schemas.openxmlformats.org/officeDocument/2006/relationships/hyperlink" Target="https://www.gov.cn/gongbao/content/2015/content_2893135.htm" TargetMode="External"/><Relationship Id="rId51" Type="http://schemas.openxmlformats.org/officeDocument/2006/relationships/hyperlink" Target="https://fzggw.jiaxing.gov.cn/art/2017/11/30/art_1229499202_58924046.html" TargetMode="External"/><Relationship Id="rId72" Type="http://schemas.openxmlformats.org/officeDocument/2006/relationships/hyperlink" Target="https://dnr.gxzf.gov.cn/ztzl/chgl/bzgf/t17370002.shtml" TargetMode="External"/><Relationship Id="rId93" Type="http://schemas.openxmlformats.org/officeDocument/2006/relationships/hyperlink" Target="https://www.gov.cn/gongbao/content/2015/content_2893135.htm" TargetMode="External"/><Relationship Id="rId98" Type="http://schemas.openxmlformats.org/officeDocument/2006/relationships/hyperlink" Target="https://dnr.gxzf.gov.cn/ztzl/chgl/bzgf/t17370002.shtml" TargetMode="External"/><Relationship Id="rId121" Type="http://schemas.openxmlformats.org/officeDocument/2006/relationships/hyperlink" Target="https://std.samr.gov.cn/hb/search/stdHBDetailedCNF?id=8B1827F22366BB19E05397BE0A0AB44A" TargetMode="External"/><Relationship Id="rId142" Type="http://schemas.openxmlformats.org/officeDocument/2006/relationships/hyperlink" Target="https://htsfwb.samr.gov.cn/View?id=84a4977d-485d-46db-8592-c312e370eda2" TargetMode="External"/><Relationship Id="rId3" Type="http://schemas.openxmlformats.org/officeDocument/2006/relationships/settings" Target="settings.xml"/><Relationship Id="rId25" Type="http://schemas.openxmlformats.org/officeDocument/2006/relationships/hyperlink" Target="https://www.mohurd.gov.cn/gongkai/zc/wjk/art/2021/art_17339_762456.html" TargetMode="External"/><Relationship Id="rId46" Type="http://schemas.openxmlformats.org/officeDocument/2006/relationships/hyperlink" Target="https://www.mohurd.gov.cn/gongkai/zc/wjk/art/2024/art_6186304e164c4c4982904f8734983235.html" TargetMode="External"/><Relationship Id="rId67" Type="http://schemas.openxmlformats.org/officeDocument/2006/relationships/hyperlink" Target="https://zfxxgk.ndrc.gov.cn/web/iteminfo.jsp?id=19808" TargetMode="External"/><Relationship Id="rId116" Type="http://schemas.openxmlformats.org/officeDocument/2006/relationships/hyperlink" Target="https://std.samr.gov.cn/hb/search/stdHBDetailed?id=8B1827F1F5DEBB19E05397BE0A0AB44A" TargetMode="External"/><Relationship Id="rId137" Type="http://schemas.openxmlformats.org/officeDocument/2006/relationships/hyperlink" Target="https://www.wuxi.gov.cn/doc/2026/04/27/4779299.shtml" TargetMode="External"/><Relationship Id="rId20" Type="http://schemas.openxmlformats.org/officeDocument/2006/relationships/hyperlink" Target="https://zfxxgk.ndrc.gov.cn/web/iteminfo.jsp?id=18461" TargetMode="External"/><Relationship Id="rId41" Type="http://schemas.openxmlformats.org/officeDocument/2006/relationships/hyperlink" Target="https://www.ptu.edu.cn/jjc/info/1012/1070.htm" TargetMode="External"/><Relationship Id="rId62" Type="http://schemas.openxmlformats.org/officeDocument/2006/relationships/hyperlink" Target="https://www.mnr.gov.cn/dt/ywbb/202505/t20250507_2883976.html" TargetMode="External"/><Relationship Id="rId83" Type="http://schemas.openxmlformats.org/officeDocument/2006/relationships/hyperlink" Target="https://www.ndrc.gov.cn/xxgk/zcfb/tz/202009/t20200927_1239632.html" TargetMode="External"/><Relationship Id="rId88" Type="http://schemas.openxmlformats.org/officeDocument/2006/relationships/hyperlink" Target="https://www.mohurd.gov.cn/gongkai/zc/wjk/art/2024/art_6186304e164c4c4982904f8734983235.html" TargetMode="External"/><Relationship Id="rId111" Type="http://schemas.openxmlformats.org/officeDocument/2006/relationships/hyperlink" Target="https://www.mohurd.gov.cn/gongkai/zc/wjk/art/2021/art_17339_762456.html" TargetMode="External"/><Relationship Id="rId132" Type="http://schemas.openxmlformats.org/officeDocument/2006/relationships/hyperlink" Target="https://www.ptu.edu.cn/jjc/info/1012/1070.htm" TargetMode="External"/><Relationship Id="rId15" Type="http://schemas.openxmlformats.org/officeDocument/2006/relationships/hyperlink" Target="https://www.moe.gov.cn/jyb_xwfb/xw_zt/moe_357/s3581/moe_2698/moe_2825/tnull_53734.html" TargetMode="External"/><Relationship Id="rId36" Type="http://schemas.openxmlformats.org/officeDocument/2006/relationships/hyperlink" Target="https://std.samr.gov.cn/hb/search/stdHBDetailed?id=8B1827F18054BB19E05397BE0A0AB44A" TargetMode="External"/><Relationship Id="rId57" Type="http://schemas.openxmlformats.org/officeDocument/2006/relationships/hyperlink" Target="https://www.mnr.gov.cn/dt/ywbb/202505/t20250507_2883976.html" TargetMode="External"/><Relationship Id="rId106" Type="http://schemas.openxmlformats.org/officeDocument/2006/relationships/hyperlink" Target="https://zfxxgk.ndrc.gov.cn/web/iteminfo.jsp?id=18461" TargetMode="External"/><Relationship Id="rId127" Type="http://schemas.openxmlformats.org/officeDocument/2006/relationships/hyperlink" Target="https://std.samr.gov.cn/db/search/stdDBDetailedCNF?id=16BF8BCA4B194E56E06397BE0A0A8741" TargetMode="External"/><Relationship Id="rId10" Type="http://schemas.openxmlformats.org/officeDocument/2006/relationships/hyperlink" Target="https://dnr.gxzf.gov.cn/ztzl/zfxxgs/zfyj/flfg/t17584383.shtml" TargetMode="External"/><Relationship Id="rId31" Type="http://schemas.openxmlformats.org/officeDocument/2006/relationships/hyperlink" Target="https://std.samr.gov.cn/hb/search/stdHBDetailed?id=8B1827F1A756BB19E05397BE0A0AB44A" TargetMode="External"/><Relationship Id="rId52" Type="http://schemas.openxmlformats.org/officeDocument/2006/relationships/hyperlink" Target="https://www.jianbiaoku.com/webarbs/book/160790/4740850.shtml" TargetMode="External"/><Relationship Id="rId73" Type="http://schemas.openxmlformats.org/officeDocument/2006/relationships/hyperlink" Target="https://dnr.gxzf.gov.cn/ztzl/zfxxgs/zfyj/flfg/t17584383.shtml" TargetMode="External"/><Relationship Id="rId78" Type="http://schemas.openxmlformats.org/officeDocument/2006/relationships/hyperlink" Target="https://www.mof.gov.cn/gkml/caizhengwengao/wg2022/wg202212/202304/t20230407_3877736.htm" TargetMode="External"/><Relationship Id="rId94" Type="http://schemas.openxmlformats.org/officeDocument/2006/relationships/hyperlink" Target="https://www.gov.cn/gongbao/content/2015/content_2893135.htm" TargetMode="External"/><Relationship Id="rId99" Type="http://schemas.openxmlformats.org/officeDocument/2006/relationships/hyperlink" Target="https://dnr.gxzf.gov.cn/ztzl/chgl/bzgf/t17370002.shtml" TargetMode="External"/><Relationship Id="rId101" Type="http://schemas.openxmlformats.org/officeDocument/2006/relationships/hyperlink" Target="https://www.moe.gov.cn/jyb_xwfb/xw_zt/moe_357/s3581/moe_2698/moe_2825/tnull_53734.html" TargetMode="External"/><Relationship Id="rId122" Type="http://schemas.openxmlformats.org/officeDocument/2006/relationships/hyperlink" Target="https://std.samr.gov.cn/hb/search/stdHBDetailed?id=8B1827F18054BB19E05397BE0A0AB44A" TargetMode="External"/><Relationship Id="rId143" Type="http://schemas.openxmlformats.org/officeDocument/2006/relationships/hyperlink" Target="https://fzggw.jiaxing.gov.cn/art/2017/11/30/art_1229499202_58924046.html" TargetMode="External"/><Relationship Id="rId148" Type="http://schemas.openxmlformats.org/officeDocument/2006/relationships/hyperlink" Target="https://www.mnr.gov.cn/dt/ywbb/202505/t20250507_2883976.html" TargetMode="External"/><Relationship Id="rId4" Type="http://schemas.openxmlformats.org/officeDocument/2006/relationships/webSettings" Target="webSettings.xml"/><Relationship Id="rId9" Type="http://schemas.openxmlformats.org/officeDocument/2006/relationships/hyperlink" Target="https://dnr.gxzf.gov.cn/ztzl/zfxxgs/zfyj/flfg/t17584383.shtml" TargetMode="External"/><Relationship Id="rId26" Type="http://schemas.openxmlformats.org/officeDocument/2006/relationships/hyperlink" Target="https://www.mohurd.gov.cn/gongkai/zc/wjk/art/2021/art_17339_762456.html" TargetMode="External"/><Relationship Id="rId47" Type="http://schemas.openxmlformats.org/officeDocument/2006/relationships/hyperlink" Target="https://www.wuxi.gov.cn/doc/2026/04/27/4779299.shtml" TargetMode="External"/><Relationship Id="rId68" Type="http://schemas.openxmlformats.org/officeDocument/2006/relationships/hyperlink" Target="https://www.mohurd.gov.cn/gongkai/zc/wjk/art/2024/art_6186304e164c4c4982904f8734983235.html" TargetMode="External"/><Relationship Id="rId89" Type="http://schemas.openxmlformats.org/officeDocument/2006/relationships/hyperlink" Target="https://www.mohurd.gov.cn/gongkai/zc/wjk/art/2024/art_6186304e164c4c4982904f8734983235.html" TargetMode="External"/><Relationship Id="rId112" Type="http://schemas.openxmlformats.org/officeDocument/2006/relationships/hyperlink" Target="https://www.mohurd.gov.cn/gongkai/zc/wjk/art/2021/art_17339_762456.html" TargetMode="External"/><Relationship Id="rId133" Type="http://schemas.openxmlformats.org/officeDocument/2006/relationships/hyperlink" Target="https://zlglpt.com/book/book_view.aspx?id=3769" TargetMode="External"/><Relationship Id="rId16" Type="http://schemas.openxmlformats.org/officeDocument/2006/relationships/hyperlink" Target="https://www.moe.gov.cn/jyb_xwfb/xw_zt/moe_357/s3581/moe_2698/moe_2825/tnull_53734.html" TargetMode="External"/><Relationship Id="rId37" Type="http://schemas.openxmlformats.org/officeDocument/2006/relationships/hyperlink" Target="https://std.samr.gov.cn/hb/search/stdHBDetailed?id=8B1827F1C83FBB19E05397BE0A0AB44A" TargetMode="External"/><Relationship Id="rId58" Type="http://schemas.openxmlformats.org/officeDocument/2006/relationships/hyperlink" Target="https://dnr.gxzf.gov.cn/ztzl/chgl/bzgf/t17370002.shtml" TargetMode="External"/><Relationship Id="rId79" Type="http://schemas.openxmlformats.org/officeDocument/2006/relationships/hyperlink" Target="https://htsfwb.samr.gov.cn/View?id=1bd905a3-67bf-4ef8-99a4-2506294f5cdd" TargetMode="External"/><Relationship Id="rId102" Type="http://schemas.openxmlformats.org/officeDocument/2006/relationships/hyperlink" Target="https://www.gov.cn/flfg/2011-12/29/content_2034519.htm" TargetMode="External"/><Relationship Id="rId123" Type="http://schemas.openxmlformats.org/officeDocument/2006/relationships/hyperlink" Target="https://std.samr.gov.cn/hb/search/stdHBDetailed?id=8B1827F18054BB19E05397BE0A0AB44A" TargetMode="External"/><Relationship Id="rId144" Type="http://schemas.openxmlformats.org/officeDocument/2006/relationships/hyperlink" Target="https://fzggw.jiaxing.gov.cn/art/2017/11/30/art_1229499202_58924046.html" TargetMode="External"/><Relationship Id="rId90" Type="http://schemas.openxmlformats.org/officeDocument/2006/relationships/hyperlink" Target="https://www.mohurd.gov.cn/gongkai/zc/wjk/art/2024/art_6186304e164c4c4982904f873498323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Pages>
  <Words>4141</Words>
  <Characters>23604</Characters>
  <Application>Microsoft Office Word</Application>
  <DocSecurity>0</DocSecurity>
  <Lines>196</Lines>
  <Paragraphs>55</Paragraphs>
  <ScaleCrop>false</ScaleCrop>
  <Company/>
  <LinksUpToDate>false</LinksUpToDate>
  <CharactersWithSpaces>27690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萌 石</cp:lastModifiedBy>
  <cp:revision>6</cp:revision>
  <dcterms:created xsi:type="dcterms:W3CDTF">2026-06-08T03:34:00Z</dcterms:created>
  <dcterms:modified xsi:type="dcterms:W3CDTF">2026-06-08T07:01:00Z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