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59544" w14:textId="77777777" w:rsidR="00FB3187" w:rsidRDefault="00FB3187">
      <w:pPr>
        <w:jc w:val="center"/>
      </w:pPr>
    </w:p>
    <w:p w14:paraId="5CFC3F52" w14:textId="77777777" w:rsidR="00FB3187" w:rsidRDefault="00FB3187"/>
    <w:p w14:paraId="54162306" w14:textId="77777777" w:rsidR="00FB3187" w:rsidRDefault="00FB3187"/>
    <w:p w14:paraId="704A8F25" w14:textId="77777777" w:rsidR="00FB3187" w:rsidRDefault="00FB3187"/>
    <w:p w14:paraId="776262D8" w14:textId="77777777" w:rsidR="00FB3187" w:rsidRDefault="00FB3187"/>
    <w:p w14:paraId="1476E199" w14:textId="77777777" w:rsidR="00FB3187" w:rsidRDefault="00F813B4">
      <w:pPr>
        <w:pStyle w:val="ac"/>
        <w:rPr>
          <w:sz w:val="72"/>
          <w:szCs w:val="72"/>
        </w:rPr>
      </w:pPr>
      <w:bookmarkStart w:id="0" w:name="_Toc513311135"/>
      <w:r>
        <w:rPr>
          <w:rFonts w:hint="eastAsia"/>
          <w:sz w:val="72"/>
          <w:szCs w:val="72"/>
        </w:rPr>
        <w:t>分布式温控系统</w:t>
      </w:r>
      <w:bookmarkEnd w:id="0"/>
    </w:p>
    <w:p w14:paraId="2FB95811" w14:textId="77777777" w:rsidR="00FB3187" w:rsidRDefault="00F813B4">
      <w:pPr>
        <w:pStyle w:val="ac"/>
        <w:rPr>
          <w:sz w:val="72"/>
          <w:szCs w:val="72"/>
        </w:rPr>
      </w:pPr>
      <w:bookmarkStart w:id="1" w:name="_Toc513311136"/>
      <w:r>
        <w:rPr>
          <w:rFonts w:hint="eastAsia"/>
          <w:sz w:val="72"/>
          <w:szCs w:val="72"/>
        </w:rPr>
        <w:t>用例模型说明书</w:t>
      </w:r>
      <w:bookmarkEnd w:id="1"/>
    </w:p>
    <w:p w14:paraId="74744177" w14:textId="77777777" w:rsidR="00FB3187" w:rsidRDefault="00FB3187">
      <w:pPr>
        <w:jc w:val="right"/>
        <w:rPr>
          <w:rFonts w:ascii="微软雅黑" w:eastAsia="微软雅黑" w:hAnsi="微软雅黑"/>
          <w:sz w:val="72"/>
          <w:szCs w:val="72"/>
        </w:rPr>
      </w:pPr>
    </w:p>
    <w:p w14:paraId="16F5779E" w14:textId="77777777" w:rsidR="009A6E70" w:rsidRPr="00B14D89" w:rsidRDefault="009A6E70" w:rsidP="009A6E70">
      <w:pPr>
        <w:rPr>
          <w:b/>
          <w:bCs/>
          <w:sz w:val="36"/>
          <w:szCs w:val="36"/>
          <w:u w:val="single"/>
        </w:rPr>
      </w:pPr>
      <w:r w:rsidRPr="00B14D89">
        <w:rPr>
          <w:rFonts w:hint="eastAsia"/>
          <w:b/>
          <w:bCs/>
          <w:sz w:val="36"/>
          <w:szCs w:val="36"/>
        </w:rPr>
        <w:t>学院：</w:t>
      </w:r>
      <w:r w:rsidRPr="00B14D89">
        <w:rPr>
          <w:rFonts w:hint="eastAsia"/>
          <w:b/>
          <w:bCs/>
          <w:sz w:val="36"/>
          <w:szCs w:val="36"/>
          <w:u w:val="single"/>
        </w:rPr>
        <w:t xml:space="preserve">   </w:t>
      </w:r>
      <w:r w:rsidRPr="00B14D89">
        <w:rPr>
          <w:b/>
          <w:bCs/>
          <w:sz w:val="36"/>
          <w:szCs w:val="36"/>
          <w:u w:val="single"/>
        </w:rPr>
        <w:t xml:space="preserve">    </w:t>
      </w:r>
      <w:r w:rsidRPr="00B14D89"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 </w:t>
      </w:r>
      <w:r w:rsidRPr="00B14D89">
        <w:rPr>
          <w:rFonts w:hint="eastAsia"/>
          <w:b/>
          <w:bCs/>
          <w:sz w:val="36"/>
          <w:szCs w:val="36"/>
          <w:u w:val="single"/>
        </w:rPr>
        <w:t xml:space="preserve"> </w:t>
      </w:r>
      <w:r w:rsidRPr="00B14D89">
        <w:rPr>
          <w:rFonts w:hint="eastAsia"/>
          <w:b/>
          <w:bCs/>
          <w:sz w:val="36"/>
          <w:szCs w:val="36"/>
          <w:u w:val="single"/>
        </w:rPr>
        <w:t>计算机学院</w:t>
      </w:r>
      <w:r w:rsidRPr="00B14D89">
        <w:rPr>
          <w:rFonts w:hint="eastAsia"/>
          <w:b/>
          <w:bCs/>
          <w:sz w:val="36"/>
          <w:szCs w:val="36"/>
          <w:u w:val="single"/>
        </w:rPr>
        <w:t xml:space="preserve">  </w:t>
      </w:r>
      <w:r w:rsidRPr="00B14D89">
        <w:rPr>
          <w:b/>
          <w:bCs/>
          <w:sz w:val="36"/>
          <w:szCs w:val="36"/>
          <w:u w:val="single"/>
        </w:rPr>
        <w:t xml:space="preserve">        </w:t>
      </w:r>
      <w:r>
        <w:rPr>
          <w:rFonts w:hint="eastAsia"/>
          <w:b/>
          <w:bCs/>
          <w:sz w:val="36"/>
          <w:szCs w:val="36"/>
          <w:u w:val="single"/>
        </w:rPr>
        <w:t xml:space="preserve">   </w:t>
      </w:r>
    </w:p>
    <w:p w14:paraId="61FAA17E" w14:textId="77777777" w:rsidR="009A6E70" w:rsidRPr="00B14D89" w:rsidRDefault="009A6E70" w:rsidP="009A6E70">
      <w:pPr>
        <w:rPr>
          <w:b/>
          <w:bCs/>
          <w:sz w:val="36"/>
          <w:szCs w:val="36"/>
          <w:u w:val="single"/>
        </w:rPr>
      </w:pPr>
      <w:r w:rsidRPr="00B14D89">
        <w:rPr>
          <w:rFonts w:hint="eastAsia"/>
          <w:b/>
          <w:bCs/>
          <w:sz w:val="36"/>
          <w:szCs w:val="36"/>
        </w:rPr>
        <w:t>班级：</w:t>
      </w:r>
      <w:r w:rsidRPr="00B14D89">
        <w:rPr>
          <w:rFonts w:hint="eastAsia"/>
          <w:b/>
          <w:bCs/>
          <w:sz w:val="36"/>
          <w:szCs w:val="36"/>
          <w:u w:val="single"/>
        </w:rPr>
        <w:t xml:space="preserve">        </w:t>
      </w:r>
      <w:r>
        <w:rPr>
          <w:b/>
          <w:bCs/>
          <w:sz w:val="36"/>
          <w:szCs w:val="36"/>
          <w:u w:val="single"/>
        </w:rPr>
        <w:t xml:space="preserve">  </w:t>
      </w:r>
      <w:r w:rsidRPr="00B14D89">
        <w:rPr>
          <w:rFonts w:hint="eastAsia"/>
          <w:b/>
          <w:bCs/>
          <w:sz w:val="36"/>
          <w:szCs w:val="36"/>
          <w:u w:val="single"/>
        </w:rPr>
        <w:t xml:space="preserve"> 2015211303             </w:t>
      </w:r>
    </w:p>
    <w:p w14:paraId="67124858" w14:textId="0CD67011" w:rsidR="009A6E70" w:rsidRPr="00B14D89" w:rsidRDefault="009A6E70" w:rsidP="009A6E70">
      <w:pPr>
        <w:rPr>
          <w:b/>
          <w:bCs/>
          <w:sz w:val="36"/>
          <w:szCs w:val="36"/>
          <w:u w:val="single"/>
        </w:rPr>
      </w:pPr>
      <w:r w:rsidRPr="00B14D89">
        <w:rPr>
          <w:rFonts w:hint="eastAsia"/>
          <w:b/>
          <w:bCs/>
          <w:sz w:val="36"/>
          <w:szCs w:val="36"/>
        </w:rPr>
        <w:t>编写者：</w:t>
      </w:r>
      <w:r w:rsidRPr="00B14D89">
        <w:rPr>
          <w:rFonts w:hint="eastAsia"/>
          <w:b/>
          <w:bCs/>
          <w:sz w:val="36"/>
          <w:szCs w:val="36"/>
          <w:u w:val="single"/>
        </w:rPr>
        <w:t xml:space="preserve">     </w:t>
      </w:r>
      <w:r w:rsidRPr="00B14D89">
        <w:rPr>
          <w:b/>
          <w:bCs/>
          <w:sz w:val="36"/>
          <w:szCs w:val="36"/>
          <w:u w:val="single"/>
        </w:rPr>
        <w:t xml:space="preserve">  </w:t>
      </w:r>
      <w:r w:rsidR="00C36D95">
        <w:rPr>
          <w:b/>
          <w:bCs/>
          <w:sz w:val="36"/>
          <w:szCs w:val="36"/>
          <w:u w:val="single"/>
        </w:rPr>
        <w:t xml:space="preserve">  </w:t>
      </w:r>
      <w:r w:rsidRPr="00B14D89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03</w:t>
      </w:r>
      <w:r>
        <w:rPr>
          <w:rFonts w:hint="eastAsia"/>
          <w:b/>
          <w:bCs/>
          <w:sz w:val="36"/>
          <w:szCs w:val="36"/>
          <w:u w:val="single"/>
        </w:rPr>
        <w:t>班</w:t>
      </w:r>
      <w:r>
        <w:rPr>
          <w:b/>
          <w:bCs/>
          <w:sz w:val="36"/>
          <w:szCs w:val="36"/>
          <w:u w:val="single"/>
        </w:rPr>
        <w:t>G</w:t>
      </w:r>
      <w:r>
        <w:rPr>
          <w:b/>
          <w:bCs/>
          <w:sz w:val="36"/>
          <w:szCs w:val="36"/>
          <w:u w:val="single"/>
        </w:rPr>
        <w:t>组</w:t>
      </w:r>
      <w:r w:rsidR="00C36D95">
        <w:rPr>
          <w:b/>
          <w:bCs/>
          <w:sz w:val="36"/>
          <w:szCs w:val="36"/>
          <w:u w:val="single"/>
        </w:rPr>
        <w:t xml:space="preserve">     </w:t>
      </w:r>
      <w:r w:rsidRPr="00B14D89">
        <w:rPr>
          <w:rFonts w:hint="eastAsia"/>
          <w:b/>
          <w:bCs/>
          <w:sz w:val="36"/>
          <w:szCs w:val="36"/>
          <w:u w:val="single"/>
        </w:rPr>
        <w:t xml:space="preserve"> </w:t>
      </w:r>
      <w:r w:rsidRPr="00B14D89">
        <w:rPr>
          <w:b/>
          <w:bCs/>
          <w:sz w:val="36"/>
          <w:szCs w:val="36"/>
          <w:u w:val="single"/>
        </w:rPr>
        <w:t xml:space="preserve">  </w:t>
      </w:r>
      <w:r>
        <w:rPr>
          <w:rFonts w:hint="eastAsia"/>
          <w:b/>
          <w:bCs/>
          <w:sz w:val="36"/>
          <w:szCs w:val="36"/>
          <w:u w:val="single"/>
        </w:rPr>
        <w:t xml:space="preserve">     </w:t>
      </w:r>
    </w:p>
    <w:p w14:paraId="436E558C" w14:textId="4288DA37" w:rsidR="009A6E70" w:rsidRDefault="009A6E70" w:rsidP="009A6E70">
      <w:pPr>
        <w:rPr>
          <w:b/>
          <w:bCs/>
          <w:sz w:val="36"/>
          <w:szCs w:val="36"/>
          <w:u w:val="single"/>
        </w:rPr>
      </w:pPr>
      <w:r w:rsidRPr="00B14D89">
        <w:rPr>
          <w:rFonts w:hint="eastAsia"/>
          <w:b/>
          <w:bCs/>
          <w:sz w:val="36"/>
          <w:szCs w:val="36"/>
        </w:rPr>
        <w:t>组员：</w:t>
      </w:r>
      <w:r w:rsidR="00C36D95">
        <w:rPr>
          <w:rFonts w:hint="eastAsia"/>
          <w:b/>
          <w:bCs/>
          <w:sz w:val="36"/>
          <w:szCs w:val="36"/>
          <w:u w:val="single"/>
        </w:rPr>
        <w:t>张珩、</w:t>
      </w:r>
      <w:r w:rsidRPr="00B14D89">
        <w:rPr>
          <w:b/>
          <w:bCs/>
          <w:sz w:val="36"/>
          <w:szCs w:val="36"/>
          <w:u w:val="single"/>
        </w:rPr>
        <w:t>孙嘉文，</w:t>
      </w:r>
      <w:r w:rsidRPr="00B14D89">
        <w:rPr>
          <w:rFonts w:hint="eastAsia"/>
          <w:b/>
          <w:bCs/>
          <w:sz w:val="36"/>
          <w:szCs w:val="36"/>
          <w:u w:val="single"/>
        </w:rPr>
        <w:t>李连伟</w:t>
      </w:r>
      <w:r w:rsidRPr="00B14D89">
        <w:rPr>
          <w:b/>
          <w:bCs/>
          <w:sz w:val="36"/>
          <w:szCs w:val="36"/>
          <w:u w:val="single"/>
        </w:rPr>
        <w:t>，</w:t>
      </w:r>
      <w:r w:rsidRPr="00B14D89">
        <w:rPr>
          <w:rFonts w:hint="eastAsia"/>
          <w:b/>
          <w:bCs/>
          <w:sz w:val="36"/>
          <w:szCs w:val="36"/>
          <w:u w:val="single"/>
        </w:rPr>
        <w:t>耿玄</w:t>
      </w:r>
      <w:r w:rsidRPr="00B14D89">
        <w:rPr>
          <w:b/>
          <w:bCs/>
          <w:sz w:val="36"/>
          <w:szCs w:val="36"/>
          <w:u w:val="single"/>
        </w:rPr>
        <w:t>，</w:t>
      </w:r>
      <w:r w:rsidRPr="00B14D89">
        <w:rPr>
          <w:rFonts w:hint="eastAsia"/>
          <w:b/>
          <w:bCs/>
          <w:sz w:val="36"/>
          <w:szCs w:val="36"/>
          <w:u w:val="single"/>
        </w:rPr>
        <w:t>董笑言</w:t>
      </w:r>
    </w:p>
    <w:p w14:paraId="4FC3C93F" w14:textId="5126008D" w:rsidR="009A6E70" w:rsidRPr="00B14D89" w:rsidRDefault="009A6E70" w:rsidP="009A6E70">
      <w:pPr>
        <w:rPr>
          <w:b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创建</w:t>
      </w:r>
      <w:r>
        <w:rPr>
          <w:b/>
          <w:bCs/>
          <w:sz w:val="36"/>
          <w:szCs w:val="36"/>
        </w:rPr>
        <w:t>时间</w:t>
      </w:r>
      <w:r w:rsidRPr="00A1311D">
        <w:rPr>
          <w:rFonts w:hint="eastAsia"/>
          <w:b/>
          <w:bCs/>
          <w:sz w:val="36"/>
          <w:szCs w:val="36"/>
        </w:rPr>
        <w:t>：</w:t>
      </w:r>
      <w:r w:rsidRPr="00A1311D">
        <w:rPr>
          <w:rFonts w:hint="eastAsia"/>
          <w:b/>
          <w:bCs/>
          <w:sz w:val="36"/>
          <w:szCs w:val="36"/>
          <w:u w:val="single"/>
        </w:rPr>
        <w:t xml:space="preserve">     </w:t>
      </w:r>
      <w:r>
        <w:rPr>
          <w:b/>
          <w:bCs/>
          <w:sz w:val="36"/>
          <w:szCs w:val="36"/>
          <w:u w:val="single"/>
        </w:rPr>
        <w:t xml:space="preserve">    2018.</w:t>
      </w:r>
      <w:r w:rsidR="00C36D95">
        <w:rPr>
          <w:b/>
          <w:bCs/>
          <w:sz w:val="36"/>
          <w:szCs w:val="36"/>
          <w:u w:val="single"/>
        </w:rPr>
        <w:t xml:space="preserve">5.5 </w:t>
      </w:r>
      <w:r w:rsidRPr="00A1311D">
        <w:rPr>
          <w:rFonts w:hint="eastAsia"/>
          <w:b/>
          <w:bCs/>
          <w:sz w:val="36"/>
          <w:szCs w:val="36"/>
          <w:u w:val="single"/>
        </w:rPr>
        <w:t xml:space="preserve"> </w:t>
      </w:r>
      <w:r w:rsidRPr="00A1311D">
        <w:rPr>
          <w:b/>
          <w:bCs/>
          <w:sz w:val="36"/>
          <w:szCs w:val="36"/>
          <w:u w:val="single"/>
        </w:rPr>
        <w:t xml:space="preserve"> </w:t>
      </w:r>
      <w:r w:rsidRPr="00A1311D">
        <w:rPr>
          <w:rFonts w:hint="eastAsia"/>
          <w:b/>
          <w:bCs/>
          <w:sz w:val="36"/>
          <w:szCs w:val="36"/>
          <w:u w:val="single"/>
        </w:rPr>
        <w:t xml:space="preserve"> </w:t>
      </w:r>
      <w:r w:rsidRPr="00A1311D">
        <w:rPr>
          <w:b/>
          <w:bCs/>
          <w:sz w:val="36"/>
          <w:szCs w:val="36"/>
          <w:u w:val="single"/>
        </w:rPr>
        <w:t xml:space="preserve">  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>
        <w:rPr>
          <w:b/>
          <w:bCs/>
          <w:sz w:val="36"/>
          <w:szCs w:val="36"/>
          <w:u w:val="single"/>
        </w:rPr>
        <w:t xml:space="preserve">  </w:t>
      </w:r>
      <w:r>
        <w:rPr>
          <w:rFonts w:hint="eastAsia"/>
          <w:b/>
          <w:bCs/>
          <w:sz w:val="36"/>
          <w:szCs w:val="36"/>
          <w:u w:val="single"/>
        </w:rPr>
        <w:t xml:space="preserve">  </w:t>
      </w:r>
    </w:p>
    <w:p w14:paraId="4AA1B44B" w14:textId="77777777" w:rsidR="00FB3187" w:rsidRDefault="00FB3187"/>
    <w:p w14:paraId="388E8E44" w14:textId="77777777" w:rsidR="00FB3187" w:rsidRDefault="00FB3187"/>
    <w:p w14:paraId="4FF4AB8E" w14:textId="77777777" w:rsidR="00FB3187" w:rsidRDefault="00FB3187"/>
    <w:p w14:paraId="78665327" w14:textId="77777777" w:rsidR="00FB3187" w:rsidRDefault="00FB3187"/>
    <w:p w14:paraId="089106F1" w14:textId="77777777" w:rsidR="00FB3187" w:rsidRDefault="00FB3187"/>
    <w:p w14:paraId="3EC4041F" w14:textId="77777777" w:rsidR="00FB3187" w:rsidRDefault="00FB3187"/>
    <w:p w14:paraId="00DEF86D" w14:textId="77777777" w:rsidR="00FB3187" w:rsidRDefault="00FB3187"/>
    <w:p w14:paraId="04ED14F0" w14:textId="77777777" w:rsidR="00FB3187" w:rsidRDefault="00FB3187"/>
    <w:p w14:paraId="1648FC87" w14:textId="77777777" w:rsidR="00FB3187" w:rsidRDefault="00FB3187"/>
    <w:p w14:paraId="090C9501" w14:textId="77777777" w:rsidR="00FB3187" w:rsidRDefault="00FB3187"/>
    <w:p w14:paraId="42BD0649" w14:textId="77777777" w:rsidR="00FB3187" w:rsidRDefault="00FB3187"/>
    <w:p w14:paraId="68A6F005" w14:textId="77777777" w:rsidR="00FB3187" w:rsidRDefault="00FB3187"/>
    <w:p w14:paraId="6752E97F" w14:textId="77777777" w:rsidR="00FB3187" w:rsidRDefault="00FB3187"/>
    <w:p w14:paraId="72D4ACBD" w14:textId="77777777" w:rsidR="00FB3187" w:rsidRDefault="00FB3187"/>
    <w:p w14:paraId="63F3B54F" w14:textId="77777777" w:rsidR="00FB3187" w:rsidRDefault="00FB3187"/>
    <w:p w14:paraId="4C12711E" w14:textId="4A5987AA" w:rsidR="007D6F81" w:rsidRDefault="007D6F81">
      <w:pPr>
        <w:widowControl/>
        <w:jc w:val="left"/>
      </w:pPr>
    </w:p>
    <w:p w14:paraId="28BB5C2D" w14:textId="77777777" w:rsidR="007D6F81" w:rsidRDefault="007D6F81">
      <w:pPr>
        <w:widowControl/>
        <w:jc w:val="left"/>
      </w:pPr>
    </w:p>
    <w:p w14:paraId="59215567" w14:textId="67B6548E" w:rsidR="007D6F81" w:rsidRDefault="007D6F81">
      <w:pPr>
        <w:widowControl/>
        <w:jc w:val="left"/>
      </w:pPr>
      <w:r>
        <w:br w:type="page"/>
      </w:r>
    </w:p>
    <w:p w14:paraId="6BC93C67" w14:textId="77777777" w:rsidR="007D6F81" w:rsidRDefault="007D6F81">
      <w:pPr>
        <w:widowControl/>
        <w:jc w:val="left"/>
      </w:pPr>
    </w:p>
    <w:p w14:paraId="221F32EE" w14:textId="77777777" w:rsidR="007D6F81" w:rsidRDefault="007D6F81">
      <w:pPr>
        <w:widowControl/>
        <w:jc w:val="left"/>
      </w:pPr>
    </w:p>
    <w:p w14:paraId="5CE8C7DD" w14:textId="77777777" w:rsidR="007D6F81" w:rsidRDefault="007D6F81">
      <w:pPr>
        <w:widowControl/>
        <w:jc w:val="left"/>
      </w:pPr>
    </w:p>
    <w:p w14:paraId="69484CB6" w14:textId="77777777" w:rsidR="007D6F81" w:rsidRDefault="007D6F81">
      <w:pPr>
        <w:widowControl/>
        <w:jc w:val="left"/>
      </w:pPr>
    </w:p>
    <w:p w14:paraId="15B3E3BF" w14:textId="77777777" w:rsidR="007D6F81" w:rsidRDefault="007D6F81">
      <w:pPr>
        <w:widowControl/>
        <w:jc w:val="left"/>
      </w:pPr>
    </w:p>
    <w:p w14:paraId="3134D301" w14:textId="77777777" w:rsidR="007D6F81" w:rsidRDefault="007D6F81">
      <w:pPr>
        <w:widowControl/>
        <w:jc w:val="left"/>
      </w:pPr>
    </w:p>
    <w:p w14:paraId="528FA52E" w14:textId="77777777" w:rsidR="007D6F81" w:rsidRDefault="007D6F81">
      <w:pPr>
        <w:widowControl/>
        <w:jc w:val="left"/>
      </w:pPr>
    </w:p>
    <w:p w14:paraId="6BC0AB0D" w14:textId="77777777" w:rsidR="007D6F81" w:rsidRDefault="007D6F81">
      <w:pPr>
        <w:widowControl/>
        <w:jc w:val="left"/>
      </w:pPr>
    </w:p>
    <w:p w14:paraId="596F0DA7" w14:textId="77777777" w:rsidR="007D6F81" w:rsidRDefault="007D6F81">
      <w:pPr>
        <w:widowControl/>
        <w:jc w:val="left"/>
      </w:pPr>
    </w:p>
    <w:p w14:paraId="146BAA4B" w14:textId="77777777" w:rsidR="007D6F81" w:rsidRDefault="007D6F81">
      <w:pPr>
        <w:widowControl/>
        <w:jc w:val="left"/>
      </w:pPr>
    </w:p>
    <w:p w14:paraId="04EC6DF4" w14:textId="77777777" w:rsidR="007D6F81" w:rsidRDefault="007D6F81">
      <w:pPr>
        <w:widowControl/>
        <w:jc w:val="left"/>
      </w:pPr>
    </w:p>
    <w:p w14:paraId="7D42E19C" w14:textId="77777777" w:rsidR="007D6F81" w:rsidRDefault="007D6F81">
      <w:pPr>
        <w:widowControl/>
        <w:jc w:val="left"/>
      </w:pPr>
    </w:p>
    <w:p w14:paraId="21F1A383" w14:textId="77777777" w:rsidR="007D6F81" w:rsidRDefault="007D6F81">
      <w:pPr>
        <w:widowControl/>
        <w:jc w:val="left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99"/>
        <w:gridCol w:w="1250"/>
        <w:gridCol w:w="840"/>
        <w:gridCol w:w="1378"/>
        <w:gridCol w:w="966"/>
        <w:gridCol w:w="3063"/>
      </w:tblGrid>
      <w:tr w:rsidR="007D6F81" w:rsidRPr="005F7190" w14:paraId="394C11BA" w14:textId="77777777" w:rsidTr="007D6F81">
        <w:trPr>
          <w:jc w:val="center"/>
        </w:trPr>
        <w:tc>
          <w:tcPr>
            <w:tcW w:w="8296" w:type="dxa"/>
            <w:gridSpan w:val="6"/>
          </w:tcPr>
          <w:p w14:paraId="444F8271" w14:textId="77777777" w:rsidR="007D6F81" w:rsidRPr="005F7190" w:rsidRDefault="007D6F81" w:rsidP="007D6F81">
            <w:pPr>
              <w:pStyle w:val="af1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版本修订记录</w:t>
            </w:r>
          </w:p>
        </w:tc>
      </w:tr>
      <w:tr w:rsidR="007D6F81" w:rsidRPr="005F7190" w14:paraId="7476EEC5" w14:textId="77777777" w:rsidTr="007D6F81">
        <w:trPr>
          <w:jc w:val="center"/>
        </w:trPr>
        <w:tc>
          <w:tcPr>
            <w:tcW w:w="799" w:type="dxa"/>
          </w:tcPr>
          <w:p w14:paraId="3650DCE5" w14:textId="77777777" w:rsidR="007D6F81" w:rsidRPr="005F7190" w:rsidRDefault="007D6F81" w:rsidP="007D6F81">
            <w:pPr>
              <w:pStyle w:val="af1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编号</w:t>
            </w:r>
          </w:p>
        </w:tc>
        <w:tc>
          <w:tcPr>
            <w:tcW w:w="1250" w:type="dxa"/>
          </w:tcPr>
          <w:p w14:paraId="57370C3D" w14:textId="77777777" w:rsidR="007D6F81" w:rsidRPr="005F7190" w:rsidRDefault="007D6F81" w:rsidP="007D6F81">
            <w:pPr>
              <w:pStyle w:val="af1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日期</w:t>
            </w:r>
          </w:p>
        </w:tc>
        <w:tc>
          <w:tcPr>
            <w:tcW w:w="840" w:type="dxa"/>
          </w:tcPr>
          <w:p w14:paraId="75DD7233" w14:textId="77777777" w:rsidR="007D6F81" w:rsidRPr="005F7190" w:rsidRDefault="007D6F81" w:rsidP="007D6F81">
            <w:pPr>
              <w:pStyle w:val="af1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版本号</w:t>
            </w:r>
          </w:p>
        </w:tc>
        <w:tc>
          <w:tcPr>
            <w:tcW w:w="1378" w:type="dxa"/>
          </w:tcPr>
          <w:p w14:paraId="4B72F9E6" w14:textId="77777777" w:rsidR="007D6F81" w:rsidRPr="005F7190" w:rsidRDefault="007D6F81" w:rsidP="007D6F81">
            <w:pPr>
              <w:pStyle w:val="af1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章节</w:t>
            </w:r>
          </w:p>
        </w:tc>
        <w:tc>
          <w:tcPr>
            <w:tcW w:w="966" w:type="dxa"/>
          </w:tcPr>
          <w:p w14:paraId="14E9D1A3" w14:textId="77777777" w:rsidR="007D6F81" w:rsidRPr="005F7190" w:rsidRDefault="007D6F81" w:rsidP="007D6F81">
            <w:pPr>
              <w:pStyle w:val="af1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编写者</w:t>
            </w:r>
          </w:p>
        </w:tc>
        <w:tc>
          <w:tcPr>
            <w:tcW w:w="3063" w:type="dxa"/>
          </w:tcPr>
          <w:p w14:paraId="691C0EF6" w14:textId="77777777" w:rsidR="007D6F81" w:rsidRPr="005F7190" w:rsidRDefault="007D6F81" w:rsidP="007D6F81">
            <w:pPr>
              <w:pStyle w:val="af1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说明</w:t>
            </w:r>
          </w:p>
        </w:tc>
      </w:tr>
      <w:tr w:rsidR="00B53F49" w:rsidRPr="005F7190" w14:paraId="14BD811F" w14:textId="77777777" w:rsidTr="00FC4AE9">
        <w:trPr>
          <w:jc w:val="center"/>
        </w:trPr>
        <w:tc>
          <w:tcPr>
            <w:tcW w:w="2889" w:type="dxa"/>
            <w:gridSpan w:val="3"/>
            <w:vMerge w:val="restart"/>
          </w:tcPr>
          <w:p w14:paraId="5365835E" w14:textId="77777777" w:rsidR="00B53F49" w:rsidRDefault="00B53F49" w:rsidP="00B53F49">
            <w:pPr>
              <w:pStyle w:val="af1"/>
              <w:jc w:val="center"/>
            </w:pPr>
            <w:r>
              <w:rPr>
                <w:rFonts w:hint="eastAsia"/>
              </w:rPr>
              <w:t>1</w:t>
            </w:r>
          </w:p>
          <w:p w14:paraId="07526E52" w14:textId="005EE435" w:rsidR="00B53F49" w:rsidRDefault="00B53F49" w:rsidP="00B53F49">
            <w:pPr>
              <w:pStyle w:val="af1"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5</w:t>
            </w:r>
          </w:p>
          <w:p w14:paraId="5111C037" w14:textId="19EBD4E1" w:rsidR="00B53F49" w:rsidRDefault="00B53F49" w:rsidP="00B53F49">
            <w:pPr>
              <w:pStyle w:val="af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14:paraId="3107E30F" w14:textId="0A1976E0" w:rsidR="00B53F49" w:rsidRPr="002C7892" w:rsidRDefault="00B53F49" w:rsidP="007D6F81">
            <w:pPr>
              <w:pStyle w:val="af1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14:paraId="169E9191" w14:textId="1CCE1B44" w:rsidR="00B53F49" w:rsidRPr="00B53F49" w:rsidRDefault="00B53F49" w:rsidP="00B53F49">
            <w:pPr>
              <w:pStyle w:val="af1"/>
              <w:jc w:val="center"/>
            </w:pPr>
            <w:r w:rsidRPr="00B53F49">
              <w:rPr>
                <w:rFonts w:hint="eastAsia"/>
              </w:rPr>
              <w:t>董笑言</w:t>
            </w:r>
          </w:p>
        </w:tc>
        <w:tc>
          <w:tcPr>
            <w:tcW w:w="3063" w:type="dxa"/>
            <w:vMerge w:val="restart"/>
            <w:tcBorders>
              <w:left w:val="single" w:sz="4" w:space="0" w:color="auto"/>
            </w:tcBorders>
          </w:tcPr>
          <w:p w14:paraId="5C43165B" w14:textId="36CEBE54" w:rsidR="00B53F49" w:rsidRPr="002C7892" w:rsidRDefault="00B53F49" w:rsidP="007D6F81">
            <w:pPr>
              <w:pStyle w:val="af1"/>
            </w:pPr>
            <w:r>
              <w:t>分析</w:t>
            </w:r>
            <w:r>
              <w:rPr>
                <w:rFonts w:hint="eastAsia"/>
              </w:rPr>
              <w:t>用户</w:t>
            </w:r>
            <w:r>
              <w:t>需求</w:t>
            </w:r>
            <w:r>
              <w:rPr>
                <w:rFonts w:hint="eastAsia"/>
              </w:rPr>
              <w:t>说明</w:t>
            </w:r>
            <w:r>
              <w:t>，</w:t>
            </w:r>
            <w:r>
              <w:rPr>
                <w:rFonts w:hint="eastAsia"/>
              </w:rPr>
              <w:t>查阅了</w:t>
            </w:r>
            <w:r>
              <w:t>很多资料，</w:t>
            </w:r>
            <w:r>
              <w:rPr>
                <w:rFonts w:hint="eastAsia"/>
              </w:rPr>
              <w:t>进行了一些讨论，分组完成了各自的内容。</w:t>
            </w:r>
            <w:r w:rsidRPr="002C7892">
              <w:t xml:space="preserve"> </w:t>
            </w:r>
          </w:p>
        </w:tc>
      </w:tr>
      <w:tr w:rsidR="00B53F49" w:rsidRPr="005F7190" w14:paraId="27D9FCF4" w14:textId="77777777" w:rsidTr="0025757F">
        <w:trPr>
          <w:jc w:val="center"/>
        </w:trPr>
        <w:tc>
          <w:tcPr>
            <w:tcW w:w="2889" w:type="dxa"/>
            <w:gridSpan w:val="3"/>
            <w:vMerge/>
          </w:tcPr>
          <w:p w14:paraId="39FC497B" w14:textId="77777777" w:rsidR="00B53F49" w:rsidRDefault="00B53F49" w:rsidP="007D6F81">
            <w:pPr>
              <w:pStyle w:val="af1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14:paraId="1E9BC0DD" w14:textId="29F8CBC2" w:rsidR="00B53F49" w:rsidRDefault="00B53F49" w:rsidP="007D6F81">
            <w:pPr>
              <w:pStyle w:val="af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14:paraId="58429535" w14:textId="167957E8" w:rsidR="00B53F49" w:rsidRPr="00B53F49" w:rsidRDefault="00B53F49" w:rsidP="00B53F49">
            <w:pPr>
              <w:pStyle w:val="af1"/>
              <w:jc w:val="center"/>
            </w:pPr>
            <w:r w:rsidRPr="00B53F49">
              <w:rPr>
                <w:rFonts w:hint="eastAsia"/>
              </w:rPr>
              <w:t>耿玄</w:t>
            </w:r>
          </w:p>
        </w:tc>
        <w:tc>
          <w:tcPr>
            <w:tcW w:w="3063" w:type="dxa"/>
            <w:vMerge/>
            <w:tcBorders>
              <w:left w:val="single" w:sz="4" w:space="0" w:color="auto"/>
            </w:tcBorders>
          </w:tcPr>
          <w:p w14:paraId="0D62F191" w14:textId="77777777" w:rsidR="00B53F49" w:rsidRDefault="00B53F49" w:rsidP="007D6F81">
            <w:pPr>
              <w:pStyle w:val="af1"/>
            </w:pPr>
          </w:p>
        </w:tc>
      </w:tr>
      <w:tr w:rsidR="00B53F49" w:rsidRPr="005F7190" w14:paraId="24546B88" w14:textId="77777777" w:rsidTr="0025757F">
        <w:trPr>
          <w:jc w:val="center"/>
        </w:trPr>
        <w:tc>
          <w:tcPr>
            <w:tcW w:w="2889" w:type="dxa"/>
            <w:gridSpan w:val="3"/>
            <w:vMerge/>
          </w:tcPr>
          <w:p w14:paraId="6B4DCFCF" w14:textId="77777777" w:rsidR="00B53F49" w:rsidRDefault="00B53F49" w:rsidP="007D6F81">
            <w:pPr>
              <w:pStyle w:val="af1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14:paraId="232A25E5" w14:textId="55ADFFA5" w:rsidR="00B53F49" w:rsidRDefault="00B53F49" w:rsidP="007D6F81">
            <w:pPr>
              <w:pStyle w:val="af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14:paraId="22FC9909" w14:textId="0F354279" w:rsidR="00B53F49" w:rsidRPr="00B53F49" w:rsidRDefault="00B53F49" w:rsidP="00B53F49">
            <w:pPr>
              <w:pStyle w:val="af1"/>
              <w:jc w:val="center"/>
            </w:pPr>
            <w:r w:rsidRPr="00B53F49">
              <w:rPr>
                <w:rFonts w:hint="eastAsia"/>
              </w:rPr>
              <w:t>张珩</w:t>
            </w:r>
          </w:p>
        </w:tc>
        <w:tc>
          <w:tcPr>
            <w:tcW w:w="3063" w:type="dxa"/>
            <w:vMerge/>
            <w:tcBorders>
              <w:left w:val="single" w:sz="4" w:space="0" w:color="auto"/>
            </w:tcBorders>
          </w:tcPr>
          <w:p w14:paraId="4F87B5C0" w14:textId="77777777" w:rsidR="00B53F49" w:rsidRDefault="00B53F49" w:rsidP="007D6F81">
            <w:pPr>
              <w:pStyle w:val="af1"/>
            </w:pPr>
          </w:p>
        </w:tc>
      </w:tr>
      <w:tr w:rsidR="00B53F49" w:rsidRPr="005F7190" w14:paraId="42017CEC" w14:textId="77777777" w:rsidTr="0025757F">
        <w:trPr>
          <w:jc w:val="center"/>
        </w:trPr>
        <w:tc>
          <w:tcPr>
            <w:tcW w:w="2889" w:type="dxa"/>
            <w:gridSpan w:val="3"/>
            <w:vMerge/>
          </w:tcPr>
          <w:p w14:paraId="0CC20EE8" w14:textId="77777777" w:rsidR="00B53F49" w:rsidRDefault="00B53F49" w:rsidP="007D6F81">
            <w:pPr>
              <w:pStyle w:val="af1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14:paraId="0BC28691" w14:textId="7941EA99" w:rsidR="00B53F49" w:rsidRDefault="00B53F49" w:rsidP="007D6F81">
            <w:pPr>
              <w:pStyle w:val="af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14:paraId="40B12990" w14:textId="576BC628" w:rsidR="00B53F49" w:rsidRPr="00B53F49" w:rsidRDefault="00B53F49" w:rsidP="00B53F49">
            <w:pPr>
              <w:pStyle w:val="af1"/>
              <w:jc w:val="center"/>
            </w:pPr>
            <w:r w:rsidRPr="00B53F49">
              <w:rPr>
                <w:rFonts w:hint="eastAsia"/>
              </w:rPr>
              <w:t>孙嘉文</w:t>
            </w:r>
          </w:p>
        </w:tc>
        <w:tc>
          <w:tcPr>
            <w:tcW w:w="3063" w:type="dxa"/>
            <w:vMerge/>
            <w:tcBorders>
              <w:left w:val="single" w:sz="4" w:space="0" w:color="auto"/>
            </w:tcBorders>
          </w:tcPr>
          <w:p w14:paraId="67945EB0" w14:textId="77777777" w:rsidR="00B53F49" w:rsidRDefault="00B53F49" w:rsidP="007D6F81">
            <w:pPr>
              <w:pStyle w:val="af1"/>
            </w:pPr>
          </w:p>
        </w:tc>
      </w:tr>
      <w:tr w:rsidR="00B53F49" w:rsidRPr="005F7190" w14:paraId="239A808A" w14:textId="77777777" w:rsidTr="0025757F">
        <w:trPr>
          <w:jc w:val="center"/>
        </w:trPr>
        <w:tc>
          <w:tcPr>
            <w:tcW w:w="2889" w:type="dxa"/>
            <w:gridSpan w:val="3"/>
            <w:vMerge/>
          </w:tcPr>
          <w:p w14:paraId="7872F5C7" w14:textId="77777777" w:rsidR="00B53F49" w:rsidRDefault="00B53F49" w:rsidP="007D6F81">
            <w:pPr>
              <w:pStyle w:val="af1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14:paraId="6D4BCED7" w14:textId="3E847F63" w:rsidR="00B53F49" w:rsidRDefault="00B53F49" w:rsidP="007D6F81">
            <w:pPr>
              <w:pStyle w:val="af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14:paraId="104AECE5" w14:textId="0E4A12F1" w:rsidR="00B53F49" w:rsidRPr="00B53F49" w:rsidRDefault="00B53F49" w:rsidP="00B53F49">
            <w:pPr>
              <w:pStyle w:val="af1"/>
              <w:jc w:val="center"/>
            </w:pPr>
            <w:r w:rsidRPr="00B53F49">
              <w:rPr>
                <w:rFonts w:hint="eastAsia"/>
              </w:rPr>
              <w:t>李连伟</w:t>
            </w:r>
          </w:p>
        </w:tc>
        <w:tc>
          <w:tcPr>
            <w:tcW w:w="3063" w:type="dxa"/>
            <w:vMerge/>
            <w:tcBorders>
              <w:left w:val="single" w:sz="4" w:space="0" w:color="auto"/>
            </w:tcBorders>
          </w:tcPr>
          <w:p w14:paraId="256EB821" w14:textId="77777777" w:rsidR="00B53F49" w:rsidRDefault="00B53F49" w:rsidP="007D6F81">
            <w:pPr>
              <w:pStyle w:val="af1"/>
            </w:pPr>
          </w:p>
        </w:tc>
      </w:tr>
    </w:tbl>
    <w:p w14:paraId="4E1AA444" w14:textId="77777777" w:rsidR="007D6F81" w:rsidRDefault="007D6F81">
      <w:pPr>
        <w:widowControl/>
        <w:jc w:val="left"/>
      </w:pPr>
    </w:p>
    <w:p w14:paraId="6F1CB013" w14:textId="77777777" w:rsidR="007D6F81" w:rsidRDefault="007D6F81">
      <w:pPr>
        <w:widowControl/>
        <w:jc w:val="left"/>
      </w:pPr>
    </w:p>
    <w:p w14:paraId="3A9BADE8" w14:textId="77777777" w:rsidR="007D6F81" w:rsidRDefault="007D6F81">
      <w:pPr>
        <w:widowControl/>
        <w:jc w:val="left"/>
      </w:pPr>
    </w:p>
    <w:p w14:paraId="016B716E" w14:textId="77777777" w:rsidR="007D6F81" w:rsidRDefault="007D6F81">
      <w:pPr>
        <w:widowControl/>
        <w:jc w:val="left"/>
      </w:pPr>
    </w:p>
    <w:p w14:paraId="19C50617" w14:textId="77777777" w:rsidR="00EB5740" w:rsidRDefault="007D6F81">
      <w:pPr>
        <w:widowControl/>
        <w:jc w:val="left"/>
      </w:pPr>
      <w:r>
        <w:br w:type="page"/>
      </w:r>
    </w:p>
    <w:p w14:paraId="6A93575E" w14:textId="77777777" w:rsidR="002D421B" w:rsidRDefault="005D045B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3311135" w:history="1">
        <w:r w:rsidR="002D421B" w:rsidRPr="007F2A04">
          <w:rPr>
            <w:rStyle w:val="af2"/>
            <w:rFonts w:hint="eastAsia"/>
            <w:noProof/>
          </w:rPr>
          <w:t>分布式温控系统</w:t>
        </w:r>
        <w:r w:rsidR="002D421B">
          <w:rPr>
            <w:noProof/>
            <w:webHidden/>
          </w:rPr>
          <w:tab/>
        </w:r>
        <w:r w:rsidR="002D421B">
          <w:rPr>
            <w:noProof/>
            <w:webHidden/>
          </w:rPr>
          <w:fldChar w:fldCharType="begin"/>
        </w:r>
        <w:r w:rsidR="002D421B">
          <w:rPr>
            <w:noProof/>
            <w:webHidden/>
          </w:rPr>
          <w:instrText xml:space="preserve"> PAGEREF _Toc513311135 \h </w:instrText>
        </w:r>
        <w:r w:rsidR="002D421B">
          <w:rPr>
            <w:noProof/>
            <w:webHidden/>
          </w:rPr>
        </w:r>
        <w:r w:rsidR="002D421B">
          <w:rPr>
            <w:noProof/>
            <w:webHidden/>
          </w:rPr>
          <w:fldChar w:fldCharType="separate"/>
        </w:r>
        <w:r w:rsidR="002D421B">
          <w:rPr>
            <w:noProof/>
            <w:webHidden/>
          </w:rPr>
          <w:t>1</w:t>
        </w:r>
        <w:r w:rsidR="002D421B">
          <w:rPr>
            <w:noProof/>
            <w:webHidden/>
          </w:rPr>
          <w:fldChar w:fldCharType="end"/>
        </w:r>
      </w:hyperlink>
    </w:p>
    <w:p w14:paraId="318B9315" w14:textId="77777777" w:rsidR="002D421B" w:rsidRDefault="002D421B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513311136" w:history="1">
        <w:r w:rsidRPr="007F2A04">
          <w:rPr>
            <w:rStyle w:val="af2"/>
            <w:rFonts w:hint="eastAsia"/>
            <w:noProof/>
          </w:rPr>
          <w:t>用例模型说明书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964F9D" w14:textId="77777777" w:rsidR="002D421B" w:rsidRDefault="002D421B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513311137" w:history="1">
        <w:r w:rsidRPr="007F2A04">
          <w:rPr>
            <w:rStyle w:val="af2"/>
            <w:rFonts w:ascii="Times New Roman"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Pr="007F2A04">
          <w:rPr>
            <w:rStyle w:val="af2"/>
            <w:rFonts w:hint="eastAsia"/>
            <w:noProof/>
          </w:rPr>
          <w:t>文档说明</w:t>
        </w:r>
        <w:r w:rsidRPr="007F2A04">
          <w:rPr>
            <w:rStyle w:val="af2"/>
            <w:noProof/>
          </w:rPr>
          <w:t>(10</w:t>
        </w:r>
        <w:r w:rsidRPr="007F2A04">
          <w:rPr>
            <w:rStyle w:val="af2"/>
            <w:rFonts w:hint="eastAsia"/>
            <w:noProof/>
          </w:rPr>
          <w:t>分</w:t>
        </w:r>
        <w:r w:rsidRPr="007F2A04">
          <w:rPr>
            <w:rStyle w:val="af2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7922B5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38" w:history="1">
        <w:r w:rsidRPr="007F2A04">
          <w:rPr>
            <w:rStyle w:val="af2"/>
            <w:noProof/>
          </w:rPr>
          <w:t>1.1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357071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39" w:history="1">
        <w:r w:rsidRPr="007F2A04">
          <w:rPr>
            <w:rStyle w:val="af2"/>
            <w:noProof/>
          </w:rPr>
          <w:t>1.2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276E1A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40" w:history="1">
        <w:r w:rsidRPr="007F2A04">
          <w:rPr>
            <w:rStyle w:val="af2"/>
            <w:noProof/>
          </w:rPr>
          <w:t>1.3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B7A71F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41" w:history="1">
        <w:r w:rsidRPr="007F2A04">
          <w:rPr>
            <w:rStyle w:val="af2"/>
            <w:noProof/>
          </w:rPr>
          <w:t>1.4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933BA3" w14:textId="77777777" w:rsidR="002D421B" w:rsidRDefault="002D421B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513311142" w:history="1">
        <w:r w:rsidRPr="007F2A04">
          <w:rPr>
            <w:rStyle w:val="af2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Pr="007F2A04">
          <w:rPr>
            <w:rStyle w:val="af2"/>
            <w:rFonts w:hint="eastAsia"/>
            <w:noProof/>
          </w:rPr>
          <w:t>项目背景</w:t>
        </w:r>
        <w:r w:rsidRPr="007F2A04">
          <w:rPr>
            <w:rStyle w:val="af2"/>
            <w:noProof/>
          </w:rPr>
          <w:t>(5</w:t>
        </w:r>
        <w:r w:rsidRPr="007F2A04">
          <w:rPr>
            <w:rStyle w:val="af2"/>
            <w:rFonts w:hint="eastAsia"/>
            <w:noProof/>
          </w:rPr>
          <w:t>分</w:t>
        </w:r>
        <w:r w:rsidRPr="007F2A04">
          <w:rPr>
            <w:rStyle w:val="af2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639AEE" w14:textId="77777777" w:rsidR="002D421B" w:rsidRDefault="002D421B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513311143" w:history="1">
        <w:r w:rsidRPr="007F2A04">
          <w:rPr>
            <w:rStyle w:val="af2"/>
            <w:rFonts w:ascii="Times New Roman" w:hAnsi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Pr="007F2A04">
          <w:rPr>
            <w:rStyle w:val="af2"/>
            <w:rFonts w:hint="eastAsia"/>
            <w:noProof/>
          </w:rPr>
          <w:t>用例图</w:t>
        </w:r>
        <w:r w:rsidRPr="007F2A04">
          <w:rPr>
            <w:rStyle w:val="af2"/>
            <w:noProof/>
          </w:rPr>
          <w:t>(15</w:t>
        </w:r>
        <w:r w:rsidRPr="007F2A04">
          <w:rPr>
            <w:rStyle w:val="af2"/>
            <w:rFonts w:hint="eastAsia"/>
            <w:noProof/>
          </w:rPr>
          <w:t>分</w:t>
        </w:r>
        <w:r w:rsidRPr="007F2A04">
          <w:rPr>
            <w:rStyle w:val="af2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3B7794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44" w:history="1">
        <w:r w:rsidRPr="007F2A04">
          <w:rPr>
            <w:rStyle w:val="af2"/>
            <w:noProof/>
          </w:rPr>
          <w:t>3.1</w:t>
        </w:r>
        <w:r w:rsidRPr="007F2A04">
          <w:rPr>
            <w:rStyle w:val="af2"/>
            <w:rFonts w:hint="eastAsia"/>
            <w:noProof/>
          </w:rPr>
          <w:t>参与者关系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671772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45" w:history="1">
        <w:r w:rsidRPr="007F2A04">
          <w:rPr>
            <w:rStyle w:val="af2"/>
            <w:noProof/>
          </w:rPr>
          <w:t xml:space="preserve">3.2 </w:t>
        </w:r>
        <w:r w:rsidRPr="007F2A04">
          <w:rPr>
            <w:rStyle w:val="af2"/>
            <w:rFonts w:hint="eastAsia"/>
            <w:noProof/>
          </w:rPr>
          <w:t>从控机部分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FB507A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46" w:history="1">
        <w:r w:rsidRPr="007F2A04">
          <w:rPr>
            <w:rStyle w:val="af2"/>
            <w:noProof/>
          </w:rPr>
          <w:t xml:space="preserve">3.3 </w:t>
        </w:r>
        <w:r w:rsidRPr="007F2A04">
          <w:rPr>
            <w:rStyle w:val="af2"/>
            <w:rFonts w:hint="eastAsia"/>
            <w:noProof/>
          </w:rPr>
          <w:t>主控机部分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4B068C" w14:textId="77777777" w:rsidR="002D421B" w:rsidRDefault="002D421B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513311147" w:history="1">
        <w:r w:rsidRPr="007F2A04">
          <w:rPr>
            <w:rStyle w:val="af2"/>
            <w:rFonts w:ascii="Times New Roman" w:hAnsi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Pr="007F2A04">
          <w:rPr>
            <w:rStyle w:val="af2"/>
            <w:rFonts w:hint="eastAsia"/>
            <w:noProof/>
          </w:rPr>
          <w:t>用例说明</w:t>
        </w:r>
        <w:r w:rsidRPr="007F2A04">
          <w:rPr>
            <w:rStyle w:val="af2"/>
            <w:noProof/>
          </w:rPr>
          <w:t>(20</w:t>
        </w:r>
        <w:r w:rsidRPr="007F2A04">
          <w:rPr>
            <w:rStyle w:val="af2"/>
            <w:rFonts w:hint="eastAsia"/>
            <w:noProof/>
          </w:rPr>
          <w:t>分</w:t>
        </w:r>
        <w:r w:rsidRPr="007F2A04">
          <w:rPr>
            <w:rStyle w:val="af2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472BD5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48" w:history="1">
        <w:r w:rsidRPr="007F2A04">
          <w:rPr>
            <w:rStyle w:val="af2"/>
            <w:noProof/>
          </w:rPr>
          <w:t xml:space="preserve">4.1 </w:t>
        </w:r>
        <w:r w:rsidRPr="007F2A04">
          <w:rPr>
            <w:rStyle w:val="af2"/>
            <w:rFonts w:hint="eastAsia"/>
            <w:noProof/>
          </w:rPr>
          <w:t>从控机部分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6977B3" w14:textId="77777777" w:rsidR="002D421B" w:rsidRDefault="002D421B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sz w:val="24"/>
          <w:szCs w:val="24"/>
        </w:rPr>
      </w:pPr>
      <w:hyperlink w:anchor="_Toc513311149" w:history="1">
        <w:r w:rsidRPr="007F2A04">
          <w:rPr>
            <w:rStyle w:val="af2"/>
            <w:noProof/>
          </w:rPr>
          <w:t xml:space="preserve">4.1.1 </w:t>
        </w:r>
        <w:r w:rsidRPr="007F2A04">
          <w:rPr>
            <w:rStyle w:val="af2"/>
            <w:rFonts w:hint="eastAsia"/>
            <w:noProof/>
          </w:rPr>
          <w:t>基本用例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21E865" w14:textId="77777777" w:rsidR="002D421B" w:rsidRDefault="002D421B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sz w:val="24"/>
          <w:szCs w:val="24"/>
        </w:rPr>
      </w:pPr>
      <w:hyperlink w:anchor="_Toc513311150" w:history="1">
        <w:r w:rsidRPr="007F2A04">
          <w:rPr>
            <w:rStyle w:val="af2"/>
            <w:noProof/>
          </w:rPr>
          <w:t xml:space="preserve">4.1.2 </w:t>
        </w:r>
        <w:r w:rsidRPr="007F2A04">
          <w:rPr>
            <w:rStyle w:val="af2"/>
            <w:rFonts w:hint="eastAsia"/>
            <w:noProof/>
          </w:rPr>
          <w:t>扩展用例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DD2069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51" w:history="1">
        <w:r w:rsidRPr="007F2A04">
          <w:rPr>
            <w:rStyle w:val="af2"/>
            <w:noProof/>
          </w:rPr>
          <w:t xml:space="preserve">4.2 </w:t>
        </w:r>
        <w:r w:rsidRPr="007F2A04">
          <w:rPr>
            <w:rStyle w:val="af2"/>
            <w:rFonts w:hint="eastAsia"/>
            <w:noProof/>
          </w:rPr>
          <w:t>主控机部分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316569" w14:textId="77777777" w:rsidR="002D421B" w:rsidRDefault="002D421B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sz w:val="24"/>
          <w:szCs w:val="24"/>
        </w:rPr>
      </w:pPr>
      <w:hyperlink w:anchor="_Toc513311152" w:history="1">
        <w:r w:rsidRPr="007F2A04">
          <w:rPr>
            <w:rStyle w:val="af2"/>
            <w:noProof/>
          </w:rPr>
          <w:t xml:space="preserve">4.2.1 </w:t>
        </w:r>
        <w:r w:rsidRPr="007F2A04">
          <w:rPr>
            <w:rStyle w:val="af2"/>
            <w:rFonts w:hint="eastAsia"/>
            <w:noProof/>
          </w:rPr>
          <w:t>基本用例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0C645B" w14:textId="77777777" w:rsidR="002D421B" w:rsidRDefault="002D421B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sz w:val="24"/>
          <w:szCs w:val="24"/>
        </w:rPr>
      </w:pPr>
      <w:hyperlink w:anchor="_Toc513311153" w:history="1">
        <w:r w:rsidRPr="007F2A04">
          <w:rPr>
            <w:rStyle w:val="af2"/>
            <w:noProof/>
          </w:rPr>
          <w:t xml:space="preserve">4.2.2 </w:t>
        </w:r>
        <w:r w:rsidRPr="007F2A04">
          <w:rPr>
            <w:rStyle w:val="af2"/>
            <w:rFonts w:hint="eastAsia"/>
            <w:noProof/>
          </w:rPr>
          <w:t>扩展用例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72D086" w14:textId="77777777" w:rsidR="002D421B" w:rsidRDefault="002D421B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513311154" w:history="1">
        <w:r w:rsidRPr="007F2A04">
          <w:rPr>
            <w:rStyle w:val="af2"/>
            <w:rFonts w:ascii="Times New Roman" w:hAnsi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Pr="007F2A04">
          <w:rPr>
            <w:rStyle w:val="af2"/>
            <w:rFonts w:hint="eastAsia"/>
            <w:noProof/>
          </w:rPr>
          <w:t>领域模型</w:t>
        </w:r>
        <w:r w:rsidRPr="007F2A04">
          <w:rPr>
            <w:rStyle w:val="af2"/>
            <w:noProof/>
          </w:rPr>
          <w:t>(20</w:t>
        </w:r>
        <w:r w:rsidRPr="007F2A04">
          <w:rPr>
            <w:rStyle w:val="af2"/>
            <w:rFonts w:hint="eastAsia"/>
            <w:noProof/>
          </w:rPr>
          <w:t>分</w:t>
        </w:r>
        <w:r w:rsidRPr="007F2A04">
          <w:rPr>
            <w:rStyle w:val="af2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B679E0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55" w:history="1">
        <w:r w:rsidRPr="007F2A04">
          <w:rPr>
            <w:rStyle w:val="af2"/>
            <w:noProof/>
          </w:rPr>
          <w:t>5.1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领域模型图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6E4E03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56" w:history="1">
        <w:r w:rsidRPr="007F2A04">
          <w:rPr>
            <w:rStyle w:val="af2"/>
            <w:noProof/>
          </w:rPr>
          <w:t>5.2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属性描述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DB36F14" w14:textId="77777777" w:rsidR="002D421B" w:rsidRDefault="002D421B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513311157" w:history="1">
        <w:r w:rsidRPr="007F2A04">
          <w:rPr>
            <w:rStyle w:val="af2"/>
            <w:rFonts w:ascii="Times New Roman" w:hAnsi="Times New Roman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Pr="007F2A04">
          <w:rPr>
            <w:rStyle w:val="af2"/>
            <w:rFonts w:hint="eastAsia"/>
            <w:noProof/>
          </w:rPr>
          <w:t>系统顺序图</w:t>
        </w:r>
        <w:r w:rsidRPr="007F2A04">
          <w:rPr>
            <w:rStyle w:val="af2"/>
            <w:noProof/>
          </w:rPr>
          <w:t>(15</w:t>
        </w:r>
        <w:r w:rsidRPr="007F2A04">
          <w:rPr>
            <w:rStyle w:val="af2"/>
            <w:rFonts w:hint="eastAsia"/>
            <w:noProof/>
          </w:rPr>
          <w:t>分</w:t>
        </w:r>
        <w:r w:rsidRPr="007F2A04">
          <w:rPr>
            <w:rStyle w:val="af2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7B92FA0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58" w:history="1">
        <w:r w:rsidRPr="007F2A04">
          <w:rPr>
            <w:rStyle w:val="af2"/>
            <w:noProof/>
          </w:rPr>
          <w:t>6.1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UC_A</w:t>
        </w:r>
        <w:r w:rsidRPr="007F2A04">
          <w:rPr>
            <w:rStyle w:val="af2"/>
            <w:rFonts w:hint="eastAsia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664F366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59" w:history="1">
        <w:r w:rsidRPr="007F2A04">
          <w:rPr>
            <w:rStyle w:val="af2"/>
            <w:noProof/>
          </w:rPr>
          <w:t>6.2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UC_A_01</w:t>
        </w:r>
        <w:r w:rsidRPr="007F2A04">
          <w:rPr>
            <w:rStyle w:val="af2"/>
            <w:rFonts w:hint="eastAsia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DA8DF0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60" w:history="1">
        <w:r w:rsidRPr="007F2A04">
          <w:rPr>
            <w:rStyle w:val="af2"/>
            <w:noProof/>
          </w:rPr>
          <w:t>6.3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UC_A_02</w:t>
        </w:r>
        <w:r w:rsidRPr="007F2A04">
          <w:rPr>
            <w:rStyle w:val="af2"/>
            <w:rFonts w:hint="eastAsia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083E9A8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61" w:history="1">
        <w:r w:rsidRPr="007F2A04">
          <w:rPr>
            <w:rStyle w:val="af2"/>
            <w:noProof/>
          </w:rPr>
          <w:t>6.4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UC_B</w:t>
        </w:r>
        <w:r w:rsidRPr="007F2A04">
          <w:rPr>
            <w:rStyle w:val="af2"/>
            <w:rFonts w:hint="eastAsia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FA7B816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62" w:history="1">
        <w:r w:rsidRPr="007F2A04">
          <w:rPr>
            <w:rStyle w:val="af2"/>
            <w:noProof/>
          </w:rPr>
          <w:t>6.5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UC_B_01</w:t>
        </w:r>
        <w:r w:rsidRPr="007F2A04">
          <w:rPr>
            <w:rStyle w:val="af2"/>
            <w:rFonts w:hint="eastAsia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04DE6C1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63" w:history="1">
        <w:r w:rsidRPr="007F2A04">
          <w:rPr>
            <w:rStyle w:val="af2"/>
            <w:noProof/>
          </w:rPr>
          <w:t>6.6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UC_B_02</w:t>
        </w:r>
        <w:r w:rsidRPr="007F2A04">
          <w:rPr>
            <w:rStyle w:val="af2"/>
            <w:rFonts w:hint="eastAsia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79A4DE2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64" w:history="1">
        <w:r w:rsidRPr="007F2A04">
          <w:rPr>
            <w:rStyle w:val="af2"/>
            <w:noProof/>
          </w:rPr>
          <w:t>6.7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UC_B_02_01</w:t>
        </w:r>
        <w:r w:rsidRPr="007F2A04">
          <w:rPr>
            <w:rStyle w:val="af2"/>
            <w:rFonts w:hint="eastAsia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5AAB3CA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65" w:history="1">
        <w:r w:rsidRPr="007F2A04">
          <w:rPr>
            <w:rStyle w:val="af2"/>
            <w:noProof/>
          </w:rPr>
          <w:t>6.8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UC_B_02_02</w:t>
        </w:r>
        <w:r w:rsidRPr="007F2A04">
          <w:rPr>
            <w:rStyle w:val="af2"/>
            <w:rFonts w:hint="eastAsia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0C01A4E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66" w:history="1">
        <w:r w:rsidRPr="007F2A04">
          <w:rPr>
            <w:rStyle w:val="af2"/>
            <w:noProof/>
          </w:rPr>
          <w:t>6.9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UC_B_03</w:t>
        </w:r>
        <w:r w:rsidRPr="007F2A04">
          <w:rPr>
            <w:rStyle w:val="af2"/>
            <w:rFonts w:hint="eastAsia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4BE1EF2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67" w:history="1">
        <w:r w:rsidRPr="007F2A04">
          <w:rPr>
            <w:rStyle w:val="af2"/>
            <w:noProof/>
          </w:rPr>
          <w:t xml:space="preserve">6.10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UC_B_04</w:t>
        </w:r>
        <w:r w:rsidRPr="007F2A04">
          <w:rPr>
            <w:rStyle w:val="af2"/>
            <w:rFonts w:hint="eastAsia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CB5E016" w14:textId="77777777" w:rsidR="002D421B" w:rsidRDefault="002D421B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513311168" w:history="1">
        <w:r w:rsidRPr="007F2A04">
          <w:rPr>
            <w:rStyle w:val="af2"/>
            <w:rFonts w:ascii="Times New Roman" w:hAnsi="Times New Roman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Pr="007F2A04">
          <w:rPr>
            <w:rStyle w:val="af2"/>
            <w:rFonts w:hint="eastAsia"/>
            <w:noProof/>
          </w:rPr>
          <w:t>系统操作契约</w:t>
        </w:r>
        <w:r w:rsidRPr="007F2A04">
          <w:rPr>
            <w:rStyle w:val="af2"/>
            <w:noProof/>
          </w:rPr>
          <w:t>(15</w:t>
        </w:r>
        <w:r w:rsidRPr="007F2A04">
          <w:rPr>
            <w:rStyle w:val="af2"/>
            <w:rFonts w:hint="eastAsia"/>
            <w:noProof/>
          </w:rPr>
          <w:t>分</w:t>
        </w:r>
        <w:r w:rsidRPr="007F2A04">
          <w:rPr>
            <w:rStyle w:val="af2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8629258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69" w:history="1">
        <w:r w:rsidRPr="007F2A04">
          <w:rPr>
            <w:rStyle w:val="af2"/>
            <w:noProof/>
          </w:rPr>
          <w:t>7.1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UC_A</w:t>
        </w:r>
        <w:r w:rsidRPr="007F2A04">
          <w:rPr>
            <w:rStyle w:val="af2"/>
            <w:rFonts w:hint="eastAsia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8951875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70" w:history="1">
        <w:r w:rsidRPr="007F2A04">
          <w:rPr>
            <w:rStyle w:val="af2"/>
            <w:noProof/>
          </w:rPr>
          <w:t>7.2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UC_A_01</w:t>
        </w:r>
        <w:r w:rsidRPr="007F2A04">
          <w:rPr>
            <w:rStyle w:val="af2"/>
            <w:rFonts w:hint="eastAsia"/>
            <w:noProof/>
          </w:rPr>
          <w:t>的操作契约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AD7F5DA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71" w:history="1">
        <w:r w:rsidRPr="007F2A04">
          <w:rPr>
            <w:rStyle w:val="af2"/>
            <w:noProof/>
          </w:rPr>
          <w:t>7.3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UC_A_02</w:t>
        </w:r>
        <w:r w:rsidRPr="007F2A04">
          <w:rPr>
            <w:rStyle w:val="af2"/>
            <w:rFonts w:hint="eastAsia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9FF92A0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72" w:history="1">
        <w:r w:rsidRPr="007F2A04">
          <w:rPr>
            <w:rStyle w:val="af2"/>
            <w:noProof/>
          </w:rPr>
          <w:t>7.4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UC_B</w:t>
        </w:r>
        <w:r w:rsidRPr="007F2A04">
          <w:rPr>
            <w:rStyle w:val="af2"/>
            <w:rFonts w:hint="eastAsia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CA8C337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73" w:history="1">
        <w:r w:rsidRPr="007F2A04">
          <w:rPr>
            <w:rStyle w:val="af2"/>
            <w:noProof/>
          </w:rPr>
          <w:t>7.5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UC_B_01</w:t>
        </w:r>
        <w:r w:rsidRPr="007F2A04">
          <w:rPr>
            <w:rStyle w:val="af2"/>
            <w:rFonts w:hint="eastAsia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155EC93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74" w:history="1">
        <w:r w:rsidRPr="007F2A04">
          <w:rPr>
            <w:rStyle w:val="af2"/>
            <w:noProof/>
          </w:rPr>
          <w:t>7.6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UC_B_02_01</w:t>
        </w:r>
        <w:r w:rsidRPr="007F2A04">
          <w:rPr>
            <w:rStyle w:val="af2"/>
            <w:rFonts w:hint="eastAsia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86183D7" w14:textId="77777777" w:rsidR="002D421B" w:rsidRDefault="002D421B">
      <w:pPr>
        <w:pStyle w:val="21"/>
        <w:tabs>
          <w:tab w:val="right" w:leader="dot" w:pos="8296"/>
        </w:tabs>
        <w:rPr>
          <w:rFonts w:eastAsiaTheme="minorEastAsia" w:cstheme="minorBidi"/>
          <w:noProof/>
          <w:sz w:val="24"/>
          <w:szCs w:val="24"/>
        </w:rPr>
      </w:pPr>
      <w:hyperlink w:anchor="_Toc513311175" w:history="1">
        <w:r w:rsidRPr="007F2A04">
          <w:rPr>
            <w:rStyle w:val="af2"/>
            <w:noProof/>
          </w:rPr>
          <w:t>7.7</w:t>
        </w:r>
        <w:r w:rsidRPr="007F2A04">
          <w:rPr>
            <w:rStyle w:val="af2"/>
            <w:rFonts w:hint="eastAsia"/>
            <w:noProof/>
          </w:rPr>
          <w:t xml:space="preserve"> </w:t>
        </w:r>
        <w:r w:rsidRPr="007F2A04">
          <w:rPr>
            <w:rStyle w:val="af2"/>
            <w:rFonts w:hint="eastAsia"/>
            <w:noProof/>
          </w:rPr>
          <w:t>用例</w:t>
        </w:r>
        <w:r w:rsidRPr="007F2A04">
          <w:rPr>
            <w:rStyle w:val="af2"/>
            <w:noProof/>
          </w:rPr>
          <w:t>UC_B_02_02</w:t>
        </w:r>
        <w:r w:rsidRPr="007F2A04">
          <w:rPr>
            <w:rStyle w:val="af2"/>
            <w:rFonts w:hint="eastAsia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_Toc513311175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07BD5C7" w14:textId="05CE1C99" w:rsidR="00FB3187" w:rsidRDefault="005D045B" w:rsidP="00EB5740">
      <w:pPr>
        <w:widowControl/>
        <w:jc w:val="left"/>
        <w:rPr>
          <w:rFonts w:hint="eastAsia"/>
        </w:rPr>
      </w:pPr>
      <w:r>
        <w:lastRenderedPageBreak/>
        <w:fldChar w:fldCharType="end"/>
      </w:r>
    </w:p>
    <w:p w14:paraId="7A8A589F" w14:textId="77777777" w:rsidR="00FB3187" w:rsidRDefault="00F813B4">
      <w:pPr>
        <w:pStyle w:val="1"/>
        <w:numPr>
          <w:ilvl w:val="0"/>
          <w:numId w:val="1"/>
        </w:numPr>
      </w:pPr>
      <w:bookmarkStart w:id="2" w:name="_Toc513311137"/>
      <w:r>
        <w:rPr>
          <w:rFonts w:hint="eastAsia"/>
        </w:rPr>
        <w:t>文档说明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  <w:bookmarkEnd w:id="2"/>
    </w:p>
    <w:p w14:paraId="2876CBF7" w14:textId="77777777" w:rsidR="00FB3187" w:rsidRDefault="00F813B4">
      <w:pPr>
        <w:pStyle w:val="2"/>
        <w:numPr>
          <w:ilvl w:val="1"/>
          <w:numId w:val="1"/>
        </w:numPr>
      </w:pPr>
      <w:bookmarkStart w:id="3" w:name="_Toc513311138"/>
      <w:r>
        <w:rPr>
          <w:rFonts w:hint="eastAsia"/>
        </w:rPr>
        <w:t>文档目的</w:t>
      </w:r>
      <w:bookmarkEnd w:id="3"/>
      <w:r>
        <w:rPr>
          <w:rFonts w:hint="eastAsia"/>
        </w:rPr>
        <w:tab/>
      </w:r>
    </w:p>
    <w:p w14:paraId="61A70503" w14:textId="259304F8" w:rsidR="00B45DE4" w:rsidRPr="00BC3E62" w:rsidRDefault="00B45DE4" w:rsidP="00B45DE4">
      <w:pPr>
        <w:widowControl/>
        <w:jc w:val="left"/>
        <w:rPr>
          <w:rFonts w:ascii="SimSun-ExtB" w:eastAsia="SimSun-ExtB" w:hAnsi="SimSun-ExtB"/>
          <w:kern w:val="0"/>
          <w:sz w:val="24"/>
          <w:szCs w:val="24"/>
        </w:rPr>
      </w:pPr>
      <w:r w:rsidRPr="00BC3E62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该文档主要的目的建立用例模型。</w:t>
      </w:r>
      <w:r w:rsidRPr="00BC3E62">
        <w:rPr>
          <w:rFonts w:ascii="SimSun-ExtB" w:eastAsia="SimSun-ExtB" w:hAnsi="SimSun-ExtB"/>
          <w:color w:val="24292E"/>
          <w:kern w:val="0"/>
          <w:sz w:val="24"/>
          <w:szCs w:val="24"/>
          <w:shd w:val="clear" w:color="auto" w:fill="FFFFFF"/>
        </w:rPr>
        <w:t xml:space="preserve"> 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根据已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经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确定的需求分析来描述用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户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以及各个子功能系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统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之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间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的交互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场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景，</w:t>
      </w:r>
      <w:r w:rsidRPr="00BC3E62">
        <w:rPr>
          <w:rFonts w:ascii="SimSun-ExtB" w:eastAsia="SimSun-ExtB" w:hAnsi="SimSun-ExtB"/>
          <w:color w:val="24292E"/>
          <w:kern w:val="0"/>
          <w:sz w:val="24"/>
          <w:szCs w:val="24"/>
          <w:shd w:val="clear" w:color="auto" w:fill="FFFFFF"/>
        </w:rPr>
        <w:t xml:space="preserve"> 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对每一个场景建立相应的用例模型，</w:t>
      </w:r>
      <w:r w:rsidRPr="00BC3E62">
        <w:rPr>
          <w:rFonts w:ascii="SimSun-ExtB" w:eastAsia="SimSun-ExtB" w:hAnsi="SimSun-ExtB"/>
          <w:color w:val="24292E"/>
          <w:kern w:val="0"/>
          <w:sz w:val="24"/>
          <w:szCs w:val="24"/>
          <w:shd w:val="clear" w:color="auto" w:fill="FFFFFF"/>
        </w:rPr>
        <w:t xml:space="preserve"> 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软件开发人员根据此模型来进行软件的详细设计与开发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。</w:t>
      </w:r>
    </w:p>
    <w:p w14:paraId="4FFBECAD" w14:textId="6FC2F21F" w:rsidR="00FB3187" w:rsidRPr="00BC3E62" w:rsidRDefault="00F813B4" w:rsidP="00B45DE4">
      <w:pPr>
        <w:rPr>
          <w:rFonts w:ascii="SimSun-ExtB" w:eastAsia="SimSun-ExtB" w:hAnsi="SimSun-ExtB"/>
          <w:szCs w:val="21"/>
        </w:rPr>
      </w:pPr>
      <w:r w:rsidRPr="00BC3E62">
        <w:rPr>
          <w:rFonts w:ascii="MS Mincho" w:eastAsia="MS Mincho" w:hAnsi="MS Mincho" w:cs="MS Mincho"/>
          <w:sz w:val="24"/>
          <w:szCs w:val="24"/>
        </w:rPr>
        <w:t>文档范</w:t>
      </w:r>
      <w:r w:rsidRPr="00BC3E62">
        <w:rPr>
          <w:rFonts w:ascii="SimSun" w:eastAsia="SimSun" w:hAnsi="SimSun" w:cs="SimSun"/>
          <w:sz w:val="24"/>
          <w:szCs w:val="24"/>
        </w:rPr>
        <w:t>围</w:t>
      </w:r>
      <w:r w:rsidRPr="00BC3E62">
        <w:rPr>
          <w:rFonts w:ascii="SimSun-ExtB" w:eastAsia="SimSun-ExtB" w:hAnsi="SimSun-ExtB" w:hint="eastAsia"/>
          <w:szCs w:val="21"/>
        </w:rPr>
        <w:tab/>
      </w:r>
    </w:p>
    <w:p w14:paraId="1B13444C" w14:textId="77777777" w:rsidR="00FB3187" w:rsidRDefault="00F813B4">
      <w:pPr>
        <w:pStyle w:val="2"/>
        <w:numPr>
          <w:ilvl w:val="1"/>
          <w:numId w:val="1"/>
        </w:numPr>
      </w:pPr>
      <w:bookmarkStart w:id="4" w:name="_Toc513311139"/>
      <w:r>
        <w:rPr>
          <w:rFonts w:hint="eastAsia"/>
        </w:rPr>
        <w:t>读者对象</w:t>
      </w:r>
      <w:bookmarkEnd w:id="4"/>
      <w:r>
        <w:rPr>
          <w:rFonts w:hint="eastAsia"/>
        </w:rPr>
        <w:tab/>
      </w:r>
    </w:p>
    <w:p w14:paraId="42D9C6F9" w14:textId="6D81243A" w:rsidR="00B45DE4" w:rsidRPr="00B45DE4" w:rsidRDefault="00B45DE4" w:rsidP="00B45DE4">
      <w:pPr>
        <w:widowControl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 w:rsidRPr="00B45DE4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用</w:t>
      </w:r>
      <w:r w:rsidRPr="00B45DE4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户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、</w:t>
      </w:r>
      <w:r w:rsidRPr="00BC3E62">
        <w:rPr>
          <w:rFonts w:ascii="SimSun" w:eastAsia="SimSun" w:hAnsi="SimSun" w:cs="SimSun" w:hint="eastAsia"/>
          <w:color w:val="24292E"/>
          <w:kern w:val="0"/>
          <w:sz w:val="24"/>
          <w:szCs w:val="24"/>
          <w:shd w:val="clear" w:color="auto" w:fill="FFFFFF"/>
        </w:rPr>
        <w:t>客户</w:t>
      </w:r>
      <w:r w:rsidRPr="00B45DE4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、</w:t>
      </w:r>
      <w:r w:rsidRPr="00B45DE4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设计</w:t>
      </w:r>
      <w:r w:rsidRPr="00B45DE4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人</w:t>
      </w:r>
      <w:r w:rsidRPr="00B45DE4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员</w:t>
      </w:r>
      <w:r w:rsidRPr="00B45DE4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、</w:t>
      </w:r>
      <w:r w:rsidRPr="00B45DE4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编码</w:t>
      </w:r>
      <w:r w:rsidRPr="00B45DE4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人</w:t>
      </w:r>
      <w:r w:rsidRPr="00B45DE4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员</w:t>
      </w:r>
      <w:r w:rsidRPr="00B45DE4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和</w:t>
      </w:r>
      <w:r w:rsidRPr="00B45DE4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测试</w:t>
      </w:r>
      <w:r w:rsidRPr="00B45DE4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人</w:t>
      </w:r>
      <w:r w:rsidRPr="00B45DE4">
        <w:rPr>
          <w:rFonts w:ascii="SimSun" w:eastAsia="SimSun" w:hAnsi="SimSun" w:cs="SimSun"/>
          <w:color w:val="24292E"/>
          <w:kern w:val="0"/>
          <w:sz w:val="24"/>
          <w:szCs w:val="24"/>
          <w:shd w:val="clear" w:color="auto" w:fill="FFFFFF"/>
        </w:rPr>
        <w:t>员</w:t>
      </w:r>
      <w:r w:rsidRPr="00B45DE4">
        <w:rPr>
          <w:rFonts w:ascii="MS Mincho" w:eastAsia="MS Mincho" w:hAnsi="MS Mincho" w:cs="MS Mincho"/>
          <w:color w:val="24292E"/>
          <w:kern w:val="0"/>
          <w:sz w:val="24"/>
          <w:szCs w:val="24"/>
          <w:shd w:val="clear" w:color="auto" w:fill="FFFFFF"/>
        </w:rPr>
        <w:t>等</w:t>
      </w:r>
    </w:p>
    <w:p w14:paraId="3F7786AE" w14:textId="77777777" w:rsidR="00FB3187" w:rsidRDefault="00F813B4">
      <w:pPr>
        <w:pStyle w:val="2"/>
        <w:numPr>
          <w:ilvl w:val="1"/>
          <w:numId w:val="1"/>
        </w:numPr>
      </w:pPr>
      <w:bookmarkStart w:id="5" w:name="_Toc513311140"/>
      <w:r>
        <w:rPr>
          <w:rFonts w:hint="eastAsia"/>
        </w:rPr>
        <w:t>参考文档</w:t>
      </w:r>
      <w:bookmarkEnd w:id="5"/>
      <w:r>
        <w:rPr>
          <w:rFonts w:hint="eastAsia"/>
        </w:rPr>
        <w:tab/>
      </w:r>
    </w:p>
    <w:p w14:paraId="0F583E5A" w14:textId="77777777" w:rsidR="00BC3E62" w:rsidRPr="00BC3E62" w:rsidRDefault="00BC3E62" w:rsidP="00BC3E62">
      <w:pPr>
        <w:widowControl/>
        <w:spacing w:before="60" w:after="100" w:afterAutospacing="1"/>
        <w:jc w:val="left"/>
        <w:rPr>
          <w:rFonts w:ascii="Helvetica" w:eastAsia="Times New Roman" w:hAnsi="Helvetica"/>
          <w:color w:val="24292E"/>
          <w:kern w:val="0"/>
          <w:sz w:val="24"/>
          <w:szCs w:val="24"/>
        </w:rPr>
      </w:pP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《用例模型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说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明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书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模板》</w:t>
      </w:r>
    </w:p>
    <w:p w14:paraId="3FCE5FA0" w14:textId="4BD69B5F" w:rsidR="00BC3E62" w:rsidRPr="00BC3E62" w:rsidRDefault="00BC3E62" w:rsidP="00BC3E62">
      <w:pPr>
        <w:widowControl/>
        <w:spacing w:before="60" w:after="100" w:afterAutospacing="1"/>
        <w:jc w:val="left"/>
        <w:rPr>
          <w:rFonts w:ascii="Helvetica" w:eastAsia="Times New Roman" w:hAnsi="Helvetica"/>
          <w:color w:val="24292E"/>
          <w:kern w:val="0"/>
          <w:sz w:val="24"/>
          <w:szCs w:val="24"/>
        </w:rPr>
      </w:pP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《分布式温控系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统详细要求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》</w:t>
      </w:r>
    </w:p>
    <w:p w14:paraId="6776908F" w14:textId="2A66450D" w:rsidR="00FB3187" w:rsidRPr="00BC3E62" w:rsidRDefault="00CE7DE4">
      <w:pPr>
        <w:rPr>
          <w:sz w:val="24"/>
          <w:szCs w:val="24"/>
        </w:rPr>
      </w:pPr>
      <w:r w:rsidRPr="00BC3E62">
        <w:rPr>
          <w:rFonts w:hint="eastAsia"/>
          <w:sz w:val="24"/>
          <w:szCs w:val="24"/>
        </w:rPr>
        <w:t>《分布式温控系统用户需求说明书》</w:t>
      </w:r>
    </w:p>
    <w:p w14:paraId="4A94A580" w14:textId="77777777" w:rsidR="00FB3187" w:rsidRDefault="00F813B4">
      <w:pPr>
        <w:pStyle w:val="2"/>
        <w:numPr>
          <w:ilvl w:val="1"/>
          <w:numId w:val="1"/>
        </w:numPr>
      </w:pPr>
      <w:bookmarkStart w:id="6" w:name="_Toc513311141"/>
      <w:r>
        <w:rPr>
          <w:rFonts w:hint="eastAsia"/>
        </w:rPr>
        <w:t>术语与缩写解释</w:t>
      </w:r>
      <w:bookmarkEnd w:id="6"/>
      <w:r>
        <w:rPr>
          <w:rFonts w:hint="eastAsia"/>
        </w:rPr>
        <w:tab/>
      </w:r>
    </w:p>
    <w:p w14:paraId="396EE378" w14:textId="1158AB1E" w:rsidR="00DA6AC9" w:rsidRDefault="00DA6AC9" w:rsidP="00DA6AC9">
      <w:pPr>
        <w:rPr>
          <w:sz w:val="24"/>
          <w:szCs w:val="24"/>
        </w:rPr>
      </w:pPr>
      <w:r w:rsidRPr="00DA6AC9">
        <w:rPr>
          <w:rFonts w:hint="eastAsia"/>
          <w:sz w:val="24"/>
          <w:szCs w:val="24"/>
        </w:rPr>
        <w:t>UC</w:t>
      </w:r>
      <w:r w:rsidRPr="00DA6AC9">
        <w:rPr>
          <w:sz w:val="24"/>
          <w:szCs w:val="24"/>
        </w:rPr>
        <w:tab/>
      </w:r>
      <w:r w:rsidRPr="00DA6AC9">
        <w:rPr>
          <w:rFonts w:hint="eastAsia"/>
          <w:sz w:val="24"/>
          <w:szCs w:val="24"/>
        </w:rPr>
        <w:t>Use</w:t>
      </w:r>
      <w:r w:rsidRPr="00DA6AC9">
        <w:rPr>
          <w:sz w:val="24"/>
          <w:szCs w:val="24"/>
        </w:rPr>
        <w:t xml:space="preserve"> </w:t>
      </w:r>
      <w:r w:rsidRPr="00DA6AC9">
        <w:rPr>
          <w:rFonts w:hint="eastAsia"/>
          <w:sz w:val="24"/>
          <w:szCs w:val="24"/>
        </w:rPr>
        <w:t>Case</w:t>
      </w:r>
      <w:r w:rsidRPr="00DA6AC9">
        <w:rPr>
          <w:sz w:val="24"/>
          <w:szCs w:val="24"/>
        </w:rPr>
        <w:tab/>
      </w:r>
      <w:r w:rsidRPr="00DA6AC9">
        <w:rPr>
          <w:rFonts w:hint="eastAsia"/>
          <w:sz w:val="24"/>
          <w:szCs w:val="24"/>
        </w:rPr>
        <w:t>用例</w:t>
      </w:r>
    </w:p>
    <w:p w14:paraId="23B157C3" w14:textId="5F1A4607" w:rsidR="003C44A1" w:rsidRDefault="003C44A1" w:rsidP="00DA6A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UC_A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从控机</w:t>
      </w:r>
      <w:r w:rsidR="00513B41">
        <w:rPr>
          <w:sz w:val="24"/>
          <w:szCs w:val="24"/>
        </w:rPr>
        <w:t>基本</w:t>
      </w:r>
      <w:r>
        <w:rPr>
          <w:sz w:val="24"/>
          <w:szCs w:val="24"/>
        </w:rPr>
        <w:t>用例</w:t>
      </w:r>
    </w:p>
    <w:p w14:paraId="391A4245" w14:textId="0DFD6B3D" w:rsidR="003C44A1" w:rsidRDefault="003C44A1" w:rsidP="00DA6A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UC</w:t>
      </w:r>
      <w:r>
        <w:rPr>
          <w:sz w:val="24"/>
          <w:szCs w:val="24"/>
        </w:rPr>
        <w:t>_B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主控机</w:t>
      </w:r>
      <w:r w:rsidR="00513B41">
        <w:rPr>
          <w:sz w:val="24"/>
          <w:szCs w:val="24"/>
        </w:rPr>
        <w:t>基本</w:t>
      </w:r>
      <w:r>
        <w:rPr>
          <w:sz w:val="24"/>
          <w:szCs w:val="24"/>
        </w:rPr>
        <w:t>用例</w:t>
      </w:r>
    </w:p>
    <w:p w14:paraId="4E07BDD4" w14:textId="2A15C7F1" w:rsidR="00513B41" w:rsidRDefault="00513B41" w:rsidP="00DA6A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UC_A_*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从控机</w:t>
      </w:r>
      <w:r>
        <w:rPr>
          <w:sz w:val="24"/>
          <w:szCs w:val="24"/>
        </w:rPr>
        <w:t>扩展用例</w:t>
      </w:r>
    </w:p>
    <w:p w14:paraId="7D6F5CFD" w14:textId="4DB98235" w:rsidR="00513B41" w:rsidRPr="00DA6AC9" w:rsidRDefault="00513B41" w:rsidP="00DA6A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UC_B_*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主控机</w:t>
      </w:r>
      <w:r>
        <w:rPr>
          <w:sz w:val="24"/>
          <w:szCs w:val="24"/>
        </w:rPr>
        <w:t>扩展用例</w:t>
      </w:r>
    </w:p>
    <w:p w14:paraId="1E9B8E78" w14:textId="77777777" w:rsidR="00FB3187" w:rsidRDefault="00F813B4">
      <w:pPr>
        <w:pStyle w:val="1"/>
        <w:numPr>
          <w:ilvl w:val="0"/>
          <w:numId w:val="1"/>
        </w:numPr>
      </w:pPr>
      <w:bookmarkStart w:id="7" w:name="_Toc513311142"/>
      <w:r>
        <w:rPr>
          <w:rFonts w:hint="eastAsia"/>
        </w:rPr>
        <w:t>项目背景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  <w:bookmarkEnd w:id="7"/>
    </w:p>
    <w:p w14:paraId="2129BCF2" w14:textId="77777777" w:rsidR="00BC3E62" w:rsidRPr="00BC3E62" w:rsidRDefault="00BC3E62" w:rsidP="00BC3E62">
      <w:pPr>
        <w:widowControl/>
        <w:spacing w:after="240"/>
        <w:jc w:val="left"/>
        <w:rPr>
          <w:rFonts w:ascii="SimSun-ExtB" w:eastAsia="SimSun-ExtB" w:hAnsi="SimSun-ExtB"/>
          <w:color w:val="24292E"/>
          <w:kern w:val="0"/>
          <w:sz w:val="24"/>
          <w:szCs w:val="24"/>
        </w:rPr>
      </w:pP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根据如下需求，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设计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中央空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系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统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：</w:t>
      </w:r>
    </w:p>
    <w:p w14:paraId="594259F1" w14:textId="77777777" w:rsidR="00BC3E62" w:rsidRPr="00BC3E62" w:rsidRDefault="00BC3E62" w:rsidP="00BC3E6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imSun-ExtB" w:eastAsia="SimSun-ExtB" w:hAnsi="SimSun-ExtB"/>
          <w:color w:val="24292E"/>
          <w:kern w:val="0"/>
          <w:sz w:val="24"/>
          <w:szCs w:val="24"/>
        </w:rPr>
      </w:pP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系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统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由中央空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和房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间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（从控机）两部分构成。中央空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由特定的管理人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员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操控，房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间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由用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户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来操控。</w:t>
      </w:r>
    </w:p>
    <w:p w14:paraId="61815E12" w14:textId="77777777" w:rsidR="00BC3E62" w:rsidRPr="00BC3E62" w:rsidRDefault="00BC3E62" w:rsidP="00BC3E62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imSun-ExtB" w:eastAsia="SimSun-ExtB" w:hAnsi="SimSun-ExtB"/>
          <w:color w:val="24292E"/>
          <w:kern w:val="0"/>
          <w:sz w:val="24"/>
          <w:szCs w:val="24"/>
        </w:rPr>
      </w:pP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lastRenderedPageBreak/>
        <w:t>中央空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具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备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开关按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钮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，只可人工开启和关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闭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，正常开启后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处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于待机状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态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。有冷暖两种工作模式，每种模式有特定的缺省温度以及温度区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间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，可根据季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节进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行工作模式的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整。中央空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能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够实时监测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个房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间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的温度和状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态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，并且能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够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根据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实时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刷新的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频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率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进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行配置。</w:t>
      </w:r>
    </w:p>
    <w:p w14:paraId="3B02CB7B" w14:textId="77777777" w:rsidR="00BC3E62" w:rsidRPr="00BC3E62" w:rsidRDefault="00BC3E62" w:rsidP="00BC3E62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imSun-ExtB" w:eastAsia="SimSun-ExtB" w:hAnsi="SimSun-ExtB"/>
          <w:color w:val="24292E"/>
          <w:kern w:val="0"/>
          <w:sz w:val="24"/>
          <w:szCs w:val="24"/>
        </w:rPr>
      </w:pP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从控机只能人工方式开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闭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，可以通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过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控制面板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设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置目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标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温度，目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标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温度有上下限制。控制面板的温度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调节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可以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连续变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化也可以断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续变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化。每个从控机内有一个温度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传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感器，可以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实时监测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房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间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的温度。</w:t>
      </w:r>
    </w:p>
    <w:p w14:paraId="7544F995" w14:textId="77777777" w:rsidR="00BC3E62" w:rsidRPr="00BC3E62" w:rsidRDefault="00BC3E62" w:rsidP="00BC3E62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imSun-ExtB" w:eastAsia="SimSun-ExtB" w:hAnsi="SimSun-ExtB"/>
          <w:color w:val="24292E"/>
          <w:kern w:val="0"/>
          <w:sz w:val="24"/>
          <w:szCs w:val="24"/>
        </w:rPr>
      </w:pP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从控机的控制面板能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够发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送高、中、低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风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速的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请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求，各小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组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可以自定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义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高、中、低三种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风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速下的温度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变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化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值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。中央空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可以根据从控机的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请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求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时长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及高中低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风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速的供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风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量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计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算每个房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间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所消耗的能量以及所需支付的金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额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，并将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对应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信息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发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送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给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每个从控机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进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行在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线显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示，以便客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户查询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。</w:t>
      </w:r>
    </w:p>
    <w:p w14:paraId="7227C967" w14:textId="77777777" w:rsidR="00BC3E62" w:rsidRPr="00BC3E62" w:rsidRDefault="00BC3E62" w:rsidP="00BC3E62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imSun-ExtB" w:eastAsia="SimSun-ExtB" w:hAnsi="SimSun-ExtB"/>
          <w:color w:val="24292E"/>
          <w:kern w:val="0"/>
          <w:sz w:val="24"/>
          <w:szCs w:val="24"/>
        </w:rPr>
      </w:pP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中央空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调监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控具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备统计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功能，可以根据需要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给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出日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报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表、周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报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表和月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报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表；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报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表内容如下：房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间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号、从控机开关机的次数、温控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请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求起止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时间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（列出所有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记录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）、温控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请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求的起止温度及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风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量大小（列出所有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记录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）、每次温控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请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求所需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费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用、每日（周、月）所需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总费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用。</w:t>
      </w:r>
    </w:p>
    <w:p w14:paraId="7B66736B" w14:textId="77777777" w:rsidR="00BC3E62" w:rsidRPr="00BC3E62" w:rsidRDefault="00BC3E62" w:rsidP="00BC3E62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imSun-ExtB" w:eastAsia="SimSun-ExtB" w:hAnsi="SimSun-ExtB"/>
          <w:color w:val="24292E"/>
          <w:kern w:val="0"/>
          <w:sz w:val="24"/>
          <w:szCs w:val="24"/>
        </w:rPr>
      </w:pP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中央空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同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时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只能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处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理三台从控机的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请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求，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为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此主机要有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负载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均衡的能力。如果有超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过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三台从控机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请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求，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则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需要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对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所有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请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求机器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进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行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度，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调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度算法自行定</w:t>
      </w:r>
      <w:r w:rsidRPr="00BC3E62">
        <w:rPr>
          <w:rFonts w:ascii="SimSun" w:eastAsia="SimSun" w:hAnsi="SimSun" w:cs="SimSun"/>
          <w:color w:val="24292E"/>
          <w:kern w:val="0"/>
          <w:sz w:val="24"/>
          <w:szCs w:val="24"/>
        </w:rPr>
        <w:t>义</w:t>
      </w:r>
      <w:r w:rsidRPr="00BC3E62">
        <w:rPr>
          <w:rFonts w:ascii="MS Mincho" w:eastAsia="MS Mincho" w:hAnsi="MS Mincho" w:cs="MS Mincho"/>
          <w:color w:val="24292E"/>
          <w:kern w:val="0"/>
          <w:sz w:val="24"/>
          <w:szCs w:val="24"/>
        </w:rPr>
        <w:t>。</w:t>
      </w:r>
    </w:p>
    <w:p w14:paraId="57F07523" w14:textId="77777777" w:rsidR="00FB3187" w:rsidRDefault="00F813B4">
      <w:pPr>
        <w:pStyle w:val="1"/>
        <w:numPr>
          <w:ilvl w:val="0"/>
          <w:numId w:val="1"/>
        </w:numPr>
      </w:pPr>
      <w:bookmarkStart w:id="8" w:name="_Toc513311143"/>
      <w:r>
        <w:rPr>
          <w:rFonts w:hint="eastAsia"/>
        </w:rPr>
        <w:t>用例图</w:t>
      </w:r>
      <w:r>
        <w:rPr>
          <w:rFonts w:hint="eastAsia"/>
        </w:rPr>
        <w:t>(15</w:t>
      </w:r>
      <w:r>
        <w:rPr>
          <w:rFonts w:hint="eastAsia"/>
        </w:rPr>
        <w:t>分</w:t>
      </w:r>
      <w:r>
        <w:rPr>
          <w:rFonts w:hint="eastAsia"/>
        </w:rPr>
        <w:t>)</w:t>
      </w:r>
      <w:bookmarkEnd w:id="8"/>
    </w:p>
    <w:p w14:paraId="3ECAA6E4" w14:textId="75AE5F36" w:rsidR="00FB3187" w:rsidRDefault="00703A69" w:rsidP="00703A69">
      <w:pPr>
        <w:pStyle w:val="2"/>
      </w:pPr>
      <w:bookmarkStart w:id="9" w:name="_Toc513311144"/>
      <w:r>
        <w:t>3.1</w:t>
      </w:r>
      <w:r w:rsidR="00F813B4">
        <w:rPr>
          <w:rFonts w:hint="eastAsia"/>
        </w:rPr>
        <w:t>参与者关系</w:t>
      </w:r>
      <w:bookmarkEnd w:id="9"/>
    </w:p>
    <w:p w14:paraId="7F71573C" w14:textId="14693E54" w:rsidR="00FB3187" w:rsidRDefault="005D7456">
      <w:r>
        <w:rPr>
          <w:rFonts w:hint="eastAsia"/>
          <w:noProof/>
        </w:rPr>
        <w:drawing>
          <wp:inline distT="0" distB="0" distL="0" distR="0" wp14:anchorId="601A3659" wp14:editId="04A6F748">
            <wp:extent cx="5270500" cy="3505200"/>
            <wp:effectExtent l="0" t="0" r="0" b="0"/>
            <wp:docPr id="1" name="图片 2" descr="参与者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参与者关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93E8" w14:textId="77777777" w:rsidR="00FB3187" w:rsidRDefault="00F813B4" w:rsidP="00703A69">
      <w:pPr>
        <w:pStyle w:val="2"/>
      </w:pPr>
      <w:bookmarkStart w:id="10" w:name="_Toc513311145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从控机部分</w:t>
      </w:r>
      <w:bookmarkEnd w:id="10"/>
    </w:p>
    <w:p w14:paraId="5B32EF8A" w14:textId="77777777" w:rsidR="00FB3187" w:rsidRDefault="00F813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3.2.1 </w:t>
      </w:r>
      <w:r>
        <w:rPr>
          <w:rFonts w:hint="eastAsia"/>
          <w:b/>
          <w:bCs/>
          <w:sz w:val="24"/>
          <w:szCs w:val="24"/>
        </w:rPr>
        <w:t>从控机部分参与者</w:t>
      </w:r>
    </w:p>
    <w:p w14:paraId="4C1C6D2E" w14:textId="77777777" w:rsidR="00FB3187" w:rsidRDefault="00FB3187">
      <w:pPr>
        <w:rPr>
          <w:b/>
          <w:bCs/>
          <w:sz w:val="24"/>
          <w:szCs w:val="24"/>
        </w:rPr>
      </w:pPr>
    </w:p>
    <w:p w14:paraId="799554B3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从控机部分的主要参与者是：住客</w:t>
      </w:r>
    </w:p>
    <w:p w14:paraId="70DF52CE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住客可以根据自身需求打开或关闭空调，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之后根据自身需求设置模式，包括制冷、制热、除湿、通风等功能；调节空调的温度；调节风速；查看实时信息。</w:t>
      </w:r>
    </w:p>
    <w:p w14:paraId="4278ABBC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从控机部分的次要参与者是：主控机</w:t>
      </w:r>
    </w:p>
    <w:p w14:paraId="2A6131BA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主控机主要有设置从机状态，发送信息和获取从机信息的功能。</w:t>
      </w:r>
    </w:p>
    <w:p w14:paraId="6DBD6BA8" w14:textId="77777777" w:rsidR="00FB3187" w:rsidRDefault="00FB3187">
      <w:pPr>
        <w:rPr>
          <w:b/>
          <w:bCs/>
          <w:sz w:val="24"/>
          <w:szCs w:val="24"/>
        </w:rPr>
      </w:pPr>
    </w:p>
    <w:p w14:paraId="16D809FD" w14:textId="77777777" w:rsidR="00FB3187" w:rsidRDefault="00F813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3.2.2 </w:t>
      </w:r>
      <w:r>
        <w:rPr>
          <w:rFonts w:hint="eastAsia"/>
          <w:b/>
          <w:bCs/>
          <w:sz w:val="24"/>
          <w:szCs w:val="24"/>
        </w:rPr>
        <w:t>从控机部分用例概述</w:t>
      </w:r>
    </w:p>
    <w:p w14:paraId="7903EF6C" w14:textId="77777777" w:rsidR="00FB3187" w:rsidRDefault="00FB3187">
      <w:pPr>
        <w:rPr>
          <w:szCs w:val="21"/>
        </w:rPr>
      </w:pPr>
    </w:p>
    <w:p w14:paraId="2704EB23" w14:textId="77777777" w:rsidR="00FB3187" w:rsidRDefault="00F813B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住客打开从控机</w:t>
      </w:r>
    </w:p>
    <w:p w14:paraId="02BD5C95" w14:textId="77777777" w:rsidR="00FB3187" w:rsidRDefault="00F813B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住客设置模式</w:t>
      </w:r>
    </w:p>
    <w:p w14:paraId="359582D1" w14:textId="77777777" w:rsidR="00FB3187" w:rsidRDefault="00F813B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住客升高温度</w:t>
      </w:r>
    </w:p>
    <w:p w14:paraId="43C858BB" w14:textId="77777777" w:rsidR="00FB3187" w:rsidRDefault="00F813B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住客降低温度</w:t>
      </w:r>
    </w:p>
    <w:p w14:paraId="7800CF61" w14:textId="77777777" w:rsidR="00FB3187" w:rsidRDefault="00F813B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住客调节风速</w:t>
      </w:r>
    </w:p>
    <w:p w14:paraId="5220A716" w14:textId="77777777" w:rsidR="00FB3187" w:rsidRDefault="00F813B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住客查看空调实时信息</w:t>
      </w:r>
    </w:p>
    <w:p w14:paraId="49B6D1BB" w14:textId="77777777" w:rsidR="00FB3187" w:rsidRDefault="00F813B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住客关闭空调</w:t>
      </w:r>
    </w:p>
    <w:p w14:paraId="0598CB81" w14:textId="77777777" w:rsidR="00FB3187" w:rsidRDefault="00FB3187">
      <w:pPr>
        <w:rPr>
          <w:szCs w:val="21"/>
        </w:rPr>
      </w:pPr>
    </w:p>
    <w:p w14:paraId="51C3BBCD" w14:textId="77777777" w:rsidR="00FB3187" w:rsidRDefault="00F813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3.2.3 </w:t>
      </w:r>
      <w:r>
        <w:rPr>
          <w:rFonts w:hint="eastAsia"/>
          <w:b/>
          <w:bCs/>
          <w:sz w:val="24"/>
          <w:szCs w:val="24"/>
        </w:rPr>
        <w:t>从控机用例图</w:t>
      </w:r>
    </w:p>
    <w:p w14:paraId="5D087A31" w14:textId="735AC780" w:rsidR="00FB3187" w:rsidRDefault="005D7456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68A3ECD1" wp14:editId="5E3A083C">
            <wp:extent cx="5270500" cy="4572000"/>
            <wp:effectExtent l="0" t="0" r="0" b="0"/>
            <wp:docPr id="2" name="图片 5" descr="3.2.3 从控机用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3.2.3 从控机用例图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9806" w14:textId="77777777" w:rsidR="00FB3187" w:rsidRDefault="00F813B4" w:rsidP="00703A69">
      <w:pPr>
        <w:pStyle w:val="2"/>
      </w:pPr>
      <w:bookmarkStart w:id="11" w:name="_Toc513311146"/>
      <w:r>
        <w:rPr>
          <w:rFonts w:hint="eastAsia"/>
        </w:rPr>
        <w:t xml:space="preserve">3.3 </w:t>
      </w:r>
      <w:r>
        <w:rPr>
          <w:rFonts w:hint="eastAsia"/>
        </w:rPr>
        <w:t>主控机部分</w:t>
      </w:r>
      <w:bookmarkEnd w:id="11"/>
    </w:p>
    <w:p w14:paraId="4788D913" w14:textId="77777777" w:rsidR="00FB3187" w:rsidRDefault="00FB3187">
      <w:pPr>
        <w:rPr>
          <w:b/>
          <w:bCs/>
          <w:sz w:val="24"/>
          <w:szCs w:val="24"/>
        </w:rPr>
      </w:pPr>
    </w:p>
    <w:p w14:paraId="67FC7EE6" w14:textId="77777777" w:rsidR="00FB3187" w:rsidRDefault="00F813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3.3.1 </w:t>
      </w:r>
      <w:r>
        <w:rPr>
          <w:rFonts w:hint="eastAsia"/>
          <w:b/>
          <w:bCs/>
          <w:sz w:val="24"/>
          <w:szCs w:val="24"/>
        </w:rPr>
        <w:t>主控机部分参与者</w:t>
      </w:r>
    </w:p>
    <w:p w14:paraId="5C9D24F4" w14:textId="77777777" w:rsidR="00FB3187" w:rsidRDefault="00FB3187">
      <w:pPr>
        <w:rPr>
          <w:b/>
          <w:bCs/>
          <w:sz w:val="24"/>
          <w:szCs w:val="24"/>
        </w:rPr>
      </w:pPr>
    </w:p>
    <w:p w14:paraId="139F97F5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主控机部分的主要参与者是：超级管理员、普通管理员、自定义管理员，超级管理员拥有所有的权限，包括计费功能，控制功能，管理功能。普通管理员只有计费功能，自定义管理员权限可以从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到超级管理员，具体由超级管理员设置。</w:t>
      </w:r>
    </w:p>
    <w:p w14:paraId="6C955A62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主控机部分的次要参与者是：从控机</w:t>
      </w:r>
    </w:p>
    <w:p w14:paraId="38B94D46" w14:textId="77777777" w:rsidR="00FB3187" w:rsidRDefault="00FB3187">
      <w:pPr>
        <w:rPr>
          <w:szCs w:val="21"/>
        </w:rPr>
      </w:pPr>
    </w:p>
    <w:p w14:paraId="37D65105" w14:textId="77777777" w:rsidR="00FB3187" w:rsidRDefault="00F813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3.3.2 </w:t>
      </w:r>
      <w:r>
        <w:rPr>
          <w:rFonts w:hint="eastAsia"/>
          <w:b/>
          <w:bCs/>
          <w:sz w:val="24"/>
          <w:szCs w:val="24"/>
        </w:rPr>
        <w:t>主控机部分用例概述</w:t>
      </w:r>
    </w:p>
    <w:p w14:paraId="33EEF772" w14:textId="77777777" w:rsidR="00FB3187" w:rsidRDefault="00FB3187">
      <w:pPr>
        <w:rPr>
          <w:b/>
          <w:bCs/>
          <w:sz w:val="24"/>
          <w:szCs w:val="24"/>
        </w:rPr>
      </w:pPr>
    </w:p>
    <w:p w14:paraId="7197A6F4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）超级管理员启动中央空调</w:t>
      </w:r>
    </w:p>
    <w:p w14:paraId="61ECD6F9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）超级管理员读取从机状态</w:t>
      </w:r>
    </w:p>
    <w:p w14:paraId="560003DE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）超级管理员进行从机设置</w:t>
      </w:r>
    </w:p>
    <w:p w14:paraId="59A14DB0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）超级管理员收费标准设置</w:t>
      </w:r>
    </w:p>
    <w:p w14:paraId="1C2E4450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）超级管理员生成费用报表</w:t>
      </w:r>
    </w:p>
    <w:p w14:paraId="35FF6FB4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）超级管理员配置不同权限账户</w:t>
      </w:r>
    </w:p>
    <w:p w14:paraId="236D208A" w14:textId="77777777" w:rsidR="00FB3187" w:rsidRDefault="00F813B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7</w:t>
      </w:r>
      <w:r>
        <w:rPr>
          <w:rFonts w:hint="eastAsia"/>
          <w:szCs w:val="21"/>
        </w:rPr>
        <w:t>）普通管理员生成费用报表</w:t>
      </w:r>
    </w:p>
    <w:p w14:paraId="2C8600F0" w14:textId="77777777" w:rsidR="00FB3187" w:rsidRDefault="00FB3187">
      <w:pPr>
        <w:rPr>
          <w:szCs w:val="21"/>
        </w:rPr>
      </w:pPr>
    </w:p>
    <w:p w14:paraId="2BDEB082" w14:textId="77777777" w:rsidR="00FB3187" w:rsidRDefault="00F813B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3.3.3 </w:t>
      </w:r>
      <w:r>
        <w:rPr>
          <w:rFonts w:hint="eastAsia"/>
          <w:b/>
          <w:bCs/>
          <w:sz w:val="28"/>
          <w:szCs w:val="28"/>
        </w:rPr>
        <w:t>主控机用例图</w:t>
      </w:r>
    </w:p>
    <w:p w14:paraId="19264358" w14:textId="77777777" w:rsidR="00FB3187" w:rsidRDefault="00F813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3.3.3.1 </w:t>
      </w:r>
      <w:r>
        <w:rPr>
          <w:rFonts w:hint="eastAsia"/>
          <w:b/>
          <w:bCs/>
          <w:sz w:val="24"/>
          <w:szCs w:val="24"/>
        </w:rPr>
        <w:t>超级管理员角度</w:t>
      </w:r>
    </w:p>
    <w:p w14:paraId="6BF251D2" w14:textId="77777777" w:rsidR="00FB3187" w:rsidRDefault="00FB3187">
      <w:pPr>
        <w:rPr>
          <w:b/>
          <w:bCs/>
          <w:sz w:val="24"/>
          <w:szCs w:val="24"/>
        </w:rPr>
      </w:pPr>
    </w:p>
    <w:p w14:paraId="4A39D0BC" w14:textId="27DABD36" w:rsidR="00FB3187" w:rsidRDefault="005D745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3C0EAC2" wp14:editId="532E074B">
            <wp:extent cx="5270500" cy="4648200"/>
            <wp:effectExtent l="0" t="0" r="0" b="0"/>
            <wp:docPr id="3" name="图片 1" descr="3.3.3.1 超级管理员角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3.3.3.1 超级管理员角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A86C" w14:textId="77777777" w:rsidR="00FB3187" w:rsidRDefault="00F813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3.3.3.2 </w:t>
      </w:r>
      <w:r>
        <w:rPr>
          <w:rFonts w:hint="eastAsia"/>
          <w:b/>
          <w:bCs/>
          <w:sz w:val="24"/>
          <w:szCs w:val="24"/>
        </w:rPr>
        <w:t>普通管理员角度</w:t>
      </w:r>
    </w:p>
    <w:p w14:paraId="388EEED5" w14:textId="11BB4EEA" w:rsidR="00FB3187" w:rsidRDefault="005D745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AFB16B4" wp14:editId="71883738">
            <wp:extent cx="5270500" cy="2006600"/>
            <wp:effectExtent l="0" t="0" r="0" b="0"/>
            <wp:docPr id="4" name="图片 4" descr="3.3.3.2 普通管理员角度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3.3.3.2 普通管理员角度 (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DC7C" w14:textId="590A397C" w:rsidR="00414EE5" w:rsidRDefault="00414EE5" w:rsidP="00703A69">
      <w:pPr>
        <w:pStyle w:val="1"/>
        <w:numPr>
          <w:ilvl w:val="0"/>
          <w:numId w:val="1"/>
        </w:numPr>
      </w:pPr>
      <w:bookmarkStart w:id="12" w:name="_Toc513311147"/>
      <w:bookmarkStart w:id="13" w:name="_GoBack"/>
      <w:bookmarkEnd w:id="13"/>
      <w:r>
        <w:rPr>
          <w:rFonts w:hint="eastAsia"/>
        </w:rPr>
        <w:lastRenderedPageBreak/>
        <w:t>用例说明</w:t>
      </w:r>
      <w:r>
        <w:rPr>
          <w:rFonts w:hint="eastAsia"/>
        </w:rPr>
        <w:t>(20</w:t>
      </w:r>
      <w:r>
        <w:rPr>
          <w:rFonts w:hint="eastAsia"/>
        </w:rPr>
        <w:t>分</w:t>
      </w:r>
      <w:r>
        <w:rPr>
          <w:rFonts w:hint="eastAsia"/>
        </w:rPr>
        <w:t>)</w:t>
      </w:r>
      <w:bookmarkEnd w:id="12"/>
    </w:p>
    <w:p w14:paraId="7BBF6C93" w14:textId="77777777" w:rsidR="00FB3187" w:rsidRDefault="00F813B4" w:rsidP="00703A69">
      <w:pPr>
        <w:pStyle w:val="2"/>
      </w:pPr>
      <w:bookmarkStart w:id="14" w:name="_Toc513311148"/>
      <w:r>
        <w:rPr>
          <w:rFonts w:hint="eastAsia"/>
        </w:rPr>
        <w:t xml:space="preserve">4.1 </w:t>
      </w:r>
      <w:r>
        <w:rPr>
          <w:rFonts w:hint="eastAsia"/>
        </w:rPr>
        <w:t>从控机部分</w:t>
      </w:r>
      <w:bookmarkEnd w:id="14"/>
    </w:p>
    <w:p w14:paraId="79B54759" w14:textId="77777777" w:rsidR="00FB3187" w:rsidRDefault="00F813B4" w:rsidP="00703A69">
      <w:pPr>
        <w:pStyle w:val="3"/>
      </w:pPr>
      <w:bookmarkStart w:id="15" w:name="_Toc513311149"/>
      <w:r>
        <w:rPr>
          <w:rFonts w:hint="eastAsia"/>
        </w:rPr>
        <w:t xml:space="preserve">4.1.1 </w:t>
      </w:r>
      <w:r>
        <w:rPr>
          <w:rFonts w:hint="eastAsia"/>
        </w:rPr>
        <w:t>基本用例</w:t>
      </w:r>
      <w:bookmarkEnd w:id="15"/>
    </w:p>
    <w:p w14:paraId="637A9986" w14:textId="77777777" w:rsidR="00FB3187" w:rsidRDefault="00FB318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52103488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60A7C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119866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UC_A</w:t>
            </w:r>
          </w:p>
        </w:tc>
      </w:tr>
      <w:tr w:rsidR="00FB3187" w14:paraId="45A08242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BC171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CE33A8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使用空调</w:t>
            </w:r>
          </w:p>
        </w:tc>
      </w:tr>
      <w:tr w:rsidR="00FB3187" w14:paraId="04BEA988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9B1E9BB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6076E8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从控机部分</w:t>
            </w:r>
          </w:p>
        </w:tc>
      </w:tr>
      <w:tr w:rsidR="00FB3187" w14:paraId="3D5724F9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7A74A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D96DD3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用户目标级别</w:t>
            </w:r>
          </w:p>
        </w:tc>
      </w:tr>
      <w:tr w:rsidR="00FB3187" w14:paraId="292CE1AC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323EE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A3BA3F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住客</w:t>
            </w:r>
          </w:p>
        </w:tc>
      </w:tr>
      <w:tr w:rsidR="00FB3187" w14:paraId="2F79889E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DA54B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F079B3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中央空调已经开启，从控机没有打开</w:t>
            </w:r>
          </w:p>
        </w:tc>
      </w:tr>
      <w:tr w:rsidR="00FB3187" w14:paraId="4487409B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7ADEE7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C62506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如果开启成功，空调送风；如果开启不成功，从控机无反应</w:t>
            </w:r>
          </w:p>
        </w:tc>
      </w:tr>
      <w:tr w:rsidR="00FB3187" w14:paraId="381BC40F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C64397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00005F2D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3D42E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3B5387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顾客点击从控机启动按钮</w:t>
            </w:r>
          </w:p>
        </w:tc>
      </w:tr>
      <w:tr w:rsidR="00FB3187" w14:paraId="1072E7B1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500203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69FD90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如果顾客打算设置空调，则转扩展用例：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设置空调</w:t>
            </w:r>
            <w:r>
              <w:rPr>
                <w:rFonts w:hint="eastAsia"/>
                <w:color w:val="000000"/>
              </w:rPr>
              <w:t>UC_A_01</w:t>
            </w:r>
          </w:p>
          <w:p w14:paraId="66316815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如如果顾客打算获取空调使用信息，则转扩展用例：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查看信息</w:t>
            </w:r>
            <w:r>
              <w:rPr>
                <w:rFonts w:hint="eastAsia"/>
                <w:color w:val="000000"/>
              </w:rPr>
              <w:t xml:space="preserve"> UC_A_02</w:t>
            </w:r>
          </w:p>
        </w:tc>
      </w:tr>
      <w:tr w:rsidR="00FB3187" w14:paraId="66579822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2F20A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049F13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若顾客认为空调温度风速合适，则尽情享受，若不合适，跳转场景</w:t>
            </w:r>
            <w:r>
              <w:rPr>
                <w:rFonts w:hint="eastAsia"/>
                <w:color w:val="000000"/>
              </w:rPr>
              <w:t xml:space="preserve"> 2</w:t>
            </w:r>
          </w:p>
        </w:tc>
      </w:tr>
      <w:tr w:rsidR="00FB3187" w14:paraId="096F20DF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74305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6B4973F5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4CC56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2.</w:t>
            </w: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3D0730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顾客打算调整风速时候，可以选择风速的大小，如低速、中速、高速</w:t>
            </w:r>
          </w:p>
        </w:tc>
      </w:tr>
      <w:tr w:rsidR="00FB3187" w14:paraId="36022632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F26EB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2.b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8D83B3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顾客打算调整目标温度时候，可以在当前目标温度的基础上提高或降低目标温度</w:t>
            </w:r>
          </w:p>
        </w:tc>
      </w:tr>
      <w:tr w:rsidR="00FB3187" w14:paraId="672BEEA3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80208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2.c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6CEF7A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顾客打算查看空调使用信息时，可以在显示屏上观察到相关信息</w:t>
            </w:r>
          </w:p>
        </w:tc>
      </w:tr>
      <w:tr w:rsidR="00FB3187" w14:paraId="19354B1B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6EE2D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005295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从控机系统在任意时刻失败</w:t>
            </w:r>
          </w:p>
          <w:p w14:paraId="0F6CCBC3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显示错误信息</w:t>
            </w:r>
          </w:p>
          <w:p w14:paraId="5BD1C311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用户重新启动空调</w:t>
            </w:r>
          </w:p>
        </w:tc>
      </w:tr>
      <w:tr w:rsidR="00FB3187" w14:paraId="00F5E457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FBD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*.b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2C77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用户在任意时刻按下关闭空调按钮</w:t>
            </w:r>
          </w:p>
          <w:p w14:paraId="523972CC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从控机关闭</w:t>
            </w:r>
          </w:p>
        </w:tc>
      </w:tr>
    </w:tbl>
    <w:p w14:paraId="31D5091D" w14:textId="135D286C" w:rsidR="001E0E8C" w:rsidRDefault="001E0E8C" w:rsidP="001E0E8C"/>
    <w:p w14:paraId="1C5C134D" w14:textId="133FFE60" w:rsidR="001E0E8C" w:rsidRPr="001E0E8C" w:rsidRDefault="001E0E8C" w:rsidP="001E0E8C">
      <w:pPr>
        <w:widowControl/>
        <w:jc w:val="left"/>
      </w:pPr>
      <w:r>
        <w:br w:type="page"/>
      </w:r>
    </w:p>
    <w:p w14:paraId="7445841E" w14:textId="77777777" w:rsidR="00FB3187" w:rsidRDefault="00F813B4" w:rsidP="00703A69">
      <w:pPr>
        <w:pStyle w:val="3"/>
      </w:pPr>
      <w:bookmarkStart w:id="16" w:name="_Toc513311150"/>
      <w:r>
        <w:rPr>
          <w:rFonts w:hint="eastAsia"/>
        </w:rPr>
        <w:lastRenderedPageBreak/>
        <w:t xml:space="preserve">4.1.2 </w:t>
      </w:r>
      <w:r>
        <w:rPr>
          <w:rFonts w:hint="eastAsia"/>
        </w:rPr>
        <w:t>扩展用例</w:t>
      </w:r>
      <w:bookmarkEnd w:id="16"/>
    </w:p>
    <w:p w14:paraId="1EA573E5" w14:textId="784C3737" w:rsidR="00FB3187" w:rsidRDefault="00F813B4" w:rsidP="00414EE5">
      <w:pPr>
        <w:pStyle w:val="4"/>
        <w:rPr>
          <w:rFonts w:hint="eastAsia"/>
        </w:rPr>
      </w:pPr>
      <w:r>
        <w:t>4.1.2.1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1BAE0A10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5BD1E3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8FC60E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UC_A_01</w:t>
            </w:r>
          </w:p>
        </w:tc>
      </w:tr>
      <w:tr w:rsidR="00FB3187" w14:paraId="4A4AC7B3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C4CEC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3D35EE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更改设置</w:t>
            </w:r>
          </w:p>
        </w:tc>
      </w:tr>
      <w:tr w:rsidR="00FB3187" w14:paraId="57C84497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1DBE88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738BD5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从控机系统</w:t>
            </w:r>
          </w:p>
        </w:tc>
      </w:tr>
      <w:tr w:rsidR="00FB3187" w14:paraId="6D07E1B5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FC495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97864C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用户目标级别</w:t>
            </w:r>
          </w:p>
        </w:tc>
      </w:tr>
      <w:tr w:rsidR="00FB3187" w14:paraId="6E4EF27C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6ABD43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3EB8B62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住客</w:t>
            </w:r>
          </w:p>
        </w:tc>
      </w:tr>
      <w:tr w:rsidR="00FB3187" w14:paraId="371EC245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B96E9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D568B6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空调已经开启</w:t>
            </w:r>
          </w:p>
        </w:tc>
      </w:tr>
      <w:tr w:rsidR="00FB3187" w14:paraId="3EFC9565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0F94BA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C97E3C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用户对更改条件满意</w:t>
            </w:r>
          </w:p>
        </w:tc>
      </w:tr>
      <w:tr w:rsidR="00FB3187" w14:paraId="33E928E2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AFC161C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0B1D4318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D2318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C3EB0E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顾客按下不同更改功能的按钮</w:t>
            </w:r>
          </w:p>
        </w:tc>
      </w:tr>
      <w:tr w:rsidR="00FB3187" w14:paraId="51A14A02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A39C5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B2F29B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如果顾客打算设置模式，则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转扩展用例：设置模式</w:t>
            </w:r>
            <w:r>
              <w:rPr>
                <w:rFonts w:hint="eastAsia"/>
                <w:color w:val="000000"/>
              </w:rPr>
              <w:t xml:space="preserve"> UC_A_01_01</w:t>
            </w:r>
          </w:p>
          <w:p w14:paraId="0B11F529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如果顾客打算升高空调，则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转扩展用例：升高空调温度</w:t>
            </w:r>
            <w:r>
              <w:rPr>
                <w:rFonts w:hint="eastAsia"/>
                <w:color w:val="000000"/>
              </w:rPr>
              <w:t xml:space="preserve"> UC_A_01_02</w:t>
            </w:r>
          </w:p>
          <w:p w14:paraId="4AF6D8FF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如果顾客打算降低温度，则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转扩展用例：降低空调温度</w:t>
            </w:r>
            <w:r>
              <w:rPr>
                <w:rFonts w:hint="eastAsia"/>
                <w:color w:val="000000"/>
              </w:rPr>
              <w:t xml:space="preserve"> UC_A_01_03</w:t>
            </w:r>
          </w:p>
          <w:p w14:paraId="7AEF83D4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如果顾客打算调节风速，则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转扩展用例：调节风速</w:t>
            </w:r>
            <w:r>
              <w:rPr>
                <w:rFonts w:hint="eastAsia"/>
                <w:color w:val="000000"/>
              </w:rPr>
              <w:t xml:space="preserve"> UC_A_01_04</w:t>
            </w:r>
          </w:p>
        </w:tc>
      </w:tr>
      <w:tr w:rsidR="00FB3187" w14:paraId="7F17A76B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A1217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8CC969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更改目标实现</w:t>
            </w:r>
          </w:p>
        </w:tc>
      </w:tr>
      <w:tr w:rsidR="00FB3187" w14:paraId="1C75F296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7EB1C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219EE2D9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E8242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2.</w:t>
            </w: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C0E1B0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顾客希望调整风速时候，可以选择风速的大小，如低速、中速、高速</w:t>
            </w:r>
          </w:p>
        </w:tc>
      </w:tr>
      <w:tr w:rsidR="00FB3187" w14:paraId="09A61003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771645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2.b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243335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顾客希望调整目标温度时候，可以在当前目标温度的基础上提高或降低目标温</w:t>
            </w:r>
          </w:p>
          <w:p w14:paraId="7BCD2F8C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</w:t>
            </w:r>
          </w:p>
        </w:tc>
      </w:tr>
      <w:tr w:rsidR="00FB3187" w14:paraId="3E4E73C2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0A3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0878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从控机系统在任意时刻失败</w:t>
            </w:r>
          </w:p>
          <w:p w14:paraId="5C9E9113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用户重新启动空调</w:t>
            </w:r>
          </w:p>
          <w:p w14:paraId="4A30698F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空调系统恢复初始状态</w:t>
            </w:r>
          </w:p>
        </w:tc>
      </w:tr>
    </w:tbl>
    <w:p w14:paraId="6762D1D8" w14:textId="50B73D80" w:rsidR="003D532B" w:rsidRDefault="003D532B">
      <w:pPr>
        <w:rPr>
          <w:b/>
          <w:bCs/>
          <w:sz w:val="28"/>
          <w:szCs w:val="28"/>
        </w:rPr>
      </w:pPr>
    </w:p>
    <w:p w14:paraId="447EEDEB" w14:textId="77777777" w:rsidR="003D532B" w:rsidRDefault="003D532B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03914E" w14:textId="5F045B2C" w:rsidR="00FB3187" w:rsidRDefault="00F813B4" w:rsidP="00271C6E">
      <w:pPr>
        <w:pStyle w:val="4"/>
      </w:pPr>
      <w:r>
        <w:lastRenderedPageBreak/>
        <w:t>4.1.2.2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2C4D5250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EA4E6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CEA2ED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UC_A_01_01</w:t>
            </w:r>
          </w:p>
        </w:tc>
      </w:tr>
      <w:tr w:rsidR="00FB3187" w14:paraId="6B211AA9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5B9657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A341D4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设置模式</w:t>
            </w:r>
          </w:p>
        </w:tc>
      </w:tr>
      <w:tr w:rsidR="00FB3187" w14:paraId="490B94FF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008AB8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7A8FD56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从控机系统</w:t>
            </w:r>
          </w:p>
        </w:tc>
      </w:tr>
      <w:tr w:rsidR="00FB3187" w14:paraId="4C7F73C7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5FE2C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8C254A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子系统目标级别</w:t>
            </w:r>
          </w:p>
        </w:tc>
      </w:tr>
      <w:tr w:rsidR="00FB3187" w14:paraId="2B552D15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8988B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4E8BC7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住客</w:t>
            </w:r>
          </w:p>
        </w:tc>
      </w:tr>
      <w:tr w:rsidR="00FB3187" w14:paraId="334FC89D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AF45A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1045BA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空调已经开启，住客想改变空调模式</w:t>
            </w:r>
          </w:p>
        </w:tc>
      </w:tr>
      <w:tr w:rsidR="00FB3187" w14:paraId="1E41B2C9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CFF2EC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A710F1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模式被更改</w:t>
            </w:r>
          </w:p>
        </w:tc>
      </w:tr>
      <w:tr w:rsidR="00FB3187" w14:paraId="69A72E74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749C9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52CD1D50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AE18CB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F9F8DE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顾客按下模式按钮</w:t>
            </w:r>
          </w:p>
        </w:tc>
      </w:tr>
      <w:tr w:rsidR="00FB3187" w14:paraId="379EAFEA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EA568A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06A2C2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切换到下一模式</w:t>
            </w:r>
          </w:p>
        </w:tc>
      </w:tr>
      <w:tr w:rsidR="00FB3187" w14:paraId="5DD7B68E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CF69C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196229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更改目标实现</w:t>
            </w:r>
          </w:p>
        </w:tc>
      </w:tr>
      <w:tr w:rsidR="00FB3187" w14:paraId="419DC4D7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834293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3C355061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31D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C93E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从控机系统在任意时刻失败</w:t>
            </w:r>
          </w:p>
          <w:p w14:paraId="3383472F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用户重新启动空调</w:t>
            </w:r>
          </w:p>
          <w:p w14:paraId="4E4EB2FC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空调系统恢复初始状态</w:t>
            </w:r>
          </w:p>
        </w:tc>
      </w:tr>
    </w:tbl>
    <w:p w14:paraId="295B90DE" w14:textId="77777777" w:rsidR="00FB3187" w:rsidRDefault="00F813B4" w:rsidP="00703A69">
      <w:pPr>
        <w:pStyle w:val="4"/>
      </w:pPr>
      <w:r>
        <w:rPr>
          <w:rFonts w:hint="eastAsia"/>
        </w:rPr>
        <w:t>4.1.2.3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03308374" w14:textId="77777777" w:rsidTr="007617C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D15FC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551C6E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UC_A_01_02</w:t>
            </w:r>
          </w:p>
        </w:tc>
      </w:tr>
      <w:tr w:rsidR="00FB3187" w14:paraId="2C0DE812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2FA44C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BEE96D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升高温度</w:t>
            </w:r>
          </w:p>
        </w:tc>
      </w:tr>
      <w:tr w:rsidR="00FB3187" w14:paraId="271A60CE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C8CBC8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2A480A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从控机系统</w:t>
            </w:r>
          </w:p>
        </w:tc>
      </w:tr>
      <w:tr w:rsidR="00FB3187" w14:paraId="139AB28F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A00890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95318D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子系统目标级别</w:t>
            </w:r>
          </w:p>
        </w:tc>
      </w:tr>
      <w:tr w:rsidR="00FB3187" w14:paraId="1721B9B9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C0E49A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0EBAD0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住客</w:t>
            </w:r>
          </w:p>
        </w:tc>
      </w:tr>
      <w:tr w:rsidR="00FB3187" w14:paraId="7AD08F5E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DEA0F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D0C98B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空调已经开启，顾客认为送风温度过低</w:t>
            </w:r>
          </w:p>
        </w:tc>
      </w:tr>
      <w:tr w:rsidR="00FB3187" w14:paraId="712D4AB1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18F9F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3B4E08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温度被更改</w:t>
            </w:r>
          </w:p>
        </w:tc>
      </w:tr>
      <w:tr w:rsidR="00FB3187" w14:paraId="55945102" w14:textId="77777777" w:rsidTr="007617C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97549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3F0F78F5" w14:textId="77777777" w:rsidTr="007617C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F4B03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1801F3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住客按下温度提升按钮</w:t>
            </w:r>
          </w:p>
        </w:tc>
      </w:tr>
      <w:tr w:rsidR="00FB3187" w14:paraId="134CE482" w14:textId="77777777" w:rsidTr="007617C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A012E3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017E08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空调显示已改变的目标温度</w:t>
            </w:r>
          </w:p>
        </w:tc>
      </w:tr>
      <w:tr w:rsidR="00FB3187" w14:paraId="0D1E9816" w14:textId="77777777" w:rsidTr="007617C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E6FC6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6E0FED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重复步骤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，直至顾客按下确认按钮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（一秒内需要按下确认，超过一秒自动向主</w:t>
            </w:r>
          </w:p>
          <w:p w14:paraId="7065D162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控机传送请求）</w:t>
            </w:r>
          </w:p>
        </w:tc>
      </w:tr>
      <w:tr w:rsidR="00FB3187" w14:paraId="1CFFB182" w14:textId="77777777" w:rsidTr="007617C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BD44A7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4BFB0E26" w14:textId="77777777" w:rsidTr="007617C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7EDA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34A1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从控机系统在任意时刻失败</w:t>
            </w:r>
          </w:p>
          <w:p w14:paraId="0EB3F09D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用户重新启动空调</w:t>
            </w:r>
          </w:p>
          <w:p w14:paraId="28226EA2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空调系统恢复初始状态</w:t>
            </w:r>
          </w:p>
        </w:tc>
      </w:tr>
    </w:tbl>
    <w:p w14:paraId="256DE350" w14:textId="77777777" w:rsidR="00FB3187" w:rsidRDefault="00F813B4" w:rsidP="00703A69">
      <w:pPr>
        <w:pStyle w:val="4"/>
      </w:pPr>
      <w:r>
        <w:rPr>
          <w:rFonts w:hint="eastAsia"/>
        </w:rPr>
        <w:lastRenderedPageBreak/>
        <w:t>4.1.2.4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2784916D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B63E0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760403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UC_A_01_0</w:t>
            </w:r>
            <w:r>
              <w:rPr>
                <w:rFonts w:hint="eastAsia"/>
                <w:i w:val="0"/>
                <w:color w:val="000000"/>
              </w:rPr>
              <w:t>3</w:t>
            </w:r>
          </w:p>
        </w:tc>
      </w:tr>
      <w:tr w:rsidR="00FB3187" w14:paraId="55638BD8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3CBCE2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AF8A90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降低温度</w:t>
            </w:r>
          </w:p>
        </w:tc>
      </w:tr>
      <w:tr w:rsidR="00FB3187" w14:paraId="391B4BC2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6F8B13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B44DD8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从控机系统</w:t>
            </w:r>
          </w:p>
        </w:tc>
      </w:tr>
      <w:tr w:rsidR="00FB3187" w14:paraId="169281B9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73627B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39E9A4F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子系统目标级别</w:t>
            </w:r>
          </w:p>
        </w:tc>
      </w:tr>
      <w:tr w:rsidR="00FB3187" w14:paraId="2132FF7C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87527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72E11E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住客</w:t>
            </w:r>
          </w:p>
        </w:tc>
      </w:tr>
      <w:tr w:rsidR="00FB3187" w14:paraId="58664412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800BB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4F4DBF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空调已经开启，顾客认为送风温度过高</w:t>
            </w:r>
          </w:p>
        </w:tc>
      </w:tr>
      <w:tr w:rsidR="00FB3187" w14:paraId="0797C9D5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4E3C6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7041C3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温度被更改</w:t>
            </w:r>
          </w:p>
        </w:tc>
      </w:tr>
      <w:tr w:rsidR="00FB3187" w14:paraId="17714E56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26AAB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137A9771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D6F0C3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DF5989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住客按下温度降低按钮</w:t>
            </w:r>
          </w:p>
        </w:tc>
      </w:tr>
      <w:tr w:rsidR="00FB3187" w14:paraId="0E87947C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10862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F71258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空调显示已改变的目标温度</w:t>
            </w:r>
          </w:p>
        </w:tc>
      </w:tr>
      <w:tr w:rsidR="00FB3187" w14:paraId="0E83ED03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581CB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52266C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重复步骤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，直至顾客按下确认按钮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（一秒内需要按下确认，超过一秒自动向主</w:t>
            </w:r>
          </w:p>
          <w:p w14:paraId="2F98A879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控机传送请求）</w:t>
            </w:r>
          </w:p>
        </w:tc>
      </w:tr>
      <w:tr w:rsidR="00FB3187" w14:paraId="0216F409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28461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4F15230A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B43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9B1D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从控机系统在任意时刻失败</w:t>
            </w:r>
          </w:p>
          <w:p w14:paraId="168073D1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用户重新启动空调</w:t>
            </w:r>
          </w:p>
          <w:p w14:paraId="58E7C8F4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空调系统恢复初始状态</w:t>
            </w:r>
          </w:p>
        </w:tc>
      </w:tr>
    </w:tbl>
    <w:p w14:paraId="1E0827FE" w14:textId="77777777" w:rsidR="004E7A2A" w:rsidRDefault="004E7A2A">
      <w:pPr>
        <w:widowControl/>
        <w:jc w:val="left"/>
        <w:rPr>
          <w:rFonts w:ascii="Cambria" w:hAnsi="Cambria"/>
          <w:b/>
          <w:bCs/>
          <w:sz w:val="28"/>
          <w:szCs w:val="28"/>
        </w:rPr>
      </w:pPr>
      <w:r>
        <w:br w:type="page"/>
      </w:r>
    </w:p>
    <w:p w14:paraId="5F934848" w14:textId="22B53D94" w:rsidR="00FB3187" w:rsidRDefault="00F813B4" w:rsidP="00703A69">
      <w:pPr>
        <w:pStyle w:val="4"/>
      </w:pPr>
      <w:r>
        <w:rPr>
          <w:rFonts w:hint="eastAsia"/>
        </w:rPr>
        <w:lastRenderedPageBreak/>
        <w:t>4.1.2.5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34DEFAFB" w14:textId="77777777" w:rsidTr="007617C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48ECF7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8B78E67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UC_A_01_0</w:t>
            </w:r>
            <w:r>
              <w:rPr>
                <w:rFonts w:hint="eastAsia"/>
                <w:i w:val="0"/>
                <w:color w:val="000000"/>
              </w:rPr>
              <w:t>4</w:t>
            </w:r>
          </w:p>
        </w:tc>
      </w:tr>
      <w:tr w:rsidR="00FB3187" w14:paraId="4AEB7CCE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4F48D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AB7D1D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调节风速</w:t>
            </w:r>
          </w:p>
        </w:tc>
      </w:tr>
      <w:tr w:rsidR="00FB3187" w14:paraId="2CAA71BF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1FB85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EEA7DC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从控机系统</w:t>
            </w:r>
          </w:p>
        </w:tc>
      </w:tr>
      <w:tr w:rsidR="00FB3187" w14:paraId="7AE0F599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DA898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DAAB0D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子系统目标级别</w:t>
            </w:r>
          </w:p>
        </w:tc>
      </w:tr>
      <w:tr w:rsidR="00FB3187" w14:paraId="163C5096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33AF3A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A23E49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住客</w:t>
            </w:r>
          </w:p>
        </w:tc>
      </w:tr>
      <w:tr w:rsidR="00FB3187" w14:paraId="79DB9E01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2EC4AB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FACEC7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空调已经开启，顾客认为风速不合适</w:t>
            </w:r>
          </w:p>
        </w:tc>
      </w:tr>
      <w:tr w:rsidR="00FB3187" w14:paraId="5A11A182" w14:textId="77777777" w:rsidTr="007617C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4973E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F0B30D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风速被更改</w:t>
            </w:r>
          </w:p>
        </w:tc>
      </w:tr>
      <w:tr w:rsidR="00FB3187" w14:paraId="1FB8A9FA" w14:textId="77777777" w:rsidTr="007617C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6DE35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368A65B5" w14:textId="77777777" w:rsidTr="007617C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5D960B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51DCA4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住客按下风速按钮</w:t>
            </w:r>
          </w:p>
        </w:tc>
      </w:tr>
      <w:tr w:rsidR="00FB3187" w14:paraId="50D0F405" w14:textId="77777777" w:rsidTr="007617C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6C9A5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6996F4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空调显示已改变的风速，在低中高之间切换</w:t>
            </w:r>
          </w:p>
        </w:tc>
      </w:tr>
      <w:tr w:rsidR="00FB3187" w14:paraId="7A1006CF" w14:textId="77777777" w:rsidTr="007617C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2E347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9E979C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重复步骤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，直至顾客按下确认按钮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（一秒内需要按下确认，超过一秒自动向主</w:t>
            </w:r>
          </w:p>
          <w:p w14:paraId="7D2B1D4D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控机传送请求）</w:t>
            </w:r>
          </w:p>
        </w:tc>
      </w:tr>
      <w:tr w:rsidR="00FB3187" w14:paraId="26D25411" w14:textId="77777777" w:rsidTr="007617C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E22C8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6A685BE4" w14:textId="77777777" w:rsidTr="007617C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C5AC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4BDA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从控机系统在任意时刻失败</w:t>
            </w:r>
          </w:p>
          <w:p w14:paraId="088DA11F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用户重新启动空调</w:t>
            </w:r>
          </w:p>
          <w:p w14:paraId="3C6ADB35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空调系统恢复初始状态</w:t>
            </w:r>
          </w:p>
        </w:tc>
      </w:tr>
    </w:tbl>
    <w:p w14:paraId="409A1949" w14:textId="168F6450" w:rsidR="00FB3187" w:rsidRDefault="00F813B4" w:rsidP="00703A69">
      <w:pPr>
        <w:pStyle w:val="4"/>
      </w:pPr>
      <w:r>
        <w:rPr>
          <w:rFonts w:hint="eastAsia"/>
        </w:rPr>
        <w:t>4.1.2.</w:t>
      </w:r>
      <w:r>
        <w:t>6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29D9B526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C8EF17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8942F0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UC_A_02</w:t>
            </w:r>
          </w:p>
        </w:tc>
      </w:tr>
      <w:tr w:rsidR="00FB3187" w14:paraId="35C52F88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0742FB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A1584C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查看信息</w:t>
            </w:r>
          </w:p>
        </w:tc>
      </w:tr>
      <w:tr w:rsidR="00FB3187" w14:paraId="62055ED3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8BD38AA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E33BDCE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从控机系统</w:t>
            </w:r>
          </w:p>
        </w:tc>
      </w:tr>
      <w:tr w:rsidR="00FB3187" w14:paraId="14DA6447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13C07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CA3EDD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用户目标级别</w:t>
            </w:r>
          </w:p>
        </w:tc>
      </w:tr>
      <w:tr w:rsidR="00FB3187" w14:paraId="31F398B5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945C6EC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ECF805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住客</w:t>
            </w:r>
          </w:p>
        </w:tc>
      </w:tr>
      <w:tr w:rsidR="00FB3187" w14:paraId="35EEA05C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3616C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145430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空调已经开启，顾客想查看空调信息</w:t>
            </w:r>
          </w:p>
        </w:tc>
      </w:tr>
      <w:tr w:rsidR="00FB3187" w14:paraId="1F41EE38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8ACAFB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99C5B1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用户获得空调信息</w:t>
            </w:r>
          </w:p>
        </w:tc>
      </w:tr>
      <w:tr w:rsidR="00FB3187" w14:paraId="60C45467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5CA8CB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3D6271FB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E6D96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2ED9B3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住客按下查看信息按钮</w:t>
            </w:r>
          </w:p>
        </w:tc>
      </w:tr>
      <w:tr w:rsidR="00FB3187" w14:paraId="3556C9F3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BB8EB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5FB95C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空调显示计费，故障，状态等信息</w:t>
            </w:r>
          </w:p>
        </w:tc>
      </w:tr>
      <w:tr w:rsidR="00FB3187" w14:paraId="3721CF5D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8E4CB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629A9397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F62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22EC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从控机系统在任意时刻失败</w:t>
            </w:r>
          </w:p>
          <w:p w14:paraId="01D173E8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用户重新启动空调</w:t>
            </w:r>
          </w:p>
          <w:p w14:paraId="5B583949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空调系统恢复初始状态</w:t>
            </w:r>
          </w:p>
        </w:tc>
      </w:tr>
    </w:tbl>
    <w:p w14:paraId="5F5D8179" w14:textId="447151A3" w:rsidR="00FB3187" w:rsidRDefault="00FB3187" w:rsidP="00940859">
      <w:pPr>
        <w:widowControl/>
        <w:jc w:val="left"/>
      </w:pPr>
    </w:p>
    <w:p w14:paraId="74839EE2" w14:textId="77777777" w:rsidR="00FB3187" w:rsidRDefault="00F813B4">
      <w:pPr>
        <w:pStyle w:val="2"/>
      </w:pPr>
      <w:bookmarkStart w:id="17" w:name="_Toc513311151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主控机部分</w:t>
      </w:r>
      <w:bookmarkEnd w:id="17"/>
    </w:p>
    <w:p w14:paraId="78732B93" w14:textId="77777777" w:rsidR="00FB3187" w:rsidRDefault="00F813B4" w:rsidP="00703A69">
      <w:pPr>
        <w:pStyle w:val="3"/>
      </w:pPr>
      <w:bookmarkStart w:id="18" w:name="_Toc513311152"/>
      <w:r>
        <w:rPr>
          <w:rFonts w:hint="eastAsia"/>
        </w:rPr>
        <w:t xml:space="preserve">4.2.1 </w:t>
      </w:r>
      <w:r>
        <w:rPr>
          <w:rFonts w:hint="eastAsia"/>
        </w:rPr>
        <w:t>基本用例</w:t>
      </w:r>
      <w:bookmarkEnd w:id="18"/>
    </w:p>
    <w:p w14:paraId="755BA0C2" w14:textId="77777777" w:rsidR="00FB3187" w:rsidRDefault="00F813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超级管理员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3DEA6E93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33242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FE680C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UC_B</w:t>
            </w:r>
          </w:p>
        </w:tc>
      </w:tr>
      <w:tr w:rsidR="00FB3187" w14:paraId="7A5FCB9B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A0CB8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4ADCB5E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运行中央空调</w:t>
            </w:r>
          </w:p>
        </w:tc>
      </w:tr>
      <w:tr w:rsidR="00FB3187" w14:paraId="7D27FBFF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13002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FABCC1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中央空调系统</w:t>
            </w:r>
          </w:p>
        </w:tc>
      </w:tr>
      <w:tr w:rsidR="00FB3187" w14:paraId="0BC349D5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FB553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009791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用户目标级别</w:t>
            </w:r>
          </w:p>
        </w:tc>
      </w:tr>
      <w:tr w:rsidR="00FB3187" w14:paraId="1D68EF9F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F424A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A2FF8CE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超级管理员</w:t>
            </w:r>
          </w:p>
        </w:tc>
      </w:tr>
      <w:tr w:rsidR="00FB3187" w14:paraId="38F4DAB9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BD791B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DBF28D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中央空调未开启</w:t>
            </w:r>
          </w:p>
        </w:tc>
      </w:tr>
      <w:tr w:rsidR="00FB3187" w14:paraId="0AF6F8EF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77BA5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342187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中央空调正常运行并送风</w:t>
            </w:r>
          </w:p>
        </w:tc>
      </w:tr>
      <w:tr w:rsidR="00FB3187" w14:paraId="2A0BB3BB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B8A7D7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51D07363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FAD17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43B055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超级管理员点击开机按钮，中央空调开机</w:t>
            </w:r>
          </w:p>
        </w:tc>
      </w:tr>
      <w:tr w:rsidR="00FB3187" w14:paraId="2F3EC8E2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E773E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55738C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计费功能，则转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扩展子用例：计费功能</w:t>
            </w:r>
            <w:r>
              <w:rPr>
                <w:rFonts w:hint="eastAsia"/>
                <w:color w:val="000000"/>
              </w:rPr>
              <w:t xml:space="preserve"> UC_B_01</w:t>
            </w:r>
          </w:p>
        </w:tc>
      </w:tr>
      <w:tr w:rsidR="00FB3187" w14:paraId="05E0DC26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AD45D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E1F3B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控制功能，则转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扩展子用例：控制功能</w:t>
            </w:r>
            <w:r>
              <w:rPr>
                <w:rFonts w:hint="eastAsia"/>
                <w:color w:val="000000"/>
              </w:rPr>
              <w:t xml:space="preserve"> UC_B_0</w:t>
            </w:r>
            <w:r>
              <w:rPr>
                <w:color w:val="000000"/>
              </w:rPr>
              <w:t>2</w:t>
            </w:r>
          </w:p>
        </w:tc>
      </w:tr>
      <w:tr w:rsidR="00FB3187" w14:paraId="2A1DCFAE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6A5CB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4.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74D50A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管理功能，则转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扩展子用例：管理功能</w:t>
            </w:r>
            <w:r>
              <w:rPr>
                <w:rFonts w:hint="eastAsia"/>
                <w:color w:val="000000"/>
              </w:rPr>
              <w:t xml:space="preserve"> UC_B_0</w:t>
            </w:r>
            <w:r>
              <w:rPr>
                <w:color w:val="000000"/>
              </w:rPr>
              <w:t>3</w:t>
            </w:r>
          </w:p>
        </w:tc>
      </w:tr>
      <w:tr w:rsidR="00FB3187" w14:paraId="3EFB19AD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4B5012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08E979E2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14E52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A6F051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中央空调系统在任意时刻失败</w:t>
            </w:r>
          </w:p>
          <w:p w14:paraId="3D5E1849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中央空调管理员重新启动中央空调</w:t>
            </w:r>
          </w:p>
          <w:p w14:paraId="5DD67F96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空调系统恢复到上次状态，并与各个从控机重新建立连接</w:t>
            </w:r>
          </w:p>
        </w:tc>
      </w:tr>
      <w:tr w:rsidR="00FB3187" w14:paraId="44716882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52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*</w:t>
            </w:r>
            <w:r>
              <w:rPr>
                <w:rFonts w:ascii="Arial" w:hAnsi="Arial" w:cs="Arial"/>
                <w:b/>
                <w:bCs/>
                <w:color w:val="000000"/>
              </w:rPr>
              <w:t>.b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0FE6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中央空调管理员在任意时刻按下关闭空调按钮</w:t>
            </w:r>
          </w:p>
          <w:p w14:paraId="2F289F3B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）中央空调关闭</w:t>
            </w:r>
          </w:p>
        </w:tc>
      </w:tr>
    </w:tbl>
    <w:p w14:paraId="4DC32768" w14:textId="77777777" w:rsidR="00FB3187" w:rsidRDefault="00FB3187"/>
    <w:p w14:paraId="59AAB8CD" w14:textId="77777777" w:rsidR="003D532B" w:rsidRDefault="003D532B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2CB9500" w14:textId="2C83DC64" w:rsidR="00FB3187" w:rsidRDefault="00F813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普通管理员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72A4F97F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720012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D850EA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UC_B_04</w:t>
            </w:r>
          </w:p>
        </w:tc>
      </w:tr>
      <w:tr w:rsidR="00FB3187" w14:paraId="28DD0631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E046AD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A834438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生成费用报表</w:t>
            </w:r>
          </w:p>
        </w:tc>
      </w:tr>
      <w:tr w:rsidR="00FB3187" w14:paraId="010754A9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434437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9CD796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中央空调系统</w:t>
            </w:r>
          </w:p>
        </w:tc>
      </w:tr>
      <w:tr w:rsidR="00FB3187" w14:paraId="533C5393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478F9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5C768B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用户目标级别</w:t>
            </w:r>
          </w:p>
        </w:tc>
      </w:tr>
      <w:tr w:rsidR="00FB3187" w14:paraId="764B13D4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5F22E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8C9F1B8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普通管理员</w:t>
            </w:r>
          </w:p>
        </w:tc>
      </w:tr>
      <w:tr w:rsidR="00FB3187" w14:paraId="36FE0AA8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44B31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2632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房间从控机已经关闭</w:t>
            </w:r>
          </w:p>
        </w:tc>
      </w:tr>
      <w:tr w:rsidR="00FB3187" w14:paraId="21D9679D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EB953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C92691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顾客退房成功，该房间恢复最初状态</w:t>
            </w:r>
          </w:p>
        </w:tc>
      </w:tr>
      <w:tr w:rsidR="00FB3187" w14:paraId="466E7B14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C68AAD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0CD6DED9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7495F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AA0D8D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酒店管理用控制面板向中央空调系统输入房间号，并得到中央空调肯定答复</w:t>
            </w:r>
          </w:p>
        </w:tc>
      </w:tr>
      <w:tr w:rsidR="00FB3187" w14:paraId="33FEF77A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A2FF1CA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5BACC0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中央空调成功生成账单并返回到中央空调显示屏</w:t>
            </w:r>
          </w:p>
        </w:tc>
      </w:tr>
      <w:tr w:rsidR="00FB3187" w14:paraId="437CBBD1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68BFDC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955221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顾客退房成功</w:t>
            </w:r>
          </w:p>
        </w:tc>
      </w:tr>
      <w:tr w:rsidR="00FB3187" w14:paraId="1FE36AE5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33E161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755E048B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889F8A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5D74DA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中央空调和从控机系统在任意时刻失败</w:t>
            </w:r>
          </w:p>
          <w:p w14:paraId="6258DBFC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超级管理员重新启动空调</w:t>
            </w:r>
          </w:p>
          <w:p w14:paraId="05FC3814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空调系统重新与各个从控机连接，恢复之前的状态</w:t>
            </w:r>
          </w:p>
          <w:p w14:paraId="38000F76" w14:textId="77777777" w:rsidR="00FB3187" w:rsidRDefault="00F813B4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）系统在恢复过程中检测到异常，则空调系统恢复至初始状态</w:t>
            </w:r>
          </w:p>
        </w:tc>
      </w:tr>
      <w:tr w:rsidR="00FB3187" w14:paraId="1997E603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512B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2.</w:t>
            </w: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9E17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中央空调生成账单失败</w:t>
            </w:r>
          </w:p>
          <w:p w14:paraId="05048611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）普通管理员重新通过控制面板向中央空调输入房间号，发出请求</w:t>
            </w:r>
          </w:p>
        </w:tc>
      </w:tr>
    </w:tbl>
    <w:p w14:paraId="735FBE87" w14:textId="6F627517" w:rsidR="003D532B" w:rsidRDefault="003D532B"/>
    <w:p w14:paraId="2F32F7AE" w14:textId="77777777" w:rsidR="003D532B" w:rsidRDefault="003D532B">
      <w:pPr>
        <w:widowControl/>
        <w:jc w:val="left"/>
      </w:pPr>
      <w:r>
        <w:br w:type="page"/>
      </w:r>
    </w:p>
    <w:p w14:paraId="2AF40B4E" w14:textId="77777777" w:rsidR="00FB3187" w:rsidRDefault="00FB3187"/>
    <w:p w14:paraId="3B1D3F26" w14:textId="77777777" w:rsidR="00FB3187" w:rsidRDefault="00F813B4" w:rsidP="00703A69">
      <w:pPr>
        <w:pStyle w:val="3"/>
      </w:pPr>
      <w:bookmarkStart w:id="19" w:name="_Toc513311153"/>
      <w:r>
        <w:rPr>
          <w:rFonts w:hint="eastAsia"/>
        </w:rPr>
        <w:t xml:space="preserve">4.2.2 </w:t>
      </w:r>
      <w:r>
        <w:rPr>
          <w:rFonts w:hint="eastAsia"/>
        </w:rPr>
        <w:t>扩展用例</w:t>
      </w:r>
      <w:bookmarkEnd w:id="19"/>
    </w:p>
    <w:p w14:paraId="6C0C6341" w14:textId="77777777" w:rsidR="00FB3187" w:rsidRDefault="00F813B4" w:rsidP="00703A69">
      <w:pPr>
        <w:pStyle w:val="4"/>
      </w:pPr>
      <w:r>
        <w:rPr>
          <w:rFonts w:hint="eastAsia"/>
        </w:rPr>
        <w:t>4.2.2.1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21916DBF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48954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935E32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UC_B_0</w:t>
            </w:r>
            <w:r>
              <w:rPr>
                <w:rFonts w:hint="eastAsia"/>
                <w:i w:val="0"/>
                <w:color w:val="000000"/>
              </w:rPr>
              <w:t>1</w:t>
            </w:r>
          </w:p>
        </w:tc>
      </w:tr>
      <w:tr w:rsidR="00FB3187" w14:paraId="43987D9F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32BFA1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267663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计费功能</w:t>
            </w:r>
          </w:p>
        </w:tc>
      </w:tr>
      <w:tr w:rsidR="00FB3187" w14:paraId="175744D4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18057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95A13B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中央空调系统</w:t>
            </w:r>
          </w:p>
        </w:tc>
      </w:tr>
      <w:tr w:rsidR="00FB3187" w14:paraId="33742000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F83E2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7610ED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用户目标级别</w:t>
            </w:r>
          </w:p>
        </w:tc>
      </w:tr>
      <w:tr w:rsidR="00FB3187" w14:paraId="52B35B93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FC79EB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DDDEA6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超级管理员</w:t>
            </w:r>
          </w:p>
        </w:tc>
      </w:tr>
      <w:tr w:rsidR="00FB3187" w14:paraId="481AE7F4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CCE50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A1F98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中央空调已经开机</w:t>
            </w:r>
          </w:p>
        </w:tc>
      </w:tr>
      <w:tr w:rsidR="00FB3187" w14:paraId="18BCB271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415E6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CF31F8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计费功能完成</w:t>
            </w:r>
          </w:p>
        </w:tc>
      </w:tr>
      <w:tr w:rsidR="00FB3187" w14:paraId="63B3B206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16472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04768759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C185B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34A3A3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中央空调管理员按下相应计费功能按钮</w:t>
            </w:r>
          </w:p>
        </w:tc>
      </w:tr>
      <w:tr w:rsidR="00FB3187" w14:paraId="25797B05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3320B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7B2650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收费标准设置，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扩展子用例：收费标准设置</w:t>
            </w:r>
            <w:r>
              <w:rPr>
                <w:rFonts w:hint="eastAsia"/>
                <w:color w:val="000000"/>
              </w:rPr>
              <w:t xml:space="preserve"> UC_B_01_01</w:t>
            </w:r>
          </w:p>
        </w:tc>
      </w:tr>
      <w:tr w:rsidR="00FB3187" w14:paraId="2523CAC4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712BE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AD585D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生成费用报表，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扩展子用例：生成费用报表</w:t>
            </w:r>
            <w:r>
              <w:rPr>
                <w:rFonts w:hint="eastAsia"/>
                <w:color w:val="000000"/>
              </w:rPr>
              <w:t xml:space="preserve"> UC_B_04</w:t>
            </w:r>
          </w:p>
        </w:tc>
      </w:tr>
      <w:tr w:rsidR="00FB3187" w14:paraId="28633C77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26990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4.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C92A2A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中央空调完成费用设置</w:t>
            </w:r>
          </w:p>
        </w:tc>
      </w:tr>
      <w:tr w:rsidR="00FB3187" w14:paraId="3D2398B7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13655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5EA43676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9A683B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17EF28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中央空调和从控机系统在任意时刻失败</w:t>
            </w:r>
          </w:p>
          <w:p w14:paraId="453E85AE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超级管理员重新启动空调</w:t>
            </w:r>
          </w:p>
          <w:p w14:paraId="0A9B4E3D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空调系统重新与各个从控机连接，恢复之前的状态</w:t>
            </w:r>
          </w:p>
          <w:p w14:paraId="03152E77" w14:textId="77777777" w:rsidR="00FB3187" w:rsidRDefault="00F813B4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）系统在恢复过程中检测到异常，则空调系统恢复至初始状态</w:t>
            </w:r>
          </w:p>
        </w:tc>
      </w:tr>
    </w:tbl>
    <w:p w14:paraId="5CCA45A7" w14:textId="374EF05E" w:rsidR="00423D72" w:rsidRDefault="00423D72"/>
    <w:p w14:paraId="6A6811D3" w14:textId="77777777" w:rsidR="00423D72" w:rsidRDefault="00423D72">
      <w:pPr>
        <w:widowControl/>
        <w:jc w:val="left"/>
      </w:pPr>
      <w:r>
        <w:br w:type="page"/>
      </w:r>
    </w:p>
    <w:p w14:paraId="2D3DCF85" w14:textId="77777777" w:rsidR="00FB3187" w:rsidRDefault="00FB3187"/>
    <w:p w14:paraId="56DF0104" w14:textId="77777777" w:rsidR="00FB3187" w:rsidRDefault="00F813B4" w:rsidP="00703A69">
      <w:pPr>
        <w:pStyle w:val="4"/>
      </w:pPr>
      <w:r>
        <w:rPr>
          <w:rFonts w:hint="eastAsia"/>
        </w:rPr>
        <w:t>4.2.2.2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06105D1E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36DF2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1AC551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UC_B_0</w:t>
            </w:r>
            <w:r>
              <w:rPr>
                <w:rFonts w:hint="eastAsia"/>
                <w:i w:val="0"/>
                <w:color w:val="000000"/>
              </w:rPr>
              <w:t>2</w:t>
            </w:r>
          </w:p>
        </w:tc>
      </w:tr>
      <w:tr w:rsidR="00FB3187" w14:paraId="62239DE9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CD0ED37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291BFE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控制功能</w:t>
            </w:r>
          </w:p>
        </w:tc>
      </w:tr>
      <w:tr w:rsidR="00FB3187" w14:paraId="6B2FC78F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6DEE2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562756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中央空调系统</w:t>
            </w:r>
          </w:p>
        </w:tc>
      </w:tr>
      <w:tr w:rsidR="00FB3187" w14:paraId="095C3403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307B76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A14C1D0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用户目标级别</w:t>
            </w:r>
          </w:p>
        </w:tc>
      </w:tr>
      <w:tr w:rsidR="00FB3187" w14:paraId="1259D30C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1441CD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138ECB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超级管理员</w:t>
            </w:r>
          </w:p>
        </w:tc>
      </w:tr>
      <w:tr w:rsidR="00FB3187" w14:paraId="7221FE69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0229E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0E8C1D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中央空调已经开机</w:t>
            </w:r>
          </w:p>
        </w:tc>
      </w:tr>
      <w:tr w:rsidR="00FB3187" w14:paraId="46B6A828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2A061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389B9C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完成从机控制</w:t>
            </w:r>
          </w:p>
        </w:tc>
      </w:tr>
      <w:tr w:rsidR="00FB3187" w14:paraId="74E86902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85DE35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46C33BE3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11661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865DA5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中央空调管理员按下相应控制功能按钮</w:t>
            </w:r>
          </w:p>
        </w:tc>
      </w:tr>
      <w:tr w:rsidR="00FB3187" w14:paraId="0974C27F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DD4F1A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3077E8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读取从机状态，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扩展子用例：读取从机状态</w:t>
            </w:r>
            <w:r>
              <w:rPr>
                <w:rFonts w:hint="eastAsia"/>
                <w:color w:val="000000"/>
              </w:rPr>
              <w:t xml:space="preserve"> UC_B_02_01</w:t>
            </w:r>
          </w:p>
        </w:tc>
      </w:tr>
      <w:tr w:rsidR="00FB3187" w14:paraId="539C13F8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5632F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EEFE3D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设置从机，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扩展子用例：设置从机</w:t>
            </w:r>
            <w:r>
              <w:rPr>
                <w:rFonts w:hint="eastAsia"/>
                <w:color w:val="000000"/>
              </w:rPr>
              <w:t xml:space="preserve"> UC_B</w:t>
            </w:r>
            <w:r>
              <w:rPr>
                <w:color w:val="000000"/>
              </w:rPr>
              <w:t>_02_02</w:t>
            </w:r>
          </w:p>
        </w:tc>
      </w:tr>
      <w:tr w:rsidR="00FB3187" w14:paraId="5745BDA0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B6F89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4.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6ACCF5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中央空调完成费用设置</w:t>
            </w:r>
          </w:p>
        </w:tc>
      </w:tr>
      <w:tr w:rsidR="00FB3187" w14:paraId="76EC41D8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888F4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7CC44F45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A6F32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FCA15F9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中央空调和从控机系统在任意时刻失败</w:t>
            </w:r>
          </w:p>
          <w:p w14:paraId="06B9DB42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超级管理员重新启动空调</w:t>
            </w:r>
          </w:p>
          <w:p w14:paraId="231D38BD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空调系统重新与各个从控机连接，恢复之前的状态</w:t>
            </w:r>
          </w:p>
          <w:p w14:paraId="33166242" w14:textId="77777777" w:rsidR="00FB3187" w:rsidRDefault="00F813B4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）系统在恢复过程中检测到异常，则空调系统恢复至初始状态</w:t>
            </w:r>
          </w:p>
        </w:tc>
      </w:tr>
    </w:tbl>
    <w:p w14:paraId="12220D58" w14:textId="0D634D39" w:rsidR="00423D72" w:rsidRDefault="00423D72"/>
    <w:p w14:paraId="35963682" w14:textId="77777777" w:rsidR="00423D72" w:rsidRDefault="00423D72">
      <w:pPr>
        <w:widowControl/>
        <w:jc w:val="left"/>
      </w:pPr>
      <w:r>
        <w:br w:type="page"/>
      </w:r>
    </w:p>
    <w:p w14:paraId="25FA462F" w14:textId="77777777" w:rsidR="00FB3187" w:rsidRDefault="00FB3187"/>
    <w:p w14:paraId="3F66A570" w14:textId="77777777" w:rsidR="00FB3187" w:rsidRDefault="00F813B4" w:rsidP="00703A69">
      <w:pPr>
        <w:pStyle w:val="4"/>
      </w:pPr>
      <w:r>
        <w:rPr>
          <w:rFonts w:hint="eastAsia"/>
        </w:rPr>
        <w:t>4.2.2.</w:t>
      </w:r>
      <w:r>
        <w:t>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1322F229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E5839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F52F44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UC_B_03</w:t>
            </w:r>
          </w:p>
        </w:tc>
      </w:tr>
      <w:tr w:rsidR="00FB3187" w14:paraId="105B7A37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EB0DA0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A9F652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管理功能</w:t>
            </w:r>
          </w:p>
        </w:tc>
      </w:tr>
      <w:tr w:rsidR="00FB3187" w14:paraId="426C87AC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6C3BF7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453E1B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中央空调系统</w:t>
            </w:r>
          </w:p>
        </w:tc>
      </w:tr>
      <w:tr w:rsidR="00FB3187" w14:paraId="17FA9B92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9DA0A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2A3331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用户目标级别</w:t>
            </w:r>
          </w:p>
        </w:tc>
      </w:tr>
      <w:tr w:rsidR="00FB3187" w14:paraId="0DD56822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2EEF6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7A41C11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超级管理员</w:t>
            </w:r>
          </w:p>
        </w:tc>
      </w:tr>
      <w:tr w:rsidR="00FB3187" w14:paraId="4B151455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089D6B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8BED23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中央空调已经开机</w:t>
            </w:r>
          </w:p>
        </w:tc>
      </w:tr>
      <w:tr w:rsidR="00FB3187" w14:paraId="5615F44C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B9D8B3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BAFA02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完成管理功能设置</w:t>
            </w:r>
          </w:p>
        </w:tc>
      </w:tr>
      <w:tr w:rsidR="00FB3187" w14:paraId="648BA840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349E2B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49E8EFDB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CC27F4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9ACE4B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中央空调管理员按下相应管理功能按钮</w:t>
            </w:r>
          </w:p>
        </w:tc>
      </w:tr>
      <w:tr w:rsidR="00FB3187" w14:paraId="2C1CA489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4691E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573F1B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配置不同权限账户，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扩展子用例：配置不同权限账户</w:t>
            </w:r>
            <w:r>
              <w:rPr>
                <w:rFonts w:hint="eastAsia"/>
                <w:color w:val="000000"/>
              </w:rPr>
              <w:t xml:space="preserve"> UC_B_03_01</w:t>
            </w:r>
          </w:p>
        </w:tc>
      </w:tr>
      <w:tr w:rsidR="00FB3187" w14:paraId="22A1D51C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E0D84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D745EA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中央空调完成管理功能设置</w:t>
            </w:r>
          </w:p>
        </w:tc>
      </w:tr>
      <w:tr w:rsidR="00FB3187" w14:paraId="0DA5A5C9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79685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7287742E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D5B603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B44816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中央空调和从控机系统在任意时刻失败</w:t>
            </w:r>
          </w:p>
          <w:p w14:paraId="723E5A44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超级管理员重新启动空调</w:t>
            </w:r>
          </w:p>
          <w:p w14:paraId="5D19E0A8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空调系统重新与各个从控机连接，恢复之前的状态</w:t>
            </w:r>
          </w:p>
          <w:p w14:paraId="44CC73E8" w14:textId="77777777" w:rsidR="00FB3187" w:rsidRDefault="00F813B4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）系统在恢复过程中检测到异常，则空调系统恢复至初始状态</w:t>
            </w:r>
          </w:p>
        </w:tc>
      </w:tr>
    </w:tbl>
    <w:p w14:paraId="5180EDF0" w14:textId="4F4735B1" w:rsidR="00423D72" w:rsidRDefault="00423D72"/>
    <w:p w14:paraId="79E3B2BF" w14:textId="77777777" w:rsidR="00423D72" w:rsidRDefault="00423D72">
      <w:pPr>
        <w:widowControl/>
        <w:jc w:val="left"/>
      </w:pPr>
      <w:r>
        <w:br w:type="page"/>
      </w:r>
    </w:p>
    <w:p w14:paraId="5A34F950" w14:textId="77777777" w:rsidR="00FB3187" w:rsidRDefault="00F813B4" w:rsidP="00703A69">
      <w:pPr>
        <w:pStyle w:val="4"/>
      </w:pPr>
      <w:r>
        <w:rPr>
          <w:rFonts w:hint="eastAsia"/>
        </w:rPr>
        <w:lastRenderedPageBreak/>
        <w:t>4.2.2.</w:t>
      </w:r>
      <w:r>
        <w:t>4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48A02F1A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D4D45D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7CD910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UC_B_01_01</w:t>
            </w:r>
          </w:p>
        </w:tc>
      </w:tr>
      <w:tr w:rsidR="00FB3187" w14:paraId="374FB270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3BCEB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751266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收费标准设置</w:t>
            </w:r>
          </w:p>
        </w:tc>
      </w:tr>
      <w:tr w:rsidR="00FB3187" w14:paraId="5A9CB314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7D554C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3DF995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中央空调系统</w:t>
            </w:r>
          </w:p>
        </w:tc>
      </w:tr>
      <w:tr w:rsidR="00FB3187" w14:paraId="0E9A59D3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8EDA1C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5247D4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子系统目标级别</w:t>
            </w:r>
          </w:p>
        </w:tc>
      </w:tr>
      <w:tr w:rsidR="00FB3187" w14:paraId="039A597D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74A3E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C0D438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超级管理员</w:t>
            </w:r>
          </w:p>
        </w:tc>
      </w:tr>
      <w:tr w:rsidR="00FB3187" w14:paraId="2E57AD94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67CE8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6ADAC6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中央空调已经开机</w:t>
            </w:r>
          </w:p>
        </w:tc>
      </w:tr>
      <w:tr w:rsidR="00FB3187" w14:paraId="384A1EF3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AE3D3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3066B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完成收费标准设置</w:t>
            </w:r>
          </w:p>
        </w:tc>
      </w:tr>
      <w:tr w:rsidR="00FB3187" w14:paraId="145EA100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E920F3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2BCCBDB9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5345A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A50564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中央空调管理员输入计费标准</w:t>
            </w:r>
          </w:p>
        </w:tc>
      </w:tr>
      <w:tr w:rsidR="00FB3187" w14:paraId="40F16479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97275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CE0DBB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中央空调完成设置</w:t>
            </w:r>
          </w:p>
        </w:tc>
      </w:tr>
      <w:tr w:rsidR="00FB3187" w14:paraId="5F0CF6A6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A84FE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486E5A10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5F39F1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3E7AC9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中央空调和从控机系统在任意时刻失败</w:t>
            </w:r>
          </w:p>
          <w:p w14:paraId="1EF95F9E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超级管理员重新启动空调</w:t>
            </w:r>
          </w:p>
          <w:p w14:paraId="5FD5E7C5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空调系统重新与各个从控机连接，恢复之前的状态</w:t>
            </w:r>
          </w:p>
          <w:p w14:paraId="2C295353" w14:textId="77777777" w:rsidR="00FB3187" w:rsidRDefault="00F813B4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）系统在恢复过程中检测到异常，则空调系统恢复至初始状态</w:t>
            </w:r>
          </w:p>
        </w:tc>
      </w:tr>
    </w:tbl>
    <w:p w14:paraId="432B0285" w14:textId="77777777" w:rsidR="00532677" w:rsidRDefault="00532677">
      <w:pPr>
        <w:widowControl/>
        <w:jc w:val="left"/>
      </w:pPr>
      <w:r>
        <w:rPr>
          <w:b/>
          <w:bCs/>
        </w:rPr>
        <w:br w:type="page"/>
      </w:r>
    </w:p>
    <w:p w14:paraId="314E37C3" w14:textId="0238413A" w:rsidR="00FB3187" w:rsidRDefault="00F813B4" w:rsidP="00703A69">
      <w:pPr>
        <w:pStyle w:val="4"/>
      </w:pPr>
      <w:r>
        <w:rPr>
          <w:rFonts w:hint="eastAsia"/>
        </w:rPr>
        <w:lastRenderedPageBreak/>
        <w:t>4.2.2.5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46FD1EC8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BE028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4735127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UC_B_0</w:t>
            </w:r>
            <w:r>
              <w:rPr>
                <w:rFonts w:hint="eastAsia"/>
                <w:i w:val="0"/>
                <w:color w:val="000000"/>
              </w:rPr>
              <w:t>2</w:t>
            </w:r>
            <w:r>
              <w:rPr>
                <w:i w:val="0"/>
                <w:color w:val="000000"/>
              </w:rPr>
              <w:t>_01</w:t>
            </w:r>
          </w:p>
        </w:tc>
      </w:tr>
      <w:tr w:rsidR="00FB3187" w14:paraId="1619762F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92C1C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42121C5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读取从机状态</w:t>
            </w:r>
          </w:p>
        </w:tc>
      </w:tr>
      <w:tr w:rsidR="00FB3187" w14:paraId="0D210F63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D7A6F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2D2CEC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中央空调系统</w:t>
            </w:r>
          </w:p>
        </w:tc>
      </w:tr>
      <w:tr w:rsidR="00FB3187" w14:paraId="354BC389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57FE8A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CCC919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子系统目标级别</w:t>
            </w:r>
          </w:p>
        </w:tc>
      </w:tr>
      <w:tr w:rsidR="00FB3187" w14:paraId="137760E4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99378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F54C28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超级管理员</w:t>
            </w:r>
          </w:p>
        </w:tc>
      </w:tr>
      <w:tr w:rsidR="00FB3187" w14:paraId="0F3844BD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CCD3C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E682E3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中央空调已经开机</w:t>
            </w:r>
          </w:p>
        </w:tc>
      </w:tr>
      <w:tr w:rsidR="00FB3187" w14:paraId="49526D84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B1CD5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1E8147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管理人员成功查看到空调的整体运行状态</w:t>
            </w:r>
          </w:p>
        </w:tc>
      </w:tr>
      <w:tr w:rsidR="00FB3187" w14:paraId="0A958C85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A4029EE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28351B4C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3C83F0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9E5BCF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中央空调显示当前的工作模式</w:t>
            </w:r>
          </w:p>
        </w:tc>
      </w:tr>
      <w:tr w:rsidR="00FB3187" w14:paraId="59BF5628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64F94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BB8A8E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中央空调显示当前的总功率</w:t>
            </w:r>
          </w:p>
        </w:tc>
      </w:tr>
      <w:tr w:rsidR="00FB3187" w14:paraId="593A714F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591E0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E13EFF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中央空调显示当前的费率</w:t>
            </w:r>
          </w:p>
        </w:tc>
      </w:tr>
      <w:tr w:rsidR="00FB3187" w14:paraId="34941769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19D82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4.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859AE5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中央空调显示从机工作状态</w:t>
            </w:r>
          </w:p>
        </w:tc>
      </w:tr>
      <w:tr w:rsidR="00FB3187" w14:paraId="69FC8D8C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52F747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5.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E53A5A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输入某个房间号可以筛选特定房间状态</w:t>
            </w:r>
          </w:p>
        </w:tc>
      </w:tr>
      <w:tr w:rsidR="00FB3187" w14:paraId="5D49FB4C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8CF21A2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518E97C8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A3A7C54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C0AE09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中央空调和从控机系统在任意时刻失败</w:t>
            </w:r>
          </w:p>
          <w:p w14:paraId="6AE14B23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超级管理员重新启动空调</w:t>
            </w:r>
          </w:p>
          <w:p w14:paraId="600C5C93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空调系统重新与各个从控机连接，恢复之前的状态</w:t>
            </w:r>
          </w:p>
          <w:p w14:paraId="55484BBE" w14:textId="77777777" w:rsidR="00FB3187" w:rsidRDefault="00F813B4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）系统在恢复过程中检测到异常，则空调系统恢复至初始状态</w:t>
            </w:r>
          </w:p>
        </w:tc>
      </w:tr>
    </w:tbl>
    <w:p w14:paraId="6661B2BD" w14:textId="1E208133" w:rsidR="00423D72" w:rsidRDefault="00423D72"/>
    <w:p w14:paraId="705C406D" w14:textId="027B83B8" w:rsidR="00FB3187" w:rsidRDefault="00423D72" w:rsidP="00F841B8">
      <w:pPr>
        <w:widowControl/>
        <w:jc w:val="left"/>
      </w:pPr>
      <w:r>
        <w:br w:type="page"/>
      </w:r>
    </w:p>
    <w:p w14:paraId="4D12E9C1" w14:textId="77777777" w:rsidR="00FB3187" w:rsidRDefault="00F813B4" w:rsidP="00703A69">
      <w:pPr>
        <w:pStyle w:val="4"/>
      </w:pPr>
      <w:r>
        <w:rPr>
          <w:rFonts w:hint="eastAsia"/>
        </w:rPr>
        <w:lastRenderedPageBreak/>
        <w:t>4.2.2.6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B3187" w14:paraId="2A3BF036" w14:textId="77777777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9E7CEF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02BC547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UC_B_0</w:t>
            </w:r>
            <w:r>
              <w:rPr>
                <w:rFonts w:hint="eastAsia"/>
                <w:i w:val="0"/>
                <w:color w:val="000000"/>
              </w:rPr>
              <w:t>2</w:t>
            </w:r>
            <w:r>
              <w:rPr>
                <w:i w:val="0"/>
                <w:color w:val="000000"/>
              </w:rPr>
              <w:t>_0</w:t>
            </w:r>
            <w:r>
              <w:rPr>
                <w:rFonts w:hint="eastAsia"/>
                <w:i w:val="0"/>
                <w:color w:val="000000"/>
              </w:rPr>
              <w:t>2</w:t>
            </w:r>
          </w:p>
        </w:tc>
      </w:tr>
      <w:tr w:rsidR="00FB3187" w14:paraId="036EC99D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7B2308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6FBC2DA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设置从机</w:t>
            </w:r>
          </w:p>
        </w:tc>
      </w:tr>
      <w:tr w:rsidR="00FB3187" w14:paraId="0F76DE35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394A2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DE83E6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中央空调系统</w:t>
            </w:r>
          </w:p>
        </w:tc>
      </w:tr>
      <w:tr w:rsidR="00FB3187" w14:paraId="0FC31200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374DF3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B6540C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子系统目标级别</w:t>
            </w:r>
          </w:p>
        </w:tc>
      </w:tr>
      <w:tr w:rsidR="00FB3187" w14:paraId="20B4B51B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9641F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6DBB3C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超级管理员</w:t>
            </w:r>
          </w:p>
        </w:tc>
      </w:tr>
      <w:tr w:rsidR="00FB3187" w14:paraId="0D7C2557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948B2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AB0F71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中央空调已经开机</w:t>
            </w:r>
          </w:p>
        </w:tc>
      </w:tr>
      <w:tr w:rsidR="00FB3187" w14:paraId="54963A05" w14:textId="77777777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B1326D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E865CD" w14:textId="77777777" w:rsidR="00FB3187" w:rsidRDefault="00F813B4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完成对从机各项工作指标设置</w:t>
            </w:r>
          </w:p>
        </w:tc>
      </w:tr>
      <w:tr w:rsidR="00FB3187" w14:paraId="0E162C3F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3CB5C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B3187" w14:paraId="04BE9DAC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AC3306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2E2142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输入特定房间号或者全部房间</w:t>
            </w:r>
          </w:p>
        </w:tc>
      </w:tr>
      <w:tr w:rsidR="00FB3187" w14:paraId="354EA7FF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B387E9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71AEE0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中央空调设置工作模式，温度等等</w:t>
            </w:r>
          </w:p>
        </w:tc>
      </w:tr>
      <w:tr w:rsidR="00FB3187" w14:paraId="76557F14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8FB0EA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82BB3B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完成设置</w:t>
            </w:r>
          </w:p>
        </w:tc>
      </w:tr>
      <w:tr w:rsidR="00FB3187" w14:paraId="14C3D459" w14:textId="77777777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F90865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B3187" w14:paraId="1DC8B82B" w14:textId="77777777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B62303" w14:textId="77777777" w:rsidR="00FB3187" w:rsidRDefault="00F813B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6A0B45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中央空调和从控机系统在任意时刻失败</w:t>
            </w:r>
          </w:p>
          <w:p w14:paraId="3C3F4676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超级管理员重新启动空调</w:t>
            </w:r>
          </w:p>
          <w:p w14:paraId="627EE206" w14:textId="77777777" w:rsidR="00FB3187" w:rsidRDefault="00F813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空调系统重新与各个从控机连接，恢复之前的状态</w:t>
            </w:r>
          </w:p>
          <w:p w14:paraId="38B1F31F" w14:textId="77777777" w:rsidR="00FB3187" w:rsidRDefault="00F813B4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）系统在恢复过程中检测到异常，则空调系统恢复至初始状态</w:t>
            </w:r>
          </w:p>
        </w:tc>
      </w:tr>
    </w:tbl>
    <w:p w14:paraId="459B9817" w14:textId="77777777" w:rsidR="00532677" w:rsidRDefault="00532677">
      <w:pPr>
        <w:widowControl/>
        <w:jc w:val="left"/>
        <w:rPr>
          <w:rFonts w:ascii="Cambria" w:hAnsi="Cambria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84DFD2C" w14:textId="2637CC0B" w:rsidR="00FB3187" w:rsidRDefault="00F813B4" w:rsidP="00703A69">
      <w:pPr>
        <w:pStyle w:val="4"/>
      </w:pPr>
      <w:r>
        <w:rPr>
          <w:rFonts w:hint="eastAsia"/>
        </w:rPr>
        <w:lastRenderedPageBreak/>
        <w:t>4.2.2.7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811"/>
        <w:gridCol w:w="936"/>
        <w:gridCol w:w="6775"/>
      </w:tblGrid>
      <w:tr w:rsidR="00F841B8" w14:paraId="535434D7" w14:textId="77777777" w:rsidTr="00F841B8">
        <w:trPr>
          <w:trHeight w:val="297"/>
        </w:trPr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B506EB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用例编号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D7152D" w14:textId="77777777" w:rsidR="00F841B8" w:rsidRDefault="00F841B8" w:rsidP="00F841B8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UC_B_0</w:t>
            </w:r>
            <w:r>
              <w:rPr>
                <w:rFonts w:hint="eastAsia"/>
                <w:i w:val="0"/>
                <w:color w:val="000000"/>
              </w:rPr>
              <w:t>3</w:t>
            </w:r>
            <w:r>
              <w:rPr>
                <w:i w:val="0"/>
                <w:color w:val="000000"/>
              </w:rPr>
              <w:t>_01</w:t>
            </w:r>
          </w:p>
        </w:tc>
      </w:tr>
      <w:tr w:rsidR="00F841B8" w14:paraId="66C5ADC6" w14:textId="77777777" w:rsidTr="00F841B8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7BFF9C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用例名称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09E5E8" w14:textId="77777777" w:rsidR="00F841B8" w:rsidRDefault="00F841B8" w:rsidP="00F841B8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配置不同权限账户</w:t>
            </w:r>
          </w:p>
        </w:tc>
      </w:tr>
      <w:tr w:rsidR="00F841B8" w14:paraId="50C014F9" w14:textId="77777777" w:rsidTr="00F841B8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A8837C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范围：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C8FDDF" w14:textId="77777777" w:rsidR="00F841B8" w:rsidRDefault="00F841B8" w:rsidP="00F841B8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中央空调系统</w:t>
            </w:r>
          </w:p>
        </w:tc>
      </w:tr>
      <w:tr w:rsidR="00F841B8" w14:paraId="49766D9D" w14:textId="77777777" w:rsidTr="00F841B8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F180CD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级别：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E72B57" w14:textId="77777777" w:rsidR="00F841B8" w:rsidRDefault="00F841B8" w:rsidP="00F841B8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用户目标级别</w:t>
            </w:r>
          </w:p>
        </w:tc>
      </w:tr>
      <w:tr w:rsidR="00F841B8" w14:paraId="227DBF76" w14:textId="77777777" w:rsidTr="00F841B8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580509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主要参与者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C624C7" w14:textId="77777777" w:rsidR="00F841B8" w:rsidRDefault="00F841B8" w:rsidP="00F841B8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超级管理员</w:t>
            </w:r>
          </w:p>
        </w:tc>
      </w:tr>
      <w:tr w:rsidR="00F841B8" w14:paraId="1713BA71" w14:textId="77777777" w:rsidTr="00F841B8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26CB30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前置条件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4DC88D" w14:textId="77777777" w:rsidR="00F841B8" w:rsidRDefault="00F841B8" w:rsidP="00F841B8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中央空调已经开机</w:t>
            </w:r>
          </w:p>
        </w:tc>
      </w:tr>
      <w:tr w:rsidR="00F841B8" w14:paraId="4C25AA40" w14:textId="77777777" w:rsidTr="00F841B8">
        <w:tc>
          <w:tcPr>
            <w:tcW w:w="1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E44622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后置条件：</w:t>
            </w:r>
          </w:p>
        </w:tc>
        <w:tc>
          <w:tcPr>
            <w:tcW w:w="6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637253" w14:textId="77777777" w:rsidR="00F841B8" w:rsidRDefault="00F841B8" w:rsidP="00F841B8">
            <w:pPr>
              <w:pStyle w:val="InfoBlue"/>
              <w:ind w:left="0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配置不同权限账户</w:t>
            </w:r>
          </w:p>
        </w:tc>
      </w:tr>
      <w:tr w:rsidR="00F841B8" w14:paraId="36119F85" w14:textId="77777777" w:rsidTr="00F841B8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0139C2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主要成功场景</w:t>
            </w:r>
            <w:r>
              <w:rPr>
                <w:b/>
                <w:color w:val="000000"/>
              </w:rPr>
              <w:t>:</w:t>
            </w:r>
          </w:p>
        </w:tc>
      </w:tr>
      <w:tr w:rsidR="00F841B8" w14:paraId="1D282551" w14:textId="77777777" w:rsidTr="00F841B8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217533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．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9A1518" w14:textId="77777777" w:rsidR="00F841B8" w:rsidRDefault="00F841B8" w:rsidP="00F841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添加某个账户权限</w:t>
            </w:r>
          </w:p>
        </w:tc>
      </w:tr>
      <w:tr w:rsidR="00F841B8" w14:paraId="17C09574" w14:textId="77777777" w:rsidTr="00F841B8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2C67F9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9D833D" w14:textId="77777777" w:rsidR="00F841B8" w:rsidRDefault="00F841B8" w:rsidP="00F841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更改某个账户权限</w:t>
            </w:r>
          </w:p>
        </w:tc>
      </w:tr>
      <w:tr w:rsidR="00F841B8" w14:paraId="242205D2" w14:textId="77777777" w:rsidTr="00F841B8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3231E5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3.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B10537" w14:textId="77777777" w:rsidR="00F841B8" w:rsidRDefault="00F841B8" w:rsidP="00F841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完成设置</w:t>
            </w:r>
          </w:p>
        </w:tc>
      </w:tr>
      <w:tr w:rsidR="00F841B8" w14:paraId="40777772" w14:textId="77777777" w:rsidTr="00F841B8">
        <w:tc>
          <w:tcPr>
            <w:tcW w:w="852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45FFE9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eastAsia"/>
                <w:b/>
              </w:rPr>
              <w:t>扩展（或替代流程）</w:t>
            </w:r>
            <w:r>
              <w:rPr>
                <w:b/>
                <w:color w:val="000000"/>
              </w:rPr>
              <w:t>: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</w:tc>
      </w:tr>
      <w:tr w:rsidR="00F841B8" w14:paraId="65872E25" w14:textId="77777777" w:rsidTr="00F841B8">
        <w:tc>
          <w:tcPr>
            <w:tcW w:w="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2E162C" w14:textId="77777777" w:rsidR="00F841B8" w:rsidRDefault="00F841B8" w:rsidP="00F841B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*.a</w:t>
            </w:r>
          </w:p>
        </w:tc>
        <w:tc>
          <w:tcPr>
            <w:tcW w:w="77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1573F1" w14:textId="77777777" w:rsidR="00F841B8" w:rsidRDefault="00F841B8" w:rsidP="00F841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中央空调和从控机系统在任意时刻失败</w:t>
            </w:r>
          </w:p>
          <w:p w14:paraId="3B0DDC36" w14:textId="77777777" w:rsidR="00F841B8" w:rsidRDefault="00F841B8" w:rsidP="00F841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超级管理员重新启动空调</w:t>
            </w:r>
          </w:p>
          <w:p w14:paraId="1DC5E09B" w14:textId="77777777" w:rsidR="00F841B8" w:rsidRDefault="00F841B8" w:rsidP="00F841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空调系统重新与各个从控机连接，恢复之前的状态</w:t>
            </w:r>
          </w:p>
          <w:p w14:paraId="4B465DBE" w14:textId="77777777" w:rsidR="00F841B8" w:rsidRDefault="00F841B8" w:rsidP="00F841B8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）系统在恢复过程中检测到异常，则空调系统恢复至初始状态</w:t>
            </w:r>
          </w:p>
        </w:tc>
      </w:tr>
    </w:tbl>
    <w:p w14:paraId="6C4871F8" w14:textId="324930A1" w:rsidR="00AF033A" w:rsidRPr="00AF033A" w:rsidRDefault="00AF033A" w:rsidP="00AF033A">
      <w:pPr>
        <w:widowControl/>
        <w:jc w:val="left"/>
      </w:pPr>
      <w:r>
        <w:br w:type="page"/>
      </w:r>
    </w:p>
    <w:p w14:paraId="724DCB00" w14:textId="77777777" w:rsidR="00FB3187" w:rsidRDefault="00F813B4">
      <w:pPr>
        <w:pStyle w:val="1"/>
        <w:numPr>
          <w:ilvl w:val="0"/>
          <w:numId w:val="1"/>
        </w:numPr>
      </w:pPr>
      <w:bookmarkStart w:id="20" w:name="_Toc513311154"/>
      <w:r>
        <w:rPr>
          <w:rFonts w:hint="eastAsia"/>
        </w:rPr>
        <w:lastRenderedPageBreak/>
        <w:t>领域模型</w:t>
      </w:r>
      <w:r>
        <w:rPr>
          <w:rFonts w:hint="eastAsia"/>
        </w:rPr>
        <w:t>(20</w:t>
      </w:r>
      <w:r>
        <w:rPr>
          <w:rFonts w:hint="eastAsia"/>
        </w:rPr>
        <w:t>分</w:t>
      </w:r>
      <w:r>
        <w:rPr>
          <w:rFonts w:hint="eastAsia"/>
        </w:rPr>
        <w:t>)</w:t>
      </w:r>
      <w:bookmarkEnd w:id="20"/>
    </w:p>
    <w:p w14:paraId="2D71BFBA" w14:textId="77777777" w:rsidR="00FB3187" w:rsidRDefault="00F813B4">
      <w:pPr>
        <w:pStyle w:val="2"/>
        <w:numPr>
          <w:ilvl w:val="1"/>
          <w:numId w:val="1"/>
        </w:numPr>
      </w:pPr>
      <w:bookmarkStart w:id="21" w:name="_Toc513311155"/>
      <w:r>
        <w:rPr>
          <w:rFonts w:hint="eastAsia"/>
        </w:rPr>
        <w:t>领域模型图</w:t>
      </w:r>
      <w:bookmarkEnd w:id="21"/>
    </w:p>
    <w:p w14:paraId="0AB326DB" w14:textId="69442443" w:rsidR="00423D72" w:rsidRDefault="00D3366F" w:rsidP="00D3366F">
      <w:pPr>
        <w:ind w:leftChars="-405" w:left="-850"/>
      </w:pPr>
      <w:r>
        <w:rPr>
          <w:rFonts w:hint="eastAsia"/>
          <w:noProof/>
        </w:rPr>
        <w:drawing>
          <wp:inline distT="0" distB="0" distL="0" distR="0" wp14:anchorId="2DFBB7C0" wp14:editId="41DFB831">
            <wp:extent cx="6524033" cy="4606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领域模型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504" cy="46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04C4" w14:textId="77777777" w:rsidR="00423D72" w:rsidRDefault="00423D72">
      <w:pPr>
        <w:widowControl/>
        <w:jc w:val="left"/>
      </w:pPr>
      <w:r>
        <w:br w:type="page"/>
      </w:r>
    </w:p>
    <w:p w14:paraId="0F7727F2" w14:textId="77777777" w:rsidR="00D3366F" w:rsidRPr="00D3366F" w:rsidRDefault="00D3366F" w:rsidP="00D3366F">
      <w:pPr>
        <w:ind w:leftChars="-405" w:left="-850"/>
      </w:pPr>
    </w:p>
    <w:p w14:paraId="2E0BB5AE" w14:textId="77777777" w:rsidR="00FB3187" w:rsidRDefault="00F813B4">
      <w:pPr>
        <w:pStyle w:val="2"/>
        <w:numPr>
          <w:ilvl w:val="1"/>
          <w:numId w:val="1"/>
        </w:numPr>
      </w:pPr>
      <w:bookmarkStart w:id="22" w:name="_Toc513311156"/>
      <w:r>
        <w:rPr>
          <w:rFonts w:hint="eastAsia"/>
        </w:rPr>
        <w:t>属性描述</w:t>
      </w:r>
      <w:bookmarkEnd w:id="22"/>
    </w:p>
    <w:tbl>
      <w:tblPr>
        <w:tblStyle w:val="ad"/>
        <w:tblW w:w="9356" w:type="dxa"/>
        <w:tblInd w:w="-572" w:type="dxa"/>
        <w:tblLook w:val="04A0" w:firstRow="1" w:lastRow="0" w:firstColumn="1" w:lastColumn="0" w:noHBand="0" w:noVBand="1"/>
      </w:tblPr>
      <w:tblGrid>
        <w:gridCol w:w="1867"/>
        <w:gridCol w:w="7489"/>
      </w:tblGrid>
      <w:tr w:rsidR="00D3366F" w:rsidRPr="00D3366F" w14:paraId="5D17AC88" w14:textId="77777777" w:rsidTr="00965047">
        <w:trPr>
          <w:trHeight w:val="624"/>
        </w:trPr>
        <w:tc>
          <w:tcPr>
            <w:tcW w:w="1867" w:type="dxa"/>
            <w:shd w:val="clear" w:color="auto" w:fill="BFBFBF" w:themeFill="background1" w:themeFillShade="BF"/>
            <w:noWrap/>
            <w:vAlign w:val="center"/>
            <w:hideMark/>
          </w:tcPr>
          <w:p w14:paraId="1D3E4FE5" w14:textId="77777777" w:rsidR="00D3366F" w:rsidRPr="00965047" w:rsidRDefault="00D3366F" w:rsidP="00965047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概念</w:t>
            </w:r>
          </w:p>
        </w:tc>
        <w:tc>
          <w:tcPr>
            <w:tcW w:w="7489" w:type="dxa"/>
            <w:shd w:val="clear" w:color="auto" w:fill="BFBFBF" w:themeFill="background1" w:themeFillShade="BF"/>
            <w:vAlign w:val="center"/>
            <w:hideMark/>
          </w:tcPr>
          <w:p w14:paraId="7A8BB7D0" w14:textId="77777777" w:rsidR="00D3366F" w:rsidRPr="00965047" w:rsidRDefault="00D3366F" w:rsidP="00965047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属性</w:t>
            </w:r>
          </w:p>
        </w:tc>
      </w:tr>
      <w:tr w:rsidR="00D3366F" w:rsidRPr="00D3366F" w14:paraId="436CBD31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7042D4EA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客户</w:t>
            </w:r>
          </w:p>
        </w:tc>
        <w:tc>
          <w:tcPr>
            <w:tcW w:w="7489" w:type="dxa"/>
            <w:vAlign w:val="center"/>
            <w:hideMark/>
          </w:tcPr>
          <w:p w14:paraId="4EEF0A58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登记房间号、身份证号、用户基本信息、消费金额</w:t>
            </w:r>
          </w:p>
        </w:tc>
      </w:tr>
      <w:tr w:rsidR="00D3366F" w:rsidRPr="00D3366F" w14:paraId="5A4BFDAF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3DA2D7DE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房间空调</w:t>
            </w:r>
          </w:p>
        </w:tc>
        <w:tc>
          <w:tcPr>
            <w:tcW w:w="7489" w:type="dxa"/>
            <w:vAlign w:val="center"/>
            <w:hideMark/>
          </w:tcPr>
          <w:p w14:paraId="2B403C09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空调状态（风速、模式、温度等）、使用用户</w:t>
            </w:r>
          </w:p>
        </w:tc>
      </w:tr>
      <w:tr w:rsidR="00D3366F" w:rsidRPr="00D3366F" w14:paraId="4E61234B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3050094D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中央空调</w:t>
            </w:r>
          </w:p>
        </w:tc>
        <w:tc>
          <w:tcPr>
            <w:tcW w:w="7489" w:type="dxa"/>
            <w:vAlign w:val="center"/>
            <w:hideMark/>
          </w:tcPr>
          <w:p w14:paraId="0981A9F0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工作状态、从机列表、控制面板</w:t>
            </w:r>
          </w:p>
        </w:tc>
      </w:tr>
      <w:tr w:rsidR="00D3366F" w:rsidRPr="00D3366F" w14:paraId="73876F1E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7F93DC8B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控制面板</w:t>
            </w:r>
          </w:p>
        </w:tc>
        <w:tc>
          <w:tcPr>
            <w:tcW w:w="7489" w:type="dxa"/>
            <w:vAlign w:val="center"/>
            <w:hideMark/>
          </w:tcPr>
          <w:p w14:paraId="6680BAB4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风速调节旋钮、温度调节旋钮、模式选择按钮</w:t>
            </w:r>
          </w:p>
        </w:tc>
      </w:tr>
      <w:tr w:rsidR="00D3366F" w:rsidRPr="00D3366F" w14:paraId="45E86842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2DBEC909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显示器</w:t>
            </w:r>
          </w:p>
        </w:tc>
        <w:tc>
          <w:tcPr>
            <w:tcW w:w="7489" w:type="dxa"/>
            <w:vAlign w:val="center"/>
            <w:hideMark/>
          </w:tcPr>
          <w:p w14:paraId="0B3330EB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风速、温度、消费金额、工作状态</w:t>
            </w:r>
          </w:p>
        </w:tc>
      </w:tr>
      <w:tr w:rsidR="00D3366F" w:rsidRPr="00D3366F" w14:paraId="15E79E23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7FF4915A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送风策略</w:t>
            </w:r>
          </w:p>
        </w:tc>
        <w:tc>
          <w:tcPr>
            <w:tcW w:w="7489" w:type="dxa"/>
            <w:vAlign w:val="center"/>
            <w:hideMark/>
          </w:tcPr>
          <w:p w14:paraId="647920AE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温度、类型（冷风、热风）、风速</w:t>
            </w:r>
          </w:p>
        </w:tc>
      </w:tr>
      <w:tr w:rsidR="00D3366F" w:rsidRPr="00D3366F" w14:paraId="77939328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71AA5FE8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控制</w:t>
            </w:r>
          </w:p>
        </w:tc>
        <w:tc>
          <w:tcPr>
            <w:tcW w:w="7489" w:type="dxa"/>
            <w:vAlign w:val="center"/>
            <w:hideMark/>
          </w:tcPr>
          <w:p w14:paraId="302E3427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控制的从机、送风策略、调度算法</w:t>
            </w:r>
          </w:p>
        </w:tc>
      </w:tr>
      <w:tr w:rsidR="00D3366F" w:rsidRPr="00D3366F" w14:paraId="3792D203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7381614F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统计</w:t>
            </w:r>
          </w:p>
        </w:tc>
        <w:tc>
          <w:tcPr>
            <w:tcW w:w="7489" w:type="dxa"/>
            <w:vAlign w:val="center"/>
            <w:hideMark/>
          </w:tcPr>
          <w:p w14:paraId="457F1699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对应房间号、报表</w:t>
            </w:r>
          </w:p>
        </w:tc>
      </w:tr>
      <w:tr w:rsidR="00D3366F" w:rsidRPr="00D3366F" w14:paraId="086018C7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168F7C2F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报表</w:t>
            </w:r>
          </w:p>
        </w:tc>
        <w:tc>
          <w:tcPr>
            <w:tcW w:w="7489" w:type="dxa"/>
            <w:vAlign w:val="center"/>
            <w:hideMark/>
          </w:tcPr>
          <w:p w14:paraId="199BC84E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起始时间、截至时间、房间号、从控机开关次数、温控请求机制时间、温度风速变化</w:t>
            </w:r>
          </w:p>
        </w:tc>
      </w:tr>
      <w:tr w:rsidR="00D3366F" w:rsidRPr="00D3366F" w14:paraId="404A29BE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69A345DC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计费规则</w:t>
            </w:r>
          </w:p>
        </w:tc>
        <w:tc>
          <w:tcPr>
            <w:tcW w:w="7489" w:type="dxa"/>
            <w:vAlign w:val="center"/>
            <w:hideMark/>
          </w:tcPr>
          <w:p w14:paraId="37BBF246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模式及其单价、价格计算策略</w:t>
            </w:r>
          </w:p>
        </w:tc>
      </w:tr>
      <w:tr w:rsidR="00D3366F" w:rsidRPr="00D3366F" w14:paraId="16E30A5B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78302E58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计费</w:t>
            </w:r>
          </w:p>
        </w:tc>
        <w:tc>
          <w:tcPr>
            <w:tcW w:w="7489" w:type="dxa"/>
            <w:vAlign w:val="center"/>
            <w:hideMark/>
          </w:tcPr>
          <w:p w14:paraId="6B6EDB61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计费规则、使用情况、房间使用情况</w:t>
            </w:r>
          </w:p>
        </w:tc>
      </w:tr>
      <w:tr w:rsidR="00D3366F" w:rsidRPr="00D3366F" w14:paraId="27138194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1F11111D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查看</w:t>
            </w:r>
          </w:p>
        </w:tc>
        <w:tc>
          <w:tcPr>
            <w:tcW w:w="7489" w:type="dxa"/>
            <w:vAlign w:val="center"/>
            <w:hideMark/>
          </w:tcPr>
          <w:p w14:paraId="6CCA4705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权限、主机以及各从机状态等</w:t>
            </w:r>
          </w:p>
        </w:tc>
      </w:tr>
      <w:tr w:rsidR="00D3366F" w:rsidRPr="00D3366F" w14:paraId="7E00CB09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325EE0DC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设置</w:t>
            </w:r>
          </w:p>
        </w:tc>
        <w:tc>
          <w:tcPr>
            <w:tcW w:w="7489" w:type="dxa"/>
            <w:vAlign w:val="center"/>
            <w:hideMark/>
          </w:tcPr>
          <w:p w14:paraId="7CE52671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权限、主机默认工作状态等</w:t>
            </w:r>
          </w:p>
        </w:tc>
      </w:tr>
      <w:tr w:rsidR="00D3366F" w:rsidRPr="00D3366F" w14:paraId="35C1A504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7F7A2090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账单</w:t>
            </w:r>
          </w:p>
        </w:tc>
        <w:tc>
          <w:tcPr>
            <w:tcW w:w="7489" w:type="dxa"/>
            <w:vAlign w:val="center"/>
            <w:hideMark/>
          </w:tcPr>
          <w:p w14:paraId="0B401DBD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房间号、金额、详单</w:t>
            </w:r>
          </w:p>
        </w:tc>
      </w:tr>
      <w:tr w:rsidR="00D3366F" w:rsidRPr="00D3366F" w14:paraId="7BACDA7D" w14:textId="77777777" w:rsidTr="00D3366F">
        <w:trPr>
          <w:trHeight w:val="624"/>
        </w:trPr>
        <w:tc>
          <w:tcPr>
            <w:tcW w:w="1867" w:type="dxa"/>
            <w:noWrap/>
            <w:vAlign w:val="center"/>
            <w:hideMark/>
          </w:tcPr>
          <w:p w14:paraId="60E45D9F" w14:textId="77777777" w:rsidR="00D3366F" w:rsidRPr="00965047" w:rsidRDefault="00D3366F" w:rsidP="00D3366F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 w:rsidRPr="00965047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管理员</w:t>
            </w:r>
          </w:p>
        </w:tc>
        <w:tc>
          <w:tcPr>
            <w:tcW w:w="7489" w:type="dxa"/>
            <w:vAlign w:val="center"/>
            <w:hideMark/>
          </w:tcPr>
          <w:p w14:paraId="33E88E6E" w14:textId="77777777" w:rsidR="00D3366F" w:rsidRPr="00D3366F" w:rsidRDefault="00D3366F" w:rsidP="00D3366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D3366F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ID、密码、权限</w:t>
            </w:r>
          </w:p>
        </w:tc>
      </w:tr>
    </w:tbl>
    <w:p w14:paraId="3EAA06A5" w14:textId="47539F8A" w:rsidR="005418FF" w:rsidRDefault="005418FF" w:rsidP="00D3366F"/>
    <w:p w14:paraId="5FBF41FE" w14:textId="4E77E400" w:rsidR="00D3366F" w:rsidRPr="00D3366F" w:rsidRDefault="005418FF" w:rsidP="005418FF">
      <w:pPr>
        <w:widowControl/>
        <w:jc w:val="left"/>
      </w:pPr>
      <w:r>
        <w:br w:type="page"/>
      </w:r>
    </w:p>
    <w:p w14:paraId="13A397E2" w14:textId="77777777" w:rsidR="00FB3187" w:rsidRDefault="00F813B4">
      <w:pPr>
        <w:pStyle w:val="1"/>
        <w:numPr>
          <w:ilvl w:val="0"/>
          <w:numId w:val="1"/>
        </w:numPr>
      </w:pPr>
      <w:bookmarkStart w:id="23" w:name="_Toc513311157"/>
      <w:r>
        <w:rPr>
          <w:rFonts w:hint="eastAsia"/>
        </w:rPr>
        <w:lastRenderedPageBreak/>
        <w:t>系统顺序图</w:t>
      </w:r>
      <w:r>
        <w:rPr>
          <w:rFonts w:hint="eastAsia"/>
        </w:rPr>
        <w:t>(15</w:t>
      </w:r>
      <w:r>
        <w:rPr>
          <w:rFonts w:hint="eastAsia"/>
        </w:rPr>
        <w:t>分</w:t>
      </w:r>
      <w:r>
        <w:rPr>
          <w:rFonts w:hint="eastAsia"/>
        </w:rPr>
        <w:t>)</w:t>
      </w:r>
      <w:bookmarkEnd w:id="23"/>
    </w:p>
    <w:p w14:paraId="42435BA0" w14:textId="3AFB3B4C" w:rsidR="00FB3187" w:rsidRDefault="00F813B4">
      <w:pPr>
        <w:pStyle w:val="2"/>
        <w:numPr>
          <w:ilvl w:val="1"/>
          <w:numId w:val="1"/>
        </w:numPr>
      </w:pPr>
      <w:bookmarkStart w:id="24" w:name="_Toc513311158"/>
      <w:r>
        <w:rPr>
          <w:rFonts w:hint="eastAsia"/>
        </w:rPr>
        <w:t>用例</w:t>
      </w:r>
      <w:r w:rsidR="000A7AE4">
        <w:rPr>
          <w:rFonts w:hint="eastAsia"/>
        </w:rPr>
        <w:t>UC_A</w:t>
      </w:r>
      <w:r>
        <w:rPr>
          <w:rFonts w:hint="eastAsia"/>
        </w:rPr>
        <w:t>系统顺序图</w:t>
      </w:r>
      <w:bookmarkEnd w:id="24"/>
    </w:p>
    <w:p w14:paraId="1D787BFE" w14:textId="6432BC0B" w:rsidR="000A7AE4" w:rsidRPr="000A7AE4" w:rsidRDefault="000A7AE4" w:rsidP="000A7AE4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916C160" wp14:editId="2706B02A">
            <wp:simplePos x="0" y="0"/>
            <wp:positionH relativeFrom="column">
              <wp:posOffset>5862</wp:posOffset>
            </wp:positionH>
            <wp:positionV relativeFrom="paragraph">
              <wp:posOffset>76933</wp:posOffset>
            </wp:positionV>
            <wp:extent cx="5274000" cy="63792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_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3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B33B4" w14:textId="228B39B7" w:rsidR="000A7AE4" w:rsidRDefault="00F813B4" w:rsidP="00EB0184">
      <w:pPr>
        <w:pStyle w:val="2"/>
        <w:numPr>
          <w:ilvl w:val="1"/>
          <w:numId w:val="1"/>
        </w:numPr>
      </w:pPr>
      <w:bookmarkStart w:id="25" w:name="_Toc513311159"/>
      <w:r>
        <w:rPr>
          <w:rFonts w:hint="eastAsia"/>
        </w:rPr>
        <w:lastRenderedPageBreak/>
        <w:t>用例</w:t>
      </w:r>
      <w:r w:rsidR="000A7AE4">
        <w:t>UC_A_01</w:t>
      </w:r>
      <w:r>
        <w:rPr>
          <w:rFonts w:hint="eastAsia"/>
        </w:rPr>
        <w:t>系统顺序图</w:t>
      </w:r>
      <w:bookmarkEnd w:id="25"/>
    </w:p>
    <w:p w14:paraId="5231D33B" w14:textId="6CA51EC0" w:rsidR="000A7AE4" w:rsidRPr="000A7AE4" w:rsidRDefault="000A7AE4" w:rsidP="000A7AE4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447FC638" wp14:editId="5A4B5160">
            <wp:simplePos x="0" y="0"/>
            <wp:positionH relativeFrom="column">
              <wp:posOffset>5862</wp:posOffset>
            </wp:positionH>
            <wp:positionV relativeFrom="paragraph">
              <wp:posOffset>83429</wp:posOffset>
            </wp:positionV>
            <wp:extent cx="5274000" cy="77688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_A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7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1744D" w14:textId="3BCF4C53" w:rsidR="00FB3187" w:rsidRDefault="000A7AE4" w:rsidP="00EB0184">
      <w:pPr>
        <w:pStyle w:val="2"/>
        <w:numPr>
          <w:ilvl w:val="1"/>
          <w:numId w:val="1"/>
        </w:numPr>
      </w:pPr>
      <w:bookmarkStart w:id="26" w:name="_Toc513311160"/>
      <w:r>
        <w:rPr>
          <w:rFonts w:hint="eastAsia"/>
        </w:rPr>
        <w:lastRenderedPageBreak/>
        <w:t>用例</w:t>
      </w:r>
      <w:r>
        <w:t>UC_A_02</w:t>
      </w:r>
      <w:r>
        <w:rPr>
          <w:rFonts w:hint="eastAsia"/>
        </w:rPr>
        <w:t>系统顺序图</w:t>
      </w:r>
      <w:bookmarkEnd w:id="26"/>
    </w:p>
    <w:p w14:paraId="1AAFDA74" w14:textId="77777777" w:rsidR="000A7AE4" w:rsidRPr="000A7AE4" w:rsidRDefault="000A7AE4" w:rsidP="000A7AE4"/>
    <w:p w14:paraId="08D8A099" w14:textId="0A1A6713" w:rsidR="000A7AE4" w:rsidRPr="000A7AE4" w:rsidRDefault="000A7AE4" w:rsidP="000A7AE4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ECA0B46" wp14:editId="4DB9F7F2">
            <wp:simplePos x="0" y="0"/>
            <wp:positionH relativeFrom="column">
              <wp:posOffset>5862</wp:posOffset>
            </wp:positionH>
            <wp:positionV relativeFrom="paragraph">
              <wp:posOffset>84602</wp:posOffset>
            </wp:positionV>
            <wp:extent cx="5274000" cy="63720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_A_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3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BF09B" w14:textId="32E600BE" w:rsidR="000A7AE4" w:rsidRDefault="000A7AE4" w:rsidP="000A7AE4">
      <w:pPr>
        <w:pStyle w:val="2"/>
        <w:numPr>
          <w:ilvl w:val="1"/>
          <w:numId w:val="1"/>
        </w:numPr>
      </w:pPr>
      <w:bookmarkStart w:id="27" w:name="_Toc513311161"/>
      <w:r>
        <w:rPr>
          <w:rFonts w:hint="eastAsia"/>
        </w:rPr>
        <w:lastRenderedPageBreak/>
        <w:t>用例</w:t>
      </w:r>
      <w:r>
        <w:t>UC_B</w:t>
      </w:r>
      <w:r>
        <w:rPr>
          <w:rFonts w:hint="eastAsia"/>
        </w:rPr>
        <w:t>系统顺序图</w:t>
      </w:r>
      <w:bookmarkEnd w:id="27"/>
    </w:p>
    <w:p w14:paraId="256293DE" w14:textId="1C083A39" w:rsidR="000A7AE4" w:rsidRPr="000A7AE4" w:rsidRDefault="000A7AE4" w:rsidP="000A7AE4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FDB2F97" wp14:editId="1E777554">
            <wp:simplePos x="0" y="0"/>
            <wp:positionH relativeFrom="column">
              <wp:posOffset>5862</wp:posOffset>
            </wp:positionH>
            <wp:positionV relativeFrom="paragraph">
              <wp:posOffset>83429</wp:posOffset>
            </wp:positionV>
            <wp:extent cx="5274000" cy="63792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_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3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A4D36" w14:textId="3B89971A" w:rsidR="000A7AE4" w:rsidRDefault="000A7AE4" w:rsidP="000A7AE4">
      <w:pPr>
        <w:pStyle w:val="2"/>
        <w:numPr>
          <w:ilvl w:val="1"/>
          <w:numId w:val="1"/>
        </w:numPr>
      </w:pPr>
      <w:bookmarkStart w:id="28" w:name="_Toc513311162"/>
      <w:r>
        <w:rPr>
          <w:rFonts w:hint="eastAsia"/>
        </w:rPr>
        <w:lastRenderedPageBreak/>
        <w:t>用例</w:t>
      </w:r>
      <w:r>
        <w:t>UC_B_01</w:t>
      </w:r>
      <w:r>
        <w:rPr>
          <w:rFonts w:hint="eastAsia"/>
        </w:rPr>
        <w:t>系统顺序图</w:t>
      </w:r>
      <w:bookmarkEnd w:id="28"/>
    </w:p>
    <w:p w14:paraId="5E186F4B" w14:textId="4675D076" w:rsidR="000A7AE4" w:rsidRPr="000A7AE4" w:rsidRDefault="000A7AE4" w:rsidP="000A7AE4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C5C7818" wp14:editId="4B491AFA">
            <wp:simplePos x="0" y="0"/>
            <wp:positionH relativeFrom="column">
              <wp:posOffset>5862</wp:posOffset>
            </wp:positionH>
            <wp:positionV relativeFrom="paragraph">
              <wp:posOffset>83429</wp:posOffset>
            </wp:positionV>
            <wp:extent cx="5274000" cy="63720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_B_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3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107D4" w14:textId="6A8B30F9" w:rsidR="000A7AE4" w:rsidRDefault="000A7AE4" w:rsidP="000A7AE4">
      <w:pPr>
        <w:pStyle w:val="2"/>
        <w:numPr>
          <w:ilvl w:val="1"/>
          <w:numId w:val="1"/>
        </w:numPr>
      </w:pPr>
      <w:bookmarkStart w:id="29" w:name="_Toc513311163"/>
      <w:r>
        <w:rPr>
          <w:rFonts w:hint="eastAsia"/>
        </w:rPr>
        <w:lastRenderedPageBreak/>
        <w:t>用例</w:t>
      </w:r>
      <w:r>
        <w:t>UC_B_02</w:t>
      </w:r>
      <w:r>
        <w:rPr>
          <w:rFonts w:hint="eastAsia"/>
        </w:rPr>
        <w:t>系统顺序图</w:t>
      </w:r>
      <w:bookmarkEnd w:id="29"/>
    </w:p>
    <w:p w14:paraId="6931F261" w14:textId="0D5EA9DE" w:rsidR="000A7AE4" w:rsidRPr="000A7AE4" w:rsidRDefault="000A7AE4" w:rsidP="000A7AE4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4D0B33B" wp14:editId="532D8AE5">
            <wp:simplePos x="0" y="0"/>
            <wp:positionH relativeFrom="column">
              <wp:posOffset>5862</wp:posOffset>
            </wp:positionH>
            <wp:positionV relativeFrom="paragraph">
              <wp:posOffset>24814</wp:posOffset>
            </wp:positionV>
            <wp:extent cx="5274000" cy="62820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_B_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2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6297B" w14:textId="2691A69A" w:rsidR="000A7AE4" w:rsidRDefault="000A7AE4" w:rsidP="000A7AE4">
      <w:pPr>
        <w:pStyle w:val="2"/>
        <w:numPr>
          <w:ilvl w:val="1"/>
          <w:numId w:val="1"/>
        </w:numPr>
      </w:pPr>
      <w:bookmarkStart w:id="30" w:name="_Toc513311164"/>
      <w:r>
        <w:rPr>
          <w:rFonts w:hint="eastAsia"/>
        </w:rPr>
        <w:lastRenderedPageBreak/>
        <w:t>用例</w:t>
      </w:r>
      <w:r>
        <w:t>UC_B_02_01</w:t>
      </w:r>
      <w:r>
        <w:rPr>
          <w:rFonts w:hint="eastAsia"/>
        </w:rPr>
        <w:t>系统顺序图</w:t>
      </w:r>
      <w:bookmarkEnd w:id="30"/>
    </w:p>
    <w:p w14:paraId="2D4DED58" w14:textId="3D5BB9AA" w:rsidR="000A7AE4" w:rsidRPr="000A7AE4" w:rsidRDefault="000A7AE4" w:rsidP="000A7AE4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4DAC2C0" wp14:editId="4495A137">
            <wp:simplePos x="0" y="0"/>
            <wp:positionH relativeFrom="column">
              <wp:posOffset>5862</wp:posOffset>
            </wp:positionH>
            <wp:positionV relativeFrom="paragraph">
              <wp:posOffset>24814</wp:posOffset>
            </wp:positionV>
            <wp:extent cx="5274000" cy="50976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_B_02_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0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228E1" w14:textId="2BE7E151" w:rsidR="000A7AE4" w:rsidRDefault="00A9101F" w:rsidP="00A9101F">
      <w:pPr>
        <w:pStyle w:val="2"/>
      </w:pPr>
      <w:bookmarkStart w:id="31" w:name="_Toc513311165"/>
      <w:r>
        <w:rPr>
          <w:rFonts w:hint="eastAsia"/>
        </w:rPr>
        <w:lastRenderedPageBreak/>
        <w:t>6</w:t>
      </w:r>
      <w:r w:rsidR="008A01E8">
        <w:rPr>
          <w:rFonts w:hint="eastAsia"/>
        </w:rPr>
        <w:t>.8</w:t>
      </w:r>
      <w:r w:rsidR="000A7AE4">
        <w:rPr>
          <w:rFonts w:hint="eastAsia"/>
        </w:rPr>
        <w:t>用例</w:t>
      </w:r>
      <w:r w:rsidR="000A7AE4">
        <w:t>UC_B_02_02</w:t>
      </w:r>
      <w:r w:rsidR="000A7AE4">
        <w:rPr>
          <w:rFonts w:hint="eastAsia"/>
        </w:rPr>
        <w:t>系统顺序图</w:t>
      </w:r>
      <w:bookmarkEnd w:id="31"/>
    </w:p>
    <w:p w14:paraId="1BE77502" w14:textId="304A86DF" w:rsidR="00FB3187" w:rsidRDefault="000A7AE4">
      <w:pPr>
        <w:pStyle w:val="2"/>
      </w:pPr>
      <w:bookmarkStart w:id="32" w:name="_Toc513311166"/>
      <w:r>
        <w:rPr>
          <w:noProof/>
        </w:rPr>
        <w:drawing>
          <wp:anchor distT="0" distB="0" distL="114300" distR="114300" simplePos="0" relativeHeight="251658240" behindDoc="0" locked="0" layoutInCell="1" allowOverlap="1" wp14:anchorId="1106631D" wp14:editId="7E058A7A">
            <wp:simplePos x="0" y="0"/>
            <wp:positionH relativeFrom="column">
              <wp:posOffset>4864</wp:posOffset>
            </wp:positionH>
            <wp:positionV relativeFrom="paragraph">
              <wp:posOffset>32047</wp:posOffset>
            </wp:positionV>
            <wp:extent cx="5274000" cy="50904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_B_02_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0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01F">
        <w:rPr>
          <w:rFonts w:hint="eastAsia"/>
        </w:rPr>
        <w:t>6</w:t>
      </w:r>
      <w:r w:rsidR="008A01E8">
        <w:rPr>
          <w:rFonts w:hint="eastAsia"/>
        </w:rPr>
        <w:t>.9</w:t>
      </w:r>
      <w:r>
        <w:rPr>
          <w:rFonts w:hint="eastAsia"/>
        </w:rPr>
        <w:t>用例</w:t>
      </w:r>
      <w:r>
        <w:t>UC_B_03</w:t>
      </w:r>
      <w:r>
        <w:rPr>
          <w:rFonts w:hint="eastAsia"/>
        </w:rPr>
        <w:t>系统顺序图</w:t>
      </w:r>
      <w:bookmarkEnd w:id="32"/>
    </w:p>
    <w:p w14:paraId="2D1EF8F7" w14:textId="7FB89056" w:rsidR="000A7AE4" w:rsidRDefault="000A7AE4" w:rsidP="000A7AE4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51BAEF" wp14:editId="3FC0590A">
            <wp:simplePos x="0" y="0"/>
            <wp:positionH relativeFrom="column">
              <wp:posOffset>5862</wp:posOffset>
            </wp:positionH>
            <wp:positionV relativeFrom="paragraph">
              <wp:posOffset>70338</wp:posOffset>
            </wp:positionV>
            <wp:extent cx="5274000" cy="42084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C_B_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2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326BC" w14:textId="3ECB11CE" w:rsidR="000A7AE4" w:rsidRDefault="00A9101F" w:rsidP="000A7AE4">
      <w:pPr>
        <w:pStyle w:val="2"/>
      </w:pPr>
      <w:bookmarkStart w:id="33" w:name="_Toc513311167"/>
      <w:r>
        <w:rPr>
          <w:rFonts w:hint="eastAsia"/>
        </w:rPr>
        <w:lastRenderedPageBreak/>
        <w:t>6</w:t>
      </w:r>
      <w:r w:rsidR="000A7AE4">
        <w:rPr>
          <w:rFonts w:hint="eastAsia"/>
        </w:rPr>
        <w:t>.</w:t>
      </w:r>
      <w:r w:rsidR="00B45CE6">
        <w:t>10</w:t>
      </w:r>
      <w:r w:rsidR="000A7AE4" w:rsidRPr="000A7AE4">
        <w:rPr>
          <w:rFonts w:hint="eastAsia"/>
        </w:rPr>
        <w:t xml:space="preserve"> </w:t>
      </w:r>
      <w:r w:rsidR="000A7AE4">
        <w:rPr>
          <w:rFonts w:hint="eastAsia"/>
        </w:rPr>
        <w:t>用例</w:t>
      </w:r>
      <w:r w:rsidR="000A7AE4">
        <w:t>UC_B_04</w:t>
      </w:r>
      <w:r w:rsidR="000A7AE4">
        <w:rPr>
          <w:rFonts w:hint="eastAsia"/>
        </w:rPr>
        <w:t>系统顺序图</w:t>
      </w:r>
      <w:bookmarkEnd w:id="33"/>
    </w:p>
    <w:p w14:paraId="6686352A" w14:textId="537814A9" w:rsidR="00975D41" w:rsidRDefault="000A7AE4" w:rsidP="000A7AE4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6B39CF9" wp14:editId="1F6C395D">
            <wp:simplePos x="0" y="0"/>
            <wp:positionH relativeFrom="column">
              <wp:posOffset>5862</wp:posOffset>
            </wp:positionH>
            <wp:positionV relativeFrom="paragraph">
              <wp:posOffset>83429</wp:posOffset>
            </wp:positionV>
            <wp:extent cx="5274000" cy="63792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C_B_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3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D76DA" w14:textId="77777777" w:rsidR="00975D41" w:rsidRDefault="00975D41">
      <w:pPr>
        <w:widowControl/>
        <w:jc w:val="left"/>
      </w:pPr>
      <w:r>
        <w:br w:type="page"/>
      </w:r>
    </w:p>
    <w:p w14:paraId="1F1DC0BF" w14:textId="77777777" w:rsidR="000A7AE4" w:rsidRPr="000A7AE4" w:rsidRDefault="000A7AE4" w:rsidP="000A7AE4"/>
    <w:p w14:paraId="198088B3" w14:textId="77777777" w:rsidR="00FB3187" w:rsidRDefault="00F813B4">
      <w:pPr>
        <w:pStyle w:val="1"/>
        <w:numPr>
          <w:ilvl w:val="0"/>
          <w:numId w:val="1"/>
        </w:numPr>
      </w:pPr>
      <w:bookmarkStart w:id="34" w:name="_Toc513311168"/>
      <w:r>
        <w:rPr>
          <w:rFonts w:hint="eastAsia"/>
        </w:rPr>
        <w:t>系统操作契约</w:t>
      </w:r>
      <w:r>
        <w:rPr>
          <w:rFonts w:hint="eastAsia"/>
        </w:rPr>
        <w:t>(15</w:t>
      </w:r>
      <w:r>
        <w:rPr>
          <w:rFonts w:hint="eastAsia"/>
        </w:rPr>
        <w:t>分</w:t>
      </w:r>
      <w:r>
        <w:rPr>
          <w:rFonts w:hint="eastAsia"/>
        </w:rPr>
        <w:t>)</w:t>
      </w:r>
      <w:bookmarkEnd w:id="34"/>
    </w:p>
    <w:p w14:paraId="297ACB02" w14:textId="24D18A12" w:rsidR="00EB0184" w:rsidRPr="00EB0184" w:rsidRDefault="00F813B4" w:rsidP="00EB0184">
      <w:pPr>
        <w:pStyle w:val="2"/>
        <w:numPr>
          <w:ilvl w:val="1"/>
          <w:numId w:val="1"/>
        </w:numPr>
      </w:pPr>
      <w:bookmarkStart w:id="35" w:name="_Toc513311169"/>
      <w:r>
        <w:rPr>
          <w:rFonts w:hint="eastAsia"/>
        </w:rPr>
        <w:t>用例</w:t>
      </w:r>
      <w:r w:rsidR="00EB0184">
        <w:rPr>
          <w:rFonts w:hint="eastAsia"/>
        </w:rPr>
        <w:t>UC_A</w:t>
      </w:r>
      <w:r w:rsidR="00EB0184">
        <w:rPr>
          <w:rFonts w:hint="eastAsia"/>
        </w:rPr>
        <w:t>操作契约</w:t>
      </w:r>
      <w:bookmarkEnd w:id="35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6552"/>
      </w:tblGrid>
      <w:tr w:rsidR="00975D41" w:rsidRPr="00975D41" w14:paraId="0B618B06" w14:textId="77777777" w:rsidTr="007D6F81">
        <w:trPr>
          <w:trHeight w:val="332"/>
          <w:jc w:val="center"/>
        </w:trPr>
        <w:tc>
          <w:tcPr>
            <w:tcW w:w="1665" w:type="dxa"/>
            <w:tcBorders>
              <w:bottom w:val="single" w:sz="4" w:space="0" w:color="auto"/>
            </w:tcBorders>
          </w:tcPr>
          <w:p w14:paraId="5E051114" w14:textId="77777777" w:rsidR="00975D41" w:rsidRPr="00975D41" w:rsidRDefault="00975D41" w:rsidP="007D6F81">
            <w:r w:rsidRPr="00975D41">
              <w:rPr>
                <w:rFonts w:hint="eastAsia"/>
              </w:rPr>
              <w:t>操作：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14:paraId="036D18EA" w14:textId="77777777" w:rsidR="00975D41" w:rsidRPr="00975D41" w:rsidRDefault="00975D41" w:rsidP="007D6F81">
            <w:r w:rsidRPr="00975D41">
              <w:rPr>
                <w:rFonts w:hint="eastAsia"/>
              </w:rPr>
              <w:t>Start</w:t>
            </w:r>
            <w:r w:rsidRPr="00975D41">
              <w:t xml:space="preserve"> </w:t>
            </w:r>
            <w:r w:rsidRPr="00975D41">
              <w:rPr>
                <w:rFonts w:hint="eastAsia"/>
              </w:rPr>
              <w:t>the</w:t>
            </w:r>
            <w:r w:rsidRPr="00975D41">
              <w:t xml:space="preserve"> </w:t>
            </w:r>
            <w:r w:rsidRPr="00975D41">
              <w:rPr>
                <w:rFonts w:hint="eastAsia"/>
              </w:rPr>
              <w:t>slave</w:t>
            </w:r>
            <w:r w:rsidRPr="00975D41">
              <w:t xml:space="preserve"> </w:t>
            </w:r>
            <w:r w:rsidRPr="00975D41">
              <w:rPr>
                <w:rFonts w:hint="eastAsia"/>
              </w:rPr>
              <w:t>computer</w:t>
            </w:r>
            <w:r w:rsidRPr="00975D41">
              <w:rPr>
                <w:rFonts w:hint="eastAsia"/>
              </w:rPr>
              <w:t>（）</w:t>
            </w:r>
          </w:p>
        </w:tc>
      </w:tr>
      <w:tr w:rsidR="00975D41" w:rsidRPr="00975D41" w14:paraId="225E515C" w14:textId="77777777" w:rsidTr="007D6F81">
        <w:trPr>
          <w:trHeight w:val="347"/>
          <w:jc w:val="center"/>
        </w:trPr>
        <w:tc>
          <w:tcPr>
            <w:tcW w:w="1665" w:type="dxa"/>
            <w:tcBorders>
              <w:bottom w:val="single" w:sz="12" w:space="0" w:color="auto"/>
            </w:tcBorders>
          </w:tcPr>
          <w:p w14:paraId="381F19A1" w14:textId="77777777" w:rsidR="00975D41" w:rsidRPr="00975D41" w:rsidRDefault="00975D41" w:rsidP="007D6F81">
            <w:r w:rsidRPr="00975D41">
              <w:rPr>
                <w:rFonts w:hint="eastAsia"/>
              </w:rPr>
              <w:t>交叉引用：</w:t>
            </w:r>
          </w:p>
        </w:tc>
        <w:tc>
          <w:tcPr>
            <w:tcW w:w="6552" w:type="dxa"/>
            <w:tcBorders>
              <w:bottom w:val="single" w:sz="12" w:space="0" w:color="auto"/>
            </w:tcBorders>
          </w:tcPr>
          <w:p w14:paraId="1C271506" w14:textId="77777777" w:rsidR="00975D41" w:rsidRPr="00975D41" w:rsidRDefault="00975D41" w:rsidP="007D6F81">
            <w:r w:rsidRPr="00975D41">
              <w:rPr>
                <w:rFonts w:hint="eastAsia"/>
              </w:rPr>
              <w:t>使用空调</w:t>
            </w:r>
          </w:p>
        </w:tc>
      </w:tr>
      <w:tr w:rsidR="00975D41" w:rsidRPr="00975D41" w14:paraId="18E7B310" w14:textId="77777777" w:rsidTr="007D6F81">
        <w:trPr>
          <w:trHeight w:val="1004"/>
          <w:jc w:val="center"/>
        </w:trPr>
        <w:tc>
          <w:tcPr>
            <w:tcW w:w="1665" w:type="dxa"/>
            <w:tcBorders>
              <w:top w:val="single" w:sz="12" w:space="0" w:color="auto"/>
            </w:tcBorders>
          </w:tcPr>
          <w:p w14:paraId="17640985" w14:textId="77777777" w:rsidR="00975D41" w:rsidRPr="00975D41" w:rsidRDefault="00975D41" w:rsidP="007D6F81">
            <w:r w:rsidRPr="00975D41">
              <w:rPr>
                <w:rFonts w:hint="eastAsia"/>
              </w:rPr>
              <w:t>前置条件：</w:t>
            </w:r>
          </w:p>
        </w:tc>
        <w:tc>
          <w:tcPr>
            <w:tcW w:w="6552" w:type="dxa"/>
            <w:tcBorders>
              <w:top w:val="single" w:sz="12" w:space="0" w:color="auto"/>
            </w:tcBorders>
          </w:tcPr>
          <w:p w14:paraId="73CDF7A6" w14:textId="77777777" w:rsidR="00975D41" w:rsidRPr="00975D41" w:rsidRDefault="00975D41" w:rsidP="007D6F81">
            <w:pPr>
              <w:numPr>
                <w:ilvl w:val="0"/>
                <w:numId w:val="4"/>
              </w:numPr>
            </w:pPr>
            <w:r w:rsidRPr="00975D41">
              <w:rPr>
                <w:rFonts w:hint="eastAsia"/>
              </w:rPr>
              <w:t>中央空调已经开启</w:t>
            </w:r>
          </w:p>
          <w:p w14:paraId="3FA28E52" w14:textId="77777777" w:rsidR="00975D41" w:rsidRPr="00975D41" w:rsidRDefault="00975D41" w:rsidP="007D6F81">
            <w:pPr>
              <w:numPr>
                <w:ilvl w:val="0"/>
                <w:numId w:val="4"/>
              </w:numPr>
            </w:pPr>
            <w:r w:rsidRPr="00975D41">
              <w:rPr>
                <w:rFonts w:hint="eastAsia"/>
              </w:rPr>
              <w:t>从控机没有打开</w:t>
            </w:r>
          </w:p>
          <w:p w14:paraId="5A3AB2BC" w14:textId="77777777" w:rsidR="00975D41" w:rsidRPr="00975D41" w:rsidRDefault="00975D41" w:rsidP="007D6F81">
            <w:pPr>
              <w:numPr>
                <w:ilvl w:val="0"/>
                <w:numId w:val="4"/>
              </w:numPr>
            </w:pPr>
            <w:r w:rsidRPr="00975D41">
              <w:rPr>
                <w:rFonts w:hint="eastAsia"/>
              </w:rPr>
              <w:t>客户实例已经被创建</w:t>
            </w:r>
          </w:p>
        </w:tc>
      </w:tr>
      <w:tr w:rsidR="00975D41" w:rsidRPr="00975D41" w14:paraId="76E7757B" w14:textId="77777777" w:rsidTr="007D6F81">
        <w:trPr>
          <w:trHeight w:val="3833"/>
          <w:jc w:val="center"/>
        </w:trPr>
        <w:tc>
          <w:tcPr>
            <w:tcW w:w="1665" w:type="dxa"/>
          </w:tcPr>
          <w:p w14:paraId="0BCD1B59" w14:textId="77777777" w:rsidR="00975D41" w:rsidRPr="00975D41" w:rsidRDefault="00975D41" w:rsidP="007D6F81">
            <w:r w:rsidRPr="00975D41">
              <w:rPr>
                <w:rFonts w:hint="eastAsia"/>
              </w:rPr>
              <w:t>后置条件：</w:t>
            </w:r>
          </w:p>
        </w:tc>
        <w:tc>
          <w:tcPr>
            <w:tcW w:w="6552" w:type="dxa"/>
          </w:tcPr>
          <w:p w14:paraId="569ED117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一个从机空调实例被创建</w:t>
            </w:r>
          </w:p>
          <w:p w14:paraId="25C83C32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一个温度传感器实例被创建</w:t>
            </w:r>
          </w:p>
          <w:p w14:paraId="0DB9FFAB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一个显示器被创建</w:t>
            </w:r>
          </w:p>
          <w:p w14:paraId="3391EAC2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一个控制面板被创建</w:t>
            </w:r>
          </w:p>
          <w:p w14:paraId="7FE7F1AF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客户实例和从机空调建立关联</w:t>
            </w:r>
          </w:p>
          <w:p w14:paraId="002FC548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客户实例和控制面板建立关联</w:t>
            </w:r>
          </w:p>
          <w:p w14:paraId="43B014A0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从机空调和温度传感器建立关联</w:t>
            </w:r>
          </w:p>
          <w:p w14:paraId="5514242E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从机空调和显示器建立关联</w:t>
            </w:r>
          </w:p>
          <w:p w14:paraId="00BCC9B6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从机空调和控制面板建立关联</w:t>
            </w:r>
          </w:p>
          <w:p w14:paraId="65930C27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温度传感器显示房间的初始温度</w:t>
            </w:r>
          </w:p>
          <w:p w14:paraId="5546277C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显示器显示初始化风速，温度，消费金额，工作状态</w:t>
            </w:r>
          </w:p>
          <w:p w14:paraId="7F6593E3" w14:textId="77777777" w:rsidR="00975D41" w:rsidRPr="00975D41" w:rsidRDefault="00975D41" w:rsidP="007D6F81">
            <w:pPr>
              <w:numPr>
                <w:ilvl w:val="0"/>
                <w:numId w:val="3"/>
              </w:numPr>
            </w:pPr>
            <w:r w:rsidRPr="00975D41">
              <w:rPr>
                <w:rFonts w:hint="eastAsia"/>
              </w:rPr>
              <w:t>开始送风</w:t>
            </w:r>
          </w:p>
        </w:tc>
      </w:tr>
    </w:tbl>
    <w:p w14:paraId="3FAEC144" w14:textId="77777777" w:rsidR="00975D41" w:rsidRPr="00EB0184" w:rsidRDefault="00975D41" w:rsidP="00EB0184"/>
    <w:p w14:paraId="2BEEB35B" w14:textId="74FB5BE8" w:rsidR="00EB0184" w:rsidRDefault="00EB0184">
      <w:pPr>
        <w:pStyle w:val="2"/>
        <w:numPr>
          <w:ilvl w:val="1"/>
          <w:numId w:val="1"/>
        </w:numPr>
      </w:pPr>
      <w:bookmarkStart w:id="36" w:name="_Toc513311170"/>
      <w:r>
        <w:rPr>
          <w:rFonts w:hint="eastAsia"/>
        </w:rPr>
        <w:t>用例</w:t>
      </w:r>
      <w:r>
        <w:t>UC_A_01</w:t>
      </w:r>
      <w:r>
        <w:rPr>
          <w:rFonts w:hint="eastAsia"/>
        </w:rPr>
        <w:t>的操作契约</w:t>
      </w:r>
      <w:bookmarkEnd w:id="3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5"/>
        <w:gridCol w:w="6552"/>
      </w:tblGrid>
      <w:tr w:rsidR="00EB0184" w:rsidRPr="00A67211" w14:paraId="6AB8C59E" w14:textId="77777777" w:rsidTr="00EB0184">
        <w:tc>
          <w:tcPr>
            <w:tcW w:w="1665" w:type="dxa"/>
          </w:tcPr>
          <w:p w14:paraId="7EEADB48" w14:textId="77777777" w:rsidR="00EB0184" w:rsidRPr="00A67211" w:rsidRDefault="00EB0184" w:rsidP="00EB01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操作：</w:t>
            </w:r>
          </w:p>
        </w:tc>
        <w:tc>
          <w:tcPr>
            <w:tcW w:w="6552" w:type="dxa"/>
          </w:tcPr>
          <w:p w14:paraId="12EB5F6E" w14:textId="77777777" w:rsidR="00EB0184" w:rsidRPr="00A67211" w:rsidRDefault="00EB0184" w:rsidP="00EB018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Make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etting</w:t>
            </w:r>
            <w:r>
              <w:rPr>
                <w:rFonts w:ascii="宋体" w:hAnsi="宋体"/>
              </w:rPr>
              <w:t>s</w:t>
            </w:r>
            <w:proofErr w:type="spellEnd"/>
            <w:r>
              <w:rPr>
                <w:rFonts w:ascii="宋体" w:hAnsi="宋体" w:hint="eastAsia"/>
              </w:rPr>
              <w:t>（）</w:t>
            </w:r>
          </w:p>
        </w:tc>
      </w:tr>
      <w:tr w:rsidR="00EB0184" w14:paraId="55D06BB2" w14:textId="77777777" w:rsidTr="00EB0184">
        <w:tc>
          <w:tcPr>
            <w:tcW w:w="1665" w:type="dxa"/>
          </w:tcPr>
          <w:p w14:paraId="4D822340" w14:textId="77777777" w:rsidR="00EB0184" w:rsidRDefault="00EB0184" w:rsidP="00EB0184">
            <w:r>
              <w:rPr>
                <w:rFonts w:hint="eastAsia"/>
              </w:rPr>
              <w:t>交叉引用：</w:t>
            </w:r>
          </w:p>
        </w:tc>
        <w:tc>
          <w:tcPr>
            <w:tcW w:w="6552" w:type="dxa"/>
          </w:tcPr>
          <w:p w14:paraId="148F3AD3" w14:textId="77777777" w:rsidR="00EB0184" w:rsidRDefault="00EB0184" w:rsidP="00EB0184">
            <w:r>
              <w:rPr>
                <w:rFonts w:hint="eastAsia"/>
              </w:rPr>
              <w:t>更改设置</w:t>
            </w:r>
          </w:p>
        </w:tc>
      </w:tr>
      <w:tr w:rsidR="00EB0184" w14:paraId="6DD98077" w14:textId="77777777" w:rsidTr="00EB0184">
        <w:trPr>
          <w:trHeight w:val="3800"/>
        </w:trPr>
        <w:tc>
          <w:tcPr>
            <w:tcW w:w="1665" w:type="dxa"/>
          </w:tcPr>
          <w:p w14:paraId="37C06A99" w14:textId="77777777" w:rsidR="00EB0184" w:rsidRDefault="00EB0184" w:rsidP="00EB0184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552" w:type="dxa"/>
          </w:tcPr>
          <w:p w14:paraId="6BC64EBD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空调已经开启</w:t>
            </w:r>
          </w:p>
          <w:p w14:paraId="31C79CBA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客户实例被创建</w:t>
            </w:r>
          </w:p>
          <w:p w14:paraId="51D44CFB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一个温度传感器实例被创建</w:t>
            </w:r>
          </w:p>
          <w:p w14:paraId="589A28FA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一个显示器被创建</w:t>
            </w:r>
          </w:p>
          <w:p w14:paraId="2D22D8F6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一个控制面板被创建</w:t>
            </w:r>
          </w:p>
          <w:p w14:paraId="2CEA1C8D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客户实例和从机空调建立关联</w:t>
            </w:r>
          </w:p>
          <w:p w14:paraId="2C561621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客户实例和控制面板建立关联</w:t>
            </w:r>
          </w:p>
          <w:p w14:paraId="7D9BBFB5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从机空调和温度传感器建立关联</w:t>
            </w:r>
          </w:p>
          <w:p w14:paraId="5B168D25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从机空调和显示器建立关联</w:t>
            </w:r>
          </w:p>
          <w:p w14:paraId="0B31B12A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从机空调和控制面板建立关联</w:t>
            </w:r>
          </w:p>
          <w:p w14:paraId="0C66613E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温度传感器显示房间的初始温度</w:t>
            </w:r>
          </w:p>
          <w:p w14:paraId="4EAD37DA" w14:textId="77777777" w:rsidR="00EB0184" w:rsidRDefault="00EB0184" w:rsidP="00EB018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显示器显示初始化风速，温度，消费金额，工作状态</w:t>
            </w:r>
          </w:p>
          <w:p w14:paraId="6644861A" w14:textId="77777777" w:rsidR="00EB0184" w:rsidRDefault="00EB0184" w:rsidP="00EB0184"/>
        </w:tc>
      </w:tr>
      <w:tr w:rsidR="00EB0184" w14:paraId="23C8DAA8" w14:textId="77777777" w:rsidTr="00EB0184">
        <w:trPr>
          <w:trHeight w:val="1734"/>
        </w:trPr>
        <w:tc>
          <w:tcPr>
            <w:tcW w:w="1665" w:type="dxa"/>
          </w:tcPr>
          <w:p w14:paraId="4C223A15" w14:textId="77777777" w:rsidR="00EB0184" w:rsidRDefault="00EB0184" w:rsidP="00EB0184">
            <w:r>
              <w:rPr>
                <w:rFonts w:hint="eastAsia"/>
              </w:rPr>
              <w:t>后置条件：</w:t>
            </w:r>
          </w:p>
        </w:tc>
        <w:tc>
          <w:tcPr>
            <w:tcW w:w="6552" w:type="dxa"/>
          </w:tcPr>
          <w:p w14:paraId="581B2459" w14:textId="77777777" w:rsidR="00EB0184" w:rsidRDefault="00EB0184" w:rsidP="00EB0184">
            <w:pPr>
              <w:rPr>
                <w:color w:val="000000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如果顾客打算设置模式，则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转扩展用例：设置模式</w:t>
            </w:r>
            <w:r>
              <w:rPr>
                <w:rFonts w:hint="eastAsia"/>
                <w:color w:val="000000"/>
              </w:rPr>
              <w:t xml:space="preserve"> UC_A_01_01</w:t>
            </w:r>
          </w:p>
          <w:p w14:paraId="244E59AD" w14:textId="77777777" w:rsidR="00EB0184" w:rsidRDefault="00EB0184" w:rsidP="00EB01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如果顾客打算升高空调，则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转扩展用例：升高空调温度</w:t>
            </w:r>
            <w:r>
              <w:rPr>
                <w:rFonts w:hint="eastAsia"/>
                <w:color w:val="000000"/>
              </w:rPr>
              <w:t xml:space="preserve"> UC_A_01_02</w:t>
            </w:r>
          </w:p>
          <w:p w14:paraId="6CD3188A" w14:textId="77777777" w:rsidR="00EB0184" w:rsidRDefault="00EB0184" w:rsidP="00EB01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如果顾客打算降低温度，则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转扩展用例：降低空调温度</w:t>
            </w:r>
            <w:r>
              <w:rPr>
                <w:rFonts w:hint="eastAsia"/>
                <w:color w:val="000000"/>
              </w:rPr>
              <w:t xml:space="preserve"> UC_A_01_03</w:t>
            </w:r>
          </w:p>
          <w:p w14:paraId="7961460A" w14:textId="77777777" w:rsidR="00EB0184" w:rsidRDefault="00EB0184" w:rsidP="00EB0184">
            <w:r>
              <w:rPr>
                <w:rFonts w:hint="eastAsia"/>
                <w:color w:val="000000"/>
              </w:rPr>
              <w:t>如果顾客打算调节风速，则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转扩展用例：调节风速</w:t>
            </w:r>
            <w:r>
              <w:rPr>
                <w:rFonts w:hint="eastAsia"/>
                <w:color w:val="000000"/>
              </w:rPr>
              <w:t xml:space="preserve"> UC_A_01_04</w:t>
            </w:r>
          </w:p>
        </w:tc>
      </w:tr>
    </w:tbl>
    <w:p w14:paraId="62B18587" w14:textId="77777777" w:rsidR="00EB0184" w:rsidRPr="00EB0184" w:rsidRDefault="00EB0184" w:rsidP="00EB0184"/>
    <w:p w14:paraId="13C64EAF" w14:textId="189CF203" w:rsidR="00FB3187" w:rsidRDefault="00F813B4" w:rsidP="00DB3BD7">
      <w:pPr>
        <w:pStyle w:val="2"/>
        <w:numPr>
          <w:ilvl w:val="1"/>
          <w:numId w:val="1"/>
        </w:numPr>
      </w:pPr>
      <w:bookmarkStart w:id="37" w:name="_Toc513311171"/>
      <w:r>
        <w:rPr>
          <w:rFonts w:hint="eastAsia"/>
        </w:rPr>
        <w:t>用例</w:t>
      </w:r>
      <w:r w:rsidR="00EB0184">
        <w:t>UC_A_02</w:t>
      </w:r>
      <w:r>
        <w:rPr>
          <w:rFonts w:hint="eastAsia"/>
        </w:rPr>
        <w:t>操作契约</w:t>
      </w:r>
      <w:bookmarkEnd w:id="3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5"/>
        <w:gridCol w:w="6552"/>
      </w:tblGrid>
      <w:tr w:rsidR="00EB0184" w:rsidRPr="00A67211" w14:paraId="120100EC" w14:textId="77777777" w:rsidTr="00EB0184">
        <w:tc>
          <w:tcPr>
            <w:tcW w:w="1665" w:type="dxa"/>
          </w:tcPr>
          <w:p w14:paraId="2FF04721" w14:textId="77777777" w:rsidR="00EB0184" w:rsidRPr="00A67211" w:rsidRDefault="00EB0184" w:rsidP="00EB01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操作：</w:t>
            </w:r>
          </w:p>
        </w:tc>
        <w:tc>
          <w:tcPr>
            <w:tcW w:w="6552" w:type="dxa"/>
          </w:tcPr>
          <w:p w14:paraId="2FE57D34" w14:textId="77777777" w:rsidR="00EB0184" w:rsidRPr="00A67211" w:rsidRDefault="00EB0184" w:rsidP="00EB018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Query</w:t>
            </w: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he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tatus</w:t>
            </w:r>
            <w:proofErr w:type="spellEnd"/>
            <w:r>
              <w:rPr>
                <w:rFonts w:ascii="宋体" w:hAnsi="宋体" w:hint="eastAsia"/>
              </w:rPr>
              <w:t>（）</w:t>
            </w:r>
          </w:p>
        </w:tc>
      </w:tr>
      <w:tr w:rsidR="00EB0184" w14:paraId="64140594" w14:textId="77777777" w:rsidTr="00EB0184">
        <w:tc>
          <w:tcPr>
            <w:tcW w:w="1665" w:type="dxa"/>
          </w:tcPr>
          <w:p w14:paraId="4B8D06B8" w14:textId="77777777" w:rsidR="00EB0184" w:rsidRDefault="00EB0184" w:rsidP="00EB0184">
            <w:r>
              <w:rPr>
                <w:rFonts w:hint="eastAsia"/>
              </w:rPr>
              <w:t>交叉引用：</w:t>
            </w:r>
          </w:p>
        </w:tc>
        <w:tc>
          <w:tcPr>
            <w:tcW w:w="6552" w:type="dxa"/>
          </w:tcPr>
          <w:p w14:paraId="7C47A864" w14:textId="77777777" w:rsidR="00EB0184" w:rsidRDefault="00EB0184" w:rsidP="00EB0184">
            <w:r>
              <w:rPr>
                <w:rFonts w:hint="eastAsia"/>
              </w:rPr>
              <w:t>查看信息</w:t>
            </w:r>
          </w:p>
        </w:tc>
      </w:tr>
      <w:tr w:rsidR="00EB0184" w:rsidRPr="00A67211" w14:paraId="3AC37676" w14:textId="77777777" w:rsidTr="00EB0184">
        <w:trPr>
          <w:trHeight w:val="3800"/>
        </w:trPr>
        <w:tc>
          <w:tcPr>
            <w:tcW w:w="1665" w:type="dxa"/>
          </w:tcPr>
          <w:p w14:paraId="6F26E557" w14:textId="77777777" w:rsidR="00EB0184" w:rsidRDefault="00EB0184" w:rsidP="00EB0184">
            <w:r>
              <w:rPr>
                <w:rFonts w:hint="eastAsia"/>
              </w:rPr>
              <w:t>前置条件：</w:t>
            </w:r>
          </w:p>
        </w:tc>
        <w:tc>
          <w:tcPr>
            <w:tcW w:w="6552" w:type="dxa"/>
          </w:tcPr>
          <w:p w14:paraId="42392DFF" w14:textId="77777777" w:rsidR="00EB0184" w:rsidRDefault="00EB0184" w:rsidP="00EB0184">
            <w:pPr>
              <w:pStyle w:val="ae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空调已经开启</w:t>
            </w:r>
          </w:p>
          <w:p w14:paraId="26A65EFD" w14:textId="77777777" w:rsidR="00EB0184" w:rsidRDefault="00EB0184" w:rsidP="00EB0184">
            <w:pPr>
              <w:pStyle w:val="ae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客户实例被创建</w:t>
            </w:r>
          </w:p>
          <w:p w14:paraId="5796D119" w14:textId="77777777" w:rsidR="00EB0184" w:rsidRDefault="00EB0184" w:rsidP="00EB0184">
            <w:pPr>
              <w:pStyle w:val="ae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一个温度传感器实例被创建</w:t>
            </w:r>
          </w:p>
          <w:p w14:paraId="4FE086F8" w14:textId="77777777" w:rsidR="00EB0184" w:rsidRDefault="00EB0184" w:rsidP="00EB0184">
            <w:pPr>
              <w:pStyle w:val="ae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一个显示器被创建</w:t>
            </w:r>
          </w:p>
          <w:p w14:paraId="73A6BE98" w14:textId="77777777" w:rsidR="00EB0184" w:rsidRDefault="00EB0184" w:rsidP="00EB0184">
            <w:pPr>
              <w:pStyle w:val="ae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一个控制面板被创建</w:t>
            </w:r>
          </w:p>
          <w:p w14:paraId="5EEAB9A3" w14:textId="77777777" w:rsidR="00EB0184" w:rsidRDefault="00EB0184" w:rsidP="00EB0184">
            <w:pPr>
              <w:pStyle w:val="ae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客户实例和从机空调建立关联</w:t>
            </w:r>
          </w:p>
          <w:p w14:paraId="6DE09C1F" w14:textId="77777777" w:rsidR="00EB0184" w:rsidRDefault="00EB0184" w:rsidP="00EB0184">
            <w:pPr>
              <w:pStyle w:val="ae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客户实例和控制面板建立关联</w:t>
            </w:r>
          </w:p>
          <w:p w14:paraId="5CD23F68" w14:textId="77777777" w:rsidR="00EB0184" w:rsidRDefault="00EB0184" w:rsidP="00EB0184">
            <w:pPr>
              <w:pStyle w:val="ae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从机空调和温度传感器建立关联</w:t>
            </w:r>
          </w:p>
          <w:p w14:paraId="08D75339" w14:textId="77777777" w:rsidR="00EB0184" w:rsidRDefault="00EB0184" w:rsidP="00EB0184">
            <w:pPr>
              <w:pStyle w:val="ae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从机空调和显示器建立关联</w:t>
            </w:r>
          </w:p>
          <w:p w14:paraId="47A06E66" w14:textId="77777777" w:rsidR="00EB0184" w:rsidRDefault="00EB0184" w:rsidP="00EB0184">
            <w:pPr>
              <w:pStyle w:val="ae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从机空调和控制面板建立关联</w:t>
            </w:r>
          </w:p>
          <w:p w14:paraId="70B81DD6" w14:textId="77777777" w:rsidR="00EB0184" w:rsidRDefault="00EB0184" w:rsidP="00EB0184">
            <w:pPr>
              <w:pStyle w:val="ae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温度传感器显示房间的初始温度</w:t>
            </w:r>
          </w:p>
          <w:p w14:paraId="625D9253" w14:textId="77777777" w:rsidR="00EB0184" w:rsidRPr="00A67211" w:rsidRDefault="00EB0184" w:rsidP="00EB0184">
            <w:r>
              <w:rPr>
                <w:rFonts w:hint="eastAsia"/>
              </w:rPr>
              <w:t>1</w:t>
            </w:r>
            <w:r>
              <w:t>2.</w:t>
            </w:r>
            <w:r>
              <w:rPr>
                <w:rFonts w:hint="eastAsia"/>
              </w:rPr>
              <w:t>显示器显示初始化风速，温度，消费金额，工作状态</w:t>
            </w:r>
          </w:p>
        </w:tc>
      </w:tr>
      <w:tr w:rsidR="00EB0184" w14:paraId="42F69D32" w14:textId="77777777" w:rsidTr="00EB0184">
        <w:trPr>
          <w:trHeight w:val="1561"/>
        </w:trPr>
        <w:tc>
          <w:tcPr>
            <w:tcW w:w="1665" w:type="dxa"/>
          </w:tcPr>
          <w:p w14:paraId="77A44D74" w14:textId="77777777" w:rsidR="00EB0184" w:rsidRDefault="00EB0184" w:rsidP="00EB0184">
            <w:r>
              <w:rPr>
                <w:rFonts w:hint="eastAsia"/>
              </w:rPr>
              <w:t>后置条件：</w:t>
            </w:r>
          </w:p>
        </w:tc>
        <w:tc>
          <w:tcPr>
            <w:tcW w:w="6552" w:type="dxa"/>
          </w:tcPr>
          <w:p w14:paraId="753C4B01" w14:textId="77777777" w:rsidR="00EB0184" w:rsidRDefault="00EB0184" w:rsidP="00EB0184">
            <w:pPr>
              <w:pStyle w:val="ae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控制面板的数据被用户修改</w:t>
            </w:r>
          </w:p>
          <w:p w14:paraId="25166CE9" w14:textId="77777777" w:rsidR="00EB0184" w:rsidRDefault="00EB0184" w:rsidP="00EB0184">
            <w:pPr>
              <w:pStyle w:val="ae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房间空调接收到用户的访问请求</w:t>
            </w:r>
          </w:p>
          <w:p w14:paraId="685CF0BF" w14:textId="77777777" w:rsidR="00EB0184" w:rsidRDefault="00EB0184" w:rsidP="00EB0184">
            <w:pPr>
              <w:pStyle w:val="ae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房间空调将用户请求的数据显示在显示器上</w:t>
            </w:r>
          </w:p>
          <w:p w14:paraId="508CC1E0" w14:textId="77777777" w:rsidR="00EB0184" w:rsidRDefault="00EB0184" w:rsidP="00EB0184"/>
        </w:tc>
      </w:tr>
    </w:tbl>
    <w:p w14:paraId="2894CB91" w14:textId="77777777" w:rsidR="00EB0184" w:rsidRDefault="00EB0184"/>
    <w:p w14:paraId="7C6DE1F1" w14:textId="61CD0FB6" w:rsidR="00DB3BD7" w:rsidRDefault="00DB3BD7" w:rsidP="00DB3BD7">
      <w:pPr>
        <w:pStyle w:val="2"/>
        <w:numPr>
          <w:ilvl w:val="1"/>
          <w:numId w:val="1"/>
        </w:numPr>
      </w:pPr>
      <w:bookmarkStart w:id="38" w:name="_Toc513311172"/>
      <w:r>
        <w:rPr>
          <w:rFonts w:hint="eastAsia"/>
        </w:rPr>
        <w:lastRenderedPageBreak/>
        <w:t>用例</w:t>
      </w:r>
      <w:r>
        <w:t>UC_B</w:t>
      </w:r>
      <w:r>
        <w:rPr>
          <w:rFonts w:hint="eastAsia"/>
        </w:rPr>
        <w:t>操作契约</w:t>
      </w:r>
      <w:bookmarkEnd w:id="3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5"/>
        <w:gridCol w:w="6552"/>
      </w:tblGrid>
      <w:tr w:rsidR="00DB3BD7" w:rsidRPr="00A67211" w14:paraId="7745A4FD" w14:textId="77777777" w:rsidTr="009A6E70">
        <w:tc>
          <w:tcPr>
            <w:tcW w:w="1665" w:type="dxa"/>
          </w:tcPr>
          <w:p w14:paraId="7EF57C1E" w14:textId="77777777" w:rsidR="00DB3BD7" w:rsidRPr="00A67211" w:rsidRDefault="00DB3BD7" w:rsidP="009A6E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操作：</w:t>
            </w:r>
          </w:p>
        </w:tc>
        <w:tc>
          <w:tcPr>
            <w:tcW w:w="6552" w:type="dxa"/>
          </w:tcPr>
          <w:p w14:paraId="2AA7827C" w14:textId="77777777" w:rsidR="00DB3BD7" w:rsidRPr="00A67211" w:rsidRDefault="00DB3BD7" w:rsidP="009A6E7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Start</w:t>
            </w: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entral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ir</w:t>
            </w: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onditioning</w:t>
            </w:r>
            <w:proofErr w:type="spellEnd"/>
            <w:r>
              <w:rPr>
                <w:rFonts w:ascii="宋体" w:hAnsi="宋体" w:hint="eastAsia"/>
              </w:rPr>
              <w:t>（）</w:t>
            </w:r>
          </w:p>
        </w:tc>
      </w:tr>
      <w:tr w:rsidR="00DB3BD7" w14:paraId="4219553B" w14:textId="77777777" w:rsidTr="009A6E70">
        <w:tc>
          <w:tcPr>
            <w:tcW w:w="1665" w:type="dxa"/>
          </w:tcPr>
          <w:p w14:paraId="45D764DD" w14:textId="77777777" w:rsidR="00DB3BD7" w:rsidRDefault="00DB3BD7" w:rsidP="009A6E70">
            <w:r>
              <w:rPr>
                <w:rFonts w:hint="eastAsia"/>
              </w:rPr>
              <w:t>交叉引用：</w:t>
            </w:r>
          </w:p>
        </w:tc>
        <w:tc>
          <w:tcPr>
            <w:tcW w:w="6552" w:type="dxa"/>
          </w:tcPr>
          <w:p w14:paraId="73453BF0" w14:textId="77777777" w:rsidR="00DB3BD7" w:rsidRDefault="00DB3BD7" w:rsidP="009A6E70">
            <w:r>
              <w:rPr>
                <w:rFonts w:hint="eastAsia"/>
              </w:rPr>
              <w:t>运行中央空调</w:t>
            </w:r>
          </w:p>
        </w:tc>
      </w:tr>
      <w:tr w:rsidR="00DB3BD7" w14:paraId="78456A02" w14:textId="77777777" w:rsidTr="009A6E70">
        <w:trPr>
          <w:trHeight w:val="2117"/>
        </w:trPr>
        <w:tc>
          <w:tcPr>
            <w:tcW w:w="1665" w:type="dxa"/>
          </w:tcPr>
          <w:p w14:paraId="60E799C4" w14:textId="77777777" w:rsidR="00DB3BD7" w:rsidRDefault="00DB3BD7" w:rsidP="009A6E70">
            <w:r>
              <w:rPr>
                <w:rFonts w:hint="eastAsia"/>
              </w:rPr>
              <w:t>前置条件：</w:t>
            </w:r>
          </w:p>
        </w:tc>
        <w:tc>
          <w:tcPr>
            <w:tcW w:w="6552" w:type="dxa"/>
          </w:tcPr>
          <w:p w14:paraId="3002CC2C" w14:textId="77777777" w:rsidR="00DB3BD7" w:rsidRDefault="00DB3BD7" w:rsidP="00DB3BD7">
            <w:pPr>
              <w:pStyle w:val="ae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中央空调未开启</w:t>
            </w:r>
          </w:p>
          <w:p w14:paraId="765F70E6" w14:textId="77777777" w:rsidR="00DB3BD7" w:rsidRDefault="00DB3BD7" w:rsidP="00DB3BD7">
            <w:pPr>
              <w:pStyle w:val="ae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超级管理员实例</w:t>
            </w:r>
          </w:p>
          <w:p w14:paraId="467B1B3E" w14:textId="77777777" w:rsidR="00DB3BD7" w:rsidRDefault="00DB3BD7" w:rsidP="00DB3BD7">
            <w:pPr>
              <w:pStyle w:val="ae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计费规则创建完成</w:t>
            </w:r>
          </w:p>
          <w:p w14:paraId="7BD104BE" w14:textId="77777777" w:rsidR="00DB3BD7" w:rsidRDefault="00DB3BD7" w:rsidP="00DB3BD7">
            <w:pPr>
              <w:pStyle w:val="ae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送风策略创建完成</w:t>
            </w:r>
          </w:p>
          <w:p w14:paraId="1CAFEA75" w14:textId="77777777" w:rsidR="00DB3BD7" w:rsidRDefault="00DB3BD7" w:rsidP="00DB3BD7">
            <w:pPr>
              <w:pStyle w:val="ae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调度算法创建完成</w:t>
            </w:r>
          </w:p>
          <w:p w14:paraId="23C240AE" w14:textId="77777777" w:rsidR="00DB3BD7" w:rsidRDefault="00DB3BD7" w:rsidP="009A6E70"/>
          <w:p w14:paraId="6E381332" w14:textId="77777777" w:rsidR="00DB3BD7" w:rsidRDefault="00DB3BD7" w:rsidP="009A6E70"/>
        </w:tc>
      </w:tr>
      <w:tr w:rsidR="00DB3BD7" w14:paraId="66C36E1B" w14:textId="77777777" w:rsidTr="009A6E70">
        <w:trPr>
          <w:trHeight w:val="2695"/>
        </w:trPr>
        <w:tc>
          <w:tcPr>
            <w:tcW w:w="1665" w:type="dxa"/>
          </w:tcPr>
          <w:p w14:paraId="1A00D0E1" w14:textId="77777777" w:rsidR="00DB3BD7" w:rsidRDefault="00DB3BD7" w:rsidP="009A6E70">
            <w:r>
              <w:rPr>
                <w:rFonts w:hint="eastAsia"/>
              </w:rPr>
              <w:t>后置条件：</w:t>
            </w:r>
          </w:p>
        </w:tc>
        <w:tc>
          <w:tcPr>
            <w:tcW w:w="6552" w:type="dxa"/>
          </w:tcPr>
          <w:p w14:paraId="2C5A0ED9" w14:textId="77777777" w:rsidR="00DB3BD7" w:rsidRDefault="00DB3BD7" w:rsidP="00DB3BD7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中央空调被创建</w:t>
            </w:r>
          </w:p>
          <w:p w14:paraId="15F85CC6" w14:textId="77777777" w:rsidR="00DB3BD7" w:rsidRDefault="00DB3BD7" w:rsidP="00DB3BD7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中央空调正常送风</w:t>
            </w:r>
          </w:p>
          <w:p w14:paraId="740BC569" w14:textId="77777777" w:rsidR="00DB3BD7" w:rsidRDefault="00DB3BD7" w:rsidP="00DB3BD7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账单被创建</w:t>
            </w:r>
          </w:p>
          <w:p w14:paraId="02A130CE" w14:textId="77777777" w:rsidR="00DB3BD7" w:rsidRDefault="00DB3BD7" w:rsidP="00DB3BD7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报表被创建，日报表，周报表，月报表</w:t>
            </w:r>
          </w:p>
          <w:p w14:paraId="7CD9F26C" w14:textId="77777777" w:rsidR="00DB3BD7" w:rsidRDefault="00DB3BD7" w:rsidP="00DB3BD7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中央空调和账单实例相关联</w:t>
            </w:r>
          </w:p>
          <w:p w14:paraId="50362427" w14:textId="77777777" w:rsidR="00DB3BD7" w:rsidRDefault="00DB3BD7" w:rsidP="00DB3BD7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中央空调和报表实例相关联</w:t>
            </w:r>
          </w:p>
          <w:p w14:paraId="4815D3F2" w14:textId="77777777" w:rsidR="00DB3BD7" w:rsidRDefault="00DB3BD7" w:rsidP="00DB3BD7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计费和送风策略相关联</w:t>
            </w:r>
          </w:p>
          <w:p w14:paraId="0870B459" w14:textId="77777777" w:rsidR="00DB3BD7" w:rsidRDefault="00DB3BD7" w:rsidP="009A6E70"/>
        </w:tc>
      </w:tr>
    </w:tbl>
    <w:p w14:paraId="23F95EDF" w14:textId="77777777" w:rsidR="00DB3BD7" w:rsidRPr="00DB3BD7" w:rsidRDefault="00DB3BD7" w:rsidP="00DB3BD7"/>
    <w:p w14:paraId="7EE23EF6" w14:textId="7DA372C9" w:rsidR="00DB3BD7" w:rsidRDefault="00DB3BD7" w:rsidP="00DB3BD7">
      <w:pPr>
        <w:pStyle w:val="2"/>
        <w:numPr>
          <w:ilvl w:val="1"/>
          <w:numId w:val="1"/>
        </w:numPr>
      </w:pPr>
      <w:bookmarkStart w:id="39" w:name="_Toc513311173"/>
      <w:r>
        <w:rPr>
          <w:rFonts w:hint="eastAsia"/>
        </w:rPr>
        <w:t>用例</w:t>
      </w:r>
      <w:r>
        <w:t>UC_B_01</w:t>
      </w:r>
      <w:r>
        <w:rPr>
          <w:rFonts w:hint="eastAsia"/>
        </w:rPr>
        <w:t>操作契约</w:t>
      </w:r>
      <w:bookmarkEnd w:id="3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5"/>
        <w:gridCol w:w="6552"/>
      </w:tblGrid>
      <w:tr w:rsidR="00DB3BD7" w:rsidRPr="00A67211" w14:paraId="22F8B56D" w14:textId="77777777" w:rsidTr="009A6E70">
        <w:tc>
          <w:tcPr>
            <w:tcW w:w="1665" w:type="dxa"/>
          </w:tcPr>
          <w:p w14:paraId="11E74039" w14:textId="77777777" w:rsidR="00DB3BD7" w:rsidRPr="00A67211" w:rsidRDefault="00DB3BD7" w:rsidP="009A6E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操作：</w:t>
            </w:r>
          </w:p>
        </w:tc>
        <w:tc>
          <w:tcPr>
            <w:tcW w:w="6552" w:type="dxa"/>
          </w:tcPr>
          <w:p w14:paraId="6F9785E6" w14:textId="77777777" w:rsidR="00DB3BD7" w:rsidRPr="00A67211" w:rsidRDefault="00DB3BD7" w:rsidP="009A6E7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Chargesetting</w:t>
            </w:r>
            <w:proofErr w:type="spellEnd"/>
            <w:r>
              <w:rPr>
                <w:rFonts w:ascii="宋体" w:hAnsi="宋体" w:hint="eastAsia"/>
              </w:rPr>
              <w:t>（）</w:t>
            </w:r>
          </w:p>
        </w:tc>
      </w:tr>
      <w:tr w:rsidR="00DB3BD7" w14:paraId="0D244CF8" w14:textId="77777777" w:rsidTr="009A6E70">
        <w:tc>
          <w:tcPr>
            <w:tcW w:w="1665" w:type="dxa"/>
          </w:tcPr>
          <w:p w14:paraId="3A54ED97" w14:textId="77777777" w:rsidR="00DB3BD7" w:rsidRDefault="00DB3BD7" w:rsidP="009A6E70">
            <w:r>
              <w:rPr>
                <w:rFonts w:hint="eastAsia"/>
              </w:rPr>
              <w:t>交叉引用：</w:t>
            </w:r>
          </w:p>
        </w:tc>
        <w:tc>
          <w:tcPr>
            <w:tcW w:w="6552" w:type="dxa"/>
          </w:tcPr>
          <w:p w14:paraId="672B8F46" w14:textId="77777777" w:rsidR="00DB3BD7" w:rsidRDefault="00DB3BD7" w:rsidP="009A6E70">
            <w:r>
              <w:rPr>
                <w:rFonts w:hint="eastAsia"/>
              </w:rPr>
              <w:t>计费功能</w:t>
            </w:r>
          </w:p>
        </w:tc>
      </w:tr>
      <w:tr w:rsidR="00DB3BD7" w14:paraId="6A95028A" w14:textId="77777777" w:rsidTr="009A6E70">
        <w:trPr>
          <w:trHeight w:val="1975"/>
        </w:trPr>
        <w:tc>
          <w:tcPr>
            <w:tcW w:w="1665" w:type="dxa"/>
          </w:tcPr>
          <w:p w14:paraId="44A98615" w14:textId="77777777" w:rsidR="00DB3BD7" w:rsidRDefault="00DB3BD7" w:rsidP="009A6E70">
            <w:r>
              <w:rPr>
                <w:rFonts w:hint="eastAsia"/>
              </w:rPr>
              <w:t>前置条件：</w:t>
            </w:r>
          </w:p>
        </w:tc>
        <w:tc>
          <w:tcPr>
            <w:tcW w:w="6552" w:type="dxa"/>
          </w:tcPr>
          <w:p w14:paraId="3689B21D" w14:textId="77777777" w:rsidR="00DB3BD7" w:rsidRDefault="00DB3BD7" w:rsidP="00DB3BD7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中央空调实例被创建</w:t>
            </w:r>
          </w:p>
          <w:p w14:paraId="5B82DE3F" w14:textId="77777777" w:rsidR="00DB3BD7" w:rsidRDefault="00DB3BD7" w:rsidP="00DB3BD7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超级管理员实例被创建</w:t>
            </w:r>
          </w:p>
          <w:p w14:paraId="4694FD50" w14:textId="77777777" w:rsidR="00DB3BD7" w:rsidRDefault="00DB3BD7" w:rsidP="00DB3BD7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收费标准初始化设置被创建</w:t>
            </w:r>
          </w:p>
          <w:p w14:paraId="5CC6CB84" w14:textId="77777777" w:rsidR="00DB3BD7" w:rsidRDefault="00DB3BD7" w:rsidP="00DB3BD7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报表初始化被创建</w:t>
            </w:r>
          </w:p>
          <w:p w14:paraId="517A5E8B" w14:textId="77777777" w:rsidR="00DB3BD7" w:rsidRDefault="00DB3BD7" w:rsidP="00DB3BD7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送风策略和调度算法被创建</w:t>
            </w:r>
          </w:p>
          <w:p w14:paraId="5E89E14C" w14:textId="77777777" w:rsidR="00DB3BD7" w:rsidRDefault="00DB3BD7" w:rsidP="009A6E70"/>
        </w:tc>
      </w:tr>
      <w:tr w:rsidR="00DB3BD7" w14:paraId="673000E7" w14:textId="77777777" w:rsidTr="009A6E70">
        <w:trPr>
          <w:trHeight w:val="1561"/>
        </w:trPr>
        <w:tc>
          <w:tcPr>
            <w:tcW w:w="1665" w:type="dxa"/>
          </w:tcPr>
          <w:p w14:paraId="718F517B" w14:textId="77777777" w:rsidR="00DB3BD7" w:rsidRDefault="00DB3BD7" w:rsidP="009A6E70">
            <w:r>
              <w:rPr>
                <w:rFonts w:hint="eastAsia"/>
              </w:rPr>
              <w:t>后置条件：</w:t>
            </w:r>
          </w:p>
        </w:tc>
        <w:tc>
          <w:tcPr>
            <w:tcW w:w="6552" w:type="dxa"/>
          </w:tcPr>
          <w:p w14:paraId="2235C45C" w14:textId="77777777" w:rsidR="00DB3BD7" w:rsidRDefault="00DB3BD7" w:rsidP="00DB3BD7">
            <w:pPr>
              <w:pStyle w:val="ae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计费和送风规则关联，根据送风规则修改计费标准</w:t>
            </w:r>
          </w:p>
          <w:p w14:paraId="03BACDD3" w14:textId="77777777" w:rsidR="00DB3BD7" w:rsidRDefault="00DB3BD7" w:rsidP="00DB3BD7">
            <w:pPr>
              <w:pStyle w:val="ae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使用情况和计费关联，根据使用情况和计费规则来计费</w:t>
            </w:r>
          </w:p>
          <w:p w14:paraId="3076C74F" w14:textId="77777777" w:rsidR="00DB3BD7" w:rsidRDefault="00DB3BD7" w:rsidP="00DB3BD7">
            <w:pPr>
              <w:pStyle w:val="ae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账单的数据被修改，根据计费算法，完成计费，将账单数据保存在账单中</w:t>
            </w:r>
          </w:p>
          <w:p w14:paraId="57C8E941" w14:textId="77777777" w:rsidR="00DB3BD7" w:rsidRDefault="00DB3BD7" w:rsidP="009A6E70"/>
          <w:p w14:paraId="51A94E5C" w14:textId="77777777" w:rsidR="00DB3BD7" w:rsidRDefault="00DB3BD7" w:rsidP="009A6E70"/>
        </w:tc>
      </w:tr>
    </w:tbl>
    <w:p w14:paraId="02777419" w14:textId="77777777" w:rsidR="00DB3BD7" w:rsidRPr="00DB3BD7" w:rsidRDefault="00DB3BD7" w:rsidP="00DB3BD7"/>
    <w:p w14:paraId="7D90EA53" w14:textId="6F41D99F" w:rsidR="00DB3BD7" w:rsidRDefault="00DB3BD7" w:rsidP="00DB3BD7">
      <w:pPr>
        <w:pStyle w:val="2"/>
        <w:numPr>
          <w:ilvl w:val="1"/>
          <w:numId w:val="1"/>
        </w:numPr>
      </w:pPr>
      <w:bookmarkStart w:id="40" w:name="_Toc513311174"/>
      <w:r>
        <w:rPr>
          <w:rFonts w:hint="eastAsia"/>
        </w:rPr>
        <w:lastRenderedPageBreak/>
        <w:t>用例</w:t>
      </w:r>
      <w:r>
        <w:t>UC_B_02_01</w:t>
      </w:r>
      <w:r>
        <w:rPr>
          <w:rFonts w:hint="eastAsia"/>
        </w:rPr>
        <w:t>操作契约</w:t>
      </w:r>
      <w:bookmarkEnd w:id="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5"/>
        <w:gridCol w:w="6552"/>
      </w:tblGrid>
      <w:tr w:rsidR="00DB3BD7" w:rsidRPr="00A67211" w14:paraId="6C0314D5" w14:textId="77777777" w:rsidTr="009A6E70">
        <w:tc>
          <w:tcPr>
            <w:tcW w:w="1665" w:type="dxa"/>
          </w:tcPr>
          <w:p w14:paraId="55FC7A1D" w14:textId="77777777" w:rsidR="00DB3BD7" w:rsidRPr="00A67211" w:rsidRDefault="00DB3BD7" w:rsidP="009A6E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操作：</w:t>
            </w:r>
          </w:p>
        </w:tc>
        <w:tc>
          <w:tcPr>
            <w:tcW w:w="6552" w:type="dxa"/>
          </w:tcPr>
          <w:p w14:paraId="51E57D41" w14:textId="77777777" w:rsidR="00DB3BD7" w:rsidRPr="00A67211" w:rsidRDefault="00DB3BD7" w:rsidP="009A6E7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Get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odule</w:t>
            </w:r>
            <w:proofErr w:type="spellEnd"/>
            <w:r>
              <w:rPr>
                <w:rFonts w:ascii="宋体" w:hAnsi="宋体" w:hint="eastAsia"/>
              </w:rPr>
              <w:t>（）</w:t>
            </w:r>
          </w:p>
        </w:tc>
      </w:tr>
      <w:tr w:rsidR="00DB3BD7" w14:paraId="1B4DD4C3" w14:textId="77777777" w:rsidTr="009A6E70">
        <w:tc>
          <w:tcPr>
            <w:tcW w:w="1665" w:type="dxa"/>
          </w:tcPr>
          <w:p w14:paraId="4D4310A3" w14:textId="77777777" w:rsidR="00DB3BD7" w:rsidRDefault="00DB3BD7" w:rsidP="009A6E70">
            <w:r>
              <w:rPr>
                <w:rFonts w:hint="eastAsia"/>
              </w:rPr>
              <w:t>交叉引用：</w:t>
            </w:r>
          </w:p>
        </w:tc>
        <w:tc>
          <w:tcPr>
            <w:tcW w:w="6552" w:type="dxa"/>
          </w:tcPr>
          <w:p w14:paraId="20E20E5D" w14:textId="77777777" w:rsidR="00DB3BD7" w:rsidRDefault="00DB3BD7" w:rsidP="009A6E70">
            <w:r>
              <w:rPr>
                <w:rFonts w:hint="eastAsia"/>
              </w:rPr>
              <w:t>读取从机状态</w:t>
            </w:r>
          </w:p>
        </w:tc>
      </w:tr>
      <w:tr w:rsidR="00DB3BD7" w14:paraId="20B53F5E" w14:textId="77777777" w:rsidTr="009A6E70">
        <w:trPr>
          <w:trHeight w:val="1691"/>
        </w:trPr>
        <w:tc>
          <w:tcPr>
            <w:tcW w:w="1665" w:type="dxa"/>
          </w:tcPr>
          <w:p w14:paraId="13E8018D" w14:textId="77777777" w:rsidR="00DB3BD7" w:rsidRDefault="00DB3BD7" w:rsidP="009A6E70">
            <w:r>
              <w:rPr>
                <w:rFonts w:hint="eastAsia"/>
              </w:rPr>
              <w:t>前置条件：</w:t>
            </w:r>
          </w:p>
        </w:tc>
        <w:tc>
          <w:tcPr>
            <w:tcW w:w="6552" w:type="dxa"/>
          </w:tcPr>
          <w:p w14:paraId="4690475A" w14:textId="77777777" w:rsidR="00DB3BD7" w:rsidRDefault="00DB3BD7" w:rsidP="00DB3BD7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中央空调实例被创建</w:t>
            </w:r>
          </w:p>
          <w:p w14:paraId="280E2C53" w14:textId="77777777" w:rsidR="00DB3BD7" w:rsidRDefault="00DB3BD7" w:rsidP="00DB3BD7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超级管理员实例被创建</w:t>
            </w:r>
          </w:p>
          <w:p w14:paraId="42C743D2" w14:textId="77777777" w:rsidR="00DB3BD7" w:rsidRDefault="00DB3BD7" w:rsidP="00DB3BD7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从机空调开启</w:t>
            </w:r>
          </w:p>
          <w:p w14:paraId="718196B1" w14:textId="77777777" w:rsidR="00DB3BD7" w:rsidRDefault="00DB3BD7" w:rsidP="00DB3BD7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中央空调和从机的关联被创建</w:t>
            </w:r>
          </w:p>
          <w:p w14:paraId="137F087A" w14:textId="77777777" w:rsidR="00DB3BD7" w:rsidRDefault="00DB3BD7" w:rsidP="00DB3BD7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从机正常运行</w:t>
            </w:r>
          </w:p>
          <w:p w14:paraId="0B74F3AF" w14:textId="77777777" w:rsidR="00DB3BD7" w:rsidRDefault="00DB3BD7" w:rsidP="009A6E70"/>
        </w:tc>
      </w:tr>
      <w:tr w:rsidR="00DB3BD7" w14:paraId="472F2EF4" w14:textId="77777777" w:rsidTr="009A6E70">
        <w:trPr>
          <w:trHeight w:val="1703"/>
        </w:trPr>
        <w:tc>
          <w:tcPr>
            <w:tcW w:w="1665" w:type="dxa"/>
          </w:tcPr>
          <w:p w14:paraId="644CB4DD" w14:textId="77777777" w:rsidR="00DB3BD7" w:rsidRDefault="00DB3BD7" w:rsidP="009A6E70">
            <w:r>
              <w:rPr>
                <w:rFonts w:hint="eastAsia"/>
              </w:rPr>
              <w:t>后置条件：</w:t>
            </w:r>
          </w:p>
        </w:tc>
        <w:tc>
          <w:tcPr>
            <w:tcW w:w="6552" w:type="dxa"/>
          </w:tcPr>
          <w:p w14:paraId="6DC37992" w14:textId="77777777" w:rsidR="00DB3BD7" w:rsidRDefault="00DB3BD7" w:rsidP="00DB3BD7">
            <w:pPr>
              <w:pStyle w:val="ae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中央空调查询到从机的工作模式，并将工作模式传回管理员查看</w:t>
            </w:r>
          </w:p>
          <w:p w14:paraId="7F1BB678" w14:textId="77777777" w:rsidR="00DB3BD7" w:rsidRDefault="00DB3BD7" w:rsidP="00DB3BD7">
            <w:pPr>
              <w:pStyle w:val="ae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中央空调查看到总的功率，并将总功率传回到管理员查看</w:t>
            </w:r>
          </w:p>
          <w:p w14:paraId="6534111A" w14:textId="77777777" w:rsidR="00DB3BD7" w:rsidRDefault="00DB3BD7" w:rsidP="00DB3BD7">
            <w:pPr>
              <w:pStyle w:val="ae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中央空调查询到但前的费率，并将费率传回到管理员查看</w:t>
            </w:r>
          </w:p>
          <w:p w14:paraId="198107DC" w14:textId="77777777" w:rsidR="00DB3BD7" w:rsidRDefault="00DB3BD7" w:rsidP="00DB3BD7">
            <w:pPr>
              <w:pStyle w:val="ae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中央空调查询到从机的工作状态，并将其传回到管理员查看</w:t>
            </w:r>
          </w:p>
          <w:p w14:paraId="06174E9A" w14:textId="77777777" w:rsidR="00DB3BD7" w:rsidRDefault="00DB3BD7" w:rsidP="00DB3BD7">
            <w:pPr>
              <w:pStyle w:val="ae"/>
              <w:numPr>
                <w:ilvl w:val="0"/>
                <w:numId w:val="13"/>
              </w:numPr>
              <w:ind w:firstLineChars="0"/>
            </w:pPr>
          </w:p>
        </w:tc>
      </w:tr>
    </w:tbl>
    <w:p w14:paraId="4C468E70" w14:textId="77777777" w:rsidR="00DB3BD7" w:rsidRPr="00DB3BD7" w:rsidRDefault="00DB3BD7" w:rsidP="00DB3BD7"/>
    <w:p w14:paraId="5E7C2D16" w14:textId="4578F413" w:rsidR="00DB3BD7" w:rsidRDefault="00DB3BD7" w:rsidP="00DB3BD7">
      <w:pPr>
        <w:pStyle w:val="2"/>
        <w:numPr>
          <w:ilvl w:val="1"/>
          <w:numId w:val="1"/>
        </w:numPr>
      </w:pPr>
      <w:bookmarkStart w:id="41" w:name="_Toc513311175"/>
      <w:r>
        <w:rPr>
          <w:rFonts w:hint="eastAsia"/>
        </w:rPr>
        <w:t>用例</w:t>
      </w:r>
      <w:r>
        <w:t>UC_B_02_02</w:t>
      </w:r>
      <w:r>
        <w:rPr>
          <w:rFonts w:hint="eastAsia"/>
        </w:rPr>
        <w:t>操作契约</w:t>
      </w:r>
      <w:bookmarkEnd w:id="4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5"/>
        <w:gridCol w:w="6552"/>
      </w:tblGrid>
      <w:tr w:rsidR="00DB3BD7" w:rsidRPr="00A67211" w14:paraId="254EBC14" w14:textId="77777777" w:rsidTr="009A6E70">
        <w:tc>
          <w:tcPr>
            <w:tcW w:w="1665" w:type="dxa"/>
          </w:tcPr>
          <w:p w14:paraId="277033B1" w14:textId="77777777" w:rsidR="00DB3BD7" w:rsidRPr="00A67211" w:rsidRDefault="00DB3BD7" w:rsidP="009A6E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操作：</w:t>
            </w:r>
          </w:p>
        </w:tc>
        <w:tc>
          <w:tcPr>
            <w:tcW w:w="6552" w:type="dxa"/>
          </w:tcPr>
          <w:p w14:paraId="167BC55A" w14:textId="77777777" w:rsidR="00DB3BD7" w:rsidRPr="00A67211" w:rsidRDefault="00DB3BD7" w:rsidP="009A6E7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Change</w:t>
            </w: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he</w:t>
            </w: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orm</w:t>
            </w:r>
            <w:proofErr w:type="spellEnd"/>
            <w:r>
              <w:rPr>
                <w:rFonts w:ascii="宋体" w:hAnsi="宋体" w:hint="eastAsia"/>
              </w:rPr>
              <w:t>（）</w:t>
            </w:r>
          </w:p>
        </w:tc>
      </w:tr>
      <w:tr w:rsidR="00DB3BD7" w14:paraId="7EA013AB" w14:textId="77777777" w:rsidTr="009A6E70">
        <w:tc>
          <w:tcPr>
            <w:tcW w:w="1665" w:type="dxa"/>
          </w:tcPr>
          <w:p w14:paraId="58920F73" w14:textId="77777777" w:rsidR="00DB3BD7" w:rsidRDefault="00DB3BD7" w:rsidP="009A6E70">
            <w:r>
              <w:rPr>
                <w:rFonts w:hint="eastAsia"/>
              </w:rPr>
              <w:t>交叉引用：</w:t>
            </w:r>
          </w:p>
        </w:tc>
        <w:tc>
          <w:tcPr>
            <w:tcW w:w="6552" w:type="dxa"/>
          </w:tcPr>
          <w:p w14:paraId="766793DA" w14:textId="77777777" w:rsidR="00DB3BD7" w:rsidRDefault="00DB3BD7" w:rsidP="009A6E70">
            <w:r>
              <w:rPr>
                <w:rFonts w:hint="eastAsia"/>
              </w:rPr>
              <w:t>设置从机</w:t>
            </w:r>
          </w:p>
        </w:tc>
      </w:tr>
      <w:tr w:rsidR="00DB3BD7" w14:paraId="76C888C6" w14:textId="77777777" w:rsidTr="009A6E70">
        <w:trPr>
          <w:trHeight w:val="1547"/>
        </w:trPr>
        <w:tc>
          <w:tcPr>
            <w:tcW w:w="1665" w:type="dxa"/>
          </w:tcPr>
          <w:p w14:paraId="5E1F8287" w14:textId="77777777" w:rsidR="00DB3BD7" w:rsidRDefault="00DB3BD7" w:rsidP="009A6E70">
            <w:r>
              <w:rPr>
                <w:rFonts w:hint="eastAsia"/>
              </w:rPr>
              <w:t>前置条件：</w:t>
            </w:r>
          </w:p>
        </w:tc>
        <w:tc>
          <w:tcPr>
            <w:tcW w:w="6552" w:type="dxa"/>
          </w:tcPr>
          <w:p w14:paraId="79DF552C" w14:textId="77777777" w:rsidR="00DB3BD7" w:rsidRDefault="00DB3BD7" w:rsidP="00DB3BD7">
            <w:pPr>
              <w:pStyle w:val="ae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中央空调实例被创建</w:t>
            </w:r>
          </w:p>
          <w:p w14:paraId="07D37AEA" w14:textId="77777777" w:rsidR="00DB3BD7" w:rsidRDefault="00DB3BD7" w:rsidP="00DB3BD7">
            <w:pPr>
              <w:pStyle w:val="ae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超级管理员实例被创建</w:t>
            </w:r>
          </w:p>
          <w:p w14:paraId="571F1549" w14:textId="77777777" w:rsidR="00DB3BD7" w:rsidRDefault="00DB3BD7" w:rsidP="00DB3BD7">
            <w:pPr>
              <w:pStyle w:val="ae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从机空调开启</w:t>
            </w:r>
          </w:p>
          <w:p w14:paraId="5E8066C9" w14:textId="77777777" w:rsidR="00DB3BD7" w:rsidRDefault="00DB3BD7" w:rsidP="00DB3BD7">
            <w:pPr>
              <w:pStyle w:val="ae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中央空调和从机的关联被创建</w:t>
            </w:r>
          </w:p>
          <w:p w14:paraId="7EF421FB" w14:textId="77777777" w:rsidR="00DB3BD7" w:rsidRDefault="00DB3BD7" w:rsidP="00DB3BD7">
            <w:pPr>
              <w:pStyle w:val="ae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从机正常运行</w:t>
            </w:r>
          </w:p>
        </w:tc>
      </w:tr>
      <w:tr w:rsidR="00DB3BD7" w14:paraId="66DDFEFC" w14:textId="77777777" w:rsidTr="009A6E70">
        <w:trPr>
          <w:trHeight w:val="1692"/>
        </w:trPr>
        <w:tc>
          <w:tcPr>
            <w:tcW w:w="1665" w:type="dxa"/>
          </w:tcPr>
          <w:p w14:paraId="06341808" w14:textId="77777777" w:rsidR="00DB3BD7" w:rsidRDefault="00DB3BD7" w:rsidP="009A6E70">
            <w:r>
              <w:rPr>
                <w:rFonts w:hint="eastAsia"/>
              </w:rPr>
              <w:t>后置条件：</w:t>
            </w:r>
          </w:p>
        </w:tc>
        <w:tc>
          <w:tcPr>
            <w:tcW w:w="6552" w:type="dxa"/>
          </w:tcPr>
          <w:p w14:paraId="178AA760" w14:textId="77777777" w:rsidR="00DB3BD7" w:rsidRDefault="00DB3BD7" w:rsidP="00DB3BD7">
            <w:pPr>
              <w:pStyle w:val="ae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从机的工作模式属性被修改</w:t>
            </w:r>
          </w:p>
          <w:p w14:paraId="3D43D7C1" w14:textId="77777777" w:rsidR="00DB3BD7" w:rsidRDefault="00DB3BD7" w:rsidP="00DB3BD7">
            <w:pPr>
              <w:pStyle w:val="ae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从机的工作状态被修改</w:t>
            </w:r>
          </w:p>
          <w:p w14:paraId="6EB8E4B2" w14:textId="77777777" w:rsidR="00DB3BD7" w:rsidRDefault="00DB3BD7" w:rsidP="00DB3BD7">
            <w:pPr>
              <w:pStyle w:val="ae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从机的总的功率被修改</w:t>
            </w:r>
          </w:p>
          <w:p w14:paraId="462A7BD9" w14:textId="77777777" w:rsidR="00DB3BD7" w:rsidRDefault="00DB3BD7" w:rsidP="00DB3BD7">
            <w:pPr>
              <w:pStyle w:val="ae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从机温度被修改</w:t>
            </w:r>
          </w:p>
        </w:tc>
      </w:tr>
    </w:tbl>
    <w:p w14:paraId="4C38505F" w14:textId="77777777" w:rsidR="00DB3BD7" w:rsidRPr="00DB3BD7" w:rsidRDefault="00DB3BD7" w:rsidP="00DB3BD7"/>
    <w:p w14:paraId="5DFA6A53" w14:textId="2DF2E955" w:rsidR="00DB3BD7" w:rsidRPr="00EB0184" w:rsidRDefault="00DB3BD7" w:rsidP="00DB3BD7"/>
    <w:sectPr w:rsidR="00DB3BD7" w:rsidRPr="00EB0184" w:rsidSect="00D336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-ExtB">
    <w:panose1 w:val="02010609060101010101"/>
    <w:charset w:val="86"/>
    <w:family w:val="auto"/>
    <w:pitch w:val="variable"/>
    <w:sig w:usb0="00000003" w:usb1="0A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ADC1952"/>
    <w:multiLevelType w:val="singleLevel"/>
    <w:tmpl w:val="CADC195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26F7DBD"/>
    <w:multiLevelType w:val="hybridMultilevel"/>
    <w:tmpl w:val="D54EB424"/>
    <w:lvl w:ilvl="0" w:tplc="E70E7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BC024A"/>
    <w:multiLevelType w:val="hybridMultilevel"/>
    <w:tmpl w:val="52945ED2"/>
    <w:lvl w:ilvl="0" w:tplc="0950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D82369"/>
    <w:multiLevelType w:val="hybridMultilevel"/>
    <w:tmpl w:val="32AC5814"/>
    <w:lvl w:ilvl="0" w:tplc="0950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EE2792"/>
    <w:multiLevelType w:val="multilevel"/>
    <w:tmpl w:val="05EE279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08BD6C98"/>
    <w:multiLevelType w:val="hybridMultilevel"/>
    <w:tmpl w:val="923C780E"/>
    <w:lvl w:ilvl="0" w:tplc="0950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A55ADB"/>
    <w:multiLevelType w:val="hybridMultilevel"/>
    <w:tmpl w:val="923C780E"/>
    <w:lvl w:ilvl="0" w:tplc="0950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076A32"/>
    <w:multiLevelType w:val="hybridMultilevel"/>
    <w:tmpl w:val="4E487DC0"/>
    <w:lvl w:ilvl="0" w:tplc="0950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B524C6"/>
    <w:multiLevelType w:val="hybridMultilevel"/>
    <w:tmpl w:val="FFA61172"/>
    <w:lvl w:ilvl="0" w:tplc="135AB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FA68A8"/>
    <w:multiLevelType w:val="multilevel"/>
    <w:tmpl w:val="8B9E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445289"/>
    <w:multiLevelType w:val="hybridMultilevel"/>
    <w:tmpl w:val="06380C14"/>
    <w:lvl w:ilvl="0" w:tplc="0950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B66688"/>
    <w:multiLevelType w:val="multilevel"/>
    <w:tmpl w:val="7AB6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1F7491"/>
    <w:multiLevelType w:val="hybridMultilevel"/>
    <w:tmpl w:val="37F882C2"/>
    <w:lvl w:ilvl="0" w:tplc="0950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3F4306"/>
    <w:multiLevelType w:val="hybridMultilevel"/>
    <w:tmpl w:val="6C1AAC7C"/>
    <w:lvl w:ilvl="0" w:tplc="BBEC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141796"/>
    <w:multiLevelType w:val="hybridMultilevel"/>
    <w:tmpl w:val="B8040C7A"/>
    <w:lvl w:ilvl="0" w:tplc="0950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50008C"/>
    <w:multiLevelType w:val="hybridMultilevel"/>
    <w:tmpl w:val="1DCEE964"/>
    <w:lvl w:ilvl="0" w:tplc="329E59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4E04F0"/>
    <w:multiLevelType w:val="hybridMultilevel"/>
    <w:tmpl w:val="04C8CC9E"/>
    <w:lvl w:ilvl="0" w:tplc="2D744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6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10"/>
  </w:num>
  <w:num w:numId="10">
    <w:abstractNumId w:val="7"/>
  </w:num>
  <w:num w:numId="11">
    <w:abstractNumId w:val="12"/>
  </w:num>
  <w:num w:numId="12">
    <w:abstractNumId w:val="3"/>
  </w:num>
  <w:num w:numId="13">
    <w:abstractNumId w:val="15"/>
  </w:num>
  <w:num w:numId="14">
    <w:abstractNumId w:val="14"/>
  </w:num>
  <w:num w:numId="15">
    <w:abstractNumId w:val="8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B0"/>
    <w:rsid w:val="00050149"/>
    <w:rsid w:val="00082A44"/>
    <w:rsid w:val="00083D4C"/>
    <w:rsid w:val="000926F5"/>
    <w:rsid w:val="000A3900"/>
    <w:rsid w:val="000A7AE4"/>
    <w:rsid w:val="000B5FF7"/>
    <w:rsid w:val="000B7989"/>
    <w:rsid w:val="000D11D3"/>
    <w:rsid w:val="00173A27"/>
    <w:rsid w:val="00186B78"/>
    <w:rsid w:val="001A1AF4"/>
    <w:rsid w:val="001A200B"/>
    <w:rsid w:val="001B09A6"/>
    <w:rsid w:val="001B3A15"/>
    <w:rsid w:val="001B4C80"/>
    <w:rsid w:val="001D3243"/>
    <w:rsid w:val="001D4D63"/>
    <w:rsid w:val="001D548A"/>
    <w:rsid w:val="001E0E8C"/>
    <w:rsid w:val="001E6885"/>
    <w:rsid w:val="001F52EE"/>
    <w:rsid w:val="00202616"/>
    <w:rsid w:val="002114CB"/>
    <w:rsid w:val="002152FB"/>
    <w:rsid w:val="002337CE"/>
    <w:rsid w:val="002460E9"/>
    <w:rsid w:val="00251BEA"/>
    <w:rsid w:val="0026345D"/>
    <w:rsid w:val="00271C6E"/>
    <w:rsid w:val="002A3CE1"/>
    <w:rsid w:val="002A7A0E"/>
    <w:rsid w:val="002D421B"/>
    <w:rsid w:val="002F6F43"/>
    <w:rsid w:val="0035100A"/>
    <w:rsid w:val="00352455"/>
    <w:rsid w:val="00365789"/>
    <w:rsid w:val="00380716"/>
    <w:rsid w:val="00393C2B"/>
    <w:rsid w:val="003954B8"/>
    <w:rsid w:val="003B416C"/>
    <w:rsid w:val="003C44A1"/>
    <w:rsid w:val="003D532B"/>
    <w:rsid w:val="003D77DA"/>
    <w:rsid w:val="003F35AE"/>
    <w:rsid w:val="00402B80"/>
    <w:rsid w:val="00414EE5"/>
    <w:rsid w:val="00423D72"/>
    <w:rsid w:val="00424F02"/>
    <w:rsid w:val="00427D8A"/>
    <w:rsid w:val="00432A07"/>
    <w:rsid w:val="00435899"/>
    <w:rsid w:val="00441B1B"/>
    <w:rsid w:val="00452FC5"/>
    <w:rsid w:val="0045342C"/>
    <w:rsid w:val="00453782"/>
    <w:rsid w:val="00496FB0"/>
    <w:rsid w:val="004A1928"/>
    <w:rsid w:val="004B3CD0"/>
    <w:rsid w:val="004D0286"/>
    <w:rsid w:val="004E7A2A"/>
    <w:rsid w:val="004F283A"/>
    <w:rsid w:val="004F4EE3"/>
    <w:rsid w:val="00500F00"/>
    <w:rsid w:val="0050261C"/>
    <w:rsid w:val="00513B41"/>
    <w:rsid w:val="00524B54"/>
    <w:rsid w:val="00525F77"/>
    <w:rsid w:val="00532677"/>
    <w:rsid w:val="005418FF"/>
    <w:rsid w:val="0056748F"/>
    <w:rsid w:val="00592E62"/>
    <w:rsid w:val="005A1699"/>
    <w:rsid w:val="005C15C2"/>
    <w:rsid w:val="005C4B16"/>
    <w:rsid w:val="005D045B"/>
    <w:rsid w:val="005D7456"/>
    <w:rsid w:val="005E2155"/>
    <w:rsid w:val="005E5892"/>
    <w:rsid w:val="006074D9"/>
    <w:rsid w:val="0063036B"/>
    <w:rsid w:val="006461E5"/>
    <w:rsid w:val="006511CA"/>
    <w:rsid w:val="00657A06"/>
    <w:rsid w:val="00657CBF"/>
    <w:rsid w:val="006648B5"/>
    <w:rsid w:val="00683BF5"/>
    <w:rsid w:val="0068647B"/>
    <w:rsid w:val="006A00C1"/>
    <w:rsid w:val="006A085D"/>
    <w:rsid w:val="006E43D7"/>
    <w:rsid w:val="006E6603"/>
    <w:rsid w:val="006F53BA"/>
    <w:rsid w:val="00703A69"/>
    <w:rsid w:val="00706DB9"/>
    <w:rsid w:val="007249E8"/>
    <w:rsid w:val="0072575F"/>
    <w:rsid w:val="0072763C"/>
    <w:rsid w:val="0073211B"/>
    <w:rsid w:val="00733A03"/>
    <w:rsid w:val="00743D07"/>
    <w:rsid w:val="007617C7"/>
    <w:rsid w:val="00762E7A"/>
    <w:rsid w:val="00763946"/>
    <w:rsid w:val="00795994"/>
    <w:rsid w:val="007C166A"/>
    <w:rsid w:val="007D6F81"/>
    <w:rsid w:val="007E3344"/>
    <w:rsid w:val="00800520"/>
    <w:rsid w:val="00800A71"/>
    <w:rsid w:val="00811179"/>
    <w:rsid w:val="00830668"/>
    <w:rsid w:val="00857BB0"/>
    <w:rsid w:val="00875ECA"/>
    <w:rsid w:val="00880B7B"/>
    <w:rsid w:val="00890B84"/>
    <w:rsid w:val="008928FD"/>
    <w:rsid w:val="008A01E8"/>
    <w:rsid w:val="008D2B68"/>
    <w:rsid w:val="00905C16"/>
    <w:rsid w:val="009125BC"/>
    <w:rsid w:val="00921F28"/>
    <w:rsid w:val="00940859"/>
    <w:rsid w:val="00953E4F"/>
    <w:rsid w:val="00965047"/>
    <w:rsid w:val="00975D41"/>
    <w:rsid w:val="00996B22"/>
    <w:rsid w:val="009A0CEA"/>
    <w:rsid w:val="009A6E70"/>
    <w:rsid w:val="009B5291"/>
    <w:rsid w:val="009D5CAC"/>
    <w:rsid w:val="00A03D6B"/>
    <w:rsid w:val="00A20DDC"/>
    <w:rsid w:val="00A47E3C"/>
    <w:rsid w:val="00A619E2"/>
    <w:rsid w:val="00A642A5"/>
    <w:rsid w:val="00A903A8"/>
    <w:rsid w:val="00A9101F"/>
    <w:rsid w:val="00A9128C"/>
    <w:rsid w:val="00A91E52"/>
    <w:rsid w:val="00AB240D"/>
    <w:rsid w:val="00AC164C"/>
    <w:rsid w:val="00AC2B88"/>
    <w:rsid w:val="00AC3305"/>
    <w:rsid w:val="00AF033A"/>
    <w:rsid w:val="00B0299C"/>
    <w:rsid w:val="00B279EF"/>
    <w:rsid w:val="00B27C7F"/>
    <w:rsid w:val="00B301B9"/>
    <w:rsid w:val="00B35E91"/>
    <w:rsid w:val="00B36B9E"/>
    <w:rsid w:val="00B45CE6"/>
    <w:rsid w:val="00B45DE4"/>
    <w:rsid w:val="00B53F49"/>
    <w:rsid w:val="00B63F10"/>
    <w:rsid w:val="00B677E9"/>
    <w:rsid w:val="00BC3E62"/>
    <w:rsid w:val="00BD2170"/>
    <w:rsid w:val="00C36D95"/>
    <w:rsid w:val="00C705F0"/>
    <w:rsid w:val="00C75F30"/>
    <w:rsid w:val="00C817EA"/>
    <w:rsid w:val="00C84588"/>
    <w:rsid w:val="00C86505"/>
    <w:rsid w:val="00CA3B6D"/>
    <w:rsid w:val="00CC41FC"/>
    <w:rsid w:val="00CC6EA4"/>
    <w:rsid w:val="00CD12E8"/>
    <w:rsid w:val="00CE30AB"/>
    <w:rsid w:val="00CE5211"/>
    <w:rsid w:val="00CE7DE4"/>
    <w:rsid w:val="00D2294C"/>
    <w:rsid w:val="00D3366F"/>
    <w:rsid w:val="00D352BF"/>
    <w:rsid w:val="00DA6A4E"/>
    <w:rsid w:val="00DA6AC9"/>
    <w:rsid w:val="00DB2A42"/>
    <w:rsid w:val="00DB3BD7"/>
    <w:rsid w:val="00E17091"/>
    <w:rsid w:val="00E221A8"/>
    <w:rsid w:val="00E368A5"/>
    <w:rsid w:val="00E428CE"/>
    <w:rsid w:val="00E82900"/>
    <w:rsid w:val="00E87754"/>
    <w:rsid w:val="00E90088"/>
    <w:rsid w:val="00EA6C13"/>
    <w:rsid w:val="00EB0184"/>
    <w:rsid w:val="00EB5740"/>
    <w:rsid w:val="00EB7E3A"/>
    <w:rsid w:val="00ED47CB"/>
    <w:rsid w:val="00ED7BBA"/>
    <w:rsid w:val="00EF3D2D"/>
    <w:rsid w:val="00EF65BB"/>
    <w:rsid w:val="00F00907"/>
    <w:rsid w:val="00F1073B"/>
    <w:rsid w:val="00F15922"/>
    <w:rsid w:val="00F2526D"/>
    <w:rsid w:val="00F27C31"/>
    <w:rsid w:val="00F43BEA"/>
    <w:rsid w:val="00F53B49"/>
    <w:rsid w:val="00F727B0"/>
    <w:rsid w:val="00F77002"/>
    <w:rsid w:val="00F813B4"/>
    <w:rsid w:val="00F841B8"/>
    <w:rsid w:val="00F84E22"/>
    <w:rsid w:val="00F96544"/>
    <w:rsid w:val="00FB3187"/>
    <w:rsid w:val="00FE784E"/>
    <w:rsid w:val="5A6A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812A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A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link w:val="a4"/>
    <w:uiPriority w:val="99"/>
    <w:rPr>
      <w:sz w:val="18"/>
      <w:szCs w:val="18"/>
    </w:rPr>
  </w:style>
  <w:style w:type="character" w:customStyle="1" w:styleId="40">
    <w:name w:val="标题 4字符"/>
    <w:link w:val="4"/>
    <w:uiPriority w:val="9"/>
    <w:semiHidden/>
    <w:rPr>
      <w:rFonts w:ascii="Cambria" w:eastAsia="宋体" w:hAnsi="Cambria" w:cs="Times New Roman"/>
      <w:b/>
      <w:bCs/>
      <w:sz w:val="28"/>
      <w:szCs w:val="28"/>
    </w:rPr>
  </w:style>
  <w:style w:type="character" w:customStyle="1" w:styleId="a5">
    <w:name w:val="正文文本字符"/>
    <w:link w:val="a6"/>
    <w:rPr>
      <w:rFonts w:ascii="Times New Roman" w:hAnsi="Times New Roman"/>
      <w:kern w:val="2"/>
      <w:sz w:val="21"/>
      <w:szCs w:val="24"/>
    </w:rPr>
  </w:style>
  <w:style w:type="character" w:customStyle="1" w:styleId="10">
    <w:name w:val="标题 1字符"/>
    <w:link w:val="1"/>
    <w:uiPriority w:val="9"/>
    <w:rPr>
      <w:b/>
      <w:bCs/>
      <w:kern w:val="44"/>
      <w:sz w:val="44"/>
      <w:szCs w:val="44"/>
    </w:rPr>
  </w:style>
  <w:style w:type="character" w:customStyle="1" w:styleId="a7">
    <w:name w:val="文档结构图字符"/>
    <w:link w:val="a8"/>
    <w:uiPriority w:val="99"/>
    <w:semiHidden/>
    <w:rPr>
      <w:rFonts w:ascii="宋体" w:eastAsia="宋体"/>
      <w:sz w:val="18"/>
      <w:szCs w:val="18"/>
    </w:rPr>
  </w:style>
  <w:style w:type="character" w:customStyle="1" w:styleId="a9">
    <w:name w:val="页眉字符"/>
    <w:link w:val="aa"/>
    <w:uiPriority w:val="99"/>
    <w:rPr>
      <w:sz w:val="18"/>
      <w:szCs w:val="18"/>
    </w:rPr>
  </w:style>
  <w:style w:type="character" w:customStyle="1" w:styleId="ab">
    <w:name w:val="标题字符"/>
    <w:link w:val="ac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link w:val="a5"/>
    <w:pPr>
      <w:spacing w:after="120"/>
    </w:pPr>
    <w:rPr>
      <w:rFonts w:ascii="Times New Roman" w:hAnsi="Times New Roman"/>
      <w:szCs w:val="24"/>
    </w:rPr>
  </w:style>
  <w:style w:type="paragraph" w:styleId="a8">
    <w:name w:val="Document Map"/>
    <w:basedOn w:val="a"/>
    <w:link w:val="a7"/>
    <w:uiPriority w:val="99"/>
    <w:unhideWhenUsed/>
    <w:rPr>
      <w:rFonts w:ascii="宋体"/>
      <w:sz w:val="18"/>
      <w:szCs w:val="18"/>
    </w:rPr>
  </w:style>
  <w:style w:type="paragraph" w:customStyle="1" w:styleId="11">
    <w:name w:val="彩色列表1"/>
    <w:basedOn w:val="a"/>
    <w:uiPriority w:val="34"/>
    <w:qFormat/>
    <w:pPr>
      <w:ind w:firstLineChars="200" w:firstLine="420"/>
    </w:pPr>
  </w:style>
  <w:style w:type="paragraph" w:customStyle="1" w:styleId="InfoBlue">
    <w:name w:val="InfoBlue"/>
    <w:basedOn w:val="a"/>
    <w:next w:val="a6"/>
    <w:pPr>
      <w:spacing w:after="120" w:line="240" w:lineRule="atLeast"/>
      <w:ind w:left="720"/>
      <w:jc w:val="left"/>
    </w:pPr>
    <w:rPr>
      <w:rFonts w:ascii="宋体" w:hAnsi="Times New Roman"/>
      <w:i/>
      <w:snapToGrid w:val="0"/>
      <w:color w:val="0000FF"/>
      <w:kern w:val="0"/>
      <w:sz w:val="20"/>
      <w:szCs w:val="20"/>
    </w:rPr>
  </w:style>
  <w:style w:type="paragraph" w:customStyle="1" w:styleId="8CharCharCharCharCharCharChar">
    <w:name w:val="8 Char Char Char Char Char Char Char"/>
    <w:basedOn w:val="a8"/>
    <w:pPr>
      <w:shd w:val="clear" w:color="auto" w:fill="000080"/>
      <w:adjustRightInd w:val="0"/>
      <w:spacing w:line="436" w:lineRule="exact"/>
      <w:ind w:firstLineChars="200" w:firstLine="200"/>
      <w:jc w:val="left"/>
      <w:outlineLvl w:val="3"/>
    </w:pPr>
    <w:rPr>
      <w:rFonts w:ascii="Tahoma" w:hAnsi="Tahoma"/>
      <w:b/>
      <w:sz w:val="24"/>
      <w:szCs w:val="24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0A7AE4"/>
    <w:pPr>
      <w:ind w:firstLineChars="200" w:firstLine="420"/>
    </w:pPr>
  </w:style>
  <w:style w:type="paragraph" w:styleId="af">
    <w:name w:val="Balloon Text"/>
    <w:basedOn w:val="a"/>
    <w:link w:val="af0"/>
    <w:uiPriority w:val="99"/>
    <w:semiHidden/>
    <w:unhideWhenUsed/>
    <w:rsid w:val="00EB0184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EB0184"/>
    <w:rPr>
      <w:kern w:val="2"/>
      <w:sz w:val="18"/>
      <w:szCs w:val="18"/>
    </w:rPr>
  </w:style>
  <w:style w:type="paragraph" w:customStyle="1" w:styleId="af1">
    <w:name w:val="自定义封面"/>
    <w:basedOn w:val="a"/>
    <w:rsid w:val="007D6F81"/>
    <w:pPr>
      <w:tabs>
        <w:tab w:val="left" w:pos="6300"/>
      </w:tabs>
    </w:pPr>
    <w:rPr>
      <w:rFonts w:ascii="Times New Roman" w:hAnsi="Times New Roman"/>
      <w:szCs w:val="24"/>
    </w:rPr>
  </w:style>
  <w:style w:type="character" w:customStyle="1" w:styleId="30">
    <w:name w:val="标题 3字符"/>
    <w:basedOn w:val="a0"/>
    <w:link w:val="3"/>
    <w:uiPriority w:val="9"/>
    <w:rsid w:val="00703A69"/>
    <w:rPr>
      <w:b/>
      <w:bCs/>
      <w:kern w:val="2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B5740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B5740"/>
    <w:pPr>
      <w:jc w:val="left"/>
    </w:pPr>
    <w:rPr>
      <w:rFonts w:asciiTheme="minorHAnsi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EB5740"/>
    <w:pPr>
      <w:ind w:left="210"/>
      <w:jc w:val="left"/>
    </w:pPr>
    <w:rPr>
      <w:rFonts w:asciiTheme="minorHAnsi" w:hAnsiTheme="minorHAnsi"/>
      <w:i/>
      <w:sz w:val="22"/>
    </w:rPr>
  </w:style>
  <w:style w:type="paragraph" w:styleId="41">
    <w:name w:val="toc 4"/>
    <w:basedOn w:val="a"/>
    <w:next w:val="a"/>
    <w:autoRedefine/>
    <w:uiPriority w:val="39"/>
    <w:unhideWhenUsed/>
    <w:rsid w:val="00EB5740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B5740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B5740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B5740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B5740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B5740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character" w:styleId="af2">
    <w:name w:val="Hyperlink"/>
    <w:basedOn w:val="a0"/>
    <w:uiPriority w:val="99"/>
    <w:unhideWhenUsed/>
    <w:rsid w:val="005D045B"/>
    <w:rPr>
      <w:color w:val="0563C1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BC3E62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0B65D07-FF0E-E949-9B6D-161A2488F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38</Pages>
  <Words>1844</Words>
  <Characters>10513</Characters>
  <Application>Microsoft Macintosh Word</Application>
  <DocSecurity>0</DocSecurity>
  <Lines>87</Lines>
  <Paragraphs>24</Paragraphs>
  <ScaleCrop>false</ScaleCrop>
  <Company/>
  <LinksUpToDate>false</LinksUpToDate>
  <CharactersWithSpaces>12333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MrXiao</dc:creator>
  <cp:keywords/>
  <cp:lastModifiedBy>张 珩</cp:lastModifiedBy>
  <cp:revision>53</cp:revision>
  <cp:lastPrinted>2018-05-05T04:15:00Z</cp:lastPrinted>
  <dcterms:created xsi:type="dcterms:W3CDTF">2018-05-05T04:04:00Z</dcterms:created>
  <dcterms:modified xsi:type="dcterms:W3CDTF">2018-05-05T11:16:00Z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