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969A8" w14:textId="3213E48E" w:rsidR="00C7417C" w:rsidRDefault="00C7417C" w:rsidP="00C7417C">
      <w:r>
        <w:t>Celestica Internship</w:t>
      </w:r>
      <w:r>
        <w:br/>
      </w:r>
      <w:r>
        <w:br/>
      </w:r>
      <w:r w:rsidR="000F4AC7">
        <w:t>Q</w:t>
      </w:r>
      <w:r>
        <w:t>1.Director vs Manager</w:t>
      </w:r>
      <w:r>
        <w:br/>
      </w:r>
      <w:r>
        <w:br/>
      </w:r>
      <w:r w:rsidRPr="00C7417C">
        <w:t xml:space="preserve">A director sets the high-level strategy and long-term goals for a department or company, while a manager implements those plans and focuses on the daily operations, tasks, and performance of their specific team. Directors typically manage other managers and have a broader scope, overseeing </w:t>
      </w:r>
      <w:r>
        <w:rPr>
          <w:rFonts w:hint="eastAsia"/>
          <w:lang w:val="en-US"/>
        </w:rPr>
        <w:t>监督</w:t>
      </w:r>
      <w:r w:rsidRPr="00C7417C">
        <w:t>multiple departments and collaborating with other senior leaders, whereas managers oversee individual contributors and their day-to-day work.  </w:t>
      </w:r>
      <w:r>
        <w:br/>
      </w:r>
      <w:r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3454"/>
        <w:gridCol w:w="3678"/>
      </w:tblGrid>
      <w:tr w:rsidR="00C7417C" w:rsidRPr="00C7417C" w14:paraId="03ED5F2E" w14:textId="77777777" w:rsidTr="00C741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731DD" w14:textId="168EB609" w:rsidR="00C7417C" w:rsidRPr="00C7417C" w:rsidRDefault="00C7417C" w:rsidP="00C7417C">
            <w:pPr>
              <w:jc w:val="center"/>
              <w:rPr>
                <w:b/>
                <w:bCs/>
              </w:rPr>
            </w:pPr>
            <w:r w:rsidRPr="00C7417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040D156" w14:textId="7BEA27F8" w:rsidR="00C7417C" w:rsidRPr="00C7417C" w:rsidRDefault="00C7417C" w:rsidP="00C7417C">
            <w:pPr>
              <w:jc w:val="center"/>
              <w:rPr>
                <w:b/>
                <w:bCs/>
              </w:rPr>
            </w:pPr>
            <w:r w:rsidRPr="00C7417C">
              <w:rPr>
                <w:b/>
                <w:bCs/>
              </w:rPr>
              <w:t>Director</w:t>
            </w:r>
          </w:p>
        </w:tc>
        <w:tc>
          <w:tcPr>
            <w:tcW w:w="0" w:type="auto"/>
            <w:vAlign w:val="center"/>
            <w:hideMark/>
          </w:tcPr>
          <w:p w14:paraId="11ABB938" w14:textId="610C57D8" w:rsidR="00C7417C" w:rsidRPr="00C7417C" w:rsidRDefault="00C7417C" w:rsidP="00C7417C">
            <w:pPr>
              <w:jc w:val="center"/>
              <w:rPr>
                <w:b/>
                <w:bCs/>
              </w:rPr>
            </w:pPr>
            <w:r w:rsidRPr="00C7417C">
              <w:rPr>
                <w:b/>
                <w:bCs/>
              </w:rPr>
              <w:t>Manager</w:t>
            </w:r>
          </w:p>
        </w:tc>
      </w:tr>
      <w:tr w:rsidR="00C7417C" w:rsidRPr="00C7417C" w14:paraId="5A26A18C" w14:textId="77777777" w:rsidTr="00C741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2647" w14:textId="3192D1F6" w:rsidR="00C7417C" w:rsidRPr="00C7417C" w:rsidRDefault="00C7417C" w:rsidP="00C7417C">
            <w:pPr>
              <w:jc w:val="center"/>
            </w:pPr>
            <w:r w:rsidRPr="00C7417C">
              <w:t>Primary Focus</w:t>
            </w:r>
          </w:p>
        </w:tc>
        <w:tc>
          <w:tcPr>
            <w:tcW w:w="0" w:type="auto"/>
            <w:vAlign w:val="center"/>
            <w:hideMark/>
          </w:tcPr>
          <w:p w14:paraId="10EE3EF9" w14:textId="688D91B2" w:rsidR="00C7417C" w:rsidRPr="00C7417C" w:rsidRDefault="00C7417C" w:rsidP="00C7417C">
            <w:pPr>
              <w:jc w:val="center"/>
            </w:pPr>
            <w:r w:rsidRPr="00C7417C">
              <w:t>Strategy, long-term planning, and overall company or department goals</w:t>
            </w:r>
          </w:p>
        </w:tc>
        <w:tc>
          <w:tcPr>
            <w:tcW w:w="0" w:type="auto"/>
            <w:vAlign w:val="center"/>
            <w:hideMark/>
          </w:tcPr>
          <w:p w14:paraId="1EF28D62" w14:textId="1A1B56DF" w:rsidR="00C7417C" w:rsidRPr="00C7417C" w:rsidRDefault="00C7417C" w:rsidP="00C7417C">
            <w:pPr>
              <w:jc w:val="center"/>
            </w:pPr>
            <w:r w:rsidRPr="00C7417C">
              <w:t>Day-to-day operations, task completion, and team performance</w:t>
            </w:r>
          </w:p>
        </w:tc>
      </w:tr>
      <w:tr w:rsidR="00C7417C" w:rsidRPr="00C7417C" w14:paraId="130330F7" w14:textId="77777777" w:rsidTr="00C741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05380" w14:textId="25E0707F" w:rsidR="00C7417C" w:rsidRPr="00C7417C" w:rsidRDefault="00C7417C" w:rsidP="00C7417C">
            <w:pPr>
              <w:jc w:val="center"/>
            </w:pPr>
            <w:r w:rsidRPr="00C7417C">
              <w:t>Scope</w:t>
            </w:r>
          </w:p>
        </w:tc>
        <w:tc>
          <w:tcPr>
            <w:tcW w:w="0" w:type="auto"/>
            <w:vAlign w:val="center"/>
            <w:hideMark/>
          </w:tcPr>
          <w:p w14:paraId="68600E98" w14:textId="2E48768E" w:rsidR="00C7417C" w:rsidRPr="00C7417C" w:rsidRDefault="00C7417C" w:rsidP="00C7417C">
            <w:pPr>
              <w:jc w:val="center"/>
            </w:pPr>
            <w:r w:rsidRPr="00C7417C">
              <w:t>Broader, overseeing multiple departments and functions</w:t>
            </w:r>
          </w:p>
        </w:tc>
        <w:tc>
          <w:tcPr>
            <w:tcW w:w="0" w:type="auto"/>
            <w:vAlign w:val="center"/>
            <w:hideMark/>
          </w:tcPr>
          <w:p w14:paraId="481CC6CB" w14:textId="2CF8E4D4" w:rsidR="00C7417C" w:rsidRPr="00C7417C" w:rsidRDefault="00C7417C" w:rsidP="00C7417C">
            <w:pPr>
              <w:jc w:val="center"/>
            </w:pPr>
            <w:r w:rsidRPr="00C7417C">
              <w:t>Narrower, overseeing a specific team or unit</w:t>
            </w:r>
          </w:p>
        </w:tc>
      </w:tr>
      <w:tr w:rsidR="00C7417C" w:rsidRPr="00C7417C" w14:paraId="557B140F" w14:textId="77777777" w:rsidTr="00C741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37B0" w14:textId="636F582E" w:rsidR="00C7417C" w:rsidRPr="00C7417C" w:rsidRDefault="00C7417C" w:rsidP="00C7417C">
            <w:pPr>
              <w:jc w:val="center"/>
            </w:pPr>
            <w:r w:rsidRPr="00C7417C">
              <w:t>Team Management</w:t>
            </w:r>
          </w:p>
        </w:tc>
        <w:tc>
          <w:tcPr>
            <w:tcW w:w="0" w:type="auto"/>
            <w:vAlign w:val="center"/>
            <w:hideMark/>
          </w:tcPr>
          <w:p w14:paraId="77B75179" w14:textId="4196BB45" w:rsidR="00C7417C" w:rsidRPr="00C7417C" w:rsidRDefault="00C7417C" w:rsidP="00C7417C">
            <w:pPr>
              <w:jc w:val="center"/>
            </w:pPr>
            <w:r w:rsidRPr="00C7417C">
              <w:t>Manages managers and other directors</w:t>
            </w:r>
          </w:p>
        </w:tc>
        <w:tc>
          <w:tcPr>
            <w:tcW w:w="0" w:type="auto"/>
            <w:vAlign w:val="center"/>
            <w:hideMark/>
          </w:tcPr>
          <w:p w14:paraId="4EBD7695" w14:textId="4E9B28BF" w:rsidR="00C7417C" w:rsidRPr="00C7417C" w:rsidRDefault="00C7417C" w:rsidP="00C7417C">
            <w:pPr>
              <w:jc w:val="center"/>
            </w:pPr>
            <w:r w:rsidRPr="00C7417C">
              <w:t>Manages individual contributors</w:t>
            </w:r>
          </w:p>
        </w:tc>
      </w:tr>
      <w:tr w:rsidR="00C7417C" w:rsidRPr="00C7417C" w14:paraId="727797E3" w14:textId="77777777" w:rsidTr="00C741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D6CCC" w14:textId="317709B2" w:rsidR="00C7417C" w:rsidRPr="00C7417C" w:rsidRDefault="00C7417C" w:rsidP="00C7417C">
            <w:pPr>
              <w:jc w:val="center"/>
            </w:pPr>
            <w:r w:rsidRPr="00C7417C">
              <w:t>Time Horizon</w:t>
            </w:r>
          </w:p>
        </w:tc>
        <w:tc>
          <w:tcPr>
            <w:tcW w:w="0" w:type="auto"/>
            <w:vAlign w:val="center"/>
            <w:hideMark/>
          </w:tcPr>
          <w:p w14:paraId="1703B6C9" w14:textId="3EBBB121" w:rsidR="00C7417C" w:rsidRPr="00C7417C" w:rsidRDefault="00C7417C" w:rsidP="00C7417C">
            <w:pPr>
              <w:jc w:val="center"/>
            </w:pPr>
            <w:r w:rsidRPr="00C7417C">
              <w:t>Long-term (years)</w:t>
            </w:r>
          </w:p>
        </w:tc>
        <w:tc>
          <w:tcPr>
            <w:tcW w:w="0" w:type="auto"/>
            <w:vAlign w:val="center"/>
            <w:hideMark/>
          </w:tcPr>
          <w:p w14:paraId="04880D6C" w14:textId="4187130F" w:rsidR="00C7417C" w:rsidRPr="00C7417C" w:rsidRDefault="00C7417C" w:rsidP="00C7417C">
            <w:pPr>
              <w:jc w:val="center"/>
            </w:pPr>
            <w:r w:rsidRPr="00C7417C">
              <w:t>Short-term (days, weeks, months)</w:t>
            </w:r>
          </w:p>
        </w:tc>
      </w:tr>
      <w:tr w:rsidR="00C7417C" w:rsidRPr="00C7417C" w14:paraId="319F0A3A" w14:textId="77777777" w:rsidTr="00C741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CD62" w14:textId="75F2F8A5" w:rsidR="00C7417C" w:rsidRPr="00C7417C" w:rsidRDefault="00C7417C" w:rsidP="00C7417C">
            <w:pPr>
              <w:jc w:val="center"/>
            </w:pPr>
            <w:r w:rsidRPr="00C7417C">
              <w:t>Key Responsibilities</w:t>
            </w:r>
          </w:p>
        </w:tc>
        <w:tc>
          <w:tcPr>
            <w:tcW w:w="0" w:type="auto"/>
            <w:vAlign w:val="center"/>
            <w:hideMark/>
          </w:tcPr>
          <w:p w14:paraId="4676146C" w14:textId="0539B5C0" w:rsidR="00C7417C" w:rsidRPr="00C7417C" w:rsidRDefault="00C7417C" w:rsidP="00C7417C">
            <w:pPr>
              <w:jc w:val="center"/>
            </w:pPr>
            <w:r w:rsidRPr="00C7417C">
              <w:t>Setting strategy, defining company values, and overseeing large projects</w:t>
            </w:r>
          </w:p>
        </w:tc>
        <w:tc>
          <w:tcPr>
            <w:tcW w:w="0" w:type="auto"/>
            <w:vAlign w:val="center"/>
            <w:hideMark/>
          </w:tcPr>
          <w:p w14:paraId="3AFA5BC3" w14:textId="11FE3822" w:rsidR="00C7417C" w:rsidRPr="00C7417C" w:rsidRDefault="00C7417C" w:rsidP="00C7417C">
            <w:pPr>
              <w:jc w:val="center"/>
            </w:pPr>
            <w:r w:rsidRPr="00C7417C">
              <w:t>Leading a team, training, making team-level decisions, and managing budgets</w:t>
            </w:r>
          </w:p>
        </w:tc>
      </w:tr>
      <w:tr w:rsidR="00C7417C" w:rsidRPr="00C7417C" w14:paraId="6BE47D54" w14:textId="77777777" w:rsidTr="00C741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82A5D" w14:textId="60BC185D" w:rsidR="00C7417C" w:rsidRPr="00C7417C" w:rsidRDefault="00C7417C" w:rsidP="00C7417C">
            <w:pPr>
              <w:jc w:val="center"/>
            </w:pPr>
            <w:r w:rsidRPr="00C7417C"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7A5DFCB6" w14:textId="2AFF817A" w:rsidR="00C7417C" w:rsidRPr="00C7417C" w:rsidRDefault="00C7417C" w:rsidP="00C7417C">
            <w:pPr>
              <w:jc w:val="center"/>
            </w:pPr>
            <w:r w:rsidRPr="00C7417C">
              <w:t>High-level, strategic decisions that affect the entire organization</w:t>
            </w:r>
          </w:p>
        </w:tc>
        <w:tc>
          <w:tcPr>
            <w:tcW w:w="0" w:type="auto"/>
            <w:vAlign w:val="center"/>
            <w:hideMark/>
          </w:tcPr>
          <w:p w14:paraId="02B4C489" w14:textId="77777777" w:rsidR="00C7417C" w:rsidRPr="00C7417C" w:rsidRDefault="00C7417C" w:rsidP="00C7417C">
            <w:pPr>
              <w:jc w:val="center"/>
            </w:pPr>
            <w:r w:rsidRPr="00C7417C">
              <w:t>Tactical and operational decisions related to their team's work</w:t>
            </w:r>
          </w:p>
        </w:tc>
      </w:tr>
    </w:tbl>
    <w:p w14:paraId="4184C9D0" w14:textId="03DBED7E" w:rsidR="000F4AC7" w:rsidRDefault="00C7417C" w:rsidP="00C7417C">
      <w:r>
        <w:br/>
      </w:r>
      <w:r w:rsidR="000F4AC7">
        <w:br/>
      </w:r>
    </w:p>
    <w:p w14:paraId="2732A4BC" w14:textId="77777777" w:rsidR="000F4AC7" w:rsidRDefault="000F4AC7">
      <w:r>
        <w:br w:type="page"/>
      </w:r>
    </w:p>
    <w:p w14:paraId="1D441369" w14:textId="77777777" w:rsidR="000F4AC7" w:rsidRPr="000F4AC7" w:rsidRDefault="000F4AC7" w:rsidP="000F4AC7">
      <w:pPr>
        <w:rPr>
          <w:b/>
          <w:bCs/>
        </w:rPr>
      </w:pPr>
      <w:r w:rsidRPr="000F4AC7">
        <w:rPr>
          <w:b/>
          <w:bCs/>
        </w:rPr>
        <w:lastRenderedPageBreak/>
        <w:t>1. Scope and Focus</w:t>
      </w:r>
    </w:p>
    <w:p w14:paraId="57A95B57" w14:textId="77777777" w:rsidR="000F4AC7" w:rsidRPr="000F4AC7" w:rsidRDefault="000F4AC7" w:rsidP="000F4AC7">
      <w:pPr>
        <w:numPr>
          <w:ilvl w:val="0"/>
          <w:numId w:val="1"/>
        </w:numPr>
      </w:pPr>
      <w:r w:rsidRPr="000F4AC7">
        <w:rPr>
          <w:b/>
          <w:bCs/>
        </w:rPr>
        <w:t>Manager:</w:t>
      </w:r>
      <w:r w:rsidRPr="000F4AC7">
        <w:t xml:space="preserve"> Focuses on </w:t>
      </w:r>
      <w:r w:rsidRPr="000F4AC7">
        <w:rPr>
          <w:b/>
          <w:bCs/>
        </w:rPr>
        <w:t>executing plans</w:t>
      </w:r>
      <w:r w:rsidRPr="000F4AC7">
        <w:t xml:space="preserve"> and </w:t>
      </w:r>
      <w:r w:rsidRPr="000F4AC7">
        <w:rPr>
          <w:b/>
          <w:bCs/>
        </w:rPr>
        <w:t>overseeing teams</w:t>
      </w:r>
      <w:r w:rsidRPr="000F4AC7">
        <w:t>.</w:t>
      </w:r>
      <w:r w:rsidRPr="000F4AC7">
        <w:br/>
        <w:t>They ensure day-to-day operations run smoothly and goals set by higher-ups are met.</w:t>
      </w:r>
    </w:p>
    <w:p w14:paraId="1721FB4A" w14:textId="77777777" w:rsidR="000F4AC7" w:rsidRPr="000F4AC7" w:rsidRDefault="000F4AC7" w:rsidP="000F4AC7">
      <w:pPr>
        <w:numPr>
          <w:ilvl w:val="0"/>
          <w:numId w:val="1"/>
        </w:numPr>
      </w:pPr>
      <w:r w:rsidRPr="000F4AC7">
        <w:rPr>
          <w:b/>
          <w:bCs/>
        </w:rPr>
        <w:t>Director:</w:t>
      </w:r>
      <w:r w:rsidRPr="000F4AC7">
        <w:t xml:space="preserve"> Focuses on </w:t>
      </w:r>
      <w:r w:rsidRPr="000F4AC7">
        <w:rPr>
          <w:b/>
          <w:bCs/>
        </w:rPr>
        <w:t>strategy and long-term direction</w:t>
      </w:r>
      <w:r w:rsidRPr="000F4AC7">
        <w:t>.</w:t>
      </w:r>
      <w:r w:rsidRPr="000F4AC7">
        <w:br/>
        <w:t>They create policies, set objectives, and guide managers toward achieving company goals.</w:t>
      </w:r>
    </w:p>
    <w:p w14:paraId="30172B11" w14:textId="77777777" w:rsidR="00C7417C" w:rsidRDefault="00C7417C" w:rsidP="00C7417C"/>
    <w:p w14:paraId="12D243FC" w14:textId="77777777" w:rsidR="000F4AC7" w:rsidRPr="000F4AC7" w:rsidRDefault="000F4AC7" w:rsidP="000F4AC7">
      <w:pPr>
        <w:rPr>
          <w:b/>
          <w:bCs/>
        </w:rPr>
      </w:pPr>
      <w:r w:rsidRPr="000F4AC7">
        <w:rPr>
          <w:rFonts w:ascii="Segoe UI Emoji" w:hAnsi="Segoe UI Emoji" w:cs="Segoe UI Emoji"/>
          <w:b/>
          <w:bCs/>
        </w:rPr>
        <w:t>🏢</w:t>
      </w:r>
      <w:r w:rsidRPr="000F4AC7">
        <w:rPr>
          <w:b/>
          <w:bCs/>
        </w:rPr>
        <w:t xml:space="preserve"> 2. Real-Life Example (In a Company Setting)</w:t>
      </w:r>
    </w:p>
    <w:p w14:paraId="2786E254" w14:textId="77777777" w:rsidR="000F4AC7" w:rsidRPr="000F4AC7" w:rsidRDefault="000F4AC7" w:rsidP="000F4AC7">
      <w:r w:rsidRPr="000F4AC7">
        <w:t xml:space="preserve">Let’s say you work at </w:t>
      </w:r>
      <w:r w:rsidRPr="000F4AC7">
        <w:rPr>
          <w:b/>
          <w:bCs/>
        </w:rPr>
        <w:t>a software company</w:t>
      </w:r>
      <w:r w:rsidRPr="000F4AC7">
        <w:t xml:space="preserve"> that develops mobile apps.</w:t>
      </w:r>
    </w:p>
    <w:p w14:paraId="7CA58ACD" w14:textId="77777777" w:rsidR="000F4AC7" w:rsidRPr="000F4AC7" w:rsidRDefault="000F4AC7" w:rsidP="000F4AC7">
      <w:pPr>
        <w:rPr>
          <w:b/>
          <w:bCs/>
        </w:rPr>
      </w:pPr>
      <w:r w:rsidRPr="000F4AC7">
        <w:rPr>
          <w:b/>
          <w:bCs/>
        </w:rPr>
        <w:t>Director of Software Development</w:t>
      </w:r>
    </w:p>
    <w:p w14:paraId="75CAD5F4" w14:textId="77777777" w:rsidR="000F4AC7" w:rsidRPr="000F4AC7" w:rsidRDefault="000F4AC7" w:rsidP="000F4AC7">
      <w:pPr>
        <w:numPr>
          <w:ilvl w:val="0"/>
          <w:numId w:val="2"/>
        </w:numPr>
      </w:pPr>
      <w:r w:rsidRPr="000F4AC7">
        <w:t xml:space="preserve">Sets the overall </w:t>
      </w:r>
      <w:r w:rsidRPr="000F4AC7">
        <w:rPr>
          <w:b/>
          <w:bCs/>
        </w:rPr>
        <w:t>strategy and vision</w:t>
      </w:r>
      <w:r w:rsidRPr="000F4AC7">
        <w:t xml:space="preserve"> for software products.</w:t>
      </w:r>
    </w:p>
    <w:p w14:paraId="017ED8AC" w14:textId="77777777" w:rsidR="000F4AC7" w:rsidRPr="000F4AC7" w:rsidRDefault="000F4AC7" w:rsidP="000F4AC7">
      <w:pPr>
        <w:numPr>
          <w:ilvl w:val="0"/>
          <w:numId w:val="2"/>
        </w:numPr>
      </w:pPr>
      <w:r w:rsidRPr="000F4AC7">
        <w:t>Decides which technologies the company should invest in.</w:t>
      </w:r>
    </w:p>
    <w:p w14:paraId="7A4AE8AA" w14:textId="77777777" w:rsidR="000F4AC7" w:rsidRPr="000F4AC7" w:rsidRDefault="000F4AC7" w:rsidP="000F4AC7">
      <w:pPr>
        <w:numPr>
          <w:ilvl w:val="0"/>
          <w:numId w:val="2"/>
        </w:numPr>
      </w:pPr>
      <w:r w:rsidRPr="000F4AC7">
        <w:t>Works with other directors (like Marketing or Finance) to align the company’s direction.</w:t>
      </w:r>
    </w:p>
    <w:p w14:paraId="26CCCC14" w14:textId="77777777" w:rsidR="000F4AC7" w:rsidRPr="000F4AC7" w:rsidRDefault="000F4AC7" w:rsidP="000F4AC7">
      <w:pPr>
        <w:numPr>
          <w:ilvl w:val="0"/>
          <w:numId w:val="2"/>
        </w:numPr>
      </w:pPr>
      <w:r w:rsidRPr="000F4AC7">
        <w:t>Monitors the performance of all development departments.</w:t>
      </w:r>
    </w:p>
    <w:p w14:paraId="19BDE61F" w14:textId="77777777" w:rsidR="000F4AC7" w:rsidRPr="000F4AC7" w:rsidRDefault="000F4AC7" w:rsidP="000F4AC7">
      <w:r w:rsidRPr="000F4AC7">
        <w:rPr>
          <w:rFonts w:ascii="Segoe UI Emoji" w:hAnsi="Segoe UI Emoji" w:cs="Segoe UI Emoji"/>
        </w:rPr>
        <w:t>➡️</w:t>
      </w:r>
      <w:r w:rsidRPr="000F4AC7">
        <w:t xml:space="preserve"> </w:t>
      </w:r>
      <w:r w:rsidRPr="000F4AC7">
        <w:rPr>
          <w:b/>
          <w:bCs/>
        </w:rPr>
        <w:t>Example Decision:</w:t>
      </w:r>
      <w:r w:rsidRPr="000F4AC7">
        <w:br/>
        <w:t>“Next year, we will expand into AI-based mobile apps and allocate RM500,000 for R&amp;D.”</w:t>
      </w:r>
    </w:p>
    <w:p w14:paraId="2531F859" w14:textId="77777777" w:rsidR="000F4AC7" w:rsidRPr="000F4AC7" w:rsidRDefault="000F4AC7" w:rsidP="000F4AC7">
      <w:r w:rsidRPr="000F4AC7">
        <w:pict w14:anchorId="34754B30">
          <v:rect id="_x0000_i1031" style="width:0;height:1.5pt" o:hralign="center" o:hrstd="t" o:hr="t" fillcolor="#a0a0a0" stroked="f"/>
        </w:pict>
      </w:r>
    </w:p>
    <w:p w14:paraId="091133F2" w14:textId="77777777" w:rsidR="000F4AC7" w:rsidRPr="000F4AC7" w:rsidRDefault="000F4AC7" w:rsidP="000F4AC7">
      <w:pPr>
        <w:rPr>
          <w:b/>
          <w:bCs/>
        </w:rPr>
      </w:pPr>
      <w:r w:rsidRPr="000F4AC7">
        <w:rPr>
          <w:b/>
          <w:bCs/>
        </w:rPr>
        <w:t>Software Development Manager</w:t>
      </w:r>
    </w:p>
    <w:p w14:paraId="74027492" w14:textId="77777777" w:rsidR="000F4AC7" w:rsidRPr="000F4AC7" w:rsidRDefault="000F4AC7" w:rsidP="000F4AC7">
      <w:pPr>
        <w:numPr>
          <w:ilvl w:val="0"/>
          <w:numId w:val="3"/>
        </w:numPr>
      </w:pPr>
      <w:r w:rsidRPr="000F4AC7">
        <w:t xml:space="preserve">Leads a </w:t>
      </w:r>
      <w:r w:rsidRPr="000F4AC7">
        <w:rPr>
          <w:b/>
          <w:bCs/>
        </w:rPr>
        <w:t>specific team</w:t>
      </w:r>
      <w:r w:rsidRPr="000F4AC7">
        <w:t xml:space="preserve"> of developers.</w:t>
      </w:r>
    </w:p>
    <w:p w14:paraId="1D3F04F2" w14:textId="77777777" w:rsidR="000F4AC7" w:rsidRPr="000F4AC7" w:rsidRDefault="000F4AC7" w:rsidP="000F4AC7">
      <w:pPr>
        <w:numPr>
          <w:ilvl w:val="0"/>
          <w:numId w:val="3"/>
        </w:numPr>
      </w:pPr>
      <w:r w:rsidRPr="000F4AC7">
        <w:t>Plans projects, assigns tasks, and ensures delivery on time.</w:t>
      </w:r>
    </w:p>
    <w:p w14:paraId="15AD6DCA" w14:textId="77777777" w:rsidR="000F4AC7" w:rsidRPr="000F4AC7" w:rsidRDefault="000F4AC7" w:rsidP="000F4AC7">
      <w:pPr>
        <w:numPr>
          <w:ilvl w:val="0"/>
          <w:numId w:val="3"/>
        </w:numPr>
      </w:pPr>
      <w:r w:rsidRPr="000F4AC7">
        <w:t>Reports progress and challenges to the Director.</w:t>
      </w:r>
    </w:p>
    <w:p w14:paraId="3959A8DD" w14:textId="77777777" w:rsidR="000F4AC7" w:rsidRPr="000F4AC7" w:rsidRDefault="000F4AC7" w:rsidP="000F4AC7">
      <w:pPr>
        <w:numPr>
          <w:ilvl w:val="0"/>
          <w:numId w:val="3"/>
        </w:numPr>
      </w:pPr>
      <w:r w:rsidRPr="000F4AC7">
        <w:t>Focuses on execution, team performance, and deadlines.</w:t>
      </w:r>
    </w:p>
    <w:p w14:paraId="3FAFEEE4" w14:textId="77777777" w:rsidR="000F4AC7" w:rsidRPr="000F4AC7" w:rsidRDefault="000F4AC7" w:rsidP="000F4AC7">
      <w:r w:rsidRPr="000F4AC7">
        <w:rPr>
          <w:rFonts w:ascii="Segoe UI Emoji" w:hAnsi="Segoe UI Emoji" w:cs="Segoe UI Emoji"/>
        </w:rPr>
        <w:t>➡️</w:t>
      </w:r>
      <w:r w:rsidRPr="000F4AC7">
        <w:t xml:space="preserve"> </w:t>
      </w:r>
      <w:r w:rsidRPr="000F4AC7">
        <w:rPr>
          <w:b/>
          <w:bCs/>
        </w:rPr>
        <w:t>Example Decision:</w:t>
      </w:r>
      <w:r w:rsidRPr="000F4AC7">
        <w:br/>
        <w:t>“Let’s assign two developers to build the AI prototype using Flutter and TensorFlow Lite.”</w:t>
      </w:r>
    </w:p>
    <w:p w14:paraId="3A1602B3" w14:textId="38AA239B" w:rsidR="000F4AC7" w:rsidRDefault="000F4AC7">
      <w:r>
        <w:br w:type="page"/>
      </w:r>
    </w:p>
    <w:p w14:paraId="7224C05B" w14:textId="7D04894A" w:rsidR="000F4AC7" w:rsidRPr="00C7417C" w:rsidRDefault="000F4AC7" w:rsidP="00C7417C">
      <w:pPr>
        <w:rPr>
          <w:rFonts w:hint="eastAsia"/>
        </w:rPr>
      </w:pPr>
    </w:p>
    <w:p w14:paraId="734E452F" w14:textId="1E3F1532" w:rsidR="005C393B" w:rsidRDefault="005C393B"/>
    <w:sectPr w:rsidR="005C3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E431C"/>
    <w:multiLevelType w:val="multilevel"/>
    <w:tmpl w:val="8A1A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66D63"/>
    <w:multiLevelType w:val="multilevel"/>
    <w:tmpl w:val="77AC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1337F0"/>
    <w:multiLevelType w:val="multilevel"/>
    <w:tmpl w:val="8288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65803">
    <w:abstractNumId w:val="2"/>
  </w:num>
  <w:num w:numId="2" w16cid:durableId="168565348">
    <w:abstractNumId w:val="1"/>
  </w:num>
  <w:num w:numId="3" w16cid:durableId="208001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17C"/>
    <w:rsid w:val="000F4AC7"/>
    <w:rsid w:val="0024145C"/>
    <w:rsid w:val="00456A02"/>
    <w:rsid w:val="00522D72"/>
    <w:rsid w:val="005C393B"/>
    <w:rsid w:val="005E08BD"/>
    <w:rsid w:val="007270BA"/>
    <w:rsid w:val="007E38C4"/>
    <w:rsid w:val="00C64E02"/>
    <w:rsid w:val="00C7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32CB2"/>
  <w15:chartTrackingRefBased/>
  <w15:docId w15:val="{0CBE2115-29AB-4145-9FA6-A74E013F2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Plato Aesthetic</dc:creator>
  <cp:keywords/>
  <dc:description/>
  <cp:lastModifiedBy>Plato Aesthetic</cp:lastModifiedBy>
  <cp:revision>4</cp:revision>
  <dcterms:created xsi:type="dcterms:W3CDTF">2025-10-26T08:38:00Z</dcterms:created>
  <dcterms:modified xsi:type="dcterms:W3CDTF">2025-10-26T15:03:00Z</dcterms:modified>
</cp:coreProperties>
</file>