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56" w:rsidRPr="00FD5056" w:rsidRDefault="00FD5056" w:rsidP="00FD505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D505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可视化路径插件iTween在Unity中的使用 </w:t>
      </w:r>
    </w:p>
    <w:p w:rsidR="00FD5056" w:rsidRPr="00FD5056" w:rsidRDefault="00FD5056" w:rsidP="00FD50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2013年06月08日 by U3d / </w:t>
      </w:r>
      <w:hyperlink r:id="rId6" w:tooltip="查看 Unity3D 基础教程 中的全部文章" w:history="1">
        <w:r w:rsidRPr="00FD505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D505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90 次 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iTween它由一个c#文件组成，支持Unity所有版本以及不管你用什么编程语言都可以使用它，如果你是用Js，你要将它放在Plugins文件夹里；如果是c#，放在项目的Assets里的任意目录即可。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7" w:tgtFrame="_blank" w:history="1">
        <w:r w:rsidRPr="00FD5056">
          <w:rPr>
            <w:rFonts w:ascii="微软雅黑" w:hAnsi="微软雅黑" w:cs="宋体" w:hint="eastAsia"/>
            <w:color w:val="0088DD"/>
            <w:sz w:val="21"/>
          </w:rPr>
          <w:t>iTween插件的介绍和用法</w:t>
        </w:r>
      </w:hyperlink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iTween的所有方法都有2种方式，一种简单的(simple），一种定制的复杂(customizable)的。 在复杂定制方式里可以设置iTween所有属性方法。iTween里的方法几乎都需要赋予一个GameObject，为了获取更大的性能，只有一些特定的 函数可以在Update方法中重复调用。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iTween可以做很多事情。我们先从简单的学起，先控制一个物体从一个位置移动到另一个地方，这里用到MoveTo()方法。让它两秒后移动到(2，0，0)位置上：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056" w:rsidRPr="00FD5056" w:rsidTr="00FD505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056" w:rsidRPr="00FD5056" w:rsidRDefault="00FD5056" w:rsidP="00FD5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MoveTo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上面是不是很简单?我们如果需要对这个动画进行更多的控制，我们需要用“customizable”模式，像下面这样写：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056" w:rsidRPr="00FD5056" w:rsidTr="00FD505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056" w:rsidRPr="00FD5056" w:rsidRDefault="00FD5056" w:rsidP="00FD5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MoveTo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“x”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“time”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“loopType”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“pingPong”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“delay”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</w:tbl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上面的意思就是三秒的时间将物体运动到x坐标为2的位置，运动的类型为“pingPong”，延时1秒执行这个运动。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在C#中。你可能要这样写才可以: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056" w:rsidRPr="00FD5056" w:rsidTr="00FD505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056" w:rsidRPr="00FD5056" w:rsidRDefault="00FD5056" w:rsidP="00FD5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Hashtable parameters 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parameters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“x”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parameters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“time”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parameters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“looptype”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LoopType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pingPong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parameters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“delay”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MoveTo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parameters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在Js中只要一行代码到C#中变成了六行，有点违背了最小投入最大产出的中心思想，但是，不要怕，iTween有一个解决方案，让C#中也可以像JavaScript那样简洁。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iTween里的hash()方法就可以做到，看下面修改后的代码：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056" w:rsidRPr="00FD5056" w:rsidTr="00FD505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056" w:rsidRPr="00FD5056" w:rsidRDefault="00FD5056" w:rsidP="00FD5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0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MoveTo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iTween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“x”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“time”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“loopType”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“pingPong”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“delay”</w:t>
            </w:r>
            <w:r w:rsidRPr="00FD50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FD50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D50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D5056" w:rsidRPr="00FD5056" w:rsidTr="00FD50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05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056" w:rsidRPr="00FD5056" w:rsidRDefault="00FD5056" w:rsidP="00FD5056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D5056" w:rsidRPr="00FD5056" w:rsidRDefault="00FD5056" w:rsidP="00FD50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br/>
        <w:t>以下是iTween插件各方法的大致用法，每个方法都有简单传参和Hashtable定制两种用法，Hashtable可用iTween。Hash()生成，每个方法所需参数及其功能请参考iTween内部提示。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常用方法简介：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AudioFrom:pitch和volum属性提供的是初始值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audioTo: pitch和volum属性提供的是终结值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audioUpdate:pitch和volum属性提供的是终结值 此方法用于Update()方法中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stab:播放AudioClip一次，不用手动加载AudioSource组件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CameraFadeAdd:创建一个对象可以模拟摄相机的淡入淡出。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CameraFadeSwap：改变摄相机的淡入淡出背景图(对象为CameraFadeAdd返回对象）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CameraFadeFrom:立即改变摄相淡入淡出的透明度然后随时间返回。amount:当执行淡入淡出时，其透明度的变化速度。（透明度越大，淡入淡出越快，个人认为100为满，如果速度较快，时间较长，渐变效果会在时间快要结束时出现。此方法配合CameraFadeAdd使用，只有在CameraFadeAdd前提下，才可以进行淡入淡出操作。此方法为从CameraFadeAdd返回的对象出淡出到原来的界面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CameraFadeTo：随时间改变摄相机淡入淡出透明度，此方法为从本界面淡入到CameraFadeAdd返回的对象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ColorFrom:即刻改变对象的颜色值然后随着时间改变其回原来的颜色（总的来说，就是对GUIText和GUITexture的颜色的淡入淡出效果）。Color：此属性代表对象变化初始值。与audioFrom有异曲同工之效。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ColorTo：随着时间改变对象的颜色组。同上例一样。Color：此属性代表对象变化最终值，与audioTo有异曲同工之效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（注意，ColorFrom和ColorTo还有后面的ColorUpdate方法的NamedColorValue属性，有一些对象不具有NamedColorValue里的属性，运行时会有提示）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ColorUpdate：跟ColorTo类似，但花销的成本较少，此方法在Update方法中被调用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FadeFrom：即刻改变对象的的阿尔法值，然后随着时间将其阿尔法值变回原值。如果对象上有挂载a Light， GUIText or GUITexture这些组件，这些组件将成为被执行的对象。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注：阿尔法值可以粗略理解为对象的透明度，值越小，透明度越大。这里的 alpha或者 amount 是变化初值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FadeTo：同上，alpha或amount是变化终值。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FadeUpdate ：同FadeTo类似，在Update（）方法中调用，提供时刻改变属性值的环境。不局限于 EaseType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LookFrom：即刻旋转物体让其看提供的Vector3或都Transfrom，然后随时间旋转回原来的角度值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注：物体的脸部一般以本地坐标(即物体坐标)的Z轴，脸部朝向方法，即Z轴指向方法。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LookTo：随时间旋转物体让其脸部朝向所提供的Vector3或Transform位置。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LookUpdate：同LookTo类似，在Update()方法中调用。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MoveAdd：随时间改变游戏对象的位置（原理还有点蒙，感觉跟MoveBy有点像）amount:是改变物体位置的一个值，不是目标位置的坐标。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MoveBy：增加提供的坐标到游戏对象的位置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MoveFrom：立即改变游戏对象的位置为提供的，然后随时间改变游戏对象位置到初始位置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属性：movetopath：Boolean值 ，是否自动将物体置于Ptah的起始点，默认值为真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Path:目标文件可用路径编缉器获得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PunchPosition：对物体的位置添加一个摇晃的力，使其摇晃最终归于原来的位置 其晃动大小和方法由提供的amount(Vector3)决定（方法由Vector3的x，y，z共同决定，晃动大小，由各个方法的值的大小决定）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PunchRotation：对物体的旋转添加一个摇晃的力，使其旋转最终归于初始值。其旋转角度大小和方向由提供的Vector3决定，建议用单轴而不是整个Vector3，例如（0，1，0）是绕Y轴旋转，角度大小由Vector3Y轴值大小决定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PunchScale：对物体的大小比例添加一个摇晃的力，使其大小比例变化最终归于初始值。其大小比例变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化方向和大小由提供的Vector3决定。例如（0，1，0）是在Y轴方向对物体大小变化（即变化物体的高），大小由该方向的值大小决定。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PutOnPath ：根据提供的百分比将游戏物体置于所提供路径上（1为百分之百）。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PointOnPath：根据提供的百分比返回一条路径上的Vector3的位置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RectUpdate：返回一个RECT在提供的两个值之间，大小变化根据提供的速度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Vector3Update:返回一个Vector3在提供的两个值之间，大小变化根据提供的速度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Vector2Update:返回一个Vector3在提供的两个值之间，大小变化根据提供的速度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FloatUpdate:返回一个float在提供的两个值之间，大小变化根据提供的速度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RotateAdd:对游戏物体的旋转角度随着时间增加所提供的欧拉角（顺时针旋转。Vector3三个值解析：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X，Y，Z各代表围绕哪个轴转动。其转动角度就是X，Y，Z、的值的大小。amount:欧拉角大小）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RotateBy：把提供的值乘以360，然后随着时间旋转游戏物体的角度按计算得的值。例 如（0，1，0）就是绕Y轴旋转360度， 顺时针旋转。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RotateFrom：立即改变游戏物体角度的欧拉角，然后随着时间旋转回原来的角度，属性提供的欧拉角为变化初始值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RotateTo：旋转游戏物体角度到我们所提供的欧拉角角度。属性提供的欧拉角为变化终结值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RotateUpdate：跟RotateTo类似，该方法在Update中被调用，提供一个可改变属性值的环境。不用局限EaseType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ScaleAdd：随着时间根据提供的amount(Vector3)增加游戏物体的大小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ScaleBy:随着时间变形游戏物体，游戏物体最终变形大小由我们提供的amount(Vector3)值决定 算法：终变形大小=游戏物体初始的sacle * 我们提供的 amount值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ScaleFrom：立即改变游戏物体的比例大小，然后随时间返回游戏物体原本的大小。amount:为物体变形的初始大小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ScaleTo：随着时间改变物体的比例大小到我们提供的Scale大小(scale值)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ScaleUpdate:跟ScaleTo类似，此方法用于Update中，提供可改变属性值的环境 ，不用局限于EaeType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ShakePosition：根据提供的amount衰减其值随机摇动游戏物体的位置，其晃动大小和方向由提供的amount(Vector3)决定（方向根据Vector3随机，晃动大小，由各个方向的值的大小决定）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ShakeRotation：根据提供的amount衰减其值随机摆动旋转游戏物体的角度 。Vector3三个值解析：X，Y，Z各代表围绕哪个轴旋转。其转动角度就是X，Y，Z、的值的大小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ShakeScale：根据提供的amount衰减其值随机摆动改变游戏物体的大小。其大小比例变化方向和大小由提供的Vector3决定。例如（0，1，0）是在Y轴方向对物体大小变化（即变化物体的高），大小由该方向的值大小决定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Pause：停止iTween 如果一个iTween以ignoreTimeScale定制且设为True停止工作。 参考不同参数Pause的说明。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Stop：停止iTweens，和Pause一样，不同的参数有不同作用。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Stop By Name:停止指定名字的iTween</w:t>
      </w:r>
    </w:p>
    <w:p w:rsidR="00FD5056" w:rsidRPr="00FD5056" w:rsidRDefault="00FD5056" w:rsidP="00FD5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056">
        <w:rPr>
          <w:rFonts w:ascii="微软雅黑" w:hAnsi="微软雅黑" w:cs="宋体" w:hint="eastAsia"/>
          <w:color w:val="555555"/>
          <w:sz w:val="21"/>
          <w:szCs w:val="21"/>
        </w:rPr>
        <w:t>ValueTo：返回一个插值在两件值之间的回调函数的值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7AE" w:rsidRDefault="004C07AE" w:rsidP="00FD5056">
      <w:pPr>
        <w:spacing w:after="0"/>
      </w:pPr>
      <w:r>
        <w:separator/>
      </w:r>
    </w:p>
  </w:endnote>
  <w:endnote w:type="continuationSeparator" w:id="0">
    <w:p w:rsidR="004C07AE" w:rsidRDefault="004C07AE" w:rsidP="00FD50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7AE" w:rsidRDefault="004C07AE" w:rsidP="00FD5056">
      <w:pPr>
        <w:spacing w:after="0"/>
      </w:pPr>
      <w:r>
        <w:separator/>
      </w:r>
    </w:p>
  </w:footnote>
  <w:footnote w:type="continuationSeparator" w:id="0">
    <w:p w:rsidR="004C07AE" w:rsidRDefault="004C07AE" w:rsidP="00FD50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C07AE"/>
    <w:rsid w:val="008B7726"/>
    <w:rsid w:val="00BD7B8B"/>
    <w:rsid w:val="00D31D50"/>
    <w:rsid w:val="00FD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0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0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0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05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D505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D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50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5079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6316277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150135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119762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168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2013-06-14T05:02:00Z</dcterms:modified>
</cp:coreProperties>
</file>