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53" w:rsidRPr="00950E53" w:rsidRDefault="00950E53" w:rsidP="00950E5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50E5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如何使用Unity3D引擎提供的关键帧 </w:t>
      </w:r>
    </w:p>
    <w:p w:rsidR="00950E53" w:rsidRPr="00950E53" w:rsidRDefault="00950E53" w:rsidP="00950E5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2013年04月03日 by U3d / </w:t>
      </w:r>
      <w:hyperlink r:id="rId4" w:tooltip="查看 Unity3D 基础教程 中的全部文章" w:history="1">
        <w:r w:rsidRPr="00950E5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50E5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247 次 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</w:t>
      </w:r>
      <w:hyperlink r:id="rId5" w:tgtFrame="_blank" w:history="1">
        <w:r w:rsidRPr="00950E53">
          <w:rPr>
            <w:rFonts w:ascii="微软雅黑" w:hAnsi="微软雅黑" w:cs="宋体" w:hint="eastAsia"/>
            <w:b/>
            <w:bCs/>
            <w:color w:val="0088DD"/>
            <w:sz w:val="21"/>
          </w:rPr>
          <w:t>Unity3D引擎</w:t>
        </w:r>
      </w:hyperlink>
      <w:r w:rsidRPr="00950E53">
        <w:rPr>
          <w:rFonts w:ascii="微软雅黑" w:hAnsi="微软雅黑" w:cs="宋体" w:hint="eastAsia"/>
          <w:color w:val="555555"/>
          <w:sz w:val="21"/>
          <w:szCs w:val="21"/>
        </w:rPr>
        <w:t>提供的关键帧。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首先打开动画面板。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752975" cy="1819275"/>
            <wp:effectExtent l="19050" t="0" r="9525" b="0"/>
            <wp:docPr id="1" name="图片 1" descr="如何使用Unity3D引擎提供的关键帧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使用Unity3D引擎提供的关键帧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从Hierarchy面板选择需要加入动画的物件，在Animation面板下方就会出现此物件（我选的的　Player）。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533525" cy="552450"/>
            <wp:effectExtent l="19050" t="0" r="9525" b="0"/>
            <wp:docPr id="2" name="图片 2" descr="如何使用Unity3D引擎提供的关键帧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使用Unity3D引擎提供的关键帧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选择“Player“右边的下拉条，添加一个动画。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390775" cy="809625"/>
            <wp:effectExtent l="19050" t="0" r="9525" b="0"/>
            <wp:docPr id="3" name="图片 3" descr="如何使用Unity3D引擎提供的关键帧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使用Unity3D引擎提供的关键帧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在弹出的对话框内填写动画文件的名字。完成后，会在物件的Inspector面板内找到新的组件。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314575" cy="1209675"/>
            <wp:effectExtent l="19050" t="0" r="9525" b="0"/>
            <wp:docPr id="4" name="图片 4" descr="如何使用Unity3D引擎提供的关键帧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使用Unity3D引擎提供的关键帧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在动画面板内选择record。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847725" cy="333375"/>
            <wp:effectExtent l="19050" t="0" r="9525" b="0"/>
            <wp:docPr id="5" name="图片 5" descr="如何使用Unity3D引擎提供的关键帧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使用Unity3D引擎提供的关键帧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这时，引擎将关闭Play相关功能。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990600" cy="276225"/>
            <wp:effectExtent l="19050" t="0" r="0" b="0"/>
            <wp:docPr id="6" name="图片 6" descr="如何使用Unity3D引擎提供的关键帧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使用Unity3D引擎提供的关键帧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在调整关键帧的面板内滚动鼠标滚轮，可以调整上面的时间间隔，红色的竖线表示当时时间点。在左边的面板相应属性的右边点击类似短横线，加入关键帧。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190875" cy="1990725"/>
            <wp:effectExtent l="19050" t="0" r="9525" b="0"/>
            <wp:docPr id="7" name="图片 7" descr="如何使用Unity3D引擎提供的关键帧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使用Unity3D引擎提供的关键帧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随后短横线的地方会变成一个色块，和帧调节的地方颜色一样。每一个属性都有自己的颜色，也就说可以单独对其进行关键帧调节。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019550" cy="1781175"/>
            <wp:effectExtent l="19050" t="0" r="0" b="0"/>
            <wp:docPr id="8" name="图片 8" descr="如何使用Unity3D引擎提供的关键帧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使用Unity3D引擎提供的关键帧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在帧调节的上方显示帧数的地方可以拖动红色的竖线，以调节当前帧数，只要调整场景内物体的属性或在左边手动修改数据，引擎就会自动为此处加上关键帧标记。</w:t>
      </w:r>
    </w:p>
    <w:p w:rsidR="00950E53" w:rsidRPr="00950E53" w:rsidRDefault="00950E53" w:rsidP="00950E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1247775" cy="1447800"/>
            <wp:effectExtent l="19050" t="0" r="9525" b="0"/>
            <wp:docPr id="9" name="图片 9" descr="如何使用Unity3D引擎提供的关键帧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使用Unity3D引擎提供的关键帧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53" w:rsidRPr="00950E53" w:rsidRDefault="00950E53" w:rsidP="00950E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如何使用Unity3D引擎提供的关键帧</w:t>
      </w:r>
    </w:p>
    <w:p w:rsidR="00950E53" w:rsidRPr="00950E53" w:rsidRDefault="00950E53" w:rsidP="00950E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0E53">
        <w:rPr>
          <w:rFonts w:ascii="微软雅黑" w:hAnsi="微软雅黑" w:cs="宋体" w:hint="eastAsia"/>
          <w:color w:val="555555"/>
          <w:sz w:val="21"/>
          <w:szCs w:val="21"/>
        </w:rPr>
        <w:t>依次多添加些关键帧，拖动红色的竖线就可以查看动画效果。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50E53"/>
    <w:rsid w:val="00D31D50"/>
    <w:rsid w:val="00FB0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0E5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50E53"/>
    <w:rPr>
      <w:b/>
      <w:bCs/>
    </w:rPr>
  </w:style>
  <w:style w:type="paragraph" w:customStyle="1" w:styleId="wp-caption-text1">
    <w:name w:val="wp-caption-text1"/>
    <w:basedOn w:val="a"/>
    <w:rsid w:val="00950E5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50E5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0E5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9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371311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8407686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58152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69662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5924238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095704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771019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469983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4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unitymanual.com/wp-content/uploads/2013/04/71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www.unitymanual.com/wp-content/uploads/2013/04/41.jpg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unitymanual.com/wp-content/uploads/2013/04/61.jpg" TargetMode="External"/><Relationship Id="rId20" Type="http://schemas.openxmlformats.org/officeDocument/2006/relationships/hyperlink" Target="http://www.unitymanual.com/wp-content/uploads/2013/04/81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5.jpg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www.unitymanual.com/wp-content/uploads/2013/04/33.jpg" TargetMode="External"/><Relationship Id="rId19" Type="http://schemas.openxmlformats.org/officeDocument/2006/relationships/image" Target="media/image7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www.unitymanual.com/wp-content/uploads/2013/04/51.jpg" TargetMode="External"/><Relationship Id="rId22" Type="http://schemas.openxmlformats.org/officeDocument/2006/relationships/hyperlink" Target="http://www.unitymanual.com/wp-content/uploads/2013/04/9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2013-05-09T07:04:00Z</dcterms:modified>
</cp:coreProperties>
</file>