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720" w:rsidRPr="00DB4720" w:rsidRDefault="00DB4720" w:rsidP="00DB4720">
      <w:pPr>
        <w:adjustRightInd/>
        <w:snapToGrid/>
        <w:spacing w:before="100" w:beforeAutospacing="1" w:after="100" w:afterAutospacing="1" w:line="300" w:lineRule="atLeast"/>
        <w:outlineLvl w:val="1"/>
        <w:rPr>
          <w:rFonts w:ascii="微软雅黑" w:hAnsi="微软雅黑" w:cs="宋体"/>
          <w:color w:val="464646"/>
          <w:sz w:val="27"/>
          <w:szCs w:val="27"/>
        </w:rPr>
      </w:pPr>
      <w:r w:rsidRPr="00DB4720">
        <w:rPr>
          <w:rFonts w:ascii="微软雅黑" w:hAnsi="微软雅黑" w:cs="宋体" w:hint="eastAsia"/>
          <w:color w:val="464646"/>
          <w:sz w:val="27"/>
          <w:szCs w:val="27"/>
        </w:rPr>
        <w:t>官网M2H网络游戏教程(翻译中)</w:t>
      </w:r>
    </w:p>
    <w:p w:rsidR="00DB4720" w:rsidRPr="00DB4720" w:rsidRDefault="00DB4720" w:rsidP="00DB4720">
      <w:pPr>
        <w:adjustRightInd/>
        <w:snapToGrid/>
        <w:spacing w:after="0" w:line="300" w:lineRule="atLeast"/>
        <w:rPr>
          <w:rFonts w:ascii="宋体" w:eastAsia="宋体" w:hAnsi="宋体" w:cs="宋体" w:hint="eastAsia"/>
          <w:color w:val="464646"/>
          <w:sz w:val="24"/>
          <w:szCs w:val="24"/>
        </w:rPr>
      </w:pPr>
      <w:r>
        <w:rPr>
          <w:rFonts w:ascii="宋体" w:eastAsia="宋体" w:hAnsi="宋体" w:cs="宋体"/>
          <w:noProof/>
          <w:color w:val="464646"/>
          <w:sz w:val="24"/>
          <w:szCs w:val="24"/>
        </w:rPr>
        <w:drawing>
          <wp:inline distT="0" distB="0" distL="0" distR="0">
            <wp:extent cx="142875" cy="142875"/>
            <wp:effectExtent l="0" t="0" r="0" b="0"/>
            <wp:docPr id="1" name="图片 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DB4720">
        <w:rPr>
          <w:rFonts w:ascii="Arial" w:eastAsia="宋体" w:hAnsi="Arial" w:cs="Arial"/>
          <w:color w:val="464646"/>
          <w:sz w:val="15"/>
        </w:rPr>
        <w:t>(2013-01-13 18:02:07)</w:t>
      </w:r>
      <w:r w:rsidRPr="00DB4720">
        <w:rPr>
          <w:rFonts w:ascii="宋体" w:eastAsia="宋体" w:hAnsi="宋体" w:cs="宋体"/>
          <w:color w:val="464646"/>
          <w:sz w:val="24"/>
          <w:szCs w:val="24"/>
        </w:rPr>
        <w:t xml:space="preserve"> </w:t>
      </w:r>
    </w:p>
    <w:p w:rsidR="00DB4720" w:rsidRPr="00DB4720" w:rsidRDefault="00DB4720" w:rsidP="00DB4720">
      <w:pPr>
        <w:adjustRightInd/>
        <w:snapToGrid/>
        <w:spacing w:after="150" w:line="300" w:lineRule="atLeast"/>
        <w:rPr>
          <w:rFonts w:ascii="宋体" w:eastAsia="宋体" w:hAnsi="宋体" w:cs="宋体"/>
          <w:color w:val="464646"/>
          <w:sz w:val="24"/>
          <w:szCs w:val="24"/>
        </w:rPr>
      </w:pPr>
      <w:hyperlink r:id="rId5" w:history="1">
        <w:r>
          <w:rPr>
            <w:rFonts w:ascii="宋体" w:eastAsia="宋体" w:hAnsi="宋体" w:cs="宋体"/>
            <w:noProof/>
            <w:color w:val="464646"/>
            <w:sz w:val="24"/>
            <w:szCs w:val="24"/>
          </w:rPr>
          <w:drawing>
            <wp:inline distT="0" distB="0" distL="0" distR="0">
              <wp:extent cx="142875" cy="142875"/>
              <wp:effectExtent l="0" t="0" r="0" b="0"/>
              <wp:docPr id="2" name="图片 2" descr="http://simg.sinajs.cn/blog7style/images/common/sg_trans.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inajs.cn/blog7style/images/common/sg_trans.gif">
                        <a:hlinkClick r:id="rId5"/>
                      </pic:cNvPr>
                      <pic:cNvPicPr>
                        <a:picLocks noChangeAspect="1" noChangeArrowheads="1"/>
                      </pic:cNvPicPr>
                    </pic:nvPicPr>
                    <pic:blipFill>
                      <a:blip r:embed="rId4"/>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DB4720">
          <w:rPr>
            <w:rFonts w:ascii="宋体" w:eastAsia="宋体" w:hAnsi="宋体" w:cs="宋体"/>
            <w:color w:val="464646"/>
            <w:sz w:val="24"/>
            <w:szCs w:val="24"/>
          </w:rPr>
          <w:t>转载▼</w:t>
        </w:r>
      </w:hyperlink>
    </w:p>
    <w:tbl>
      <w:tblPr>
        <w:tblW w:w="0" w:type="auto"/>
        <w:tblCellSpacing w:w="15" w:type="dxa"/>
        <w:tblCellMar>
          <w:left w:w="0" w:type="dxa"/>
          <w:right w:w="0" w:type="dxa"/>
        </w:tblCellMar>
        <w:tblLook w:val="04A0"/>
      </w:tblPr>
      <w:tblGrid>
        <w:gridCol w:w="1215"/>
        <w:gridCol w:w="3345"/>
      </w:tblGrid>
      <w:tr w:rsidR="00DB4720" w:rsidRPr="00DB4720" w:rsidTr="00DB4720">
        <w:trPr>
          <w:tblCellSpacing w:w="15" w:type="dxa"/>
        </w:trPr>
        <w:tc>
          <w:tcPr>
            <w:tcW w:w="0" w:type="auto"/>
            <w:tcMar>
              <w:top w:w="0" w:type="dxa"/>
              <w:left w:w="0" w:type="dxa"/>
              <w:bottom w:w="0" w:type="dxa"/>
              <w:right w:w="150" w:type="dxa"/>
            </w:tcMar>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464646"/>
                <w:sz w:val="24"/>
                <w:szCs w:val="24"/>
              </w:rPr>
              <w:pict/>
            </w:r>
            <w:r w:rsidRPr="00DB4720">
              <w:rPr>
                <w:rFonts w:ascii="宋体" w:eastAsia="宋体" w:hAnsi="宋体" w:cs="宋体"/>
                <w:color w:val="B19D7A"/>
                <w:sz w:val="24"/>
                <w:szCs w:val="24"/>
              </w:rPr>
              <w:t>标签：</w:t>
            </w:r>
            <w:r w:rsidRPr="00DB4720">
              <w:rPr>
                <w:rFonts w:ascii="宋体" w:eastAsia="宋体" w:hAnsi="宋体" w:cs="宋体" w:hint="eastAsia"/>
                <w:color w:val="464646"/>
                <w:sz w:val="24"/>
                <w:szCs w:val="24"/>
              </w:rPr>
              <w:t xml:space="preserve"> </w:t>
            </w:r>
          </w:p>
          <w:p w:rsidR="00DB4720" w:rsidRPr="00DB4720" w:rsidRDefault="00DB4720" w:rsidP="00DB4720">
            <w:pPr>
              <w:adjustRightInd/>
              <w:snapToGrid/>
              <w:spacing w:before="100" w:beforeAutospacing="1" w:after="100" w:afterAutospacing="1"/>
              <w:ind w:right="75"/>
              <w:outlineLvl w:val="3"/>
              <w:rPr>
                <w:rFonts w:ascii="宋体" w:eastAsia="宋体" w:hAnsi="宋体" w:cs="宋体"/>
                <w:color w:val="464646"/>
                <w:sz w:val="18"/>
                <w:szCs w:val="18"/>
              </w:rPr>
            </w:pPr>
            <w:hyperlink r:id="rId6" w:tgtFrame="_blank" w:history="1">
              <w:r w:rsidRPr="00DB4720">
                <w:rPr>
                  <w:rFonts w:ascii="宋体" w:eastAsia="宋体" w:hAnsi="宋体" w:cs="宋体" w:hint="eastAsia"/>
                  <w:color w:val="865400"/>
                  <w:sz w:val="18"/>
                  <w:szCs w:val="18"/>
                </w:rPr>
                <w:t>it</w:t>
              </w:r>
            </w:hyperlink>
          </w:p>
        </w:tc>
        <w:tc>
          <w:tcPr>
            <w:tcW w:w="3300" w:type="dxa"/>
            <w:noWrap/>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B19D7A"/>
                <w:sz w:val="24"/>
                <w:szCs w:val="24"/>
              </w:rPr>
              <w:t>分类：</w:t>
            </w:r>
            <w:r w:rsidRPr="00DB4720">
              <w:rPr>
                <w:rFonts w:ascii="宋体" w:eastAsia="宋体" w:hAnsi="宋体" w:cs="宋体" w:hint="eastAsia"/>
                <w:color w:val="464646"/>
                <w:sz w:val="24"/>
                <w:szCs w:val="24"/>
              </w:rPr>
              <w:t xml:space="preserve"> </w:t>
            </w:r>
            <w:hyperlink r:id="rId7" w:tgtFrame="_blank" w:history="1">
              <w:r w:rsidRPr="00DB4720">
                <w:rPr>
                  <w:rFonts w:ascii="宋体" w:eastAsia="宋体" w:hAnsi="宋体" w:cs="宋体" w:hint="eastAsia"/>
                  <w:color w:val="865400"/>
                  <w:sz w:val="24"/>
                  <w:szCs w:val="24"/>
                </w:rPr>
                <w:t>Unity3d</w:t>
              </w:r>
            </w:hyperlink>
            <w:r w:rsidRPr="00DB4720">
              <w:rPr>
                <w:rFonts w:ascii="宋体" w:eastAsia="宋体" w:hAnsi="宋体" w:cs="宋体" w:hint="eastAsia"/>
                <w:color w:val="464646"/>
                <w:sz w:val="24"/>
                <w:szCs w:val="24"/>
              </w:rPr>
              <w:t xml:space="preserve"> </w:t>
            </w:r>
          </w:p>
        </w:tc>
      </w:tr>
    </w:tbl>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结合这个文档是一个包括用于本教程的</w:t>
      </w:r>
      <w:r w:rsidRPr="00DB4720">
        <w:rPr>
          <w:rFonts w:ascii="simsun" w:eastAsia="宋体" w:hAnsi="simsun" w:cs="宋体"/>
          <w:color w:val="464646"/>
          <w:sz w:val="21"/>
          <w:szCs w:val="21"/>
        </w:rPr>
        <w:t>Unity</w:t>
      </w:r>
      <w:r w:rsidRPr="00DB4720">
        <w:rPr>
          <w:rFonts w:ascii="simsun" w:eastAsia="宋体" w:hAnsi="simsun" w:cs="宋体"/>
          <w:color w:val="464646"/>
          <w:sz w:val="21"/>
          <w:szCs w:val="21"/>
        </w:rPr>
        <w:t>工程的压缩文件</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设想你已经熟悉</w:t>
      </w:r>
      <w:r w:rsidRPr="00DB4720">
        <w:rPr>
          <w:rFonts w:ascii="simsun" w:eastAsia="宋体" w:hAnsi="simsun" w:cs="宋体"/>
          <w:color w:val="464646"/>
          <w:sz w:val="21"/>
          <w:szCs w:val="21"/>
        </w:rPr>
        <w:t>Unity3D</w:t>
      </w:r>
      <w:r w:rsidRPr="00DB4720">
        <w:rPr>
          <w:rFonts w:ascii="simsun" w:eastAsia="宋体" w:hAnsi="simsun" w:cs="宋体"/>
          <w:color w:val="464646"/>
          <w:sz w:val="21"/>
          <w:szCs w:val="21"/>
        </w:rPr>
        <w:t>编辑器和一些基础脚本知识了</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如果你还没做到请查看视频教程</w:t>
      </w:r>
      <w:r w:rsidRPr="00DB4720">
        <w:rPr>
          <w:rFonts w:ascii="simsun" w:eastAsia="宋体" w:hAnsi="simsun" w:cs="宋体"/>
          <w:color w:val="464646"/>
          <w:sz w:val="21"/>
          <w:szCs w:val="21"/>
        </w:rPr>
        <w:t>.</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多个玩家需要至少有两个程序案例</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服务器和用户</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该教程中建议你在编辑游戏视窗运行服务器而在网络视窗运行注册用户</w:t>
      </w:r>
      <w:r w:rsidRPr="00DB4720">
        <w:rPr>
          <w:rFonts w:ascii="simsun" w:eastAsia="宋体" w:hAnsi="simsun" w:cs="宋体"/>
          <w:color w:val="464646"/>
          <w:sz w:val="21"/>
          <w:szCs w:val="21"/>
        </w:rPr>
        <w:t>.</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也许你要使用到教程资源</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在你修改这个项目文件之前最好备份一份</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因为你自己的项目必须确保</w:t>
      </w:r>
      <w:r w:rsidRPr="00DB4720">
        <w:rPr>
          <w:rFonts w:ascii="simsun" w:eastAsia="宋体" w:hAnsi="simsun" w:cs="宋体"/>
          <w:color w:val="464646"/>
          <w:sz w:val="21"/>
          <w:szCs w:val="21"/>
        </w:rPr>
        <w:t>"Run in backgroud"</w:t>
      </w:r>
      <w:r w:rsidRPr="00DB4720">
        <w:rPr>
          <w:rFonts w:ascii="simsun" w:eastAsia="宋体" w:hAnsi="simsun" w:cs="宋体"/>
          <w:color w:val="464646"/>
          <w:sz w:val="21"/>
          <w:szCs w:val="21"/>
        </w:rPr>
        <w:t>是开启的</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以便能够在运行服务器的同时在后台运行而不会休眠</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这将保持服务器游戏在后台运行</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否则</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你在前台运行用户程序时不能够连接到你的服务器</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你能在</w:t>
      </w:r>
      <w:r w:rsidRPr="00DB4720">
        <w:rPr>
          <w:rFonts w:ascii="simsun" w:eastAsia="宋体" w:hAnsi="simsun" w:cs="宋体"/>
          <w:color w:val="464646"/>
          <w:sz w:val="21"/>
          <w:szCs w:val="21"/>
        </w:rPr>
        <w:t>"Edit-&gt;Project settings-&gt;Player"</w:t>
      </w:r>
      <w:r w:rsidRPr="00DB4720">
        <w:rPr>
          <w:rFonts w:ascii="simsun" w:eastAsia="宋体" w:hAnsi="simsun" w:cs="宋体"/>
          <w:color w:val="464646"/>
          <w:sz w:val="21"/>
          <w:szCs w:val="21"/>
        </w:rPr>
        <w:t>菜单中找到这个选项。</w:t>
      </w:r>
      <w:r w:rsidRPr="00DB4720">
        <w:rPr>
          <w:rFonts w:ascii="simsun" w:eastAsia="宋体" w:hAnsi="simsun" w:cs="宋体"/>
          <w:color w:val="464646"/>
          <w:sz w:val="21"/>
          <w:szCs w:val="21"/>
        </w:rPr>
        <w:t xml:space="preserve"> </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打开第一个教程场景：在这个场景里你能找到</w:t>
      </w:r>
      <w:r w:rsidRPr="00DB4720">
        <w:rPr>
          <w:rFonts w:ascii="simsun" w:eastAsia="宋体" w:hAnsi="simsun" w:cs="宋体"/>
          <w:color w:val="464646"/>
          <w:sz w:val="21"/>
          <w:szCs w:val="21"/>
        </w:rPr>
        <w:t>”Tutorial 1/Tutorial_1”</w:t>
      </w:r>
      <w:r w:rsidRPr="00DB4720">
        <w:rPr>
          <w:rFonts w:ascii="simsun" w:eastAsia="宋体" w:hAnsi="simsun" w:cs="宋体"/>
          <w:color w:val="464646"/>
          <w:sz w:val="21"/>
          <w:szCs w:val="21"/>
        </w:rPr>
        <w:t>。这个场景有一个摄像机，一个带有网络连接脚本的游戏对象和一个显示场景标题的游戏对象。</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建立一个</w:t>
      </w:r>
      <w:r w:rsidRPr="00DB4720">
        <w:rPr>
          <w:rFonts w:ascii="simsun" w:eastAsia="宋体" w:hAnsi="simsun" w:cs="宋体"/>
          <w:color w:val="464646"/>
          <w:sz w:val="21"/>
          <w:szCs w:val="21"/>
        </w:rPr>
        <w:t>Webplayer</w:t>
      </w:r>
      <w:r w:rsidRPr="00DB4720">
        <w:rPr>
          <w:rFonts w:ascii="simsun" w:eastAsia="宋体" w:hAnsi="simsun" w:cs="宋体"/>
          <w:color w:val="464646"/>
          <w:sz w:val="21"/>
          <w:szCs w:val="21"/>
        </w:rPr>
        <w:t>然后运行它。</w:t>
      </w:r>
    </w:p>
    <w:p w:rsidR="00DB4720" w:rsidRPr="00DB4720" w:rsidRDefault="00DB4720" w:rsidP="00DB4720">
      <w:pPr>
        <w:adjustRightInd/>
        <w:snapToGrid/>
        <w:spacing w:after="240" w:line="360" w:lineRule="auto"/>
        <w:rPr>
          <w:rFonts w:ascii="simsun" w:eastAsia="宋体" w:hAnsi="simsun" w:cs="宋体"/>
          <w:color w:val="464646"/>
          <w:sz w:val="21"/>
          <w:szCs w:val="21"/>
        </w:rPr>
      </w:pPr>
      <w:r>
        <w:rPr>
          <w:rFonts w:ascii="simsun" w:eastAsia="宋体" w:hAnsi="simsun" w:cs="宋体" w:hint="eastAsia"/>
          <w:noProof/>
          <w:color w:val="865400"/>
          <w:sz w:val="21"/>
          <w:szCs w:val="21"/>
        </w:rPr>
        <w:lastRenderedPageBreak/>
        <w:drawing>
          <wp:inline distT="0" distB="0" distL="0" distR="0">
            <wp:extent cx="4629150" cy="3114675"/>
            <wp:effectExtent l="19050" t="0" r="0" b="0"/>
            <wp:docPr id="4" name="图片 4" descr="官网M2H网络游戏教程(翻译中)">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官网M2H网络游戏教程(翻译中)">
                      <a:hlinkClick r:id="rId8" tgtFrame="_blank"/>
                    </pic:cNvPr>
                    <pic:cNvPicPr>
                      <a:picLocks noChangeAspect="1" noChangeArrowheads="1"/>
                    </pic:cNvPicPr>
                  </pic:nvPicPr>
                  <pic:blipFill>
                    <a:blip r:embed="rId9" cstate="print"/>
                    <a:srcRect/>
                    <a:stretch>
                      <a:fillRect/>
                    </a:stretch>
                  </pic:blipFill>
                  <pic:spPr bwMode="auto">
                    <a:xfrm>
                      <a:off x="0" y="0"/>
                      <a:ext cx="4629150" cy="3114675"/>
                    </a:xfrm>
                    <a:prstGeom prst="rect">
                      <a:avLst/>
                    </a:prstGeom>
                    <a:noFill/>
                    <a:ln w="9525">
                      <a:noFill/>
                      <a:miter lim="800000"/>
                      <a:headEnd/>
                      <a:tailEnd/>
                    </a:ln>
                  </pic:spPr>
                </pic:pic>
              </a:graphicData>
            </a:graphic>
          </wp:inline>
        </w:drawing>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也在编辑器中启动场景点击打开</w:t>
      </w:r>
      <w:r w:rsidRPr="00DB4720">
        <w:rPr>
          <w:rFonts w:ascii="simsun" w:eastAsia="宋体" w:hAnsi="simsun" w:cs="宋体"/>
          <w:color w:val="464646"/>
          <w:sz w:val="21"/>
          <w:szCs w:val="21"/>
        </w:rPr>
        <w:t>“Start a server”</w:t>
      </w:r>
      <w:r w:rsidRPr="00DB4720">
        <w:rPr>
          <w:rFonts w:ascii="simsun" w:eastAsia="宋体" w:hAnsi="simsun" w:cs="宋体"/>
          <w:color w:val="464646"/>
          <w:sz w:val="21"/>
          <w:szCs w:val="21"/>
        </w:rPr>
        <w:t>按钮。（用默认的</w:t>
      </w:r>
      <w:r w:rsidRPr="00DB4720">
        <w:rPr>
          <w:rFonts w:ascii="simsun" w:eastAsia="宋体" w:hAnsi="simsun" w:cs="宋体"/>
          <w:color w:val="464646"/>
          <w:sz w:val="21"/>
          <w:szCs w:val="21"/>
        </w:rPr>
        <w:t>IP</w:t>
      </w:r>
      <w:r w:rsidRPr="00DB4720">
        <w:rPr>
          <w:rFonts w:ascii="simsun" w:eastAsia="宋体" w:hAnsi="simsun" w:cs="宋体"/>
          <w:color w:val="464646"/>
          <w:sz w:val="21"/>
          <w:szCs w:val="21"/>
        </w:rPr>
        <w:t>地址和端口）。</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在</w:t>
      </w:r>
      <w:r w:rsidRPr="00DB4720">
        <w:rPr>
          <w:rFonts w:ascii="simsun" w:eastAsia="宋体" w:hAnsi="simsun" w:cs="宋体"/>
          <w:color w:val="464646"/>
          <w:sz w:val="21"/>
          <w:szCs w:val="21"/>
        </w:rPr>
        <w:t>Web</w:t>
      </w:r>
      <w:r w:rsidRPr="00DB4720">
        <w:rPr>
          <w:rFonts w:ascii="simsun" w:eastAsia="宋体" w:hAnsi="simsun" w:cs="宋体"/>
          <w:color w:val="464646"/>
          <w:sz w:val="21"/>
          <w:szCs w:val="21"/>
        </w:rPr>
        <w:t>窗口点击</w:t>
      </w:r>
      <w:r w:rsidRPr="00DB4720">
        <w:rPr>
          <w:rFonts w:ascii="simsun" w:eastAsia="宋体" w:hAnsi="simsun" w:cs="宋体"/>
          <w:color w:val="464646"/>
          <w:sz w:val="21"/>
          <w:szCs w:val="21"/>
        </w:rPr>
        <w:t>“Connect as client”</w:t>
      </w:r>
      <w:r w:rsidRPr="00DB4720">
        <w:rPr>
          <w:rFonts w:ascii="simsun" w:eastAsia="宋体" w:hAnsi="simsun" w:cs="宋体"/>
          <w:color w:val="464646"/>
          <w:sz w:val="21"/>
          <w:szCs w:val="21"/>
        </w:rPr>
        <w:t>。</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你现在在你的两个实例窗口可以看到</w:t>
      </w:r>
      <w:r w:rsidRPr="00DB4720">
        <w:rPr>
          <w:rFonts w:ascii="simsun" w:eastAsia="宋体" w:hAnsi="simsun" w:cs="宋体"/>
          <w:color w:val="464646"/>
          <w:sz w:val="21"/>
          <w:szCs w:val="21"/>
        </w:rPr>
        <w:t>“Connection status:Client!”</w:t>
      </w:r>
      <w:r w:rsidRPr="00DB4720">
        <w:rPr>
          <w:rFonts w:ascii="simsun" w:eastAsia="宋体" w:hAnsi="simsun" w:cs="宋体"/>
          <w:color w:val="464646"/>
          <w:sz w:val="21"/>
          <w:szCs w:val="21"/>
        </w:rPr>
        <w:t>和</w:t>
      </w:r>
      <w:r w:rsidRPr="00DB4720">
        <w:rPr>
          <w:rFonts w:ascii="simsun" w:eastAsia="宋体" w:hAnsi="simsun" w:cs="宋体"/>
          <w:color w:val="464646"/>
          <w:sz w:val="21"/>
          <w:szCs w:val="21"/>
        </w:rPr>
        <w:t>“Connection startus:Sverver!”</w:t>
      </w:r>
      <w:r w:rsidRPr="00DB4720">
        <w:rPr>
          <w:rFonts w:ascii="simsun" w:eastAsia="宋体" w:hAnsi="simsun" w:cs="宋体"/>
          <w:color w:val="464646"/>
          <w:sz w:val="21"/>
          <w:szCs w:val="21"/>
        </w:rPr>
        <w:t>了。</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恭喜你，你已经连接成功了！</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这个都很容易，幸运的是代码不太难。看看这个位于你熟悉的编辑器里的</w:t>
      </w:r>
      <w:r w:rsidRPr="00DB4720">
        <w:rPr>
          <w:rFonts w:ascii="simsun" w:eastAsia="宋体" w:hAnsi="simsun" w:cs="宋体"/>
          <w:color w:val="464646"/>
          <w:sz w:val="21"/>
          <w:szCs w:val="21"/>
        </w:rPr>
        <w:t>“Tutorial 1/Connect.js”</w:t>
      </w:r>
      <w:r w:rsidRPr="00DB4720">
        <w:rPr>
          <w:rFonts w:ascii="simsun" w:eastAsia="宋体" w:hAnsi="simsun" w:cs="宋体"/>
          <w:color w:val="464646"/>
          <w:sz w:val="21"/>
          <w:szCs w:val="21"/>
        </w:rPr>
        <w:t>文件。所有用在这个教程里的代码都能从</w:t>
      </w:r>
      <w:r w:rsidRPr="00DB4720">
        <w:rPr>
          <w:rFonts w:ascii="simsun" w:eastAsia="宋体" w:hAnsi="simsun" w:cs="宋体"/>
          <w:color w:val="464646"/>
          <w:sz w:val="21"/>
          <w:szCs w:val="21"/>
        </w:rPr>
        <w:t>OnGUI();</w:t>
      </w:r>
      <w:r w:rsidRPr="00DB4720">
        <w:rPr>
          <w:rFonts w:ascii="simsun" w:eastAsia="宋体" w:hAnsi="simsun" w:cs="宋体"/>
          <w:color w:val="464646"/>
          <w:sz w:val="21"/>
          <w:szCs w:val="21"/>
        </w:rPr>
        <w:t>函数里找得到。看一看这个函数确保你能够明白它是怎样工作，这个代码有很好的注释，否则。我们很容易就执行了最重要的部分。</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在脚本的最上面你有个变量分别是（</w:t>
      </w:r>
      <w:r w:rsidRPr="00DB4720">
        <w:rPr>
          <w:rFonts w:ascii="simsun" w:eastAsia="宋体" w:hAnsi="simsun" w:cs="宋体"/>
          <w:color w:val="464646"/>
          <w:sz w:val="21"/>
          <w:szCs w:val="21"/>
        </w:rPr>
        <w:t>connectToIP</w:t>
      </w:r>
      <w:r w:rsidRPr="00DB4720">
        <w:rPr>
          <w:rFonts w:ascii="simsun" w:eastAsia="宋体" w:hAnsi="simsun" w:cs="宋体"/>
          <w:color w:val="464646"/>
          <w:sz w:val="21"/>
          <w:szCs w:val="21"/>
        </w:rPr>
        <w:t>和</w:t>
      </w:r>
      <w:r w:rsidRPr="00DB4720">
        <w:rPr>
          <w:rFonts w:ascii="simsun" w:eastAsia="宋体" w:hAnsi="simsun" w:cs="宋体"/>
          <w:color w:val="464646"/>
          <w:sz w:val="21"/>
          <w:szCs w:val="21"/>
        </w:rPr>
        <w:t>connectPort</w:t>
      </w:r>
      <w:r w:rsidRPr="00DB4720">
        <w:rPr>
          <w:rFonts w:ascii="simsun" w:eastAsia="宋体" w:hAnsi="simsun" w:cs="宋体"/>
          <w:color w:val="464646"/>
          <w:sz w:val="21"/>
          <w:szCs w:val="21"/>
        </w:rPr>
        <w:t>）用来获得在</w:t>
      </w:r>
      <w:r w:rsidRPr="00DB4720">
        <w:rPr>
          <w:rFonts w:ascii="simsun" w:eastAsia="宋体" w:hAnsi="simsun" w:cs="宋体"/>
          <w:color w:val="464646"/>
          <w:sz w:val="21"/>
          <w:szCs w:val="21"/>
        </w:rPr>
        <w:t>GUI</w:t>
      </w:r>
      <w:r w:rsidRPr="00DB4720">
        <w:rPr>
          <w:rFonts w:ascii="simsun" w:eastAsia="宋体" w:hAnsi="simsun" w:cs="宋体"/>
          <w:color w:val="464646"/>
          <w:sz w:val="21"/>
          <w:szCs w:val="21"/>
        </w:rPr>
        <w:t>中输入的内容。这些值是在按连接按钮里用的。</w:t>
      </w:r>
      <w:r w:rsidRPr="00DB4720">
        <w:rPr>
          <w:rFonts w:ascii="simsun" w:eastAsia="宋体" w:hAnsi="simsun" w:cs="宋体"/>
          <w:color w:val="464646"/>
          <w:sz w:val="21"/>
          <w:szCs w:val="21"/>
        </w:rPr>
        <w:t>GUI</w:t>
      </w:r>
      <w:r w:rsidRPr="00DB4720">
        <w:rPr>
          <w:rFonts w:ascii="simsun" w:eastAsia="宋体" w:hAnsi="simsun" w:cs="宋体"/>
          <w:color w:val="464646"/>
          <w:sz w:val="21"/>
          <w:szCs w:val="21"/>
        </w:rPr>
        <w:t>函数被分成四个部分。分别是：</w:t>
      </w:r>
      <w:r w:rsidRPr="00DB4720">
        <w:rPr>
          <w:rFonts w:ascii="simsun" w:eastAsia="宋体" w:hAnsi="simsun" w:cs="宋体"/>
          <w:color w:val="464646"/>
          <w:sz w:val="21"/>
          <w:szCs w:val="21"/>
        </w:rPr>
        <w:t>servers,connected clients,connection clients</w:t>
      </w:r>
      <w:r w:rsidRPr="00DB4720">
        <w:rPr>
          <w:rFonts w:ascii="simsun" w:eastAsia="宋体" w:hAnsi="simsun" w:cs="宋体"/>
          <w:color w:val="464646"/>
          <w:sz w:val="21"/>
          <w:szCs w:val="21"/>
        </w:rPr>
        <w:t>和</w:t>
      </w:r>
      <w:r w:rsidRPr="00DB4720">
        <w:rPr>
          <w:rFonts w:ascii="simsun" w:eastAsia="宋体" w:hAnsi="simsun" w:cs="宋体"/>
          <w:color w:val="464646"/>
          <w:sz w:val="21"/>
          <w:szCs w:val="21"/>
        </w:rPr>
        <w:t>disconnected clients</w:t>
      </w:r>
      <w:r w:rsidRPr="00DB4720">
        <w:rPr>
          <w:rFonts w:ascii="simsun" w:eastAsia="宋体" w:hAnsi="simsun" w:cs="宋体"/>
          <w:color w:val="464646"/>
          <w:sz w:val="21"/>
          <w:szCs w:val="21"/>
        </w:rPr>
        <w:t>。我们用这个提供网络状态叫</w:t>
      </w:r>
      <w:r w:rsidRPr="00DB4720">
        <w:rPr>
          <w:rFonts w:ascii="simsun" w:eastAsia="宋体" w:hAnsi="simsun" w:cs="宋体"/>
          <w:color w:val="464646"/>
          <w:sz w:val="21"/>
          <w:szCs w:val="21"/>
        </w:rPr>
        <w:t>“Network.peerType”</w:t>
      </w:r>
      <w:r w:rsidRPr="00DB4720">
        <w:rPr>
          <w:rFonts w:ascii="simsun" w:eastAsia="宋体" w:hAnsi="simsun" w:cs="宋体"/>
          <w:color w:val="464646"/>
          <w:sz w:val="21"/>
          <w:szCs w:val="21"/>
        </w:rPr>
        <w:t>很轻易检测我们当前的连接状态。我们调用这个</w:t>
      </w:r>
      <w:r w:rsidRPr="00DB4720">
        <w:rPr>
          <w:rFonts w:ascii="simsun" w:eastAsia="宋体" w:hAnsi="simsun" w:cs="宋体"/>
          <w:color w:val="464646"/>
          <w:sz w:val="21"/>
          <w:szCs w:val="21"/>
        </w:rPr>
        <w:t>Network.Connect</w:t>
      </w:r>
      <w:r w:rsidRPr="00DB4720">
        <w:rPr>
          <w:rFonts w:ascii="simsun" w:eastAsia="宋体" w:hAnsi="simsun" w:cs="宋体"/>
          <w:color w:val="464646"/>
          <w:sz w:val="21"/>
          <w:szCs w:val="21"/>
        </w:rPr>
        <w:t>函数把用户连接到服务器上。这个函数让</w:t>
      </w:r>
      <w:r w:rsidRPr="00DB4720">
        <w:rPr>
          <w:rFonts w:ascii="simsun" w:eastAsia="宋体" w:hAnsi="simsun" w:cs="宋体"/>
          <w:color w:val="464646"/>
          <w:sz w:val="21"/>
          <w:szCs w:val="21"/>
        </w:rPr>
        <w:t>IP</w:t>
      </w:r>
      <w:r w:rsidRPr="00DB4720">
        <w:rPr>
          <w:rFonts w:ascii="simsun" w:eastAsia="宋体" w:hAnsi="simsun" w:cs="宋体"/>
          <w:color w:val="464646"/>
          <w:sz w:val="21"/>
          <w:szCs w:val="21"/>
        </w:rPr>
        <w:t>地址，端口和任意一个密码参数。启动一个相似的简单的函数：</w:t>
      </w:r>
      <w:r w:rsidRPr="00DB4720">
        <w:rPr>
          <w:rFonts w:ascii="simsun" w:eastAsia="宋体" w:hAnsi="simsun" w:cs="宋体"/>
          <w:color w:val="464646"/>
          <w:sz w:val="21"/>
          <w:szCs w:val="21"/>
        </w:rPr>
        <w:t>Network.InitializeServer.</w:t>
      </w:r>
      <w:r w:rsidRPr="00DB4720">
        <w:rPr>
          <w:rFonts w:ascii="simsun" w:eastAsia="宋体" w:hAnsi="simsun" w:cs="宋体"/>
          <w:color w:val="464646"/>
          <w:sz w:val="21"/>
          <w:szCs w:val="21"/>
        </w:rPr>
        <w:t>这个带有一个端口和允许最大的连接人数的参数。要知道也可以在一运行的服务器上降低最大连接数。但不能设置初始化服务器时设置的更高的的连接数。在你连接到一个服务器或初始化一个服务器之前你的脑海里要确保一个更高的设置数量。在相应的</w:t>
      </w:r>
      <w:r w:rsidRPr="00DB4720">
        <w:rPr>
          <w:rFonts w:ascii="simsun" w:eastAsia="宋体" w:hAnsi="simsun" w:cs="宋体"/>
          <w:color w:val="464646"/>
          <w:sz w:val="21"/>
          <w:szCs w:val="21"/>
        </w:rPr>
        <w:t>connection/initiallizing</w:t>
      </w:r>
      <w:r w:rsidRPr="00DB4720">
        <w:rPr>
          <w:rFonts w:ascii="simsun" w:eastAsia="宋体" w:hAnsi="simsun" w:cs="宋体"/>
          <w:color w:val="464646"/>
          <w:sz w:val="21"/>
          <w:szCs w:val="21"/>
        </w:rPr>
        <w:t>代码上面你还能看到</w:t>
      </w:r>
      <w:r w:rsidRPr="00DB4720">
        <w:rPr>
          <w:rFonts w:ascii="simsun" w:eastAsia="宋体" w:hAnsi="simsun" w:cs="宋体"/>
          <w:color w:val="464646"/>
          <w:sz w:val="21"/>
          <w:szCs w:val="21"/>
        </w:rPr>
        <w:t>”Network.useNat”</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NAT connection(Network.useNat)</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由于我们不打算用</w:t>
      </w:r>
      <w:r w:rsidRPr="00DB4720">
        <w:rPr>
          <w:rFonts w:ascii="simsun" w:eastAsia="宋体" w:hAnsi="simsun" w:cs="宋体"/>
          <w:color w:val="464646"/>
          <w:sz w:val="21"/>
          <w:szCs w:val="21"/>
        </w:rPr>
        <w:t>Network Address Tanslation</w:t>
      </w:r>
      <w:r w:rsidRPr="00DB4720">
        <w:rPr>
          <w:rFonts w:ascii="simsun" w:eastAsia="宋体" w:hAnsi="simsun" w:cs="宋体"/>
          <w:color w:val="464646"/>
          <w:sz w:val="21"/>
          <w:szCs w:val="21"/>
        </w:rPr>
        <w:t>所以我设置</w:t>
      </w:r>
      <w:r w:rsidRPr="00DB4720">
        <w:rPr>
          <w:rFonts w:ascii="simsun" w:eastAsia="宋体" w:hAnsi="simsun" w:cs="宋体"/>
          <w:color w:val="464646"/>
          <w:sz w:val="21"/>
          <w:szCs w:val="21"/>
        </w:rPr>
        <w:t>Network.useNat</w:t>
      </w:r>
      <w:r w:rsidRPr="00DB4720">
        <w:rPr>
          <w:rFonts w:ascii="simsun" w:eastAsia="宋体" w:hAnsi="simsun" w:cs="宋体"/>
          <w:color w:val="464646"/>
          <w:sz w:val="21"/>
          <w:szCs w:val="21"/>
        </w:rPr>
        <w:t>为</w:t>
      </w:r>
      <w:r w:rsidRPr="00DB4720">
        <w:rPr>
          <w:rFonts w:ascii="simsun" w:eastAsia="宋体" w:hAnsi="simsun" w:cs="宋体"/>
          <w:color w:val="464646"/>
          <w:sz w:val="21"/>
          <w:szCs w:val="21"/>
        </w:rPr>
        <w:t>false(</w:t>
      </w:r>
      <w:r w:rsidRPr="00DB4720">
        <w:rPr>
          <w:rFonts w:ascii="simsun" w:eastAsia="宋体" w:hAnsi="simsun" w:cs="宋体"/>
          <w:color w:val="464646"/>
          <w:sz w:val="21"/>
          <w:szCs w:val="21"/>
        </w:rPr>
        <w:t>假</w:t>
      </w:r>
      <w:r w:rsidRPr="00DB4720">
        <w:rPr>
          <w:rFonts w:ascii="simsun" w:eastAsia="宋体" w:hAnsi="simsun" w:cs="宋体"/>
          <w:color w:val="464646"/>
          <w:sz w:val="21"/>
          <w:szCs w:val="21"/>
        </w:rPr>
        <w:t>).NAT</w:t>
      </w:r>
      <w:r w:rsidRPr="00DB4720">
        <w:rPr>
          <w:rFonts w:ascii="simsun" w:eastAsia="宋体" w:hAnsi="simsun" w:cs="宋体"/>
          <w:color w:val="464646"/>
          <w:sz w:val="21"/>
          <w:szCs w:val="21"/>
        </w:rPr>
        <w:t>对于支持路由器（在局域网内（</w:t>
      </w:r>
      <w:r w:rsidRPr="00DB4720">
        <w:rPr>
          <w:rFonts w:ascii="simsun" w:eastAsia="宋体" w:hAnsi="simsun" w:cs="宋体"/>
          <w:color w:val="464646"/>
          <w:sz w:val="21"/>
          <w:szCs w:val="21"/>
        </w:rPr>
        <w:t>LAN</w:t>
      </w:r>
      <w:r w:rsidRPr="00DB4720">
        <w:rPr>
          <w:rFonts w:ascii="simsun" w:eastAsia="宋体" w:hAnsi="simsun" w:cs="宋体"/>
          <w:color w:val="464646"/>
          <w:sz w:val="21"/>
          <w:szCs w:val="21"/>
        </w:rPr>
        <w:t>））是非常有用的。这个网络</w:t>
      </w:r>
      <w:r w:rsidRPr="00DB4720">
        <w:rPr>
          <w:rFonts w:ascii="simsun" w:eastAsia="宋体" w:hAnsi="simsun" w:cs="宋体"/>
          <w:color w:val="464646"/>
          <w:sz w:val="21"/>
          <w:szCs w:val="21"/>
        </w:rPr>
        <w:t>demo</w:t>
      </w:r>
      <w:r w:rsidRPr="00DB4720">
        <w:rPr>
          <w:rFonts w:ascii="simsun" w:eastAsia="宋体" w:hAnsi="simsun" w:cs="宋体"/>
          <w:color w:val="464646"/>
          <w:sz w:val="21"/>
          <w:szCs w:val="21"/>
        </w:rPr>
        <w:t>只能在</w:t>
      </w:r>
      <w:r w:rsidRPr="00DB4720">
        <w:rPr>
          <w:rFonts w:ascii="simsun" w:eastAsia="宋体" w:hAnsi="simsun" w:cs="宋体"/>
          <w:color w:val="464646"/>
          <w:sz w:val="21"/>
          <w:szCs w:val="21"/>
        </w:rPr>
        <w:t>LAN</w:t>
      </w:r>
      <w:r w:rsidRPr="00DB4720">
        <w:rPr>
          <w:rFonts w:ascii="simsun" w:eastAsia="宋体" w:hAnsi="simsun" w:cs="宋体"/>
          <w:color w:val="464646"/>
          <w:sz w:val="21"/>
          <w:szCs w:val="21"/>
        </w:rPr>
        <w:t>内部运行。你不能与你朋友家的电脑连接（除非你或者他（她）有一个无限制的防火墙）。更多关于</w:t>
      </w:r>
      <w:r w:rsidRPr="00DB4720">
        <w:rPr>
          <w:rFonts w:ascii="simsun" w:eastAsia="宋体" w:hAnsi="simsun" w:cs="宋体"/>
          <w:color w:val="464646"/>
          <w:sz w:val="21"/>
          <w:szCs w:val="21"/>
        </w:rPr>
        <w:t>NAT</w:t>
      </w:r>
      <w:r w:rsidRPr="00DB4720">
        <w:rPr>
          <w:rFonts w:ascii="simsun" w:eastAsia="宋体" w:hAnsi="simsun" w:cs="宋体"/>
          <w:color w:val="464646"/>
          <w:sz w:val="21"/>
          <w:szCs w:val="21"/>
        </w:rPr>
        <w:t>信息请看：</w:t>
      </w:r>
      <w:hyperlink r:id="rId10" w:history="1">
        <w:r w:rsidRPr="00DB4720">
          <w:rPr>
            <w:rFonts w:ascii="simsun" w:eastAsia="宋体" w:hAnsi="simsun" w:cs="宋体"/>
            <w:color w:val="865400"/>
            <w:sz w:val="21"/>
          </w:rPr>
          <w:t>http://unity3d.com/support/documentation/Components/net-MasterServer.html</w:t>
        </w:r>
      </w:hyperlink>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现在再看最后的几行代码。函数自动被</w:t>
      </w:r>
      <w:r w:rsidRPr="00DB4720">
        <w:rPr>
          <w:rFonts w:ascii="simsun" w:eastAsia="宋体" w:hAnsi="simsun" w:cs="宋体"/>
          <w:color w:val="464646"/>
          <w:sz w:val="21"/>
          <w:szCs w:val="21"/>
        </w:rPr>
        <w:t>Unity</w:t>
      </w:r>
      <w:r w:rsidRPr="00DB4720">
        <w:rPr>
          <w:rFonts w:ascii="simsun" w:eastAsia="宋体" w:hAnsi="simsun" w:cs="宋体"/>
          <w:color w:val="464646"/>
          <w:sz w:val="21"/>
          <w:szCs w:val="21"/>
        </w:rPr>
        <w:t>调用。值得注意的是，你不需要这些功能在您的代码里，如果你不想使用可以删除它们，这个</w:t>
      </w:r>
      <w:r w:rsidRPr="00DB4720">
        <w:rPr>
          <w:rFonts w:ascii="simsun" w:eastAsia="宋体" w:hAnsi="simsun" w:cs="宋体"/>
          <w:color w:val="464646"/>
          <w:sz w:val="21"/>
          <w:szCs w:val="21"/>
        </w:rPr>
        <w:t>demo</w:t>
      </w:r>
      <w:r w:rsidRPr="00DB4720">
        <w:rPr>
          <w:rFonts w:ascii="simsun" w:eastAsia="宋体" w:hAnsi="simsun" w:cs="宋体"/>
          <w:color w:val="464646"/>
          <w:sz w:val="21"/>
          <w:szCs w:val="21"/>
        </w:rPr>
        <w:t>将仍然工作。用户和服务器应该完全可以自己说明</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只在用户机或只在服务器上被调用</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如果你想通过函数传递参数</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可以查阅</w:t>
      </w:r>
      <w:r w:rsidRPr="00DB4720">
        <w:rPr>
          <w:rFonts w:ascii="simsun" w:eastAsia="宋体" w:hAnsi="simsun" w:cs="宋体"/>
          <w:color w:val="464646"/>
          <w:sz w:val="21"/>
          <w:szCs w:val="21"/>
        </w:rPr>
        <w:t>Unity</w:t>
      </w:r>
      <w:r w:rsidRPr="00DB4720">
        <w:rPr>
          <w:rFonts w:ascii="simsun" w:eastAsia="宋体" w:hAnsi="simsun" w:cs="宋体"/>
          <w:color w:val="464646"/>
          <w:sz w:val="21"/>
          <w:szCs w:val="21"/>
        </w:rPr>
        <w:t>指南研究这些函数</w:t>
      </w:r>
      <w:r w:rsidRPr="00DB4720">
        <w:rPr>
          <w:rFonts w:ascii="simsun" w:eastAsia="宋体" w:hAnsi="simsun" w:cs="宋体"/>
          <w:color w:val="464646"/>
          <w:sz w:val="21"/>
          <w:szCs w:val="21"/>
        </w:rPr>
        <w:t>.</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最后三个函数是不一样的</w:t>
      </w:r>
      <w:r w:rsidRPr="00DB4720">
        <w:rPr>
          <w:rFonts w:ascii="simsun" w:eastAsia="宋体" w:hAnsi="simsun" w:cs="宋体"/>
          <w:color w:val="464646"/>
          <w:sz w:val="21"/>
          <w:szCs w:val="21"/>
        </w:rPr>
        <w:t>.OnFailedToConnectToMasterServer</w:t>
      </w:r>
      <w:r w:rsidRPr="00DB4720">
        <w:rPr>
          <w:rFonts w:ascii="simsun" w:eastAsia="宋体" w:hAnsi="simsun" w:cs="宋体"/>
          <w:color w:val="464646"/>
          <w:sz w:val="21"/>
          <w:szCs w:val="21"/>
        </w:rPr>
        <w:t>是当一个用户不能连接到主服务器上时调用的</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关于主服务器更详细的介绍后面会继续的</w:t>
      </w:r>
      <w:r w:rsidRPr="00DB4720">
        <w:rPr>
          <w:rFonts w:ascii="simsun" w:eastAsia="宋体" w:hAnsi="simsun" w:cs="宋体"/>
          <w:color w:val="464646"/>
          <w:sz w:val="21"/>
          <w:szCs w:val="21"/>
        </w:rPr>
        <w:t>,OnNetworkInstantiate</w:t>
      </w:r>
      <w:r w:rsidRPr="00DB4720">
        <w:rPr>
          <w:rFonts w:ascii="simsun" w:eastAsia="宋体" w:hAnsi="simsun" w:cs="宋体"/>
          <w:color w:val="464646"/>
          <w:sz w:val="21"/>
          <w:szCs w:val="21"/>
        </w:rPr>
        <w:t>这个函数是实例化对象里被调用的</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稍后我也们也能看到</w:t>
      </w:r>
      <w:r w:rsidRPr="00DB4720">
        <w:rPr>
          <w:rFonts w:ascii="simsun" w:eastAsia="宋体" w:hAnsi="simsun" w:cs="宋体"/>
          <w:color w:val="464646"/>
          <w:sz w:val="21"/>
          <w:szCs w:val="21"/>
        </w:rPr>
        <w:t>.OnSerializeNetworkView</w:t>
      </w:r>
      <w:r w:rsidRPr="00DB4720">
        <w:rPr>
          <w:rFonts w:ascii="simsun" w:eastAsia="宋体" w:hAnsi="simsun" w:cs="宋体"/>
          <w:color w:val="464646"/>
          <w:sz w:val="21"/>
          <w:szCs w:val="21"/>
        </w:rPr>
        <w:t>是在服务器与用户之间发送消息的两个方式之一</w:t>
      </w:r>
      <w:r w:rsidRPr="00DB4720">
        <w:rPr>
          <w:rFonts w:ascii="simsun" w:eastAsia="宋体" w:hAnsi="simsun" w:cs="宋体"/>
          <w:color w:val="464646"/>
          <w:sz w:val="21"/>
          <w:szCs w:val="21"/>
        </w:rPr>
        <w:t>.RPC</w:t>
      </w:r>
      <w:r w:rsidRPr="00DB4720">
        <w:rPr>
          <w:rFonts w:ascii="simsun" w:eastAsia="宋体" w:hAnsi="simsun" w:cs="宋体"/>
          <w:color w:val="464646"/>
          <w:sz w:val="21"/>
          <w:szCs w:val="21"/>
        </w:rPr>
        <w:t>是调用网络消息的</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你自己定义的函数</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在接下来的指南中我会看到</w:t>
      </w:r>
      <w:r w:rsidRPr="00DB4720">
        <w:rPr>
          <w:rFonts w:ascii="simsun" w:eastAsia="宋体" w:hAnsi="simsun" w:cs="宋体"/>
          <w:color w:val="464646"/>
          <w:sz w:val="21"/>
          <w:szCs w:val="21"/>
        </w:rPr>
        <w:t xml:space="preserve">serialization </w:t>
      </w:r>
      <w:r w:rsidRPr="00DB4720">
        <w:rPr>
          <w:rFonts w:ascii="simsun" w:eastAsia="宋体" w:hAnsi="simsun" w:cs="宋体"/>
          <w:color w:val="464646"/>
          <w:sz w:val="21"/>
          <w:szCs w:val="21"/>
        </w:rPr>
        <w:t>和</w:t>
      </w:r>
      <w:r w:rsidRPr="00DB4720">
        <w:rPr>
          <w:rFonts w:ascii="simsun" w:eastAsia="宋体" w:hAnsi="simsun" w:cs="宋体"/>
          <w:color w:val="464646"/>
          <w:sz w:val="21"/>
          <w:szCs w:val="21"/>
        </w:rPr>
        <w:t>RPC</w:t>
      </w:r>
      <w:r w:rsidRPr="00DB4720">
        <w:rPr>
          <w:rFonts w:ascii="simsun" w:eastAsia="宋体" w:hAnsi="simsun" w:cs="宋体"/>
          <w:color w:val="464646"/>
          <w:sz w:val="21"/>
          <w:szCs w:val="21"/>
        </w:rPr>
        <w:t>是如何使用的</w:t>
      </w:r>
      <w:r w:rsidRPr="00DB4720">
        <w:rPr>
          <w:rFonts w:ascii="simsun" w:eastAsia="宋体" w:hAnsi="simsun" w:cs="宋体"/>
          <w:color w:val="464646"/>
          <w:sz w:val="21"/>
          <w:szCs w:val="21"/>
        </w:rPr>
        <w:t>.</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有关于这个教程的你可以看</w:t>
      </w:r>
      <w:r w:rsidRPr="00DB4720">
        <w:rPr>
          <w:rFonts w:ascii="simsun" w:eastAsia="宋体" w:hAnsi="simsun" w:cs="宋体"/>
          <w:color w:val="464646"/>
          <w:sz w:val="21"/>
          <w:szCs w:val="21"/>
        </w:rPr>
        <w:t>Network</w:t>
      </w:r>
      <w:r w:rsidRPr="00DB4720">
        <w:rPr>
          <w:rFonts w:ascii="simsun" w:eastAsia="宋体" w:hAnsi="simsun" w:cs="宋体"/>
          <w:color w:val="464646"/>
          <w:sz w:val="21"/>
          <w:szCs w:val="21"/>
        </w:rPr>
        <w:t>这个章节</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包括</w:t>
      </w:r>
      <w:r w:rsidRPr="00DB4720">
        <w:rPr>
          <w:rFonts w:ascii="simsun" w:eastAsia="宋体" w:hAnsi="simsun" w:cs="宋体"/>
          <w:color w:val="464646"/>
          <w:sz w:val="21"/>
          <w:szCs w:val="21"/>
        </w:rPr>
        <w:t>"Messages Sent","Class Variables"</w:t>
      </w:r>
      <w:r w:rsidRPr="00DB4720">
        <w:rPr>
          <w:rFonts w:ascii="simsun" w:eastAsia="宋体" w:hAnsi="simsun" w:cs="宋体"/>
          <w:color w:val="464646"/>
          <w:sz w:val="21"/>
          <w:szCs w:val="21"/>
        </w:rPr>
        <w:t>和</w:t>
      </w:r>
      <w:r w:rsidRPr="00DB4720">
        <w:rPr>
          <w:rFonts w:ascii="simsun" w:eastAsia="宋体" w:hAnsi="simsun" w:cs="宋体"/>
          <w:color w:val="464646"/>
          <w:sz w:val="21"/>
          <w:szCs w:val="21"/>
        </w:rPr>
        <w:t>"Class Functions":</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hyperlink r:id="rId11" w:history="1">
        <w:r w:rsidRPr="00DB4720">
          <w:rPr>
            <w:rFonts w:ascii="simsun" w:eastAsia="宋体" w:hAnsi="simsun" w:cs="宋体"/>
            <w:color w:val="865400"/>
            <w:sz w:val="21"/>
          </w:rPr>
          <w:t>http://unity3d.com/support/documentation/ScriptReferecne/Network.html</w:t>
        </w:r>
      </w:hyperlink>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现在你知道在手册的哪儿找到这些信息了</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我们已经讨论了大约这些的</w:t>
      </w:r>
      <w:r w:rsidRPr="00DB4720">
        <w:rPr>
          <w:rFonts w:ascii="simsun" w:eastAsia="宋体" w:hAnsi="simsun" w:cs="宋体"/>
          <w:color w:val="464646"/>
          <w:sz w:val="21"/>
          <w:szCs w:val="21"/>
        </w:rPr>
        <w:t>75%!</w:t>
      </w:r>
    </w:p>
    <w:p w:rsidR="00DB4720" w:rsidRPr="00DB4720" w:rsidRDefault="00DB4720" w:rsidP="00DB4720">
      <w:pPr>
        <w:adjustRightInd/>
        <w:snapToGrid/>
        <w:spacing w:before="100" w:beforeAutospacing="1" w:after="240" w:line="360" w:lineRule="auto"/>
        <w:rPr>
          <w:rFonts w:ascii="simsun" w:eastAsia="宋体" w:hAnsi="simsun" w:cs="宋体"/>
          <w:color w:val="464646"/>
          <w:sz w:val="21"/>
          <w:szCs w:val="21"/>
        </w:rPr>
      </w:pPr>
      <w:r>
        <w:rPr>
          <w:rFonts w:ascii="simsun" w:eastAsia="宋体" w:hAnsi="simsun" w:cs="宋体" w:hint="eastAsia"/>
          <w:noProof/>
          <w:color w:val="865400"/>
          <w:sz w:val="21"/>
          <w:szCs w:val="21"/>
        </w:rPr>
        <w:drawing>
          <wp:inline distT="0" distB="0" distL="0" distR="0">
            <wp:extent cx="5524500" cy="3819525"/>
            <wp:effectExtent l="19050" t="0" r="0" b="0"/>
            <wp:docPr id="5" name="图片 5" descr="官网M2H网络游戏教程(翻译中)">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官网M2H网络游戏教程(翻译中)">
                      <a:hlinkClick r:id="rId12" tgtFrame="_blank"/>
                    </pic:cNvPr>
                    <pic:cNvPicPr>
                      <a:picLocks noChangeAspect="1" noChangeArrowheads="1"/>
                    </pic:cNvPicPr>
                  </pic:nvPicPr>
                  <pic:blipFill>
                    <a:blip r:embed="rId13" cstate="print"/>
                    <a:srcRect/>
                    <a:stretch>
                      <a:fillRect/>
                    </a:stretch>
                  </pic:blipFill>
                  <pic:spPr bwMode="auto">
                    <a:xfrm>
                      <a:off x="0" y="0"/>
                      <a:ext cx="5524500" cy="3819525"/>
                    </a:xfrm>
                    <a:prstGeom prst="rect">
                      <a:avLst/>
                    </a:prstGeom>
                    <a:noFill/>
                    <a:ln w="9525">
                      <a:noFill/>
                      <a:miter lim="800000"/>
                      <a:headEnd/>
                      <a:tailEnd/>
                    </a:ln>
                  </pic:spPr>
                </pic:pic>
              </a:graphicData>
            </a:graphic>
          </wp:inline>
        </w:drawing>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b/>
          <w:bCs/>
          <w:color w:val="464646"/>
          <w:sz w:val="27"/>
        </w:rPr>
        <w:t>指南</w:t>
      </w:r>
      <w:r w:rsidRPr="00DB4720">
        <w:rPr>
          <w:rFonts w:ascii="simsun" w:eastAsia="宋体" w:hAnsi="simsun" w:cs="宋体"/>
          <w:b/>
          <w:bCs/>
          <w:color w:val="464646"/>
          <w:sz w:val="27"/>
        </w:rPr>
        <w:t>2A:Server plays,client observes,no instantiating.</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Tutorial 2/Tutorial 2A1</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别被标题吓倒了</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打开</w:t>
      </w:r>
      <w:r w:rsidRPr="00DB4720">
        <w:rPr>
          <w:rFonts w:ascii="simsun" w:eastAsia="宋体" w:hAnsi="simsun" w:cs="宋体"/>
          <w:color w:val="464646"/>
          <w:sz w:val="21"/>
          <w:szCs w:val="21"/>
        </w:rPr>
        <w:t>"Tutorial 2/Tutorial 2A1".</w:t>
      </w:r>
      <w:r w:rsidRPr="00DB4720">
        <w:rPr>
          <w:rFonts w:ascii="simsun" w:eastAsia="宋体" w:hAnsi="simsun" w:cs="宋体"/>
          <w:color w:val="464646"/>
          <w:sz w:val="21"/>
          <w:szCs w:val="21"/>
        </w:rPr>
        <w:t>指南</w:t>
      </w:r>
      <w:r w:rsidRPr="00DB4720">
        <w:rPr>
          <w:rFonts w:ascii="simsun" w:eastAsia="宋体" w:hAnsi="simsun" w:cs="宋体"/>
          <w:color w:val="464646"/>
          <w:sz w:val="21"/>
          <w:szCs w:val="21"/>
        </w:rPr>
        <w:t>1</w:t>
      </w:r>
      <w:r w:rsidRPr="00DB4720">
        <w:rPr>
          <w:rFonts w:ascii="simsun" w:eastAsia="宋体" w:hAnsi="simsun" w:cs="宋体"/>
          <w:color w:val="464646"/>
          <w:sz w:val="21"/>
          <w:szCs w:val="21"/>
        </w:rPr>
        <w:t>里的连接</w:t>
      </w:r>
      <w:r w:rsidRPr="00DB4720">
        <w:rPr>
          <w:rFonts w:ascii="simsun" w:eastAsia="宋体" w:hAnsi="simsun" w:cs="宋体"/>
          <w:color w:val="464646"/>
          <w:sz w:val="21"/>
          <w:szCs w:val="21"/>
        </w:rPr>
        <w:t>(connection code)</w:t>
      </w:r>
      <w:r w:rsidRPr="00DB4720">
        <w:rPr>
          <w:rFonts w:ascii="simsun" w:eastAsia="宋体" w:hAnsi="simsun" w:cs="宋体"/>
          <w:color w:val="464646"/>
          <w:sz w:val="21"/>
          <w:szCs w:val="21"/>
        </w:rPr>
        <w:t>代码被挂在</w:t>
      </w:r>
      <w:r w:rsidRPr="00DB4720">
        <w:rPr>
          <w:rFonts w:ascii="simsun" w:eastAsia="宋体" w:hAnsi="simsun" w:cs="宋体"/>
          <w:color w:val="464646"/>
          <w:sz w:val="21"/>
          <w:szCs w:val="21"/>
        </w:rPr>
        <w:t>"Connect"</w:t>
      </w:r>
      <w:r w:rsidRPr="00DB4720">
        <w:rPr>
          <w:rFonts w:ascii="simsun" w:eastAsia="宋体" w:hAnsi="simsun" w:cs="宋体"/>
          <w:color w:val="464646"/>
          <w:sz w:val="21"/>
          <w:szCs w:val="21"/>
        </w:rPr>
        <w:t>游戏对象上</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另外</w:t>
      </w:r>
      <w:r w:rsidRPr="00DB4720">
        <w:rPr>
          <w:rFonts w:ascii="simsun" w:eastAsia="宋体" w:hAnsi="simsun" w:cs="宋体"/>
          <w:color w:val="464646"/>
          <w:sz w:val="21"/>
          <w:szCs w:val="21"/>
        </w:rPr>
        <w:t>"PlayerCube"</w:t>
      </w:r>
      <w:r w:rsidRPr="00DB4720">
        <w:rPr>
          <w:rFonts w:ascii="simsun" w:eastAsia="宋体" w:hAnsi="simsun" w:cs="宋体"/>
          <w:color w:val="464646"/>
          <w:sz w:val="21"/>
          <w:szCs w:val="21"/>
        </w:rPr>
        <w:t>物体也有一个</w:t>
      </w:r>
      <w:r w:rsidRPr="00DB4720">
        <w:rPr>
          <w:rFonts w:ascii="simsun" w:eastAsia="宋体" w:hAnsi="simsun" w:cs="宋体"/>
          <w:color w:val="464646"/>
          <w:sz w:val="21"/>
          <w:szCs w:val="21"/>
        </w:rPr>
        <w:t>"Tutorial 2A1.js"</w:t>
      </w:r>
      <w:r w:rsidRPr="00DB4720">
        <w:rPr>
          <w:rFonts w:ascii="simsun" w:eastAsia="宋体" w:hAnsi="simsun" w:cs="宋体"/>
          <w:color w:val="464646"/>
          <w:sz w:val="21"/>
          <w:szCs w:val="21"/>
        </w:rPr>
        <w:t>脚本和一个</w:t>
      </w:r>
      <w:r w:rsidRPr="00DB4720">
        <w:rPr>
          <w:rFonts w:ascii="simsun" w:eastAsia="宋体" w:hAnsi="simsun" w:cs="宋体"/>
          <w:color w:val="464646"/>
          <w:sz w:val="21"/>
          <w:szCs w:val="21"/>
        </w:rPr>
        <w:t>"NetworkView"</w:t>
      </w:r>
      <w:r w:rsidRPr="00DB4720">
        <w:rPr>
          <w:rFonts w:ascii="simsun" w:eastAsia="宋体" w:hAnsi="simsun" w:cs="宋体"/>
          <w:color w:val="464646"/>
          <w:sz w:val="21"/>
          <w:szCs w:val="21"/>
        </w:rPr>
        <w:t>组件</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每个发送或接收网络信息的对象都需要一个</w:t>
      </w:r>
      <w:r w:rsidRPr="00DB4720">
        <w:rPr>
          <w:rFonts w:ascii="simsun" w:eastAsia="宋体" w:hAnsi="simsun" w:cs="宋体"/>
          <w:color w:val="464646"/>
          <w:sz w:val="21"/>
          <w:szCs w:val="21"/>
        </w:rPr>
        <w:t>NetworkView</w:t>
      </w:r>
      <w:r w:rsidRPr="00DB4720">
        <w:rPr>
          <w:rFonts w:ascii="simsun" w:eastAsia="宋体" w:hAnsi="simsun" w:cs="宋体"/>
          <w:color w:val="464646"/>
          <w:sz w:val="21"/>
          <w:szCs w:val="21"/>
        </w:rPr>
        <w:t>组用</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在整个被脚本引用的游戏中你仅使用一个</w:t>
      </w:r>
      <w:r w:rsidRPr="00DB4720">
        <w:rPr>
          <w:rFonts w:ascii="simsun" w:eastAsia="宋体" w:hAnsi="simsun" w:cs="宋体"/>
          <w:color w:val="464646"/>
          <w:sz w:val="21"/>
          <w:szCs w:val="21"/>
        </w:rPr>
        <w:t>networkview(</w:t>
      </w:r>
      <w:r w:rsidRPr="00DB4720">
        <w:rPr>
          <w:rFonts w:ascii="simsun" w:eastAsia="宋体" w:hAnsi="simsun" w:cs="宋体"/>
          <w:color w:val="464646"/>
          <w:sz w:val="21"/>
          <w:szCs w:val="21"/>
        </w:rPr>
        <w:t>网络视窗</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但在场景不影响</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通常只能你要使用网络的每个对象添加网络视窗</w:t>
      </w:r>
      <w:r w:rsidRPr="00DB4720">
        <w:rPr>
          <w:rFonts w:ascii="simsun" w:eastAsia="宋体" w:hAnsi="simsun" w:cs="宋体"/>
          <w:color w:val="464646"/>
          <w:sz w:val="21"/>
          <w:szCs w:val="21"/>
        </w:rPr>
        <w:t>.</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运行带有一个服务器和用户的</w:t>
      </w:r>
      <w:r w:rsidRPr="00DB4720">
        <w:rPr>
          <w:rFonts w:ascii="simsun" w:eastAsia="宋体" w:hAnsi="simsun" w:cs="宋体"/>
          <w:color w:val="464646"/>
          <w:sz w:val="21"/>
          <w:szCs w:val="21"/>
        </w:rPr>
        <w:t>demo.</w:t>
      </w:r>
      <w:r w:rsidRPr="00DB4720">
        <w:rPr>
          <w:rFonts w:ascii="simsun" w:eastAsia="宋体" w:hAnsi="simsun" w:cs="宋体"/>
          <w:color w:val="464646"/>
          <w:sz w:val="21"/>
          <w:szCs w:val="21"/>
        </w:rPr>
        <w:t>在用户窗口能看到服务器窗口中方块体的任意移动</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这一切的神奇都得感谢网络视窗和移动代码</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看一看绑定到方块体上的</w:t>
      </w:r>
      <w:r w:rsidRPr="00DB4720">
        <w:rPr>
          <w:rFonts w:ascii="simsun" w:eastAsia="宋体" w:hAnsi="simsun" w:cs="宋体"/>
          <w:color w:val="464646"/>
          <w:sz w:val="21"/>
          <w:szCs w:val="21"/>
        </w:rPr>
        <w:t>"Tutorial 2A1.js"</w:t>
      </w:r>
      <w:r w:rsidRPr="00DB4720">
        <w:rPr>
          <w:rFonts w:ascii="simsun" w:eastAsia="宋体" w:hAnsi="simsun" w:cs="宋体"/>
          <w:color w:val="464646"/>
          <w:sz w:val="21"/>
          <w:szCs w:val="21"/>
        </w:rPr>
        <w:t>脚本</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这个代码只在服务器上运行</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当服务器使用移动键</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它会立刻移动方块</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别担心在前三个指南里运动延迟的问题</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我会在这儿解决这个问题</w:t>
      </w:r>
      <w:r w:rsidRPr="00DB4720">
        <w:rPr>
          <w:rFonts w:ascii="simsun" w:eastAsia="宋体" w:hAnsi="simsun" w:cs="宋体"/>
          <w:color w:val="464646"/>
          <w:sz w:val="21"/>
          <w:szCs w:val="21"/>
        </w:rPr>
        <w:t>.</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现在怎样做才能让用户知道服务里的角色运动呢</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看一看指定给这个方块体的</w:t>
      </w:r>
      <w:r w:rsidRPr="00DB4720">
        <w:rPr>
          <w:rFonts w:ascii="simsun" w:eastAsia="宋体" w:hAnsi="simsun" w:cs="宋体"/>
          <w:color w:val="464646"/>
          <w:sz w:val="21"/>
          <w:szCs w:val="21"/>
        </w:rPr>
        <w:t>NetworkView</w:t>
      </w:r>
      <w:r w:rsidRPr="00DB4720">
        <w:rPr>
          <w:rFonts w:ascii="simsun" w:eastAsia="宋体" w:hAnsi="simsun" w:cs="宋体"/>
          <w:color w:val="464646"/>
          <w:sz w:val="21"/>
          <w:szCs w:val="21"/>
        </w:rPr>
        <w:t>组件</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它应该是方块的</w:t>
      </w:r>
      <w:r w:rsidRPr="00DB4720">
        <w:rPr>
          <w:rFonts w:ascii="simsun" w:eastAsia="宋体" w:hAnsi="simsun" w:cs="宋体"/>
          <w:color w:val="464646"/>
          <w:sz w:val="21"/>
          <w:szCs w:val="21"/>
        </w:rPr>
        <w:t>"transform"(</w:t>
      </w:r>
      <w:r w:rsidRPr="00DB4720">
        <w:rPr>
          <w:rFonts w:ascii="simsun" w:eastAsia="宋体" w:hAnsi="simsun" w:cs="宋体"/>
          <w:color w:val="464646"/>
          <w:sz w:val="21"/>
          <w:szCs w:val="21"/>
        </w:rPr>
        <w:t>变换</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是指</w:t>
      </w:r>
      <w:r w:rsidRPr="00DB4720">
        <w:rPr>
          <w:rFonts w:ascii="simsun" w:eastAsia="宋体" w:hAnsi="simsun" w:cs="宋体"/>
          <w:color w:val="464646"/>
          <w:sz w:val="21"/>
          <w:szCs w:val="21"/>
        </w:rPr>
        <w:t>Unity</w:t>
      </w:r>
      <w:r w:rsidRPr="00DB4720">
        <w:rPr>
          <w:rFonts w:ascii="simsun" w:eastAsia="宋体" w:hAnsi="simsun" w:cs="宋体"/>
          <w:color w:val="464646"/>
          <w:sz w:val="21"/>
          <w:szCs w:val="21"/>
        </w:rPr>
        <w:t>会自动发送变换信息包括</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三维的位置、旋转和缩放</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。它只是从服务器发送到用户（不是其它方式）因为服务器是这个</w:t>
      </w:r>
      <w:r w:rsidRPr="00DB4720">
        <w:rPr>
          <w:rFonts w:ascii="simsun" w:eastAsia="宋体" w:hAnsi="simsun" w:cs="宋体"/>
          <w:color w:val="464646"/>
          <w:sz w:val="21"/>
          <w:szCs w:val="21"/>
        </w:rPr>
        <w:t>NetworkView</w:t>
      </w:r>
      <w:r w:rsidRPr="00DB4720">
        <w:rPr>
          <w:rFonts w:ascii="simsun" w:eastAsia="宋体" w:hAnsi="simsun" w:cs="宋体"/>
          <w:color w:val="464646"/>
          <w:sz w:val="21"/>
          <w:szCs w:val="21"/>
        </w:rPr>
        <w:t>的</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主人</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（用户不发送它们的信息。它们只能接收信息）。</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让我们看看其余的</w:t>
      </w:r>
      <w:r w:rsidRPr="00DB4720">
        <w:rPr>
          <w:rFonts w:ascii="simsun" w:eastAsia="宋体" w:hAnsi="simsun" w:cs="宋体"/>
          <w:color w:val="464646"/>
          <w:sz w:val="21"/>
          <w:szCs w:val="21"/>
        </w:rPr>
        <w:t>NetworkjView</w:t>
      </w:r>
      <w:r w:rsidRPr="00DB4720">
        <w:rPr>
          <w:rFonts w:ascii="simsun" w:eastAsia="宋体" w:hAnsi="simsun" w:cs="宋体"/>
          <w:color w:val="464646"/>
          <w:sz w:val="21"/>
          <w:szCs w:val="21"/>
        </w:rPr>
        <w:t>选项完成这个项目。</w:t>
      </w:r>
      <w:r w:rsidRPr="00DB4720">
        <w:rPr>
          <w:rFonts w:ascii="simsun" w:eastAsia="宋体" w:hAnsi="simsun" w:cs="宋体"/>
          <w:color w:val="464646"/>
          <w:sz w:val="21"/>
          <w:szCs w:val="21"/>
        </w:rPr>
        <w:t>PlayerCube's(</w:t>
      </w:r>
      <w:r w:rsidRPr="00DB4720">
        <w:rPr>
          <w:rFonts w:ascii="simsun" w:eastAsia="宋体" w:hAnsi="simsun" w:cs="宋体"/>
          <w:color w:val="464646"/>
          <w:sz w:val="21"/>
          <w:szCs w:val="21"/>
        </w:rPr>
        <w:t>玩家方块体的</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网络视窗的</w:t>
      </w:r>
      <w:r w:rsidRPr="00DB4720">
        <w:rPr>
          <w:rFonts w:ascii="simsun" w:eastAsia="宋体" w:hAnsi="simsun" w:cs="宋体"/>
          <w:color w:val="464646"/>
          <w:sz w:val="21"/>
          <w:szCs w:val="21"/>
        </w:rPr>
        <w:t>“State synchronization”(</w:t>
      </w:r>
      <w:r w:rsidRPr="00DB4720">
        <w:rPr>
          <w:rFonts w:ascii="simsun" w:eastAsia="宋体" w:hAnsi="simsun" w:cs="宋体"/>
          <w:color w:val="464646"/>
          <w:sz w:val="21"/>
          <w:szCs w:val="21"/>
        </w:rPr>
        <w:t>数据同步</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选项被设置成</w:t>
      </w:r>
      <w:r w:rsidRPr="00DB4720">
        <w:rPr>
          <w:rFonts w:ascii="simsun" w:eastAsia="宋体" w:hAnsi="simsun" w:cs="宋体"/>
          <w:color w:val="464646"/>
          <w:sz w:val="21"/>
          <w:szCs w:val="21"/>
        </w:rPr>
        <w:t>“Reliable compressed”</w:t>
      </w:r>
      <w:r w:rsidRPr="00DB4720">
        <w:rPr>
          <w:rFonts w:ascii="simsun" w:eastAsia="宋体" w:hAnsi="simsun" w:cs="宋体"/>
          <w:color w:val="464646"/>
          <w:sz w:val="21"/>
          <w:szCs w:val="21"/>
        </w:rPr>
        <w:t>。这意味着如果数值改变了它将仅仅只发送过去现在的游戏对象的值。如果服务器移动方块体不到</w:t>
      </w:r>
      <w:r w:rsidRPr="00DB4720">
        <w:rPr>
          <w:rFonts w:ascii="simsun" w:eastAsia="宋体" w:hAnsi="simsun" w:cs="宋体"/>
          <w:color w:val="464646"/>
          <w:sz w:val="21"/>
          <w:szCs w:val="21"/>
        </w:rPr>
        <w:t>15</w:t>
      </w:r>
      <w:r w:rsidRPr="00DB4720">
        <w:rPr>
          <w:rFonts w:ascii="simsun" w:eastAsia="宋体" w:hAnsi="simsun" w:cs="宋体"/>
          <w:color w:val="464646"/>
          <w:sz w:val="21"/>
          <w:szCs w:val="21"/>
        </w:rPr>
        <w:t>秒钟，它不会发送任何数据。哈哈，聪明吧！</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不可靠的</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选项在数据是否改变都会发送一个忽视信息。最后设置</w:t>
      </w:r>
      <w:r w:rsidRPr="00DB4720">
        <w:rPr>
          <w:rFonts w:ascii="simsun" w:eastAsia="宋体" w:hAnsi="simsun" w:cs="宋体"/>
          <w:color w:val="464646"/>
          <w:sz w:val="21"/>
          <w:szCs w:val="21"/>
        </w:rPr>
        <w:t>“State synchronization”</w:t>
      </w:r>
      <w:r w:rsidRPr="00DB4720">
        <w:rPr>
          <w:rFonts w:ascii="simsun" w:eastAsia="宋体" w:hAnsi="simsun" w:cs="宋体"/>
          <w:color w:val="464646"/>
          <w:sz w:val="21"/>
          <w:szCs w:val="21"/>
        </w:rPr>
        <w:t>为</w:t>
      </w:r>
      <w:r w:rsidRPr="00DB4720">
        <w:rPr>
          <w:rFonts w:ascii="simsun" w:eastAsia="宋体" w:hAnsi="simsun" w:cs="宋体"/>
          <w:color w:val="464646"/>
          <w:sz w:val="21"/>
          <w:szCs w:val="21"/>
        </w:rPr>
        <w:t>"Off"</w:t>
      </w:r>
      <w:r w:rsidRPr="00DB4720">
        <w:rPr>
          <w:rFonts w:ascii="simsun" w:eastAsia="宋体" w:hAnsi="simsun" w:cs="宋体"/>
          <w:color w:val="464646"/>
          <w:sz w:val="21"/>
          <w:szCs w:val="21"/>
        </w:rPr>
        <w:t>在此个网络视窗上会停止所有的网络同步。如果你的网络视窗看来到物体对象，它将不发送任何数据并且同步选项会（但不是必须的）被设置成</w:t>
      </w:r>
      <w:r w:rsidRPr="00DB4720">
        <w:rPr>
          <w:rFonts w:ascii="simsun" w:eastAsia="宋体" w:hAnsi="simsun" w:cs="宋体"/>
          <w:color w:val="464646"/>
          <w:sz w:val="21"/>
          <w:szCs w:val="21"/>
        </w:rPr>
        <w:t>“Off”(</w:t>
      </w:r>
      <w:r w:rsidRPr="00DB4720">
        <w:rPr>
          <w:rFonts w:ascii="simsun" w:eastAsia="宋体" w:hAnsi="simsun" w:cs="宋体"/>
          <w:color w:val="464646"/>
          <w:sz w:val="21"/>
          <w:szCs w:val="21"/>
        </w:rPr>
        <w:t>关闭</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如果你想问为什么你不用这样一个网络视窗。</w:t>
      </w:r>
      <w:r w:rsidRPr="00DB4720">
        <w:rPr>
          <w:rFonts w:ascii="simsun" w:eastAsia="宋体" w:hAnsi="simsun" w:cs="宋体"/>
          <w:color w:val="464646"/>
          <w:sz w:val="21"/>
          <w:szCs w:val="21"/>
        </w:rPr>
        <w:t>“Remote Procedure Calls”</w:t>
      </w:r>
      <w:r w:rsidRPr="00DB4720">
        <w:rPr>
          <w:rFonts w:ascii="simsun" w:eastAsia="宋体" w:hAnsi="simsun" w:cs="宋体"/>
          <w:color w:val="464646"/>
          <w:sz w:val="21"/>
          <w:szCs w:val="21"/>
        </w:rPr>
        <w:t>需要一个网络视窗，但不用</w:t>
      </w:r>
      <w:r w:rsidRPr="00DB4720">
        <w:rPr>
          <w:rFonts w:ascii="simsun" w:eastAsia="宋体" w:hAnsi="simsun" w:cs="宋体"/>
          <w:color w:val="464646"/>
          <w:sz w:val="21"/>
          <w:szCs w:val="21"/>
        </w:rPr>
        <w:t>“state synchronization”</w:t>
      </w:r>
      <w:r w:rsidRPr="00DB4720">
        <w:rPr>
          <w:rFonts w:ascii="simsun" w:eastAsia="宋体" w:hAnsi="simsun" w:cs="宋体"/>
          <w:color w:val="464646"/>
          <w:sz w:val="21"/>
          <w:szCs w:val="21"/>
        </w:rPr>
        <w:t>和</w:t>
      </w:r>
      <w:r w:rsidRPr="00DB4720">
        <w:rPr>
          <w:rFonts w:ascii="simsun" w:eastAsia="宋体" w:hAnsi="simsun" w:cs="宋体"/>
          <w:color w:val="464646"/>
          <w:sz w:val="21"/>
          <w:szCs w:val="21"/>
        </w:rPr>
        <w:t>"observed"</w:t>
      </w:r>
      <w:r w:rsidRPr="00DB4720">
        <w:rPr>
          <w:rFonts w:ascii="simsun" w:eastAsia="宋体" w:hAnsi="simsun" w:cs="宋体"/>
          <w:color w:val="464646"/>
          <w:sz w:val="21"/>
          <w:szCs w:val="21"/>
        </w:rPr>
        <w:t>选项。你可以</w:t>
      </w:r>
      <w:r w:rsidRPr="00DB4720">
        <w:rPr>
          <w:rFonts w:ascii="simsun" w:eastAsia="宋体" w:hAnsi="simsun" w:cs="宋体"/>
          <w:color w:val="464646"/>
          <w:sz w:val="21"/>
          <w:szCs w:val="21"/>
        </w:rPr>
        <w:t>RPCs</w:t>
      </w:r>
      <w:r w:rsidRPr="00DB4720">
        <w:rPr>
          <w:rFonts w:ascii="simsun" w:eastAsia="宋体" w:hAnsi="simsun" w:cs="宋体"/>
          <w:color w:val="464646"/>
          <w:sz w:val="21"/>
          <w:szCs w:val="21"/>
        </w:rPr>
        <w:t>与可见对象一起用。</w:t>
      </w:r>
      <w:r w:rsidRPr="00DB4720">
        <w:rPr>
          <w:rFonts w:ascii="simsun" w:eastAsia="宋体" w:hAnsi="simsun" w:cs="宋体"/>
          <w:color w:val="464646"/>
          <w:sz w:val="21"/>
          <w:szCs w:val="21"/>
        </w:rPr>
        <w:t>RPCs</w:t>
      </w:r>
      <w:r w:rsidRPr="00DB4720">
        <w:rPr>
          <w:rFonts w:ascii="simsun" w:eastAsia="宋体" w:hAnsi="simsun" w:cs="宋体"/>
          <w:color w:val="464646"/>
          <w:sz w:val="21"/>
          <w:szCs w:val="21"/>
        </w:rPr>
        <w:t>会在指南</w:t>
      </w:r>
      <w:r w:rsidRPr="00DB4720">
        <w:rPr>
          <w:rFonts w:ascii="simsun" w:eastAsia="宋体" w:hAnsi="simsun" w:cs="宋体"/>
          <w:color w:val="464646"/>
          <w:sz w:val="21"/>
          <w:szCs w:val="21"/>
        </w:rPr>
        <w:t>2A3</w:t>
      </w:r>
      <w:r w:rsidRPr="00DB4720">
        <w:rPr>
          <w:rFonts w:ascii="simsun" w:eastAsia="宋体" w:hAnsi="simsun" w:cs="宋体"/>
          <w:color w:val="464646"/>
          <w:sz w:val="21"/>
          <w:szCs w:val="21"/>
        </w:rPr>
        <w:t>里介绍。它基本上是你自己定义网络消息（调用）。</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b/>
          <w:bCs/>
          <w:color w:val="464646"/>
          <w:sz w:val="27"/>
        </w:rPr>
        <w:t>Tutorial 2/Tutorial 2A2</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如果你想要让方块体在</w:t>
      </w:r>
      <w:r w:rsidRPr="00DB4720">
        <w:rPr>
          <w:rFonts w:ascii="simsun" w:eastAsia="宋体" w:hAnsi="simsun" w:cs="宋体"/>
          <w:color w:val="464646"/>
          <w:sz w:val="21"/>
          <w:szCs w:val="21"/>
        </w:rPr>
        <w:t>Y</w:t>
      </w:r>
      <w:r w:rsidRPr="00DB4720">
        <w:rPr>
          <w:rFonts w:ascii="simsun" w:eastAsia="宋体" w:hAnsi="simsun" w:cs="宋体"/>
          <w:color w:val="464646"/>
          <w:sz w:val="21"/>
          <w:szCs w:val="21"/>
        </w:rPr>
        <w:t>方向移动。或者我们想用</w:t>
      </w:r>
      <w:r w:rsidRPr="00DB4720">
        <w:rPr>
          <w:rFonts w:ascii="simsun" w:eastAsia="宋体" w:hAnsi="simsun" w:cs="宋体"/>
          <w:color w:val="464646"/>
          <w:sz w:val="21"/>
          <w:szCs w:val="21"/>
        </w:rPr>
        <w:t>Unity</w:t>
      </w:r>
      <w:r w:rsidRPr="00DB4720">
        <w:rPr>
          <w:rFonts w:ascii="simsun" w:eastAsia="宋体" w:hAnsi="simsun" w:cs="宋体"/>
          <w:color w:val="464646"/>
          <w:sz w:val="21"/>
          <w:szCs w:val="21"/>
        </w:rPr>
        <w:t>更进一步作同步控制。打开并运行</w:t>
      </w:r>
      <w:r w:rsidRPr="00DB4720">
        <w:rPr>
          <w:rFonts w:ascii="simsun" w:eastAsia="宋体" w:hAnsi="simsun" w:cs="宋体"/>
          <w:color w:val="464646"/>
          <w:sz w:val="21"/>
          <w:szCs w:val="21"/>
        </w:rPr>
        <w:t>“Tutorial 2/Tutorial 2A2”</w:t>
      </w:r>
      <w:r w:rsidRPr="00DB4720">
        <w:rPr>
          <w:rFonts w:ascii="simsun" w:eastAsia="宋体" w:hAnsi="simsun" w:cs="宋体"/>
          <w:color w:val="464646"/>
          <w:sz w:val="21"/>
          <w:szCs w:val="21"/>
        </w:rPr>
        <w:t>。这个游戏播放时完全相同，但是在后台运行的代码改变了。这个指定到</w:t>
      </w:r>
      <w:r w:rsidRPr="00DB4720">
        <w:rPr>
          <w:rFonts w:ascii="simsun" w:eastAsia="宋体" w:hAnsi="simsun" w:cs="宋体"/>
          <w:color w:val="464646"/>
          <w:sz w:val="21"/>
          <w:szCs w:val="21"/>
        </w:rPr>
        <w:t>PlayerCube</w:t>
      </w:r>
      <w:r w:rsidRPr="00DB4720">
        <w:rPr>
          <w:rFonts w:ascii="simsun" w:eastAsia="宋体" w:hAnsi="simsun" w:cs="宋体"/>
          <w:color w:val="464646"/>
          <w:sz w:val="21"/>
          <w:szCs w:val="21"/>
        </w:rPr>
        <w:t>网络视窗组件现在应该是</w:t>
      </w:r>
      <w:r w:rsidRPr="00DB4720">
        <w:rPr>
          <w:rFonts w:ascii="simsun" w:eastAsia="宋体" w:hAnsi="simsun" w:cs="宋体"/>
          <w:color w:val="464646"/>
          <w:sz w:val="21"/>
          <w:szCs w:val="21"/>
        </w:rPr>
        <w:t>"Tutorial 2A2.js"</w:t>
      </w:r>
      <w:r w:rsidRPr="00DB4720">
        <w:rPr>
          <w:rFonts w:ascii="simsun" w:eastAsia="宋体" w:hAnsi="simsun" w:cs="宋体"/>
          <w:color w:val="464646"/>
          <w:sz w:val="21"/>
          <w:szCs w:val="21"/>
        </w:rPr>
        <w:t>脚本。这表示网络视窗现在正搜索位于那个脚本里的</w:t>
      </w:r>
      <w:r w:rsidRPr="00DB4720">
        <w:rPr>
          <w:rFonts w:ascii="simsun" w:eastAsia="宋体" w:hAnsi="simsun" w:cs="宋体"/>
          <w:color w:val="464646"/>
          <w:sz w:val="21"/>
          <w:szCs w:val="21"/>
        </w:rPr>
        <w:t>“OnSerializeNetworkView”</w:t>
      </w:r>
      <w:r w:rsidRPr="00DB4720">
        <w:rPr>
          <w:rFonts w:ascii="simsun" w:eastAsia="宋体" w:hAnsi="simsun" w:cs="宋体"/>
          <w:color w:val="464646"/>
          <w:sz w:val="21"/>
          <w:szCs w:val="21"/>
        </w:rPr>
        <w:t>函数。看一看这个函数。我们现在明确地定义我们想要做网络同步。你能用这个网络同步做你想要的。并且当使用</w:t>
      </w:r>
      <w:r w:rsidRPr="00DB4720">
        <w:rPr>
          <w:rFonts w:ascii="simsun" w:eastAsia="宋体" w:hAnsi="simsun" w:cs="宋体"/>
          <w:color w:val="464646"/>
          <w:sz w:val="21"/>
          <w:szCs w:val="21"/>
        </w:rPr>
        <w:t>“Reliable delta compressed”</w:t>
      </w:r>
      <w:r w:rsidRPr="00DB4720">
        <w:rPr>
          <w:rFonts w:ascii="simsun" w:eastAsia="宋体" w:hAnsi="simsun" w:cs="宋体"/>
          <w:color w:val="464646"/>
          <w:sz w:val="21"/>
          <w:szCs w:val="21"/>
        </w:rPr>
        <w:t>时你只需要改变你正在发送的数值。</w:t>
      </w:r>
      <w:r w:rsidRPr="00DB4720">
        <w:rPr>
          <w:rFonts w:ascii="simsun" w:eastAsia="宋体" w:hAnsi="simsun" w:cs="宋体"/>
          <w:color w:val="464646"/>
          <w:sz w:val="21"/>
          <w:szCs w:val="21"/>
        </w:rPr>
        <w:t>OnSerializedNetworkView</w:t>
      </w:r>
      <w:r w:rsidRPr="00DB4720">
        <w:rPr>
          <w:rFonts w:ascii="simsun" w:eastAsia="宋体" w:hAnsi="simsun" w:cs="宋体"/>
          <w:color w:val="464646"/>
          <w:sz w:val="21"/>
          <w:szCs w:val="21"/>
        </w:rPr>
        <w:t>函数看起来总是这样奇怪。这个函数是用来发送和接收数据的。</w:t>
      </w:r>
      <w:r w:rsidRPr="00DB4720">
        <w:rPr>
          <w:rFonts w:ascii="simsun" w:eastAsia="宋体" w:hAnsi="simsun" w:cs="宋体"/>
          <w:color w:val="464646"/>
          <w:sz w:val="21"/>
          <w:szCs w:val="21"/>
        </w:rPr>
        <w:t>Unity</w:t>
      </w:r>
      <w:r w:rsidRPr="00DB4720">
        <w:rPr>
          <w:rFonts w:ascii="simsun" w:eastAsia="宋体" w:hAnsi="simsun" w:cs="宋体"/>
          <w:color w:val="464646"/>
          <w:sz w:val="21"/>
          <w:szCs w:val="21"/>
        </w:rPr>
        <w:t>确定你是否会能过检查网自己的络视窗发送（</w:t>
      </w:r>
      <w:r w:rsidRPr="00DB4720">
        <w:rPr>
          <w:rFonts w:ascii="simsun" w:eastAsia="宋体" w:hAnsi="simsun" w:cs="宋体"/>
          <w:color w:val="464646"/>
          <w:sz w:val="21"/>
          <w:szCs w:val="21"/>
        </w:rPr>
        <w:t>“istream.isWriting”</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否则你只能接收（</w:t>
      </w:r>
      <w:r w:rsidRPr="00DB4720">
        <w:rPr>
          <w:rFonts w:ascii="simsun" w:eastAsia="宋体" w:hAnsi="simsun" w:cs="宋体"/>
          <w:color w:val="464646"/>
          <w:sz w:val="21"/>
          <w:szCs w:val="21"/>
        </w:rPr>
        <w:t>else</w:t>
      </w:r>
      <w:r w:rsidRPr="00DB4720">
        <w:rPr>
          <w:rFonts w:ascii="simsun" w:eastAsia="宋体" w:hAnsi="simsun" w:cs="宋体"/>
          <w:color w:val="464646"/>
          <w:sz w:val="21"/>
          <w:szCs w:val="21"/>
        </w:rPr>
        <w:t>模块里）。</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b/>
          <w:bCs/>
          <w:color w:val="464646"/>
          <w:sz w:val="27"/>
        </w:rPr>
        <w:t>Tutorial 2/Tutorial 2A3</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最后有一种发送消息的方式是我最喜欢的。</w:t>
      </w:r>
      <w:r w:rsidRPr="00DB4720">
        <w:rPr>
          <w:rFonts w:ascii="simsun" w:eastAsia="宋体" w:hAnsi="simsun" w:cs="宋体"/>
          <w:color w:val="464646"/>
          <w:sz w:val="21"/>
          <w:szCs w:val="21"/>
        </w:rPr>
        <w:t>Remote Procedure Calls.</w:t>
      </w:r>
      <w:r w:rsidRPr="00DB4720">
        <w:rPr>
          <w:rFonts w:ascii="simsun" w:eastAsia="宋体" w:hAnsi="simsun" w:cs="宋体"/>
          <w:color w:val="464646"/>
          <w:sz w:val="21"/>
          <w:szCs w:val="21"/>
        </w:rPr>
        <w:t>之前我提到了它，打开</w:t>
      </w:r>
      <w:r w:rsidRPr="00DB4720">
        <w:rPr>
          <w:rFonts w:ascii="simsun" w:eastAsia="宋体" w:hAnsi="simsun" w:cs="宋体"/>
          <w:color w:val="464646"/>
          <w:sz w:val="21"/>
          <w:szCs w:val="21"/>
        </w:rPr>
        <w:t>“Tutorial 2/Tutorial2A3”</w:t>
      </w:r>
      <w:r w:rsidRPr="00DB4720">
        <w:rPr>
          <w:rFonts w:ascii="simsun" w:eastAsia="宋体" w:hAnsi="simsun" w:cs="宋体"/>
          <w:color w:val="464646"/>
          <w:sz w:val="21"/>
          <w:szCs w:val="21"/>
        </w:rPr>
        <w:t>看看它的真面目。这个</w:t>
      </w:r>
      <w:r w:rsidRPr="00DB4720">
        <w:rPr>
          <w:rFonts w:ascii="simsun" w:eastAsia="宋体" w:hAnsi="simsun" w:cs="宋体"/>
          <w:color w:val="464646"/>
          <w:sz w:val="21"/>
          <w:szCs w:val="21"/>
        </w:rPr>
        <w:t>demo</w:t>
      </w:r>
      <w:r w:rsidRPr="00DB4720">
        <w:rPr>
          <w:rFonts w:ascii="simsun" w:eastAsia="宋体" w:hAnsi="simsun" w:cs="宋体"/>
          <w:color w:val="464646"/>
          <w:sz w:val="21"/>
          <w:szCs w:val="21"/>
        </w:rPr>
        <w:t>象后两种。这个网络视窗不在显示任何东西（因而网络同步已经被设置成</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关闭</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“Tutorial 2/Tutorial2A3”</w:t>
      </w:r>
      <w:r w:rsidRPr="00DB4720">
        <w:rPr>
          <w:rFonts w:ascii="simsun" w:eastAsia="宋体" w:hAnsi="simsun" w:cs="宋体"/>
          <w:color w:val="464646"/>
          <w:sz w:val="21"/>
          <w:szCs w:val="21"/>
        </w:rPr>
        <w:t>里特别是这一行：</w:t>
      </w:r>
      <w:r w:rsidRPr="00DB4720">
        <w:rPr>
          <w:rFonts w:ascii="simsun" w:eastAsia="宋体" w:hAnsi="simsun" w:cs="宋体"/>
          <w:color w:val="464646"/>
          <w:sz w:val="21"/>
          <w:szCs w:val="21"/>
        </w:rPr>
        <w:t>networkView.RPC("SetPosition",RPCMode.Others,transform.position);</w:t>
      </w:r>
      <w:r w:rsidRPr="00DB4720">
        <w:rPr>
          <w:rFonts w:ascii="simsun" w:eastAsia="宋体" w:hAnsi="simsun" w:cs="宋体"/>
          <w:color w:val="464646"/>
          <w:sz w:val="21"/>
          <w:szCs w:val="21"/>
        </w:rPr>
        <w:t>一个</w:t>
      </w:r>
      <w:r w:rsidRPr="00DB4720">
        <w:rPr>
          <w:rFonts w:ascii="simsun" w:eastAsia="宋体" w:hAnsi="simsun" w:cs="宋体"/>
          <w:color w:val="464646"/>
          <w:sz w:val="21"/>
          <w:szCs w:val="21"/>
        </w:rPr>
        <w:t>RPC</w:t>
      </w:r>
      <w:r w:rsidRPr="00DB4720">
        <w:rPr>
          <w:rFonts w:ascii="simsun" w:eastAsia="宋体" w:hAnsi="simsun" w:cs="宋体"/>
          <w:color w:val="464646"/>
          <w:sz w:val="21"/>
          <w:szCs w:val="21"/>
        </w:rPr>
        <w:t>被服务器调用。它作为一个有效的请求其它用户调用</w:t>
      </w:r>
      <w:r w:rsidRPr="00DB4720">
        <w:rPr>
          <w:rFonts w:ascii="simsun" w:eastAsia="宋体" w:hAnsi="simsun" w:cs="宋体"/>
          <w:color w:val="464646"/>
          <w:sz w:val="21"/>
          <w:szCs w:val="21"/>
        </w:rPr>
        <w:t>“SetPostion”</w:t>
      </w:r>
      <w:r w:rsidRPr="00DB4720">
        <w:rPr>
          <w:rFonts w:ascii="simsun" w:eastAsia="宋体" w:hAnsi="simsun" w:cs="宋体"/>
          <w:color w:val="464646"/>
          <w:sz w:val="21"/>
          <w:szCs w:val="21"/>
        </w:rPr>
        <w:t>函数，而这个函数拥有服务器的</w:t>
      </w:r>
      <w:r w:rsidRPr="00DB4720">
        <w:rPr>
          <w:rFonts w:ascii="simsun" w:eastAsia="宋体" w:hAnsi="simsun" w:cs="宋体"/>
          <w:color w:val="464646"/>
          <w:sz w:val="21"/>
          <w:szCs w:val="21"/>
        </w:rPr>
        <w:t>tranform.position</w:t>
      </w:r>
      <w:r w:rsidRPr="00DB4720">
        <w:rPr>
          <w:rFonts w:ascii="simsun" w:eastAsia="宋体" w:hAnsi="simsun" w:cs="宋体"/>
          <w:color w:val="464646"/>
          <w:sz w:val="21"/>
          <w:szCs w:val="21"/>
        </w:rPr>
        <w:t>作为它的参数（例如：</w:t>
      </w:r>
      <w:r w:rsidRPr="00DB4720">
        <w:rPr>
          <w:rFonts w:ascii="simsun" w:eastAsia="宋体" w:hAnsi="simsun" w:cs="宋体"/>
          <w:color w:val="464646"/>
          <w:sz w:val="21"/>
          <w:szCs w:val="21"/>
        </w:rPr>
        <w:t>5.2</w:t>
      </w:r>
      <w:r w:rsidRPr="00DB4720">
        <w:rPr>
          <w:rFonts w:ascii="simsun" w:eastAsia="宋体" w:hAnsi="simsun" w:cs="宋体"/>
          <w:color w:val="464646"/>
          <w:sz w:val="21"/>
          <w:szCs w:val="21"/>
        </w:rPr>
        <w:t>）。然后</w:t>
      </w:r>
      <w:r w:rsidRPr="00DB4720">
        <w:rPr>
          <w:rFonts w:ascii="simsun" w:eastAsia="宋体" w:hAnsi="simsun" w:cs="宋体"/>
          <w:color w:val="464646"/>
          <w:sz w:val="21"/>
          <w:szCs w:val="21"/>
        </w:rPr>
        <w:t>SetPosition(5.2)</w:t>
      </w:r>
      <w:r w:rsidRPr="00DB4720">
        <w:rPr>
          <w:rFonts w:ascii="simsun" w:eastAsia="宋体" w:hAnsi="simsun" w:cs="宋体"/>
          <w:color w:val="464646"/>
          <w:sz w:val="21"/>
          <w:szCs w:val="21"/>
        </w:rPr>
        <w:t>被在用户机上调用。这些处理如何运动的：</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1</w:t>
      </w:r>
      <w:r w:rsidRPr="00DB4720">
        <w:rPr>
          <w:rFonts w:ascii="simsun" w:eastAsia="宋体" w:hAnsi="simsun" w:cs="宋体"/>
          <w:color w:val="464646"/>
          <w:sz w:val="21"/>
          <w:szCs w:val="21"/>
        </w:rPr>
        <w:t>。服务器玩家按下一个运动键移动他</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她所拥有的游戏角色（</w:t>
      </w:r>
      <w:r w:rsidRPr="00DB4720">
        <w:rPr>
          <w:rFonts w:ascii="simsun" w:eastAsia="宋体" w:hAnsi="simsun" w:cs="宋体"/>
          <w:color w:val="464646"/>
          <w:sz w:val="21"/>
          <w:szCs w:val="21"/>
        </w:rPr>
        <w:t>14-18</w:t>
      </w:r>
      <w:r w:rsidRPr="00DB4720">
        <w:rPr>
          <w:rFonts w:ascii="simsun" w:eastAsia="宋体" w:hAnsi="simsun" w:cs="宋体"/>
          <w:color w:val="464646"/>
          <w:sz w:val="21"/>
          <w:szCs w:val="21"/>
        </w:rPr>
        <w:t>行）。</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2</w:t>
      </w:r>
      <w:r w:rsidRPr="00DB4720">
        <w:rPr>
          <w:rFonts w:ascii="simsun" w:eastAsia="宋体" w:hAnsi="simsun" w:cs="宋体"/>
          <w:color w:val="464646"/>
          <w:sz w:val="21"/>
          <w:szCs w:val="21"/>
        </w:rPr>
        <w:t>。服务器检查是否由于网络的上一次更新改变它的最小值，如果是这样就发送一个</w:t>
      </w:r>
      <w:r w:rsidRPr="00DB4720">
        <w:rPr>
          <w:rFonts w:ascii="simsun" w:eastAsia="宋体" w:hAnsi="simsun" w:cs="宋体"/>
          <w:color w:val="464646"/>
          <w:sz w:val="21"/>
          <w:szCs w:val="21"/>
        </w:rPr>
        <w:t>RPC</w:t>
      </w:r>
      <w:r w:rsidRPr="00DB4720">
        <w:rPr>
          <w:rFonts w:ascii="simsun" w:eastAsia="宋体" w:hAnsi="simsun" w:cs="宋体"/>
          <w:color w:val="464646"/>
          <w:sz w:val="21"/>
          <w:szCs w:val="21"/>
        </w:rPr>
        <w:t>给每一个玩家除了它自己带有一个新位置的参数（</w:t>
      </w:r>
      <w:r w:rsidRPr="00DB4720">
        <w:rPr>
          <w:rFonts w:ascii="simsun" w:eastAsia="宋体" w:hAnsi="simsun" w:cs="宋体"/>
          <w:color w:val="464646"/>
          <w:sz w:val="21"/>
          <w:szCs w:val="21"/>
        </w:rPr>
        <w:t>20-25</w:t>
      </w:r>
      <w:r w:rsidRPr="00DB4720">
        <w:rPr>
          <w:rFonts w:ascii="simsun" w:eastAsia="宋体" w:hAnsi="simsun" w:cs="宋体"/>
          <w:color w:val="464646"/>
          <w:sz w:val="21"/>
          <w:szCs w:val="21"/>
        </w:rPr>
        <w:t>行）。</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3</w:t>
      </w:r>
      <w:r w:rsidRPr="00DB4720">
        <w:rPr>
          <w:rFonts w:ascii="simsun" w:eastAsia="宋体" w:hAnsi="simsun" w:cs="宋体"/>
          <w:color w:val="464646"/>
          <w:sz w:val="21"/>
          <w:szCs w:val="21"/>
        </w:rPr>
        <w:t>。所有的注册用户都接收带有由服务器建立的参数的</w:t>
      </w:r>
      <w:r w:rsidRPr="00DB4720">
        <w:rPr>
          <w:rFonts w:ascii="simsun" w:eastAsia="宋体" w:hAnsi="simsun" w:cs="宋体"/>
          <w:color w:val="464646"/>
          <w:sz w:val="21"/>
          <w:szCs w:val="21"/>
        </w:rPr>
        <w:t>RPC SetPosition</w:t>
      </w:r>
      <w:r w:rsidRPr="00DB4720">
        <w:rPr>
          <w:rFonts w:ascii="simsun" w:eastAsia="宋体" w:hAnsi="simsun" w:cs="宋体"/>
          <w:color w:val="464646"/>
          <w:sz w:val="21"/>
          <w:szCs w:val="21"/>
        </w:rPr>
        <w:t>，它们在</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它们自己的世界</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执行这个代码。</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4</w:t>
      </w:r>
      <w:r w:rsidRPr="00DB4720">
        <w:rPr>
          <w:rFonts w:ascii="simsun" w:eastAsia="宋体" w:hAnsi="simsun" w:cs="宋体"/>
          <w:color w:val="464646"/>
          <w:sz w:val="21"/>
          <w:szCs w:val="21"/>
        </w:rPr>
        <w:t>。现在服务器和用户视窗里方块的位置完全一致！</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要能或允许一个函数用作一</w:t>
      </w:r>
      <w:r w:rsidRPr="00DB4720">
        <w:rPr>
          <w:rFonts w:ascii="simsun" w:eastAsia="宋体" w:hAnsi="simsun" w:cs="宋体"/>
          <w:color w:val="464646"/>
          <w:sz w:val="21"/>
          <w:szCs w:val="21"/>
        </w:rPr>
        <w:t>RPC</w:t>
      </w:r>
      <w:r w:rsidRPr="00DB4720">
        <w:rPr>
          <w:rFonts w:ascii="simsun" w:eastAsia="宋体" w:hAnsi="simsun" w:cs="宋体"/>
          <w:color w:val="464646"/>
          <w:sz w:val="21"/>
          <w:szCs w:val="21"/>
        </w:rPr>
        <w:t>你需要在</w:t>
      </w:r>
      <w:r w:rsidRPr="00DB4720">
        <w:rPr>
          <w:rFonts w:ascii="simsun" w:eastAsia="宋体" w:hAnsi="simsun" w:cs="宋体"/>
          <w:color w:val="464646"/>
          <w:sz w:val="21"/>
          <w:szCs w:val="21"/>
        </w:rPr>
        <w:t>javascript</w:t>
      </w:r>
      <w:r w:rsidRPr="00DB4720">
        <w:rPr>
          <w:rFonts w:ascii="simsun" w:eastAsia="宋体" w:hAnsi="simsun" w:cs="宋体"/>
          <w:color w:val="464646"/>
          <w:sz w:val="21"/>
          <w:szCs w:val="21"/>
        </w:rPr>
        <w:t>里那段代码上面加上</w:t>
      </w:r>
      <w:hyperlink r:id="rId14" w:history="1">
        <w:r w:rsidRPr="00DB4720">
          <w:rPr>
            <w:rFonts w:ascii="simsun" w:eastAsia="宋体" w:hAnsi="simsun" w:cs="宋体"/>
            <w:color w:val="865400"/>
            <w:sz w:val="21"/>
          </w:rPr>
          <w:t>“@RPC</w:t>
        </w:r>
      </w:hyperlink>
      <w:r w:rsidRPr="00DB4720">
        <w:rPr>
          <w:rFonts w:ascii="simsun" w:eastAsia="宋体" w:hAnsi="simsun" w:cs="宋体"/>
          <w:color w:val="464646"/>
          <w:sz w:val="21"/>
          <w:szCs w:val="21"/>
        </w:rPr>
        <w:t>”</w:t>
      </w:r>
      <w:r w:rsidRPr="00DB4720">
        <w:rPr>
          <w:rFonts w:ascii="simsun" w:eastAsia="宋体" w:hAnsi="simsun" w:cs="宋体"/>
          <w:color w:val="464646"/>
          <w:sz w:val="21"/>
          <w:szCs w:val="21"/>
        </w:rPr>
        <w:t>（或者在</w:t>
      </w:r>
      <w:r w:rsidRPr="00DB4720">
        <w:rPr>
          <w:rFonts w:ascii="simsun" w:eastAsia="宋体" w:hAnsi="simsun" w:cs="宋体"/>
          <w:color w:val="464646"/>
          <w:sz w:val="21"/>
          <w:szCs w:val="21"/>
        </w:rPr>
        <w:t>C#</w:t>
      </w:r>
      <w:r w:rsidRPr="00DB4720">
        <w:rPr>
          <w:rFonts w:ascii="simsun" w:eastAsia="宋体" w:hAnsi="simsun" w:cs="宋体"/>
          <w:color w:val="464646"/>
          <w:sz w:val="21"/>
          <w:szCs w:val="21"/>
        </w:rPr>
        <w:t>里加</w:t>
      </w:r>
      <w:r w:rsidRPr="00DB4720">
        <w:rPr>
          <w:rFonts w:ascii="simsun" w:eastAsia="宋体" w:hAnsi="simsun" w:cs="宋体"/>
          <w:color w:val="464646"/>
          <w:sz w:val="21"/>
          <w:szCs w:val="21"/>
        </w:rPr>
        <w:t>[RPC]</w:t>
      </w:r>
      <w:r w:rsidRPr="00DB4720">
        <w:rPr>
          <w:rFonts w:ascii="simsun" w:eastAsia="宋体" w:hAnsi="simsun" w:cs="宋体"/>
          <w:color w:val="464646"/>
          <w:sz w:val="21"/>
          <w:szCs w:val="21"/>
        </w:rPr>
        <w:t>）。当发送一个</w:t>
      </w:r>
      <w:r w:rsidRPr="00DB4720">
        <w:rPr>
          <w:rFonts w:ascii="simsun" w:eastAsia="宋体" w:hAnsi="simsun" w:cs="宋体"/>
          <w:color w:val="464646"/>
          <w:sz w:val="21"/>
          <w:szCs w:val="21"/>
        </w:rPr>
        <w:t>RPC</w:t>
      </w:r>
      <w:r w:rsidRPr="00DB4720">
        <w:rPr>
          <w:rFonts w:ascii="simsun" w:eastAsia="宋体" w:hAnsi="simsun" w:cs="宋体"/>
          <w:color w:val="464646"/>
          <w:sz w:val="21"/>
          <w:szCs w:val="21"/>
        </w:rPr>
        <w:t>里你能指定如下的接收器：</w:t>
      </w:r>
    </w:p>
    <w:tbl>
      <w:tblPr>
        <w:tblW w:w="4000" w:type="pct"/>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91"/>
        <w:gridCol w:w="4000"/>
      </w:tblGrid>
      <w:tr w:rsidR="00DB4720" w:rsidRPr="00DB4720" w:rsidTr="00DB47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464646"/>
                <w:sz w:val="24"/>
                <w:szCs w:val="24"/>
              </w:rPr>
              <w:t>RPCMode.Server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464646"/>
                <w:sz w:val="24"/>
                <w:szCs w:val="24"/>
              </w:rPr>
              <w:t xml:space="preserve">Only send to the server </w:t>
            </w:r>
          </w:p>
        </w:tc>
      </w:tr>
      <w:tr w:rsidR="00DB4720" w:rsidRPr="00DB4720" w:rsidTr="00DB47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464646"/>
                <w:sz w:val="24"/>
                <w:szCs w:val="24"/>
              </w:rPr>
              <w:t>RPCMode.Others</w:t>
            </w:r>
          </w:p>
        </w:tc>
        <w:tc>
          <w:tcPr>
            <w:tcW w:w="0" w:type="auto"/>
            <w:tcBorders>
              <w:top w:val="outset" w:sz="6" w:space="0" w:color="auto"/>
              <w:left w:val="outset" w:sz="6" w:space="0" w:color="auto"/>
              <w:bottom w:val="outset" w:sz="6" w:space="0" w:color="auto"/>
              <w:right w:val="outset" w:sz="6" w:space="0" w:color="auto"/>
            </w:tcBorders>
            <w:vAlign w:val="center"/>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464646"/>
                <w:sz w:val="24"/>
                <w:szCs w:val="24"/>
              </w:rPr>
              <w:t>Send to everyone,but the caller itself</w:t>
            </w:r>
          </w:p>
        </w:tc>
      </w:tr>
      <w:tr w:rsidR="00DB4720" w:rsidRPr="00DB4720" w:rsidTr="00DB47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464646"/>
                <w:sz w:val="24"/>
                <w:szCs w:val="24"/>
              </w:rPr>
              <w:t>RPCMode.OthersBuffered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464646"/>
                <w:sz w:val="24"/>
                <w:szCs w:val="24"/>
              </w:rPr>
              <w:t>Send to everyone,but the caller itself.Buffered</w:t>
            </w:r>
          </w:p>
        </w:tc>
      </w:tr>
      <w:tr w:rsidR="00DB4720" w:rsidRPr="00DB4720" w:rsidTr="00DB47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464646"/>
                <w:sz w:val="24"/>
                <w:szCs w:val="24"/>
              </w:rPr>
              <w:t>RPCMode.All</w:t>
            </w:r>
          </w:p>
        </w:tc>
        <w:tc>
          <w:tcPr>
            <w:tcW w:w="0" w:type="auto"/>
            <w:tcBorders>
              <w:top w:val="outset" w:sz="6" w:space="0" w:color="auto"/>
              <w:left w:val="outset" w:sz="6" w:space="0" w:color="auto"/>
              <w:bottom w:val="outset" w:sz="6" w:space="0" w:color="auto"/>
              <w:right w:val="outset" w:sz="6" w:space="0" w:color="auto"/>
            </w:tcBorders>
            <w:vAlign w:val="center"/>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464646"/>
                <w:sz w:val="24"/>
                <w:szCs w:val="24"/>
              </w:rPr>
              <w:t xml:space="preserve">Send to everyone,including the caller itself. </w:t>
            </w:r>
          </w:p>
        </w:tc>
      </w:tr>
      <w:tr w:rsidR="00DB4720" w:rsidRPr="00DB4720" w:rsidTr="00DB47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464646"/>
                <w:sz w:val="24"/>
                <w:szCs w:val="24"/>
              </w:rPr>
              <w:t>RPCMode.AllBuffered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B4720" w:rsidRPr="00DB4720" w:rsidRDefault="00DB4720" w:rsidP="00DB4720">
            <w:pPr>
              <w:adjustRightInd/>
              <w:snapToGrid/>
              <w:spacing w:after="0"/>
              <w:rPr>
                <w:rFonts w:ascii="宋体" w:eastAsia="宋体" w:hAnsi="宋体" w:cs="宋体"/>
                <w:color w:val="464646"/>
                <w:sz w:val="24"/>
                <w:szCs w:val="24"/>
              </w:rPr>
            </w:pPr>
            <w:r w:rsidRPr="00DB4720">
              <w:rPr>
                <w:rFonts w:ascii="宋体" w:eastAsia="宋体" w:hAnsi="宋体" w:cs="宋体"/>
                <w:color w:val="464646"/>
                <w:sz w:val="24"/>
                <w:szCs w:val="24"/>
              </w:rPr>
              <w:t>Send to everyone,including the caller itself.Buffered</w:t>
            </w:r>
          </w:p>
        </w:tc>
      </w:tr>
    </w:tbl>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Buffered</w:t>
      </w:r>
      <w:r w:rsidRPr="00DB4720">
        <w:rPr>
          <w:rFonts w:ascii="simsun" w:eastAsia="宋体" w:hAnsi="simsun" w:cs="宋体"/>
          <w:color w:val="464646"/>
          <w:sz w:val="21"/>
          <w:szCs w:val="21"/>
        </w:rPr>
        <w:t>意思是无论什么时候有新的玩家连接，他们会接收到这个消息。一个</w:t>
      </w:r>
      <w:r w:rsidRPr="00DB4720">
        <w:rPr>
          <w:rFonts w:ascii="simsun" w:eastAsia="宋体" w:hAnsi="simsun" w:cs="宋体"/>
          <w:color w:val="464646"/>
          <w:sz w:val="21"/>
          <w:szCs w:val="21"/>
        </w:rPr>
        <w:t>buffered RPC</w:t>
      </w:r>
      <w:r w:rsidRPr="00DB4720">
        <w:rPr>
          <w:rFonts w:ascii="simsun" w:eastAsia="宋体" w:hAnsi="simsun" w:cs="宋体"/>
          <w:color w:val="464646"/>
          <w:sz w:val="21"/>
          <w:szCs w:val="21"/>
        </w:rPr>
        <w:t>对于一个新生的玩家来说是一个很有用的模版，这个新产生的玩家调用的将被记住并且当一个新的玩家连接时会接收到这个新生的</w:t>
      </w:r>
      <w:r w:rsidRPr="00DB4720">
        <w:rPr>
          <w:rFonts w:ascii="simsun" w:eastAsia="宋体" w:hAnsi="simsun" w:cs="宋体"/>
          <w:color w:val="464646"/>
          <w:sz w:val="21"/>
          <w:szCs w:val="21"/>
        </w:rPr>
        <w:t>RPC</w:t>
      </w:r>
      <w:r w:rsidRPr="00DB4720">
        <w:rPr>
          <w:rFonts w:ascii="simsun" w:eastAsia="宋体" w:hAnsi="simsun" w:cs="宋体"/>
          <w:color w:val="464646"/>
          <w:sz w:val="21"/>
          <w:szCs w:val="21"/>
        </w:rPr>
        <w:t>所生成的在这个新玩家加入之前已经一直在玩的玩家。</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到目前为止你是否自豪于你已经基本上明白了一切，我们完成了基本的工作和这个项目的绝大部分。我们现在只需要更深入地细化这项工作。</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br/>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b/>
          <w:bCs/>
          <w:color w:val="464646"/>
          <w:sz w:val="27"/>
        </w:rPr>
        <w:t>Tutorial 2B</w:t>
      </w:r>
      <w:r w:rsidRPr="00DB4720">
        <w:rPr>
          <w:rFonts w:ascii="simsun" w:eastAsia="宋体" w:hAnsi="simsun" w:cs="宋体"/>
          <w:b/>
          <w:bCs/>
          <w:color w:val="464646"/>
          <w:sz w:val="27"/>
        </w:rPr>
        <w:t>：</w:t>
      </w:r>
      <w:r w:rsidRPr="00DB4720">
        <w:rPr>
          <w:rFonts w:ascii="simsun" w:eastAsia="宋体" w:hAnsi="simsun" w:cs="宋体"/>
          <w:b/>
          <w:bCs/>
          <w:color w:val="464646"/>
          <w:sz w:val="27"/>
        </w:rPr>
        <w:t>Server and client(s)play,with instantiating</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我们打算通过一个真实的简单</w:t>
      </w:r>
      <w:r w:rsidRPr="00DB4720">
        <w:rPr>
          <w:rFonts w:ascii="simsun" w:eastAsia="宋体" w:hAnsi="simsun" w:cs="宋体"/>
          <w:color w:val="464646"/>
          <w:sz w:val="21"/>
          <w:szCs w:val="21"/>
        </w:rPr>
        <w:t>FPS</w:t>
      </w:r>
      <w:r w:rsidRPr="00DB4720">
        <w:rPr>
          <w:rFonts w:ascii="simsun" w:eastAsia="宋体" w:hAnsi="simsun" w:cs="宋体"/>
          <w:color w:val="464646"/>
          <w:sz w:val="21"/>
          <w:szCs w:val="21"/>
        </w:rPr>
        <w:t>游戏来弄明白一些细节的东西。我们希望能有多个玩家，包括服务器，尽管作为一个专用的服务器，它的玩家可以轻易地删除运行的游戏。为此当他们连接时我们将实例化玩家对象，而不是在场景中事先放好的角色对象。打开</w:t>
      </w:r>
      <w:r w:rsidRPr="00DB4720">
        <w:rPr>
          <w:rFonts w:ascii="simsun" w:eastAsia="宋体" w:hAnsi="simsun" w:cs="宋体"/>
          <w:color w:val="464646"/>
          <w:sz w:val="21"/>
          <w:szCs w:val="21"/>
        </w:rPr>
        <w:t>“Tutorial 2/Tutorial 2B”</w:t>
      </w:r>
      <w:r w:rsidRPr="00DB4720">
        <w:rPr>
          <w:rFonts w:ascii="simsun" w:eastAsia="宋体" w:hAnsi="simsun" w:cs="宋体"/>
          <w:color w:val="464646"/>
          <w:sz w:val="21"/>
          <w:szCs w:val="21"/>
        </w:rPr>
        <w:t>场景，这个场景带有一个服务器和一个用户。走一走看看通过网络改变两个玩家移动是否正常。</w:t>
      </w:r>
    </w:p>
    <w:p w:rsidR="00DB4720" w:rsidRPr="00DB4720" w:rsidRDefault="00DB4720" w:rsidP="00DB4720">
      <w:pPr>
        <w:adjustRightInd/>
        <w:snapToGrid/>
        <w:spacing w:before="100" w:beforeAutospacing="1" w:after="100" w:afterAutospacing="1" w:line="360" w:lineRule="auto"/>
        <w:rPr>
          <w:rFonts w:ascii="simsun" w:eastAsia="宋体" w:hAnsi="simsun" w:cs="宋体"/>
          <w:color w:val="464646"/>
          <w:sz w:val="21"/>
          <w:szCs w:val="21"/>
        </w:rPr>
      </w:pPr>
      <w:r w:rsidRPr="00DB4720">
        <w:rPr>
          <w:rFonts w:ascii="simsun" w:eastAsia="宋体" w:hAnsi="simsun" w:cs="宋体"/>
          <w:color w:val="464646"/>
          <w:sz w:val="21"/>
          <w:szCs w:val="21"/>
        </w:rPr>
        <w:t>PlayerCube</w:t>
      </w:r>
      <w:r w:rsidRPr="00DB4720">
        <w:rPr>
          <w:rFonts w:ascii="simsun" w:eastAsia="宋体" w:hAnsi="simsun" w:cs="宋体"/>
          <w:color w:val="464646"/>
          <w:sz w:val="21"/>
          <w:szCs w:val="21"/>
        </w:rPr>
        <w:t>（玩家的方块体）已经被从场景中删除了，而是用带有</w:t>
      </w:r>
      <w:r w:rsidRPr="00DB4720">
        <w:rPr>
          <w:rFonts w:ascii="simsun" w:eastAsia="宋体" w:hAnsi="simsun" w:cs="宋体"/>
          <w:color w:val="464646"/>
          <w:sz w:val="21"/>
          <w:szCs w:val="21"/>
        </w:rPr>
        <w:t>Spawnsrcipt.js</w:t>
      </w:r>
      <w:r w:rsidRPr="00DB4720">
        <w:rPr>
          <w:rFonts w:ascii="simsun" w:eastAsia="宋体" w:hAnsi="simsun" w:cs="宋体"/>
          <w:color w:val="464646"/>
          <w:sz w:val="21"/>
          <w:szCs w:val="21"/>
        </w:rPr>
        <w:t>的生成脚本的游戏对象。当一个玩家（既可以是服务器也可以是用户）启动场景，生成脚本就会实例化我们在脚本里定义的预制对象。实例化对象带有位置、旋转以及组参数。我们将复制这个生成脚本对象的位置和旋转，另外由于我们用</w:t>
      </w:r>
      <w:r w:rsidRPr="00DB4720">
        <w:rPr>
          <w:rFonts w:ascii="simsun" w:eastAsia="宋体" w:hAnsi="simsun" w:cs="宋体"/>
          <w:color w:val="464646"/>
          <w:sz w:val="21"/>
          <w:szCs w:val="21"/>
        </w:rPr>
        <w:t>0</w:t>
      </w:r>
      <w:r w:rsidRPr="00DB4720">
        <w:rPr>
          <w:rFonts w:ascii="simsun" w:eastAsia="宋体" w:hAnsi="simsun" w:cs="宋体"/>
          <w:color w:val="464646"/>
          <w:sz w:val="21"/>
          <w:szCs w:val="21"/>
        </w:rPr>
        <w:t>作为组（现在感觉可以忽略它）在生成脚本的</w:t>
      </w:r>
      <w:r w:rsidRPr="00DB4720">
        <w:rPr>
          <w:rFonts w:ascii="simsun" w:eastAsia="宋体" w:hAnsi="simsun" w:cs="宋体"/>
          <w:color w:val="464646"/>
          <w:sz w:val="21"/>
          <w:szCs w:val="21"/>
        </w:rPr>
        <w:t>On disconnection</w:t>
      </w:r>
      <w:r w:rsidRPr="00DB4720">
        <w:rPr>
          <w:rFonts w:ascii="simsun" w:eastAsia="宋体" w:hAnsi="simsun" w:cs="宋体"/>
          <w:color w:val="464646"/>
          <w:sz w:val="21"/>
          <w:szCs w:val="21"/>
        </w:rPr>
        <w:t>函数中将删除实例的对象。调用一个</w:t>
      </w:r>
      <w:r w:rsidRPr="00DB4720">
        <w:rPr>
          <w:rFonts w:ascii="simsun" w:eastAsia="宋体" w:hAnsi="simsun" w:cs="宋体"/>
          <w:color w:val="464646"/>
          <w:sz w:val="21"/>
          <w:szCs w:val="21"/>
        </w:rPr>
        <w:t>Network.Instatiate(</w:t>
      </w:r>
      <w:r w:rsidRPr="00DB4720">
        <w:rPr>
          <w:rFonts w:ascii="simsun" w:eastAsia="宋体" w:hAnsi="simsun" w:cs="宋体"/>
          <w:color w:val="464646"/>
          <w:sz w:val="21"/>
          <w:szCs w:val="21"/>
        </w:rPr>
        <w:t>网络实例</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的对象是由这个对象的拥有都自动实现的</w:t>
      </w:r>
      <w:r w:rsidRPr="00DB4720">
        <w:rPr>
          <w:rFonts w:ascii="simsun" w:eastAsia="宋体" w:hAnsi="simsun" w:cs="宋体"/>
          <w:color w:val="464646"/>
          <w:sz w:val="21"/>
          <w:szCs w:val="21"/>
        </w:rPr>
        <w:t>.</w:t>
      </w:r>
      <w:r w:rsidRPr="00DB4720">
        <w:rPr>
          <w:rFonts w:ascii="simsun" w:eastAsia="宋体" w:hAnsi="simsun" w:cs="宋体"/>
          <w:color w:val="464646"/>
          <w:sz w:val="21"/>
          <w:szCs w:val="21"/>
        </w:rPr>
        <w:t>这就是为什么</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323B43"/>
    <w:rsid w:val="003D37D8"/>
    <w:rsid w:val="00426133"/>
    <w:rsid w:val="004358AB"/>
    <w:rsid w:val="008B7726"/>
    <w:rsid w:val="00921B5C"/>
    <w:rsid w:val="00D31D50"/>
    <w:rsid w:val="00DB47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DB4720"/>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B4720"/>
    <w:rPr>
      <w:rFonts w:ascii="宋体" w:eastAsia="宋体" w:hAnsi="宋体" w:cs="宋体"/>
      <w:b/>
      <w:bCs/>
      <w:sz w:val="36"/>
      <w:szCs w:val="36"/>
    </w:rPr>
  </w:style>
  <w:style w:type="character" w:styleId="a3">
    <w:name w:val="Hyperlink"/>
    <w:basedOn w:val="a0"/>
    <w:uiPriority w:val="99"/>
    <w:semiHidden/>
    <w:unhideWhenUsed/>
    <w:rsid w:val="00DB4720"/>
    <w:rPr>
      <w:strike w:val="0"/>
      <w:dstrike w:val="0"/>
      <w:color w:val="865400"/>
      <w:u w:val="none"/>
      <w:effect w:val="none"/>
    </w:rPr>
  </w:style>
  <w:style w:type="character" w:styleId="HTML">
    <w:name w:val="HTML Cite"/>
    <w:basedOn w:val="a0"/>
    <w:uiPriority w:val="99"/>
    <w:semiHidden/>
    <w:unhideWhenUsed/>
    <w:rsid w:val="00DB4720"/>
    <w:rPr>
      <w:i w:val="0"/>
      <w:iCs w:val="0"/>
    </w:rPr>
  </w:style>
  <w:style w:type="character" w:styleId="a4">
    <w:name w:val="Emphasis"/>
    <w:basedOn w:val="a0"/>
    <w:uiPriority w:val="20"/>
    <w:qFormat/>
    <w:rsid w:val="00DB4720"/>
    <w:rPr>
      <w:i w:val="0"/>
      <w:iCs w:val="0"/>
    </w:rPr>
  </w:style>
  <w:style w:type="character" w:styleId="a5">
    <w:name w:val="Strong"/>
    <w:basedOn w:val="a0"/>
    <w:uiPriority w:val="22"/>
    <w:qFormat/>
    <w:rsid w:val="00DB4720"/>
    <w:rPr>
      <w:b/>
      <w:bCs/>
    </w:rPr>
  </w:style>
  <w:style w:type="paragraph" w:styleId="a6">
    <w:name w:val="Normal (Web)"/>
    <w:basedOn w:val="a"/>
    <w:uiPriority w:val="99"/>
    <w:semiHidden/>
    <w:unhideWhenUsed/>
    <w:rsid w:val="00DB4720"/>
    <w:pPr>
      <w:adjustRightInd/>
      <w:snapToGrid/>
      <w:spacing w:before="100" w:beforeAutospacing="1" w:after="100" w:afterAutospacing="1"/>
    </w:pPr>
    <w:rPr>
      <w:rFonts w:ascii="宋体" w:eastAsia="宋体" w:hAnsi="宋体" w:cs="宋体"/>
      <w:sz w:val="24"/>
      <w:szCs w:val="24"/>
    </w:rPr>
  </w:style>
  <w:style w:type="character" w:customStyle="1" w:styleId="time7">
    <w:name w:val="time7"/>
    <w:basedOn w:val="a0"/>
    <w:rsid w:val="00DB4720"/>
    <w:rPr>
      <w:rFonts w:ascii="Arial" w:hAnsi="Arial" w:cs="Arial" w:hint="default"/>
      <w:sz w:val="15"/>
      <w:szCs w:val="15"/>
    </w:rPr>
  </w:style>
  <w:style w:type="character" w:customStyle="1" w:styleId="sgtxtb6">
    <w:name w:val="sg_txtb6"/>
    <w:basedOn w:val="a0"/>
    <w:rsid w:val="00DB4720"/>
    <w:rPr>
      <w:rFonts w:ascii="宋体" w:eastAsia="宋体" w:hAnsi="宋体" w:hint="eastAsia"/>
      <w:color w:val="B19D7A"/>
    </w:rPr>
  </w:style>
  <w:style w:type="character" w:customStyle="1" w:styleId="sgtxtb7">
    <w:name w:val="sg_txtb7"/>
    <w:basedOn w:val="a0"/>
    <w:rsid w:val="00DB4720"/>
    <w:rPr>
      <w:rFonts w:ascii="宋体" w:eastAsia="宋体" w:hAnsi="宋体" w:hint="eastAsia"/>
      <w:color w:val="B19D7A"/>
    </w:rPr>
  </w:style>
  <w:style w:type="paragraph" w:styleId="a7">
    <w:name w:val="Balloon Text"/>
    <w:basedOn w:val="a"/>
    <w:link w:val="Char"/>
    <w:uiPriority w:val="99"/>
    <w:semiHidden/>
    <w:unhideWhenUsed/>
    <w:rsid w:val="00DB4720"/>
    <w:pPr>
      <w:spacing w:after="0"/>
    </w:pPr>
    <w:rPr>
      <w:sz w:val="18"/>
      <w:szCs w:val="18"/>
    </w:rPr>
  </w:style>
  <w:style w:type="character" w:customStyle="1" w:styleId="Char">
    <w:name w:val="批注框文本 Char"/>
    <w:basedOn w:val="a0"/>
    <w:link w:val="a7"/>
    <w:uiPriority w:val="99"/>
    <w:semiHidden/>
    <w:rsid w:val="00DB472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10714314">
      <w:bodyDiv w:val="1"/>
      <w:marLeft w:val="0"/>
      <w:marRight w:val="0"/>
      <w:marTop w:val="0"/>
      <w:marBottom w:val="0"/>
      <w:divBdr>
        <w:top w:val="none" w:sz="0" w:space="0" w:color="auto"/>
        <w:left w:val="none" w:sz="0" w:space="0" w:color="auto"/>
        <w:bottom w:val="none" w:sz="0" w:space="0" w:color="auto"/>
        <w:right w:val="none" w:sz="0" w:space="0" w:color="auto"/>
      </w:divBdr>
      <w:divsChild>
        <w:div w:id="1349022483">
          <w:marLeft w:val="0"/>
          <w:marRight w:val="0"/>
          <w:marTop w:val="0"/>
          <w:marBottom w:val="0"/>
          <w:divBdr>
            <w:top w:val="none" w:sz="0" w:space="0" w:color="auto"/>
            <w:left w:val="none" w:sz="0" w:space="0" w:color="auto"/>
            <w:bottom w:val="none" w:sz="0" w:space="0" w:color="auto"/>
            <w:right w:val="none" w:sz="0" w:space="0" w:color="auto"/>
          </w:divBdr>
          <w:divsChild>
            <w:div w:id="1201211822">
              <w:marLeft w:val="0"/>
              <w:marRight w:val="0"/>
              <w:marTop w:val="0"/>
              <w:marBottom w:val="0"/>
              <w:divBdr>
                <w:top w:val="none" w:sz="0" w:space="0" w:color="auto"/>
                <w:left w:val="none" w:sz="0" w:space="0" w:color="auto"/>
                <w:bottom w:val="none" w:sz="0" w:space="0" w:color="auto"/>
                <w:right w:val="none" w:sz="0" w:space="0" w:color="auto"/>
              </w:divBdr>
              <w:divsChild>
                <w:div w:id="62871617">
                  <w:marLeft w:val="0"/>
                  <w:marRight w:val="0"/>
                  <w:marTop w:val="0"/>
                  <w:marBottom w:val="0"/>
                  <w:divBdr>
                    <w:top w:val="none" w:sz="0" w:space="0" w:color="auto"/>
                    <w:left w:val="none" w:sz="0" w:space="0" w:color="auto"/>
                    <w:bottom w:val="none" w:sz="0" w:space="0" w:color="auto"/>
                    <w:right w:val="none" w:sz="0" w:space="0" w:color="auto"/>
                  </w:divBdr>
                  <w:divsChild>
                    <w:div w:id="1367681344">
                      <w:marLeft w:val="150"/>
                      <w:marRight w:val="0"/>
                      <w:marTop w:val="0"/>
                      <w:marBottom w:val="0"/>
                      <w:divBdr>
                        <w:top w:val="none" w:sz="0" w:space="0" w:color="auto"/>
                        <w:left w:val="none" w:sz="0" w:space="0" w:color="auto"/>
                        <w:bottom w:val="none" w:sz="0" w:space="0" w:color="auto"/>
                        <w:right w:val="none" w:sz="0" w:space="0" w:color="auto"/>
                      </w:divBdr>
                      <w:divsChild>
                        <w:div w:id="286085214">
                          <w:marLeft w:val="0"/>
                          <w:marRight w:val="0"/>
                          <w:marTop w:val="0"/>
                          <w:marBottom w:val="150"/>
                          <w:divBdr>
                            <w:top w:val="none" w:sz="0" w:space="0" w:color="auto"/>
                            <w:left w:val="none" w:sz="0" w:space="0" w:color="auto"/>
                            <w:bottom w:val="none" w:sz="0" w:space="0" w:color="auto"/>
                            <w:right w:val="none" w:sz="0" w:space="0" w:color="auto"/>
                          </w:divBdr>
                          <w:divsChild>
                            <w:div w:id="952860261">
                              <w:marLeft w:val="0"/>
                              <w:marRight w:val="0"/>
                              <w:marTop w:val="0"/>
                              <w:marBottom w:val="0"/>
                              <w:divBdr>
                                <w:top w:val="none" w:sz="0" w:space="0" w:color="auto"/>
                                <w:left w:val="none" w:sz="0" w:space="0" w:color="auto"/>
                                <w:bottom w:val="none" w:sz="0" w:space="0" w:color="auto"/>
                                <w:right w:val="none" w:sz="0" w:space="0" w:color="auto"/>
                              </w:divBdr>
                              <w:divsChild>
                                <w:div w:id="607272068">
                                  <w:marLeft w:val="0"/>
                                  <w:marRight w:val="0"/>
                                  <w:marTop w:val="0"/>
                                  <w:marBottom w:val="0"/>
                                  <w:divBdr>
                                    <w:top w:val="none" w:sz="0" w:space="0" w:color="auto"/>
                                    <w:left w:val="none" w:sz="0" w:space="0" w:color="auto"/>
                                    <w:bottom w:val="none" w:sz="0" w:space="0" w:color="auto"/>
                                    <w:right w:val="none" w:sz="0" w:space="0" w:color="auto"/>
                                  </w:divBdr>
                                  <w:divsChild>
                                    <w:div w:id="645014234">
                                      <w:marLeft w:val="0"/>
                                      <w:marRight w:val="0"/>
                                      <w:marTop w:val="0"/>
                                      <w:marBottom w:val="0"/>
                                      <w:divBdr>
                                        <w:top w:val="none" w:sz="0" w:space="0" w:color="auto"/>
                                        <w:left w:val="none" w:sz="0" w:space="0" w:color="auto"/>
                                        <w:bottom w:val="none" w:sz="0" w:space="0" w:color="auto"/>
                                        <w:right w:val="none" w:sz="0" w:space="0" w:color="auto"/>
                                      </w:divBdr>
                                      <w:divsChild>
                                        <w:div w:id="1178932333">
                                          <w:marLeft w:val="0"/>
                                          <w:marRight w:val="0"/>
                                          <w:marTop w:val="0"/>
                                          <w:marBottom w:val="0"/>
                                          <w:divBdr>
                                            <w:top w:val="none" w:sz="0" w:space="0" w:color="auto"/>
                                            <w:left w:val="none" w:sz="0" w:space="0" w:color="auto"/>
                                            <w:bottom w:val="none" w:sz="0" w:space="0" w:color="auto"/>
                                            <w:right w:val="none" w:sz="0" w:space="0" w:color="auto"/>
                                          </w:divBdr>
                                        </w:div>
                                      </w:divsChild>
                                    </w:div>
                                    <w:div w:id="425001259">
                                      <w:marLeft w:val="0"/>
                                      <w:marRight w:val="0"/>
                                      <w:marTop w:val="0"/>
                                      <w:marBottom w:val="0"/>
                                      <w:divBdr>
                                        <w:top w:val="none" w:sz="0" w:space="0" w:color="auto"/>
                                        <w:left w:val="none" w:sz="0" w:space="0" w:color="auto"/>
                                        <w:bottom w:val="none" w:sz="0" w:space="0" w:color="auto"/>
                                        <w:right w:val="none" w:sz="0" w:space="0" w:color="auto"/>
                                      </w:divBdr>
                                    </w:div>
                                    <w:div w:id="187066506">
                                      <w:marLeft w:val="0"/>
                                      <w:marRight w:val="0"/>
                                      <w:marTop w:val="0"/>
                                      <w:marBottom w:val="0"/>
                                      <w:divBdr>
                                        <w:top w:val="none" w:sz="0" w:space="0" w:color="auto"/>
                                        <w:left w:val="none" w:sz="0" w:space="0" w:color="auto"/>
                                        <w:bottom w:val="none" w:sz="0" w:space="0" w:color="auto"/>
                                        <w:right w:val="none" w:sz="0" w:space="0" w:color="auto"/>
                                      </w:divBdr>
                                      <w:divsChild>
                                        <w:div w:id="512568810">
                                          <w:marLeft w:val="0"/>
                                          <w:marRight w:val="0"/>
                                          <w:marTop w:val="0"/>
                                          <w:marBottom w:val="0"/>
                                          <w:divBdr>
                                            <w:top w:val="none" w:sz="0" w:space="0" w:color="auto"/>
                                            <w:left w:val="none" w:sz="0" w:space="0" w:color="auto"/>
                                            <w:bottom w:val="none" w:sz="0" w:space="0" w:color="auto"/>
                                            <w:right w:val="none" w:sz="0" w:space="0" w:color="auto"/>
                                          </w:divBdr>
                                          <w:divsChild>
                                            <w:div w:id="15083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oto.blog.sina.com.cn/showpic.html#blogid=4ef78af501017iut&amp;url=http://s4.sinaimg.cn/orignal/4ef78af5nd33526165173"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blog.sina.com.cn/s/articlelist_1324845813_1_1.html" TargetMode="External"/><Relationship Id="rId12" Type="http://schemas.openxmlformats.org/officeDocument/2006/relationships/hyperlink" Target="http://photo.blog.sina.com.cn/showpic.html#blogid=4ef78af501017iut&amp;url=http://s12.sinaimg.cn/orignal/4ef78af5n7b87e525afa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arch.sina.com.cn/?c=blog&amp;q=it&amp;by=tag" TargetMode="External"/><Relationship Id="rId11" Type="http://schemas.openxmlformats.org/officeDocument/2006/relationships/hyperlink" Target="http://unity3d.com/support/documentation/ScriptReferecne/Network.html" TargetMode="External"/><Relationship Id="rId5" Type="http://schemas.openxmlformats.org/officeDocument/2006/relationships/hyperlink" Target="javascript:;" TargetMode="External"/><Relationship Id="rId15" Type="http://schemas.openxmlformats.org/officeDocument/2006/relationships/fontTable" Target="fontTable.xml"/><Relationship Id="rId10" Type="http://schemas.openxmlformats.org/officeDocument/2006/relationships/hyperlink" Target="http://unity3d.com/support/documentation/Components/net-MasterServer.html" TargetMode="External"/><Relationship Id="rId4" Type="http://schemas.openxmlformats.org/officeDocument/2006/relationships/image" Target="media/image1.gif"/><Relationship Id="rId9" Type="http://schemas.openxmlformats.org/officeDocument/2006/relationships/image" Target="media/image2.jpeg"/><Relationship Id="rId14" Type="http://schemas.openxmlformats.org/officeDocument/2006/relationships/hyperlink" Target="mailto:%E2%80%9C@RP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3</cp:revision>
  <dcterms:created xsi:type="dcterms:W3CDTF">2008-09-11T17:20:00Z</dcterms:created>
  <dcterms:modified xsi:type="dcterms:W3CDTF">2013-05-16T09:56:00Z</dcterms:modified>
</cp:coreProperties>
</file>