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9E" w:rsidRPr="0089159E" w:rsidRDefault="0089159E" w:rsidP="0089159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9159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解决物体透明穿插问题 </w:t>
      </w:r>
    </w:p>
    <w:p w:rsidR="0089159E" w:rsidRPr="0089159E" w:rsidRDefault="0089159E" w:rsidP="0089159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 基础教程 中的全部文章" w:history="1">
        <w:r w:rsidRPr="0089159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9159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280 次 </w:t>
      </w:r>
    </w:p>
    <w:p w:rsidR="0089159E" w:rsidRPr="0089159E" w:rsidRDefault="0089159E" w:rsidP="008915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首先，调节透明度，改变物体的透明程度，也可以做那种从无到有的渐变出现的动画，改变maincolor的alpha值就可以实现。</w:t>
      </w:r>
    </w:p>
    <w:p w:rsidR="0089159E" w:rsidRPr="0089159E" w:rsidRDefault="0089159E" w:rsidP="008915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效果图：</w:t>
      </w:r>
    </w:p>
    <w:p w:rsidR="0089159E" w:rsidRPr="0089159E" w:rsidRDefault="0089159E" w:rsidP="0089159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038350" cy="3581400"/>
            <wp:effectExtent l="19050" t="0" r="0" b="0"/>
            <wp:docPr id="1" name="图片 1" descr="解决物体透明穿插问题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决物体透明穿插问题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9E" w:rsidRPr="0089159E" w:rsidRDefault="0089159E" w:rsidP="0089159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解决物体透明穿插问题</w:t>
      </w:r>
    </w:p>
    <w:p w:rsidR="0089159E" w:rsidRPr="0089159E" w:rsidRDefault="0089159E" w:rsidP="008915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下面</w:t>
      </w:r>
      <w:hyperlink r:id="rId7" w:tgtFrame="_blank" w:history="1">
        <w:r w:rsidRPr="0089159E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89159E">
        <w:rPr>
          <w:rFonts w:ascii="微软雅黑" w:hAnsi="微软雅黑" w:cs="宋体" w:hint="eastAsia"/>
          <w:color w:val="555555"/>
          <w:sz w:val="21"/>
          <w:szCs w:val="21"/>
        </w:rPr>
        <w:t>可以控制透明的shader。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Shader "Transparent/Diffuse_zbuffer"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_Color ("Main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Color", Color) = (1,1,1,1)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_MainTex ("Base (RGB) Trans (A)", 2D)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"white" {}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Category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{"Queue"="Transparent" "IgnoreProjector"="True"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"RenderType"="Transparent"}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LOD 200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Alphatest Greater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ZWrite On //就是这里，原来是ZWrite Off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ColorMask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RGB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------------------------------------------------------------------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ARB fragment program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SubShader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 Ambient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"ixelOrNone"}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Fog { Color [_AddFog]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 {constantColor [_Color]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Combine texture * primary DOUBLE, texture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primary}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Vertex lights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Name 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"Vertex"}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Fog { Color [_AddFog]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Lighting 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Material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Diffuse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[_Color]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Emission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{combine texture * primary DOUBLE, texture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primary}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 Pixel lights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 "LightMode"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= "ixel" 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 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Fog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 [_AddFog] 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CGPROGRAM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fragment frag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vertex vert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multi_compile_builtin_noshadows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fragmentoption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ARB_fog_exp2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fragmentoption ARB_precision_hint_fastest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#include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"UnityCG.cginc"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#include "AutoLight.cginc"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struct v2f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V2F_POS_FOG;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LIGHTING_COORDS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float2 uv;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 normal;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 lightDir;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uniform float4 _MainTex_ST;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v2f vert (appdata_base v)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PositionFog(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v.vertex, o.pos, o.fog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o.normal = v.normal;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o.uv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TRANSFORM_TEX(v.texcoord,_MainTex);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o.lightDir = ObjSpaceLightDir(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TRANSFER_VERTEX_TO_FRAGMENT(o);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return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uniform sampler2D _MainTex;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uniform float4 _Color;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float4 frag (v2f i) : 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half4 texcol = tex2D( _MainTex,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i.uv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half4 c = DiffuseLight( i.lightDir, i.normal, texcol,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LIGHT_ATTENUATION(i)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c.a = texcol.a * _Color.a;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return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SetTexture [_MainTex]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[_LightTexture0]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[_LightTextureB0]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------------------------------------------------------------------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Radeon 9000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SubShader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 Ambient pass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Blend SrcAlpha 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"ixelOrNone"}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 {constantColor [_Color]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Combine texture * primary DOUBLE, texture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 Vertex lights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Blend SrcAlpha 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"Vertex"}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Lighting 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Material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Diffuse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[_Color]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Emission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{Combine texture * primary DOUBLE, texture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primary}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 Pixel lights with 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 textures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"LightMode" = "ixel"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"LightTexCount" = "0"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CGPROGRAM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vertex vert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#include "UnityCG.cginc"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struct v2f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V2F_POS_FOG;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float2 uv :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TEXCOORD0;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 normal : TEXCOORD1;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lightDir : TEXCOORD2;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uniform float4 _MainTex_ST;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v2f vert(appdata_base v)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v2f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PositionFog( v.vertex,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o.pos, o.fog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o.normal = v.normal;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o.uv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TRANSFORM_TEX(v.texcoord,_MainTex);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o.lightDir = ObjSpaceLightDir(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return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 ""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SubProgram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0, [_ModelLightColor0]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 1, [_Color]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"!!ATIfs1.0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StartConstants;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CONSTANT c0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program.local[0];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 c1 = program.local[1];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EndConstants;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StartOutputPass;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r0, t0.str; # main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r1, t2.str; # normalized light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PassTexCoord r2, t1.str; #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normal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DOT3 r5.sat, r2, r1.2x.bias; # R5 = diffuse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(N.L)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MUL r0.rgb, r0, r5;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r0.rgb.2x, r0,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r0.a, r0, c1;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EndPass;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{combine 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SetTexture[_CubeNormalize]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 Pixel lights with 1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 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 {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"LightMode" = "ixel"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"LightTexCount" = "1"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CGPROGRAM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vertex vert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#include "UnityCG.cginc"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uniform float4 _MainTex_ST;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uniform float4x4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_SpotlightProjectionMatrix0;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struct v2f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V2F_POS_FOG;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float2 uv :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TEXCOORD0;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 normal : TEXCOORD1;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lightDir : TEXCOORD2;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float4 LightCoord0 : TEXCOORD3;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v2f vert(appdata_tan v)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PositionFog( v.vertex,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o.pos, o.fog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o.normal = v.normal;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o.uv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TRANSFORM_TEX(v.texcoord,_MainTex);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o.lightDir = ObjSpaceLightDir(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 );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o.LightCoord0 = mul(_SpotlightProjectionMatrix0,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v.vertex);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return o;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 ""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SubProgram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0, [_ModelLightColor0]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 1, [_Color]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"!!ATIfs1.0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StartConstants;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 c0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program.local[0];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 c1 = program.local[1];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EndConstants;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StartOutputPass;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r0, t0.str; # main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r1, t2.str; # normalized light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PassTexCoord r4, t1.str; # normal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r2,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t3.str; # a = attenuation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DOT3 r5.sat, r4,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r1.2x.bias; # R5 = diffuse (N.L)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MUL r0.rgb, r0,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r5;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MUL r0.rgb.2x, r0, c0;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r0.rgb, r0,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r2.a; # attenuate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r0.a, r0, c1;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EndPass;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{combine 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SetTexture[_CubeNormalize]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SetTexture[_LightTexture0]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 Pixel lights with 2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 textures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"ixel"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"LightTexCount"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"2"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CGPROGRAM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#pragma vertex vert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#include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"UnityCG.cginc"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uniform float4 _MainTex_ST;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uniform float4x4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_SpotlightProjectionMatrix0;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uniform float4x4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_SpotlightProjectionMatrixB0;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struct v2f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V2F_POS_FOG;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float2 uv :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TEXCOORD0;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 normal : TEXCOORD1;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float3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lightDir : TEXCOORD2;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float4 LightCoord0 :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TEXCOORD3;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float4 LightCoordB0 : TEXCOORD4;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v2f vert(appdata_tan v)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v2f o;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PositionFog( v.vertex,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o.pos, o.fog 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o.normal = v.normal;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o.uv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TRANSFORM_TEX(v.texcoord,_MainTex);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o.lightDir = ObjSpaceLightDir(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 );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o.LightCoord0 = mul(_SpotlightProjectionMatrix0,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v.vertex);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o.LightCoordB0 = mul(_SpotlightProjectionMatrixB0,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v.vertex);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return o;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 ""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SubProgram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0, [_ModelLightColor0]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Local 1, [_Color]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"!!ATIfs1.0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StartConstants;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CONSTANT c0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program.local[0];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 c1 = program.local[1];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EndConstants;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StartOutputPass;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r0, t0.str; # main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r1, t2.str; # normalized light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PassTexCoord r4, t1.str; # normal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r2,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t3.stq_dq; # a = attenuation 1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SampleMap r3,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t4.stq_dq; # a = attenuation 2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DOT3 r5.sat, r4,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r1.2x.bias; # R5 = diffuse (N.L)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MUL r0.rgb, r0,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r5;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MUL r0.rgb.2x, r0, c0;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r0.rgb, r0,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r2.a; # attenuate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 r0.rgb, r0, r3.a;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MUL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r0.a, r0, c1;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EndPass;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{combine 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SetTexture[_CubeNormalize]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SetTexture[_LightTexture0]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SetTexture[_LightTextureB0]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------------------------------------------------------------------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Radeon 7000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SubShader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Material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Diffuse [_Color]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Emission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Lighting On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Fog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 [_AddFog] 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{"LightMode" = "ixelOrNone"}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Lighting Off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[_MainTex] {Combine texture * primary DOUBLE}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[_MainTex] {Combine texture * primary DOUBLE}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[_MainTex] {Combine texture * primary DOUBLE, primary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Blend 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OneMinusSrcAlpha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"BASE"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{"LightMode" = "Vertex"}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 {Combine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 * primary DOUBLE, primary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SrcAlpha 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"ixel"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"LightTexCount"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"2"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[_LightTexture0]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 combine previous * texture alpha, previous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[_LightTextureB0]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combine previous * texture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alpha + constant, previous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 combine previous * texture DOUBLE, primary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SrcAlpha 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"ixel"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"LightTexCount"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"1"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[_LightTexture0]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combine previous * texture alpha + constant,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previous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constantColor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[_PPLAmbient]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 combine previous * texture DOUBLE, primary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Blend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SrcAlpha One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Name "L"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Tags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"LightMode"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"ixel"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"LightTexCount" =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"0"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 {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combine previous * texture DOUBLE, primary *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texture}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// Fallback to Alpha Vertex Lit</w:t>
      </w:r>
      <w:r w:rsidRPr="0089159E">
        <w:rPr>
          <w:rFonts w:ascii="微软雅黑" w:hAnsi="微软雅黑" w:cs="宋体" w:hint="eastAsia"/>
          <w:color w:val="555555"/>
          <w:sz w:val="21"/>
          <w:szCs w:val="21"/>
        </w:rPr>
        <w:br/>
        <w:t>Fallback "Transparent/VertexLit", 2</w:t>
      </w:r>
    </w:p>
    <w:p w:rsidR="0089159E" w:rsidRPr="0089159E" w:rsidRDefault="0089159E" w:rsidP="008915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9159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0856"/>
    <w:rsid w:val="00323B43"/>
    <w:rsid w:val="003D37D8"/>
    <w:rsid w:val="00426133"/>
    <w:rsid w:val="004358AB"/>
    <w:rsid w:val="0089159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159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9159E"/>
    <w:rPr>
      <w:b/>
      <w:bCs/>
    </w:rPr>
  </w:style>
  <w:style w:type="paragraph" w:customStyle="1" w:styleId="wp-caption-text1">
    <w:name w:val="wp-caption-text1"/>
    <w:basedOn w:val="a"/>
    <w:rsid w:val="0089159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15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15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7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6616437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111.jp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2013-05-09T07:10:00Z</dcterms:modified>
</cp:coreProperties>
</file>