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57" w:rsidRPr="00222D57" w:rsidRDefault="00222D57" w:rsidP="00222D5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2D5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Webplayer UnityObject 详解 </w:t>
      </w:r>
    </w:p>
    <w:p w:rsidR="00222D57" w:rsidRPr="00222D57" w:rsidRDefault="00222D57" w:rsidP="00222D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2013年03月28日 by U3d / </w:t>
      </w:r>
      <w:hyperlink r:id="rId4" w:tooltip="查看 Unity3D 基础教程 中的全部文章" w:history="1">
        <w:r w:rsidRPr="00222D5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22D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265 次 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22D5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22D57">
        <w:rPr>
          <w:rFonts w:ascii="微软雅黑" w:hAnsi="微软雅黑" w:cs="宋体" w:hint="eastAsia"/>
          <w:color w:val="555555"/>
          <w:sz w:val="21"/>
          <w:szCs w:val="21"/>
        </w:rPr>
        <w:t xml:space="preserve"> Webplayer UnityObject 详解。UnityObject是JavaScript脚本，简化了Unity的内容嵌入到HTML中。它具有检测Unity网络播放器插件的功能，初始化网络播放器的安装和嵌入</w:t>
      </w:r>
      <w:hyperlink r:id="rId6" w:tgtFrame="_blank" w:history="1">
        <w:r w:rsidRPr="00222D57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222D57">
        <w:rPr>
          <w:rFonts w:ascii="微软雅黑" w:hAnsi="微软雅黑" w:cs="宋体" w:hint="eastAsia"/>
          <w:color w:val="555555"/>
          <w:sz w:val="21"/>
          <w:szCs w:val="21"/>
        </w:rPr>
        <w:t>的内容。尽管也可以部署UnityObject.js文件和HTML文件一起在web服务器，最好从Unity服务器加载文件。这样总能引用UnityObject的最新版本。请注意在</w:t>
      </w:r>
      <w:hyperlink r:id="rId7" w:tgtFrame="_blank" w:history="1">
        <w:r w:rsidRPr="00222D57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222D57">
        <w:rPr>
          <w:rFonts w:ascii="微软雅黑" w:hAnsi="微软雅黑" w:cs="宋体" w:hint="eastAsia"/>
          <w:color w:val="555555"/>
          <w:sz w:val="21"/>
          <w:szCs w:val="21"/>
        </w:rPr>
        <w:t>服务器上托管的UnityObject.js文件是压缩版，使其很小，以节省流量。如果你想浏览源代码，在Windows可以在安装目录Data\Resources文件夹找到，在Mac OS X在安装目录Contents/Resources文件夹找到。默认UnityObject会发生匿名数据到GoogleAnalytics，这是用来帮助我们确定安装类型和转换率。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embedUnity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嵌入Unity内容到HTML。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Parameters 参数：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id - HTML元素（占位符），用来替换Unity内容。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src - 网络播放器数据文件的路径，可以用相对或绝对路径。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width - Unity内容的宽度，可以指定像素值（如600,450）或百分比值（如，50%,100%）。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height - Unity内容的高度，可以指定像素值（如600,450）或百分比值（如，50%,100%）。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params - 可选参数，包含参数列表的对象。参见自定义Unity网络播放器加载的屏幕和自定义Unity网络播放器的行为可能的值。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attributes - 可选属性，包含属性列表的对象。这些将被添加到&lt;object&gt; or &lt;embed&gt;标签，取决于浏览器。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callback - 回调，可选参数。网络播放器加载时，函数将被调用一次。函数必须接受单个参数包含以下属性：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success - 成功 ，布尔值，指示是否已成功运行。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id - 标识，已经被加载的网络播放器对象的标识（与占位符相同）。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ref - 引用，已经被加载的网络播放器对象。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这个功能通常在返回之前操作全部完成。因此它并不是安全地立即访问网络播放器对象。一个回调函数可提供在完成时获取通知，另外屡次调用getObjectById，直到它不返回一个空值。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例如：</w:t>
      </w:r>
    </w:p>
    <w:p w:rsidR="00222D57" w:rsidRPr="00222D57" w:rsidRDefault="00222D57" w:rsidP="00222D5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&lt;!DOCTYPE html PUBLIC "-//W3C//DTD XHTML 1.0 Strict//EN" "http://www.w3.org/TR/xhtml1/DTD/xhtml1-strict.dtd"&gt;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html xmlns="http://www.w3.org/1999/xhtml"&gt;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head&gt;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title&gt;Unity Web Player | Example&lt;/title&gt;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</w:t>
      </w:r>
    </w:p>
    <w:p w:rsidR="00222D57" w:rsidRPr="00222D57" w:rsidRDefault="00222D57" w:rsidP="00222D5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cript" src="http://webplayer.unity3d.com/download_webplayer/3.0/uo/UnityObject.js"&gt;&lt;/script&gt;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type="text/javascript"&gt;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if (typeof unityObject != "undefined")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unityObject.embedUnity("unityPlayer", "Example.unity3d", 600, 450, null, null, unityLoaded);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function unityLoaded(result)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if (result.success)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unity = result.ref;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var version = unity.GetUnityVersion("3.x.x");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alert("Unity Web Player loaded!\nId: " + result.id + "\nVersion: " + version);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else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alert("Please install Unity Web Player!");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/head&gt;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body&gt;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!-- This will be replaced by Unity content. --&gt;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&lt;div id="unityPlayer"&gt;Unity content can't be played. Make sure you are using compatible browser with JavaScript enabled.&lt;/div&gt;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/body&gt;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ml&gt;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getObjectById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获取网络播放器对象。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id - 网络播放器对象的标识。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callback - 回调，可选参数。网络播放器取回时，函数将调用一次。这个函数必须接受单个参数，包含网络播放器对象。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Returns the Web Player object or null if the Web Player is not loaded yet.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返回网络播放器对象或如果网络播放器尚未加载，返回空。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例如：</w:t>
      </w:r>
    </w:p>
    <w:p w:rsidR="00222D57" w:rsidRPr="00222D57" w:rsidRDefault="00222D57" w:rsidP="00222D5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&lt;!DOCTYPE html PUBLIC "-//W3C//DTD XHTML 1.0 Strict//EN" "http://www.w3.org/TR/xhtml1/DTD/xhtml1-strict.dtd"&gt;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html xmlns="http://www.w3.org/1999/xhtml"&gt;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head&gt;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title&gt;Unity Web Player | Example&lt;/title&gt;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</w:t>
      </w:r>
    </w:p>
    <w:p w:rsidR="00222D57" w:rsidRPr="00222D57" w:rsidRDefault="00222D57" w:rsidP="00222D5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cript" src="http://webplayer.unity3d.com/download_webplayer/3.0/uo/UnityObject.js"&gt;&lt;/script&gt;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type="text/javascript"&gt;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 !--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if (typeof unityObject != "undefined")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unityObject.embedUnity("unityPlayer", "Example.unity3d", 600, 450, null, null, function(result)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if (result.success)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var versionButton = document.getElementById("versionButton");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versionButton.disabled = false;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function versionButtonClick() {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var unity = unityObject.getObjectById("unityPlayer");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var version = unity.GetUnityVersion("3.x.x");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alert(version);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/head&gt;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body&gt;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 !-- This will be replaced by Unity content. --&gt;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&lt;div id="unityPlayer"&gt;Unity content can't be played. Make sure you are using compatible browser with JavaScript enabled.&lt;/div&gt;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div&gt;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input id="versionButton" type="button" value="Version" disabled="disabled" onclick="versionButtonClick();" /&gt;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/div&gt;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/body&gt;</w:t>
      </w:r>
      <w:r w:rsidRPr="00222D57">
        <w:rPr>
          <w:rFonts w:ascii="微软雅黑" w:hAnsi="微软雅黑" w:cs="宋体" w:hint="eastAsia"/>
          <w:color w:val="555555"/>
          <w:sz w:val="21"/>
          <w:szCs w:val="21"/>
        </w:rPr>
        <w:br/>
        <w:t>&lt; ml&gt;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enableFullInstall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如果不可用，安装完整网络播放器。标准仅安装网络播放器一小部分，其余的文件会自动下载。默认值为false。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value - 布尔值，启用或禁用该功能。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enableAutoInstall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如果不可用，自动开始网络播放器安装。一些平台不支持这个功能。默认值为false。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value - 布尔值，启用或禁用该功能。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enableJavaInstall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启用基于Java安装。一些平台不支持这个功能。默认值为true。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value - 布尔值，启用或禁用该功能。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enableClickOnceInstall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启用基于ClickOnce安装。一些平台不支持这个功能。默认值为true。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value -布尔值，启用或禁用该功能。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enableGoogleAnalytics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通知Unity有关网络播放器安装。如果网络播放器已经安装，这个什么也不做。默认值为true。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value - 布尔值，启用或禁用该功能。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addLoadEvent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注册一个函数，将在网页加载时调用一次。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event - 事件 - 在网页加载时函数将被调用一次。该函数没有任何参数。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b/>
          <w:bCs/>
          <w:color w:val="555555"/>
          <w:sz w:val="21"/>
        </w:rPr>
        <w:t>addDomLoadEvent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注册一个函数，将在网页DOM加载时调用一次。</w:t>
      </w:r>
    </w:p>
    <w:p w:rsidR="00222D57" w:rsidRPr="00222D57" w:rsidRDefault="00222D57" w:rsidP="00222D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D57">
        <w:rPr>
          <w:rFonts w:ascii="微软雅黑" w:hAnsi="微软雅黑" w:cs="宋体" w:hint="eastAsia"/>
          <w:color w:val="555555"/>
          <w:sz w:val="21"/>
          <w:szCs w:val="21"/>
        </w:rPr>
        <w:t>event - 事件 - 在网页DOM加载时，函数将被调用一次。该函数没有任何参数。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D57"/>
    <w:rsid w:val="00323B43"/>
    <w:rsid w:val="003D37D8"/>
    <w:rsid w:val="00426133"/>
    <w:rsid w:val="004358AB"/>
    <w:rsid w:val="008B7726"/>
    <w:rsid w:val="00D31D50"/>
    <w:rsid w:val="00FA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D5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22D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674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027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1113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702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5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332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2013-05-09T07:36:00Z</dcterms:modified>
</cp:coreProperties>
</file>