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BE" w:rsidRPr="00360BBE" w:rsidRDefault="00360BBE" w:rsidP="00360BB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60BB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Unity3D如何操作标签相同的所有物体 </w:t>
      </w:r>
    </w:p>
    <w:p w:rsidR="00360BBE" w:rsidRPr="00360BBE" w:rsidRDefault="00360BBE" w:rsidP="00360BB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60B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2013年03月12日 by U3d / </w:t>
      </w:r>
      <w:hyperlink r:id="rId4" w:tooltip="查看 Unity3D脚本/插件 中的全部文章" w:history="1">
        <w:r w:rsidRPr="00360BB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60B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271 次 </w:t>
      </w:r>
    </w:p>
    <w:p w:rsidR="00360BBE" w:rsidRPr="00360BBE" w:rsidRDefault="00360BBE" w:rsidP="00360B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60BBE">
        <w:rPr>
          <w:rFonts w:ascii="微软雅黑" w:hAnsi="微软雅黑" w:cs="宋体" w:hint="eastAsia"/>
          <w:color w:val="555555"/>
          <w:sz w:val="21"/>
          <w:szCs w:val="21"/>
        </w:rPr>
        <w:t>Unity3D如何操作标签相同的所有物体。首先，按照标签找到所有相同标签的物体，并进行相同的操作。脚本如下：</w:t>
      </w:r>
    </w:p>
    <w:p w:rsidR="00360BBE" w:rsidRPr="00360BBE" w:rsidRDefault="00360BBE" w:rsidP="00360B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60BBE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private var gos:GameObject[];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private var e:int=0;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function Awake ()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gos=GameObject.FindGameObjectsWithTag("obj");//找出所有标签为obj的物体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if(Input.GetMouseButtonDown(0)) //鼠标控制物体隐藏或显示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e++;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if(e%2==0)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Show();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else if(e%2==1)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Hide();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function Show()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360BBE" w:rsidRPr="00360BBE" w:rsidRDefault="00360BBE" w:rsidP="00360BB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60BBE">
        <w:rPr>
          <w:rFonts w:ascii="微软雅黑" w:hAnsi="微软雅黑" w:cs="宋体" w:hint="eastAsia"/>
          <w:color w:val="555555"/>
          <w:sz w:val="21"/>
          <w:szCs w:val="21"/>
        </w:rPr>
        <w:t>for(var go:GameObject in gos)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go.renderer.enabled=true;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function Hide()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for(var go:GameObject in gos)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go.renderer.enabled=false;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60BB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60BBE"/>
    <w:rsid w:val="003D37D8"/>
    <w:rsid w:val="00426133"/>
    <w:rsid w:val="004358AB"/>
    <w:rsid w:val="008B7726"/>
    <w:rsid w:val="00D31D50"/>
    <w:rsid w:val="00D7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BB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99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65380672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2013-05-14T09:43:00Z</dcterms:modified>
</cp:coreProperties>
</file>