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C15" w:rsidRPr="00804C15" w:rsidRDefault="00804C15" w:rsidP="00804C1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04C1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Unity3D小地图功能代码 </w:t>
      </w:r>
    </w:p>
    <w:p w:rsidR="00804C15" w:rsidRPr="00804C15" w:rsidRDefault="00804C15" w:rsidP="00804C1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2013年04月07日 by U3d / </w:t>
      </w:r>
      <w:hyperlink r:id="rId4" w:tooltip="查看 Unity3D脚本/插件 中的全部文章" w:history="1">
        <w:r w:rsidRPr="00804C1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04C1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318 次 </w:t>
      </w:r>
    </w:p>
    <w:p w:rsidR="00804C15" w:rsidRPr="00804C15" w:rsidRDefault="00804C15" w:rsidP="00804C1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804C15">
        <w:rPr>
          <w:rFonts w:ascii="微软雅黑" w:hAnsi="微软雅黑" w:cs="宋体" w:hint="eastAsia"/>
          <w:color w:val="555555"/>
          <w:sz w:val="21"/>
          <w:szCs w:val="21"/>
        </w:rPr>
        <w:t>小地图功能代码：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using System.Collections;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public class minMap : MonoBehaviour {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public Texture backGround;//小地图背景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public Texture playerMiniLogo;//玩家标记(可旋转)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public Texture NpcMiniLogo;//NPC标记 如建筑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public Texture DirectionArrow;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public Transform Player;//玩家所在位置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public float arrowAngle=0;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//real map size(3d world units)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public float mapWidth=2000;//场景实际宽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float mapHeight=2000;//场景实际高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//minimap size(texture)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public float miniMapWidth=256;//小地图宽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public float miniMapHeight=256;//小地图高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//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private float backAlpha=0.9f;//背景透明度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public string NpcTags="NPC";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private GameObject[] DrawNpcs;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// Use this for initialization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void Start () {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DrawNpcs = GameObject.FindGameObjectsWithTag(NpcTags);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// Update is called once per frame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void Update () {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void OnGUI()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DrawMiniMap(Screen.width - miniMapWidth, Screen.height - miniMapHeight, 2);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void DrawMiniMap(float LeftX,float LeftY,int PointSize)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GUI.depth=-10;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GUI.color=new Color(1,1,1,backAlpha);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GUI.DrawTexture(new Rect(LeftX,LeftY,miniMapWidth,miniMapHeight),backGround);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//draw npcs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if(DrawNpcs != null)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for (int i = 0; i &lt; DrawNpcs.Length;i++ )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GameObject npc = DrawNpcs[i];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GUI.color = new Color(1, 1, 1, 1);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GUI.DrawTexture(new Rect(LeftX + (npc.transform.position.x / mapWidth) * miniMapWidth - (PointSize / 2), LeftY + (miniMapHeight - (npc.transform.position.z / mapHeight) * miniMapHeight - (PointSize / 2)), PointSize, PointSize), NpcMiniLogo);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//draw direction arrow 绘制玩家图标可旋转箭头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if (DirectionArrow != null)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GUI.depth = 20;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GUI.color = new Color(1, 1, 1, 1);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GUIUtility.RotateAroundPivot(Player.eulerAngles.y, new Vector2(LeftX + (Player.position.x / mapWidth) * miniMapWidth, LeftY + (miniMapHeight - (Player.position.z / mapHeight) * miniMapHeight)));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GUI.DrawTexture(new Rect(LeftX + (Player.position.x / mapWidth) * miniMapWidth - (DirectionArrow.width / 2), LeftY + (miniMapHeight - (Player.position.z / mapHeight) * miniMapHeight - (DirectionArrow.height / 2)), DirectionArrow.width, DirectionArrow.height), DirectionArrow);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GUI.matrix = Matrix4x4.identity;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04C15" w:rsidRPr="00804C15" w:rsidRDefault="00804C15" w:rsidP="00804C1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4C15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2FCE"/>
    <w:rsid w:val="003D37D8"/>
    <w:rsid w:val="00426133"/>
    <w:rsid w:val="004358AB"/>
    <w:rsid w:val="00804C1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4C15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04C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9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470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微软用户</cp:lastModifiedBy>
  <cp:revision>2</cp:revision>
  <dcterms:created xsi:type="dcterms:W3CDTF">2013-05-15T09:30:00Z</dcterms:created>
  <dcterms:modified xsi:type="dcterms:W3CDTF">2013-05-15T09:30:00Z</dcterms:modified>
</cp:coreProperties>
</file>