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A3" w:rsidRPr="007953A3" w:rsidRDefault="007953A3" w:rsidP="007953A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953A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Unity3D教程：强制屏幕纵宽比 </w:t>
      </w:r>
    </w:p>
    <w:p w:rsidR="007953A3" w:rsidRPr="007953A3" w:rsidRDefault="007953A3" w:rsidP="007953A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 基础教程 中的全部文章" w:history="1">
        <w:r w:rsidRPr="007953A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953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54 次 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强制屏幕到所需要的长宽比，可以根据需要自由选择是否应用强制比例。其中包括返回校正后的屏幕宽度，高度(Screen.width/height)和鼠标位置(Input.mousePosition)。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将这个脚本放在编译顺序较优先的文件夹中，比如 Standard Assets， (Plugins是最先编译的)，因此你可以用Js，C#等语言调用AspectUtility来使用它。首先要将它附加到Camera上，它同样可以附加给其他物体，如果你赋给其他物体，它将主动尝试找到标签为“Main Camera”的相机。对于WantedAspectRatio这个值，常见的是4:3为1.333333，16:10为1.6，16:9为1.777778，如果屏幕的纵宽比与设定的相同，不会有任何变化。如果与设定的纵宽比不同，将用黑色填充缺少的部分。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这样会导致有些方法返回不正确，比如Screen.width和Screen.height会返回实际屏幕尺寸，而不是主相机的尺寸，为了纠正这个问题，可以使用AspectUtility.screenWidth和AspectUtility.screenHeight。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同样的，Input。mousePosition也会有些问题，这种情况可以使用AspectUtility。mousePosition获取需要的值。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有一点要注意，这些变量在脚本刚唤醒的时候可能不能正确获取到，这就需要等待脚本开始后再访问它们。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当屏幕尺寸变化，例如Webplayer，采用4:3的比例，用户切换全屏后变成了16:9，这时候就需要用AspectUtility.SetCamera()重设脚本相机。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OnGUI代码在用AspectRatioEnforcer时需要做一些额外的工作。OnGUI的代码独立于Camera画在屏幕上的。所以相机改变了矩阵尺寸，它不会自动变化。这时候我们要特别处理一下。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如果你是用GUILayout来排列GUI，可以用GUILayout。BeginArea和EndArea来定义一个范围，像下面这样：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修改为：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AspectUtility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如果已经用过BeginArea/EndArea，你可以直接在外面再嵌套AspectUtility.screenRect，它仍旧会处理好的。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如果你没有使用GUILayout，那么可以添加x和y的偏移来修正所有GUI的Rect，可以用AspectUtility.xOffset 和 AspectUtility.yOffset来得到偏移量，比如你平时这样写: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75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75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现在改成：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AspectUtility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xOffset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AspectUtility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yOffset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75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75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通常在OnGUI里获得鼠标位置用的是Event.current.mousePosition,在这里我们应该改使用AspectUtility.guiMousePosition.</w:t>
      </w:r>
    </w:p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AspectUtility.cs脚本，程序代码csharp代码：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AspectUtility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3333333f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 camera available"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SetCamera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SetCamera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the current aspect ratio is already approximately equal to the desired aspect ratio,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a full-screen Rect (in case it was set to something else previously)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Pillarbox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Letterbox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new camera behind the normal camera which displays black; otherwise the unused space is undefined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"BackgroundCam"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MinValue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SolidColor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screenHeight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screenWidth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xOffset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yOffset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screenRect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mousePosition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Vector3 mousePos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guiMousePosition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Vector2 mousePos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953A3" w:rsidRPr="007953A3" w:rsidRDefault="007953A3" w:rsidP="007953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3A3">
        <w:rPr>
          <w:rFonts w:ascii="微软雅黑" w:hAnsi="微软雅黑" w:cs="宋体" w:hint="eastAsia"/>
          <w:color w:val="555555"/>
          <w:sz w:val="21"/>
          <w:szCs w:val="21"/>
        </w:rPr>
        <w:t>AspectUtilityEnhanced.cs脚本：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953A3" w:rsidRPr="007953A3" w:rsidTr="007953A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953A3" w:rsidRPr="007953A3" w:rsidRDefault="007953A3" w:rsidP="0079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AspectUtility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landscapeModeOnly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_landscapeModeOnly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_landscapeModeOnly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landscapeModeOnly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"Setting the main camera 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"Setting the main camera 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 camera available"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SetCamera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SetCamera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orientation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ScreenOrientation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LandscapeRight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orientation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ScreenOrientation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LandscapeLeft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"Landscape detected..."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"Portrait detected...?"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_landscapeModeOnly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the current aspect ratio is already approximately equal to the desired aspect ratio,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a full-screen Rect (in case it was set to something else previously)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"currentAspectRatio = 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", wantedAspectRatio = 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wantedAspectRatio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100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Pillarbox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currentAspectRatio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Letterbox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wantedAspectRatio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1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inset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new camera behind the normal camera which displays black; otherwise the unused space is undefined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"BackgroundCam"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depth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MinValue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SolidColor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screenHeight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screenWidth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953A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xOffset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yOffset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screenRect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mousePosition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Vector3 mousePos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guiMousePosition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Vector2 mousePos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rect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953A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953A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mousePos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953A3" w:rsidRPr="007953A3" w:rsidTr="007953A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953A3" w:rsidRPr="007953A3" w:rsidRDefault="007953A3" w:rsidP="007953A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953A3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53A3" w:rsidRPr="007953A3" w:rsidRDefault="007953A3" w:rsidP="007953A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953A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953A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76C95"/>
    <w:rsid w:val="007953A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953A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53A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953A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953A3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953A3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3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53A3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53A3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953A3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953A3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953A3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953A3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7953A3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7953A3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7953A3"/>
    <w:rPr>
      <w:i/>
      <w:iCs/>
    </w:rPr>
  </w:style>
  <w:style w:type="character" w:styleId="HTML1">
    <w:name w:val="HTML Code"/>
    <w:basedOn w:val="a0"/>
    <w:uiPriority w:val="99"/>
    <w:semiHidden/>
    <w:unhideWhenUsed/>
    <w:rsid w:val="007953A3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7953A3"/>
    <w:rPr>
      <w:i/>
      <w:iCs/>
    </w:rPr>
  </w:style>
  <w:style w:type="character" w:styleId="a5">
    <w:name w:val="Emphasis"/>
    <w:basedOn w:val="a0"/>
    <w:uiPriority w:val="20"/>
    <w:qFormat/>
    <w:rsid w:val="007953A3"/>
    <w:rPr>
      <w:i/>
      <w:iCs/>
    </w:rPr>
  </w:style>
  <w:style w:type="character" w:styleId="a6">
    <w:name w:val="Strong"/>
    <w:basedOn w:val="a0"/>
    <w:uiPriority w:val="22"/>
    <w:qFormat/>
    <w:rsid w:val="007953A3"/>
    <w:rPr>
      <w:b/>
      <w:bCs/>
    </w:rPr>
  </w:style>
  <w:style w:type="character" w:styleId="HTML3">
    <w:name w:val="HTML Variable"/>
    <w:basedOn w:val="a0"/>
    <w:uiPriority w:val="99"/>
    <w:semiHidden/>
    <w:unhideWhenUsed/>
    <w:rsid w:val="007953A3"/>
    <w:rPr>
      <w:i/>
      <w:iCs/>
    </w:rPr>
  </w:style>
  <w:style w:type="paragraph" w:styleId="a7">
    <w:name w:val="Normal (Web)"/>
    <w:basedOn w:val="a"/>
    <w:uiPriority w:val="99"/>
    <w:semiHidden/>
    <w:unhideWhenUsed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7953A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7953A3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7953A3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7953A3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7953A3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7953A3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7953A3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7953A3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7953A3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7953A3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7953A3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7953A3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7953A3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7953A3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7953A3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7953A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7953A3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7953A3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7953A3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7953A3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7953A3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7953A3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7953A3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7953A3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7953A3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7953A3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7953A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7953A3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7953A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7953A3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7953A3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7953A3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7953A3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7953A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7953A3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7953A3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7953A3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7953A3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7953A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7953A3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7953A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7953A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7953A3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7953A3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7953A3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7953A3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7953A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7953A3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7953A3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7953A3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7953A3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7953A3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7953A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7953A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7953A3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7953A3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7953A3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7953A3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7953A3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7953A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7953A3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7953A3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7953A3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7953A3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7953A3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7953A3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7953A3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7953A3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7953A3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7953A3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7953A3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7953A3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7953A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7953A3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7953A3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7953A3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7953A3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7953A3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7953A3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7953A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7953A3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7953A3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7953A3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7953A3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7953A3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7953A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7953A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7953A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7953A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7953A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7953A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7953A3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7953A3"/>
  </w:style>
  <w:style w:type="character" w:customStyle="1" w:styleId="current1">
    <w:name w:val="current1"/>
    <w:basedOn w:val="a0"/>
    <w:rsid w:val="007953A3"/>
  </w:style>
  <w:style w:type="character" w:customStyle="1" w:styleId="pages">
    <w:name w:val="pages"/>
    <w:basedOn w:val="a0"/>
    <w:rsid w:val="007953A3"/>
  </w:style>
  <w:style w:type="character" w:customStyle="1" w:styleId="extend">
    <w:name w:val="extend"/>
    <w:basedOn w:val="a0"/>
    <w:rsid w:val="007953A3"/>
  </w:style>
  <w:style w:type="character" w:customStyle="1" w:styleId="hover1">
    <w:name w:val="hover1"/>
    <w:basedOn w:val="a0"/>
    <w:rsid w:val="007953A3"/>
    <w:rPr>
      <w:vanish w:val="0"/>
      <w:webHidden w:val="0"/>
      <w:specVanish w:val="0"/>
    </w:rPr>
  </w:style>
  <w:style w:type="character" w:customStyle="1" w:styleId="hover2">
    <w:name w:val="hover2"/>
    <w:basedOn w:val="a0"/>
    <w:rsid w:val="007953A3"/>
    <w:rPr>
      <w:vanish w:val="0"/>
      <w:webHidden w:val="0"/>
      <w:specVanish w:val="0"/>
    </w:rPr>
  </w:style>
  <w:style w:type="character" w:customStyle="1" w:styleId="hover3">
    <w:name w:val="hover3"/>
    <w:basedOn w:val="a0"/>
    <w:rsid w:val="007953A3"/>
    <w:rPr>
      <w:vanish w:val="0"/>
      <w:webHidden w:val="0"/>
      <w:specVanish w:val="0"/>
    </w:rPr>
  </w:style>
  <w:style w:type="character" w:customStyle="1" w:styleId="hover4">
    <w:name w:val="hover4"/>
    <w:basedOn w:val="a0"/>
    <w:rsid w:val="007953A3"/>
    <w:rPr>
      <w:vanish w:val="0"/>
      <w:webHidden w:val="0"/>
      <w:specVanish w:val="0"/>
    </w:rPr>
  </w:style>
  <w:style w:type="paragraph" w:customStyle="1" w:styleId="win1">
    <w:name w:val="wi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7953A3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7953A3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7953A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7953A3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7953A3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7953A3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7953A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7953A3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7953A3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7953A3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7953A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7953A3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7953A3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7953A3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7953A3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7953A3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7953A3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7953A3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7953A3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7953A3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7953A3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7953A3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7953A3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7953A3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7953A3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7953A3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7953A3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7953A3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7953A3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7953A3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7953A3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7953A3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7953A3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7953A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7953A3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7953A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7953A3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7953A3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7953A3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7953A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7953A3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7953A3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7953A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7953A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7953A3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7953A3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7953A3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7953A3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7953A3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7953A3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7953A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7953A3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7953A3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7953A3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7953A3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7953A3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7953A3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7953A3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7953A3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7953A3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7953A3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7953A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7953A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7953A3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7953A3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7953A3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7953A3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7953A3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7953A3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7953A3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7953A3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7953A3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7953A3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7953A3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7953A3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7953A3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795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7953A3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7953A3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7953A3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7953A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7953A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7953A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7953A3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7953A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795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795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35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244805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00754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53024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893317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784799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2013-06-25T04:53:00Z</dcterms:modified>
</cp:coreProperties>
</file>