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88" w:rsidRPr="00F55688" w:rsidRDefault="00F55688" w:rsidP="00F55688">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F55688">
        <w:rPr>
          <w:rFonts w:ascii="微软雅黑" w:hAnsi="微软雅黑" w:cs="宋体" w:hint="eastAsia"/>
          <w:b/>
          <w:bCs/>
          <w:color w:val="4E4E4E"/>
          <w:kern w:val="36"/>
          <w:sz w:val="33"/>
          <w:szCs w:val="33"/>
        </w:rPr>
        <w:t xml:space="preserve">Unity3D教程：性能优化 </w:t>
      </w:r>
    </w:p>
    <w:p w:rsidR="00F55688" w:rsidRPr="00F55688" w:rsidRDefault="00F55688" w:rsidP="00F55688">
      <w:pPr>
        <w:shd w:val="clear" w:color="auto" w:fill="FFFFFF"/>
        <w:adjustRightInd/>
        <w:snapToGrid/>
        <w:spacing w:after="0"/>
        <w:rPr>
          <w:rFonts w:ascii="微软雅黑" w:hAnsi="微软雅黑" w:cs="宋体" w:hint="eastAsia"/>
          <w:color w:val="555555"/>
          <w:sz w:val="21"/>
          <w:szCs w:val="21"/>
        </w:rPr>
      </w:pPr>
      <w:r w:rsidRPr="00F55688">
        <w:rPr>
          <w:rFonts w:ascii="微软雅黑" w:hAnsi="微软雅黑" w:cs="宋体" w:hint="eastAsia"/>
          <w:color w:val="999999"/>
          <w:spacing w:val="15"/>
          <w:sz w:val="18"/>
          <w:szCs w:val="18"/>
        </w:rPr>
        <w:t xml:space="preserve">Posted on 2013年06月04日 by U3d / </w:t>
      </w:r>
      <w:hyperlink r:id="rId4" w:tooltip="查看 Unity3D 基础教程 中的全部文章" w:history="1">
        <w:r w:rsidRPr="00F55688">
          <w:rPr>
            <w:rFonts w:ascii="微软雅黑" w:hAnsi="微软雅黑" w:cs="宋体" w:hint="eastAsia"/>
            <w:color w:val="0088DD"/>
            <w:spacing w:val="15"/>
            <w:sz w:val="18"/>
          </w:rPr>
          <w:t>Unity3D 基础教程</w:t>
        </w:r>
      </w:hyperlink>
      <w:r w:rsidRPr="00F55688">
        <w:rPr>
          <w:rFonts w:ascii="微软雅黑" w:hAnsi="微软雅黑" w:cs="宋体" w:hint="eastAsia"/>
          <w:color w:val="999999"/>
          <w:spacing w:val="15"/>
          <w:sz w:val="18"/>
          <w:szCs w:val="18"/>
        </w:rPr>
        <w:t xml:space="preserve">/被围观 36 次 </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1、使用静态类型化</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在JavaScript中，使用静态类型化（Static Typing）来代替动态类型化（Dynamic Typing）对性能的优化非常重要。Unity 使用一种叫做类型推导（Type Inference）的技术，自动把JavaScript转化为静态类型代码（Statically Typed Code），而不需要你做其他任何工作。</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var foo = 5;像 foo 变量将会被自动推导为整数值。Unity 可以完成许多编译时优化（Compile TimeOptimization）的功能，并且不进行动态变量的耗时查找。这就是 Unity 的 JavaScript的执行速度比其他JavaScript快了20倍左右的原因之一。但是并不是所有变量都能进行类型推导，这时，Unity将回滚到动态类型化来处理它们。动态类型化时，在JavaScript中编写代码变得更加简单，但它的执行速度将会变慢。Unity3D教程手册 例如：</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function Start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foo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GetComponent</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MyScript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foo</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DoSomething</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lastRenderedPageBreak/>
        <w:t>这儿的foo将进行动态类型化，因此，调用 DoSomething函数会耗时些。因为，编译器不知道foo的类型，它会去分析foo变量是否有 DoSomething函数，如果有，才进行调用。</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function Start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foo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MyScript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GetComponent</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MyScript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foo</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DoSomething</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这里我们强制指定了foo的类型，这样会获得更高的性能。</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2、使用#pragma strict</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在脚本顶部增加#pragma strict语句，会让 Unity编译器在执行该脚本时关闭动态类型化支持，强制使用静态类型化。因此，如果变量的类型不确定，将导致编译错误。例如，下面的代码在编译时会产生错误：</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80"/>
                <w:sz w:val="18"/>
                <w:szCs w:val="18"/>
              </w:rPr>
              <w:t>#pragma strict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Start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foo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GetComponent</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MyScript</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foo</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DoSomething</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3、缓存组件查找</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最优化的另一个方法是缓存组件， 但它需要编写额外的代码。如果脚本执行的次数很多，进行组件的缓存将获得更高的性能，这时编写额外的代码显然是值得的。在使用GetComponent函数或存取器变量（Accessor Variable）来访问一个组件时，Unit必须从游戏对象中查找相应的组件。这时， 我们可以使用私有变量来缓存一个指向该组件的引用，以便直接进行使用。Unity3D教程手册 因此，我们可以把：</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Update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transform</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Translate</w:t>
            </w:r>
            <w:r w:rsidRPr="00F55688">
              <w:rPr>
                <w:rFonts w:ascii="Courier New" w:eastAsia="宋体" w:hAnsi="Courier New" w:cs="Courier New"/>
                <w:color w:val="008000"/>
                <w:sz w:val="18"/>
                <w:szCs w:val="18"/>
              </w:rPr>
              <w:t>(</w:t>
            </w:r>
            <w:r w:rsidRPr="00F55688">
              <w:rPr>
                <w:rFonts w:ascii="Courier New" w:eastAsia="宋体" w:hAnsi="Courier New" w:cs="Courier New"/>
                <w:color w:val="FF0000"/>
                <w:sz w:val="18"/>
                <w:szCs w:val="18"/>
              </w:rPr>
              <w:t>0</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FF0000"/>
                <w:sz w:val="18"/>
                <w:szCs w:val="18"/>
              </w:rPr>
              <w:t>0</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FF0000"/>
                <w:sz w:val="18"/>
                <w:szCs w:val="18"/>
              </w:rPr>
              <w:t>5</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F55688" w:rsidRPr="00F55688" w:rsidRDefault="00F55688" w:rsidP="00F55688">
            <w:pPr>
              <w:adjustRightInd/>
              <w:snapToGrid/>
              <w:spacing w:after="0"/>
              <w:rPr>
                <w:rFonts w:ascii="微软雅黑" w:hAnsi="微软雅黑" w:cs="宋体"/>
                <w:color w:val="555555"/>
                <w:sz w:val="21"/>
                <w:szCs w:val="21"/>
              </w:rPr>
            </w:pP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写成：</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b/>
                <w:bCs/>
                <w:color w:val="0600FF"/>
                <w:sz w:val="18"/>
                <w:szCs w:val="18"/>
              </w:rPr>
              <w:t>private</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myTransform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Transfrom</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Awake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myTransfrom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transform</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Update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myTransform</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Translate</w:t>
            </w:r>
            <w:r w:rsidRPr="00F55688">
              <w:rPr>
                <w:rFonts w:ascii="Courier New" w:eastAsia="宋体" w:hAnsi="Courier New" w:cs="Courier New"/>
                <w:color w:val="008000"/>
                <w:sz w:val="18"/>
                <w:szCs w:val="18"/>
              </w:rPr>
              <w:t>(</w:t>
            </w:r>
            <w:r w:rsidRPr="00F55688">
              <w:rPr>
                <w:rFonts w:ascii="Courier New" w:eastAsia="宋体" w:hAnsi="Courier New" w:cs="Courier New"/>
                <w:color w:val="FF0000"/>
                <w:sz w:val="18"/>
                <w:szCs w:val="18"/>
              </w:rPr>
              <w:t>0</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FF0000"/>
                <w:sz w:val="18"/>
                <w:szCs w:val="18"/>
              </w:rPr>
              <w:t>0</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FF0000"/>
                <w:sz w:val="18"/>
                <w:szCs w:val="18"/>
              </w:rPr>
              <w:t>5</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5688" w:rsidRPr="00F55688" w:rsidRDefault="00F55688" w:rsidP="00F55688">
            <w:pPr>
              <w:adjustRightInd/>
              <w:snapToGrid/>
              <w:spacing w:after="0"/>
              <w:rPr>
                <w:rFonts w:ascii="微软雅黑" w:hAnsi="微软雅黑" w:cs="宋体"/>
                <w:color w:val="555555"/>
                <w:sz w:val="21"/>
                <w:szCs w:val="21"/>
              </w:rPr>
            </w:pP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后面的代码将运行地更快，因为 Unity 不必每帧都在游戏对象中查找 transform 组件。这对于脚本组件也同样适用。</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4、使用内建数组</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内建数组的执行非常快，因此我们应该使用它。尽管ArrayList和 Array类的使用方式都比较简单，但它们的处理速度却有很大差别。内建数组都有固定的大小，通常事先我们都知道这个最大值。内建数组最大的优势在于它能够在一个紧凑的缓冲区中直接嵌入结构体，而不需要存储额外的类型信息。因此在缓存中迭代它时，将像在内存的一条线上进行处理，非常方便和快捷：</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private</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positions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Vector3</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Awake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positions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new</w:t>
            </w:r>
            <w:r w:rsidRPr="00F55688">
              <w:rPr>
                <w:rFonts w:ascii="Courier New" w:eastAsia="宋体" w:hAnsi="Courier New" w:cs="Courier New"/>
                <w:color w:val="000000"/>
                <w:sz w:val="18"/>
                <w:szCs w:val="18"/>
              </w:rPr>
              <w:t xml:space="preserve"> Vector3</w:t>
            </w:r>
            <w:r w:rsidRPr="00F55688">
              <w:rPr>
                <w:rFonts w:ascii="Courier New" w:eastAsia="宋体" w:hAnsi="Courier New" w:cs="Courier New"/>
                <w:color w:val="008000"/>
                <w:sz w:val="18"/>
                <w:szCs w:val="18"/>
              </w:rPr>
              <w:t>[</w:t>
            </w:r>
            <w:r w:rsidRPr="00F55688">
              <w:rPr>
                <w:rFonts w:ascii="Courier New" w:eastAsia="宋体" w:hAnsi="Courier New" w:cs="Courier New"/>
                <w:color w:val="FF0000"/>
                <w:sz w:val="18"/>
                <w:szCs w:val="18"/>
              </w:rPr>
              <w:t>100</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for</w:t>
            </w:r>
            <w:r w:rsidRPr="00F55688">
              <w:rPr>
                <w:rFonts w:ascii="Courier New" w:eastAsia="宋体" w:hAnsi="Courier New" w:cs="Courier New"/>
                <w:color w:val="008000"/>
                <w:sz w:val="18"/>
                <w:szCs w:val="18"/>
              </w:rPr>
              <w:t>(</w:t>
            </w:r>
            <w:r w:rsidRPr="00F55688">
              <w:rPr>
                <w:rFonts w:ascii="Courier New" w:eastAsia="宋体" w:hAnsi="Courier New" w:cs="Courier New"/>
                <w:b/>
                <w:bCs/>
                <w:color w:val="0600FF"/>
                <w:sz w:val="18"/>
                <w:szCs w:val="18"/>
              </w:rPr>
              <w:t>var</w:t>
            </w:r>
            <w:r w:rsidRPr="00F55688">
              <w:rPr>
                <w:rFonts w:ascii="Courier New" w:eastAsia="宋体" w:hAnsi="Courier New" w:cs="Courier New"/>
                <w:color w:val="000000"/>
                <w:sz w:val="18"/>
                <w:szCs w:val="18"/>
              </w:rPr>
              <w:t xml:space="preserve"> i</w:t>
            </w:r>
            <w:r w:rsidRPr="00F55688">
              <w:rPr>
                <w:rFonts w:ascii="Courier New" w:eastAsia="宋体" w:hAnsi="Courier New" w:cs="Courier New"/>
                <w:color w:val="008000"/>
                <w:sz w:val="18"/>
                <w:szCs w:val="18"/>
              </w:rPr>
              <w:t>=</w:t>
            </w:r>
            <w:r w:rsidRPr="00F55688">
              <w:rPr>
                <w:rFonts w:ascii="Courier New" w:eastAsia="宋体" w:hAnsi="Courier New" w:cs="Courier New"/>
                <w:color w:val="FF0000"/>
                <w:sz w:val="18"/>
                <w:szCs w:val="18"/>
              </w:rPr>
              <w:t>0</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i</w:t>
            </w:r>
            <w:r w:rsidRPr="00F55688">
              <w:rPr>
                <w:rFonts w:ascii="Courier New" w:eastAsia="宋体" w:hAnsi="Courier New" w:cs="Courier New"/>
                <w:color w:val="008000"/>
                <w:sz w:val="18"/>
                <w:szCs w:val="18"/>
              </w:rPr>
              <w:t>&lt;</w:t>
            </w:r>
            <w:r w:rsidRPr="00F55688">
              <w:rPr>
                <w:rFonts w:ascii="Courier New" w:eastAsia="宋体" w:hAnsi="Courier New" w:cs="Courier New"/>
                <w:color w:val="FF0000"/>
                <w:sz w:val="18"/>
                <w:szCs w:val="18"/>
              </w:rPr>
              <w:t>100</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i</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positions</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i</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Vector3</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zero</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5688" w:rsidRPr="00F55688" w:rsidRDefault="00F55688" w:rsidP="00F55688">
            <w:pPr>
              <w:adjustRightInd/>
              <w:snapToGrid/>
              <w:spacing w:after="0"/>
              <w:rPr>
                <w:rFonts w:ascii="微软雅黑" w:hAnsi="微软雅黑" w:cs="宋体"/>
                <w:color w:val="555555"/>
                <w:sz w:val="21"/>
                <w:szCs w:val="21"/>
              </w:rPr>
            </w:pP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5、避免调用不必要的函数</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最简单和有效的最优化在于减少不必要的工作。例如，当敌人离玩家很远时，我们可以让敌人静止不动，直到玩家走近它。一种较慢的处理如下：</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Update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i/>
                <w:iCs/>
                <w:color w:val="008080"/>
                <w:sz w:val="18"/>
                <w:szCs w:val="18"/>
              </w:rPr>
              <w:t>// Early out if the player is too far wary</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if</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Vector3</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Distance</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transform</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position</w:t>
            </w:r>
            <w:r w:rsidRPr="00F55688">
              <w:rPr>
                <w:rFonts w:ascii="Courier New" w:eastAsia="宋体" w:hAnsi="Courier New" w:cs="Courier New"/>
                <w:color w:val="000000"/>
                <w:sz w:val="18"/>
                <w:szCs w:val="18"/>
              </w:rPr>
              <w:t>, target</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position</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&gt;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FF0000"/>
                <w:sz w:val="18"/>
                <w:szCs w:val="18"/>
              </w:rPr>
              <w:t>100</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return</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perform real work work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这种处理的不足之处在于每帧都要执行 Update 函数。一种更好的解决方案是在玩家接近敌人时才启用脚本，有三种方式来进行实现：</w:t>
      </w:r>
    </w:p>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(1)、使用 OnBecameVisible和OnBecameInvisible函数：它们的调用取决于渲染系统。当有摄像机能看到对象时，将调用 OnBecameVisible 函数；当没有摄像机能看到对象时，将调用OnBecameInvisible 函数。一般情况下这是有效的，但对于 Al 通常是无效的，因为一旦你把摄像机转开敌人时，他们可能会变得不可用。</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function OnBecameVisible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enabled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true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OnBecameInvisible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enabled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false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5688" w:rsidRPr="00F55688" w:rsidRDefault="00F55688" w:rsidP="00F55688">
            <w:pPr>
              <w:adjustRightInd/>
              <w:snapToGrid/>
              <w:spacing w:after="0"/>
              <w:rPr>
                <w:rFonts w:ascii="微软雅黑" w:hAnsi="微软雅黑" w:cs="宋体"/>
                <w:color w:val="555555"/>
                <w:sz w:val="21"/>
                <w:szCs w:val="21"/>
              </w:rPr>
            </w:pP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(2)、使用触发器：使用一个简单的球体触发器时，你可以根据球体的范围来调用</w:t>
      </w:r>
    </w:p>
    <w:tbl>
      <w:tblPr>
        <w:tblW w:w="5000" w:type="pct"/>
        <w:tblCellMar>
          <w:left w:w="0" w:type="dxa"/>
          <w:right w:w="0" w:type="dxa"/>
        </w:tblCellMar>
        <w:tblLook w:val="04A0"/>
      </w:tblPr>
      <w:tblGrid>
        <w:gridCol w:w="6"/>
        <w:gridCol w:w="8223"/>
        <w:gridCol w:w="77"/>
      </w:tblGrid>
      <w:tr w:rsidR="00F55688" w:rsidRPr="00F55688" w:rsidTr="00F55688">
        <w:trPr>
          <w:trHeight w:val="240"/>
        </w:trPr>
        <w:tc>
          <w:tcPr>
            <w:tcW w:w="0" w:type="auto"/>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F55688" w:rsidRPr="00F55688" w:rsidRDefault="00F55688" w:rsidP="00F55688">
            <w:pPr>
              <w:adjustRightInd/>
              <w:snapToGrid/>
              <w:spacing w:after="0" w:line="240" w:lineRule="atLeast"/>
              <w:rPr>
                <w:rFonts w:ascii="Courier New" w:hAnsi="Courier New" w:cs="Courier New"/>
                <w:color w:val="000000"/>
                <w:sz w:val="18"/>
                <w:szCs w:val="18"/>
              </w:rPr>
            </w:pPr>
          </w:p>
        </w:tc>
      </w:tr>
    </w:tbl>
    <w:p w:rsidR="00F55688" w:rsidRPr="00F55688" w:rsidRDefault="00F55688" w:rsidP="00F556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OnTriggerEnter</w:t>
            </w:r>
            <w:r w:rsidRPr="00F55688">
              <w:rPr>
                <w:rFonts w:ascii="Courier New" w:eastAsia="宋体" w:hAnsi="Courier New" w:cs="Courier New"/>
                <w:color w:val="000000"/>
                <w:sz w:val="18"/>
                <w:szCs w:val="18"/>
              </w:rPr>
              <w:t>或</w:t>
            </w:r>
            <w:r w:rsidRPr="00F55688">
              <w:rPr>
                <w:rFonts w:ascii="Courier New" w:eastAsia="宋体" w:hAnsi="Courier New" w:cs="Courier New"/>
                <w:color w:val="000000"/>
                <w:sz w:val="18"/>
                <w:szCs w:val="18"/>
              </w:rPr>
              <w:t>OnTriggerExit</w:t>
            </w:r>
            <w:r w:rsidRPr="00F55688">
              <w:rPr>
                <w:rFonts w:ascii="Courier New" w:eastAsia="宋体" w:hAnsi="Courier New" w:cs="Courier New"/>
                <w:color w:val="000000"/>
                <w:sz w:val="18"/>
                <w:szCs w:val="18"/>
              </w:rPr>
              <w:t>函数。</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OnTriggerEnter</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c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Collider</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if</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c</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CompareTag</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“Player”</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enabled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ture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function OnTriggerExit</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c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Collider</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if</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c</w:t>
            </w:r>
            <w:r w:rsidRPr="00F55688">
              <w:rPr>
                <w:rFonts w:ascii="Courier New" w:eastAsia="宋体" w:hAnsi="Courier New" w:cs="Courier New"/>
                <w:color w:val="008000"/>
                <w:sz w:val="18"/>
                <w:szCs w:val="18"/>
              </w:rPr>
              <w:t>.</w:t>
            </w:r>
            <w:r w:rsidRPr="00F55688">
              <w:rPr>
                <w:rFonts w:ascii="Courier New" w:eastAsia="宋体" w:hAnsi="Courier New" w:cs="Courier New"/>
                <w:color w:val="0000FF"/>
                <w:sz w:val="18"/>
                <w:szCs w:val="18"/>
              </w:rPr>
              <w:t>CompareTag</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“Player”</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0000"/>
                <w:sz w:val="18"/>
                <w:szCs w:val="18"/>
              </w:rPr>
              <w:t xml:space="preserve">enabled </w:t>
            </w:r>
            <w:r w:rsidRPr="00F55688">
              <w:rPr>
                <w:rFonts w:ascii="Courier New" w:eastAsia="宋体" w:hAnsi="Courier New" w:cs="Courier New"/>
                <w:color w:val="008000"/>
                <w:sz w:val="18"/>
                <w:szCs w:val="18"/>
              </w:rPr>
              <w:t>=</w:t>
            </w:r>
            <w:r w:rsidRPr="00F55688">
              <w:rPr>
                <w:rFonts w:ascii="Courier New" w:eastAsia="宋体" w:hAnsi="Courier New" w:cs="Courier New"/>
                <w:color w:val="000000"/>
                <w:sz w:val="18"/>
                <w:szCs w:val="18"/>
              </w:rPr>
              <w:t xml:space="preserve"> </w:t>
            </w:r>
            <w:r w:rsidRPr="00F55688">
              <w:rPr>
                <w:rFonts w:ascii="Courier New" w:eastAsia="宋体" w:hAnsi="Courier New" w:cs="Courier New"/>
                <w:b/>
                <w:bCs/>
                <w:color w:val="0600FF"/>
                <w:sz w:val="18"/>
                <w:szCs w:val="18"/>
              </w:rPr>
              <w:t>false</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F55688" w:rsidRPr="00F55688" w:rsidRDefault="00F55688" w:rsidP="00F55688">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F55688">
              <w:rPr>
                <w:rFonts w:ascii="Courier New" w:eastAsia="宋体" w:hAnsi="Courier New" w:cs="Courier New"/>
                <w:color w:val="000000"/>
                <w:sz w:val="18"/>
                <w:szCs w:val="18"/>
              </w:rPr>
              <w:t xml:space="preserve">　　</w:t>
            </w:r>
            <w:r w:rsidRPr="00F55688">
              <w:rPr>
                <w:rFonts w:ascii="Courier New" w:eastAsia="宋体" w:hAnsi="Courier New" w:cs="Courier New"/>
                <w:color w:val="008000"/>
                <w:sz w:val="18"/>
                <w:szCs w:val="18"/>
              </w:rPr>
              <w:t>}</w:t>
            </w:r>
          </w:p>
        </w:tc>
      </w:tr>
      <w:tr w:rsidR="00F55688" w:rsidRPr="00F55688" w:rsidTr="00F55688">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F55688" w:rsidRPr="00F55688" w:rsidRDefault="00F55688" w:rsidP="00F55688">
            <w:pPr>
              <w:adjustRightInd/>
              <w:snapToGrid/>
              <w:spacing w:after="0"/>
              <w:rPr>
                <w:rFonts w:ascii="Courier New" w:hAnsi="Courier New" w:cs="Courier New"/>
                <w:color w:val="FFFFFF"/>
                <w:sz w:val="18"/>
                <w:szCs w:val="18"/>
              </w:rPr>
            </w:pPr>
            <w:r w:rsidRPr="00F55688">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F55688" w:rsidRPr="00F55688" w:rsidRDefault="00F55688" w:rsidP="00F55688">
            <w:pPr>
              <w:adjustRightInd/>
              <w:snapToGrid/>
              <w:spacing w:after="0"/>
              <w:rPr>
                <w:rFonts w:ascii="微软雅黑" w:hAnsi="微软雅黑" w:cs="宋体"/>
                <w:color w:val="555555"/>
                <w:sz w:val="21"/>
                <w:szCs w:val="21"/>
              </w:rPr>
            </w:pPr>
          </w:p>
        </w:tc>
      </w:tr>
    </w:tbl>
    <w:p w:rsidR="00F55688" w:rsidRPr="00F55688" w:rsidRDefault="00F55688" w:rsidP="00F55688">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F55688">
        <w:rPr>
          <w:rFonts w:ascii="微软雅黑" w:hAnsi="微软雅黑" w:cs="宋体" w:hint="eastAsia"/>
          <w:color w:val="555555"/>
          <w:sz w:val="21"/>
          <w:szCs w:val="21"/>
        </w:rPr>
        <w:t>(3)、使用协同程序：Update 函数会在每帧进行调用，我们完全可以使用协同程序来在每隔5秒钟检查一次距离，这将节省很多的资源。</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AF1188"/>
    <w:rsid w:val="00D31D50"/>
    <w:rsid w:val="00F556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5688"/>
    <w:rPr>
      <w:strike w:val="0"/>
      <w:dstrike w:val="0"/>
      <w:color w:val="0088DD"/>
      <w:u w:val="none"/>
      <w:effect w:val="none"/>
    </w:rPr>
  </w:style>
  <w:style w:type="paragraph" w:styleId="HTML">
    <w:name w:val="HTML Preformatted"/>
    <w:basedOn w:val="a"/>
    <w:link w:val="HTMLChar"/>
    <w:uiPriority w:val="99"/>
    <w:unhideWhenUsed/>
    <w:rsid w:val="00F5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F5568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65599628">
      <w:bodyDiv w:val="1"/>
      <w:marLeft w:val="0"/>
      <w:marRight w:val="0"/>
      <w:marTop w:val="0"/>
      <w:marBottom w:val="0"/>
      <w:divBdr>
        <w:top w:val="none" w:sz="0" w:space="0" w:color="auto"/>
        <w:left w:val="none" w:sz="0" w:space="0" w:color="auto"/>
        <w:bottom w:val="none" w:sz="0" w:space="0" w:color="auto"/>
        <w:right w:val="none" w:sz="0" w:space="0" w:color="auto"/>
      </w:divBdr>
      <w:divsChild>
        <w:div w:id="1582131380">
          <w:marLeft w:val="0"/>
          <w:marRight w:val="0"/>
          <w:marTop w:val="0"/>
          <w:marBottom w:val="0"/>
          <w:divBdr>
            <w:top w:val="none" w:sz="0" w:space="0" w:color="auto"/>
            <w:left w:val="none" w:sz="0" w:space="0" w:color="auto"/>
            <w:bottom w:val="none" w:sz="0" w:space="0" w:color="auto"/>
            <w:right w:val="none" w:sz="0" w:space="0" w:color="auto"/>
          </w:divBdr>
          <w:divsChild>
            <w:div w:id="1667173126">
              <w:marLeft w:val="0"/>
              <w:marRight w:val="0"/>
              <w:marTop w:val="0"/>
              <w:marBottom w:val="0"/>
              <w:divBdr>
                <w:top w:val="none" w:sz="0" w:space="0" w:color="auto"/>
                <w:left w:val="none" w:sz="0" w:space="0" w:color="auto"/>
                <w:bottom w:val="none" w:sz="0" w:space="0" w:color="auto"/>
                <w:right w:val="none" w:sz="0" w:space="0" w:color="auto"/>
              </w:divBdr>
              <w:divsChild>
                <w:div w:id="1388577431">
                  <w:marLeft w:val="0"/>
                  <w:marRight w:val="0"/>
                  <w:marTop w:val="0"/>
                  <w:marBottom w:val="0"/>
                  <w:divBdr>
                    <w:top w:val="none" w:sz="0" w:space="0" w:color="auto"/>
                    <w:left w:val="none" w:sz="0" w:space="0" w:color="auto"/>
                    <w:bottom w:val="none" w:sz="0" w:space="0" w:color="auto"/>
                    <w:right w:val="none" w:sz="0" w:space="0" w:color="auto"/>
                  </w:divBdr>
                  <w:divsChild>
                    <w:div w:id="756554412">
                      <w:marLeft w:val="0"/>
                      <w:marRight w:val="0"/>
                      <w:marTop w:val="0"/>
                      <w:marBottom w:val="0"/>
                      <w:divBdr>
                        <w:top w:val="none" w:sz="0" w:space="0" w:color="auto"/>
                        <w:left w:val="none" w:sz="0" w:space="0" w:color="auto"/>
                        <w:bottom w:val="none" w:sz="0" w:space="0" w:color="auto"/>
                        <w:right w:val="none" w:sz="0" w:space="0" w:color="auto"/>
                      </w:divBdr>
                      <w:divsChild>
                        <w:div w:id="798063670">
                          <w:marLeft w:val="15"/>
                          <w:marRight w:val="15"/>
                          <w:marTop w:val="15"/>
                          <w:marBottom w:val="15"/>
                          <w:divBdr>
                            <w:top w:val="single" w:sz="6" w:space="0" w:color="CCCCCC"/>
                            <w:left w:val="single" w:sz="6" w:space="0" w:color="CCCCCC"/>
                            <w:bottom w:val="single" w:sz="6" w:space="0" w:color="CCCCCC"/>
                            <w:right w:val="single" w:sz="6" w:space="0" w:color="CCCCCC"/>
                          </w:divBdr>
                        </w:div>
                        <w:div w:id="1072851426">
                          <w:marLeft w:val="15"/>
                          <w:marRight w:val="15"/>
                          <w:marTop w:val="15"/>
                          <w:marBottom w:val="15"/>
                          <w:divBdr>
                            <w:top w:val="single" w:sz="6" w:space="0" w:color="CCCCCC"/>
                            <w:left w:val="single" w:sz="6" w:space="0" w:color="CCCCCC"/>
                            <w:bottom w:val="single" w:sz="6" w:space="0" w:color="CCCCCC"/>
                            <w:right w:val="single" w:sz="6" w:space="0" w:color="CCCCCC"/>
                          </w:divBdr>
                        </w:div>
                        <w:div w:id="1015152897">
                          <w:marLeft w:val="15"/>
                          <w:marRight w:val="15"/>
                          <w:marTop w:val="15"/>
                          <w:marBottom w:val="15"/>
                          <w:divBdr>
                            <w:top w:val="single" w:sz="6" w:space="0" w:color="CCCCCC"/>
                            <w:left w:val="single" w:sz="6" w:space="0" w:color="CCCCCC"/>
                            <w:bottom w:val="single" w:sz="6" w:space="0" w:color="CCCCCC"/>
                            <w:right w:val="single" w:sz="6" w:space="0" w:color="CCCCCC"/>
                          </w:divBdr>
                        </w:div>
                        <w:div w:id="282349199">
                          <w:marLeft w:val="15"/>
                          <w:marRight w:val="15"/>
                          <w:marTop w:val="15"/>
                          <w:marBottom w:val="15"/>
                          <w:divBdr>
                            <w:top w:val="single" w:sz="6" w:space="0" w:color="CCCCCC"/>
                            <w:left w:val="single" w:sz="6" w:space="0" w:color="CCCCCC"/>
                            <w:bottom w:val="single" w:sz="6" w:space="0" w:color="CCCCCC"/>
                            <w:right w:val="single" w:sz="6" w:space="0" w:color="CCCCCC"/>
                          </w:divBdr>
                        </w:div>
                        <w:div w:id="1675957710">
                          <w:marLeft w:val="15"/>
                          <w:marRight w:val="15"/>
                          <w:marTop w:val="15"/>
                          <w:marBottom w:val="15"/>
                          <w:divBdr>
                            <w:top w:val="single" w:sz="6" w:space="0" w:color="CCCCCC"/>
                            <w:left w:val="single" w:sz="6" w:space="0" w:color="CCCCCC"/>
                            <w:bottom w:val="single" w:sz="6" w:space="0" w:color="CCCCCC"/>
                            <w:right w:val="single" w:sz="6" w:space="0" w:color="CCCCCC"/>
                          </w:divBdr>
                        </w:div>
                        <w:div w:id="195774746">
                          <w:marLeft w:val="15"/>
                          <w:marRight w:val="15"/>
                          <w:marTop w:val="15"/>
                          <w:marBottom w:val="15"/>
                          <w:divBdr>
                            <w:top w:val="single" w:sz="6" w:space="0" w:color="CCCCCC"/>
                            <w:left w:val="single" w:sz="6" w:space="0" w:color="CCCCCC"/>
                            <w:bottom w:val="single" w:sz="6" w:space="0" w:color="CCCCCC"/>
                            <w:right w:val="single" w:sz="6" w:space="0" w:color="CCCCCC"/>
                          </w:divBdr>
                        </w:div>
                        <w:div w:id="40054723">
                          <w:marLeft w:val="15"/>
                          <w:marRight w:val="15"/>
                          <w:marTop w:val="15"/>
                          <w:marBottom w:val="15"/>
                          <w:divBdr>
                            <w:top w:val="single" w:sz="6" w:space="0" w:color="CCCCCC"/>
                            <w:left w:val="single" w:sz="6" w:space="0" w:color="CCCCCC"/>
                            <w:bottom w:val="single" w:sz="6" w:space="0" w:color="CCCCCC"/>
                            <w:right w:val="single" w:sz="6" w:space="0" w:color="CCCCCC"/>
                          </w:divBdr>
                        </w:div>
                        <w:div w:id="1431198263">
                          <w:marLeft w:val="15"/>
                          <w:marRight w:val="15"/>
                          <w:marTop w:val="15"/>
                          <w:marBottom w:val="15"/>
                          <w:divBdr>
                            <w:top w:val="single" w:sz="6" w:space="0" w:color="CCCCCC"/>
                            <w:left w:val="single" w:sz="6" w:space="0" w:color="CCCCCC"/>
                            <w:bottom w:val="single" w:sz="6" w:space="0" w:color="CCCCCC"/>
                            <w:right w:val="single" w:sz="6" w:space="0" w:color="CCCCCC"/>
                          </w:divBdr>
                        </w:div>
                        <w:div w:id="231276789">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2013-06-04T08:59:00Z</dcterms:modified>
</cp:coreProperties>
</file>