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A9F" w:rsidRPr="005C0A9F" w:rsidRDefault="005C0A9F" w:rsidP="005C0A9F">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5C0A9F">
        <w:rPr>
          <w:rFonts w:ascii="微软雅黑" w:hAnsi="微软雅黑" w:cs="宋体" w:hint="eastAsia"/>
          <w:b/>
          <w:bCs/>
          <w:color w:val="4E4E4E"/>
          <w:kern w:val="36"/>
          <w:sz w:val="33"/>
          <w:szCs w:val="33"/>
        </w:rPr>
        <w:t xml:space="preserve">Unity3D教程：赛车漂移算法 </w:t>
      </w:r>
    </w:p>
    <w:p w:rsidR="005C0A9F" w:rsidRPr="005C0A9F" w:rsidRDefault="005C0A9F" w:rsidP="005C0A9F">
      <w:pPr>
        <w:shd w:val="clear" w:color="auto" w:fill="FFFFFF"/>
        <w:adjustRightInd/>
        <w:snapToGrid/>
        <w:spacing w:after="0"/>
        <w:rPr>
          <w:rFonts w:ascii="微软雅黑" w:hAnsi="微软雅黑" w:cs="宋体" w:hint="eastAsia"/>
          <w:color w:val="555555"/>
          <w:sz w:val="21"/>
          <w:szCs w:val="21"/>
        </w:rPr>
      </w:pPr>
      <w:r w:rsidRPr="005C0A9F">
        <w:rPr>
          <w:rFonts w:ascii="微软雅黑" w:hAnsi="微软雅黑" w:cs="宋体" w:hint="eastAsia"/>
          <w:color w:val="999999"/>
          <w:spacing w:val="15"/>
          <w:sz w:val="18"/>
          <w:szCs w:val="18"/>
        </w:rPr>
        <w:t xml:space="preserve">Posted on 2013年06月09日 by U3d / </w:t>
      </w:r>
      <w:hyperlink r:id="rId6" w:tooltip="查看 Unity3D 基础教程 中的全部文章" w:history="1">
        <w:r w:rsidRPr="005C0A9F">
          <w:rPr>
            <w:rFonts w:ascii="微软雅黑" w:hAnsi="微软雅黑" w:cs="宋体" w:hint="eastAsia"/>
            <w:color w:val="0088DD"/>
            <w:spacing w:val="15"/>
            <w:sz w:val="18"/>
          </w:rPr>
          <w:t>Unity3D 基础教程</w:t>
        </w:r>
      </w:hyperlink>
      <w:r w:rsidRPr="005C0A9F">
        <w:rPr>
          <w:rFonts w:ascii="微软雅黑" w:hAnsi="微软雅黑" w:cs="宋体" w:hint="eastAsia"/>
          <w:color w:val="999999"/>
          <w:spacing w:val="15"/>
          <w:sz w:val="18"/>
          <w:szCs w:val="18"/>
        </w:rPr>
        <w:t xml:space="preserve">/被围观 91 次 </w:t>
      </w:r>
    </w:p>
    <w:p w:rsidR="005C0A9F" w:rsidRPr="005C0A9F" w:rsidRDefault="005C0A9F" w:rsidP="005C0A9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C0A9F">
        <w:rPr>
          <w:rFonts w:ascii="微软雅黑" w:hAnsi="微软雅黑" w:cs="宋体" w:hint="eastAsia"/>
          <w:color w:val="555555"/>
          <w:sz w:val="21"/>
          <w:szCs w:val="21"/>
        </w:rPr>
        <w:t>漂移的解决方案。</w:t>
      </w:r>
    </w:p>
    <w:p w:rsidR="005C0A9F" w:rsidRPr="005C0A9F" w:rsidRDefault="005C0A9F" w:rsidP="005C0A9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C0A9F">
        <w:rPr>
          <w:rFonts w:ascii="微软雅黑" w:hAnsi="微软雅黑" w:cs="宋体" w:hint="eastAsia"/>
          <w:color w:val="555555"/>
          <w:sz w:val="21"/>
          <w:szCs w:val="21"/>
        </w:rPr>
        <w:t>方案1.整个赛车干脆都用translate做坐标移动，这个就是无视wheelcollider物理引擎的做法，新手适用，简单方便，但之后的开发上会有很多问题需要解决（如果你想解决这些问题的话）。</w:t>
      </w:r>
    </w:p>
    <w:p w:rsidR="005C0A9F" w:rsidRPr="005C0A9F" w:rsidRDefault="005C0A9F" w:rsidP="005C0A9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C0A9F">
        <w:rPr>
          <w:rFonts w:ascii="微软雅黑" w:hAnsi="微软雅黑" w:cs="宋体" w:hint="eastAsia"/>
          <w:color w:val="555555"/>
          <w:sz w:val="21"/>
          <w:szCs w:val="21"/>
        </w:rPr>
        <w:t>方案2.用wheelcollider的悬挂设置和摩擦力设置做。这个应该是最标准的，但是我一直没研究出来他的Forward Friction和Sideways Friction怎么设置，并且这些设置有什么效果。当然这个做法的移动是使用wheelcollider的motorTorque做移动的。</w:t>
      </w:r>
    </w:p>
    <w:p w:rsidR="005C0A9F" w:rsidRPr="005C0A9F" w:rsidRDefault="005C0A9F" w:rsidP="005C0A9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C0A9F">
        <w:rPr>
          <w:rFonts w:ascii="微软雅黑" w:hAnsi="微软雅黑" w:cs="宋体" w:hint="eastAsia"/>
          <w:color w:val="555555"/>
          <w:sz w:val="21"/>
          <w:szCs w:val="21"/>
        </w:rPr>
        <w:t>方案3.轮子一样还用wheelCollider，但汽车移动的动力不使用轮子的motorTorque，而是在汽车的rigidbody上施加Force来传动（官方的例子是这样的）。用Force有个好处，你可以在拐弯的时候做受力分析，计算出最后侧滑的合力方向和大小，实时计算赛车动力方向和侧滑判定。这个唯一的问题就是汽车稳定性问题，在高速运动的汽车中很难保证他的稳定，自己开发ASBS系统也不太可能吧。Unity3D教程手册</w:t>
      </w:r>
    </w:p>
    <w:p w:rsidR="005C0A9F" w:rsidRPr="005C0A9F" w:rsidRDefault="005C0A9F" w:rsidP="005C0A9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C0A9F">
        <w:rPr>
          <w:rFonts w:ascii="微软雅黑" w:hAnsi="微软雅黑" w:cs="宋体" w:hint="eastAsia"/>
          <w:color w:val="555555"/>
          <w:sz w:val="21"/>
          <w:szCs w:val="21"/>
        </w:rPr>
        <w:t>方案4.用wheelcollider和translate混合处理。首先一点重要的，所有汽车移动，转弯都必须使用wheelcollider提供的函数，用wheelcollider方法可以保证车子正常运动，但不会漂移（要么过快车速侧翻，要么就直接转弯过去了），判断漂移只需要判断玩</w:t>
      </w:r>
      <w:r w:rsidRPr="005C0A9F">
        <w:rPr>
          <w:rFonts w:ascii="微软雅黑" w:hAnsi="微软雅黑" w:cs="宋体" w:hint="eastAsia"/>
          <w:color w:val="555555"/>
          <w:sz w:val="21"/>
          <w:szCs w:val="21"/>
        </w:rPr>
        <w:lastRenderedPageBreak/>
        <w:t>家点击手刹的时候，计算车子拉手刹一瞬间的转弯角和惯性方向，使用transform.translate来实现甩尾，有效规避掉不必要的摩擦判断和物理判断。漂移大致原理如下图：</w:t>
      </w:r>
    </w:p>
    <w:p w:rsidR="005C0A9F" w:rsidRPr="005C0A9F" w:rsidRDefault="005C0A9F" w:rsidP="005C0A9F">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6048375" cy="3533775"/>
            <wp:effectExtent l="19050" t="0" r="9525" b="0"/>
            <wp:docPr id="1" name="图片 1" descr="Unity3D教程：赛车漂移算法">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3D教程：赛车漂移算法">
                      <a:hlinkClick r:id="rId7"/>
                    </pic:cNvPr>
                    <pic:cNvPicPr>
                      <a:picLocks noChangeAspect="1" noChangeArrowheads="1"/>
                    </pic:cNvPicPr>
                  </pic:nvPicPr>
                  <pic:blipFill>
                    <a:blip r:embed="rId8" cstate="print"/>
                    <a:srcRect/>
                    <a:stretch>
                      <a:fillRect/>
                    </a:stretch>
                  </pic:blipFill>
                  <pic:spPr bwMode="auto">
                    <a:xfrm>
                      <a:off x="0" y="0"/>
                      <a:ext cx="6048375" cy="3533775"/>
                    </a:xfrm>
                    <a:prstGeom prst="rect">
                      <a:avLst/>
                    </a:prstGeom>
                    <a:noFill/>
                    <a:ln w="9525">
                      <a:noFill/>
                      <a:miter lim="800000"/>
                      <a:headEnd/>
                      <a:tailEnd/>
                    </a:ln>
                  </pic:spPr>
                </pic:pic>
              </a:graphicData>
            </a:graphic>
          </wp:inline>
        </w:drawing>
      </w:r>
    </w:p>
    <w:p w:rsidR="005C0A9F" w:rsidRPr="005C0A9F" w:rsidRDefault="005C0A9F" w:rsidP="005C0A9F">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5C0A9F">
        <w:rPr>
          <w:rFonts w:ascii="微软雅黑" w:hAnsi="微软雅黑" w:cs="宋体" w:hint="eastAsia"/>
          <w:color w:val="555555"/>
          <w:sz w:val="21"/>
          <w:szCs w:val="21"/>
        </w:rPr>
        <w:t>Unity3D教程：赛车漂移算法</w:t>
      </w:r>
    </w:p>
    <w:p w:rsidR="005C0A9F" w:rsidRPr="005C0A9F" w:rsidRDefault="005C0A9F" w:rsidP="005C0A9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C0A9F">
        <w:rPr>
          <w:rFonts w:ascii="微软雅黑" w:hAnsi="微软雅黑" w:cs="宋体" w:hint="eastAsia"/>
          <w:color w:val="555555"/>
          <w:sz w:val="21"/>
          <w:szCs w:val="21"/>
        </w:rPr>
        <w:t>由于手刹后前后轮抱死产生的摩擦和离心力的作用改变了整辆车合力的方向，所以导致汽车运动方向的改变，产生漂移。那我们假设他拉得不是手刹，而只是普通的制动闸，只有制动减速效果，所以先用wheelcollider做正常的拐弯减速运动，然后单独写一个traslate按预计漂移方向做物体移动，并判断当手刹按钮按下后再进行强行物体移动加以模拟减速移动来产生漂移的摩擦衰减效果（transform的坐标移动是不受物理引擎影响的，所以写起来就很简单。）</w:t>
      </w:r>
    </w:p>
    <w:p w:rsidR="005C0A9F" w:rsidRPr="005C0A9F" w:rsidRDefault="005C0A9F" w:rsidP="005C0A9F">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4876800" cy="2352675"/>
            <wp:effectExtent l="19050" t="0" r="0" b="0"/>
            <wp:docPr id="2" name="图片 2" descr="Unity3D教程：赛车漂移算法">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y3D教程：赛车漂移算法">
                      <a:hlinkClick r:id="rId9"/>
                    </pic:cNvPr>
                    <pic:cNvPicPr>
                      <a:picLocks noChangeAspect="1" noChangeArrowheads="1"/>
                    </pic:cNvPicPr>
                  </pic:nvPicPr>
                  <pic:blipFill>
                    <a:blip r:embed="rId10" cstate="print"/>
                    <a:srcRect/>
                    <a:stretch>
                      <a:fillRect/>
                    </a:stretch>
                  </pic:blipFill>
                  <pic:spPr bwMode="auto">
                    <a:xfrm>
                      <a:off x="0" y="0"/>
                      <a:ext cx="4876800" cy="2352675"/>
                    </a:xfrm>
                    <a:prstGeom prst="rect">
                      <a:avLst/>
                    </a:prstGeom>
                    <a:noFill/>
                    <a:ln w="9525">
                      <a:noFill/>
                      <a:miter lim="800000"/>
                      <a:headEnd/>
                      <a:tailEnd/>
                    </a:ln>
                  </pic:spPr>
                </pic:pic>
              </a:graphicData>
            </a:graphic>
          </wp:inline>
        </w:drawing>
      </w:r>
    </w:p>
    <w:p w:rsidR="005C0A9F" w:rsidRPr="005C0A9F" w:rsidRDefault="005C0A9F" w:rsidP="005C0A9F">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5C0A9F">
        <w:rPr>
          <w:rFonts w:ascii="微软雅黑" w:hAnsi="微软雅黑" w:cs="宋体" w:hint="eastAsia"/>
          <w:color w:val="555555"/>
          <w:sz w:val="21"/>
          <w:szCs w:val="21"/>
        </w:rPr>
        <w:t>Unity3D教程：赛车漂移算法</w:t>
      </w:r>
    </w:p>
    <w:p w:rsidR="005C0A9F" w:rsidRPr="005C0A9F" w:rsidRDefault="005C0A9F" w:rsidP="005C0A9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C0A9F">
        <w:rPr>
          <w:rFonts w:ascii="微软雅黑" w:hAnsi="微软雅黑" w:cs="宋体" w:hint="eastAsia"/>
          <w:color w:val="555555"/>
          <w:sz w:val="21"/>
          <w:szCs w:val="21"/>
        </w:rPr>
        <w:t>这样最后综合起来的效果就能产生漂移效果的最初框架了。</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510" w:rsidRDefault="00621510" w:rsidP="005C0A9F">
      <w:pPr>
        <w:spacing w:after="0"/>
      </w:pPr>
      <w:r>
        <w:separator/>
      </w:r>
    </w:p>
  </w:endnote>
  <w:endnote w:type="continuationSeparator" w:id="0">
    <w:p w:rsidR="00621510" w:rsidRDefault="00621510" w:rsidP="005C0A9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510" w:rsidRDefault="00621510" w:rsidP="005C0A9F">
      <w:pPr>
        <w:spacing w:after="0"/>
      </w:pPr>
      <w:r>
        <w:separator/>
      </w:r>
    </w:p>
  </w:footnote>
  <w:footnote w:type="continuationSeparator" w:id="0">
    <w:p w:rsidR="00621510" w:rsidRDefault="00621510" w:rsidP="005C0A9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hdrShapeDefaults>
    <o:shapedefaults v:ext="edit" spidmax="6146"/>
  </w:hdrShapeDefaults>
  <w:footnotePr>
    <w:footnote w:id="-1"/>
    <w:footnote w:id="0"/>
  </w:footnotePr>
  <w:endnotePr>
    <w:endnote w:id="-1"/>
    <w:endnote w:id="0"/>
  </w:endnotePr>
  <w:compat>
    <w:useFELayout/>
  </w:compat>
  <w:rsids>
    <w:rsidRoot w:val="00D31D50"/>
    <w:rsid w:val="00323B43"/>
    <w:rsid w:val="003C1BB1"/>
    <w:rsid w:val="003D37D8"/>
    <w:rsid w:val="00426133"/>
    <w:rsid w:val="004358AB"/>
    <w:rsid w:val="005C0A9F"/>
    <w:rsid w:val="00621510"/>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0A9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C0A9F"/>
    <w:rPr>
      <w:rFonts w:ascii="Tahoma" w:hAnsi="Tahoma"/>
      <w:sz w:val="18"/>
      <w:szCs w:val="18"/>
    </w:rPr>
  </w:style>
  <w:style w:type="paragraph" w:styleId="a4">
    <w:name w:val="footer"/>
    <w:basedOn w:val="a"/>
    <w:link w:val="Char0"/>
    <w:uiPriority w:val="99"/>
    <w:semiHidden/>
    <w:unhideWhenUsed/>
    <w:rsid w:val="005C0A9F"/>
    <w:pPr>
      <w:tabs>
        <w:tab w:val="center" w:pos="4153"/>
        <w:tab w:val="right" w:pos="8306"/>
      </w:tabs>
    </w:pPr>
    <w:rPr>
      <w:sz w:val="18"/>
      <w:szCs w:val="18"/>
    </w:rPr>
  </w:style>
  <w:style w:type="character" w:customStyle="1" w:styleId="Char0">
    <w:name w:val="页脚 Char"/>
    <w:basedOn w:val="a0"/>
    <w:link w:val="a4"/>
    <w:uiPriority w:val="99"/>
    <w:semiHidden/>
    <w:rsid w:val="005C0A9F"/>
    <w:rPr>
      <w:rFonts w:ascii="Tahoma" w:hAnsi="Tahoma"/>
      <w:sz w:val="18"/>
      <w:szCs w:val="18"/>
    </w:rPr>
  </w:style>
  <w:style w:type="character" w:styleId="a5">
    <w:name w:val="Hyperlink"/>
    <w:basedOn w:val="a0"/>
    <w:uiPriority w:val="99"/>
    <w:semiHidden/>
    <w:unhideWhenUsed/>
    <w:rsid w:val="005C0A9F"/>
    <w:rPr>
      <w:strike w:val="0"/>
      <w:dstrike w:val="0"/>
      <w:color w:val="0088DD"/>
      <w:u w:val="none"/>
      <w:effect w:val="none"/>
    </w:rPr>
  </w:style>
  <w:style w:type="paragraph" w:customStyle="1" w:styleId="wp-caption-text1">
    <w:name w:val="wp-caption-text1"/>
    <w:basedOn w:val="a"/>
    <w:rsid w:val="005C0A9F"/>
    <w:pPr>
      <w:adjustRightInd/>
      <w:snapToGrid/>
      <w:spacing w:before="150" w:after="150" w:line="330" w:lineRule="atLeast"/>
      <w:ind w:firstLine="480"/>
      <w:jc w:val="center"/>
    </w:pPr>
    <w:rPr>
      <w:rFonts w:ascii="宋体" w:eastAsia="宋体" w:hAnsi="宋体" w:cs="宋体"/>
      <w:sz w:val="24"/>
      <w:szCs w:val="24"/>
    </w:rPr>
  </w:style>
  <w:style w:type="paragraph" w:styleId="a6">
    <w:name w:val="Balloon Text"/>
    <w:basedOn w:val="a"/>
    <w:link w:val="Char1"/>
    <w:uiPriority w:val="99"/>
    <w:semiHidden/>
    <w:unhideWhenUsed/>
    <w:rsid w:val="005C0A9F"/>
    <w:pPr>
      <w:spacing w:after="0"/>
    </w:pPr>
    <w:rPr>
      <w:sz w:val="18"/>
      <w:szCs w:val="18"/>
    </w:rPr>
  </w:style>
  <w:style w:type="character" w:customStyle="1" w:styleId="Char1">
    <w:name w:val="批注框文本 Char"/>
    <w:basedOn w:val="a0"/>
    <w:link w:val="a6"/>
    <w:uiPriority w:val="99"/>
    <w:semiHidden/>
    <w:rsid w:val="005C0A9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2072534264">
      <w:bodyDiv w:val="1"/>
      <w:marLeft w:val="0"/>
      <w:marRight w:val="0"/>
      <w:marTop w:val="0"/>
      <w:marBottom w:val="0"/>
      <w:divBdr>
        <w:top w:val="none" w:sz="0" w:space="0" w:color="auto"/>
        <w:left w:val="none" w:sz="0" w:space="0" w:color="auto"/>
        <w:bottom w:val="none" w:sz="0" w:space="0" w:color="auto"/>
        <w:right w:val="none" w:sz="0" w:space="0" w:color="auto"/>
      </w:divBdr>
      <w:divsChild>
        <w:div w:id="239215388">
          <w:marLeft w:val="0"/>
          <w:marRight w:val="0"/>
          <w:marTop w:val="0"/>
          <w:marBottom w:val="0"/>
          <w:divBdr>
            <w:top w:val="none" w:sz="0" w:space="0" w:color="auto"/>
            <w:left w:val="none" w:sz="0" w:space="0" w:color="auto"/>
            <w:bottom w:val="none" w:sz="0" w:space="0" w:color="auto"/>
            <w:right w:val="none" w:sz="0" w:space="0" w:color="auto"/>
          </w:divBdr>
          <w:divsChild>
            <w:div w:id="1860271080">
              <w:marLeft w:val="0"/>
              <w:marRight w:val="0"/>
              <w:marTop w:val="0"/>
              <w:marBottom w:val="0"/>
              <w:divBdr>
                <w:top w:val="none" w:sz="0" w:space="0" w:color="auto"/>
                <w:left w:val="none" w:sz="0" w:space="0" w:color="auto"/>
                <w:bottom w:val="none" w:sz="0" w:space="0" w:color="auto"/>
                <w:right w:val="none" w:sz="0" w:space="0" w:color="auto"/>
              </w:divBdr>
              <w:divsChild>
                <w:div w:id="1384522674">
                  <w:marLeft w:val="0"/>
                  <w:marRight w:val="0"/>
                  <w:marTop w:val="0"/>
                  <w:marBottom w:val="0"/>
                  <w:divBdr>
                    <w:top w:val="none" w:sz="0" w:space="0" w:color="auto"/>
                    <w:left w:val="none" w:sz="0" w:space="0" w:color="auto"/>
                    <w:bottom w:val="none" w:sz="0" w:space="0" w:color="auto"/>
                    <w:right w:val="none" w:sz="0" w:space="0" w:color="auto"/>
                  </w:divBdr>
                  <w:divsChild>
                    <w:div w:id="239869489">
                      <w:marLeft w:val="0"/>
                      <w:marRight w:val="0"/>
                      <w:marTop w:val="0"/>
                      <w:marBottom w:val="0"/>
                      <w:divBdr>
                        <w:top w:val="none" w:sz="0" w:space="0" w:color="auto"/>
                        <w:left w:val="none" w:sz="0" w:space="0" w:color="auto"/>
                        <w:bottom w:val="none" w:sz="0" w:space="0" w:color="auto"/>
                        <w:right w:val="none" w:sz="0" w:space="0" w:color="auto"/>
                      </w:divBdr>
                      <w:divsChild>
                        <w:div w:id="132260889">
                          <w:marLeft w:val="0"/>
                          <w:marRight w:val="0"/>
                          <w:marTop w:val="75"/>
                          <w:marBottom w:val="75"/>
                          <w:divBdr>
                            <w:top w:val="single" w:sz="6" w:space="5" w:color="F1F1F1"/>
                            <w:left w:val="single" w:sz="6" w:space="5" w:color="F1F1F1"/>
                            <w:bottom w:val="single" w:sz="6" w:space="5" w:color="F1F1F1"/>
                            <w:right w:val="single" w:sz="6" w:space="5" w:color="F1F1F1"/>
                          </w:divBdr>
                        </w:div>
                        <w:div w:id="1821269182">
                          <w:marLeft w:val="0"/>
                          <w:marRight w:val="0"/>
                          <w:marTop w:val="75"/>
                          <w:marBottom w:val="75"/>
                          <w:divBdr>
                            <w:top w:val="single" w:sz="6" w:space="5" w:color="F1F1F1"/>
                            <w:left w:val="single" w:sz="6" w:space="5" w:color="F1F1F1"/>
                            <w:bottom w:val="single" w:sz="6" w:space="5" w:color="F1F1F1"/>
                            <w:right w:val="single" w:sz="6" w:space="5" w:color="F1F1F1"/>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www.unitymanual.com/wp-content/uploads/2013/06/111.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tymanual.com/category/manual/unity3d-%e5%9f%ba%e7%a1%80%e6%95%99%e7%a8%8b"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www.unitymanual.com/wp-content/uploads/2013/06/22.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2013-06-14T05:01:00Z</dcterms:modified>
</cp:coreProperties>
</file>