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3E" w:rsidRPr="00B8613E" w:rsidRDefault="00B8613E" w:rsidP="00B8613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8613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Unity3D教程：IOS模型优化 </w:t>
      </w:r>
    </w:p>
    <w:p w:rsidR="00B8613E" w:rsidRPr="00B8613E" w:rsidRDefault="00B8613E" w:rsidP="00B8613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2013年07月14日 by U3d / </w:t>
      </w:r>
      <w:hyperlink r:id="rId4" w:tooltip="查看 Unity3D 基础教程 中的全部文章" w:history="1">
        <w:r w:rsidRPr="00B8613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861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26 次 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1.做简模，主角面数控制在300内，贴图格式为PNG或BMP？？？---------》我们的美术说u3d对tga 格式做过优化？？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2.尽量为等边三角形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3.细长条物体或复杂的物体尽量用贴图来表现（窗、栏杆、栅栏）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4.重新制作简模比改进精模效率要高。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5.模型的数量，模型的面数。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6.场景中模型的密度。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7.相同材质的模型尽量合并，远距离的模型且面数多的，不合并。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8.模型的面不要离得太近，容易引起闪烁。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9.删除看不见的面。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10.尽量少的材质球。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11.慎用像素光。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一、模型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（1）合并模型，渲染静态窗口比较有用。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（2）100个三角形的MESH,在渲染时与1500个面数的物体是没太大差别的。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（3）一个Mesh 一个材质(按材质合并)。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（4）合并时可以将灯光附近的物体合并，加快渲染。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（5）实时灯光数量限制。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二、实时灯光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（1）每个被灯光照射到的GameObject都会在每一帧被渲染一次。经常被灯光照射的物体最好合并他。以免多次渲染。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（2）每一个灯光都会有一个Render Mode设置，Force Pixel 或者 Force Vertex。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夜晚打开车灯，前面的车灯就是游戏中最重要的灯光。因此，前大灯的渲染模式将会被设置为Force Pixel比较好。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如果灯光不是很重要，就可以选用“Force Vertex”的渲染模式。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三、阴影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阴影运算量比较大。如果不是做光照分析建议使用 Lighting Map。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四、角色建模优化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（1）角色应该只被用于一个蒙皮模型渲染器。当然有时候可能需要多个蒙皮的模型，但是如果你同时用两个蒙皮来作为一个角色，它就相当于你进行了两个角色的运算量。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（2）要保持MESH的材质数量尽可能低。一般建议身体的材质数量为2-3个，当然如果你有武器的材质，也是需要单独一个的，因为你需要换武器。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（3）一般来说游戏中的骨骼数量为15-60个。骨骼越少运行速度越快，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（4）面数主要是看游戏的质量要求，IOS上需要更少的面。参考《IOS系统模型面数及贴图要求》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（5）把IK控制器和FK控制器分离，当动画导入以后，IK的节点将会烘焙到FK上，其实UNITY并不需要IK节点，你可以删除它们。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（6）创建一个公共的骨架，这样就可以让你让不同的角色之间共享动作了。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（7）给每一个骨骼正确的命名，方便团队工作，也方便类似于Motionbuilder的动作软件，不然你得每次指定骨骼。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（8）UV接缝的数量尽可能少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五. 贴图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(1) 贴图在可能的前提下，选用最适合该平台的格式和大小，1024以上IO速度就很慢了，要注意，如果是动态IO，一定要512内。</w:t>
      </w:r>
    </w:p>
    <w:p w:rsidR="00B8613E" w:rsidRPr="00B8613E" w:rsidRDefault="00B8613E" w:rsidP="00B86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13E">
        <w:rPr>
          <w:rFonts w:ascii="微软雅黑" w:hAnsi="微软雅黑" w:cs="宋体" w:hint="eastAsia"/>
          <w:color w:val="555555"/>
          <w:sz w:val="21"/>
          <w:szCs w:val="21"/>
        </w:rPr>
        <w:t>（2）有些中尽量少的使用透明贴图。透明对象的渲染，特别是占用屏幕大范围的透明贴图，会非常非常耗效率。注意，不是这张贴图大，而是栅格化之后该透明贴图在屏幕上占用像素多。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B8613E"/>
    <w:rsid w:val="00D31D50"/>
    <w:rsid w:val="00F0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613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2013-07-15T05:21:00Z</dcterms:modified>
</cp:coreProperties>
</file>