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5B7" w:rsidRPr="003565B7" w:rsidRDefault="003565B7" w:rsidP="003565B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565B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Unity3D脚本：记录操作过程并与正确步骤对比、自动进行判读 </w:t>
      </w:r>
    </w:p>
    <w:p w:rsidR="003565B7" w:rsidRPr="003565B7" w:rsidRDefault="003565B7" w:rsidP="003565B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565B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2013年02月08日 by U3d / </w:t>
      </w:r>
      <w:hyperlink r:id="rId4" w:tooltip="查看 Unity3D脚本/插件 中的全部文章" w:history="1">
        <w:r w:rsidRPr="003565B7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3565B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251 次 </w:t>
      </w:r>
    </w:p>
    <w:p w:rsidR="003565B7" w:rsidRPr="003565B7" w:rsidRDefault="003565B7" w:rsidP="003565B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565B7">
        <w:rPr>
          <w:rFonts w:ascii="微软雅黑" w:hAnsi="微软雅黑" w:cs="宋体" w:hint="eastAsia"/>
          <w:color w:val="555555"/>
          <w:sz w:val="21"/>
          <w:szCs w:val="21"/>
        </w:rPr>
        <w:t>空场景上直接加给任意物体。如果按照顺序点则为正确，不按顺序点，则为错误。</w:t>
      </w:r>
    </w:p>
    <w:p w:rsidR="003565B7" w:rsidRPr="003565B7" w:rsidRDefault="003565B7" w:rsidP="003565B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3565B7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3565B7">
        <w:rPr>
          <w:rFonts w:ascii="微软雅黑" w:hAnsi="微软雅黑" w:cs="宋体" w:hint="eastAsia"/>
          <w:color w:val="555555"/>
          <w:sz w:val="21"/>
          <w:szCs w:val="21"/>
        </w:rPr>
        <w:t>脚本如下：</w:t>
      </w:r>
    </w:p>
    <w:p w:rsidR="003565B7" w:rsidRPr="003565B7" w:rsidRDefault="003565B7" w:rsidP="003565B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565B7">
        <w:rPr>
          <w:rFonts w:ascii="微软雅黑" w:hAnsi="微软雅黑" w:cs="宋体" w:hint="eastAsia"/>
          <w:color w:val="555555"/>
          <w:sz w:val="21"/>
          <w:szCs w:val="21"/>
        </w:rPr>
        <w:t>var xuhao:int;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var jilu:String;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var zhengq:String;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var panfen:String;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var panfaa:String;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var panfbb:String;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var panfcc:String;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var panfdd:String;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var panfee:String;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var neirong=Array();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var pandu:boolean;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function Start () {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xuhao=0;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zidong=0;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pandu=false;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function OnGUI ()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GUI.TextArea(Rect(110,50,100,600),"您的答案:"+jilu);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GUI.TextArea(Rect(210,50,100,600),"正确答案\n"+zhengq);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if(pandu==true)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GUI.TextArea(Rect(310,50,100,600),"自动判读:\n"+panfaa+"\n"+panfbb+"\n"+panfcc+"\n"+panfdd+"\n"+panfee);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if(GUI.Button(Rect(10,10,100,30),"第一步"))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xuhao++;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jilu=jilu+"\n"+xuhao+":第一步";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if(GUI.Button(Rect(120,10,100,30),"第二步"))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xuhao++;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jilu=jilu+"\n"+xuhao+":第二步";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if(GUI.Button(Rect(230,10,100,30),"第三步"))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xuhao++;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jilu=jilu+"\n"+xuhao+":第三步";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if(GUI.Button(Rect(340,10,100,30),"第四步"))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xuhao++;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jilu=jilu+"\n"+xuhao+":第四步";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if(GUI.Button(Rect(450,10,100,30),"第五步"))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xuhao++;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jilu=jilu+"\n"+xuhao+":第五步";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if(GUI.Button(Rect(560,10,100,30),"重新开始"))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xuhao=0;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jilu="";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zhengq="";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pandu=false;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panfaa="";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panfbb="";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panfcc="";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panfdd="";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panfee="";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if(GUI.Button(Rect(670,10,100,30),"正确答案"))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zhengq="1：第一步\n2：第二步\n3：第三步\n2：第四步\n5：第五步";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if(GUI.Button(Rect(770,10,100,30),"自动判读"))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pandu=true;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if(xuhao==1)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neirong[0]=jilu;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if(neirong[0]!="\n1:第一步")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panfaa="第一步错误";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else panfaa="第一步正确";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if(xuhao==2)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neirong[1]=jilu;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if(neirong[1]!=neirong[0]+"\n2:第二步")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panfbb="第二步错误";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else panfbb="第二步正确";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if(xuhao==3)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neirong[2]=jilu;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if(neirong[2]!=neirong[1]+"\n3:第三步")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panfcc="第三步错误";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else panfcc="第三步正确";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if(xuhao==4)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neirong[3]=jilu;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if(neirong[3]!=neirong[2]+"\n4:第四步")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panfdd="第四步错误";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else panfdd="第四步正确";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if(xuhao==5)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neirong[4]=jilu;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if(neirong[4]!=neirong[3]+"\n5:第五步")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panfee="第五步错误";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else panfee="第五步正确";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565B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720"/>
  <w:characterSpacingControl w:val="doNotCompress"/>
  <w:compat>
    <w:useFELayout/>
  </w:compat>
  <w:rsids>
    <w:rsidRoot w:val="00D31D50"/>
    <w:rsid w:val="00323B43"/>
    <w:rsid w:val="003565B7"/>
    <w:rsid w:val="003D37D8"/>
    <w:rsid w:val="00426133"/>
    <w:rsid w:val="004358AB"/>
    <w:rsid w:val="008B7726"/>
    <w:rsid w:val="00BB01C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65B7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3565B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3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7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693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2013-05-14T08:21:00Z</dcterms:modified>
</cp:coreProperties>
</file>