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A5" w:rsidRPr="001148A5" w:rsidRDefault="001148A5" w:rsidP="001148A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148A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Unity3D脚本：Unity制作连连看脚本 </w:t>
      </w:r>
    </w:p>
    <w:p w:rsidR="001148A5" w:rsidRPr="001148A5" w:rsidRDefault="001148A5" w:rsidP="001148A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148A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2013年01月30日 by U3d / </w:t>
      </w:r>
      <w:hyperlink r:id="rId4" w:tooltip="查看 Unity3D脚本/插件 中的全部文章" w:history="1">
        <w:r w:rsidRPr="001148A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148A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428 次 </w:t>
      </w:r>
    </w:p>
    <w:p w:rsidR="001148A5" w:rsidRPr="001148A5" w:rsidRDefault="001148A5" w:rsidP="00114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148A5">
          <w:rPr>
            <w:rFonts w:ascii="微软雅黑" w:hAnsi="微软雅黑" w:cs="宋体" w:hint="eastAsia"/>
            <w:color w:val="0088DD"/>
            <w:sz w:val="21"/>
          </w:rPr>
          <w:t>Unity3D教程：Unity制作连连看教程</w:t>
        </w:r>
      </w:hyperlink>
    </w:p>
    <w:p w:rsidR="001148A5" w:rsidRPr="001148A5" w:rsidRDefault="001148A5" w:rsidP="00114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148A5">
        <w:rPr>
          <w:rFonts w:ascii="微软雅黑" w:hAnsi="微软雅黑" w:cs="宋体" w:hint="eastAsia"/>
          <w:color w:val="555555"/>
          <w:sz w:val="21"/>
          <w:szCs w:val="21"/>
        </w:rPr>
        <w:t>GameManager.cs 游戏的核心代码，产生图片，判断是否可以销毁等。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148A5" w:rsidRPr="001148A5" w:rsidTr="001148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148A5" w:rsidRPr="001148A5" w:rsidRDefault="001148A5" w:rsidP="0011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GameManager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DrawLine 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画线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tilePrefab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//tile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的预制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 tiles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开始实例化的时候存放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 _tiles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存放随机摆放的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 tilesEdge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为了边界处可以有拐点，把棋盘四周的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放在这里，这里的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看不到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x, 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棋牌的大小，两个数必须是偶数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 tileA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 tileB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destroy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mousePos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stepType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控制游戏的状态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one,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two,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three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stepType _stepType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Spawn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_stepType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stepType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Spawn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实例化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num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num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idTex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Random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Range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obj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tilePrefab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obj2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tilePrefab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 tile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 tile2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Init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Init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&lt;((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实例化边缘的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obj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tilePrefab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"edage"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 tile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tilesEdge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CreatTile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_tiles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CreatTile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随机摆放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，如果是边缘的就放在边缘位置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idTex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tilesEdge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_x, _y,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tilesEdge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_x, _y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tilesEdge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tilesEdge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_tiles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tilesEdge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tilesEdge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tilesEdge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tilesEdge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RemoveAt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FloorToInt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Random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Range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tiles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_x, _y,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_x, _y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_tiles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RemoveAt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SelectTile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开始选择图片，通过射线方式选中，如果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tileA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和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tileB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不相同，则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tileA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等于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tileB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开始下一个检测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Ray ray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mainCamera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ScreenPointToRay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RaycastHit hit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mask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ray,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hit, mask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tileA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tileA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SetTileTexture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print ("tileA = hit.transform.GetComponent ();" + tileA.transform.name);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tileB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SetTileTexture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print ("tileB = hit.transform.GetComponent ();" + tileB.transform.name);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Compare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tileA, tileB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tileA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tileB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print ("a and b is null");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hit.transform.GetComponent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Compare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 tile1, Tile 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比较两个点是否可以连接到一起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same card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_stepType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stepType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第一个选择的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是画线的起始位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lastRenderedPageBreak/>
              <w:t>置，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"compare"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如果选中的是同一个图片返回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SetTileTexture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tileB.SetTileTexture (0);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tileA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tileB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tileA.SetTileTexture (1);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如果两点的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相等，竖向检测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"check y"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tile1, 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如果两点的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相等，横向检测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"check x"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tile1, 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不符合直线连接方式的开始进行一个拐点的检测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_stepType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stepType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two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CheckTwoStep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tile1, 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print ("destroy = CheckTwoStep (tile1, tile1);:" + destroy);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"check two step"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不符合直线和一个拐点检测的开始进行两个拐点的检测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_stepType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stepType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three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CheckThreeStep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tile1, 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"check three:"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destroy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"tile1.idTex:"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"tile1.idTex:"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如果符合销毁条件销毁图片，并开始画线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tileA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tileB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MoveToWaypoint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不符合的话，清除画线中的路径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ClearPath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SetTileTexture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tileB.SetTileTexture (0);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tileA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tileB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one step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横向检测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 a, Tile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compare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_min, _max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CompareID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a, b,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_min,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_min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_min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_min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compare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compare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竖向检测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 a, Tile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compare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_min, _max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int idA = (int)(a.x * x + a.y);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int idB = (int)(b.x * x + b.y);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print (_tiles [idA].id.ToString () + "idA:" + idA);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print (_tiles [idB].id.ToString () + "idB:" + idB);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print ("a.idtex:" + a.idTex + "b.idtex:" + b.idTex);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CompareID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a, b,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_min,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_min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_min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_min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_max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print ("1step");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compare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if (compare) 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print ("2step");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a.type = false;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b.type = false;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compare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two step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一个拐点的检测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CheckTwoStep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 a, Tile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id1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CheckY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CheckX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a, 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_stepType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stepType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two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_stepType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stepType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three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"=====================:"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else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    return false;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id2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CheckY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a, 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CheckX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b, 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_stepType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stepType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two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_stepType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stepType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three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"=====================:"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else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    return false;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three step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两个拐点的检测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CheckThreeStep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 a, Tile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"a:"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"b:"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if (a.pos.x == b.pos.x || a.pos.y == b.pos.y) return false;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returnValue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"returnValue:"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returnValue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List _comparrPointsB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ComparePoints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b,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_comparrPointsB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点可以横竖直线相连的点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_comparrPointsB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returnValue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CheckTwoStep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a, _comparrPointsB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returnValue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_comparrPointsB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returnValue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returnValue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List _comparrPointsA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ComparePoints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a,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_comparrPointsA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_comparrPointsA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"--------------"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returnValue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CheckTwoStep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b, _comparrPointsA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returnValue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_comparrPointsA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drawLine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returnValue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returnValue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两个拐点的时候返回可以与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横竖直线相连的点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ComparePoints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 a,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 comparePoints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"a.idtex"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comparePoints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comparePoints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for (int i = 0; i &lt; y; i ++) { //            if (i != a.y) { //                int id = (int)(i * x + a.pos.x); //                if (_tiles [id].type == false) { //                    comparePoints.Add (_tiles [id]); //                    _tiles [id].idTex = a.idTex; //                } //            } //        } for (int i = (int)a.pos.y - 1; i &gt;-1; i--) 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print ("three step :" + id);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comparePoints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"_tiles [id].idTex = a.idTex; 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print ("three step :" + id); if (_tiles [id].type == false) { comparePoints.Add (_tiles [id]); _tiles [id].idTex = a.idTex; print ("_tiles [id].idTex = a.idTex; " + _tiles [id].idTex); } else break; } for (int i = (int)a.pos.x -1; i &gt;-1; i --) 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comparePoints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"_tiles [id].idTex = a.idTex; 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comparePoints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"_tiles [id].idTex = a.idTex; 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for (int i = 0; i &lt; x; i ++) 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if (i != a.x) 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int id = (int)(a.pos.y * x + i);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if (_tiles [id].type == false) 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    comparePoints.Add (_tiles [id]);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    _tiles [id].idTex = a.idTex;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    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   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CompareID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Tile a, Tile b,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min,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min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min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Vector2 TexSize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Vector2 size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Vector2 TexOffset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_idTex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print (a + "a:" + _idTex);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_idTex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print (b + "b:" + _idTex);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Vector2 offset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x,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GetMouseButtonUp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mousePos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SelectTile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ClearTiles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List tiles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tiles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      this.gameObject.transform.DetachChildren();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ari</w:t>
            </w:r>
          </w:p>
        </w:tc>
      </w:tr>
    </w:tbl>
    <w:p w:rsidR="001148A5" w:rsidRPr="001148A5" w:rsidRDefault="001148A5" w:rsidP="00114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148A5">
        <w:rPr>
          <w:rFonts w:ascii="微软雅黑" w:hAnsi="微软雅黑" w:cs="宋体" w:hint="eastAsia"/>
          <w:color w:val="555555"/>
          <w:sz w:val="21"/>
          <w:szCs w:val="21"/>
        </w:rPr>
        <w:t>DrawLine.cs，画线脚本，用的itween。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148A5" w:rsidRPr="001148A5" w:rsidTr="001148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148A5" w:rsidRPr="001148A5" w:rsidRDefault="001148A5" w:rsidP="0011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DrawLine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 waypoints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rate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currentWaypoint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MoveToWaypoint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"public void MoveToWaypoint (): 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StartCoroutine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"move"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ClearPath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"path.Clear ();"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IEnumerator move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iTween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MoveTo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waypoints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rate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"now id:"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rate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waypoints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1148A5" w:rsidRPr="001148A5" w:rsidRDefault="001148A5" w:rsidP="00114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148A5">
        <w:rPr>
          <w:rFonts w:ascii="微软雅黑" w:hAnsi="微软雅黑" w:cs="宋体" w:hint="eastAsia"/>
          <w:color w:val="555555"/>
          <w:sz w:val="21"/>
          <w:szCs w:val="21"/>
        </w:rPr>
        <w:t>Tile.cs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148A5" w:rsidRPr="001148A5" w:rsidTr="001148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148A5" w:rsidRPr="001148A5" w:rsidRDefault="001148A5" w:rsidP="0011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Tile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通过这个判断两个图片是否相同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pos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type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控制图片的状态，当销毁的时候为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，其他判断的时候可以通过该点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x, 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texA, texB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鼠标选中的时候可以换贴图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mask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鼠标选中的时候上边显示的框框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idTex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Vector2 offset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TexOffset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SetTextureOffset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"_MainTex"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offset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SetTextureScale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"_MainTex"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2f, 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显示的贴图和大小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SetTileTexture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mask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texB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mask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Vector3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1380835f, 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1380835f, 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1380835f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这个就是裁剪一张大图，变成一个个小的，贴到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tile</w:t>
            </w:r>
            <w:r w:rsidRPr="001148A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Vector2 TexOffset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_idTex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_idTex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_idTex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Vector2 offset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x,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Vector2 TexSize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Vector2 size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1148A5" w:rsidRPr="001148A5" w:rsidRDefault="001148A5" w:rsidP="001148A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148A5">
        <w:rPr>
          <w:rFonts w:ascii="微软雅黑" w:hAnsi="微软雅黑" w:cs="宋体" w:hint="eastAsia"/>
          <w:color w:val="555555"/>
          <w:sz w:val="21"/>
          <w:szCs w:val="21"/>
        </w:rPr>
        <w:t>Menu.cs，添加两个按钮。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148A5" w:rsidRPr="001148A5" w:rsidTr="001148A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148A5" w:rsidRPr="001148A5" w:rsidRDefault="001148A5" w:rsidP="0011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Menu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GameManager gameManager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GameManager _gameManger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void OnGUI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"start"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_gameManger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gameManager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GameManager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"restart"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_gameManger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_gameManger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148A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"Destroy(_gameManger.gameObject);"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_gameManger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Instantiate 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gameManager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148A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GameManager</w:t>
            </w: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}}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148A5" w:rsidRPr="001148A5" w:rsidTr="001148A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148A5" w:rsidRPr="001148A5" w:rsidRDefault="001148A5" w:rsidP="001148A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148A5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148A5" w:rsidRPr="001148A5" w:rsidRDefault="001148A5" w:rsidP="001148A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148A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48A5"/>
    <w:rsid w:val="002345CC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148A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48A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1148A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148A5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148A5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148A5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8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48A5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148A5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148A5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148A5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148A5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148A5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1148A5"/>
    <w:rPr>
      <w:strike w:val="0"/>
      <w:dstrike w:val="0"/>
      <w:color w:val="0088DD"/>
      <w:u w:val="none"/>
      <w:effect w:val="none"/>
    </w:rPr>
  </w:style>
  <w:style w:type="character" w:styleId="a5">
    <w:name w:val="Emphasis"/>
    <w:basedOn w:val="a0"/>
    <w:uiPriority w:val="20"/>
    <w:qFormat/>
    <w:rsid w:val="001148A5"/>
    <w:rPr>
      <w:i/>
      <w:iCs/>
    </w:rPr>
  </w:style>
  <w:style w:type="character" w:styleId="a6">
    <w:name w:val="Strong"/>
    <w:basedOn w:val="a0"/>
    <w:uiPriority w:val="22"/>
    <w:qFormat/>
    <w:rsid w:val="001148A5"/>
    <w:rPr>
      <w:b/>
      <w:bCs/>
    </w:rPr>
  </w:style>
  <w:style w:type="paragraph" w:styleId="a7">
    <w:name w:val="Normal (Web)"/>
    <w:basedOn w:val="a"/>
    <w:uiPriority w:val="99"/>
    <w:semiHidden/>
    <w:unhideWhenUsed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1148A5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1148A5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1148A5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1148A5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1148A5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1148A5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1148A5"/>
    <w:pPr>
      <w:shd w:val="clear" w:color="auto" w:fill="FAFAFA"/>
      <w:adjustRightInd/>
      <w:snapToGrid/>
      <w:spacing w:before="450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1148A5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1148A5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1148A5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1148A5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1148A5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1148A5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1148A5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1148A5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1148A5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1148A5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1148A5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1148A5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1148A5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1148A5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1148A5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1148A5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1148A5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1148A5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1148A5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1148A5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1148A5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1148A5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1148A5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1148A5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1148A5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1148A5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1148A5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1148A5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1148A5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1148A5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1148A5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1148A5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1148A5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1148A5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1148A5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1148A5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1148A5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1148A5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1148A5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1148A5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1148A5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1148A5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1148A5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1148A5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1148A5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1148A5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1148A5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1148A5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1148A5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1148A5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1148A5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1148A5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1148A5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1148A5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1148A5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1148A5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1148A5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1148A5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1148A5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1148A5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1148A5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1148A5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1148A5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1148A5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n">
    <w:name w:val="win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1148A5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1148A5"/>
  </w:style>
  <w:style w:type="character" w:customStyle="1" w:styleId="current1">
    <w:name w:val="current1"/>
    <w:basedOn w:val="a0"/>
    <w:rsid w:val="001148A5"/>
  </w:style>
  <w:style w:type="character" w:customStyle="1" w:styleId="pages">
    <w:name w:val="pages"/>
    <w:basedOn w:val="a0"/>
    <w:rsid w:val="001148A5"/>
  </w:style>
  <w:style w:type="character" w:customStyle="1" w:styleId="extend">
    <w:name w:val="extend"/>
    <w:basedOn w:val="a0"/>
    <w:rsid w:val="001148A5"/>
  </w:style>
  <w:style w:type="character" w:customStyle="1" w:styleId="hover1">
    <w:name w:val="hover1"/>
    <w:basedOn w:val="a0"/>
    <w:rsid w:val="001148A5"/>
    <w:rPr>
      <w:vanish w:val="0"/>
      <w:webHidden w:val="0"/>
      <w:specVanish w:val="0"/>
    </w:rPr>
  </w:style>
  <w:style w:type="character" w:customStyle="1" w:styleId="hover2">
    <w:name w:val="hover2"/>
    <w:basedOn w:val="a0"/>
    <w:rsid w:val="001148A5"/>
    <w:rPr>
      <w:vanish w:val="0"/>
      <w:webHidden w:val="0"/>
      <w:specVanish w:val="0"/>
    </w:rPr>
  </w:style>
  <w:style w:type="character" w:customStyle="1" w:styleId="hover3">
    <w:name w:val="hover3"/>
    <w:basedOn w:val="a0"/>
    <w:rsid w:val="001148A5"/>
    <w:rPr>
      <w:vanish w:val="0"/>
      <w:webHidden w:val="0"/>
      <w:specVanish w:val="0"/>
    </w:rPr>
  </w:style>
  <w:style w:type="character" w:customStyle="1" w:styleId="hover4">
    <w:name w:val="hover4"/>
    <w:basedOn w:val="a0"/>
    <w:rsid w:val="001148A5"/>
    <w:rPr>
      <w:vanish w:val="0"/>
      <w:webHidden w:val="0"/>
      <w:specVanish w:val="0"/>
    </w:rPr>
  </w:style>
  <w:style w:type="paragraph" w:customStyle="1" w:styleId="win1">
    <w:name w:val="win1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1148A5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1148A5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1148A5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1148A5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1148A5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1148A5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1148A5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1148A5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1148A5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1148A5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1148A5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1148A5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1148A5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1148A5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1148A5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1148A5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1148A5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1148A5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1148A5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1148A5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1148A5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1148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1148A5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1148A5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1148A5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1148A5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1148A5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1148A5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1148A5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1148A5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1148A5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1148A5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14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148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010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3318548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394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5294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133090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12675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1616.html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2748</Words>
  <Characters>15665</Characters>
  <Application>Microsoft Office Word</Application>
  <DocSecurity>0</DocSecurity>
  <Lines>130</Lines>
  <Paragraphs>36</Paragraphs>
  <ScaleCrop>false</ScaleCrop>
  <Company/>
  <LinksUpToDate>false</LinksUpToDate>
  <CharactersWithSpaces>18377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2013-05-14T07:19:00Z</dcterms:modified>
</cp:coreProperties>
</file>