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87" w:rsidRPr="00074987" w:rsidRDefault="00074987" w:rsidP="0007498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7498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Unity3D脚本：Unity3Danimation倒播 </w:t>
      </w:r>
    </w:p>
    <w:p w:rsidR="00074987" w:rsidRPr="00074987" w:rsidRDefault="00074987" w:rsidP="0007498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07498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2013年01月21日 by U3d / </w:t>
      </w:r>
      <w:hyperlink r:id="rId4" w:tooltip="查看 Unity3D脚本/插件 中的全部文章" w:history="1">
        <w:r w:rsidRPr="0007498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7498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232 次 </w:t>
      </w:r>
    </w:p>
    <w:p w:rsidR="00074987" w:rsidRPr="00074987" w:rsidRDefault="00074987" w:rsidP="00074987">
      <w:pPr>
        <w:shd w:val="clear" w:color="auto" w:fill="E9E9E9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proofErr w:type="gramStart"/>
      <w:r w:rsidRPr="00074987">
        <w:rPr>
          <w:rFonts w:ascii="微软雅黑" w:hAnsi="微软雅黑" w:cs="宋体" w:hint="eastAsia"/>
          <w:color w:val="555555"/>
          <w:sz w:val="21"/>
          <w:szCs w:val="21"/>
        </w:rPr>
        <w:t>animation[</w:t>
      </w:r>
      <w:proofErr w:type="gramEnd"/>
      <w:r w:rsidRPr="00074987">
        <w:rPr>
          <w:rFonts w:ascii="微软雅黑" w:hAnsi="微软雅黑" w:cs="宋体" w:hint="eastAsia"/>
          <w:color w:val="555555"/>
          <w:sz w:val="21"/>
          <w:szCs w:val="21"/>
        </w:rPr>
        <w:t>"</w:t>
      </w:r>
      <w:proofErr w:type="spellStart"/>
      <w:r w:rsidRPr="00074987">
        <w:rPr>
          <w:rFonts w:ascii="微软雅黑" w:hAnsi="微软雅黑" w:cs="宋体" w:hint="eastAsia"/>
          <w:color w:val="555555"/>
          <w:sz w:val="21"/>
          <w:szCs w:val="21"/>
        </w:rPr>
        <w:t>bu_shitou</w:t>
      </w:r>
      <w:proofErr w:type="spellEnd"/>
      <w:r w:rsidRPr="00074987">
        <w:rPr>
          <w:rFonts w:ascii="微软雅黑" w:hAnsi="微软雅黑" w:cs="宋体" w:hint="eastAsia"/>
          <w:color w:val="555555"/>
          <w:sz w:val="21"/>
          <w:szCs w:val="21"/>
        </w:rPr>
        <w:t>"].time =animation["</w:t>
      </w:r>
      <w:proofErr w:type="spellStart"/>
      <w:r w:rsidRPr="00074987">
        <w:rPr>
          <w:rFonts w:ascii="微软雅黑" w:hAnsi="微软雅黑" w:cs="宋体" w:hint="eastAsia"/>
          <w:color w:val="555555"/>
          <w:sz w:val="21"/>
          <w:szCs w:val="21"/>
        </w:rPr>
        <w:t>bu_shitou</w:t>
      </w:r>
      <w:proofErr w:type="spellEnd"/>
      <w:r w:rsidRPr="00074987">
        <w:rPr>
          <w:rFonts w:ascii="微软雅黑" w:hAnsi="微软雅黑" w:cs="宋体" w:hint="eastAsia"/>
          <w:color w:val="555555"/>
          <w:sz w:val="21"/>
          <w:szCs w:val="21"/>
        </w:rPr>
        <w:t>"].</w:t>
      </w:r>
      <w:proofErr w:type="spellStart"/>
      <w:r w:rsidRPr="00074987">
        <w:rPr>
          <w:rFonts w:ascii="微软雅黑" w:hAnsi="微软雅黑" w:cs="宋体" w:hint="eastAsia"/>
          <w:color w:val="555555"/>
          <w:sz w:val="21"/>
          <w:szCs w:val="21"/>
        </w:rPr>
        <w:t>clip.length</w:t>
      </w:r>
      <w:proofErr w:type="spellEnd"/>
      <w:r w:rsidRPr="00074987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074987">
        <w:rPr>
          <w:rFonts w:ascii="微软雅黑" w:hAnsi="微软雅黑" w:cs="宋体" w:hint="eastAsia"/>
          <w:color w:val="555555"/>
          <w:sz w:val="21"/>
          <w:szCs w:val="21"/>
        </w:rPr>
        <w:br/>
        <w:t>animation["</w:t>
      </w:r>
      <w:proofErr w:type="spellStart"/>
      <w:r w:rsidRPr="00074987">
        <w:rPr>
          <w:rFonts w:ascii="微软雅黑" w:hAnsi="微软雅黑" w:cs="宋体" w:hint="eastAsia"/>
          <w:color w:val="555555"/>
          <w:sz w:val="21"/>
          <w:szCs w:val="21"/>
        </w:rPr>
        <w:t>bu_shitou</w:t>
      </w:r>
      <w:proofErr w:type="spellEnd"/>
      <w:r w:rsidRPr="00074987">
        <w:rPr>
          <w:rFonts w:ascii="微软雅黑" w:hAnsi="微软雅黑" w:cs="宋体" w:hint="eastAsia"/>
          <w:color w:val="555555"/>
          <w:sz w:val="21"/>
          <w:szCs w:val="21"/>
        </w:rPr>
        <w:t>"].speed = -1;</w:t>
      </w:r>
      <w:r w:rsidRPr="0007498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074987">
        <w:rPr>
          <w:rFonts w:ascii="微软雅黑" w:hAnsi="微软雅黑" w:cs="宋体" w:hint="eastAsia"/>
          <w:color w:val="555555"/>
          <w:sz w:val="21"/>
          <w:szCs w:val="21"/>
        </w:rPr>
        <w:t>animation.play</w:t>
      </w:r>
      <w:proofErr w:type="spellEnd"/>
      <w:r w:rsidRPr="00074987">
        <w:rPr>
          <w:rFonts w:ascii="微软雅黑" w:hAnsi="微软雅黑" w:cs="宋体" w:hint="eastAsia"/>
          <w:color w:val="555555"/>
          <w:sz w:val="21"/>
          <w:szCs w:val="21"/>
        </w:rPr>
        <w:t>();</w:t>
      </w:r>
    </w:p>
    <w:p w:rsidR="004358AB" w:rsidRDefault="004358AB" w:rsidP="00D31D50">
      <w:pPr>
        <w:spacing w:line="220" w:lineRule="atLeast"/>
      </w:pPr>
    </w:p>
    <w:p w:rsidR="00175927" w:rsidRDefault="00175927" w:rsidP="00175927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Unity3D脚本：动画倒播代码 </w:t>
      </w:r>
    </w:p>
    <w:p w:rsidR="00175927" w:rsidRDefault="00175927" w:rsidP="00175927">
      <w:pPr>
        <w:shd w:val="clear" w:color="auto" w:fill="FFFFFF"/>
        <w:spacing w:after="0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2013年01月31日 by U3d / </w:t>
      </w:r>
      <w:hyperlink r:id="rId5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303 次 </w:t>
      </w:r>
    </w:p>
    <w:p w:rsidR="00175927" w:rsidRDefault="00175927" w:rsidP="00175927">
      <w:pPr>
        <w:shd w:val="clear" w:color="auto" w:fill="E9E9E9"/>
        <w:rPr>
          <w:rFonts w:ascii="微软雅黑" w:hAnsi="微软雅黑"/>
          <w:color w:val="555555"/>
          <w:sz w:val="21"/>
          <w:szCs w:val="21"/>
        </w:rPr>
      </w:pP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AnimationState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_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gameObject.animation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["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animationName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"];</w:t>
      </w:r>
      <w:r>
        <w:rPr>
          <w:rFonts w:ascii="微软雅黑" w:hAnsi="微软雅黑" w:hint="eastAsia"/>
          <w:color w:val="555555"/>
          <w:sz w:val="21"/>
          <w:szCs w:val="21"/>
        </w:rPr>
        <w:br/>
        <w:t>if(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!= null)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if(obverse)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_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gameObject.animation.Play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(clipState.name);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clipState.speed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1f;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clipState.time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0f;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else // reverse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_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gameObject.animation.Play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(clipState.name);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clipState.speed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-1f;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clipState.time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clipState.length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175927" w:rsidRDefault="00175927" w:rsidP="00D31D50">
      <w:pPr>
        <w:spacing w:line="220" w:lineRule="atLeast"/>
        <w:rPr>
          <w:rFonts w:hint="eastAsia"/>
        </w:rPr>
      </w:pPr>
    </w:p>
    <w:p w:rsidR="00BC61FF" w:rsidRDefault="00BC61FF" w:rsidP="00D31D50">
      <w:pPr>
        <w:spacing w:line="220" w:lineRule="atLeast"/>
        <w:rPr>
          <w:rFonts w:hint="eastAsia"/>
        </w:rPr>
      </w:pPr>
    </w:p>
    <w:p w:rsidR="00BC61FF" w:rsidRDefault="00BC61FF" w:rsidP="00BC61FF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Unity3D脚本：动画的反向播放代码 </w:t>
      </w:r>
    </w:p>
    <w:p w:rsidR="00BC61FF" w:rsidRDefault="00BC61FF" w:rsidP="00BC61FF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6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282 次 </w:t>
      </w:r>
    </w:p>
    <w:p w:rsidR="00BC61FF" w:rsidRDefault="00BC61FF" w:rsidP="00BC61FF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hyperlink r:id="rId7" w:tgtFrame="_blank" w:history="1">
        <w:r>
          <w:rPr>
            <w:rStyle w:val="a4"/>
            <w:rFonts w:ascii="微软雅黑" w:hAnsi="微软雅黑" w:hint="eastAsia"/>
            <w:color w:val="0088DD"/>
            <w:sz w:val="21"/>
            <w:szCs w:val="21"/>
          </w:rPr>
          <w:t>Unity</w:t>
        </w:r>
      </w:hyperlink>
      <w:r>
        <w:rPr>
          <w:rFonts w:ascii="微软雅黑" w:hAnsi="微软雅黑" w:hint="eastAsia"/>
          <w:color w:val="555555"/>
          <w:sz w:val="21"/>
          <w:szCs w:val="21"/>
        </w:rPr>
        <w:t>中在只有一段正向动画的时候（比如，开关门动画只有开门动画的时候），要反向播放，用这种方法。把脚本直接赋予有动画的物体。</w:t>
      </w:r>
    </w:p>
    <w:p w:rsidR="00BC61FF" w:rsidRDefault="00BC61FF" w:rsidP="00BC61FF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hyperlink r:id="rId8" w:tgtFrame="_blank" w:history="1">
        <w:r>
          <w:rPr>
            <w:rStyle w:val="a4"/>
            <w:rFonts w:ascii="微软雅黑" w:hAnsi="微软雅黑" w:hint="eastAsia"/>
            <w:color w:val="0088DD"/>
            <w:sz w:val="21"/>
            <w:szCs w:val="21"/>
          </w:rPr>
          <w:t>脚本</w:t>
        </w:r>
      </w:hyperlink>
      <w:r>
        <w:rPr>
          <w:rFonts w:ascii="微软雅黑" w:hAnsi="微软雅黑" w:hint="eastAsia"/>
          <w:color w:val="555555"/>
          <w:sz w:val="21"/>
          <w:szCs w:val="21"/>
        </w:rPr>
        <w:t>如下：</w:t>
      </w:r>
    </w:p>
    <w:p w:rsidR="00BC61FF" w:rsidRDefault="00BC61FF" w:rsidP="00BC61FF">
      <w:pPr>
        <w:shd w:val="clear" w:color="auto" w:fill="E9E9E9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function Start () {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animation.Stop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();//开始时动画停止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animation.wrapMode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WrapMode.Once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;//只播放一次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function Update () {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 xml:space="preserve">function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OnGUI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() {</w:t>
      </w:r>
      <w:r>
        <w:rPr>
          <w:rFonts w:ascii="微软雅黑" w:hAnsi="微软雅黑" w:hint="eastAsia"/>
          <w:color w:val="555555"/>
          <w:sz w:val="21"/>
          <w:szCs w:val="21"/>
        </w:rPr>
        <w:br/>
        <w:t>if(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GUI.Button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Rect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(1200,320,65,25),"开门"))//开门按钮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animation["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kaimen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"].speed = 1;//动画播放速度为正常，1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animation.Play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();//开始播放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if(animation["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kaimen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"].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normalizedTime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&gt;0.99)//当动画播放到99%时，这是关键，就靠这句实现正反转折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animation["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kaimen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"].speed =0;</w:t>
      </w:r>
      <w:r>
        <w:rPr>
          <w:rFonts w:ascii="微软雅黑" w:hAnsi="微软雅黑" w:hint="eastAsia"/>
          <w:color w:val="555555"/>
          <w:sz w:val="21"/>
          <w:szCs w:val="21"/>
        </w:rPr>
        <w:br/>
        <w:t>}//动画播放速度为0，也就是暂停播放</w:t>
      </w:r>
      <w:r>
        <w:rPr>
          <w:rFonts w:ascii="微软雅黑" w:hAnsi="微软雅黑" w:hint="eastAsia"/>
          <w:color w:val="555555"/>
          <w:sz w:val="21"/>
          <w:szCs w:val="21"/>
        </w:rPr>
        <w:br/>
        <w:t>if(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GUI.Button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Rect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(1200,350,65,25),"关门"))//关门按钮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  <w:t>animation["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kaimen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"].speed = -1;//继续播放动画，速度为副，反向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animation.Play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();//开始播放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BC61FF" w:rsidRDefault="00BC61FF" w:rsidP="00D31D50">
      <w:pPr>
        <w:spacing w:line="220" w:lineRule="atLeast"/>
      </w:pPr>
    </w:p>
    <w:sectPr w:rsidR="00BC61F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4987"/>
    <w:rsid w:val="000B660E"/>
    <w:rsid w:val="00175927"/>
    <w:rsid w:val="00296C90"/>
    <w:rsid w:val="00323B43"/>
    <w:rsid w:val="003D37D8"/>
    <w:rsid w:val="00426133"/>
    <w:rsid w:val="004358AB"/>
    <w:rsid w:val="008B7726"/>
    <w:rsid w:val="00BC61FF"/>
    <w:rsid w:val="00D31D50"/>
    <w:rsid w:val="00F7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98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C61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8257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1952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00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90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9015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75034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/category/scrip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4</cp:revision>
  <dcterms:created xsi:type="dcterms:W3CDTF">2008-09-11T17:20:00Z</dcterms:created>
  <dcterms:modified xsi:type="dcterms:W3CDTF">2013-05-14T08:40:00Z</dcterms:modified>
</cp:coreProperties>
</file>