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E4C1" w14:textId="77777777" w:rsidR="001228CC" w:rsidRDefault="001228CC">
      <w:pPr>
        <w:pStyle w:val="ab"/>
        <w:tabs>
          <w:tab w:val="left" w:pos="960"/>
        </w:tabs>
        <w:spacing w:before="326" w:after="652"/>
        <w:rPr>
          <w:rFonts w:eastAsia="楷体_GB2312"/>
          <w:sz w:val="44"/>
        </w:rPr>
      </w:pPr>
      <w:bookmarkStart w:id="0" w:name="_Toc153040565"/>
      <w:r>
        <w:rPr>
          <w:rFonts w:eastAsia="楷体_GB2312" w:hint="eastAsia"/>
          <w:sz w:val="44"/>
        </w:rPr>
        <w:t>诚</w:t>
      </w:r>
      <w:r>
        <w:rPr>
          <w:rFonts w:eastAsia="楷体_GB2312" w:hint="eastAsia"/>
          <w:sz w:val="44"/>
        </w:rPr>
        <w:t xml:space="preserve"> </w:t>
      </w:r>
      <w:r>
        <w:rPr>
          <w:rFonts w:eastAsia="楷体_GB2312" w:hint="eastAsia"/>
          <w:sz w:val="44"/>
        </w:rPr>
        <w:t>信</w:t>
      </w:r>
      <w:r>
        <w:rPr>
          <w:rFonts w:eastAsia="楷体_GB2312" w:hint="eastAsia"/>
          <w:sz w:val="44"/>
        </w:rPr>
        <w:t xml:space="preserve"> </w:t>
      </w:r>
      <w:r>
        <w:rPr>
          <w:rFonts w:eastAsia="楷体_GB2312" w:hint="eastAsia"/>
          <w:sz w:val="44"/>
        </w:rPr>
        <w:t>声</w:t>
      </w:r>
      <w:r>
        <w:rPr>
          <w:rFonts w:eastAsia="楷体_GB2312" w:hint="eastAsia"/>
          <w:sz w:val="44"/>
        </w:rPr>
        <w:t xml:space="preserve"> </w:t>
      </w:r>
      <w:r>
        <w:rPr>
          <w:rFonts w:eastAsia="楷体_GB2312" w:hint="eastAsia"/>
          <w:sz w:val="44"/>
        </w:rPr>
        <w:t>明</w:t>
      </w:r>
      <w:bookmarkEnd w:id="0"/>
    </w:p>
    <w:p w14:paraId="404D8D11" w14:textId="77777777" w:rsidR="001228CC" w:rsidRDefault="001228CC">
      <w:pPr>
        <w:rPr>
          <w:rFonts w:eastAsia="楷体_GB2312"/>
        </w:rPr>
      </w:pPr>
    </w:p>
    <w:p w14:paraId="7A298D8E" w14:textId="77777777" w:rsidR="001228CC" w:rsidRDefault="001228CC">
      <w:pPr>
        <w:pStyle w:val="21"/>
        <w:spacing w:line="360" w:lineRule="auto"/>
        <w:ind w:firstLine="600"/>
        <w:rPr>
          <w:rFonts w:ascii="宋体" w:eastAsia="楷体_GB2312" w:hAnsi="宋体" w:hint="eastAsia"/>
          <w:sz w:val="30"/>
          <w:szCs w:val="30"/>
        </w:rPr>
      </w:pPr>
      <w:r>
        <w:rPr>
          <w:rFonts w:ascii="宋体" w:eastAsia="楷体_GB2312" w:hAnsi="宋体" w:hint="eastAsia"/>
          <w:sz w:val="30"/>
          <w:szCs w:val="30"/>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27286C42" w14:textId="77777777" w:rsidR="001228CC" w:rsidRDefault="001228CC">
      <w:pPr>
        <w:rPr>
          <w:rFonts w:ascii="宋体" w:eastAsia="楷体_GB2312" w:hAnsi="宋体" w:hint="eastAsia"/>
        </w:rPr>
      </w:pPr>
    </w:p>
    <w:p w14:paraId="54CDFA90" w14:textId="77777777" w:rsidR="001228CC" w:rsidRDefault="001228CC">
      <w:pPr>
        <w:rPr>
          <w:rFonts w:ascii="宋体" w:eastAsia="楷体_GB2312" w:hAnsi="宋体" w:hint="eastAsia"/>
        </w:rPr>
      </w:pPr>
    </w:p>
    <w:p w14:paraId="7D12574D" w14:textId="77777777" w:rsidR="001228CC" w:rsidRDefault="001228CC">
      <w:pPr>
        <w:rPr>
          <w:rFonts w:ascii="宋体" w:eastAsia="楷体_GB2312" w:hAnsi="宋体" w:hint="eastAsia"/>
        </w:rPr>
      </w:pPr>
    </w:p>
    <w:p w14:paraId="43AC21E1" w14:textId="77777777" w:rsidR="001228CC" w:rsidRDefault="001228CC">
      <w:pPr>
        <w:rPr>
          <w:rFonts w:ascii="宋体" w:eastAsia="楷体_GB2312" w:hAnsi="宋体" w:hint="eastAsia"/>
        </w:rPr>
      </w:pPr>
    </w:p>
    <w:p w14:paraId="3D9C86C9" w14:textId="77777777" w:rsidR="001228CC" w:rsidRDefault="001228CC">
      <w:pPr>
        <w:rPr>
          <w:rFonts w:eastAsia="楷体_GB2312"/>
          <w:sz w:val="30"/>
          <w:szCs w:val="30"/>
        </w:rPr>
      </w:pPr>
      <w:r>
        <w:rPr>
          <w:rFonts w:ascii="宋体" w:eastAsia="楷体_GB2312" w:hAnsi="宋体" w:hint="eastAsia"/>
          <w:sz w:val="30"/>
          <w:szCs w:val="30"/>
        </w:rPr>
        <w:t>毕业论文作者签名：</w:t>
      </w:r>
      <w:r>
        <w:rPr>
          <w:rFonts w:ascii="宋体" w:eastAsia="楷体_GB2312" w:hAnsi="宋体" w:hint="eastAsia"/>
          <w:sz w:val="30"/>
          <w:szCs w:val="30"/>
        </w:rPr>
        <w:t xml:space="preserve">              </w:t>
      </w:r>
      <w:r>
        <w:rPr>
          <w:rFonts w:ascii="宋体" w:eastAsia="楷体_GB2312" w:hAnsi="宋体" w:hint="eastAsia"/>
          <w:sz w:val="30"/>
          <w:szCs w:val="30"/>
        </w:rPr>
        <w:t>签名日期：</w:t>
      </w:r>
      <w:r>
        <w:rPr>
          <w:rFonts w:ascii="宋体" w:eastAsia="楷体_GB2312" w:hAnsi="宋体" w:hint="eastAsia"/>
          <w:sz w:val="30"/>
          <w:szCs w:val="30"/>
        </w:rPr>
        <w:t xml:space="preserve">  </w:t>
      </w:r>
      <w:r>
        <w:rPr>
          <w:rFonts w:ascii="宋体" w:eastAsia="楷体_GB2312" w:hAnsi="宋体" w:hint="eastAsia"/>
          <w:sz w:val="30"/>
          <w:szCs w:val="30"/>
        </w:rPr>
        <w:t>年</w:t>
      </w:r>
      <w:r>
        <w:rPr>
          <w:rFonts w:ascii="宋体" w:eastAsia="楷体_GB2312" w:hAnsi="宋体" w:hint="eastAsia"/>
          <w:sz w:val="30"/>
          <w:szCs w:val="30"/>
        </w:rPr>
        <w:t xml:space="preserve">  </w:t>
      </w:r>
      <w:r>
        <w:rPr>
          <w:rFonts w:ascii="宋体" w:eastAsia="楷体_GB2312" w:hAnsi="宋体" w:hint="eastAsia"/>
          <w:sz w:val="30"/>
          <w:szCs w:val="30"/>
        </w:rPr>
        <w:t>月</w:t>
      </w:r>
      <w:r>
        <w:rPr>
          <w:rFonts w:ascii="宋体" w:eastAsia="楷体_GB2312" w:hAnsi="宋体" w:hint="eastAsia"/>
          <w:sz w:val="30"/>
          <w:szCs w:val="30"/>
        </w:rPr>
        <w:t xml:space="preserve">  </w:t>
      </w:r>
      <w:r>
        <w:rPr>
          <w:rFonts w:ascii="宋体" w:eastAsia="楷体_GB2312" w:hAnsi="宋体" w:hint="eastAsia"/>
          <w:sz w:val="30"/>
          <w:szCs w:val="30"/>
        </w:rPr>
        <w:t>日</w:t>
      </w:r>
    </w:p>
    <w:p w14:paraId="38EBA2E3" w14:textId="77777777" w:rsidR="001228CC" w:rsidRDefault="001228CC">
      <w:pPr>
        <w:pStyle w:val="ab"/>
        <w:spacing w:before="326" w:after="652"/>
      </w:pPr>
      <w:r>
        <w:br w:type="page"/>
      </w:r>
      <w:r>
        <w:lastRenderedPageBreak/>
        <w:fldChar w:fldCharType="begin"/>
      </w:r>
      <w:r>
        <w:instrText xml:space="preserve"> </w:instrText>
      </w:r>
      <w:r>
        <w:rPr>
          <w:rFonts w:hint="eastAsia"/>
        </w:rPr>
        <w:instrText>MACROBUTTON  AcceptAllChangesShown [</w:instrText>
      </w:r>
      <w:r>
        <w:rPr>
          <w:rFonts w:hint="eastAsia"/>
        </w:rPr>
        <w:instrText>在此处键入论文题目</w:instrText>
      </w:r>
      <w:r>
        <w:rPr>
          <w:rFonts w:hint="eastAsia"/>
        </w:rPr>
        <w:instrText>]</w:instrText>
      </w:r>
      <w:r>
        <w:instrText xml:space="preserve"> </w:instrText>
      </w:r>
      <w:r>
        <w:fldChar w:fldCharType="end"/>
      </w:r>
      <w:r>
        <w:rPr>
          <w:rFonts w:hint="eastAsia"/>
        </w:rPr>
        <w:t xml:space="preserve"> </w:t>
      </w:r>
    </w:p>
    <w:p w14:paraId="42D4BE73" w14:textId="77777777" w:rsidR="001228CC" w:rsidRDefault="001228CC">
      <w:pPr>
        <w:ind w:firstLine="434"/>
        <w:rPr>
          <w:color w:val="FF0000"/>
        </w:rPr>
      </w:pPr>
      <w:r>
        <w:rPr>
          <w:rFonts w:hint="eastAsia"/>
        </w:rPr>
        <w:t xml:space="preserve"> </w:t>
      </w:r>
      <w:r>
        <w:rPr>
          <w:rFonts w:hint="eastAsia"/>
          <w:b/>
        </w:rPr>
        <w:t>[</w:t>
      </w:r>
      <w:r>
        <w:rPr>
          <w:rFonts w:hint="eastAsia"/>
          <w:b/>
        </w:rPr>
        <w:t>摘</w:t>
      </w:r>
      <w:r>
        <w:rPr>
          <w:rFonts w:hint="eastAsia"/>
          <w:b/>
        </w:rPr>
        <w:t xml:space="preserve"> </w:t>
      </w:r>
      <w:r>
        <w:rPr>
          <w:rFonts w:hint="eastAsia"/>
          <w:b/>
        </w:rPr>
        <w:t>要</w:t>
      </w:r>
      <w:r>
        <w:rPr>
          <w:rFonts w:hint="eastAsia"/>
          <w:b/>
        </w:rPr>
        <w:t>]</w:t>
      </w:r>
      <w:r>
        <w:rPr>
          <w:rFonts w:hint="eastAsia"/>
        </w:rPr>
        <w:t xml:space="preserve"> </w:t>
      </w:r>
      <w:r>
        <w:fldChar w:fldCharType="begin"/>
      </w:r>
      <w:r>
        <w:instrText xml:space="preserve"> MACROBUTTON NoMacro [</w:instrText>
      </w:r>
      <w:r>
        <w:rPr>
          <w:rFonts w:ascii="宋体" w:hAnsi="宋体" w:hint="eastAsia"/>
        </w:rPr>
        <w:instrText>单击此处键入摘要内容。</w:instrText>
      </w:r>
      <w:r>
        <w:instrText>]</w:instrText>
      </w:r>
      <w:r>
        <w:fldChar w:fldCharType="end"/>
      </w:r>
    </w:p>
    <w:p w14:paraId="769B0F66" w14:textId="77777777" w:rsidR="001228CC" w:rsidRDefault="001228CC">
      <w:pPr>
        <w:ind w:firstLine="434"/>
      </w:pPr>
      <w:r>
        <w:rPr>
          <w:rFonts w:hint="eastAsia"/>
          <w:color w:val="FF0000"/>
        </w:rPr>
        <w:t>/*</w:t>
      </w:r>
      <w:r>
        <w:rPr>
          <w:rFonts w:hint="eastAsia"/>
        </w:rPr>
        <w:t>摘要应扼要叙述本论文的主要内容、特点，文字要精炼，是一篇具有独立性和完整性的短文，应包括本论文的</w:t>
      </w:r>
      <w:r>
        <w:rPr>
          <w:rFonts w:hint="eastAsia"/>
          <w:color w:val="FF0000"/>
        </w:rPr>
        <w:t>主要成果和结论性意见</w:t>
      </w:r>
      <w:r>
        <w:rPr>
          <w:rFonts w:hint="eastAsia"/>
        </w:rPr>
        <w:t>。摘要中不宜使用公式、图表，不标注引用文献编号，避免将摘要写成目录式的内容介绍，也不要将摘要写成“前言”。</w:t>
      </w:r>
    </w:p>
    <w:p w14:paraId="35AAC327" w14:textId="77777777" w:rsidR="001228CC" w:rsidRDefault="001228CC">
      <w:pPr>
        <w:ind w:firstLine="434"/>
      </w:pPr>
      <w:r>
        <w:rPr>
          <w:rFonts w:hint="eastAsia"/>
        </w:rPr>
        <w:t>编写摘要应注意：客观反映原文内容，不得简单地重复题名中已有的信息，要着重反映论文的新内容和特别强调的观点。摘要宜采用第三人称过去式的写法（如“对……进行了研究”，“综述了……”等；不应写成“本文”、“我校……”等）。摘要不分段，以</w:t>
      </w:r>
      <w:r>
        <w:rPr>
          <w:rFonts w:hint="eastAsia"/>
        </w:rPr>
        <w:t>300-400</w:t>
      </w:r>
      <w:r>
        <w:rPr>
          <w:rFonts w:hint="eastAsia"/>
        </w:rPr>
        <w:t>字左右为宜。</w:t>
      </w:r>
    </w:p>
    <w:p w14:paraId="730D75D3" w14:textId="77777777" w:rsidR="001228CC" w:rsidRDefault="001228CC">
      <w:pPr>
        <w:ind w:firstLine="434"/>
      </w:pPr>
      <w:r>
        <w:rPr>
          <w:rFonts w:hint="eastAsia"/>
        </w:rPr>
        <w:t>可在写完初稿时再写摘要。</w:t>
      </w:r>
    </w:p>
    <w:p w14:paraId="666E0481" w14:textId="77777777" w:rsidR="001228CC" w:rsidRDefault="001228CC">
      <w:pPr>
        <w:ind w:firstLine="434"/>
      </w:pPr>
      <w:r>
        <w:rPr>
          <w:rFonts w:hint="eastAsia"/>
        </w:rPr>
        <w:t>如果需要参考摘要示例，请单击菜单</w:t>
      </w:r>
      <w:r>
        <w:rPr>
          <w:rFonts w:ascii="宋体"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自动图文集</w:t>
      </w:r>
      <w:r>
        <w:rPr>
          <w:rFonts w:hint="eastAsia"/>
        </w:rPr>
        <w:t xml:space="preserve">  </w:t>
      </w:r>
      <w:r>
        <w:rPr>
          <w:rFonts w:hint="eastAsia"/>
        </w:rPr>
        <w:t>→</w:t>
      </w:r>
      <w:r>
        <w:rPr>
          <w:rFonts w:hint="eastAsia"/>
        </w:rPr>
        <w:t xml:space="preserve"> </w:t>
      </w:r>
      <w:r>
        <w:rPr>
          <w:rFonts w:hint="eastAsia"/>
          <w:bdr w:val="single" w:sz="4" w:space="0" w:color="auto"/>
        </w:rPr>
        <w:t>摘要</w:t>
      </w:r>
      <w:r>
        <w:rPr>
          <w:rFonts w:hint="eastAsia"/>
          <w:bdr w:val="single" w:sz="4" w:space="0" w:color="auto"/>
        </w:rPr>
        <w:t xml:space="preserve"> </w:t>
      </w:r>
      <w:r>
        <w:rPr>
          <w:rFonts w:hint="eastAsia"/>
        </w:rPr>
        <w:t>，选择“中文摘要示例”即可。</w:t>
      </w:r>
      <w:r>
        <w:rPr>
          <w:rFonts w:hint="eastAsia"/>
          <w:color w:val="FF0000"/>
        </w:rPr>
        <w:t>*/</w:t>
      </w:r>
    </w:p>
    <w:p w14:paraId="25AFB596" w14:textId="77777777" w:rsidR="001228CC" w:rsidRDefault="001228CC"/>
    <w:p w14:paraId="60D60478" w14:textId="77777777" w:rsidR="001228CC" w:rsidRDefault="001228CC">
      <w:pPr>
        <w:ind w:firstLine="434"/>
      </w:pPr>
      <w:r>
        <w:rPr>
          <w:rFonts w:hint="eastAsia"/>
          <w:b/>
        </w:rPr>
        <w:t>[</w:t>
      </w:r>
      <w:r>
        <w:rPr>
          <w:rFonts w:hint="eastAsia"/>
          <w:b/>
        </w:rPr>
        <w:t>关键词</w:t>
      </w:r>
      <w:r>
        <w:rPr>
          <w:rFonts w:hint="eastAsia"/>
          <w:b/>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0D766CA7" w14:textId="77777777" w:rsidR="001228CC" w:rsidRDefault="001228CC">
      <w:pPr>
        <w:ind w:firstLine="434"/>
      </w:pPr>
      <w:r>
        <w:rPr>
          <w:rFonts w:hint="eastAsia"/>
          <w:color w:val="FF0000"/>
        </w:rPr>
        <w:t>/*</w:t>
      </w:r>
      <w:r>
        <w:rPr>
          <w:rFonts w:hint="eastAsia"/>
        </w:rPr>
        <w:t>关键词是供检索用的主题词条，应采用能覆盖论文主要内容的通用技术词条，一般列</w:t>
      </w:r>
      <w:r>
        <w:rPr>
          <w:rFonts w:ascii="宋体" w:hint="eastAsia"/>
        </w:rPr>
        <w:t>3～5</w:t>
      </w:r>
      <w:r>
        <w:rPr>
          <w:rFonts w:hint="eastAsia"/>
        </w:rPr>
        <w:t>个，按词条的外延层次从大到小排列。关键词之间以“；”号间隔</w:t>
      </w:r>
      <w:r>
        <w:rPr>
          <w:rFonts w:hint="eastAsia"/>
        </w:rPr>
        <w:t xml:space="preserve"> </w:t>
      </w:r>
      <w:r>
        <w:rPr>
          <w:rFonts w:hint="eastAsia"/>
          <w:color w:val="FF0000"/>
        </w:rPr>
        <w:t>*/</w:t>
      </w:r>
    </w:p>
    <w:p w14:paraId="1332FC37" w14:textId="77777777" w:rsidR="001228CC" w:rsidRDefault="001228CC">
      <w:r>
        <w:rPr>
          <w:rFonts w:hint="eastAsia"/>
        </w:rPr>
        <w:t xml:space="preserve">  </w:t>
      </w:r>
    </w:p>
    <w:p w14:paraId="260290A4" w14:textId="77777777" w:rsidR="001228CC" w:rsidRDefault="001228CC">
      <w:pPr>
        <w:pStyle w:val="ab"/>
        <w:spacing w:before="326" w:after="652"/>
      </w:pPr>
      <w:r>
        <w:br w:type="page"/>
      </w:r>
      <w:r>
        <w:lastRenderedPageBreak/>
        <w:fldChar w:fldCharType="begin"/>
      </w:r>
      <w:r>
        <w:instrText xml:space="preserve"> </w:instrText>
      </w:r>
      <w:r>
        <w:rPr>
          <w:rFonts w:hint="eastAsia"/>
        </w:rPr>
        <w:instrText>MACROBUTTON  AcceptAllChangesShown [</w:instrText>
      </w:r>
      <w:r>
        <w:rPr>
          <w:rFonts w:hint="eastAsia"/>
        </w:rPr>
        <w:instrText>在此处键入论文英文题目</w:instrText>
      </w:r>
      <w:r>
        <w:rPr>
          <w:rFonts w:hint="eastAsia"/>
        </w:rPr>
        <w:instrText>]</w:instrText>
      </w:r>
      <w:r>
        <w:instrText xml:space="preserve"> </w:instrText>
      </w:r>
      <w:r>
        <w:fldChar w:fldCharType="end"/>
      </w:r>
      <w:r>
        <w:rPr>
          <w:rFonts w:hint="eastAsia"/>
        </w:rPr>
        <w:t xml:space="preserve"> </w:t>
      </w:r>
    </w:p>
    <w:p w14:paraId="4B73A211" w14:textId="77777777" w:rsidR="001228CC" w:rsidRDefault="001228CC">
      <w:pPr>
        <w:ind w:firstLine="434"/>
        <w:rPr>
          <w:color w:val="FF0000"/>
        </w:rPr>
      </w:pPr>
      <w:r>
        <w:rPr>
          <w:b/>
        </w:rPr>
        <w:t>Abstract</w:t>
      </w:r>
      <w:r>
        <w:rPr>
          <w:rFonts w:hint="eastAsia"/>
          <w:b/>
        </w:rPr>
        <w:t>：</w:t>
      </w:r>
      <w:r>
        <w:fldChar w:fldCharType="begin"/>
      </w:r>
      <w:r>
        <w:instrText xml:space="preserve"> </w:instrText>
      </w:r>
      <w:r>
        <w:rPr>
          <w:rFonts w:hint="eastAsia"/>
        </w:rPr>
        <w:instrText>MACROBUTTON  AcceptAllChangesShown [</w:instrText>
      </w:r>
      <w:r>
        <w:rPr>
          <w:rFonts w:hint="eastAsia"/>
        </w:rPr>
        <w:instrText>单击此处键入英文摘要内容。</w:instrText>
      </w:r>
      <w:r>
        <w:rPr>
          <w:rFonts w:hint="eastAsia"/>
        </w:rPr>
        <w:instrText>]</w:instrText>
      </w:r>
      <w:r>
        <w:instrText xml:space="preserve"> </w:instrText>
      </w:r>
      <w:r>
        <w:fldChar w:fldCharType="end"/>
      </w:r>
    </w:p>
    <w:p w14:paraId="2E1D52C0" w14:textId="77777777" w:rsidR="001228CC" w:rsidRDefault="001228CC">
      <w:pPr>
        <w:ind w:firstLine="434"/>
      </w:pPr>
      <w:r>
        <w:rPr>
          <w:rFonts w:hint="eastAsia"/>
          <w:color w:val="FF0000"/>
        </w:rPr>
        <w:t>/*</w:t>
      </w:r>
      <w:r>
        <w:rPr>
          <w:rFonts w:hint="eastAsia"/>
          <w:color w:val="000000"/>
        </w:rPr>
        <w:t>将中文摘要译成英文，建议在二稿时完成</w:t>
      </w:r>
      <w:r>
        <w:rPr>
          <w:rFonts w:hint="eastAsia"/>
          <w:color w:val="FF0000"/>
        </w:rPr>
        <w:t>*/</w:t>
      </w:r>
    </w:p>
    <w:p w14:paraId="35FC4ACB" w14:textId="77777777" w:rsidR="001228CC" w:rsidRDefault="001228CC">
      <w:pPr>
        <w:ind w:firstLine="434"/>
        <w:rPr>
          <w:b/>
        </w:rPr>
      </w:pPr>
    </w:p>
    <w:p w14:paraId="2ACE2CAF" w14:textId="77777777" w:rsidR="001228CC" w:rsidRDefault="001228CC">
      <w:pPr>
        <w:ind w:firstLine="434"/>
      </w:pPr>
      <w:r>
        <w:rPr>
          <w:b/>
        </w:rPr>
        <w:t>Keywords</w:t>
      </w:r>
      <w:r>
        <w:rPr>
          <w:rFonts w:hint="eastAsia"/>
          <w:b/>
        </w:rPr>
        <w:t>：</w:t>
      </w:r>
      <w:r>
        <w:rPr>
          <w:rFonts w:hint="eastAsia"/>
          <w:b/>
        </w:rPr>
        <w:t xml:space="preserve">   </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4294EE5F" w14:textId="77777777" w:rsidR="001228CC" w:rsidRDefault="001228CC">
      <w:pPr>
        <w:ind w:firstLine="434"/>
      </w:pPr>
      <w:r>
        <w:rPr>
          <w:rFonts w:hint="eastAsia"/>
          <w:color w:val="FF0000"/>
        </w:rPr>
        <w:t>/*</w:t>
      </w:r>
      <w:r>
        <w:rPr>
          <w:rFonts w:hint="eastAsia"/>
        </w:rPr>
        <w:t>关键词是供检索用的主题词条，应采用能覆盖论文主要内容的通用技术词条，一般列</w:t>
      </w:r>
      <w:r>
        <w:rPr>
          <w:rFonts w:ascii="宋体" w:hint="eastAsia"/>
        </w:rPr>
        <w:t>3～5</w:t>
      </w:r>
      <w:r>
        <w:rPr>
          <w:rFonts w:hint="eastAsia"/>
        </w:rPr>
        <w:t>个，按词条的外延层次从大到小排列。关键词之间以“；”号间隔</w:t>
      </w:r>
      <w:r>
        <w:rPr>
          <w:rFonts w:hint="eastAsia"/>
        </w:rPr>
        <w:t xml:space="preserve"> </w:t>
      </w:r>
      <w:r>
        <w:rPr>
          <w:rFonts w:hint="eastAsia"/>
          <w:color w:val="FF0000"/>
        </w:rPr>
        <w:t>*</w:t>
      </w:r>
      <w:r>
        <w:rPr>
          <w:rFonts w:hint="eastAsia"/>
        </w:rPr>
        <w:t>/</w:t>
      </w:r>
    </w:p>
    <w:p w14:paraId="66898036" w14:textId="77777777" w:rsidR="001228CC" w:rsidRDefault="001228CC">
      <w:pPr>
        <w:pStyle w:val="ab"/>
        <w:spacing w:before="326" w:after="652"/>
      </w:pPr>
      <w:r>
        <w:br w:type="page"/>
      </w:r>
      <w:r>
        <w:rPr>
          <w:rFonts w:hint="eastAsia"/>
        </w:rPr>
        <w:lastRenderedPageBreak/>
        <w:t>目</w:t>
      </w:r>
      <w:r>
        <w:rPr>
          <w:rFonts w:hint="eastAsia"/>
        </w:rPr>
        <w:t xml:space="preserve">     </w:t>
      </w:r>
      <w:r>
        <w:rPr>
          <w:rFonts w:hint="eastAsia"/>
        </w:rPr>
        <w:t>录</w:t>
      </w:r>
    </w:p>
    <w:p w14:paraId="44087F51" w14:textId="77777777" w:rsidR="001228CC" w:rsidRDefault="001228CC">
      <w:pPr>
        <w:rPr>
          <w:rFonts w:ascii="宋体"/>
        </w:rPr>
      </w:pPr>
      <w:r>
        <w:rPr>
          <w:rFonts w:hint="eastAsia"/>
          <w:color w:val="FF0000"/>
        </w:rPr>
        <w:t>/*</w:t>
      </w:r>
      <w:r>
        <w:rPr>
          <w:rFonts w:hint="eastAsia"/>
        </w:rPr>
        <w:t>目录应包括论文中全部章节的标题及页码，</w:t>
      </w:r>
      <w:r>
        <w:rPr>
          <w:rFonts w:ascii="宋体" w:hint="eastAsia"/>
        </w:rPr>
        <w:t>理工类要求编写到第3级标题，即□.□.□。文科、管理类可视论文需要进行，编写到2～3级标题。</w:t>
      </w:r>
    </w:p>
    <w:p w14:paraId="15092F41" w14:textId="77777777" w:rsidR="001228CC" w:rsidRDefault="001228CC">
      <w:r>
        <w:rPr>
          <w:rFonts w:ascii="宋体" w:hint="eastAsia"/>
        </w:rPr>
        <w:t xml:space="preserve">  请单击</w:t>
      </w:r>
      <w:r>
        <w:rPr>
          <w:rFonts w:ascii="宋体"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引用</w:t>
      </w:r>
      <w:r>
        <w:rPr>
          <w:rFonts w:hint="eastAsia"/>
          <w:bdr w:val="single" w:sz="4" w:space="0" w:color="auto"/>
        </w:rPr>
        <w:t xml:space="preserve"> </w:t>
      </w:r>
      <w:r>
        <w:rPr>
          <w:rFonts w:hint="eastAsia"/>
        </w:rPr>
        <w:t xml:space="preserve">  </w:t>
      </w:r>
      <w:r>
        <w:rPr>
          <w:rFonts w:hint="eastAsia"/>
        </w:rPr>
        <w:t>→</w:t>
      </w:r>
      <w:r>
        <w:rPr>
          <w:rFonts w:hint="eastAsia"/>
        </w:rPr>
        <w:t xml:space="preserve"> </w:t>
      </w:r>
      <w:r>
        <w:rPr>
          <w:rFonts w:hint="eastAsia"/>
          <w:bdr w:val="single" w:sz="4" w:space="0" w:color="auto"/>
        </w:rPr>
        <w:t>索引和目录</w:t>
      </w:r>
      <w:r>
        <w:rPr>
          <w:rFonts w:hint="eastAsia"/>
        </w:rPr>
        <w:t>菜单项，在弹出的“索引和目录”窗口中选择“目录”页。当文章作了修改后，不需重新插入目录，只需在目录上右击鼠标，选择“更新域”菜单即可。</w:t>
      </w:r>
    </w:p>
    <w:p w14:paraId="1C668883" w14:textId="77777777" w:rsidR="001228CC" w:rsidRDefault="001228CC">
      <w:pPr>
        <w:ind w:firstLineChars="150" w:firstLine="420"/>
      </w:pPr>
      <w:r>
        <w:rPr>
          <w:rFonts w:hint="eastAsia"/>
        </w:rPr>
        <w:t>注意：</w:t>
      </w:r>
      <w:r>
        <w:rPr>
          <w:rFonts w:ascii="宋体" w:hint="eastAsia"/>
        </w:rPr>
        <w:t>请先使用样式输入各章节的标题，再插入目录。目录最好在正文编辑好后再插入。</w:t>
      </w:r>
      <w:r>
        <w:rPr>
          <w:rFonts w:hint="eastAsia"/>
          <w:color w:val="FF0000"/>
        </w:rPr>
        <w:t>*/</w:t>
      </w:r>
    </w:p>
    <w:p w14:paraId="248FD066" w14:textId="3EBC9976" w:rsidR="001228CC" w:rsidRDefault="001228CC">
      <w:pPr>
        <w:pStyle w:val="TOC1"/>
        <w:tabs>
          <w:tab w:val="right" w:leader="dot" w:pos="9061"/>
        </w:tabs>
        <w:rPr>
          <w:b w:val="0"/>
          <w:bCs w:val="0"/>
          <w:caps w:val="0"/>
          <w:sz w:val="21"/>
          <w:szCs w:val="24"/>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67029146" w:history="1">
        <w:r>
          <w:rPr>
            <w:rStyle w:val="a9"/>
          </w:rPr>
          <w:t>1</w:t>
        </w:r>
        <w:r>
          <w:rPr>
            <w:rStyle w:val="a9"/>
            <w:rFonts w:hint="eastAsia"/>
          </w:rPr>
          <w:t xml:space="preserve"> </w:t>
        </w:r>
        <w:r>
          <w:rPr>
            <w:rStyle w:val="a9"/>
            <w:rFonts w:hint="eastAsia"/>
          </w:rPr>
          <w:t>绪论</w:t>
        </w:r>
        <w:r>
          <w:tab/>
        </w:r>
        <w:r>
          <w:fldChar w:fldCharType="begin"/>
        </w:r>
        <w:r>
          <w:instrText xml:space="preserve"> PAGEREF _Toc167029146 \h </w:instrText>
        </w:r>
        <w:r>
          <w:fldChar w:fldCharType="separate"/>
        </w:r>
        <w:r w:rsidR="00B37846">
          <w:rPr>
            <w:noProof/>
          </w:rPr>
          <w:t>1</w:t>
        </w:r>
        <w:r>
          <w:fldChar w:fldCharType="end"/>
        </w:r>
      </w:hyperlink>
    </w:p>
    <w:p w14:paraId="3C3AA57B" w14:textId="23C05732" w:rsidR="001228CC" w:rsidRDefault="001228CC">
      <w:pPr>
        <w:pStyle w:val="TOC2"/>
        <w:tabs>
          <w:tab w:val="right" w:leader="dot" w:pos="9061"/>
        </w:tabs>
        <w:rPr>
          <w:smallCaps w:val="0"/>
          <w:sz w:val="21"/>
        </w:rPr>
      </w:pPr>
      <w:hyperlink w:anchor="_Toc167029147" w:history="1">
        <w:r>
          <w:rPr>
            <w:rStyle w:val="a9"/>
          </w:rPr>
          <w:t>1.1</w:t>
        </w:r>
        <w:r>
          <w:rPr>
            <w:rStyle w:val="a9"/>
            <w:rFonts w:hint="eastAsia"/>
          </w:rPr>
          <w:t xml:space="preserve"> </w:t>
        </w:r>
        <w:r>
          <w:rPr>
            <w:rStyle w:val="a9"/>
            <w:rFonts w:hint="eastAsia"/>
          </w:rPr>
          <w:t>文献综述</w:t>
        </w:r>
        <w:r>
          <w:tab/>
        </w:r>
        <w:r>
          <w:fldChar w:fldCharType="begin"/>
        </w:r>
        <w:r>
          <w:instrText xml:space="preserve"> PAGEREF _Toc167029147 \h </w:instrText>
        </w:r>
        <w:r>
          <w:fldChar w:fldCharType="separate"/>
        </w:r>
        <w:r w:rsidR="00B37846">
          <w:rPr>
            <w:noProof/>
          </w:rPr>
          <w:t>1</w:t>
        </w:r>
        <w:r>
          <w:fldChar w:fldCharType="end"/>
        </w:r>
      </w:hyperlink>
    </w:p>
    <w:p w14:paraId="30EB4404" w14:textId="6DBE0D34" w:rsidR="001228CC" w:rsidRDefault="001228CC">
      <w:pPr>
        <w:pStyle w:val="TOC2"/>
        <w:tabs>
          <w:tab w:val="right" w:leader="dot" w:pos="9061"/>
        </w:tabs>
        <w:rPr>
          <w:smallCaps w:val="0"/>
          <w:sz w:val="21"/>
        </w:rPr>
      </w:pPr>
      <w:hyperlink w:anchor="_Toc167029148" w:history="1">
        <w:r>
          <w:rPr>
            <w:rStyle w:val="a9"/>
          </w:rPr>
          <w:t>1.2</w:t>
        </w:r>
        <w:r>
          <w:rPr>
            <w:rStyle w:val="a9"/>
            <w:rFonts w:hint="eastAsia"/>
          </w:rPr>
          <w:t xml:space="preserve"> </w:t>
        </w:r>
        <w:r>
          <w:rPr>
            <w:rStyle w:val="a9"/>
            <w:rFonts w:hint="eastAsia"/>
          </w:rPr>
          <w:t>研究框架</w:t>
        </w:r>
        <w:r>
          <w:tab/>
        </w:r>
        <w:r>
          <w:fldChar w:fldCharType="begin"/>
        </w:r>
        <w:r>
          <w:instrText xml:space="preserve"> PAGEREF _Toc167029148 \h </w:instrText>
        </w:r>
        <w:r>
          <w:fldChar w:fldCharType="separate"/>
        </w:r>
        <w:r w:rsidR="00B37846">
          <w:rPr>
            <w:noProof/>
          </w:rPr>
          <w:t>1</w:t>
        </w:r>
        <w:r>
          <w:fldChar w:fldCharType="end"/>
        </w:r>
      </w:hyperlink>
    </w:p>
    <w:p w14:paraId="4C9D093F" w14:textId="30C2EA3C" w:rsidR="001228CC" w:rsidRDefault="001228CC">
      <w:pPr>
        <w:pStyle w:val="TOC2"/>
        <w:tabs>
          <w:tab w:val="right" w:leader="dot" w:pos="9061"/>
        </w:tabs>
        <w:rPr>
          <w:smallCaps w:val="0"/>
          <w:sz w:val="21"/>
        </w:rPr>
      </w:pPr>
      <w:hyperlink w:anchor="_Toc167029149" w:history="1">
        <w:r>
          <w:rPr>
            <w:rStyle w:val="a9"/>
          </w:rPr>
          <w:t>1.3</w:t>
        </w:r>
        <w:r>
          <w:rPr>
            <w:rStyle w:val="a9"/>
            <w:rFonts w:hint="eastAsia"/>
          </w:rPr>
          <w:t xml:space="preserve"> </w:t>
        </w:r>
        <w:r>
          <w:rPr>
            <w:rStyle w:val="a9"/>
            <w:rFonts w:hint="eastAsia"/>
          </w:rPr>
          <w:t>术语说明</w:t>
        </w:r>
        <w:r>
          <w:tab/>
        </w:r>
        <w:r>
          <w:fldChar w:fldCharType="begin"/>
        </w:r>
        <w:r>
          <w:instrText xml:space="preserve"> PAGEREF _Toc167029149 \h </w:instrText>
        </w:r>
        <w:r>
          <w:fldChar w:fldCharType="separate"/>
        </w:r>
        <w:r w:rsidR="00B37846">
          <w:rPr>
            <w:noProof/>
          </w:rPr>
          <w:t>1</w:t>
        </w:r>
        <w:r>
          <w:fldChar w:fldCharType="end"/>
        </w:r>
      </w:hyperlink>
    </w:p>
    <w:p w14:paraId="3F788DC7" w14:textId="725D5B54" w:rsidR="001228CC" w:rsidRDefault="001228CC">
      <w:pPr>
        <w:pStyle w:val="TOC1"/>
        <w:tabs>
          <w:tab w:val="right" w:leader="dot" w:pos="9061"/>
        </w:tabs>
        <w:rPr>
          <w:b w:val="0"/>
          <w:bCs w:val="0"/>
          <w:caps w:val="0"/>
          <w:sz w:val="21"/>
          <w:szCs w:val="24"/>
        </w:rPr>
      </w:pPr>
      <w:hyperlink w:anchor="_Toc167029150" w:history="1">
        <w:r>
          <w:rPr>
            <w:rStyle w:val="a9"/>
          </w:rPr>
          <w:t>2</w:t>
        </w:r>
        <w:r>
          <w:rPr>
            <w:rStyle w:val="a9"/>
          </w:rPr>
          <w:fldChar w:fldCharType="begin"/>
        </w:r>
        <w:r>
          <w:rPr>
            <w:rStyle w:val="a9"/>
          </w:rPr>
          <w:instrText xml:space="preserve"> MACROBUTTON NoMacro [</w:instrText>
        </w:r>
        <w:r>
          <w:rPr>
            <w:rStyle w:val="a9"/>
            <w:rFonts w:ascii="宋体" w:hAnsi="宋体" w:hint="eastAsia"/>
          </w:rPr>
          <w:instrText>单击此处键入章节题目</w:instrText>
        </w:r>
        <w:r>
          <w:rPr>
            <w:rStyle w:val="a9"/>
          </w:rPr>
          <w:instrText>]</w:instrText>
        </w:r>
        <w:r>
          <w:rPr>
            <w:rStyle w:val="a9"/>
          </w:rPr>
          <w:fldChar w:fldCharType="end"/>
        </w:r>
        <w:r>
          <w:tab/>
        </w:r>
        <w:r>
          <w:fldChar w:fldCharType="begin"/>
        </w:r>
        <w:r>
          <w:instrText xml:space="preserve"> PAGEREF _Toc167029150 \h </w:instrText>
        </w:r>
        <w:r>
          <w:fldChar w:fldCharType="separate"/>
        </w:r>
        <w:r w:rsidR="00B37846">
          <w:rPr>
            <w:noProof/>
          </w:rPr>
          <w:t>2</w:t>
        </w:r>
        <w:r>
          <w:fldChar w:fldCharType="end"/>
        </w:r>
      </w:hyperlink>
    </w:p>
    <w:p w14:paraId="0EE3E79C" w14:textId="5AC645F0" w:rsidR="001228CC" w:rsidRDefault="001228CC">
      <w:pPr>
        <w:pStyle w:val="TOC2"/>
        <w:tabs>
          <w:tab w:val="right" w:leader="dot" w:pos="9061"/>
        </w:tabs>
        <w:rPr>
          <w:smallCaps w:val="0"/>
          <w:sz w:val="21"/>
        </w:rPr>
      </w:pPr>
      <w:hyperlink w:anchor="_Toc167029151" w:history="1">
        <w:r>
          <w:rPr>
            <w:rStyle w:val="a9"/>
          </w:rPr>
          <w:t>2.1</w:t>
        </w:r>
        <w:r>
          <w:rPr>
            <w:rStyle w:val="a9"/>
            <w:rFonts w:hint="eastAsia"/>
          </w:rPr>
          <w:t xml:space="preserve"> </w:t>
        </w:r>
        <w:r>
          <w:rPr>
            <w:rStyle w:val="a9"/>
            <w:rFonts w:hint="eastAsia"/>
          </w:rPr>
          <w:t>创建文档</w:t>
        </w:r>
        <w:r>
          <w:tab/>
        </w:r>
        <w:r>
          <w:fldChar w:fldCharType="begin"/>
        </w:r>
        <w:r>
          <w:instrText xml:space="preserve"> PAGEREF _Toc167029151 \h </w:instrText>
        </w:r>
        <w:r>
          <w:fldChar w:fldCharType="separate"/>
        </w:r>
        <w:r w:rsidR="00B37846">
          <w:rPr>
            <w:noProof/>
          </w:rPr>
          <w:t>2</w:t>
        </w:r>
        <w:r>
          <w:fldChar w:fldCharType="end"/>
        </w:r>
      </w:hyperlink>
    </w:p>
    <w:p w14:paraId="5838F6C1" w14:textId="600D8572" w:rsidR="001228CC" w:rsidRDefault="001228CC">
      <w:pPr>
        <w:pStyle w:val="TOC2"/>
        <w:tabs>
          <w:tab w:val="right" w:leader="dot" w:pos="9061"/>
        </w:tabs>
        <w:rPr>
          <w:smallCaps w:val="0"/>
          <w:sz w:val="21"/>
        </w:rPr>
      </w:pPr>
      <w:hyperlink w:anchor="_Toc167029152" w:history="1">
        <w:r>
          <w:rPr>
            <w:rStyle w:val="a9"/>
          </w:rPr>
          <w:t>2.2</w:t>
        </w:r>
        <w:r>
          <w:rPr>
            <w:rStyle w:val="a9"/>
            <w:rFonts w:hint="eastAsia"/>
          </w:rPr>
          <w:t xml:space="preserve"> </w:t>
        </w:r>
        <w:r>
          <w:rPr>
            <w:rStyle w:val="a9"/>
            <w:rFonts w:hint="eastAsia"/>
          </w:rPr>
          <w:t>插入图形、表格、公式</w:t>
        </w:r>
        <w:r>
          <w:tab/>
        </w:r>
        <w:r>
          <w:fldChar w:fldCharType="begin"/>
        </w:r>
        <w:r>
          <w:instrText xml:space="preserve"> PAGEREF _Toc167029152 \h </w:instrText>
        </w:r>
        <w:r>
          <w:fldChar w:fldCharType="separate"/>
        </w:r>
        <w:r w:rsidR="00B37846">
          <w:rPr>
            <w:noProof/>
          </w:rPr>
          <w:t>2</w:t>
        </w:r>
        <w:r>
          <w:fldChar w:fldCharType="end"/>
        </w:r>
      </w:hyperlink>
    </w:p>
    <w:p w14:paraId="1C5F34F7" w14:textId="078F4BAB" w:rsidR="001228CC" w:rsidRDefault="001228CC">
      <w:pPr>
        <w:pStyle w:val="TOC3"/>
        <w:rPr>
          <w:iCs w:val="0"/>
          <w:szCs w:val="24"/>
        </w:rPr>
      </w:pPr>
      <w:hyperlink w:anchor="_Toc167029153" w:history="1">
        <w:r>
          <w:rPr>
            <w:rStyle w:val="a9"/>
          </w:rPr>
          <w:t>2.2.1</w:t>
        </w:r>
        <w:r>
          <w:rPr>
            <w:rStyle w:val="a9"/>
            <w:rFonts w:hint="eastAsia"/>
          </w:rPr>
          <w:t xml:space="preserve"> </w:t>
        </w:r>
        <w:r>
          <w:rPr>
            <w:rStyle w:val="a9"/>
            <w:rFonts w:hint="eastAsia"/>
          </w:rPr>
          <w:t>插入表格</w:t>
        </w:r>
        <w:r>
          <w:tab/>
        </w:r>
        <w:r>
          <w:fldChar w:fldCharType="begin"/>
        </w:r>
        <w:r>
          <w:instrText xml:space="preserve"> PAGEREF _Toc167029153 \h </w:instrText>
        </w:r>
        <w:r>
          <w:fldChar w:fldCharType="separate"/>
        </w:r>
        <w:r w:rsidR="00B37846">
          <w:rPr>
            <w:noProof/>
          </w:rPr>
          <w:t>2</w:t>
        </w:r>
        <w:r>
          <w:fldChar w:fldCharType="end"/>
        </w:r>
      </w:hyperlink>
    </w:p>
    <w:p w14:paraId="0B7F9BF6" w14:textId="5726218A" w:rsidR="001228CC" w:rsidRDefault="001228CC">
      <w:pPr>
        <w:pStyle w:val="TOC2"/>
        <w:tabs>
          <w:tab w:val="right" w:leader="dot" w:pos="9061"/>
        </w:tabs>
        <w:rPr>
          <w:smallCaps w:val="0"/>
          <w:sz w:val="21"/>
        </w:rPr>
      </w:pPr>
      <w:hyperlink w:anchor="_Toc167029154" w:history="1">
        <w:r>
          <w:rPr>
            <w:rStyle w:val="a9"/>
          </w:rPr>
          <w:t>2.3</w:t>
        </w:r>
        <w:r>
          <w:rPr>
            <w:rStyle w:val="a9"/>
            <w:rFonts w:hint="eastAsia"/>
          </w:rPr>
          <w:t xml:space="preserve"> </w:t>
        </w:r>
        <w:r>
          <w:rPr>
            <w:rStyle w:val="a9"/>
            <w:rFonts w:hint="eastAsia"/>
          </w:rPr>
          <w:t>自定义论文</w:t>
        </w:r>
        <w:r>
          <w:tab/>
        </w:r>
        <w:r>
          <w:fldChar w:fldCharType="begin"/>
        </w:r>
        <w:r>
          <w:instrText xml:space="preserve"> PAGEREF _Toc167029154 \h </w:instrText>
        </w:r>
        <w:r>
          <w:fldChar w:fldCharType="separate"/>
        </w:r>
        <w:r w:rsidR="00B37846">
          <w:rPr>
            <w:noProof/>
          </w:rPr>
          <w:t>4</w:t>
        </w:r>
        <w:r>
          <w:fldChar w:fldCharType="end"/>
        </w:r>
      </w:hyperlink>
    </w:p>
    <w:p w14:paraId="398ED0A2" w14:textId="252E09C8" w:rsidR="001228CC" w:rsidRDefault="001228CC">
      <w:pPr>
        <w:pStyle w:val="TOC1"/>
        <w:tabs>
          <w:tab w:val="right" w:leader="dot" w:pos="9061"/>
        </w:tabs>
        <w:rPr>
          <w:b w:val="0"/>
          <w:bCs w:val="0"/>
          <w:caps w:val="0"/>
          <w:sz w:val="21"/>
          <w:szCs w:val="24"/>
        </w:rPr>
      </w:pPr>
      <w:hyperlink w:anchor="_Toc167029155" w:history="1">
        <w:r>
          <w:rPr>
            <w:rStyle w:val="a9"/>
          </w:rPr>
          <w:t>3 XXXXXX</w:t>
        </w:r>
        <w:r>
          <w:tab/>
        </w:r>
        <w:r>
          <w:fldChar w:fldCharType="begin"/>
        </w:r>
        <w:r>
          <w:instrText xml:space="preserve"> PAGEREF _Toc167029155 \h </w:instrText>
        </w:r>
        <w:r>
          <w:fldChar w:fldCharType="separate"/>
        </w:r>
        <w:r w:rsidR="00B37846">
          <w:rPr>
            <w:noProof/>
          </w:rPr>
          <w:t>5</w:t>
        </w:r>
        <w:r>
          <w:fldChar w:fldCharType="end"/>
        </w:r>
      </w:hyperlink>
    </w:p>
    <w:p w14:paraId="36E6AD65" w14:textId="36C455EB" w:rsidR="001228CC" w:rsidRDefault="001228CC">
      <w:pPr>
        <w:pStyle w:val="TOC1"/>
        <w:tabs>
          <w:tab w:val="right" w:leader="dot" w:pos="9061"/>
        </w:tabs>
        <w:rPr>
          <w:b w:val="0"/>
          <w:bCs w:val="0"/>
          <w:caps w:val="0"/>
          <w:sz w:val="21"/>
          <w:szCs w:val="24"/>
        </w:rPr>
      </w:pPr>
      <w:hyperlink w:anchor="_Toc167029156" w:history="1">
        <w:r>
          <w:rPr>
            <w:rStyle w:val="a9"/>
            <w:rFonts w:hint="eastAsia"/>
          </w:rPr>
          <w:t>结论</w:t>
        </w:r>
        <w:r>
          <w:tab/>
        </w:r>
        <w:r>
          <w:fldChar w:fldCharType="begin"/>
        </w:r>
        <w:r>
          <w:instrText xml:space="preserve"> PAGEREF _Toc167029156 \h </w:instrText>
        </w:r>
        <w:r>
          <w:fldChar w:fldCharType="separate"/>
        </w:r>
        <w:r w:rsidR="00B37846">
          <w:rPr>
            <w:noProof/>
          </w:rPr>
          <w:t>6</w:t>
        </w:r>
        <w:r>
          <w:fldChar w:fldCharType="end"/>
        </w:r>
      </w:hyperlink>
    </w:p>
    <w:p w14:paraId="4A96CDAA" w14:textId="790D74E9" w:rsidR="001228CC" w:rsidRDefault="001228CC">
      <w:pPr>
        <w:pStyle w:val="TOC1"/>
        <w:tabs>
          <w:tab w:val="right" w:leader="dot" w:pos="9061"/>
        </w:tabs>
        <w:rPr>
          <w:b w:val="0"/>
          <w:bCs w:val="0"/>
          <w:caps w:val="0"/>
          <w:sz w:val="21"/>
          <w:szCs w:val="24"/>
        </w:rPr>
      </w:pPr>
      <w:hyperlink w:anchor="_Toc167029157" w:history="1">
        <w:r>
          <w:rPr>
            <w:rStyle w:val="a9"/>
            <w:rFonts w:hint="eastAsia"/>
          </w:rPr>
          <w:t>致谢</w:t>
        </w:r>
        <w:r>
          <w:tab/>
        </w:r>
        <w:r>
          <w:fldChar w:fldCharType="begin"/>
        </w:r>
        <w:r>
          <w:instrText xml:space="preserve"> PAGEREF _Toc167029157 \h </w:instrText>
        </w:r>
        <w:r>
          <w:fldChar w:fldCharType="separate"/>
        </w:r>
        <w:r w:rsidR="00B37846">
          <w:rPr>
            <w:noProof/>
          </w:rPr>
          <w:t>7</w:t>
        </w:r>
        <w:r>
          <w:fldChar w:fldCharType="end"/>
        </w:r>
      </w:hyperlink>
    </w:p>
    <w:p w14:paraId="165CC1A9" w14:textId="1E0CB203" w:rsidR="001228CC" w:rsidRDefault="001228CC">
      <w:pPr>
        <w:pStyle w:val="TOC1"/>
        <w:tabs>
          <w:tab w:val="right" w:leader="dot" w:pos="9061"/>
        </w:tabs>
        <w:rPr>
          <w:b w:val="0"/>
          <w:bCs w:val="0"/>
          <w:caps w:val="0"/>
          <w:sz w:val="21"/>
          <w:szCs w:val="24"/>
        </w:rPr>
      </w:pPr>
      <w:hyperlink w:anchor="_Toc167029158" w:history="1">
        <w:r>
          <w:rPr>
            <w:rStyle w:val="a9"/>
            <w:rFonts w:hint="eastAsia"/>
          </w:rPr>
          <w:t>附录</w:t>
        </w:r>
        <w:r>
          <w:rPr>
            <w:rStyle w:val="a9"/>
            <w:rFonts w:hint="eastAsia"/>
          </w:rPr>
          <w:t>A</w:t>
        </w:r>
        <w:r>
          <w:tab/>
        </w:r>
        <w:r>
          <w:fldChar w:fldCharType="begin"/>
        </w:r>
        <w:r>
          <w:instrText xml:space="preserve"> PAGEREF _Toc167029158 \h </w:instrText>
        </w:r>
        <w:r>
          <w:fldChar w:fldCharType="separate"/>
        </w:r>
        <w:r w:rsidR="00B37846">
          <w:rPr>
            <w:noProof/>
          </w:rPr>
          <w:t>8</w:t>
        </w:r>
        <w:r>
          <w:fldChar w:fldCharType="end"/>
        </w:r>
      </w:hyperlink>
    </w:p>
    <w:p w14:paraId="7F7E2E22" w14:textId="2BDA4F37" w:rsidR="001228CC" w:rsidRDefault="001228CC">
      <w:pPr>
        <w:pStyle w:val="TOC1"/>
        <w:tabs>
          <w:tab w:val="right" w:leader="dot" w:pos="9061"/>
        </w:tabs>
        <w:sectPr w:rsidR="001228CC">
          <w:pgSz w:w="11906" w:h="16838"/>
          <w:pgMar w:top="1418" w:right="1134" w:bottom="1418" w:left="1701" w:header="851" w:footer="992" w:gutter="0"/>
          <w:cols w:space="720"/>
          <w:docGrid w:type="lines" w:linePitch="326"/>
        </w:sectPr>
      </w:pPr>
      <w:hyperlink w:anchor="_Toc167029159" w:history="1">
        <w:r>
          <w:rPr>
            <w:rStyle w:val="a9"/>
            <w:rFonts w:hint="eastAsia"/>
          </w:rPr>
          <w:t>参考文献</w:t>
        </w:r>
        <w:r>
          <w:tab/>
        </w:r>
        <w:r>
          <w:fldChar w:fldCharType="begin"/>
        </w:r>
        <w:r>
          <w:instrText xml:space="preserve"> PAGEREF _Toc167029159 \h </w:instrText>
        </w:r>
        <w:r>
          <w:fldChar w:fldCharType="separate"/>
        </w:r>
        <w:r w:rsidR="00B37846">
          <w:rPr>
            <w:noProof/>
          </w:rPr>
          <w:t>9</w:t>
        </w:r>
        <w:r>
          <w:fldChar w:fldCharType="end"/>
        </w:r>
      </w:hyperlink>
      <w:r>
        <w:fldChar w:fldCharType="end"/>
      </w:r>
      <w:r>
        <w:rPr>
          <w:rFonts w:hint="eastAsia"/>
        </w:rPr>
        <w:t xml:space="preserve"> </w:t>
      </w:r>
    </w:p>
    <w:p w14:paraId="26BCC1F8" w14:textId="77777777" w:rsidR="001228CC" w:rsidRDefault="001228CC">
      <w:pPr>
        <w:pStyle w:val="10"/>
      </w:pPr>
      <w:bookmarkStart w:id="1" w:name="_Toc153297493"/>
      <w:bookmarkStart w:id="2" w:name="_Toc153297714"/>
      <w:bookmarkStart w:id="3" w:name="_Toc167029146"/>
      <w:r>
        <w:rPr>
          <w:rFonts w:hint="eastAsia"/>
        </w:rPr>
        <w:lastRenderedPageBreak/>
        <w:t>绪论</w:t>
      </w:r>
      <w:bookmarkEnd w:id="1"/>
      <w:bookmarkEnd w:id="2"/>
      <w:bookmarkEnd w:id="3"/>
    </w:p>
    <w:p w14:paraId="326A0510" w14:textId="77777777" w:rsidR="001228CC" w:rsidRDefault="001228CC">
      <w:pPr>
        <w:pStyle w:val="21"/>
        <w:ind w:firstLine="560"/>
      </w:pPr>
      <w:r>
        <w:t>……</w:t>
      </w:r>
      <w:r>
        <w:rPr>
          <w:rFonts w:hint="eastAsia"/>
        </w:rPr>
        <w:t>.</w:t>
      </w:r>
    </w:p>
    <w:p w14:paraId="2850F29B" w14:textId="77777777" w:rsidR="001228CC" w:rsidRDefault="001228CC">
      <w:pPr>
        <w:pStyle w:val="20"/>
        <w:snapToGrid w:val="0"/>
        <w:spacing w:line="360" w:lineRule="auto"/>
        <w:ind w:left="578" w:hanging="578"/>
        <w:rPr>
          <w:sz w:val="28"/>
        </w:rPr>
      </w:pPr>
      <w:bookmarkStart w:id="4" w:name="_Toc153297715"/>
      <w:bookmarkStart w:id="5" w:name="_Toc167029147"/>
      <w:bookmarkStart w:id="6" w:name="_Toc153297494"/>
      <w:r>
        <w:rPr>
          <w:rFonts w:hint="eastAsia"/>
          <w:sz w:val="28"/>
        </w:rPr>
        <w:t>文献综述</w:t>
      </w:r>
      <w:bookmarkEnd w:id="4"/>
      <w:bookmarkEnd w:id="5"/>
      <w:bookmarkEnd w:id="6"/>
    </w:p>
    <w:p w14:paraId="4477FC33" w14:textId="77777777" w:rsidR="001228CC" w:rsidRDefault="001228CC">
      <w:pPr>
        <w:ind w:left="578"/>
      </w:pPr>
      <w:r>
        <w:rPr>
          <w:rFonts w:hint="eastAsia"/>
        </w:rPr>
        <w:t>/*</w:t>
      </w:r>
      <w:r>
        <w:rPr>
          <w:rFonts w:hint="eastAsia"/>
        </w:rPr>
        <w:t>介绍该研究的国、内外现状，已取得的成果等。可分小节介绍。</w:t>
      </w:r>
      <w:r>
        <w:rPr>
          <w:rFonts w:hint="eastAsia"/>
        </w:rPr>
        <w:t>*/</w:t>
      </w:r>
    </w:p>
    <w:p w14:paraId="4A130CD7" w14:textId="77777777" w:rsidR="001228CC" w:rsidRDefault="001228CC">
      <w:pPr>
        <w:pStyle w:val="20"/>
        <w:rPr>
          <w:sz w:val="28"/>
        </w:rPr>
      </w:pPr>
      <w:bookmarkStart w:id="7" w:name="_Toc153297495"/>
      <w:bookmarkStart w:id="8" w:name="_Toc153297716"/>
      <w:bookmarkStart w:id="9" w:name="_Toc167029148"/>
      <w:r>
        <w:rPr>
          <w:rFonts w:hint="eastAsia"/>
          <w:sz w:val="28"/>
        </w:rPr>
        <w:t>研究框架</w:t>
      </w:r>
      <w:bookmarkEnd w:id="7"/>
      <w:bookmarkEnd w:id="8"/>
      <w:bookmarkEnd w:id="9"/>
    </w:p>
    <w:p w14:paraId="57E0658D" w14:textId="77777777" w:rsidR="001228CC" w:rsidRDefault="001228CC">
      <w:pPr>
        <w:ind w:left="576"/>
      </w:pPr>
      <w:r>
        <w:rPr>
          <w:rFonts w:hint="eastAsia"/>
        </w:rPr>
        <w:t>/*</w:t>
      </w:r>
      <w:r>
        <w:rPr>
          <w:rFonts w:hint="eastAsia"/>
        </w:rPr>
        <w:t>阐述本论文的研究目标、研究内容、创新之处、研究方法等。</w:t>
      </w:r>
      <w:r>
        <w:rPr>
          <w:rFonts w:hint="eastAsia"/>
        </w:rPr>
        <w:t>*/</w:t>
      </w:r>
    </w:p>
    <w:p w14:paraId="56A4BD12" w14:textId="77777777" w:rsidR="001228CC" w:rsidRDefault="001228CC">
      <w:pPr>
        <w:pStyle w:val="20"/>
        <w:rPr>
          <w:sz w:val="28"/>
        </w:rPr>
      </w:pPr>
      <w:bookmarkStart w:id="10" w:name="_Toc153297496"/>
      <w:bookmarkStart w:id="11" w:name="_Toc153297717"/>
      <w:bookmarkStart w:id="12" w:name="_Toc167029149"/>
      <w:r>
        <w:rPr>
          <w:rFonts w:hint="eastAsia"/>
          <w:sz w:val="28"/>
        </w:rPr>
        <w:t>术语说明</w:t>
      </w:r>
      <w:bookmarkEnd w:id="10"/>
      <w:bookmarkEnd w:id="11"/>
      <w:bookmarkEnd w:id="12"/>
    </w:p>
    <w:p w14:paraId="08F63622" w14:textId="77777777" w:rsidR="001228CC" w:rsidRDefault="001228CC">
      <w:pPr>
        <w:pStyle w:val="21"/>
        <w:ind w:firstLine="560"/>
      </w:pPr>
      <w:r>
        <w:rPr>
          <w:rFonts w:hint="eastAsia"/>
        </w:rPr>
        <w:t>/*</w:t>
      </w:r>
      <w:r>
        <w:rPr>
          <w:rFonts w:hint="eastAsia"/>
        </w:rPr>
        <w:t>解释本文中出现的术语</w:t>
      </w:r>
      <w:r>
        <w:rPr>
          <w:rFonts w:hint="eastAsia"/>
        </w:rPr>
        <w:t>*/</w:t>
      </w:r>
    </w:p>
    <w:p w14:paraId="68875A9D" w14:textId="77777777" w:rsidR="001228CC" w:rsidRDefault="001228CC">
      <w:pPr>
        <w:pStyle w:val="10"/>
      </w:pPr>
      <w:r>
        <w:lastRenderedPageBreak/>
        <w:fldChar w:fldCharType="begin"/>
      </w:r>
      <w:r>
        <w:instrText xml:space="preserve"> MACROBUTTON NoMacro [</w:instrText>
      </w:r>
      <w:r>
        <w:rPr>
          <w:rFonts w:ascii="宋体" w:hAnsi="宋体" w:hint="eastAsia"/>
        </w:rPr>
        <w:instrText>单击此处键入章节题目</w:instrText>
      </w:r>
      <w:r>
        <w:instrText>]</w:instrText>
      </w:r>
      <w:bookmarkStart w:id="13" w:name="_Toc153297718"/>
      <w:bookmarkStart w:id="14" w:name="_Toc153297497"/>
      <w:bookmarkStart w:id="15" w:name="_Toc167029150"/>
      <w:r>
        <w:fldChar w:fldCharType="end"/>
      </w:r>
      <w:bookmarkEnd w:id="13"/>
      <w:bookmarkEnd w:id="14"/>
      <w:bookmarkEnd w:id="15"/>
    </w:p>
    <w:p w14:paraId="2BAC35F1" w14:textId="77777777" w:rsidR="001228CC" w:rsidRDefault="001228CC">
      <w:pPr>
        <w:pStyle w:val="20"/>
        <w:rPr>
          <w:sz w:val="28"/>
        </w:rPr>
      </w:pPr>
      <w:bookmarkStart w:id="16" w:name="_Toc153297719"/>
      <w:bookmarkStart w:id="17" w:name="_Toc167029151"/>
      <w:bookmarkStart w:id="18" w:name="_Toc153297498"/>
      <w:r>
        <w:rPr>
          <w:rFonts w:hint="eastAsia"/>
          <w:sz w:val="28"/>
        </w:rPr>
        <w:t>创建文档</w:t>
      </w:r>
      <w:bookmarkEnd w:id="16"/>
      <w:bookmarkEnd w:id="17"/>
      <w:bookmarkEnd w:id="18"/>
    </w:p>
    <w:p w14:paraId="089E3087" w14:textId="77777777" w:rsidR="001228CC" w:rsidRDefault="001228CC">
      <w:pPr>
        <w:pStyle w:val="21"/>
        <w:ind w:firstLine="560"/>
        <w:rPr>
          <w:rFonts w:ascii="Garamond" w:hAnsi="Garamond"/>
          <w:spacing w:val="-2"/>
          <w:szCs w:val="20"/>
        </w:rPr>
      </w:pPr>
      <w:r>
        <w:rPr>
          <w:rFonts w:hint="eastAsia"/>
        </w:rPr>
        <w:t>选择“文件”菜单中的“新建”命令以文档形式重新打开您的论文模板，您的内容将会显示。</w:t>
      </w:r>
    </w:p>
    <w:p w14:paraId="37B85394" w14:textId="77777777" w:rsidR="001228CC" w:rsidRDefault="001228CC">
      <w:pPr>
        <w:pStyle w:val="21"/>
        <w:ind w:firstLine="560"/>
      </w:pPr>
      <w:r>
        <w:rPr>
          <w:rFonts w:hint="eastAsia"/>
        </w:rPr>
        <w:t>单击</w:t>
      </w:r>
      <w:r>
        <w:rPr>
          <w:rFonts w:hint="eastAsia"/>
          <w:bdr w:val="single" w:sz="4" w:space="0" w:color="auto"/>
        </w:rPr>
        <w:t>格式</w:t>
      </w:r>
      <w:r>
        <w:rPr>
          <w:rFonts w:hint="eastAsia"/>
        </w:rPr>
        <w:t xml:space="preserve"> </w:t>
      </w:r>
      <w:r>
        <w:rPr>
          <w:rFonts w:hint="eastAsia"/>
        </w:rPr>
        <w:t>→</w:t>
      </w:r>
      <w:r>
        <w:rPr>
          <w:rFonts w:hint="eastAsia"/>
        </w:rPr>
        <w:t xml:space="preserve"> </w:t>
      </w:r>
      <w:r>
        <w:rPr>
          <w:rFonts w:hint="eastAsia"/>
          <w:bdr w:val="single" w:sz="4" w:space="0" w:color="auto"/>
        </w:rPr>
        <w:t>样式和格式</w:t>
      </w:r>
      <w:r>
        <w:rPr>
          <w:rFonts w:hint="eastAsia"/>
        </w:rPr>
        <w:t xml:space="preserve"> </w:t>
      </w:r>
      <w:r>
        <w:rPr>
          <w:rFonts w:hint="eastAsia"/>
        </w:rPr>
        <w:t>，在窗口右边将显示“样式和格式“窗格，其中列出了本文档中用到的所有样式。“标题</w:t>
      </w:r>
      <w:r>
        <w:rPr>
          <w:rFonts w:hint="eastAsia"/>
        </w:rPr>
        <w:t>1</w:t>
      </w:r>
      <w:r>
        <w:rPr>
          <w:rFonts w:hint="eastAsia"/>
        </w:rPr>
        <w:t>”样式用来控制章标题的格式，“标题</w:t>
      </w:r>
      <w:r>
        <w:rPr>
          <w:rFonts w:hint="eastAsia"/>
        </w:rPr>
        <w:t>2</w:t>
      </w:r>
      <w:r>
        <w:rPr>
          <w:rFonts w:hint="eastAsia"/>
        </w:rPr>
        <w:t>”用来控制节标题的格式，由此类推。编辑论文时，请先选择要使用的样式名，然后再输入文字。这样当文章撰写完毕，就已经完成排版。</w:t>
      </w:r>
    </w:p>
    <w:p w14:paraId="356B38DF" w14:textId="77777777" w:rsidR="001228CC" w:rsidRDefault="001228CC">
      <w:pPr>
        <w:pStyle w:val="21"/>
        <w:ind w:firstLine="560"/>
        <w:rPr>
          <w:rFonts w:ascii="Garamond" w:hAnsi="Garamond"/>
          <w:spacing w:val="-2"/>
          <w:szCs w:val="20"/>
        </w:rPr>
      </w:pPr>
      <w:r>
        <w:rPr>
          <w:rFonts w:hint="eastAsia"/>
        </w:rPr>
        <w:t>如果要改变间距，比如正文文字段落，可单击段落，然后选择“格式”菜单中的“段落”命令，减小“段后”框中的值。如果需要，还可进行其他修改。</w:t>
      </w:r>
    </w:p>
    <w:p w14:paraId="6D719043" w14:textId="77777777" w:rsidR="001228CC" w:rsidRDefault="001228CC">
      <w:pPr>
        <w:pStyle w:val="21"/>
        <w:ind w:firstLine="560"/>
      </w:pPr>
      <w:r>
        <w:rPr>
          <w:rFonts w:hint="eastAsia"/>
        </w:rPr>
        <w:t>如果要保存对样式的修改（假定插入点位于修改过的段落中），可单击屏幕左上角的</w:t>
      </w:r>
      <w:r>
        <w:rPr>
          <w:rFonts w:hint="eastAsia"/>
        </w:rPr>
        <w:t xml:space="preserve"> </w:t>
      </w:r>
      <w:r>
        <w:rPr>
          <w:rFonts w:hint="eastAsia"/>
        </w:rPr>
        <w:t>“样式”下拉列表框中的样式，按</w:t>
      </w:r>
      <w:r>
        <w:t xml:space="preserve"> Enter </w:t>
      </w:r>
      <w:r>
        <w:rPr>
          <w:rFonts w:hint="eastAsia"/>
        </w:rPr>
        <w:t>可保存所做修改，并更新所有类似样式。</w:t>
      </w:r>
    </w:p>
    <w:p w14:paraId="38B83E98" w14:textId="77777777" w:rsidR="001228CC" w:rsidRDefault="001228CC">
      <w:pPr>
        <w:pStyle w:val="21"/>
        <w:ind w:firstLine="560"/>
      </w:pPr>
    </w:p>
    <w:p w14:paraId="0F46288F" w14:textId="77777777" w:rsidR="001228CC" w:rsidRDefault="001228CC">
      <w:pPr>
        <w:pStyle w:val="20"/>
        <w:rPr>
          <w:sz w:val="28"/>
        </w:rPr>
      </w:pPr>
      <w:bookmarkStart w:id="19" w:name="_Toc153297720"/>
      <w:bookmarkStart w:id="20" w:name="_Toc167029152"/>
      <w:bookmarkStart w:id="21" w:name="_Toc153297499"/>
      <w:r>
        <w:rPr>
          <w:rFonts w:hint="eastAsia"/>
          <w:sz w:val="28"/>
        </w:rPr>
        <w:t>插入图形、表格、公式</w:t>
      </w:r>
      <w:bookmarkEnd w:id="19"/>
      <w:bookmarkEnd w:id="20"/>
      <w:bookmarkEnd w:id="21"/>
    </w:p>
    <w:p w14:paraId="118EB98A" w14:textId="77777777" w:rsidR="001228CC" w:rsidRDefault="001228CC">
      <w:pPr>
        <w:pStyle w:val="30"/>
      </w:pPr>
      <w:bookmarkStart w:id="22" w:name="_Toc153297500"/>
      <w:bookmarkStart w:id="23" w:name="_Toc153297721"/>
      <w:bookmarkStart w:id="24" w:name="_Toc167029153"/>
      <w:r>
        <w:rPr>
          <w:rFonts w:hint="eastAsia"/>
        </w:rPr>
        <w:t>插入表格</w:t>
      </w:r>
      <w:bookmarkEnd w:id="22"/>
      <w:bookmarkEnd w:id="23"/>
      <w:bookmarkEnd w:id="24"/>
    </w:p>
    <w:p w14:paraId="2B709077" w14:textId="77777777" w:rsidR="001228CC" w:rsidRDefault="001228CC">
      <w:pPr>
        <w:ind w:firstLine="434"/>
        <w:rPr>
          <w:rFonts w:ascii="宋体"/>
        </w:rPr>
      </w:pPr>
      <w:r>
        <w:rPr>
          <w:rFonts w:hint="eastAsia"/>
        </w:rPr>
        <w:t>每个表格均应有表题（由表序和表名组成）。表序一般</w:t>
      </w:r>
      <w:r>
        <w:rPr>
          <w:rFonts w:ascii="宋体" w:hint="eastAsia"/>
        </w:rPr>
        <w:t>按章编排，如第1章第一个插表的序号为“表1-1”</w:t>
      </w:r>
      <w:r>
        <w:rPr>
          <w:rFonts w:hint="eastAsia"/>
        </w:rPr>
        <w:t>等。表序与表名之间空一格，表名中不允许使用标点符号，表名后不加标点。</w:t>
      </w:r>
      <w:r>
        <w:rPr>
          <w:rFonts w:hint="eastAsia"/>
          <w:color w:val="FF0000"/>
        </w:rPr>
        <w:t>表题</w:t>
      </w:r>
      <w:r>
        <w:rPr>
          <w:rFonts w:ascii="宋体" w:hint="eastAsia"/>
          <w:color w:val="FF0000"/>
        </w:rPr>
        <w:t>置于表上</w:t>
      </w:r>
      <w:r>
        <w:rPr>
          <w:rFonts w:ascii="宋体" w:hint="eastAsia"/>
        </w:rPr>
        <w:t>，居中排写。</w:t>
      </w:r>
    </w:p>
    <w:p w14:paraId="1862FAF4" w14:textId="77777777" w:rsidR="001228CC" w:rsidRDefault="001228CC">
      <w:pPr>
        <w:pStyle w:val="21"/>
        <w:ind w:firstLine="560"/>
      </w:pPr>
      <w:r>
        <w:rPr>
          <w:rFonts w:hint="eastAsia"/>
        </w:rPr>
        <w:lastRenderedPageBreak/>
        <w:t>表中数据应正确无误，书写清楚。数字空缺的格内加“—”字线（占</w:t>
      </w:r>
      <w:r>
        <w:rPr>
          <w:rFonts w:hint="eastAsia"/>
        </w:rPr>
        <w:t>2</w:t>
      </w:r>
      <w:r>
        <w:rPr>
          <w:rFonts w:hint="eastAsia"/>
        </w:rPr>
        <w:t>个数字宽度）。表内文字和数字上、下或左、右相同时，不允许用“″”、“同上”之类的写法，可采用通栏处理方式。</w:t>
      </w:r>
    </w:p>
    <w:p w14:paraId="33D4F659" w14:textId="77777777" w:rsidR="00B37846" w:rsidRDefault="001228CC">
      <w:r>
        <w:rPr>
          <w:rFonts w:hint="eastAsia"/>
        </w:rPr>
        <w:t>请使用</w:t>
      </w:r>
      <w:r>
        <w:rPr>
          <w:rFonts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引用</w:t>
      </w:r>
      <w:r>
        <w:rPr>
          <w:rFonts w:hint="eastAsia"/>
        </w:rPr>
        <w:t>→</w:t>
      </w:r>
      <w:r>
        <w:rPr>
          <w:rFonts w:hint="eastAsia"/>
        </w:rPr>
        <w:t xml:space="preserve"> </w:t>
      </w:r>
      <w:r>
        <w:rPr>
          <w:rFonts w:hint="eastAsia"/>
          <w:bdr w:val="single" w:sz="4" w:space="0" w:color="auto"/>
        </w:rPr>
        <w:t>题注</w:t>
      </w:r>
      <w:r>
        <w:rPr>
          <w:rFonts w:hint="eastAsia"/>
          <w:bdr w:val="single" w:sz="4" w:space="0" w:color="auto"/>
        </w:rPr>
        <w:t xml:space="preserve"> </w:t>
      </w:r>
      <w:r>
        <w:rPr>
          <w:rFonts w:hint="eastAsia"/>
        </w:rPr>
        <w:t xml:space="preserve">  </w:t>
      </w:r>
      <w:r>
        <w:rPr>
          <w:rFonts w:hint="eastAsia"/>
        </w:rPr>
        <w:t>来为表格自动添加编号（如</w:t>
      </w:r>
      <w:r>
        <w:fldChar w:fldCharType="begin"/>
      </w:r>
      <w:r>
        <w:instrText xml:space="preserve"> REF _Ref153187706 \h </w:instrText>
      </w:r>
      <w:r>
        <w:fldChar w:fldCharType="separate"/>
      </w:r>
    </w:p>
    <w:p w14:paraId="092C5C06" w14:textId="484890AC" w:rsidR="001228CC" w:rsidRDefault="00B37846">
      <w:pPr>
        <w:pStyle w:val="21"/>
        <w:ind w:firstLine="560"/>
      </w:pPr>
      <w:r>
        <w:rPr>
          <w:rFonts w:hint="eastAsia"/>
        </w:rPr>
        <w:t>表</w:t>
      </w:r>
      <w:r>
        <w:rPr>
          <w:rFonts w:hint="eastAsia"/>
        </w:rPr>
        <w:t xml:space="preserve"> </w:t>
      </w:r>
      <w:r>
        <w:rPr>
          <w:noProof/>
        </w:rPr>
        <w:t>2</w:t>
      </w:r>
      <w:r>
        <w:noBreakHyphen/>
      </w:r>
      <w:r>
        <w:rPr>
          <w:noProof/>
        </w:rPr>
        <w:t>1</w:t>
      </w:r>
      <w:r w:rsidR="001228CC">
        <w:fldChar w:fldCharType="end"/>
      </w:r>
      <w:r w:rsidR="001228CC">
        <w:rPr>
          <w:rFonts w:hint="eastAsia"/>
        </w:rPr>
        <w:t>），最好不要手工编号；在引用此表处使用“插入”→“交叉引用”</w:t>
      </w:r>
      <w:r w:rsidR="001228CC">
        <w:rPr>
          <w:rFonts w:hint="eastAsia"/>
        </w:rPr>
        <w:t xml:space="preserve"> </w:t>
      </w:r>
      <w:r w:rsidR="001228CC">
        <w:rPr>
          <w:rFonts w:hint="eastAsia"/>
        </w:rPr>
        <w:t>菜单，将显示“交叉引用”窗口，在“引用类型”下拉框中选择“表”，在“引用内容”下拉框中选择“只有标签和编号”（当只需要引用“标签和编号”时，如“见表</w:t>
      </w:r>
      <w:r w:rsidR="001228CC">
        <w:rPr>
          <w:rFonts w:hint="eastAsia"/>
        </w:rPr>
        <w:t>2-1</w:t>
      </w:r>
      <w:r w:rsidR="001228CC">
        <w:rPr>
          <w:rFonts w:hint="eastAsia"/>
        </w:rPr>
        <w:t>”），也可选择其他的引用内容，视需要引用的内容而定。用这种方法插入的表格编号会自动随着源表编号的改变而改变。</w:t>
      </w:r>
    </w:p>
    <w:p w14:paraId="05D30BCE" w14:textId="77777777" w:rsidR="001228CC" w:rsidRDefault="001228CC">
      <w:bookmarkStart w:id="25" w:name="_Ref153187706"/>
    </w:p>
    <w:p w14:paraId="0C78851A" w14:textId="784216AA" w:rsidR="001228CC" w:rsidRDefault="001228CC">
      <w:pPr>
        <w:pStyle w:val="a3"/>
        <w:rPr>
          <w:rFonts w:ascii="宋体"/>
        </w:rPr>
      </w:pPr>
      <w:r>
        <w:rPr>
          <w:rFonts w:hint="eastAsia"/>
        </w:rPr>
        <w:t>表</w:t>
      </w:r>
      <w:r>
        <w:rPr>
          <w:rFonts w:hint="eastAsia"/>
        </w:rPr>
        <w:t xml:space="preserve"> </w:t>
      </w:r>
      <w:r>
        <w:fldChar w:fldCharType="begin"/>
      </w:r>
      <w:r>
        <w:instrText xml:space="preserve"> STYLEREF 1 \s </w:instrText>
      </w:r>
      <w:r>
        <w:fldChar w:fldCharType="separate"/>
      </w:r>
      <w:r w:rsidR="00B37846">
        <w:rPr>
          <w:noProof/>
        </w:rPr>
        <w:t>2</w:t>
      </w:r>
      <w:r>
        <w:fldChar w:fldCharType="end"/>
      </w:r>
      <w:r>
        <w:noBreakHyphen/>
      </w:r>
      <w:r>
        <w:fldChar w:fldCharType="begin"/>
      </w:r>
      <w:r>
        <w:instrText xml:space="preserve"> SEQ </w:instrText>
      </w:r>
      <w:r>
        <w:rPr>
          <w:rFonts w:hint="eastAsia"/>
        </w:rPr>
        <w:instrText>表</w:instrText>
      </w:r>
      <w:r>
        <w:rPr>
          <w:rFonts w:hint="eastAsia"/>
        </w:rPr>
        <w:instrText xml:space="preserve"> \* ARABIC \s 1</w:instrText>
      </w:r>
      <w:r>
        <w:instrText xml:space="preserve"> </w:instrText>
      </w:r>
      <w:r>
        <w:fldChar w:fldCharType="separate"/>
      </w:r>
      <w:r w:rsidR="00B37846">
        <w:rPr>
          <w:noProof/>
        </w:rPr>
        <w:t>1</w:t>
      </w:r>
      <w:r>
        <w:fldChar w:fldCharType="end"/>
      </w:r>
      <w:bookmarkEnd w:id="25"/>
      <w:r>
        <w:rPr>
          <w:rFonts w:ascii="宋体" w:hint="eastAsia"/>
        </w:rPr>
        <w:t xml:space="preserve"> 合金钢的化学成分与力学性能</w:t>
      </w:r>
    </w:p>
    <w:tbl>
      <w:tblPr>
        <w:tblW w:w="81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
        <w:gridCol w:w="435"/>
        <w:gridCol w:w="546"/>
        <w:gridCol w:w="532"/>
        <w:gridCol w:w="588"/>
        <w:gridCol w:w="1014"/>
        <w:gridCol w:w="1014"/>
        <w:gridCol w:w="1014"/>
        <w:gridCol w:w="1014"/>
        <w:gridCol w:w="1014"/>
      </w:tblGrid>
      <w:tr w:rsidR="00D14A5C" w14:paraId="6AD0FFDD" w14:textId="77777777">
        <w:trPr>
          <w:trHeight w:val="615"/>
        </w:trPr>
        <w:tc>
          <w:tcPr>
            <w:tcW w:w="1017" w:type="dxa"/>
            <w:vMerge w:val="restart"/>
            <w:tcBorders>
              <w:top w:val="single" w:sz="6" w:space="0" w:color="auto"/>
              <w:left w:val="nil"/>
            </w:tcBorders>
            <w:vAlign w:val="center"/>
          </w:tcPr>
          <w:p w14:paraId="0696F0D1" w14:textId="77777777" w:rsidR="001228CC" w:rsidRDefault="001228CC">
            <w:pPr>
              <w:pStyle w:val="TOC3"/>
            </w:pPr>
            <w:r>
              <w:rPr>
                <w:rFonts w:hint="eastAsia"/>
              </w:rPr>
              <w:t>材料名称</w:t>
            </w:r>
          </w:p>
        </w:tc>
        <w:tc>
          <w:tcPr>
            <w:tcW w:w="2101" w:type="dxa"/>
            <w:gridSpan w:val="4"/>
            <w:tcBorders>
              <w:top w:val="single" w:sz="6" w:space="0" w:color="auto"/>
              <w:right w:val="nil"/>
            </w:tcBorders>
          </w:tcPr>
          <w:p w14:paraId="67A14882" w14:textId="77777777" w:rsidR="001228CC" w:rsidRDefault="001228CC">
            <w:pPr>
              <w:spacing w:line="480" w:lineRule="atLeast"/>
              <w:jc w:val="center"/>
              <w:rPr>
                <w:szCs w:val="21"/>
              </w:rPr>
            </w:pPr>
            <w:r>
              <w:rPr>
                <w:rFonts w:hint="eastAsia"/>
                <w:szCs w:val="21"/>
              </w:rPr>
              <w:t>化学成分（％）</w:t>
            </w:r>
          </w:p>
        </w:tc>
        <w:tc>
          <w:tcPr>
            <w:tcW w:w="5070" w:type="dxa"/>
            <w:gridSpan w:val="5"/>
            <w:tcBorders>
              <w:top w:val="single" w:sz="6" w:space="0" w:color="auto"/>
              <w:right w:val="nil"/>
            </w:tcBorders>
          </w:tcPr>
          <w:p w14:paraId="3167811D" w14:textId="77777777" w:rsidR="001228CC" w:rsidRDefault="001228CC">
            <w:pPr>
              <w:spacing w:line="480" w:lineRule="atLeast"/>
              <w:jc w:val="center"/>
              <w:rPr>
                <w:szCs w:val="21"/>
              </w:rPr>
            </w:pPr>
            <w:r>
              <w:rPr>
                <w:rFonts w:hint="eastAsia"/>
                <w:szCs w:val="21"/>
              </w:rPr>
              <w:t>力学性能</w:t>
            </w:r>
          </w:p>
        </w:tc>
      </w:tr>
      <w:tr w:rsidR="00D14A5C" w14:paraId="78542E3E" w14:textId="77777777">
        <w:trPr>
          <w:trHeight w:val="1313"/>
        </w:trPr>
        <w:tc>
          <w:tcPr>
            <w:tcW w:w="1017" w:type="dxa"/>
            <w:vMerge/>
            <w:tcBorders>
              <w:left w:val="nil"/>
            </w:tcBorders>
          </w:tcPr>
          <w:p w14:paraId="6EF4A251" w14:textId="77777777" w:rsidR="001228CC" w:rsidRDefault="001228CC">
            <w:pPr>
              <w:jc w:val="center"/>
              <w:rPr>
                <w:szCs w:val="21"/>
              </w:rPr>
            </w:pPr>
          </w:p>
        </w:tc>
        <w:tc>
          <w:tcPr>
            <w:tcW w:w="435" w:type="dxa"/>
          </w:tcPr>
          <w:p w14:paraId="3A03DFF5" w14:textId="77777777" w:rsidR="001228CC" w:rsidRDefault="001228CC">
            <w:pPr>
              <w:spacing w:line="720" w:lineRule="atLeast"/>
              <w:jc w:val="center"/>
              <w:rPr>
                <w:szCs w:val="21"/>
              </w:rPr>
            </w:pPr>
            <w:r>
              <w:rPr>
                <w:rFonts w:hint="eastAsia"/>
                <w:szCs w:val="21"/>
              </w:rPr>
              <w:t>C</w:t>
            </w:r>
          </w:p>
        </w:tc>
        <w:tc>
          <w:tcPr>
            <w:tcW w:w="546" w:type="dxa"/>
          </w:tcPr>
          <w:p w14:paraId="41B38E73" w14:textId="77777777" w:rsidR="001228CC" w:rsidRDefault="001228CC">
            <w:pPr>
              <w:spacing w:line="720" w:lineRule="atLeast"/>
              <w:jc w:val="center"/>
              <w:rPr>
                <w:szCs w:val="21"/>
              </w:rPr>
            </w:pPr>
            <w:r>
              <w:rPr>
                <w:rFonts w:hint="eastAsia"/>
                <w:szCs w:val="21"/>
              </w:rPr>
              <w:t>Mn</w:t>
            </w:r>
          </w:p>
        </w:tc>
        <w:tc>
          <w:tcPr>
            <w:tcW w:w="532" w:type="dxa"/>
          </w:tcPr>
          <w:p w14:paraId="206CA074" w14:textId="77777777" w:rsidR="001228CC" w:rsidRDefault="001228CC">
            <w:pPr>
              <w:spacing w:line="720" w:lineRule="atLeast"/>
              <w:jc w:val="center"/>
              <w:rPr>
                <w:szCs w:val="21"/>
              </w:rPr>
            </w:pPr>
            <w:r>
              <w:rPr>
                <w:rFonts w:hint="eastAsia"/>
                <w:szCs w:val="21"/>
              </w:rPr>
              <w:t>Cr</w:t>
            </w:r>
          </w:p>
        </w:tc>
        <w:tc>
          <w:tcPr>
            <w:tcW w:w="588" w:type="dxa"/>
          </w:tcPr>
          <w:p w14:paraId="02545158" w14:textId="77777777" w:rsidR="001228CC" w:rsidRDefault="001228CC">
            <w:pPr>
              <w:spacing w:line="720" w:lineRule="atLeast"/>
              <w:ind w:right="-128" w:hanging="108"/>
              <w:jc w:val="center"/>
              <w:rPr>
                <w:szCs w:val="21"/>
              </w:rPr>
            </w:pPr>
            <w:r>
              <w:rPr>
                <w:rFonts w:hint="eastAsia"/>
                <w:szCs w:val="21"/>
              </w:rPr>
              <w:t>其他</w:t>
            </w:r>
          </w:p>
        </w:tc>
        <w:tc>
          <w:tcPr>
            <w:tcW w:w="1014" w:type="dxa"/>
            <w:vAlign w:val="center"/>
          </w:tcPr>
          <w:p w14:paraId="77C15037" w14:textId="77777777" w:rsidR="001228CC" w:rsidRDefault="001228CC">
            <w:pPr>
              <w:ind w:right="-105" w:hanging="108"/>
              <w:jc w:val="center"/>
              <w:rPr>
                <w:szCs w:val="21"/>
              </w:rPr>
            </w:pPr>
            <w:r>
              <w:rPr>
                <w:rFonts w:hint="eastAsia"/>
                <w:szCs w:val="21"/>
              </w:rPr>
              <w:t>抗拉强度</w:t>
            </w:r>
          </w:p>
          <w:p w14:paraId="4E2F577A" w14:textId="77777777" w:rsidR="001228CC" w:rsidRDefault="001228CC">
            <w:pPr>
              <w:ind w:leftChars="-122" w:left="-342" w:right="-105" w:firstLine="33"/>
              <w:jc w:val="center"/>
              <w:rPr>
                <w:szCs w:val="21"/>
                <w:vertAlign w:val="subscript"/>
              </w:rPr>
            </w:pPr>
            <w:r>
              <w:rPr>
                <w:rFonts w:hint="eastAsia"/>
                <w:spacing w:val="-30"/>
                <w:szCs w:val="21"/>
              </w:rPr>
              <w:t>σ</w:t>
            </w:r>
            <w:r>
              <w:rPr>
                <w:szCs w:val="21"/>
                <w:vertAlign w:val="subscript"/>
              </w:rPr>
              <w:t>b</w:t>
            </w:r>
          </w:p>
          <w:p w14:paraId="093BB9B7" w14:textId="77777777" w:rsidR="001228CC" w:rsidRDefault="001228CC">
            <w:pPr>
              <w:ind w:leftChars="-122" w:left="-342" w:right="-105" w:firstLine="33"/>
              <w:jc w:val="center"/>
              <w:rPr>
                <w:szCs w:val="21"/>
              </w:rPr>
            </w:pPr>
            <w:r>
              <w:rPr>
                <w:rFonts w:hint="eastAsia"/>
                <w:spacing w:val="-60"/>
                <w:szCs w:val="21"/>
              </w:rPr>
              <w:t>／</w:t>
            </w:r>
            <w:r>
              <w:rPr>
                <w:rFonts w:hint="eastAsia"/>
                <w:szCs w:val="21"/>
              </w:rPr>
              <w:t>N/mm</w:t>
            </w:r>
            <w:r>
              <w:rPr>
                <w:rFonts w:hint="eastAsia"/>
                <w:szCs w:val="21"/>
                <w:vertAlign w:val="superscript"/>
              </w:rPr>
              <w:t>2</w:t>
            </w:r>
          </w:p>
        </w:tc>
        <w:tc>
          <w:tcPr>
            <w:tcW w:w="1014" w:type="dxa"/>
            <w:vAlign w:val="center"/>
          </w:tcPr>
          <w:p w14:paraId="53506584" w14:textId="77777777" w:rsidR="001228CC" w:rsidRDefault="001228CC">
            <w:pPr>
              <w:ind w:right="-119" w:hanging="111"/>
              <w:jc w:val="center"/>
              <w:rPr>
                <w:szCs w:val="21"/>
              </w:rPr>
            </w:pPr>
            <w:r>
              <w:rPr>
                <w:rFonts w:hint="eastAsia"/>
                <w:szCs w:val="21"/>
              </w:rPr>
              <w:t>屈服强度</w:t>
            </w:r>
          </w:p>
          <w:p w14:paraId="4E535018" w14:textId="77777777" w:rsidR="001228CC" w:rsidRDefault="001228CC">
            <w:pPr>
              <w:ind w:right="-119" w:hanging="111"/>
              <w:jc w:val="center"/>
              <w:rPr>
                <w:szCs w:val="21"/>
                <w:vertAlign w:val="subscript"/>
              </w:rPr>
            </w:pPr>
            <w:r>
              <w:rPr>
                <w:rFonts w:hint="eastAsia"/>
                <w:spacing w:val="-30"/>
                <w:szCs w:val="21"/>
              </w:rPr>
              <w:t>σ</w:t>
            </w:r>
            <w:r>
              <w:rPr>
                <w:szCs w:val="21"/>
                <w:vertAlign w:val="subscript"/>
              </w:rPr>
              <w:t>s</w:t>
            </w:r>
          </w:p>
          <w:p w14:paraId="6D348C12" w14:textId="77777777" w:rsidR="001228CC" w:rsidRDefault="001228CC">
            <w:pPr>
              <w:ind w:right="-119" w:hanging="111"/>
              <w:jc w:val="center"/>
              <w:rPr>
                <w:szCs w:val="21"/>
              </w:rPr>
            </w:pPr>
            <w:r>
              <w:rPr>
                <w:szCs w:val="21"/>
              </w:rPr>
              <w:t>/</w:t>
            </w:r>
            <w:r>
              <w:rPr>
                <w:rFonts w:hint="eastAsia"/>
                <w:szCs w:val="21"/>
              </w:rPr>
              <w:t>N/mm</w:t>
            </w:r>
            <w:r>
              <w:rPr>
                <w:rFonts w:hint="eastAsia"/>
                <w:szCs w:val="21"/>
                <w:vertAlign w:val="superscript"/>
              </w:rPr>
              <w:t>2</w:t>
            </w:r>
          </w:p>
        </w:tc>
        <w:tc>
          <w:tcPr>
            <w:tcW w:w="1014" w:type="dxa"/>
            <w:vAlign w:val="center"/>
          </w:tcPr>
          <w:p w14:paraId="13EE8933" w14:textId="77777777" w:rsidR="001228CC" w:rsidRDefault="001228CC">
            <w:pPr>
              <w:ind w:right="-109" w:hanging="97"/>
              <w:jc w:val="center"/>
              <w:rPr>
                <w:szCs w:val="21"/>
              </w:rPr>
            </w:pPr>
            <w:r>
              <w:rPr>
                <w:rFonts w:hint="eastAsia"/>
                <w:szCs w:val="21"/>
              </w:rPr>
              <w:t>弹性模量</w:t>
            </w:r>
          </w:p>
          <w:p w14:paraId="41122A57" w14:textId="77777777" w:rsidR="001228CC" w:rsidRDefault="001228CC">
            <w:pPr>
              <w:ind w:right="-109" w:hanging="97"/>
              <w:jc w:val="center"/>
              <w:rPr>
                <w:szCs w:val="21"/>
              </w:rPr>
            </w:pPr>
            <w:r>
              <w:rPr>
                <w:szCs w:val="21"/>
              </w:rPr>
              <w:t>E</w:t>
            </w:r>
          </w:p>
          <w:p w14:paraId="70EF2A03" w14:textId="77777777" w:rsidR="001228CC" w:rsidRDefault="001228CC">
            <w:pPr>
              <w:ind w:right="-109" w:hanging="97"/>
              <w:jc w:val="center"/>
              <w:rPr>
                <w:szCs w:val="21"/>
              </w:rPr>
            </w:pPr>
            <w:r>
              <w:rPr>
                <w:szCs w:val="21"/>
              </w:rPr>
              <w:t>/</w:t>
            </w:r>
            <w:r>
              <w:rPr>
                <w:rFonts w:hint="eastAsia"/>
                <w:szCs w:val="21"/>
              </w:rPr>
              <w:t>N/mm</w:t>
            </w:r>
            <w:r>
              <w:rPr>
                <w:rFonts w:hint="eastAsia"/>
                <w:szCs w:val="21"/>
                <w:vertAlign w:val="superscript"/>
              </w:rPr>
              <w:t>2</w:t>
            </w:r>
          </w:p>
        </w:tc>
        <w:tc>
          <w:tcPr>
            <w:tcW w:w="1014" w:type="dxa"/>
            <w:tcBorders>
              <w:right w:val="nil"/>
            </w:tcBorders>
            <w:vAlign w:val="center"/>
          </w:tcPr>
          <w:p w14:paraId="222BB033" w14:textId="77777777" w:rsidR="001228CC" w:rsidRDefault="001228CC">
            <w:pPr>
              <w:ind w:right="-96" w:hanging="93"/>
              <w:jc w:val="center"/>
              <w:rPr>
                <w:szCs w:val="21"/>
              </w:rPr>
            </w:pPr>
            <w:r>
              <w:rPr>
                <w:rFonts w:hint="eastAsia"/>
                <w:szCs w:val="21"/>
              </w:rPr>
              <w:t>伸长率</w:t>
            </w:r>
          </w:p>
          <w:p w14:paraId="011358CB" w14:textId="77777777" w:rsidR="001228CC" w:rsidRDefault="001228CC">
            <w:pPr>
              <w:ind w:right="-96" w:hanging="93"/>
              <w:jc w:val="center"/>
              <w:rPr>
                <w:szCs w:val="21"/>
              </w:rPr>
            </w:pPr>
            <w:r>
              <w:rPr>
                <w:rFonts w:hint="eastAsia"/>
                <w:spacing w:val="-30"/>
                <w:szCs w:val="21"/>
              </w:rPr>
              <w:t>δ</w:t>
            </w:r>
          </w:p>
          <w:p w14:paraId="5E420311" w14:textId="77777777" w:rsidR="001228CC" w:rsidRDefault="001228CC">
            <w:pPr>
              <w:ind w:right="-96" w:hanging="93"/>
              <w:jc w:val="center"/>
              <w:rPr>
                <w:szCs w:val="21"/>
              </w:rPr>
            </w:pPr>
            <w:r>
              <w:rPr>
                <w:szCs w:val="21"/>
              </w:rPr>
              <w:t>/</w:t>
            </w:r>
            <w:r>
              <w:rPr>
                <w:rFonts w:hint="eastAsia"/>
                <w:szCs w:val="21"/>
              </w:rPr>
              <w:t>％</w:t>
            </w:r>
          </w:p>
        </w:tc>
        <w:tc>
          <w:tcPr>
            <w:tcW w:w="1014" w:type="dxa"/>
            <w:tcBorders>
              <w:right w:val="nil"/>
            </w:tcBorders>
            <w:vAlign w:val="center"/>
          </w:tcPr>
          <w:p w14:paraId="257C7A2C" w14:textId="77777777" w:rsidR="001228CC" w:rsidRDefault="001228CC">
            <w:pPr>
              <w:jc w:val="center"/>
              <w:rPr>
                <w:szCs w:val="21"/>
              </w:rPr>
            </w:pPr>
            <w:r>
              <w:rPr>
                <w:rFonts w:hint="eastAsia"/>
                <w:szCs w:val="21"/>
              </w:rPr>
              <w:t>布氏硬</w:t>
            </w:r>
          </w:p>
          <w:p w14:paraId="3367A481" w14:textId="77777777" w:rsidR="001228CC" w:rsidRDefault="001228CC">
            <w:pPr>
              <w:jc w:val="center"/>
              <w:rPr>
                <w:szCs w:val="21"/>
              </w:rPr>
            </w:pPr>
            <w:r>
              <w:rPr>
                <w:rFonts w:hint="eastAsia"/>
                <w:szCs w:val="21"/>
              </w:rPr>
              <w:t>度</w:t>
            </w:r>
            <w:r>
              <w:rPr>
                <w:rFonts w:hint="eastAsia"/>
                <w:szCs w:val="21"/>
                <w:vertAlign w:val="superscript"/>
              </w:rPr>
              <w:t>①</w:t>
            </w:r>
          </w:p>
          <w:p w14:paraId="2A1EBD62" w14:textId="77777777" w:rsidR="001228CC" w:rsidRDefault="001228CC">
            <w:pPr>
              <w:jc w:val="center"/>
              <w:rPr>
                <w:szCs w:val="21"/>
              </w:rPr>
            </w:pPr>
            <w:r>
              <w:rPr>
                <w:rFonts w:hint="eastAsia"/>
                <w:szCs w:val="21"/>
              </w:rPr>
              <w:t>/HBS</w:t>
            </w:r>
          </w:p>
        </w:tc>
      </w:tr>
      <w:tr w:rsidR="00D14A5C" w14:paraId="700F3FDD" w14:textId="77777777">
        <w:trPr>
          <w:trHeight w:val="614"/>
        </w:trPr>
        <w:tc>
          <w:tcPr>
            <w:tcW w:w="1017" w:type="dxa"/>
            <w:tcBorders>
              <w:left w:val="nil"/>
              <w:bottom w:val="single" w:sz="6" w:space="0" w:color="auto"/>
            </w:tcBorders>
          </w:tcPr>
          <w:p w14:paraId="507EF1F7" w14:textId="77777777" w:rsidR="001228CC" w:rsidRDefault="001228CC">
            <w:pPr>
              <w:spacing w:line="480" w:lineRule="atLeast"/>
              <w:jc w:val="center"/>
              <w:rPr>
                <w:szCs w:val="21"/>
              </w:rPr>
            </w:pPr>
            <w:r>
              <w:rPr>
                <w:rFonts w:hint="eastAsia"/>
                <w:szCs w:val="21"/>
              </w:rPr>
              <w:t>…</w:t>
            </w:r>
          </w:p>
        </w:tc>
        <w:tc>
          <w:tcPr>
            <w:tcW w:w="435" w:type="dxa"/>
            <w:tcBorders>
              <w:bottom w:val="single" w:sz="6" w:space="0" w:color="auto"/>
            </w:tcBorders>
          </w:tcPr>
          <w:p w14:paraId="31156ADF" w14:textId="77777777" w:rsidR="001228CC" w:rsidRDefault="001228CC">
            <w:pPr>
              <w:spacing w:line="480" w:lineRule="atLeast"/>
              <w:jc w:val="center"/>
              <w:rPr>
                <w:szCs w:val="21"/>
              </w:rPr>
            </w:pPr>
            <w:r>
              <w:rPr>
                <w:rFonts w:hint="eastAsia"/>
                <w:szCs w:val="21"/>
              </w:rPr>
              <w:t>…</w:t>
            </w:r>
          </w:p>
        </w:tc>
        <w:tc>
          <w:tcPr>
            <w:tcW w:w="546" w:type="dxa"/>
            <w:tcBorders>
              <w:bottom w:val="single" w:sz="6" w:space="0" w:color="auto"/>
            </w:tcBorders>
          </w:tcPr>
          <w:p w14:paraId="1DB1B432" w14:textId="77777777" w:rsidR="001228CC" w:rsidRDefault="001228CC">
            <w:pPr>
              <w:spacing w:line="480" w:lineRule="atLeast"/>
              <w:jc w:val="center"/>
              <w:rPr>
                <w:szCs w:val="21"/>
              </w:rPr>
            </w:pPr>
          </w:p>
        </w:tc>
        <w:tc>
          <w:tcPr>
            <w:tcW w:w="532" w:type="dxa"/>
            <w:tcBorders>
              <w:bottom w:val="single" w:sz="6" w:space="0" w:color="auto"/>
            </w:tcBorders>
          </w:tcPr>
          <w:p w14:paraId="455AAB12" w14:textId="77777777" w:rsidR="001228CC" w:rsidRDefault="001228CC">
            <w:pPr>
              <w:spacing w:line="480" w:lineRule="atLeast"/>
              <w:jc w:val="center"/>
              <w:rPr>
                <w:szCs w:val="21"/>
              </w:rPr>
            </w:pPr>
          </w:p>
        </w:tc>
        <w:tc>
          <w:tcPr>
            <w:tcW w:w="588" w:type="dxa"/>
            <w:tcBorders>
              <w:bottom w:val="single" w:sz="6" w:space="0" w:color="auto"/>
            </w:tcBorders>
          </w:tcPr>
          <w:p w14:paraId="4261A143" w14:textId="77777777" w:rsidR="001228CC" w:rsidRDefault="001228CC">
            <w:pPr>
              <w:spacing w:line="480" w:lineRule="atLeast"/>
              <w:jc w:val="center"/>
              <w:rPr>
                <w:szCs w:val="21"/>
              </w:rPr>
            </w:pPr>
          </w:p>
        </w:tc>
        <w:tc>
          <w:tcPr>
            <w:tcW w:w="1014" w:type="dxa"/>
            <w:tcBorders>
              <w:bottom w:val="single" w:sz="6" w:space="0" w:color="auto"/>
            </w:tcBorders>
          </w:tcPr>
          <w:p w14:paraId="36746B5F" w14:textId="77777777" w:rsidR="001228CC" w:rsidRDefault="001228CC">
            <w:pPr>
              <w:pStyle w:val="TOC1"/>
            </w:pPr>
          </w:p>
        </w:tc>
        <w:tc>
          <w:tcPr>
            <w:tcW w:w="1014" w:type="dxa"/>
            <w:tcBorders>
              <w:bottom w:val="single" w:sz="6" w:space="0" w:color="auto"/>
            </w:tcBorders>
          </w:tcPr>
          <w:p w14:paraId="2B47E1CC" w14:textId="77777777" w:rsidR="001228CC" w:rsidRDefault="001228CC">
            <w:pPr>
              <w:spacing w:line="480" w:lineRule="atLeast"/>
              <w:jc w:val="center"/>
              <w:rPr>
                <w:szCs w:val="21"/>
              </w:rPr>
            </w:pPr>
          </w:p>
        </w:tc>
        <w:tc>
          <w:tcPr>
            <w:tcW w:w="1014" w:type="dxa"/>
            <w:tcBorders>
              <w:bottom w:val="single" w:sz="6" w:space="0" w:color="auto"/>
            </w:tcBorders>
          </w:tcPr>
          <w:p w14:paraId="7FAE111E" w14:textId="77777777" w:rsidR="001228CC" w:rsidRDefault="001228CC">
            <w:pPr>
              <w:spacing w:line="480" w:lineRule="atLeast"/>
              <w:jc w:val="center"/>
              <w:rPr>
                <w:szCs w:val="21"/>
              </w:rPr>
            </w:pPr>
          </w:p>
        </w:tc>
        <w:tc>
          <w:tcPr>
            <w:tcW w:w="1014" w:type="dxa"/>
            <w:tcBorders>
              <w:bottom w:val="single" w:sz="6" w:space="0" w:color="auto"/>
              <w:right w:val="nil"/>
            </w:tcBorders>
          </w:tcPr>
          <w:p w14:paraId="53D3AD13" w14:textId="77777777" w:rsidR="001228CC" w:rsidRDefault="001228CC">
            <w:pPr>
              <w:pStyle w:val="TOC1"/>
            </w:pPr>
          </w:p>
        </w:tc>
        <w:tc>
          <w:tcPr>
            <w:tcW w:w="1014" w:type="dxa"/>
            <w:tcBorders>
              <w:bottom w:val="single" w:sz="6" w:space="0" w:color="auto"/>
              <w:right w:val="nil"/>
            </w:tcBorders>
          </w:tcPr>
          <w:p w14:paraId="7AA3916F" w14:textId="77777777" w:rsidR="001228CC" w:rsidRDefault="001228CC">
            <w:pPr>
              <w:spacing w:line="480" w:lineRule="atLeast"/>
              <w:jc w:val="center"/>
              <w:rPr>
                <w:szCs w:val="21"/>
              </w:rPr>
            </w:pPr>
          </w:p>
        </w:tc>
      </w:tr>
    </w:tbl>
    <w:p w14:paraId="1411FAE6" w14:textId="77777777" w:rsidR="001228CC" w:rsidRDefault="001228CC">
      <w:pPr>
        <w:pStyle w:val="21"/>
        <w:ind w:firstLine="560"/>
      </w:pPr>
      <w:r>
        <w:rPr>
          <w:rFonts w:hint="eastAsia"/>
        </w:rPr>
        <w:t>使用</w:t>
      </w:r>
      <w:r>
        <w:rPr>
          <w:rFonts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引用</w:t>
      </w:r>
      <w:r>
        <w:rPr>
          <w:rFonts w:hint="eastAsia"/>
        </w:rPr>
        <w:t>→</w:t>
      </w:r>
      <w:r>
        <w:rPr>
          <w:rFonts w:hint="eastAsia"/>
        </w:rPr>
        <w:t xml:space="preserve"> </w:t>
      </w:r>
      <w:r>
        <w:rPr>
          <w:rFonts w:hint="eastAsia"/>
          <w:bdr w:val="single" w:sz="4" w:space="0" w:color="auto"/>
        </w:rPr>
        <w:t>题注</w:t>
      </w:r>
      <w:r>
        <w:rPr>
          <w:rFonts w:hint="eastAsia"/>
          <w:bdr w:val="single" w:sz="4" w:space="0" w:color="auto"/>
        </w:rPr>
        <w:t xml:space="preserve"> </w:t>
      </w:r>
      <w:r>
        <w:rPr>
          <w:rFonts w:hint="eastAsia"/>
        </w:rPr>
        <w:t>，还可以为图形、公式自动添加编号，选择不同的标签就可以了。要注意的是，图形的标题放在图形的下方，使用坐标的图形坐标要标上名称和单位；公式的编号放在公式的右边。</w:t>
      </w:r>
    </w:p>
    <w:p w14:paraId="10D2F58A" w14:textId="77777777" w:rsidR="001228CC" w:rsidRDefault="00B37846">
      <w:pPr>
        <w:jc w:val="center"/>
      </w:pPr>
      <w:r>
        <w:lastRenderedPageBreak/>
        <w:pict w14:anchorId="37231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24.3pt;height:280.5pt;mso-wrap-style:square;mso-position-horizontal-relative:page;mso-position-vertical-relative:page">
            <v:imagedata r:id="rId7" o:title=""/>
          </v:shape>
        </w:pict>
      </w:r>
    </w:p>
    <w:p w14:paraId="08227A84" w14:textId="783D6928" w:rsidR="001228CC" w:rsidRDefault="001228CC">
      <w:pPr>
        <w:pStyle w:val="a3"/>
      </w:pPr>
      <w:r>
        <w:rPr>
          <w:rFonts w:hint="eastAsia"/>
        </w:rPr>
        <w:t>图</w:t>
      </w:r>
      <w:r>
        <w:rPr>
          <w:rFonts w:hint="eastAsia"/>
        </w:rPr>
        <w:t xml:space="preserve"> </w:t>
      </w:r>
      <w:r>
        <w:fldChar w:fldCharType="begin"/>
      </w:r>
      <w:r>
        <w:instrText xml:space="preserve"> STYLEREF 1 \s </w:instrText>
      </w:r>
      <w:r>
        <w:fldChar w:fldCharType="separate"/>
      </w:r>
      <w:r w:rsidR="00B37846">
        <w:rPr>
          <w:noProof/>
        </w:rPr>
        <w:t>2</w:t>
      </w:r>
      <w:r>
        <w:fldChar w:fldCharType="end"/>
      </w:r>
      <w:r>
        <w:noBreakHyphen/>
      </w:r>
      <w:r>
        <w:fldChar w:fldCharType="begin"/>
      </w:r>
      <w:r>
        <w:instrText xml:space="preserve"> SEQ </w:instrText>
      </w:r>
      <w:r>
        <w:rPr>
          <w:rFonts w:hint="eastAsia"/>
        </w:rPr>
        <w:instrText>图</w:instrText>
      </w:r>
      <w:r>
        <w:rPr>
          <w:rFonts w:hint="eastAsia"/>
        </w:rPr>
        <w:instrText xml:space="preserve"> \* ARABIC \s 1</w:instrText>
      </w:r>
      <w:r>
        <w:instrText xml:space="preserve"> </w:instrText>
      </w:r>
      <w:r>
        <w:fldChar w:fldCharType="separate"/>
      </w:r>
      <w:r w:rsidR="00B37846">
        <w:rPr>
          <w:noProof/>
        </w:rPr>
        <w:t>1</w:t>
      </w:r>
      <w:r>
        <w:fldChar w:fldCharType="end"/>
      </w:r>
      <w:r>
        <w:rPr>
          <w:rFonts w:hint="eastAsia"/>
        </w:rPr>
        <w:t xml:space="preserve"> </w:t>
      </w:r>
      <w:r>
        <w:rPr>
          <w:rFonts w:hint="eastAsia"/>
        </w:rPr>
        <w:t>注水压力对驱油效率的影响</w:t>
      </w:r>
    </w:p>
    <w:p w14:paraId="2DC2C317" w14:textId="77777777" w:rsidR="001228CC" w:rsidRDefault="001228CC">
      <w:pPr>
        <w:pStyle w:val="21"/>
        <w:ind w:firstLine="560"/>
      </w:pPr>
    </w:p>
    <w:p w14:paraId="23C3187B" w14:textId="2D69C915" w:rsidR="001228CC" w:rsidRDefault="001228CC">
      <w:pPr>
        <w:pStyle w:val="ac"/>
        <w:rPr>
          <w:rStyle w:val="Char0"/>
        </w:rPr>
      </w:pPr>
      <w:r>
        <w:rPr>
          <w:position w:val="-62"/>
        </w:rPr>
        <w:object w:dxaOrig="1600" w:dyaOrig="1020" w14:anchorId="588345AE">
          <v:shape id="Object 2" o:spid="_x0000_i1026" type="#_x0000_t75" style="width:80.15pt;height:50.7pt;mso-wrap-style:square;mso-position-horizontal-relative:page;mso-position-vertical-relative:page" o:ole="" fillcolor="#6d6d6d">
            <v:imagedata r:id="rId8" o:title=""/>
          </v:shape>
          <o:OLEObject Type="Embed" ProgID="Equation.3" ShapeID="Object 2" DrawAspect="Content" ObjectID="_1838542272" r:id="rId9"/>
        </w:object>
      </w:r>
      <w:r>
        <w:rPr>
          <w:rFonts w:hint="eastAsia"/>
        </w:rPr>
        <w:t xml:space="preserve">                      </w:t>
      </w:r>
      <w:r>
        <w:rPr>
          <w:rFonts w:hint="eastAsia"/>
        </w:rPr>
        <w:t>（式</w:t>
      </w:r>
      <w:r>
        <w:rPr>
          <w:rFonts w:hint="eastAsia"/>
        </w:rPr>
        <w:t xml:space="preserve"> </w:t>
      </w:r>
      <w:r>
        <w:rPr>
          <w:rStyle w:val="Char0"/>
        </w:rPr>
        <w:fldChar w:fldCharType="begin"/>
      </w:r>
      <w:r>
        <w:rPr>
          <w:rStyle w:val="Char0"/>
        </w:rPr>
        <w:instrText xml:space="preserve"> STYLEREF 1 \s </w:instrText>
      </w:r>
      <w:r>
        <w:rPr>
          <w:rStyle w:val="Char0"/>
        </w:rPr>
        <w:fldChar w:fldCharType="separate"/>
      </w:r>
      <w:r w:rsidR="00B37846">
        <w:rPr>
          <w:rStyle w:val="Char0"/>
          <w:noProof/>
        </w:rPr>
        <w:t>2</w:t>
      </w:r>
      <w:r>
        <w:rPr>
          <w:rStyle w:val="Char0"/>
        </w:rPr>
        <w:fldChar w:fldCharType="end"/>
      </w:r>
      <w:r>
        <w:noBreakHyphen/>
      </w:r>
      <w:r>
        <w:rPr>
          <w:rStyle w:val="Char0"/>
        </w:rPr>
        <w:fldChar w:fldCharType="begin"/>
      </w:r>
      <w:r>
        <w:rPr>
          <w:rStyle w:val="Char0"/>
        </w:rPr>
        <w:instrText xml:space="preserve"> SEQ </w:instrText>
      </w:r>
      <w:r>
        <w:rPr>
          <w:rStyle w:val="Char0"/>
          <w:rFonts w:hint="eastAsia"/>
        </w:rPr>
        <w:instrText>式</w:instrText>
      </w:r>
      <w:r>
        <w:rPr>
          <w:rStyle w:val="Char0"/>
          <w:rFonts w:hint="eastAsia"/>
        </w:rPr>
        <w:instrText xml:space="preserve"> \* ARABIC \s 1</w:instrText>
      </w:r>
      <w:r>
        <w:rPr>
          <w:rStyle w:val="Char0"/>
        </w:rPr>
        <w:instrText xml:space="preserve"> </w:instrText>
      </w:r>
      <w:r>
        <w:rPr>
          <w:rStyle w:val="Char0"/>
        </w:rPr>
        <w:fldChar w:fldCharType="separate"/>
      </w:r>
      <w:r w:rsidR="00B37846">
        <w:rPr>
          <w:rStyle w:val="Char0"/>
          <w:noProof/>
        </w:rPr>
        <w:t>1</w:t>
      </w:r>
      <w:r>
        <w:rPr>
          <w:rStyle w:val="Char0"/>
        </w:rPr>
        <w:fldChar w:fldCharType="end"/>
      </w:r>
      <w:r>
        <w:rPr>
          <w:rStyle w:val="Char0"/>
          <w:rFonts w:hint="eastAsia"/>
        </w:rPr>
        <w:t>）</w:t>
      </w:r>
    </w:p>
    <w:p w14:paraId="0E8EF955" w14:textId="77777777" w:rsidR="001228CC" w:rsidRDefault="001228CC">
      <w:pPr>
        <w:pStyle w:val="20"/>
        <w:rPr>
          <w:sz w:val="28"/>
        </w:rPr>
      </w:pPr>
      <w:bookmarkStart w:id="26" w:name="_Toc153297722"/>
      <w:bookmarkStart w:id="27" w:name="_Toc167029154"/>
      <w:bookmarkStart w:id="28" w:name="_Toc153297501"/>
      <w:r>
        <w:rPr>
          <w:rFonts w:hint="eastAsia"/>
          <w:sz w:val="28"/>
        </w:rPr>
        <w:t>自定义论文</w:t>
      </w:r>
      <w:bookmarkEnd w:id="26"/>
      <w:bookmarkEnd w:id="27"/>
      <w:bookmarkEnd w:id="28"/>
    </w:p>
    <w:p w14:paraId="1DFFF2C5" w14:textId="77777777" w:rsidR="001228CC" w:rsidRDefault="001228CC">
      <w:pPr>
        <w:tabs>
          <w:tab w:val="right" w:pos="8640"/>
        </w:tabs>
        <w:ind w:firstLineChars="200" w:firstLine="560"/>
        <w:rPr>
          <w:rFonts w:ascii="Garamond" w:hAnsi="Garamond"/>
          <w:spacing w:val="-2"/>
          <w:szCs w:val="20"/>
        </w:rPr>
      </w:pPr>
      <w:r>
        <w:rPr>
          <w:rFonts w:hint="eastAsia"/>
        </w:rPr>
        <w:t>如果需要自定义这篇论文的格式，选择“文件”菜单中的“新建”命令，以文档形式重新打开此模板，然后按下列说明进行操作。</w:t>
      </w:r>
    </w:p>
    <w:p w14:paraId="7F112E94" w14:textId="77777777" w:rsidR="001228CC" w:rsidRDefault="001228CC">
      <w:pPr>
        <w:pStyle w:val="21"/>
        <w:ind w:firstLine="560"/>
      </w:pPr>
      <w:r>
        <w:rPr>
          <w:rFonts w:hint="eastAsia"/>
        </w:rPr>
        <w:t>将您自己的内容插进来，替换掉示范文字，然后选择“文件”菜单的“另存为”命令。在“保存类型”框中选择文档模板（文件后缀应由</w:t>
      </w:r>
      <w:r>
        <w:t xml:space="preserve"> .doc </w:t>
      </w:r>
      <w:r>
        <w:rPr>
          <w:rFonts w:hint="eastAsia"/>
        </w:rPr>
        <w:t>变为</w:t>
      </w:r>
      <w:r>
        <w:t xml:space="preserve"> .dot</w:t>
      </w:r>
      <w:r>
        <w:rPr>
          <w:rFonts w:hint="eastAsia"/>
        </w:rPr>
        <w:t>），键入新文件名以保护原有的文档模板，或使用同样的名字替换原有模板。</w:t>
      </w:r>
    </w:p>
    <w:p w14:paraId="5134DAC0" w14:textId="77777777" w:rsidR="001228CC" w:rsidRDefault="001228CC">
      <w:pPr>
        <w:pStyle w:val="10"/>
      </w:pPr>
      <w:bookmarkStart w:id="29" w:name="_Toc167029155"/>
      <w:r>
        <w:rPr>
          <w:rFonts w:hint="eastAsia"/>
        </w:rPr>
        <w:lastRenderedPageBreak/>
        <w:t>XXXXXX</w:t>
      </w:r>
      <w:bookmarkEnd w:id="29"/>
    </w:p>
    <w:p w14:paraId="73B8E2AB" w14:textId="77777777" w:rsidR="001228CC" w:rsidRDefault="001228CC">
      <w:pPr>
        <w:pStyle w:val="10"/>
        <w:numPr>
          <w:ilvl w:val="0"/>
          <w:numId w:val="0"/>
        </w:numPr>
      </w:pPr>
      <w:bookmarkStart w:id="30" w:name="_Toc167029156"/>
      <w:bookmarkStart w:id="31" w:name="_Toc153297723"/>
      <w:bookmarkStart w:id="32" w:name="_Toc153297502"/>
      <w:r>
        <w:rPr>
          <w:rFonts w:hint="eastAsia"/>
        </w:rPr>
        <w:lastRenderedPageBreak/>
        <w:t>结论</w:t>
      </w:r>
      <w:bookmarkEnd w:id="30"/>
      <w:bookmarkEnd w:id="31"/>
      <w:bookmarkEnd w:id="32"/>
    </w:p>
    <w:p w14:paraId="16DCC20B" w14:textId="77777777" w:rsidR="001228CC" w:rsidRDefault="001228CC">
      <w:pPr>
        <w:pStyle w:val="21"/>
        <w:ind w:firstLine="560"/>
      </w:pPr>
      <w:r>
        <w:rPr>
          <w:rFonts w:hint="eastAsia"/>
          <w:color w:val="FF0000"/>
        </w:rPr>
        <w:t>/*</w:t>
      </w:r>
      <w:r>
        <w:rPr>
          <w:rFonts w:hint="eastAsia"/>
        </w:rPr>
        <w:t>结论作为单独一章排列，但不加章号。</w:t>
      </w:r>
    </w:p>
    <w:p w14:paraId="2E0CE6A8" w14:textId="77777777" w:rsidR="001228CC" w:rsidRDefault="001228CC">
      <w:pPr>
        <w:pStyle w:val="21"/>
        <w:ind w:firstLine="560"/>
        <w:rPr>
          <w:rFonts w:ascii="宋体"/>
        </w:rPr>
      </w:pPr>
      <w:r>
        <w:rPr>
          <w:rFonts w:hint="eastAsia"/>
        </w:rPr>
        <w:t>结论是对整个论文主要成果的归纳，要突出设计（论文）的创新点，以简练的文字对论文的主要工作</w:t>
      </w:r>
      <w:r>
        <w:rPr>
          <w:rFonts w:ascii="宋体" w:hint="eastAsia"/>
        </w:rPr>
        <w:t>进行评价，一般为400～1</w:t>
      </w:r>
      <w:r>
        <w:rPr>
          <w:rFonts w:ascii="宋体"/>
        </w:rPr>
        <w:t xml:space="preserve"> </w:t>
      </w:r>
      <w:r>
        <w:rPr>
          <w:rFonts w:ascii="宋体" w:hint="eastAsia"/>
        </w:rPr>
        <w:t>000字。</w:t>
      </w:r>
    </w:p>
    <w:p w14:paraId="3FF97986" w14:textId="77777777" w:rsidR="001228CC" w:rsidRDefault="001228CC">
      <w:pPr>
        <w:pStyle w:val="21"/>
        <w:ind w:firstLine="560"/>
        <w:rPr>
          <w:rFonts w:ascii="宋体"/>
        </w:rPr>
      </w:pPr>
      <w:r>
        <w:rPr>
          <w:rFonts w:hint="eastAsia"/>
        </w:rPr>
        <w:t>如果需要参考结论示例，请单击菜单</w:t>
      </w:r>
      <w:r>
        <w:rPr>
          <w:rFonts w:ascii="宋体"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自动图文集</w:t>
      </w:r>
      <w:r>
        <w:rPr>
          <w:rFonts w:hint="eastAsia"/>
        </w:rPr>
        <w:t xml:space="preserve">  </w:t>
      </w:r>
      <w:r>
        <w:rPr>
          <w:rFonts w:hint="eastAsia"/>
        </w:rPr>
        <w:t>→</w:t>
      </w:r>
      <w:r>
        <w:rPr>
          <w:rFonts w:hint="eastAsia"/>
        </w:rPr>
        <w:t xml:space="preserve"> </w:t>
      </w:r>
      <w:r>
        <w:rPr>
          <w:rFonts w:hint="eastAsia"/>
          <w:bdr w:val="single" w:sz="4" w:space="0" w:color="auto"/>
        </w:rPr>
        <w:t>结论</w:t>
      </w:r>
      <w:r>
        <w:rPr>
          <w:rFonts w:hint="eastAsia"/>
        </w:rPr>
        <w:t>，选择“结论示例”即可。</w:t>
      </w:r>
      <w:r>
        <w:rPr>
          <w:rFonts w:ascii="宋体" w:hint="eastAsia"/>
          <w:color w:val="FF0000"/>
        </w:rPr>
        <w:t>*/</w:t>
      </w:r>
    </w:p>
    <w:p w14:paraId="60B7CFE3" w14:textId="77777777" w:rsidR="001228CC" w:rsidRDefault="001228CC">
      <w:pPr>
        <w:pStyle w:val="21"/>
        <w:ind w:firstLine="560"/>
      </w:pPr>
    </w:p>
    <w:p w14:paraId="06AF18E0" w14:textId="77777777" w:rsidR="001228CC" w:rsidRDefault="001228CC">
      <w:pPr>
        <w:pStyle w:val="21"/>
        <w:ind w:firstLine="560"/>
        <w:rPr>
          <w:rFonts w:ascii="宋体"/>
        </w:rPr>
      </w:pPr>
    </w:p>
    <w:p w14:paraId="065A01F3" w14:textId="77777777" w:rsidR="001228CC" w:rsidRDefault="001228CC">
      <w:pPr>
        <w:pStyle w:val="10"/>
        <w:numPr>
          <w:ilvl w:val="0"/>
          <w:numId w:val="0"/>
        </w:numPr>
        <w:jc w:val="center"/>
      </w:pPr>
      <w:bookmarkStart w:id="33" w:name="_Toc153297503"/>
      <w:bookmarkStart w:id="34" w:name="_Toc153297724"/>
      <w:bookmarkStart w:id="35" w:name="_Toc167029157"/>
      <w:r>
        <w:rPr>
          <w:rFonts w:hint="eastAsia"/>
        </w:rPr>
        <w:lastRenderedPageBreak/>
        <w:t>致谢</w:t>
      </w:r>
      <w:bookmarkEnd w:id="33"/>
      <w:bookmarkEnd w:id="34"/>
      <w:bookmarkEnd w:id="35"/>
    </w:p>
    <w:p w14:paraId="46098013" w14:textId="77777777" w:rsidR="001228CC" w:rsidRDefault="001228CC">
      <w:pPr>
        <w:pStyle w:val="21"/>
        <w:ind w:firstLine="560"/>
      </w:pPr>
      <w:r>
        <w:rPr>
          <w:rFonts w:hint="eastAsia"/>
          <w:color w:val="FF0000"/>
        </w:rPr>
        <w:t>/*</w:t>
      </w:r>
      <w:r>
        <w:rPr>
          <w:rFonts w:hint="eastAsia"/>
        </w:rPr>
        <w:t>可以在正文后对下列方面致谢</w:t>
      </w:r>
      <w:r>
        <w:t>:</w:t>
      </w:r>
    </w:p>
    <w:p w14:paraId="7583269A" w14:textId="77777777" w:rsidR="001228CC" w:rsidRDefault="001228CC">
      <w:pPr>
        <w:ind w:firstLine="434"/>
      </w:pPr>
      <w:r>
        <w:rPr>
          <w:rFonts w:hint="eastAsia"/>
        </w:rPr>
        <w:t>国家科学基金、资助研究工作的奖学金基金、合同单位、资助或支持的企业、组织或个人</w:t>
      </w:r>
      <w:r>
        <w:t>;</w:t>
      </w:r>
    </w:p>
    <w:p w14:paraId="436CC9A5" w14:textId="77777777" w:rsidR="001228CC" w:rsidRDefault="001228CC">
      <w:pPr>
        <w:ind w:firstLine="434"/>
      </w:pPr>
      <w:r>
        <w:rPr>
          <w:rFonts w:hint="eastAsia"/>
        </w:rPr>
        <w:t>协助完成研究工作和提供便利条件的组织或个人，</w:t>
      </w:r>
    </w:p>
    <w:p w14:paraId="3F80A7C4" w14:textId="77777777" w:rsidR="001228CC" w:rsidRDefault="001228CC">
      <w:pPr>
        <w:ind w:firstLine="434"/>
      </w:pPr>
      <w:r>
        <w:rPr>
          <w:rFonts w:hint="eastAsia"/>
        </w:rPr>
        <w:t>在研究工作中提出建议和提供帮助的人</w:t>
      </w:r>
      <w:r>
        <w:t>;</w:t>
      </w:r>
    </w:p>
    <w:p w14:paraId="45B0E877" w14:textId="77777777" w:rsidR="001228CC" w:rsidRDefault="001228CC">
      <w:pPr>
        <w:ind w:firstLine="434"/>
      </w:pPr>
      <w:r>
        <w:rPr>
          <w:rFonts w:hint="eastAsia"/>
        </w:rPr>
        <w:t>给予转载和引用权的资料、图片、文献、研究思想和设想的所有者</w:t>
      </w:r>
    </w:p>
    <w:p w14:paraId="2ED2E40A" w14:textId="77777777" w:rsidR="001228CC" w:rsidRDefault="001228CC">
      <w:pPr>
        <w:ind w:firstLine="434"/>
      </w:pPr>
      <w:r>
        <w:rPr>
          <w:rFonts w:hint="eastAsia"/>
        </w:rPr>
        <w:t>其他应感谢的组织或个人。</w:t>
      </w:r>
    </w:p>
    <w:p w14:paraId="6B83200F" w14:textId="77777777" w:rsidR="001228CC" w:rsidRDefault="001228CC">
      <w:pPr>
        <w:ind w:firstLine="434"/>
        <w:rPr>
          <w:color w:val="FF0000"/>
        </w:rPr>
      </w:pPr>
      <w:r>
        <w:rPr>
          <w:rFonts w:hint="eastAsia"/>
        </w:rPr>
        <w:t>内容应简洁明了、实事求是，避免俗套。以下为举例</w:t>
      </w:r>
      <w:r>
        <w:rPr>
          <w:rFonts w:hint="eastAsia"/>
        </w:rPr>
        <w:t xml:space="preserve">  </w:t>
      </w:r>
      <w:r>
        <w:rPr>
          <w:rFonts w:hint="eastAsia"/>
          <w:color w:val="FF0000"/>
        </w:rPr>
        <w:t>*/</w:t>
      </w:r>
    </w:p>
    <w:p w14:paraId="2071C3C8" w14:textId="77777777" w:rsidR="001228CC" w:rsidRDefault="001228CC">
      <w:pPr>
        <w:ind w:firstLine="434"/>
      </w:pPr>
    </w:p>
    <w:p w14:paraId="47708B86" w14:textId="77777777" w:rsidR="001228CC" w:rsidRDefault="001228CC">
      <w:pPr>
        <w:pStyle w:val="21"/>
        <w:ind w:firstLine="560"/>
      </w:pPr>
      <w:r>
        <w:rPr>
          <w:rFonts w:hint="eastAsia"/>
        </w:rPr>
        <w:t>感谢我的导师</w:t>
      </w:r>
      <w:r>
        <w:rPr>
          <w:rFonts w:hint="eastAsia"/>
        </w:rPr>
        <w:t>XXX</w:t>
      </w:r>
      <w:r>
        <w:rPr>
          <w:rFonts w:hint="eastAsia"/>
        </w:rPr>
        <w:t>老师，谢谢她对我的悉心指导</w:t>
      </w:r>
      <w:r>
        <w:t>。她无私的关爱和严谨的治学态度，将激励我不断的进取，走好以后的道路。</w:t>
      </w:r>
      <w:r>
        <w:rPr>
          <w:rFonts w:hint="eastAsia"/>
        </w:rPr>
        <w:t>其次，还要感谢在这四年的学习中教过我的所有老师们，谢谢他们传授给了我知识。我的同学</w:t>
      </w:r>
      <w:r>
        <w:rPr>
          <w:rFonts w:hint="eastAsia"/>
        </w:rPr>
        <w:t>XXX</w:t>
      </w:r>
      <w:r>
        <w:rPr>
          <w:rFonts w:hint="eastAsia"/>
        </w:rPr>
        <w:t>，在写作的过程中给我提供了一些宝贵的资料和建议，在此一并感谢！</w:t>
      </w:r>
    </w:p>
    <w:p w14:paraId="43A5728A" w14:textId="77777777" w:rsidR="001228CC" w:rsidRDefault="001228CC">
      <w:pPr>
        <w:ind w:firstLine="434"/>
      </w:pPr>
    </w:p>
    <w:p w14:paraId="3D27F053" w14:textId="77777777" w:rsidR="001228CC" w:rsidRDefault="001228CC">
      <w:pPr>
        <w:pStyle w:val="1"/>
      </w:pPr>
      <w:bookmarkStart w:id="36" w:name="_Toc167029158"/>
      <w:bookmarkStart w:id="37" w:name="_Toc153297725"/>
      <w:bookmarkEnd w:id="36"/>
      <w:bookmarkEnd w:id="37"/>
    </w:p>
    <w:p w14:paraId="403B71F9" w14:textId="77777777" w:rsidR="001228CC" w:rsidRDefault="001228CC">
      <w:pPr>
        <w:ind w:firstLine="434"/>
      </w:pPr>
      <w:r>
        <w:rPr>
          <w:rFonts w:hint="eastAsia"/>
          <w:color w:val="FF0000"/>
        </w:rPr>
        <w:t>/*</w:t>
      </w:r>
      <w:r>
        <w:rPr>
          <w:rFonts w:hint="eastAsia"/>
        </w:rPr>
        <w:t>是正文主体的补充项目，并不是必需的。下列内容可以作为附录：</w:t>
      </w:r>
    </w:p>
    <w:p w14:paraId="439044C9" w14:textId="77777777" w:rsidR="001228CC" w:rsidRDefault="001228CC">
      <w:pPr>
        <w:ind w:firstLine="434"/>
      </w:pPr>
      <w:r>
        <w:rPr>
          <w:rFonts w:hint="eastAsia"/>
        </w:rPr>
        <w:t>（</w:t>
      </w:r>
      <w:r>
        <w:rPr>
          <w:rFonts w:hint="eastAsia"/>
        </w:rPr>
        <w:t>1</w:t>
      </w:r>
      <w:r>
        <w:rPr>
          <w:rFonts w:hint="eastAsia"/>
        </w:rPr>
        <w:t>）</w:t>
      </w:r>
      <w:r>
        <w:t>为了整篇材料的完整，插入正文又有损于编排条理性和逻辑性的材料</w:t>
      </w:r>
      <w:r>
        <w:rPr>
          <w:rFonts w:hint="eastAsia"/>
        </w:rPr>
        <w:t>；</w:t>
      </w:r>
    </w:p>
    <w:p w14:paraId="10AB9901" w14:textId="77777777" w:rsidR="001228CC" w:rsidRDefault="001228CC">
      <w:pPr>
        <w:ind w:firstLine="434"/>
      </w:pPr>
      <w:r>
        <w:rPr>
          <w:rFonts w:hint="eastAsia"/>
        </w:rPr>
        <w:t>（</w:t>
      </w:r>
      <w:r>
        <w:rPr>
          <w:rFonts w:hint="eastAsia"/>
        </w:rPr>
        <w:t>2</w:t>
      </w:r>
      <w:r>
        <w:rPr>
          <w:rFonts w:hint="eastAsia"/>
        </w:rPr>
        <w:t>）</w:t>
      </w:r>
      <w:r>
        <w:t>由于篇幅过大，或取材于复制件不便编入正文的材料</w:t>
      </w:r>
      <w:r>
        <w:rPr>
          <w:rFonts w:hint="eastAsia"/>
        </w:rPr>
        <w:t>；</w:t>
      </w:r>
    </w:p>
    <w:p w14:paraId="221987DE" w14:textId="77777777" w:rsidR="001228CC" w:rsidRDefault="001228CC">
      <w:pPr>
        <w:pStyle w:val="21"/>
        <w:ind w:firstLine="560"/>
      </w:pPr>
      <w:r>
        <w:rPr>
          <w:rFonts w:hint="eastAsia"/>
        </w:rPr>
        <w:t>（</w:t>
      </w:r>
      <w:r>
        <w:rPr>
          <w:rFonts w:hint="eastAsia"/>
        </w:rPr>
        <w:t>3</w:t>
      </w:r>
      <w:r>
        <w:rPr>
          <w:rFonts w:hint="eastAsia"/>
        </w:rPr>
        <w:t>）</w:t>
      </w:r>
      <w:r>
        <w:t>对一般读者并非必须阅读，但对本专业</w:t>
      </w:r>
      <w:r>
        <w:rPr>
          <w:rFonts w:hint="eastAsia"/>
        </w:rPr>
        <w:t>人员</w:t>
      </w:r>
      <w:r>
        <w:t>有参考价值的资料</w:t>
      </w:r>
      <w:r>
        <w:rPr>
          <w:rFonts w:hint="eastAsia"/>
        </w:rPr>
        <w:t>；（如外文文献复印件及中文译文、公式的推导、程序流程图、图纸、数据表格等）</w:t>
      </w:r>
    </w:p>
    <w:p w14:paraId="487E1495" w14:textId="77777777" w:rsidR="001228CC" w:rsidRDefault="001228CC">
      <w:pPr>
        <w:pStyle w:val="21"/>
        <w:ind w:firstLine="560"/>
      </w:pPr>
      <w:r>
        <w:rPr>
          <w:rFonts w:hint="eastAsia"/>
        </w:rPr>
        <w:t>附录按“附录</w:t>
      </w:r>
      <w:r>
        <w:rPr>
          <w:rFonts w:hint="eastAsia"/>
        </w:rPr>
        <w:t>A</w:t>
      </w:r>
      <w:r>
        <w:rPr>
          <w:rFonts w:hint="eastAsia"/>
        </w:rPr>
        <w:t>，附录</w:t>
      </w:r>
      <w:r>
        <w:rPr>
          <w:rFonts w:hint="eastAsia"/>
        </w:rPr>
        <w:t>B</w:t>
      </w:r>
      <w:r>
        <w:rPr>
          <w:rFonts w:hint="eastAsia"/>
        </w:rPr>
        <w:t>，附录</w:t>
      </w:r>
      <w:r>
        <w:rPr>
          <w:rFonts w:hint="eastAsia"/>
        </w:rPr>
        <w:t>A1</w:t>
      </w:r>
      <w:r>
        <w:rPr>
          <w:rFonts w:hint="eastAsia"/>
        </w:rPr>
        <w:t>“等编号。</w:t>
      </w:r>
    </w:p>
    <w:p w14:paraId="27E8762A" w14:textId="77777777" w:rsidR="001228CC" w:rsidRDefault="001228CC">
      <w:pPr>
        <w:pStyle w:val="21"/>
        <w:ind w:firstLine="560"/>
      </w:pPr>
      <w:r>
        <w:rPr>
          <w:rFonts w:hint="eastAsia"/>
        </w:rPr>
        <w:t>请单击样式“附录</w:t>
      </w:r>
      <w:r>
        <w:rPr>
          <w:rFonts w:hint="eastAsia"/>
        </w:rPr>
        <w:t>1</w:t>
      </w:r>
      <w:r>
        <w:rPr>
          <w:rFonts w:hint="eastAsia"/>
        </w:rPr>
        <w:t>”为第</w:t>
      </w:r>
      <w:r>
        <w:rPr>
          <w:rFonts w:hint="eastAsia"/>
        </w:rPr>
        <w:t>1</w:t>
      </w:r>
      <w:r>
        <w:rPr>
          <w:rFonts w:hint="eastAsia"/>
        </w:rPr>
        <w:t>级的附录编号，样式“附录</w:t>
      </w:r>
      <w:r>
        <w:rPr>
          <w:rFonts w:hint="eastAsia"/>
        </w:rPr>
        <w:t>2</w:t>
      </w:r>
      <w:r>
        <w:rPr>
          <w:rFonts w:hint="eastAsia"/>
        </w:rPr>
        <w:t>”为第二级的附录编号，样式“附录</w:t>
      </w:r>
      <w:r>
        <w:rPr>
          <w:rFonts w:hint="eastAsia"/>
        </w:rPr>
        <w:t>3</w:t>
      </w:r>
      <w:r>
        <w:rPr>
          <w:rFonts w:hint="eastAsia"/>
        </w:rPr>
        <w:t>”控制第三级别的样式。</w:t>
      </w:r>
      <w:r>
        <w:rPr>
          <w:rFonts w:hint="eastAsia"/>
          <w:color w:val="FF0000"/>
        </w:rPr>
        <w:t>*/</w:t>
      </w:r>
    </w:p>
    <w:p w14:paraId="1C0A0187" w14:textId="77777777" w:rsidR="001228CC" w:rsidRDefault="001228CC">
      <w:pPr>
        <w:pStyle w:val="10"/>
        <w:numPr>
          <w:ilvl w:val="0"/>
          <w:numId w:val="0"/>
        </w:numPr>
        <w:jc w:val="center"/>
      </w:pPr>
      <w:bookmarkStart w:id="38" w:name="_Toc167029159"/>
      <w:bookmarkStart w:id="39" w:name="_Toc153297504"/>
      <w:bookmarkStart w:id="40" w:name="_Toc153297726"/>
      <w:r>
        <w:rPr>
          <w:rFonts w:hint="eastAsia"/>
        </w:rPr>
        <w:lastRenderedPageBreak/>
        <w:t>参考文献</w:t>
      </w:r>
      <w:bookmarkEnd w:id="38"/>
      <w:bookmarkEnd w:id="39"/>
      <w:bookmarkEnd w:id="40"/>
    </w:p>
    <w:p w14:paraId="46E94A78" w14:textId="77777777" w:rsidR="001228CC" w:rsidRDefault="001228CC">
      <w:pPr>
        <w:pStyle w:val="21"/>
        <w:ind w:firstLine="560"/>
      </w:pPr>
      <w:r>
        <w:rPr>
          <w:rFonts w:hint="eastAsia"/>
          <w:color w:val="FF0000"/>
        </w:rPr>
        <w:t>/*</w:t>
      </w:r>
      <w:r>
        <w:rPr>
          <w:rFonts w:hint="eastAsia"/>
        </w:rPr>
        <w:t xml:space="preserve"> </w:t>
      </w:r>
      <w:r>
        <w:rPr>
          <w:rFonts w:hint="eastAsia"/>
        </w:rPr>
        <w:t>如需要撰写参考文献的帮助，请单击</w:t>
      </w:r>
      <w:r>
        <w:rPr>
          <w:rFonts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自动图文集</w:t>
      </w:r>
      <w:r>
        <w:rPr>
          <w:rFonts w:hint="eastAsia"/>
        </w:rPr>
        <w:t>→</w:t>
      </w:r>
      <w:r>
        <w:rPr>
          <w:rFonts w:hint="eastAsia"/>
        </w:rPr>
        <w:t xml:space="preserve"> </w:t>
      </w:r>
      <w:r>
        <w:rPr>
          <w:rFonts w:hint="eastAsia"/>
          <w:bdr w:val="single" w:sz="4" w:space="0" w:color="auto"/>
        </w:rPr>
        <w:t>参考文献</w:t>
      </w:r>
      <w:r>
        <w:rPr>
          <w:rFonts w:hint="eastAsia"/>
        </w:rPr>
        <w:t>，选择“参考文献著录格式说明”词条，将插入详细的各种参考文献著录格式说明与示例，也可选择插入常用的文献类型示例词条，如“期刊论文著录示例”词条。</w:t>
      </w:r>
    </w:p>
    <w:p w14:paraId="7EDAC0CC" w14:textId="77777777" w:rsidR="001228CC" w:rsidRDefault="001228CC">
      <w:pPr>
        <w:ind w:firstLine="434"/>
        <w:rPr>
          <w:rStyle w:val="aa"/>
          <w:rFonts w:ascii="宋体"/>
        </w:rPr>
      </w:pPr>
      <w:r>
        <w:rPr>
          <w:rFonts w:hint="eastAsia"/>
        </w:rPr>
        <w:t>引用文献标示应置于所引内容最末句的右上角。所引文献编号用阿拉伯数字置于方括号“</w:t>
      </w:r>
      <w:r>
        <w:rPr>
          <w:rFonts w:hint="eastAsia"/>
        </w:rPr>
        <w:t>[</w:t>
      </w:r>
      <w:r>
        <w:t xml:space="preserve"> </w:t>
      </w:r>
      <w:r>
        <w:rPr>
          <w:rFonts w:hint="eastAsia"/>
        </w:rPr>
        <w:t>]</w:t>
      </w:r>
      <w:r>
        <w:rPr>
          <w:rFonts w:hint="eastAsia"/>
        </w:rPr>
        <w:t>”中，如“二次铣削</w:t>
      </w:r>
      <w:r>
        <w:rPr>
          <w:rFonts w:hint="eastAsia"/>
          <w:vertAlign w:val="superscript"/>
        </w:rPr>
        <w:t>[1]</w:t>
      </w:r>
      <w:r>
        <w:rPr>
          <w:rFonts w:hint="eastAsia"/>
        </w:rPr>
        <w:t>”。如同一处引用了多个文献，文献编号间用逗号分隔，如“二次铣削</w:t>
      </w:r>
      <w:r>
        <w:rPr>
          <w:rFonts w:hint="eastAsia"/>
          <w:vertAlign w:val="superscript"/>
        </w:rPr>
        <w:t>[1</w:t>
      </w:r>
      <w:r>
        <w:rPr>
          <w:rFonts w:hint="eastAsia"/>
          <w:vertAlign w:val="superscript"/>
        </w:rPr>
        <w:t>，</w:t>
      </w:r>
      <w:r>
        <w:rPr>
          <w:rFonts w:hint="eastAsia"/>
          <w:vertAlign w:val="superscript"/>
        </w:rPr>
        <w:t xml:space="preserve">3] </w:t>
      </w:r>
      <w:r>
        <w:rPr>
          <w:rFonts w:hint="eastAsia"/>
        </w:rPr>
        <w:t>”。当提及的参考</w:t>
      </w:r>
      <w:r>
        <w:rPr>
          <w:rFonts w:ascii="宋体" w:hint="eastAsia"/>
        </w:rPr>
        <w:t>文献为文中直接说明时，其序号应该与正文排齐，如“由文献[8，10～14]可知”。</w:t>
      </w:r>
    </w:p>
    <w:p w14:paraId="29233ED5" w14:textId="77777777" w:rsidR="001228CC" w:rsidRDefault="001228CC">
      <w:pPr>
        <w:ind w:firstLine="434"/>
      </w:pPr>
      <w:r>
        <w:rPr>
          <w:rFonts w:ascii="宋体" w:hint="eastAsia"/>
        </w:rPr>
        <w:t>经济、管理类论文引用文献，若引用的是原话，要加引号，一般写在段中；若引的不是原文只是原意，文前只需用冒号或逗号，而不用引号。在参考文献之外，若有注释的话，</w:t>
      </w:r>
      <w:r>
        <w:rPr>
          <w:rFonts w:hint="eastAsia"/>
        </w:rPr>
        <w:t>建议采用夹注，即紧接文句，用圆括号标明。或者以脚注的形式排在页面底端，按</w:t>
      </w:r>
      <w:r>
        <w:fldChar w:fldCharType="begin"/>
      </w:r>
      <w:r>
        <w:instrText xml:space="preserve"> = 1 \* GB3 </w:instrText>
      </w:r>
      <w:r>
        <w:fldChar w:fldCharType="separate"/>
      </w:r>
      <w:r>
        <w:rPr>
          <w:rFonts w:hint="eastAsia"/>
        </w:rPr>
        <w:t>①</w:t>
      </w:r>
      <w:r>
        <w:fldChar w:fldCharType="end"/>
      </w:r>
      <w:r>
        <w:rPr>
          <w:rFonts w:hint="eastAsia"/>
        </w:rPr>
        <w:t>,</w:t>
      </w:r>
      <w:r>
        <w:fldChar w:fldCharType="begin"/>
      </w:r>
      <w:r>
        <w:instrText xml:space="preserve"> = 2 \* GB3 </w:instrText>
      </w:r>
      <w:r>
        <w:fldChar w:fldCharType="separate"/>
      </w:r>
      <w:r>
        <w:rPr>
          <w:rFonts w:hint="eastAsia"/>
        </w:rPr>
        <w:t>②</w:t>
      </w:r>
      <w:r>
        <w:fldChar w:fldCharType="end"/>
      </w:r>
      <w:r>
        <w:rPr>
          <w:rFonts w:hint="eastAsia"/>
        </w:rPr>
        <w:t>,</w:t>
      </w:r>
      <w:r>
        <w:fldChar w:fldCharType="begin"/>
      </w:r>
      <w:r>
        <w:instrText xml:space="preserve"> = 3 \* GB3 </w:instrText>
      </w:r>
      <w:r>
        <w:fldChar w:fldCharType="separate"/>
      </w:r>
      <w:r>
        <w:rPr>
          <w:rFonts w:hint="eastAsia"/>
        </w:rPr>
        <w:t>③</w:t>
      </w:r>
      <w:r>
        <w:fldChar w:fldCharType="end"/>
      </w:r>
      <w:r>
        <w:rPr>
          <w:rFonts w:hint="eastAsia"/>
        </w:rPr>
        <w:t>编号。</w:t>
      </w:r>
    </w:p>
    <w:p w14:paraId="482E3A6F" w14:textId="77777777" w:rsidR="001228CC" w:rsidRDefault="001228CC">
      <w:pPr>
        <w:pStyle w:val="21"/>
        <w:ind w:firstLine="560"/>
      </w:pPr>
      <w:r>
        <w:rPr>
          <w:rFonts w:hint="eastAsia"/>
        </w:rPr>
        <w:t>可使用如下两种方法之一插入参考文献，如参考文献较多且在写作过程中更改较大，建议采用第一种方法。</w:t>
      </w:r>
    </w:p>
    <w:p w14:paraId="308491FC" w14:textId="77777777" w:rsidR="001228CC" w:rsidRDefault="001228CC">
      <w:pPr>
        <w:pStyle w:val="21"/>
        <w:ind w:firstLine="560"/>
      </w:pPr>
      <w:r>
        <w:rPr>
          <w:rFonts w:hint="eastAsia"/>
        </w:rPr>
        <w:t>方法一：选择</w:t>
      </w:r>
      <w:r>
        <w:rPr>
          <w:rFonts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引用</w:t>
      </w:r>
      <w:r>
        <w:rPr>
          <w:rFonts w:hint="eastAsia"/>
        </w:rPr>
        <w:t>→</w:t>
      </w:r>
      <w:r>
        <w:rPr>
          <w:rFonts w:hint="eastAsia"/>
        </w:rPr>
        <w:t xml:space="preserve"> </w:t>
      </w:r>
      <w:r>
        <w:rPr>
          <w:rFonts w:hint="eastAsia"/>
          <w:bdr w:val="single" w:sz="4" w:space="0" w:color="auto"/>
        </w:rPr>
        <w:t>脚注与尾注</w:t>
      </w:r>
      <w:r>
        <w:rPr>
          <w:rFonts w:hint="eastAsia"/>
        </w:rPr>
        <w:t>，将显示“脚注与尾注”对话框，选择“尾注”，输入参考文献内容（系统会自动插入参考文献的编号，并跳转到参考文献内容输入处）请通过“字体”对话框取消参考文献内容前的编号的上标格式，并加上方括号。如果文中多处引用了同一篇文献，从第二处起请采用</w:t>
      </w:r>
      <w:r>
        <w:rPr>
          <w:rFonts w:hint="eastAsia"/>
          <w:bdr w:val="single" w:sz="4" w:space="0" w:color="auto"/>
        </w:rPr>
        <w:t>插入</w:t>
      </w:r>
      <w:r>
        <w:rPr>
          <w:rFonts w:hint="eastAsia"/>
        </w:rPr>
        <w:t xml:space="preserve"> </w:t>
      </w:r>
      <w:r>
        <w:rPr>
          <w:rFonts w:hint="eastAsia"/>
        </w:rPr>
        <w:t>→</w:t>
      </w:r>
      <w:r>
        <w:rPr>
          <w:rFonts w:hint="eastAsia"/>
        </w:rPr>
        <w:t xml:space="preserve"> </w:t>
      </w:r>
      <w:r>
        <w:rPr>
          <w:rFonts w:hint="eastAsia"/>
          <w:bdr w:val="single" w:sz="4" w:space="0" w:color="auto"/>
        </w:rPr>
        <w:t>引用</w:t>
      </w:r>
      <w:r>
        <w:rPr>
          <w:rFonts w:hint="eastAsia"/>
        </w:rPr>
        <w:t>→</w:t>
      </w:r>
      <w:r>
        <w:rPr>
          <w:rFonts w:hint="eastAsia"/>
        </w:rPr>
        <w:t xml:space="preserve"> </w:t>
      </w:r>
      <w:r>
        <w:rPr>
          <w:rFonts w:hint="eastAsia"/>
          <w:bdr w:val="single" w:sz="4" w:space="0" w:color="auto"/>
        </w:rPr>
        <w:t>交叉引用</w:t>
      </w:r>
      <w:r>
        <w:rPr>
          <w:rFonts w:hint="eastAsia"/>
        </w:rPr>
        <w:t>的方法插入文献标示。这样当增删参考文献的时候，编号会自动调整。</w:t>
      </w:r>
    </w:p>
    <w:p w14:paraId="68E14C55" w14:textId="77777777" w:rsidR="001228CC" w:rsidRDefault="001228CC">
      <w:pPr>
        <w:pStyle w:val="21"/>
        <w:ind w:firstLine="560"/>
        <w:rPr>
          <w:color w:val="FF0000"/>
        </w:rPr>
      </w:pPr>
      <w:r>
        <w:rPr>
          <w:rFonts w:hint="eastAsia"/>
        </w:rPr>
        <w:lastRenderedPageBreak/>
        <w:t>方法二：在文中直接插入引用文献序号并将其设为上标，在文后输入参考文献的内容。这种方法的缺点是当增删改参考文献时，需要手工修改参考文献的编号。</w:t>
      </w:r>
      <w:r>
        <w:rPr>
          <w:rFonts w:hint="eastAsia"/>
          <w:color w:val="FF0000"/>
        </w:rPr>
        <w:t>*/</w:t>
      </w:r>
    </w:p>
    <w:p w14:paraId="263A4647" w14:textId="77777777" w:rsidR="001228CC" w:rsidRDefault="001228CC">
      <w:pPr>
        <w:pStyle w:val="21"/>
        <w:ind w:firstLine="560"/>
        <w:rPr>
          <w:color w:val="FF0000"/>
        </w:rPr>
      </w:pPr>
    </w:p>
    <w:p w14:paraId="24A6CCC3" w14:textId="77777777" w:rsidR="001228CC" w:rsidRDefault="001228CC">
      <w:pPr>
        <w:pStyle w:val="ad"/>
        <w:ind w:left="422" w:hanging="422"/>
        <w:rPr>
          <w:b/>
        </w:rPr>
      </w:pPr>
      <w:r>
        <w:rPr>
          <w:b/>
        </w:rPr>
        <w:t>A.</w:t>
      </w:r>
      <w:r>
        <w:rPr>
          <w:rFonts w:hint="eastAsia"/>
          <w:b/>
        </w:rPr>
        <w:t>期刊论文</w:t>
      </w:r>
      <w:r>
        <w:rPr>
          <w:b/>
        </w:rPr>
        <w:t xml:space="preserve"> </w:t>
      </w:r>
    </w:p>
    <w:p w14:paraId="2E0A2CCF" w14:textId="77777777" w:rsidR="001228CC" w:rsidRDefault="001228CC">
      <w:pPr>
        <w:pStyle w:val="ad"/>
        <w:ind w:left="420" w:hanging="420"/>
      </w:pPr>
      <w:r>
        <w:t>［序号</w:t>
      </w:r>
      <w:r>
        <w:rPr>
          <w:rFonts w:hint="eastAsia"/>
        </w:rPr>
        <w:t>］作</w:t>
      </w:r>
      <w:r>
        <w:t>者．文献题名．刊名，出版年份，卷号</w:t>
      </w:r>
      <w:r>
        <w:t>(</w:t>
      </w:r>
      <w:r>
        <w:t>期号</w:t>
      </w:r>
      <w:r>
        <w:t>)</w:t>
      </w:r>
      <w:r>
        <w:t>：起止页码</w:t>
      </w:r>
      <w:r>
        <w:t xml:space="preserve"> </w:t>
      </w:r>
    </w:p>
    <w:p w14:paraId="5765BE1D" w14:textId="77777777" w:rsidR="001228CC" w:rsidRDefault="001228CC">
      <w:pPr>
        <w:pStyle w:val="ad"/>
        <w:ind w:left="420" w:hanging="420"/>
      </w:pPr>
      <w:r>
        <w:rPr>
          <w:rFonts w:hint="eastAsia"/>
        </w:rPr>
        <w:t xml:space="preserve">[1] </w:t>
      </w:r>
      <w:r>
        <w:t>袁庆龙，候文义．</w:t>
      </w:r>
      <w:r>
        <w:t>Ni-P</w:t>
      </w:r>
      <w:r>
        <w:t>合金镀层组织形貌及显微硬度研究．太原理工大学学报，</w:t>
      </w:r>
      <w:r>
        <w:t>2001</w:t>
      </w:r>
      <w:r>
        <w:t>，</w:t>
      </w:r>
      <w:r>
        <w:t>32(1)</w:t>
      </w:r>
      <w:r>
        <w:t>：</w:t>
      </w:r>
      <w:r>
        <w:t>51-53</w:t>
      </w:r>
    </w:p>
    <w:p w14:paraId="753B5239" w14:textId="77777777" w:rsidR="001228CC" w:rsidRDefault="001228CC">
      <w:pPr>
        <w:pStyle w:val="ad"/>
        <w:ind w:left="422" w:hanging="422"/>
        <w:rPr>
          <w:b/>
        </w:rPr>
      </w:pPr>
      <w:r>
        <w:rPr>
          <w:b/>
        </w:rPr>
        <w:t>B.</w:t>
      </w:r>
      <w:r>
        <w:rPr>
          <w:b/>
        </w:rPr>
        <w:t>专著</w:t>
      </w:r>
      <w:r>
        <w:rPr>
          <w:b/>
        </w:rPr>
        <w:t xml:space="preserve"> </w:t>
      </w:r>
    </w:p>
    <w:p w14:paraId="7FCE3FED" w14:textId="77777777" w:rsidR="001228CC" w:rsidRDefault="001228CC">
      <w:pPr>
        <w:pStyle w:val="ad"/>
        <w:ind w:left="420" w:hanging="420"/>
      </w:pPr>
      <w:r>
        <w:t>［序号］</w:t>
      </w:r>
      <w:r>
        <w:rPr>
          <w:rFonts w:hint="eastAsia"/>
        </w:rPr>
        <w:t>作者</w:t>
      </w:r>
      <w:r>
        <w:t>．</w:t>
      </w:r>
      <w:r>
        <w:rPr>
          <w:rFonts w:hint="eastAsia"/>
        </w:rPr>
        <w:t>书</w:t>
      </w:r>
      <w:r>
        <w:t>名</w:t>
      </w:r>
      <w:r>
        <w:rPr>
          <w:rFonts w:hint="eastAsia"/>
        </w:rPr>
        <w:t>．版本（第</w:t>
      </w:r>
      <w:r>
        <w:rPr>
          <w:rFonts w:hint="eastAsia"/>
        </w:rPr>
        <w:t>1</w:t>
      </w:r>
      <w:r>
        <w:rPr>
          <w:rFonts w:hint="eastAsia"/>
        </w:rPr>
        <w:t>版不标注）</w:t>
      </w:r>
      <w:r>
        <w:t>．出版地：出版者，出版年．页码</w:t>
      </w:r>
      <w:r>
        <w:t xml:space="preserve"> </w:t>
      </w:r>
    </w:p>
    <w:p w14:paraId="2677649B" w14:textId="77777777" w:rsidR="001228CC" w:rsidRDefault="001228CC">
      <w:pPr>
        <w:pStyle w:val="ad"/>
        <w:ind w:left="420" w:hanging="420"/>
      </w:pPr>
      <w:r>
        <w:rPr>
          <w:rFonts w:hint="eastAsia"/>
        </w:rPr>
        <w:t xml:space="preserve">[3] </w:t>
      </w:r>
      <w:r>
        <w:rPr>
          <w:rFonts w:hint="eastAsia"/>
        </w:rPr>
        <w:t>蒋有绪，郭泉水，马娟，等．中国森林群落分类及其群落学特征</w:t>
      </w:r>
      <w:r>
        <w:rPr>
          <w:rFonts w:hint="eastAsia"/>
        </w:rPr>
        <w:t xml:space="preserve"> </w:t>
      </w:r>
      <w:r>
        <w:rPr>
          <w:rFonts w:hint="eastAsia"/>
        </w:rPr>
        <w:t>．北京：科学出版社，</w:t>
      </w:r>
      <w:r>
        <w:t>1998</w:t>
      </w:r>
      <w:r>
        <w:rPr>
          <w:rFonts w:hint="eastAsia"/>
        </w:rPr>
        <w:t>．</w:t>
      </w:r>
      <w:r>
        <w:t>179-193</w:t>
      </w:r>
    </w:p>
    <w:p w14:paraId="4D5B4B60" w14:textId="77777777" w:rsidR="001228CC" w:rsidRDefault="001228CC">
      <w:pPr>
        <w:pStyle w:val="ad"/>
        <w:ind w:left="422" w:hanging="422"/>
        <w:rPr>
          <w:b/>
        </w:rPr>
      </w:pPr>
      <w:r>
        <w:rPr>
          <w:rFonts w:hint="eastAsia"/>
          <w:b/>
        </w:rPr>
        <w:t>C</w:t>
      </w:r>
      <w:r>
        <w:rPr>
          <w:b/>
        </w:rPr>
        <w:t>.</w:t>
      </w:r>
      <w:r>
        <w:rPr>
          <w:b/>
        </w:rPr>
        <w:t>学位论文</w:t>
      </w:r>
      <w:r>
        <w:rPr>
          <w:b/>
        </w:rPr>
        <w:t xml:space="preserve"> </w:t>
      </w:r>
    </w:p>
    <w:p w14:paraId="42677D23" w14:textId="77777777" w:rsidR="001228CC" w:rsidRDefault="001228CC">
      <w:pPr>
        <w:pStyle w:val="ad"/>
        <w:ind w:left="420" w:hanging="420"/>
      </w:pPr>
      <w:r>
        <w:t>［序号］</w:t>
      </w:r>
      <w:r>
        <w:rPr>
          <w:rFonts w:hint="eastAsia"/>
        </w:rPr>
        <w:t>作者．论文题名：学位论文级别．保存地点：保存单位，答辩年份</w:t>
      </w:r>
    </w:p>
    <w:p w14:paraId="17388AB3" w14:textId="77777777" w:rsidR="001228CC" w:rsidRDefault="001228CC">
      <w:pPr>
        <w:pStyle w:val="ad"/>
        <w:ind w:left="420" w:hanging="420"/>
      </w:pPr>
      <w:r>
        <w:rPr>
          <w:rFonts w:hint="eastAsia"/>
        </w:rPr>
        <w:t xml:space="preserve">[7] </w:t>
      </w:r>
      <w:r>
        <w:t>张和生．地质力学系统理论</w:t>
      </w:r>
      <w:r>
        <w:rPr>
          <w:rFonts w:hint="eastAsia"/>
        </w:rPr>
        <w:t>：博士学位论文</w:t>
      </w:r>
      <w:r>
        <w:t>．太原：太原理工大学，</w:t>
      </w:r>
      <w:r>
        <w:t>1998</w:t>
      </w:r>
    </w:p>
    <w:p w14:paraId="6F2DA67A" w14:textId="77777777" w:rsidR="001228CC" w:rsidRDefault="001228CC">
      <w:pPr>
        <w:pStyle w:val="ad"/>
        <w:ind w:left="422" w:hanging="422"/>
        <w:rPr>
          <w:b/>
        </w:rPr>
      </w:pPr>
      <w:r>
        <w:rPr>
          <w:rFonts w:hint="eastAsia"/>
          <w:b/>
        </w:rPr>
        <w:t>D</w:t>
      </w:r>
      <w:r>
        <w:rPr>
          <w:b/>
        </w:rPr>
        <w:t>.</w:t>
      </w:r>
      <w:r>
        <w:rPr>
          <w:b/>
        </w:rPr>
        <w:t>报纸文章</w:t>
      </w:r>
      <w:r>
        <w:rPr>
          <w:b/>
        </w:rPr>
        <w:t xml:space="preserve"> </w:t>
      </w:r>
    </w:p>
    <w:p w14:paraId="45589207" w14:textId="77777777" w:rsidR="001228CC" w:rsidRDefault="001228CC">
      <w:pPr>
        <w:pStyle w:val="ad"/>
        <w:ind w:left="420" w:hanging="420"/>
      </w:pPr>
      <w:r>
        <w:t>［序号］</w:t>
      </w:r>
      <w:r>
        <w:rPr>
          <w:rFonts w:hint="eastAsia"/>
        </w:rPr>
        <w:t>作</w:t>
      </w:r>
      <w:r>
        <w:t>者．题名．报纸名，出版</w:t>
      </w:r>
      <w:r>
        <w:rPr>
          <w:rFonts w:hint="eastAsia"/>
        </w:rPr>
        <w:t>日期</w:t>
      </w:r>
      <w:r>
        <w:rPr>
          <w:rFonts w:hint="eastAsia"/>
        </w:rPr>
        <w:t>(</w:t>
      </w:r>
      <w:r>
        <w:t>版次</w:t>
      </w:r>
      <w:r>
        <w:rPr>
          <w:rFonts w:hint="eastAsia"/>
        </w:rPr>
        <w:t>)</w:t>
      </w:r>
      <w:r>
        <w:t xml:space="preserve"> </w:t>
      </w:r>
    </w:p>
    <w:p w14:paraId="71E6EC2F" w14:textId="77777777" w:rsidR="001228CC" w:rsidRDefault="001228CC">
      <w:pPr>
        <w:pStyle w:val="ad"/>
        <w:ind w:left="420" w:hanging="420"/>
      </w:pPr>
      <w:r>
        <w:rPr>
          <w:rFonts w:hint="eastAsia"/>
        </w:rPr>
        <w:t>[1</w:t>
      </w:r>
      <w:r>
        <w:t>3</w:t>
      </w:r>
      <w:r>
        <w:rPr>
          <w:rFonts w:hint="eastAsia"/>
        </w:rPr>
        <w:t xml:space="preserve">] </w:t>
      </w:r>
      <w:r>
        <w:t>谢希德．创造学习的思路．人民日报，</w:t>
      </w:r>
      <w:r>
        <w:t>1998</w:t>
      </w:r>
      <w:r>
        <w:rPr>
          <w:rFonts w:hint="eastAsia"/>
        </w:rPr>
        <w:t>-</w:t>
      </w:r>
      <w:r>
        <w:t>12</w:t>
      </w:r>
      <w:r>
        <w:rPr>
          <w:rFonts w:hint="eastAsia"/>
        </w:rPr>
        <w:t>-</w:t>
      </w:r>
      <w:r>
        <w:t>25</w:t>
      </w:r>
      <w:r>
        <w:rPr>
          <w:rFonts w:hint="eastAsia"/>
        </w:rPr>
        <w:t>(</w:t>
      </w:r>
      <w:r>
        <w:t>10</w:t>
      </w:r>
      <w:r>
        <w:rPr>
          <w:rFonts w:hint="eastAsia"/>
        </w:rPr>
        <w:t>)</w:t>
      </w:r>
      <w:r>
        <w:t xml:space="preserve"> </w:t>
      </w:r>
    </w:p>
    <w:p w14:paraId="42FFB884" w14:textId="77777777" w:rsidR="001228CC" w:rsidRDefault="001228CC">
      <w:pPr>
        <w:pStyle w:val="ad"/>
        <w:ind w:left="422" w:hanging="422"/>
        <w:rPr>
          <w:b/>
        </w:rPr>
      </w:pPr>
      <w:r>
        <w:rPr>
          <w:rFonts w:hint="eastAsia"/>
          <w:b/>
        </w:rPr>
        <w:t>E</w:t>
      </w:r>
      <w:r>
        <w:rPr>
          <w:b/>
        </w:rPr>
        <w:t>会议论文集</w:t>
      </w:r>
      <w:r>
        <w:rPr>
          <w:b/>
        </w:rPr>
        <w:t xml:space="preserve"> </w:t>
      </w:r>
    </w:p>
    <w:p w14:paraId="67567A17" w14:textId="77777777" w:rsidR="001228CC" w:rsidRDefault="001228CC">
      <w:pPr>
        <w:pStyle w:val="ad"/>
        <w:ind w:left="420" w:hanging="420"/>
      </w:pPr>
      <w:r>
        <w:lastRenderedPageBreak/>
        <w:t>［序号］</w:t>
      </w:r>
      <w:r>
        <w:rPr>
          <w:rFonts w:hint="eastAsia"/>
        </w:rPr>
        <w:t>作者．文章名．见</w:t>
      </w:r>
      <w:r>
        <w:rPr>
          <w:rFonts w:ascii="仿宋_GB2312" w:eastAsia="仿宋_GB2312"/>
          <w:sz w:val="32"/>
        </w:rPr>
        <w:t>（英文用In）：</w:t>
      </w:r>
      <w:r>
        <w:t>主编．论文集名．</w:t>
      </w:r>
      <w:r>
        <w:t>(</w:t>
      </w:r>
      <w:r>
        <w:t>供选择项：会议名，会址，开会年</w:t>
      </w:r>
      <w:r>
        <w:t>)</w:t>
      </w:r>
      <w:r>
        <w:t>出版地：出版者，出版年</w:t>
      </w:r>
      <w:r>
        <w:rPr>
          <w:rFonts w:hint="eastAsia"/>
        </w:rPr>
        <w:t>．</w:t>
      </w:r>
      <w:r>
        <w:t>起止页码</w:t>
      </w:r>
      <w:r>
        <w:t xml:space="preserve"> </w:t>
      </w:r>
    </w:p>
    <w:p w14:paraId="7B96B1E6" w14:textId="77777777" w:rsidR="001228CC" w:rsidRDefault="001228CC">
      <w:pPr>
        <w:pStyle w:val="ad"/>
        <w:ind w:left="420" w:hanging="420"/>
      </w:pPr>
      <w:r>
        <w:rPr>
          <w:rFonts w:hint="eastAsia"/>
        </w:rPr>
        <w:t xml:space="preserve">[6] </w:t>
      </w:r>
      <w:r>
        <w:t>孙品一．高校学报编辑工作现代化特征．</w:t>
      </w:r>
      <w:r>
        <w:rPr>
          <w:rFonts w:hint="eastAsia"/>
        </w:rPr>
        <w:t>见：</w:t>
      </w:r>
      <w:r>
        <w:t>中国高等学校自然科学学报研究会．科技编辑学论文集</w:t>
      </w:r>
      <w:r>
        <w:t>(2)</w:t>
      </w:r>
      <w:r>
        <w:t>．北京：北京师范大学出版社，</w:t>
      </w:r>
      <w:r>
        <w:t>1998</w:t>
      </w:r>
      <w:r>
        <w:rPr>
          <w:rFonts w:hint="eastAsia"/>
        </w:rPr>
        <w:t>．</w:t>
      </w:r>
      <w:r>
        <w:t>10-22</w:t>
      </w:r>
    </w:p>
    <w:p w14:paraId="5F33B3D2" w14:textId="77777777" w:rsidR="001228CC" w:rsidRDefault="001228CC">
      <w:pPr>
        <w:pStyle w:val="ad"/>
        <w:ind w:left="422" w:hanging="422"/>
        <w:rPr>
          <w:b/>
        </w:rPr>
      </w:pPr>
      <w:r>
        <w:rPr>
          <w:b/>
        </w:rPr>
        <w:t>F.</w:t>
      </w:r>
      <w:r>
        <w:rPr>
          <w:b/>
        </w:rPr>
        <w:t>报告</w:t>
      </w:r>
      <w:r>
        <w:rPr>
          <w:b/>
        </w:rPr>
        <w:t xml:space="preserve"> </w:t>
      </w:r>
    </w:p>
    <w:p w14:paraId="5D867573" w14:textId="77777777" w:rsidR="001228CC" w:rsidRDefault="001228CC">
      <w:pPr>
        <w:pStyle w:val="ad"/>
        <w:ind w:left="420" w:hanging="420"/>
      </w:pPr>
      <w:r>
        <w:t>［序号］</w:t>
      </w:r>
      <w:r>
        <w:t xml:space="preserve"> </w:t>
      </w:r>
      <w:r>
        <w:t>主要责任者．文献题名．报告地：报告会主办单位，年份</w:t>
      </w:r>
      <w:r>
        <w:t xml:space="preserve"> </w:t>
      </w:r>
    </w:p>
    <w:p w14:paraId="0A54A7C7" w14:textId="77777777" w:rsidR="001228CC" w:rsidRDefault="001228CC">
      <w:pPr>
        <w:pStyle w:val="ad"/>
        <w:ind w:left="420" w:hanging="420"/>
      </w:pPr>
      <w:r>
        <w:t>［</w:t>
      </w:r>
      <w:r>
        <w:rPr>
          <w:rFonts w:hint="eastAsia"/>
        </w:rPr>
        <w:t>9</w:t>
      </w:r>
      <w:r>
        <w:t>］冯西桥．核反应堆压力容器的</w:t>
      </w:r>
      <w:r>
        <w:t>LBB</w:t>
      </w:r>
      <w:r>
        <w:t>分析．北京：清华大学核能技术设计研究院，</w:t>
      </w:r>
      <w:r>
        <w:t xml:space="preserve">1997 </w:t>
      </w:r>
    </w:p>
    <w:p w14:paraId="6CB53F74" w14:textId="77777777" w:rsidR="001228CC" w:rsidRDefault="001228CC">
      <w:pPr>
        <w:pStyle w:val="ad"/>
        <w:ind w:left="422" w:hanging="422"/>
        <w:rPr>
          <w:b/>
        </w:rPr>
      </w:pPr>
      <w:r>
        <w:rPr>
          <w:b/>
        </w:rPr>
        <w:t>G.</w:t>
      </w:r>
      <w:r>
        <w:rPr>
          <w:rFonts w:hint="eastAsia"/>
          <w:b/>
        </w:rPr>
        <w:t xml:space="preserve"> </w:t>
      </w:r>
      <w:r>
        <w:rPr>
          <w:b/>
        </w:rPr>
        <w:t>专利文献</w:t>
      </w:r>
      <w:r>
        <w:rPr>
          <w:b/>
        </w:rPr>
        <w:t xml:space="preserve"> </w:t>
      </w:r>
    </w:p>
    <w:p w14:paraId="00502DE5" w14:textId="77777777" w:rsidR="001228CC" w:rsidRDefault="001228CC">
      <w:pPr>
        <w:pStyle w:val="ad"/>
        <w:ind w:left="420" w:hanging="420"/>
      </w:pPr>
      <w:r>
        <w:rPr>
          <w:rFonts w:hint="eastAsia"/>
        </w:rPr>
        <w:t>[</w:t>
      </w:r>
      <w:r>
        <w:t>序号</w:t>
      </w:r>
      <w:r>
        <w:rPr>
          <w:rFonts w:hint="eastAsia"/>
        </w:rPr>
        <w:t xml:space="preserve">] </w:t>
      </w:r>
      <w:r>
        <w:rPr>
          <w:rFonts w:hint="eastAsia"/>
        </w:rPr>
        <w:t>专利申请者或所有者．专利题名</w:t>
      </w:r>
      <w:r>
        <w:rPr>
          <w:rFonts w:ascii="仿宋_GB2312" w:eastAsia="仿宋_GB2312"/>
          <w:sz w:val="32"/>
        </w:rPr>
        <w:t>．</w:t>
      </w:r>
      <w:r>
        <w:rPr>
          <w:rFonts w:hint="eastAsia"/>
        </w:rPr>
        <w:t>专利国别，专利号</w:t>
      </w:r>
      <w:r>
        <w:t>．发布日期</w:t>
      </w:r>
    </w:p>
    <w:p w14:paraId="1EFD5B46" w14:textId="77777777" w:rsidR="001228CC" w:rsidRDefault="001228CC">
      <w:pPr>
        <w:pStyle w:val="ad"/>
        <w:ind w:left="420" w:hanging="420"/>
      </w:pPr>
      <w:r>
        <w:rPr>
          <w:rFonts w:hint="eastAsia"/>
        </w:rPr>
        <w:t xml:space="preserve"> [11] </w:t>
      </w:r>
      <w:r>
        <w:t>姜锡洲．一种温热外敷药制备方案</w:t>
      </w:r>
      <w:r>
        <w:rPr>
          <w:rFonts w:ascii="仿宋_GB2312" w:eastAsia="仿宋_GB2312"/>
          <w:sz w:val="32"/>
        </w:rPr>
        <w:t>．</w:t>
      </w:r>
      <w:r>
        <w:t>中国</w:t>
      </w:r>
      <w:r>
        <w:rPr>
          <w:rFonts w:hint="eastAsia"/>
        </w:rPr>
        <w:t>，</w:t>
      </w:r>
      <w:r>
        <w:t xml:space="preserve">881056078 </w:t>
      </w:r>
      <w:r>
        <w:t>．</w:t>
      </w:r>
      <w:r>
        <w:t xml:space="preserve">1983-08-12 </w:t>
      </w:r>
    </w:p>
    <w:p w14:paraId="78A33EEE" w14:textId="77777777" w:rsidR="001228CC" w:rsidRDefault="001228CC">
      <w:pPr>
        <w:pStyle w:val="ad"/>
        <w:ind w:left="422" w:hanging="422"/>
        <w:rPr>
          <w:b/>
        </w:rPr>
      </w:pPr>
      <w:r>
        <w:rPr>
          <w:b/>
        </w:rPr>
        <w:t>H.</w:t>
      </w:r>
      <w:r>
        <w:rPr>
          <w:b/>
        </w:rPr>
        <w:t>国际、国家标准</w:t>
      </w:r>
      <w:r>
        <w:rPr>
          <w:b/>
        </w:rPr>
        <w:t xml:space="preserve"> </w:t>
      </w:r>
    </w:p>
    <w:p w14:paraId="29B22906" w14:textId="77777777" w:rsidR="001228CC" w:rsidRDefault="001228CC">
      <w:pPr>
        <w:pStyle w:val="ad"/>
        <w:ind w:left="420" w:hanging="420"/>
      </w:pPr>
      <w:r>
        <w:t>［序号］</w:t>
      </w:r>
      <w:r>
        <w:t xml:space="preserve"> </w:t>
      </w:r>
      <w:r>
        <w:t>标准代号．标准名称．出版地：出版者，出版年</w:t>
      </w:r>
      <w:r>
        <w:t xml:space="preserve"> </w:t>
      </w:r>
    </w:p>
    <w:p w14:paraId="32DC88B2" w14:textId="77777777" w:rsidR="001228CC" w:rsidRDefault="001228CC">
      <w:pPr>
        <w:pStyle w:val="ad"/>
        <w:ind w:left="420" w:hanging="420"/>
      </w:pPr>
      <w:r>
        <w:t>［</w:t>
      </w:r>
      <w:r>
        <w:t>1</w:t>
      </w:r>
      <w:r>
        <w:t>］</w:t>
      </w:r>
      <w:r>
        <w:rPr>
          <w:bCs/>
          <w:shd w:val="clear" w:color="auto" w:fill="FFFF66"/>
        </w:rPr>
        <w:t>GB</w:t>
      </w:r>
      <w:r>
        <w:t>/</w:t>
      </w:r>
      <w:r>
        <w:rPr>
          <w:bCs/>
          <w:shd w:val="clear" w:color="auto" w:fill="A0FFFF"/>
        </w:rPr>
        <w:t>T</w:t>
      </w:r>
      <w:r>
        <w:t xml:space="preserve"> 16159—1996</w:t>
      </w:r>
      <w:r>
        <w:t>．汉语拼音正词法基本规则．北京：中国标准出版社，</w:t>
      </w:r>
      <w:r>
        <w:t>1996</w:t>
      </w:r>
    </w:p>
    <w:p w14:paraId="5174F35F" w14:textId="77777777" w:rsidR="001228CC" w:rsidRDefault="001228CC">
      <w:pPr>
        <w:pStyle w:val="ad"/>
        <w:ind w:left="422" w:hanging="422"/>
        <w:rPr>
          <w:b/>
        </w:rPr>
      </w:pPr>
      <w:r>
        <w:rPr>
          <w:rFonts w:hint="eastAsia"/>
          <w:b/>
        </w:rPr>
        <w:t xml:space="preserve"> I</w:t>
      </w:r>
      <w:r>
        <w:rPr>
          <w:rFonts w:hint="eastAsia"/>
          <w:b/>
        </w:rPr>
        <w:t>翻译类文献</w:t>
      </w:r>
    </w:p>
    <w:p w14:paraId="0EA97422" w14:textId="77777777" w:rsidR="001228CC" w:rsidRDefault="001228CC">
      <w:pPr>
        <w:pStyle w:val="ad"/>
        <w:ind w:left="420" w:hanging="420"/>
      </w:pPr>
      <w:r>
        <w:rPr>
          <w:rFonts w:hint="eastAsia"/>
        </w:rPr>
        <w:t>[</w:t>
      </w:r>
      <w:r>
        <w:rPr>
          <w:rFonts w:hint="eastAsia"/>
        </w:rPr>
        <w:t>序号</w:t>
      </w:r>
      <w:r>
        <w:rPr>
          <w:rFonts w:hint="eastAsia"/>
        </w:rPr>
        <w:t>]</w:t>
      </w:r>
      <w:r>
        <w:rPr>
          <w:rFonts w:hint="eastAsia"/>
          <w:vertAlign w:val="subscript"/>
        </w:rPr>
        <w:t>└─┘</w:t>
      </w:r>
      <w:r>
        <w:rPr>
          <w:rFonts w:hint="eastAsia"/>
        </w:rPr>
        <w:t>作者．书名．译者．版次（第一版应省略）．出版地：出版者，出版年．引用部分起止页</w:t>
      </w:r>
    </w:p>
    <w:p w14:paraId="15D8F00E" w14:textId="77777777" w:rsidR="001228CC" w:rsidRDefault="001228CC">
      <w:pPr>
        <w:pStyle w:val="ad"/>
        <w:ind w:left="420" w:hanging="420"/>
      </w:pPr>
      <w:r>
        <w:rPr>
          <w:rFonts w:hint="eastAsia"/>
        </w:rPr>
        <w:t xml:space="preserve">                                                    </w:t>
      </w:r>
    </w:p>
    <w:p w14:paraId="3E7E094D" w14:textId="77777777" w:rsidR="001228CC" w:rsidRDefault="001228CC">
      <w:pPr>
        <w:pStyle w:val="ad"/>
        <w:ind w:left="420" w:hanging="420"/>
      </w:pPr>
      <w:r>
        <w:rPr>
          <w:rFonts w:hint="eastAsia"/>
        </w:rPr>
        <w:lastRenderedPageBreak/>
        <w:t xml:space="preserve">[2] </w:t>
      </w:r>
      <w:r>
        <w:rPr>
          <w:rFonts w:hint="eastAsia"/>
        </w:rPr>
        <w:t>斯蒂芬·</w:t>
      </w:r>
      <w:r>
        <w:rPr>
          <w:rFonts w:hint="eastAsia"/>
        </w:rPr>
        <w:t>P</w:t>
      </w:r>
      <w:r>
        <w:rPr>
          <w:rFonts w:hint="eastAsia"/>
        </w:rPr>
        <w:t>·罗宾斯</w:t>
      </w:r>
      <w:r>
        <w:rPr>
          <w:rFonts w:ascii="宋体" w:hint="eastAsia"/>
        </w:rPr>
        <w:t>.</w:t>
      </w:r>
      <w:r>
        <w:rPr>
          <w:rFonts w:hint="eastAsia"/>
        </w:rPr>
        <w:t>管理学．黄卫伟，等译．第七版．北京：中国人民大学出版社，</w:t>
      </w:r>
      <w:r>
        <w:rPr>
          <w:rFonts w:hint="eastAsia"/>
        </w:rPr>
        <w:t>2003</w:t>
      </w:r>
    </w:p>
    <w:p w14:paraId="04379C01" w14:textId="77777777" w:rsidR="001228CC" w:rsidRDefault="001228CC">
      <w:pPr>
        <w:pStyle w:val="ad"/>
        <w:ind w:left="422" w:hanging="422"/>
        <w:rPr>
          <w:b/>
        </w:rPr>
      </w:pPr>
      <w:r>
        <w:rPr>
          <w:b/>
        </w:rPr>
        <w:t xml:space="preserve"> </w:t>
      </w:r>
      <w:r>
        <w:rPr>
          <w:rFonts w:hint="eastAsia"/>
          <w:b/>
        </w:rPr>
        <w:t>J</w:t>
      </w:r>
      <w:r>
        <w:rPr>
          <w:b/>
        </w:rPr>
        <w:t>.</w:t>
      </w:r>
      <w:r>
        <w:rPr>
          <w:b/>
        </w:rPr>
        <w:t>专著中析出的文献</w:t>
      </w:r>
      <w:r>
        <w:rPr>
          <w:b/>
        </w:rPr>
        <w:t xml:space="preserve"> </w:t>
      </w:r>
    </w:p>
    <w:p w14:paraId="64687B59" w14:textId="77777777" w:rsidR="001228CC" w:rsidRDefault="001228CC">
      <w:pPr>
        <w:pStyle w:val="ad"/>
        <w:ind w:left="420" w:hanging="420"/>
      </w:pPr>
      <w:r>
        <w:t>［序号］</w:t>
      </w:r>
      <w:r>
        <w:t xml:space="preserve"> </w:t>
      </w:r>
      <w:r>
        <w:t>析出责任者．析出题名．</w:t>
      </w:r>
      <w:r>
        <w:rPr>
          <w:rFonts w:hint="eastAsia"/>
        </w:rPr>
        <w:t>见：</w:t>
      </w:r>
      <w:r>
        <w:t>专著责任者．书名．出版地：出版者，出版年．起止页码</w:t>
      </w:r>
      <w:r>
        <w:t xml:space="preserve"> </w:t>
      </w:r>
    </w:p>
    <w:p w14:paraId="1750ECE3" w14:textId="77777777" w:rsidR="001228CC" w:rsidRDefault="001228CC">
      <w:pPr>
        <w:pStyle w:val="ad"/>
        <w:ind w:left="420" w:hanging="420"/>
      </w:pPr>
      <w:r>
        <w:t>［</w:t>
      </w:r>
      <w:r>
        <w:t>12</w:t>
      </w:r>
      <w:r>
        <w:t>］罗云．安全科学理论体系的发展及趋势探讨．</w:t>
      </w:r>
      <w:r>
        <w:rPr>
          <w:rFonts w:hint="eastAsia"/>
        </w:rPr>
        <w:t>见：</w:t>
      </w:r>
      <w:r>
        <w:t>白春华，何学秋，吴宗之．</w:t>
      </w:r>
      <w:r>
        <w:t>21</w:t>
      </w:r>
      <w:r>
        <w:t>世纪安全科学与技术的发展趋势．北京：科学出版社，</w:t>
      </w:r>
      <w:r>
        <w:t>2000</w:t>
      </w:r>
      <w:r>
        <w:t>．</w:t>
      </w:r>
      <w:r>
        <w:t xml:space="preserve">1-5 </w:t>
      </w:r>
    </w:p>
    <w:p w14:paraId="169C74FE" w14:textId="77777777" w:rsidR="001228CC" w:rsidRDefault="001228CC">
      <w:pPr>
        <w:pStyle w:val="ad"/>
        <w:ind w:left="422" w:hanging="422"/>
        <w:rPr>
          <w:b/>
        </w:rPr>
      </w:pPr>
      <w:r>
        <w:rPr>
          <w:rFonts w:hint="eastAsia"/>
          <w:b/>
        </w:rPr>
        <w:t>K</w:t>
      </w:r>
      <w:r>
        <w:rPr>
          <w:b/>
        </w:rPr>
        <w:t>.</w:t>
      </w:r>
      <w:r>
        <w:rPr>
          <w:b/>
        </w:rPr>
        <w:t>电子文献</w:t>
      </w:r>
      <w:r>
        <w:rPr>
          <w:b/>
        </w:rPr>
        <w:t xml:space="preserve"> </w:t>
      </w:r>
    </w:p>
    <w:p w14:paraId="0B40F46A" w14:textId="77777777" w:rsidR="001228CC" w:rsidRDefault="001228CC">
      <w:pPr>
        <w:pStyle w:val="ad"/>
        <w:ind w:left="420" w:hanging="420"/>
        <w:rPr>
          <w:rFonts w:ascii="Tahoma" w:hAnsi="Tahoma" w:cs="Tahoma"/>
          <w:color w:val="333333"/>
        </w:rPr>
      </w:pPr>
      <w:r>
        <w:rPr>
          <w:rFonts w:hint="eastAsia"/>
        </w:rPr>
        <w:t>1</w:t>
      </w:r>
      <w:r>
        <w:rPr>
          <w:rFonts w:hint="eastAsia"/>
        </w:rPr>
        <w:t>、</w:t>
      </w:r>
      <w:r>
        <w:rPr>
          <w:rFonts w:ascii="Tahoma" w:hAnsi="Tahoma" w:cs="Tahoma"/>
          <w:color w:val="333333"/>
        </w:rPr>
        <w:t>电子文献转载其他非电子文献</w:t>
      </w:r>
      <w:r>
        <w:rPr>
          <w:rFonts w:ascii="Tahoma" w:hAnsi="Tahoma" w:cs="Tahoma" w:hint="eastAsia"/>
          <w:color w:val="333333"/>
        </w:rPr>
        <w:t>（如电子图书、电子报刊）</w:t>
      </w:r>
      <w:r>
        <w:rPr>
          <w:rFonts w:ascii="Tahoma" w:hAnsi="Tahoma" w:cs="Tahoma"/>
          <w:color w:val="333333"/>
        </w:rPr>
        <w:t>，应在源文献的著录格式后著录电子文献的引用日期和获取和访问路径，其文献类型标志使用复合标志，即</w:t>
      </w:r>
      <w:r>
        <w:rPr>
          <w:rFonts w:ascii="Tahoma" w:hAnsi="Tahoma" w:cs="Tahoma"/>
          <w:color w:val="333333"/>
        </w:rPr>
        <w:t>[</w:t>
      </w:r>
      <w:r>
        <w:rPr>
          <w:rFonts w:ascii="Tahoma" w:hAnsi="Tahoma" w:cs="Tahoma"/>
          <w:color w:val="333333"/>
        </w:rPr>
        <w:t>文献类型标志</w:t>
      </w:r>
      <w:r>
        <w:rPr>
          <w:rFonts w:ascii="Tahoma" w:hAnsi="Tahoma" w:cs="Tahoma"/>
          <w:color w:val="333333"/>
        </w:rPr>
        <w:t>/</w:t>
      </w:r>
      <w:r>
        <w:rPr>
          <w:rFonts w:ascii="Tahoma" w:hAnsi="Tahoma" w:cs="Tahoma"/>
          <w:color w:val="333333"/>
        </w:rPr>
        <w:t>文献载体标志］。</w:t>
      </w:r>
    </w:p>
    <w:p w14:paraId="55ED4C91" w14:textId="77777777" w:rsidR="001228CC" w:rsidRDefault="001228CC">
      <w:pPr>
        <w:pStyle w:val="ad"/>
        <w:ind w:left="420" w:hanging="420"/>
      </w:pPr>
      <w:r>
        <w:rPr>
          <w:rFonts w:hint="eastAsia"/>
        </w:rPr>
        <w:t xml:space="preserve">[1] </w:t>
      </w:r>
      <w:r>
        <w:rPr>
          <w:rFonts w:hint="eastAsia"/>
        </w:rPr>
        <w:t>江向东</w:t>
      </w:r>
      <w:r>
        <w:t>．</w:t>
      </w:r>
      <w:r>
        <w:rPr>
          <w:rFonts w:hint="eastAsia"/>
        </w:rPr>
        <w:t>互联网环境下的信息处理与图书管理系统解决方案</w:t>
      </w:r>
      <w:r>
        <w:rPr>
          <w:rFonts w:hint="eastAsia"/>
        </w:rPr>
        <w:t>[J/OL]</w:t>
      </w:r>
      <w:r>
        <w:t>．</w:t>
      </w:r>
      <w:r>
        <w:rPr>
          <w:rFonts w:hint="eastAsia"/>
        </w:rPr>
        <w:t>情报学报，</w:t>
      </w:r>
      <w:r>
        <w:rPr>
          <w:rFonts w:hint="eastAsia"/>
        </w:rPr>
        <w:t>1999</w:t>
      </w:r>
      <w:r>
        <w:rPr>
          <w:rFonts w:hint="eastAsia"/>
        </w:rPr>
        <w:t>，</w:t>
      </w:r>
      <w:r>
        <w:rPr>
          <w:rFonts w:hint="eastAsia"/>
        </w:rPr>
        <w:t>18(2)</w:t>
      </w:r>
      <w:r>
        <w:rPr>
          <w:rFonts w:hint="eastAsia"/>
        </w:rPr>
        <w:t>：</w:t>
      </w:r>
      <w:r>
        <w:t>4</w:t>
      </w:r>
      <w:r>
        <w:rPr>
          <w:rFonts w:hint="eastAsia"/>
        </w:rPr>
        <w:t>[</w:t>
      </w:r>
      <w:r>
        <w:t>2000-01-18]</w:t>
      </w:r>
      <w:r>
        <w:rPr>
          <w:rFonts w:hint="eastAsia"/>
        </w:rPr>
        <w:t xml:space="preserve"> </w:t>
      </w:r>
      <w:r>
        <w:t>．</w:t>
      </w:r>
      <w:r>
        <w:t>http://www.chinainfo.gov. cn/periodical/gbxb/gbxb99/gbxb990203</w:t>
      </w:r>
      <w:r>
        <w:t>．</w:t>
      </w:r>
    </w:p>
    <w:p w14:paraId="0B9F2A26" w14:textId="77777777" w:rsidR="001228CC" w:rsidRDefault="001228CC">
      <w:pPr>
        <w:pStyle w:val="ad"/>
        <w:ind w:left="420" w:hanging="420"/>
      </w:pPr>
      <w:r>
        <w:rPr>
          <w:rFonts w:hint="eastAsia"/>
        </w:rPr>
        <w:t>2</w:t>
      </w:r>
      <w:r>
        <w:rPr>
          <w:rFonts w:hint="eastAsia"/>
        </w:rPr>
        <w:t>、</w:t>
      </w:r>
      <w:r>
        <w:t> </w:t>
      </w:r>
      <w:r>
        <w:rPr>
          <w:rFonts w:hint="eastAsia"/>
        </w:rPr>
        <w:t>非第</w:t>
      </w:r>
      <w:r>
        <w:rPr>
          <w:rFonts w:hint="eastAsia"/>
        </w:rPr>
        <w:t>1</w:t>
      </w:r>
      <w:r>
        <w:rPr>
          <w:rFonts w:hint="eastAsia"/>
        </w:rPr>
        <w:t>种情况者使用下面著录格式：（</w:t>
      </w:r>
      <w:r>
        <w:t>注：</w:t>
      </w:r>
      <w:r>
        <w:rPr>
          <w:rFonts w:hint="eastAsia"/>
        </w:rPr>
        <w:t>联机</w:t>
      </w:r>
      <w:r>
        <w:t>文献</w:t>
      </w:r>
      <w:r>
        <w:rPr>
          <w:rFonts w:hint="eastAsia"/>
        </w:rPr>
        <w:t>中无</w:t>
      </w:r>
      <w:r>
        <w:t>出版地、出版者、出版年</w:t>
      </w:r>
      <w:r>
        <w:rPr>
          <w:rFonts w:hint="eastAsia"/>
        </w:rPr>
        <w:t>的</w:t>
      </w:r>
      <w:r>
        <w:t>可省略</w:t>
      </w:r>
      <w:r>
        <w:rPr>
          <w:rFonts w:hint="eastAsia"/>
        </w:rPr>
        <w:t>。）</w:t>
      </w:r>
    </w:p>
    <w:p w14:paraId="7420B49D" w14:textId="77777777" w:rsidR="001228CC" w:rsidRDefault="001228CC">
      <w:pPr>
        <w:pStyle w:val="ad"/>
        <w:ind w:left="420" w:hanging="420"/>
      </w:pPr>
      <w:r>
        <w:t>［序号］</w:t>
      </w:r>
      <w:r>
        <w:rPr>
          <w:rFonts w:ascii="Tahoma" w:hAnsi="Tahoma" w:cs="Tahoma"/>
          <w:color w:val="333333"/>
        </w:rPr>
        <w:t>主要责任者</w:t>
      </w:r>
      <w:r>
        <w:t>．</w:t>
      </w:r>
      <w:r>
        <w:rPr>
          <w:rFonts w:ascii="Tahoma" w:hAnsi="Tahoma" w:cs="Tahoma"/>
          <w:color w:val="333333"/>
        </w:rPr>
        <w:t>题名</w:t>
      </w:r>
      <w:r>
        <w:rPr>
          <w:rFonts w:ascii="Tahoma" w:hAnsi="Tahoma" w:cs="Tahoma" w:hint="eastAsia"/>
          <w:color w:val="333333"/>
        </w:rPr>
        <w:t>[</w:t>
      </w:r>
      <w:r>
        <w:rPr>
          <w:rFonts w:ascii="Tahoma" w:hAnsi="Tahoma" w:cs="Tahoma"/>
          <w:color w:val="333333"/>
        </w:rPr>
        <w:t>文献类型</w:t>
      </w:r>
      <w:r>
        <w:rPr>
          <w:rFonts w:ascii="Tahoma" w:hAnsi="Tahoma" w:cs="Tahoma"/>
          <w:color w:val="333333"/>
        </w:rPr>
        <w:t>/</w:t>
      </w:r>
      <w:r>
        <w:rPr>
          <w:rFonts w:ascii="Tahoma" w:hAnsi="Tahoma" w:cs="Tahoma"/>
          <w:color w:val="333333"/>
        </w:rPr>
        <w:t>载体</w:t>
      </w:r>
      <w:r>
        <w:t>类型</w:t>
      </w:r>
      <w:r>
        <w:rPr>
          <w:rFonts w:ascii="Tahoma" w:hAnsi="Tahoma" w:cs="Tahoma"/>
          <w:color w:val="333333"/>
        </w:rPr>
        <w:t>］</w:t>
      </w:r>
      <w:r>
        <w:t>．</w:t>
      </w:r>
      <w:r>
        <w:rPr>
          <w:rFonts w:ascii="Tahoma" w:hAnsi="Tahoma" w:cs="Tahoma"/>
          <w:color w:val="333333"/>
        </w:rPr>
        <w:t>出版地：出版者，出版年</w:t>
      </w:r>
      <w:r>
        <w:rPr>
          <w:rFonts w:ascii="Tahoma" w:hAnsi="Tahoma" w:cs="Tahoma"/>
          <w:color w:val="333333"/>
        </w:rPr>
        <w:t>(</w:t>
      </w:r>
      <w:r>
        <w:rPr>
          <w:rFonts w:ascii="Tahoma" w:hAnsi="Tahoma" w:cs="Tahoma"/>
          <w:color w:val="333333"/>
        </w:rPr>
        <w:t>更新或修改日期</w:t>
      </w:r>
      <w:r>
        <w:rPr>
          <w:rFonts w:ascii="Tahoma" w:hAnsi="Tahoma" w:cs="Tahoma"/>
          <w:color w:val="333333"/>
        </w:rPr>
        <w:t>)</w:t>
      </w:r>
      <w:r>
        <w:rPr>
          <w:rFonts w:ascii="Tahoma" w:hAnsi="Tahoma" w:cs="Tahoma" w:hint="eastAsia"/>
          <w:color w:val="333333"/>
        </w:rPr>
        <w:t>[</w:t>
      </w:r>
      <w:r>
        <w:rPr>
          <w:rFonts w:ascii="Tahoma" w:hAnsi="Tahoma" w:cs="Tahoma"/>
          <w:color w:val="333333"/>
        </w:rPr>
        <w:t>引用日期</w:t>
      </w:r>
      <w:r>
        <w:rPr>
          <w:rFonts w:ascii="Tahoma" w:hAnsi="Tahoma" w:cs="Tahoma" w:hint="eastAsia"/>
          <w:color w:val="333333"/>
        </w:rPr>
        <w:t>]</w:t>
      </w:r>
      <w:r>
        <w:t xml:space="preserve"> </w:t>
      </w:r>
      <w:r>
        <w:t>．</w:t>
      </w:r>
      <w:r>
        <w:rPr>
          <w:rFonts w:ascii="Tahoma" w:hAnsi="Tahoma" w:cs="Tahoma"/>
          <w:color w:val="333333"/>
        </w:rPr>
        <w:t>获取和访问路径</w:t>
      </w:r>
      <w:r>
        <w:t>．</w:t>
      </w:r>
      <w:r>
        <w:rPr>
          <w:rFonts w:ascii="Tahoma" w:hAnsi="Tahoma" w:cs="Tahoma"/>
          <w:color w:val="333333"/>
        </w:rPr>
        <w:t> </w:t>
      </w:r>
    </w:p>
    <w:p w14:paraId="25BDEFCF" w14:textId="77777777" w:rsidR="001228CC" w:rsidRDefault="001228CC">
      <w:pPr>
        <w:pStyle w:val="ad"/>
        <w:ind w:left="420" w:hanging="420"/>
      </w:pPr>
      <w:r>
        <w:rPr>
          <w:rFonts w:hint="eastAsia"/>
        </w:rPr>
        <w:t>[</w:t>
      </w:r>
      <w:r>
        <w:t>21</w:t>
      </w:r>
      <w:r>
        <w:rPr>
          <w:rFonts w:hint="eastAsia"/>
        </w:rPr>
        <w:t xml:space="preserve">] </w:t>
      </w:r>
      <w:r>
        <w:rPr>
          <w:rFonts w:hint="eastAsia"/>
        </w:rPr>
        <w:t>萧钮</w:t>
      </w:r>
      <w:r>
        <w:t>．</w:t>
      </w:r>
      <w:r>
        <w:rPr>
          <w:rFonts w:hint="eastAsia"/>
        </w:rPr>
        <w:t>出版业信息化迈人快车道</w:t>
      </w:r>
      <w:r>
        <w:rPr>
          <w:rFonts w:hint="eastAsia"/>
        </w:rPr>
        <w:t>[EB/OL]</w:t>
      </w:r>
      <w:r>
        <w:t xml:space="preserve"> </w:t>
      </w:r>
      <w:r>
        <w:t>．</w:t>
      </w:r>
      <w:r>
        <w:rPr>
          <w:rFonts w:hint="eastAsia"/>
        </w:rPr>
        <w:t xml:space="preserve">(2001-12-19)[2002-04-15] </w:t>
      </w:r>
      <w:hyperlink r:id="rId10" w:history="1">
        <w:r>
          <w:rPr>
            <w:rStyle w:val="a9"/>
            <w:rFonts w:hint="eastAsia"/>
          </w:rPr>
          <w:t>http://www</w:t>
        </w:r>
      </w:hyperlink>
      <w:r>
        <w:rPr>
          <w:rFonts w:hint="eastAsia"/>
        </w:rPr>
        <w:t>. creader.</w:t>
      </w:r>
      <w:r>
        <w:t>com/news/20011219/200112190019.htm</w:t>
      </w:r>
      <w:r>
        <w:rPr>
          <w:rFonts w:hint="eastAsia"/>
        </w:rPr>
        <w:t>l</w:t>
      </w:r>
      <w:r>
        <w:t>．</w:t>
      </w:r>
      <w:r>
        <w:t xml:space="preserve"> </w:t>
      </w:r>
    </w:p>
    <w:p w14:paraId="02A5ACF2" w14:textId="77777777" w:rsidR="001228CC" w:rsidRDefault="001228CC"/>
    <w:p w14:paraId="28E8841A" w14:textId="77777777" w:rsidR="001228CC" w:rsidRDefault="001228CC">
      <w:pPr>
        <w:pStyle w:val="ad"/>
        <w:ind w:left="420" w:hanging="420"/>
      </w:pPr>
      <w:r>
        <w:t>附：参考文献著录中的文献类别代码</w:t>
      </w:r>
      <w:r>
        <w:t xml:space="preserve"> </w:t>
      </w:r>
    </w:p>
    <w:p w14:paraId="7B209829" w14:textId="77777777" w:rsidR="001228CC" w:rsidRDefault="001228CC">
      <w:pPr>
        <w:pStyle w:val="ad"/>
        <w:ind w:left="420" w:hanging="420"/>
      </w:pPr>
      <w:r>
        <w:t>普通图书：</w:t>
      </w:r>
      <w:r>
        <w:t xml:space="preserve">M </w:t>
      </w:r>
      <w:r>
        <w:t>会议录：</w:t>
      </w:r>
      <w:r>
        <w:t xml:space="preserve">C </w:t>
      </w:r>
      <w:r>
        <w:t>汇编：</w:t>
      </w:r>
      <w:r>
        <w:t xml:space="preserve">G </w:t>
      </w:r>
      <w:r>
        <w:t>报纸：</w:t>
      </w:r>
      <w:r>
        <w:t xml:space="preserve">N </w:t>
      </w:r>
      <w:r>
        <w:t>期刊：</w:t>
      </w:r>
      <w:r>
        <w:t xml:space="preserve">J </w:t>
      </w:r>
      <w:r>
        <w:t>学位论文：</w:t>
      </w:r>
      <w:r>
        <w:t xml:space="preserve">D </w:t>
      </w:r>
      <w:r>
        <w:t>报告：</w:t>
      </w:r>
      <w:r>
        <w:t xml:space="preserve">R </w:t>
      </w:r>
    </w:p>
    <w:p w14:paraId="2C7A4F03" w14:textId="77777777" w:rsidR="001228CC" w:rsidRDefault="001228CC">
      <w:pPr>
        <w:pStyle w:val="ad"/>
        <w:ind w:left="420" w:hanging="420"/>
      </w:pPr>
      <w:r>
        <w:t>标准：</w:t>
      </w:r>
      <w:r>
        <w:t xml:space="preserve">S </w:t>
      </w:r>
      <w:r>
        <w:t>专利：</w:t>
      </w:r>
      <w:r>
        <w:t xml:space="preserve">P </w:t>
      </w:r>
      <w:r>
        <w:t>数据库：</w:t>
      </w:r>
      <w:r>
        <w:t xml:space="preserve">DB </w:t>
      </w:r>
      <w:r>
        <w:t>计算机程序：</w:t>
      </w:r>
      <w:r>
        <w:t xml:space="preserve">CP </w:t>
      </w:r>
      <w:r>
        <w:t>电子公告：</w:t>
      </w:r>
      <w:r>
        <w:t>EB</w:t>
      </w:r>
    </w:p>
    <w:p w14:paraId="6B35F224" w14:textId="77777777" w:rsidR="001228CC" w:rsidRDefault="001228CC">
      <w:pPr>
        <w:pStyle w:val="21"/>
        <w:ind w:firstLine="560"/>
      </w:pPr>
      <w:r>
        <w:t> </w:t>
      </w:r>
      <w:r>
        <w:t>电子文献载体类型标志如下：磁带</w:t>
      </w:r>
      <w:r>
        <w:t> MT</w:t>
      </w:r>
      <w:r>
        <w:t>，磁盘</w:t>
      </w:r>
      <w:r>
        <w:t> DK</w:t>
      </w:r>
      <w:r>
        <w:t>，光盘</w:t>
      </w:r>
      <w:r>
        <w:t> CD</w:t>
      </w:r>
      <w:r>
        <w:t>，联机网络</w:t>
      </w:r>
      <w:r>
        <w:t> OL</w:t>
      </w:r>
      <w:r>
        <w:t>。</w:t>
      </w:r>
    </w:p>
    <w:p w14:paraId="0F9736EF" w14:textId="77777777" w:rsidR="001228CC" w:rsidRDefault="001228CC">
      <w:pPr>
        <w:pStyle w:val="21"/>
        <w:ind w:firstLine="560"/>
      </w:pPr>
    </w:p>
    <w:sectPr w:rsidR="001228CC">
      <w:headerReference w:type="default" r:id="rId11"/>
      <w:footerReference w:type="default" r:id="rId12"/>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FFE42" w14:textId="77777777" w:rsidR="001228CC" w:rsidRDefault="001228CC">
      <w:r>
        <w:separator/>
      </w:r>
    </w:p>
  </w:endnote>
  <w:endnote w:type="continuationSeparator" w:id="0">
    <w:p w14:paraId="73AE399E" w14:textId="77777777" w:rsidR="001228CC" w:rsidRDefault="0012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仿宋_GB2312">
    <w:altName w:val="仿宋"/>
    <w:charset w:val="86"/>
    <w:family w:val="modern"/>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7E81" w14:textId="77777777" w:rsidR="001228CC" w:rsidRDefault="001228CC">
    <w:pPr>
      <w:pStyle w:val="a5"/>
      <w:jc w:val="right"/>
    </w:pPr>
    <w:r>
      <w:rPr>
        <w:rStyle w:val="a8"/>
      </w:rPr>
      <w:fldChar w:fldCharType="begin"/>
    </w:r>
    <w:r>
      <w:rPr>
        <w:rStyle w:val="a8"/>
      </w:rPr>
      <w:instrText xml:space="preserve"> PAGE </w:instrText>
    </w:r>
    <w:r>
      <w:rPr>
        <w:rStyle w:val="a8"/>
      </w:rPr>
      <w:fldChar w:fldCharType="separate"/>
    </w:r>
    <w:r>
      <w:rPr>
        <w:rStyle w:val="a8"/>
      </w:rPr>
      <w:t>5</w:t>
    </w:r>
    <w:r>
      <w:rPr>
        <w:rStyle w:val="a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35F7" w14:textId="77777777" w:rsidR="001228CC" w:rsidRDefault="001228CC">
      <w:r>
        <w:separator/>
      </w:r>
    </w:p>
  </w:footnote>
  <w:footnote w:type="continuationSeparator" w:id="0">
    <w:p w14:paraId="01E0D9E5" w14:textId="77777777" w:rsidR="001228CC" w:rsidRDefault="00122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A63" w14:textId="77777777" w:rsidR="001228CC" w:rsidRDefault="001228CC">
    <w:pPr>
      <w:pStyle w:val="a6"/>
    </w:pPr>
    <w:r>
      <w:rPr>
        <w:rFonts w:hint="eastAsia"/>
      </w:rPr>
      <w:t>[</w:t>
    </w:r>
    <w:r>
      <w:rPr>
        <w:rFonts w:hint="eastAsia"/>
      </w:rPr>
      <w:t>毕业设计（论文）题目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1228CC"/>
    <w:rsid w:val="009F25F5"/>
    <w:rsid w:val="00B37846"/>
    <w:rsid w:val="00D14A5C"/>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B80DA59"/>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lsdException w:name="toc 2" w:semiHidden="1" w:uiPriority="2"/>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0">
    <w:name w:val="heading 1"/>
    <w:basedOn w:val="a"/>
    <w:next w:val="a"/>
    <w:uiPriority w:val="2"/>
    <w:qFormat/>
    <w:pPr>
      <w:keepNext/>
      <w:keepLines/>
      <w:pageBreakBefore/>
      <w:numPr>
        <w:numId w:val="1"/>
      </w:numPr>
      <w:spacing w:before="120" w:after="120" w:line="480" w:lineRule="auto"/>
      <w:jc w:val="left"/>
      <w:outlineLvl w:val="0"/>
    </w:pPr>
    <w:rPr>
      <w:b/>
      <w:bCs/>
      <w:kern w:val="44"/>
      <w:sz w:val="36"/>
      <w:szCs w:val="36"/>
    </w:rPr>
  </w:style>
  <w:style w:type="paragraph" w:styleId="20">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0">
    <w:name w:val="heading 3"/>
    <w:basedOn w:val="a"/>
    <w:next w:val="a"/>
    <w:uiPriority w:val="2"/>
    <w:qFormat/>
    <w:pPr>
      <w:keepNext/>
      <w:keepLines/>
      <w:numPr>
        <w:ilvl w:val="2"/>
        <w:numId w:val="1"/>
      </w:numPr>
      <w:spacing w:line="415" w:lineRule="auto"/>
      <w:outlineLvl w:val="2"/>
    </w:pPr>
    <w:rPr>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24"/>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2"/>
    <w:semiHidden/>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2"/>
    <w:semiHidden/>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2"/>
    <w:semiHidden/>
    <w:pPr>
      <w:ind w:left="240"/>
      <w:jc w:val="left"/>
    </w:pPr>
    <w:rPr>
      <w:smallCaps/>
      <w:sz w:val="24"/>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basedOn w:val="a0"/>
    <w:rPr>
      <w:color w:val="0000FF"/>
      <w:u w:val="single"/>
    </w:rPr>
  </w:style>
  <w:style w:type="character" w:styleId="aa">
    <w:name w:val="annotation reference"/>
    <w:basedOn w:val="a0"/>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basedOn w:val="a0"/>
    <w:uiPriority w:val="2"/>
    <w:rPr>
      <w:rFonts w:ascii="Arial" w:eastAsia="宋体" w:hAnsi="Arial" w:cs="Arial"/>
      <w:kern w:val="2"/>
      <w:sz w:val="21"/>
      <w:szCs w:val="21"/>
      <w:lang w:val="en-US" w:eastAsia="zh-CN" w:bidi="ar-SA"/>
    </w:rPr>
  </w:style>
  <w:style w:type="character" w:customStyle="1" w:styleId="Char0">
    <w:name w:val="公式 Char"/>
    <w:basedOn w:val="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5752</Characters>
  <Application>Microsoft Office Word</Application>
  <DocSecurity>0</DocSecurity>
  <Lines>47</Lines>
  <Paragraphs>13</Paragraphs>
  <ScaleCrop>false</ScaleCrop>
  <Company>jndx</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3</cp:revision>
  <cp:lastPrinted>2026-04-24T05:25:00Z</cp:lastPrinted>
  <dcterms:created xsi:type="dcterms:W3CDTF">2026-04-24T05:18:00Z</dcterms:created>
  <dcterms:modified xsi:type="dcterms:W3CDTF">2026-04-24T05:25:00Z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