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1698CFA5"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71A380F4" w14:textId="77777777" w:rsidTr="00E6072A">
              <w:trPr>
                <w:trHeight w:val="2239"/>
                <w:jc w:val="center"/>
              </w:trPr>
              <w:tc>
                <w:tcPr>
                  <w:tcW w:w="9099" w:type="dxa"/>
                  <w:gridSpan w:val="3"/>
                </w:tcPr>
                <w:p w14:paraId="3578C099" w14:textId="53CEACAC" w:rsidR="00F76BA9" w:rsidRDefault="00C855C3" w:rsidP="00E6072A">
                  <w:pPr>
                    <w:spacing w:line="240" w:lineRule="auto"/>
                  </w:pPr>
                  <w:r>
                    <w:br w:type="page"/>
                  </w:r>
                </w:p>
                <w:p w14:paraId="26CADC34" w14:textId="7DD0EF74" w:rsidR="00F76BA9" w:rsidRPr="001E5A48" w:rsidRDefault="001E5A48" w:rsidP="001E5A48">
                  <w:pPr>
                    <w:spacing w:line="240" w:lineRule="auto"/>
                    <w:jc w:val="center"/>
                    <w:rPr>
                      <w:sz w:val="44"/>
                      <w:lang w:eastAsia="zh-CN"/>
                    </w:rPr>
                  </w:pPr>
                  <w:r>
                    <w:rPr>
                      <w:noProof/>
                      <w:sz w:val="84"/>
                      <w:szCs w:val="84"/>
                    </w:rPr>
                    <w:drawing>
                      <wp:inline distT="0" distB="0" distL="0" distR="0" wp14:anchorId="72616B95" wp14:editId="1E69326F">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4F6E7E72"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5CF5C729" w14:textId="77777777" w:rsidR="00F76BA9" w:rsidRDefault="00F76BA9" w:rsidP="00E6072A">
                  <w:pPr>
                    <w:spacing w:line="240" w:lineRule="auto"/>
                    <w:rPr>
                      <w:rFonts w:eastAsia="黑体"/>
                      <w:sz w:val="44"/>
                      <w:lang w:eastAsia="zh-CN"/>
                    </w:rPr>
                  </w:pPr>
                </w:p>
                <w:p w14:paraId="2DCCB5C7" w14:textId="4FA51D2A"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2EE90A24" wp14:editId="3D36DE12">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21666E55" w14:textId="77777777" w:rsidR="00F76BA9" w:rsidRDefault="00F76BA9" w:rsidP="00E6072A">
                  <w:pPr>
                    <w:spacing w:line="240" w:lineRule="auto"/>
                    <w:rPr>
                      <w:rFonts w:eastAsia="黑体"/>
                      <w:sz w:val="44"/>
                    </w:rPr>
                  </w:pPr>
                </w:p>
              </w:tc>
            </w:tr>
            <w:tr w:rsidR="00F76BA9" w14:paraId="451A8DE0" w14:textId="77777777" w:rsidTr="00E6072A">
              <w:trPr>
                <w:trHeight w:val="680"/>
                <w:jc w:val="center"/>
              </w:trPr>
              <w:tc>
                <w:tcPr>
                  <w:tcW w:w="1080" w:type="dxa"/>
                  <w:vAlign w:val="center"/>
                </w:tcPr>
                <w:p w14:paraId="2896F4D2" w14:textId="77777777" w:rsidR="00F76BA9" w:rsidRDefault="00F76BA9" w:rsidP="00E6072A">
                  <w:pPr>
                    <w:spacing w:line="240" w:lineRule="auto"/>
                    <w:rPr>
                      <w:rFonts w:eastAsia="方正姚体"/>
                      <w:sz w:val="32"/>
                    </w:rPr>
                  </w:pPr>
                </w:p>
              </w:tc>
              <w:tc>
                <w:tcPr>
                  <w:tcW w:w="1620" w:type="dxa"/>
                  <w:vAlign w:val="center"/>
                </w:tcPr>
                <w:p w14:paraId="423AF095" w14:textId="77777777" w:rsidR="00F76BA9" w:rsidRDefault="00F76BA9" w:rsidP="00E6072A">
                  <w:pPr>
                    <w:spacing w:line="240" w:lineRule="auto"/>
                    <w:rPr>
                      <w:rFonts w:eastAsia="方正姚体"/>
                      <w:bCs/>
                      <w:sz w:val="32"/>
                    </w:rPr>
                  </w:pPr>
                  <w:r>
                    <w:rPr>
                      <w:rFonts w:eastAsia="方正姚体"/>
                      <w:bCs/>
                      <w:sz w:val="32"/>
                    </w:rPr>
                    <w:t>题　　目</w:t>
                  </w:r>
                </w:p>
              </w:tc>
              <w:tc>
                <w:tcPr>
                  <w:tcW w:w="6399" w:type="dxa"/>
                  <w:vAlign w:val="center"/>
                </w:tcPr>
                <w:p w14:paraId="6A2C6B3A" w14:textId="2383F7DE"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2B5560A" w14:textId="77777777" w:rsidTr="00E6072A">
              <w:trPr>
                <w:trHeight w:val="680"/>
                <w:jc w:val="center"/>
              </w:trPr>
              <w:tc>
                <w:tcPr>
                  <w:tcW w:w="1080" w:type="dxa"/>
                  <w:vAlign w:val="center"/>
                </w:tcPr>
                <w:p w14:paraId="26C1A33E" w14:textId="77777777" w:rsidR="00F76BA9" w:rsidRDefault="00F76BA9" w:rsidP="00E6072A">
                  <w:pPr>
                    <w:spacing w:line="240" w:lineRule="auto"/>
                    <w:rPr>
                      <w:rFonts w:eastAsia="方正姚体"/>
                      <w:sz w:val="32"/>
                      <w:lang w:eastAsia="zh-CN"/>
                    </w:rPr>
                  </w:pPr>
                </w:p>
              </w:tc>
              <w:tc>
                <w:tcPr>
                  <w:tcW w:w="1620" w:type="dxa"/>
                  <w:vAlign w:val="center"/>
                </w:tcPr>
                <w:p w14:paraId="6DA04555" w14:textId="77777777" w:rsidR="00F76BA9" w:rsidRDefault="00F76BA9" w:rsidP="00E6072A">
                  <w:pPr>
                    <w:spacing w:line="240" w:lineRule="auto"/>
                    <w:rPr>
                      <w:rFonts w:eastAsia="方正姚体"/>
                      <w:bCs/>
                      <w:sz w:val="32"/>
                      <w:lang w:eastAsia="zh-CN"/>
                    </w:rPr>
                  </w:pPr>
                </w:p>
              </w:tc>
              <w:tc>
                <w:tcPr>
                  <w:tcW w:w="6399" w:type="dxa"/>
                  <w:vAlign w:val="center"/>
                </w:tcPr>
                <w:p w14:paraId="3890B67B" w14:textId="6FF0D36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6433D6EA" w14:textId="77777777" w:rsidTr="00E6072A">
              <w:trPr>
                <w:trHeight w:val="680"/>
                <w:jc w:val="center"/>
              </w:trPr>
              <w:tc>
                <w:tcPr>
                  <w:tcW w:w="1080" w:type="dxa"/>
                  <w:vAlign w:val="center"/>
                </w:tcPr>
                <w:p w14:paraId="21B290CE" w14:textId="77777777" w:rsidR="00F76BA9" w:rsidRDefault="00F76BA9" w:rsidP="00E6072A">
                  <w:pPr>
                    <w:spacing w:line="240" w:lineRule="auto"/>
                    <w:rPr>
                      <w:rFonts w:eastAsia="方正姚体"/>
                      <w:sz w:val="32"/>
                      <w:lang w:eastAsia="zh-CN"/>
                    </w:rPr>
                  </w:pPr>
                </w:p>
              </w:tc>
              <w:tc>
                <w:tcPr>
                  <w:tcW w:w="1620" w:type="dxa"/>
                  <w:vAlign w:val="center"/>
                </w:tcPr>
                <w:p w14:paraId="5A69FA23" w14:textId="77777777" w:rsidR="00F76BA9" w:rsidRDefault="00F76BA9" w:rsidP="00E6072A">
                  <w:pPr>
                    <w:spacing w:line="240" w:lineRule="auto"/>
                    <w:rPr>
                      <w:rFonts w:eastAsia="方正姚体"/>
                      <w:bCs/>
                      <w:sz w:val="32"/>
                    </w:rPr>
                  </w:pPr>
                  <w:r>
                    <w:rPr>
                      <w:rFonts w:eastAsia="方正姚体"/>
                      <w:bCs/>
                      <w:sz w:val="32"/>
                    </w:rPr>
                    <w:t>姓　　名</w:t>
                  </w:r>
                </w:p>
              </w:tc>
              <w:tc>
                <w:tcPr>
                  <w:tcW w:w="6399" w:type="dxa"/>
                  <w:vAlign w:val="center"/>
                </w:tcPr>
                <w:p w14:paraId="2EADFF9C"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张海娇</w:t>
                  </w:r>
                  <w:r>
                    <w:rPr>
                      <w:rFonts w:eastAsia="方正姚体"/>
                      <w:bCs/>
                      <w:sz w:val="32"/>
                      <w:u w:val="single"/>
                    </w:rPr>
                    <w:t xml:space="preserve">      </w:t>
                  </w:r>
                  <w:r>
                    <w:rPr>
                      <w:rFonts w:eastAsia="方正姚体"/>
                      <w:bCs/>
                      <w:sz w:val="32"/>
                    </w:rPr>
                    <w:t xml:space="preserve"> </w:t>
                  </w:r>
                  <w:r>
                    <w:rPr>
                      <w:rFonts w:eastAsia="方正姚体"/>
                      <w:bCs/>
                      <w:sz w:val="32"/>
                    </w:rPr>
                    <w:t>学号</w:t>
                  </w:r>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3F61D32D" w14:textId="77777777" w:rsidTr="00E6072A">
              <w:trPr>
                <w:trHeight w:val="680"/>
                <w:jc w:val="center"/>
              </w:trPr>
              <w:tc>
                <w:tcPr>
                  <w:tcW w:w="1080" w:type="dxa"/>
                  <w:vAlign w:val="center"/>
                </w:tcPr>
                <w:p w14:paraId="33C8C7A5" w14:textId="77777777" w:rsidR="00F76BA9" w:rsidRDefault="00F76BA9" w:rsidP="00E6072A">
                  <w:pPr>
                    <w:spacing w:line="240" w:lineRule="auto"/>
                    <w:rPr>
                      <w:rFonts w:eastAsia="方正姚体"/>
                      <w:sz w:val="32"/>
                    </w:rPr>
                  </w:pPr>
                </w:p>
              </w:tc>
              <w:tc>
                <w:tcPr>
                  <w:tcW w:w="1620" w:type="dxa"/>
                  <w:vAlign w:val="center"/>
                </w:tcPr>
                <w:p w14:paraId="389FC95A" w14:textId="77777777" w:rsidR="00F76BA9" w:rsidRDefault="00F76BA9" w:rsidP="00E6072A">
                  <w:pPr>
                    <w:spacing w:line="240" w:lineRule="auto"/>
                    <w:rPr>
                      <w:rFonts w:eastAsia="方正姚体"/>
                      <w:bCs/>
                      <w:sz w:val="32"/>
                    </w:rPr>
                  </w:pPr>
                  <w:r>
                    <w:rPr>
                      <w:rFonts w:eastAsia="方正姚体"/>
                      <w:bCs/>
                      <w:sz w:val="32"/>
                    </w:rPr>
                    <w:t>二级学院</w:t>
                  </w:r>
                </w:p>
              </w:tc>
              <w:tc>
                <w:tcPr>
                  <w:tcW w:w="6399" w:type="dxa"/>
                  <w:vAlign w:val="center"/>
                </w:tcPr>
                <w:p w14:paraId="64FC5550"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52B9D9A" w14:textId="77777777" w:rsidTr="00E6072A">
              <w:trPr>
                <w:trHeight w:val="680"/>
                <w:jc w:val="center"/>
              </w:trPr>
              <w:tc>
                <w:tcPr>
                  <w:tcW w:w="1080" w:type="dxa"/>
                  <w:vAlign w:val="center"/>
                </w:tcPr>
                <w:p w14:paraId="26EF3B84" w14:textId="77777777" w:rsidR="00F76BA9" w:rsidRDefault="00F76BA9" w:rsidP="00E6072A">
                  <w:pPr>
                    <w:spacing w:line="240" w:lineRule="auto"/>
                    <w:rPr>
                      <w:rFonts w:eastAsia="方正姚体"/>
                      <w:sz w:val="32"/>
                      <w:lang w:eastAsia="zh-CN"/>
                    </w:rPr>
                  </w:pPr>
                </w:p>
              </w:tc>
              <w:tc>
                <w:tcPr>
                  <w:tcW w:w="1620" w:type="dxa"/>
                  <w:vAlign w:val="center"/>
                </w:tcPr>
                <w:p w14:paraId="42CB0C72" w14:textId="77777777" w:rsidR="00F76BA9" w:rsidRDefault="00F76BA9" w:rsidP="00E6072A">
                  <w:pPr>
                    <w:spacing w:line="240" w:lineRule="auto"/>
                    <w:rPr>
                      <w:rFonts w:eastAsia="方正姚体"/>
                      <w:bCs/>
                      <w:sz w:val="32"/>
                    </w:rPr>
                  </w:pPr>
                  <w:r>
                    <w:rPr>
                      <w:rFonts w:eastAsia="方正姚体"/>
                      <w:bCs/>
                      <w:sz w:val="32"/>
                    </w:rPr>
                    <w:t>专　　业</w:t>
                  </w:r>
                </w:p>
              </w:tc>
              <w:tc>
                <w:tcPr>
                  <w:tcW w:w="6399" w:type="dxa"/>
                  <w:vAlign w:val="center"/>
                </w:tcPr>
                <w:p w14:paraId="02A954EC"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bCs/>
                      <w:sz w:val="32"/>
                      <w:u w:val="single"/>
                    </w:rPr>
                    <w:t>计算机科学与技术</w:t>
                  </w:r>
                  <w:r>
                    <w:rPr>
                      <w:rFonts w:eastAsia="方正姚体"/>
                      <w:bCs/>
                      <w:sz w:val="32"/>
                      <w:u w:val="single"/>
                    </w:rPr>
                    <w:t xml:space="preserve">            </w:t>
                  </w:r>
                </w:p>
              </w:tc>
            </w:tr>
            <w:tr w:rsidR="00F76BA9" w14:paraId="08810F8C" w14:textId="77777777" w:rsidTr="00E6072A">
              <w:trPr>
                <w:trHeight w:val="680"/>
                <w:jc w:val="center"/>
              </w:trPr>
              <w:tc>
                <w:tcPr>
                  <w:tcW w:w="1080" w:type="dxa"/>
                  <w:vAlign w:val="center"/>
                </w:tcPr>
                <w:p w14:paraId="6549FBCE" w14:textId="77777777" w:rsidR="00F76BA9" w:rsidRDefault="00F76BA9" w:rsidP="00E6072A">
                  <w:pPr>
                    <w:spacing w:line="240" w:lineRule="auto"/>
                    <w:rPr>
                      <w:rFonts w:eastAsia="方正姚体"/>
                      <w:sz w:val="32"/>
                    </w:rPr>
                  </w:pPr>
                </w:p>
              </w:tc>
              <w:tc>
                <w:tcPr>
                  <w:tcW w:w="1620" w:type="dxa"/>
                  <w:vAlign w:val="center"/>
                </w:tcPr>
                <w:p w14:paraId="624DFD07" w14:textId="77777777" w:rsidR="00F76BA9" w:rsidRDefault="00F76BA9" w:rsidP="00E6072A">
                  <w:pPr>
                    <w:spacing w:line="240" w:lineRule="auto"/>
                    <w:rPr>
                      <w:rFonts w:eastAsia="方正姚体"/>
                      <w:bCs/>
                      <w:sz w:val="32"/>
                    </w:rPr>
                  </w:pPr>
                  <w:r>
                    <w:rPr>
                      <w:rFonts w:eastAsia="方正姚体"/>
                      <w:bCs/>
                      <w:sz w:val="32"/>
                    </w:rPr>
                    <w:t>指导教师</w:t>
                  </w:r>
                </w:p>
              </w:tc>
              <w:tc>
                <w:tcPr>
                  <w:tcW w:w="6399" w:type="dxa"/>
                  <w:vAlign w:val="center"/>
                </w:tcPr>
                <w:p w14:paraId="64F0E4A9"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黄浩英</w:t>
                  </w:r>
                  <w:r>
                    <w:rPr>
                      <w:rFonts w:eastAsia="方正姚体"/>
                      <w:bCs/>
                      <w:sz w:val="32"/>
                      <w:u w:val="single"/>
                    </w:rPr>
                    <w:t xml:space="preserve">     </w:t>
                  </w:r>
                  <w:r>
                    <w:rPr>
                      <w:rFonts w:eastAsia="方正姚体"/>
                      <w:bCs/>
                      <w:sz w:val="32"/>
                    </w:rPr>
                    <w:t xml:space="preserve"> </w:t>
                  </w:r>
                  <w:r>
                    <w:rPr>
                      <w:rFonts w:eastAsia="方正姚体"/>
                      <w:bCs/>
                      <w:sz w:val="32"/>
                    </w:rPr>
                    <w:t>职称</w:t>
                  </w:r>
                  <w:r>
                    <w:rPr>
                      <w:rFonts w:eastAsia="方正姚体"/>
                      <w:bCs/>
                      <w:sz w:val="32"/>
                    </w:rPr>
                    <w:t xml:space="preserve"> </w:t>
                  </w:r>
                  <w:r>
                    <w:rPr>
                      <w:rFonts w:eastAsia="方正姚体"/>
                      <w:bCs/>
                      <w:sz w:val="32"/>
                      <w:u w:val="single"/>
                    </w:rPr>
                    <w:t xml:space="preserve">     </w:t>
                  </w:r>
                  <w:r>
                    <w:rPr>
                      <w:rFonts w:eastAsia="方正姚体" w:hint="eastAsia"/>
                      <w:bCs/>
                      <w:sz w:val="32"/>
                      <w:u w:val="single"/>
                    </w:rPr>
                    <w:t>讲师</w:t>
                  </w:r>
                  <w:r>
                    <w:rPr>
                      <w:rFonts w:eastAsia="方正姚体"/>
                      <w:bCs/>
                      <w:sz w:val="32"/>
                      <w:u w:val="single"/>
                    </w:rPr>
                    <w:t xml:space="preserve">       </w:t>
                  </w:r>
                  <w:r>
                    <w:rPr>
                      <w:rFonts w:eastAsia="方正姚体"/>
                      <w:bCs/>
                      <w:sz w:val="32"/>
                    </w:rPr>
                    <w:t xml:space="preserve"> </w:t>
                  </w:r>
                </w:p>
              </w:tc>
            </w:tr>
            <w:tr w:rsidR="00F76BA9" w14:paraId="140CF881" w14:textId="77777777" w:rsidTr="00E6072A">
              <w:trPr>
                <w:trHeight w:val="934"/>
                <w:jc w:val="center"/>
              </w:trPr>
              <w:tc>
                <w:tcPr>
                  <w:tcW w:w="9099" w:type="dxa"/>
                  <w:gridSpan w:val="3"/>
                  <w:vAlign w:val="center"/>
                </w:tcPr>
                <w:p w14:paraId="5A3E33C4" w14:textId="77777777" w:rsidR="00F76BA9" w:rsidRDefault="00F76BA9" w:rsidP="00E6072A">
                  <w:pPr>
                    <w:spacing w:line="240" w:lineRule="auto"/>
                    <w:rPr>
                      <w:rFonts w:eastAsia="黑体"/>
                      <w:sz w:val="44"/>
                    </w:rPr>
                  </w:pPr>
                </w:p>
                <w:p w14:paraId="1F54D21A" w14:textId="77777777" w:rsidR="00F76BA9" w:rsidRDefault="00F76BA9" w:rsidP="00E6072A">
                  <w:pPr>
                    <w:spacing w:line="240" w:lineRule="auto"/>
                    <w:rPr>
                      <w:rFonts w:eastAsia="黑体"/>
                      <w:sz w:val="44"/>
                    </w:rPr>
                  </w:pPr>
                  <w:r>
                    <w:rPr>
                      <w:rFonts w:eastAsia="黑体"/>
                      <w:sz w:val="44"/>
                    </w:rPr>
                    <w:t xml:space="preserve">  </w:t>
                  </w:r>
                </w:p>
              </w:tc>
            </w:tr>
            <w:tr w:rsidR="00F76BA9" w14:paraId="10C614AF" w14:textId="77777777" w:rsidTr="00E6072A">
              <w:trPr>
                <w:trHeight w:val="635"/>
                <w:jc w:val="center"/>
              </w:trPr>
              <w:tc>
                <w:tcPr>
                  <w:tcW w:w="9099" w:type="dxa"/>
                  <w:gridSpan w:val="3"/>
                  <w:vAlign w:val="center"/>
                </w:tcPr>
                <w:p w14:paraId="50A62429"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1A14449C" w14:textId="77777777" w:rsidR="00F76BA9" w:rsidRDefault="00F76BA9" w:rsidP="00E6072A">
            <w:pPr>
              <w:spacing w:line="240" w:lineRule="auto"/>
              <w:rPr>
                <w:rFonts w:eastAsia="黑体"/>
                <w:sz w:val="44"/>
                <w:lang w:eastAsia="zh-CN"/>
              </w:rPr>
            </w:pPr>
          </w:p>
        </w:tc>
      </w:tr>
    </w:tbl>
    <w:p w14:paraId="6665F091" w14:textId="7F629E8A" w:rsidR="000D1FF0" w:rsidRDefault="000D1FF0">
      <w:pPr>
        <w:rPr>
          <w:lang w:eastAsia="zh-CN"/>
        </w:rPr>
      </w:pPr>
    </w:p>
    <w:p w14:paraId="6FCADDD7" w14:textId="77777777" w:rsidR="000D1FF0" w:rsidRDefault="00C855C3">
      <w:pPr>
        <w:jc w:val="center"/>
        <w:rPr>
          <w:lang w:eastAsia="zh-CN"/>
        </w:rPr>
      </w:pPr>
      <w:r>
        <w:rPr>
          <w:rFonts w:eastAsia="黑体"/>
          <w:b/>
          <w:sz w:val="32"/>
          <w:lang w:eastAsia="zh-CN"/>
        </w:rPr>
        <w:lastRenderedPageBreak/>
        <w:t>目</w:t>
      </w:r>
      <w:r>
        <w:rPr>
          <w:rFonts w:eastAsia="黑体"/>
          <w:b/>
          <w:sz w:val="32"/>
          <w:lang w:eastAsia="zh-CN"/>
        </w:rPr>
        <w:t xml:space="preserve"> </w:t>
      </w:r>
      <w:r>
        <w:rPr>
          <w:rFonts w:eastAsia="黑体"/>
          <w:b/>
          <w:sz w:val="32"/>
          <w:lang w:eastAsia="zh-CN"/>
        </w:rPr>
        <w:t>录</w:t>
      </w:r>
    </w:p>
    <w:p w14:paraId="41DD21E9" w14:textId="6C76F7B6" w:rsidR="00C855C3" w:rsidRDefault="00C855C3">
      <w:pPr>
        <w:pStyle w:val="TOC1"/>
        <w:tabs>
          <w:tab w:val="right" w:leader="dot" w:pos="9345"/>
        </w:tabs>
        <w:rPr>
          <w:noProof/>
        </w:rPr>
      </w:pPr>
      <w:r>
        <w:fldChar w:fldCharType="begin"/>
      </w:r>
      <w:r>
        <w:rPr>
          <w:lang w:eastAsia="zh-CN"/>
        </w:rPr>
        <w:instrText>TOC \o "1-3" \h \z \u</w:instrText>
      </w:r>
      <w:r>
        <w:fldChar w:fldCharType="separate"/>
      </w:r>
      <w:hyperlink w:anchor="_Toc226562736" w:history="1">
        <w:r w:rsidRPr="00D01330">
          <w:rPr>
            <w:rStyle w:val="aff9"/>
            <w:rFonts w:eastAsia="黑体" w:hint="eastAsia"/>
            <w:noProof/>
            <w:lang w:eastAsia="zh-CN"/>
          </w:rPr>
          <w:t xml:space="preserve">1 </w:t>
        </w:r>
        <w:r w:rsidRPr="00D01330">
          <w:rPr>
            <w:rStyle w:val="aff9"/>
            <w:rFonts w:eastAsia="黑体" w:hint="eastAsi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B6AAE86" w14:textId="34EAF1B3" w:rsidR="00C855C3" w:rsidRDefault="00C855C3">
      <w:pPr>
        <w:pStyle w:val="TOC2"/>
        <w:tabs>
          <w:tab w:val="right" w:leader="dot" w:pos="9345"/>
        </w:tabs>
        <w:ind w:left="480"/>
        <w:rPr>
          <w:noProof/>
        </w:rPr>
      </w:pPr>
      <w:hyperlink w:anchor="_Toc226562737" w:history="1">
        <w:r w:rsidRPr="00D01330">
          <w:rPr>
            <w:rStyle w:val="aff9"/>
            <w:rFonts w:eastAsia="黑体" w:hint="eastAsia"/>
            <w:noProof/>
            <w:lang w:eastAsia="zh-CN"/>
          </w:rPr>
          <w:t xml:space="preserve">1.1 </w:t>
        </w:r>
        <w:r w:rsidRPr="00D01330">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6B64471" w14:textId="29814279" w:rsidR="00C855C3" w:rsidRDefault="00C855C3">
      <w:pPr>
        <w:pStyle w:val="TOC2"/>
        <w:tabs>
          <w:tab w:val="right" w:leader="dot" w:pos="9345"/>
        </w:tabs>
        <w:ind w:left="480"/>
        <w:rPr>
          <w:noProof/>
        </w:rPr>
      </w:pPr>
      <w:hyperlink w:anchor="_Toc226562738" w:history="1">
        <w:r w:rsidRPr="00D01330">
          <w:rPr>
            <w:rStyle w:val="aff9"/>
            <w:rFonts w:eastAsia="黑体" w:hint="eastAsia"/>
            <w:noProof/>
            <w:lang w:eastAsia="zh-CN"/>
          </w:rPr>
          <w:t xml:space="preserve">1.2 </w:t>
        </w:r>
        <w:r w:rsidRPr="00D01330">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6C5CE5" w14:textId="4C64B8A4" w:rsidR="00C855C3" w:rsidRDefault="00C855C3">
      <w:pPr>
        <w:pStyle w:val="TOC3"/>
        <w:tabs>
          <w:tab w:val="right" w:leader="dot" w:pos="9345"/>
        </w:tabs>
        <w:ind w:left="960"/>
        <w:rPr>
          <w:noProof/>
        </w:rPr>
      </w:pPr>
      <w:hyperlink w:anchor="_Toc226562739" w:history="1">
        <w:r w:rsidRPr="00D01330">
          <w:rPr>
            <w:rStyle w:val="aff9"/>
            <w:rFonts w:eastAsia="黑体" w:hint="eastAsia"/>
            <w:noProof/>
            <w:lang w:eastAsia="zh-CN"/>
          </w:rPr>
          <w:t xml:space="preserve">1.2.1 </w:t>
        </w:r>
        <w:r w:rsidRPr="00D01330">
          <w:rPr>
            <w:rStyle w:val="aff9"/>
            <w:rFonts w:eastAsia="黑体"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D349FBA" w14:textId="252EC747" w:rsidR="00C855C3" w:rsidRDefault="00C855C3">
      <w:pPr>
        <w:pStyle w:val="TOC3"/>
        <w:tabs>
          <w:tab w:val="right" w:leader="dot" w:pos="9345"/>
        </w:tabs>
        <w:ind w:left="960"/>
        <w:rPr>
          <w:noProof/>
        </w:rPr>
      </w:pPr>
      <w:hyperlink w:anchor="_Toc226562740" w:history="1">
        <w:r w:rsidRPr="00D01330">
          <w:rPr>
            <w:rStyle w:val="aff9"/>
            <w:rFonts w:eastAsia="黑体" w:hint="eastAsia"/>
            <w:noProof/>
            <w:lang w:eastAsia="zh-CN"/>
          </w:rPr>
          <w:t xml:space="preserve">1.2.2 </w:t>
        </w:r>
        <w:r w:rsidRPr="00D01330">
          <w:rPr>
            <w:rStyle w:val="aff9"/>
            <w:rFonts w:eastAsia="黑体"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6E05094" w14:textId="1FAD8562" w:rsidR="00C855C3" w:rsidRDefault="00C855C3">
      <w:pPr>
        <w:pStyle w:val="TOC2"/>
        <w:tabs>
          <w:tab w:val="right" w:leader="dot" w:pos="9345"/>
        </w:tabs>
        <w:ind w:left="480"/>
        <w:rPr>
          <w:noProof/>
        </w:rPr>
      </w:pPr>
      <w:hyperlink w:anchor="_Toc226562741" w:history="1">
        <w:r w:rsidRPr="00D01330">
          <w:rPr>
            <w:rStyle w:val="aff9"/>
            <w:rFonts w:eastAsia="黑体" w:hint="eastAsia"/>
            <w:noProof/>
            <w:lang w:eastAsia="zh-CN"/>
          </w:rPr>
          <w:t xml:space="preserve">1.3 </w:t>
        </w:r>
        <w:r w:rsidRPr="00D01330">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800579" w14:textId="3D9B6CFA" w:rsidR="00C855C3" w:rsidRDefault="00C855C3">
      <w:pPr>
        <w:pStyle w:val="TOC1"/>
        <w:tabs>
          <w:tab w:val="right" w:leader="dot" w:pos="9345"/>
        </w:tabs>
        <w:rPr>
          <w:noProof/>
        </w:rPr>
      </w:pPr>
      <w:hyperlink w:anchor="_Toc226562742" w:history="1">
        <w:r w:rsidRPr="00D01330">
          <w:rPr>
            <w:rStyle w:val="aff9"/>
            <w:rFonts w:eastAsia="黑体" w:hint="eastAsia"/>
            <w:noProof/>
            <w:lang w:eastAsia="zh-CN"/>
          </w:rPr>
          <w:t xml:space="preserve">2 </w:t>
        </w:r>
        <w:r w:rsidRPr="00D01330">
          <w:rPr>
            <w:rStyle w:val="aff9"/>
            <w:rFonts w:eastAsia="黑体"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85EC648" w14:textId="24E32EA6" w:rsidR="00C855C3" w:rsidRDefault="00C855C3">
      <w:pPr>
        <w:pStyle w:val="TOC2"/>
        <w:tabs>
          <w:tab w:val="right" w:leader="dot" w:pos="9345"/>
        </w:tabs>
        <w:ind w:left="480"/>
        <w:rPr>
          <w:noProof/>
        </w:rPr>
      </w:pPr>
      <w:hyperlink w:anchor="_Toc226562743" w:history="1">
        <w:r w:rsidRPr="00D01330">
          <w:rPr>
            <w:rStyle w:val="aff9"/>
            <w:rFonts w:eastAsia="黑体" w:hint="eastAsia"/>
            <w:noProof/>
            <w:lang w:eastAsia="zh-CN"/>
          </w:rPr>
          <w:t xml:space="preserve">2.1 Python </w:t>
        </w:r>
        <w:r w:rsidRPr="00D01330">
          <w:rPr>
            <w:rStyle w:val="aff9"/>
            <w:rFonts w:eastAsia="黑体" w:hint="eastAsia"/>
            <w:noProof/>
            <w:lang w:eastAsia="zh-CN"/>
          </w:rPr>
          <w:t>语言技术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6E96B09" w14:textId="0E821D9D" w:rsidR="00C855C3" w:rsidRDefault="00C855C3">
      <w:pPr>
        <w:pStyle w:val="TOC2"/>
        <w:tabs>
          <w:tab w:val="right" w:leader="dot" w:pos="9345"/>
        </w:tabs>
        <w:ind w:left="480"/>
        <w:rPr>
          <w:noProof/>
        </w:rPr>
      </w:pPr>
      <w:hyperlink w:anchor="_Toc226562744" w:history="1">
        <w:r w:rsidRPr="00D01330">
          <w:rPr>
            <w:rStyle w:val="aff9"/>
            <w:rFonts w:eastAsia="黑体" w:hint="eastAsia"/>
            <w:noProof/>
            <w:lang w:eastAsia="zh-CN"/>
          </w:rPr>
          <w:t xml:space="preserve">2.2 Flask </w:t>
        </w:r>
        <w:r w:rsidRPr="00D01330">
          <w:rPr>
            <w:rStyle w:val="aff9"/>
            <w:rFonts w:eastAsia="黑体" w:hint="eastAsia"/>
            <w:noProof/>
            <w:lang w:eastAsia="zh-CN"/>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BBF88F" w14:textId="7006D848" w:rsidR="00C855C3" w:rsidRDefault="00C855C3">
      <w:pPr>
        <w:pStyle w:val="TOC2"/>
        <w:tabs>
          <w:tab w:val="right" w:leader="dot" w:pos="9345"/>
        </w:tabs>
        <w:ind w:left="480"/>
        <w:rPr>
          <w:noProof/>
        </w:rPr>
      </w:pPr>
      <w:hyperlink w:anchor="_Toc226562745" w:history="1">
        <w:r w:rsidRPr="00D01330">
          <w:rPr>
            <w:rStyle w:val="aff9"/>
            <w:rFonts w:eastAsia="黑体" w:hint="eastAsia"/>
            <w:noProof/>
          </w:rPr>
          <w:t xml:space="preserve">2.3 YOLO </w:t>
        </w:r>
        <w:r w:rsidRPr="00D01330">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D3B59F1" w14:textId="25E5F158" w:rsidR="00C855C3" w:rsidRDefault="00C855C3">
      <w:pPr>
        <w:pStyle w:val="TOC2"/>
        <w:tabs>
          <w:tab w:val="right" w:leader="dot" w:pos="9345"/>
        </w:tabs>
        <w:ind w:left="480"/>
        <w:rPr>
          <w:noProof/>
        </w:rPr>
      </w:pPr>
      <w:hyperlink w:anchor="_Toc226562746" w:history="1">
        <w:r w:rsidRPr="00D01330">
          <w:rPr>
            <w:rStyle w:val="aff9"/>
            <w:rFonts w:eastAsia="黑体" w:hint="eastAsia"/>
            <w:noProof/>
            <w:lang w:eastAsia="zh-CN"/>
          </w:rPr>
          <w:t xml:space="preserve">2.4 SQLite </w:t>
        </w:r>
        <w:r w:rsidRPr="00D01330">
          <w:rPr>
            <w:rStyle w:val="aff9"/>
            <w:rFonts w:eastAsia="黑体" w:hint="eastAsia"/>
            <w:noProof/>
            <w:lang w:eastAsia="zh-CN"/>
          </w:rPr>
          <w:t>与</w:t>
        </w:r>
        <w:r w:rsidRPr="00D01330">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F66424" w14:textId="23B37D47" w:rsidR="00C855C3" w:rsidRDefault="00C855C3">
      <w:pPr>
        <w:pStyle w:val="TOC2"/>
        <w:tabs>
          <w:tab w:val="right" w:leader="dot" w:pos="9345"/>
        </w:tabs>
        <w:ind w:left="480"/>
        <w:rPr>
          <w:noProof/>
        </w:rPr>
      </w:pPr>
      <w:hyperlink w:anchor="_Toc226562747" w:history="1">
        <w:r w:rsidRPr="00D01330">
          <w:rPr>
            <w:rStyle w:val="aff9"/>
            <w:rFonts w:eastAsia="黑体" w:hint="eastAsia"/>
            <w:noProof/>
            <w:lang w:eastAsia="zh-CN"/>
          </w:rPr>
          <w:t xml:space="preserve">2.5 </w:t>
        </w:r>
        <w:r w:rsidRPr="00D01330">
          <w:rPr>
            <w:rStyle w:val="aff9"/>
            <w:rFonts w:eastAsia="黑体" w:hint="eastAsia"/>
            <w:noProof/>
            <w:lang w:eastAsia="zh-CN"/>
          </w:rPr>
          <w:t>前端交互与可视化技术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6CA102" w14:textId="3D4693F7" w:rsidR="00C855C3" w:rsidRDefault="00C855C3">
      <w:pPr>
        <w:pStyle w:val="TOC1"/>
        <w:tabs>
          <w:tab w:val="right" w:leader="dot" w:pos="9345"/>
        </w:tabs>
        <w:rPr>
          <w:noProof/>
        </w:rPr>
      </w:pPr>
      <w:hyperlink w:anchor="_Toc226562748" w:history="1">
        <w:r w:rsidRPr="00D01330">
          <w:rPr>
            <w:rStyle w:val="aff9"/>
            <w:rFonts w:eastAsia="黑体" w:hint="eastAsia"/>
            <w:noProof/>
            <w:lang w:eastAsia="zh-CN"/>
          </w:rPr>
          <w:t xml:space="preserve">3 </w:t>
        </w:r>
        <w:r w:rsidRPr="00D01330">
          <w:rPr>
            <w:rStyle w:val="aff9"/>
            <w:rFonts w:eastAsia="黑体"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5697ACE" w14:textId="46E487E0" w:rsidR="00C855C3" w:rsidRDefault="00C855C3">
      <w:pPr>
        <w:pStyle w:val="TOC2"/>
        <w:tabs>
          <w:tab w:val="right" w:leader="dot" w:pos="9345"/>
        </w:tabs>
        <w:ind w:left="480"/>
        <w:rPr>
          <w:noProof/>
        </w:rPr>
      </w:pPr>
      <w:hyperlink w:anchor="_Toc226562749" w:history="1">
        <w:r w:rsidRPr="00D01330">
          <w:rPr>
            <w:rStyle w:val="aff9"/>
            <w:rFonts w:eastAsia="黑体" w:hint="eastAsia"/>
            <w:noProof/>
            <w:lang w:eastAsia="zh-CN"/>
          </w:rPr>
          <w:t xml:space="preserve">3.1 </w:t>
        </w:r>
        <w:r w:rsidRPr="00D01330">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9909B3" w14:textId="78AAD0A0" w:rsidR="00C855C3" w:rsidRDefault="00C855C3">
      <w:pPr>
        <w:pStyle w:val="TOC3"/>
        <w:tabs>
          <w:tab w:val="right" w:leader="dot" w:pos="9345"/>
        </w:tabs>
        <w:ind w:left="960"/>
        <w:rPr>
          <w:noProof/>
        </w:rPr>
      </w:pPr>
      <w:hyperlink w:anchor="_Toc226562750" w:history="1">
        <w:r w:rsidRPr="00D01330">
          <w:rPr>
            <w:rStyle w:val="aff9"/>
            <w:rFonts w:eastAsia="黑体" w:hint="eastAsia"/>
            <w:noProof/>
            <w:lang w:eastAsia="zh-CN"/>
          </w:rPr>
          <w:t xml:space="preserve">3.1.1 </w:t>
        </w:r>
        <w:r w:rsidRPr="00D01330">
          <w:rPr>
            <w:rStyle w:val="aff9"/>
            <w:rFonts w:eastAsia="黑体"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160234" w14:textId="7B354E28" w:rsidR="00C855C3" w:rsidRDefault="00C855C3">
      <w:pPr>
        <w:pStyle w:val="TOC3"/>
        <w:tabs>
          <w:tab w:val="right" w:leader="dot" w:pos="9345"/>
        </w:tabs>
        <w:ind w:left="960"/>
        <w:rPr>
          <w:noProof/>
        </w:rPr>
      </w:pPr>
      <w:hyperlink w:anchor="_Toc226562751" w:history="1">
        <w:r w:rsidRPr="00D01330">
          <w:rPr>
            <w:rStyle w:val="aff9"/>
            <w:rFonts w:eastAsia="黑体" w:hint="eastAsia"/>
            <w:noProof/>
            <w:lang w:eastAsia="zh-CN"/>
          </w:rPr>
          <w:t xml:space="preserve">3.1.2 </w:t>
        </w:r>
        <w:r w:rsidRPr="00D01330">
          <w:rPr>
            <w:rStyle w:val="aff9"/>
            <w:rFonts w:eastAsia="黑体"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5F4721" w14:textId="0CD19B02" w:rsidR="00C855C3" w:rsidRDefault="00C855C3">
      <w:pPr>
        <w:pStyle w:val="TOC3"/>
        <w:tabs>
          <w:tab w:val="right" w:leader="dot" w:pos="9345"/>
        </w:tabs>
        <w:ind w:left="960"/>
        <w:rPr>
          <w:noProof/>
        </w:rPr>
      </w:pPr>
      <w:hyperlink w:anchor="_Toc226562752" w:history="1">
        <w:r w:rsidRPr="00D01330">
          <w:rPr>
            <w:rStyle w:val="aff9"/>
            <w:rFonts w:eastAsia="黑体" w:hint="eastAsia"/>
            <w:noProof/>
            <w:lang w:eastAsia="zh-CN"/>
          </w:rPr>
          <w:t xml:space="preserve">3.1.3 </w:t>
        </w:r>
        <w:r w:rsidRPr="00D01330">
          <w:rPr>
            <w:rStyle w:val="aff9"/>
            <w:rFonts w:eastAsia="黑体"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9388657" w14:textId="545BD234" w:rsidR="00C855C3" w:rsidRDefault="00C855C3">
      <w:pPr>
        <w:pStyle w:val="TOC2"/>
        <w:tabs>
          <w:tab w:val="right" w:leader="dot" w:pos="9345"/>
        </w:tabs>
        <w:ind w:left="480"/>
        <w:rPr>
          <w:noProof/>
        </w:rPr>
      </w:pPr>
      <w:hyperlink w:anchor="_Toc226562753" w:history="1">
        <w:r w:rsidRPr="00D01330">
          <w:rPr>
            <w:rStyle w:val="aff9"/>
            <w:rFonts w:eastAsia="黑体" w:hint="eastAsia"/>
            <w:noProof/>
            <w:lang w:eastAsia="zh-CN"/>
          </w:rPr>
          <w:t xml:space="preserve">3.2 </w:t>
        </w:r>
        <w:r w:rsidRPr="00D01330">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86B124" w14:textId="399A85A5" w:rsidR="00C855C3" w:rsidRDefault="00C855C3">
      <w:pPr>
        <w:pStyle w:val="TOC2"/>
        <w:tabs>
          <w:tab w:val="right" w:leader="dot" w:pos="9345"/>
        </w:tabs>
        <w:ind w:left="480"/>
        <w:rPr>
          <w:noProof/>
        </w:rPr>
      </w:pPr>
      <w:hyperlink w:anchor="_Toc226562754" w:history="1">
        <w:r w:rsidRPr="00D01330">
          <w:rPr>
            <w:rStyle w:val="aff9"/>
            <w:rFonts w:eastAsia="黑体" w:hint="eastAsia"/>
            <w:noProof/>
            <w:lang w:eastAsia="zh-CN"/>
          </w:rPr>
          <w:t xml:space="preserve">3.3 </w:t>
        </w:r>
        <w:r w:rsidRPr="00D01330">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467D62" w14:textId="13F8CBE9" w:rsidR="00C855C3" w:rsidRDefault="00C855C3">
      <w:pPr>
        <w:pStyle w:val="TOC2"/>
        <w:tabs>
          <w:tab w:val="right" w:leader="dot" w:pos="9345"/>
        </w:tabs>
        <w:ind w:left="480"/>
        <w:rPr>
          <w:noProof/>
        </w:rPr>
      </w:pPr>
      <w:hyperlink w:anchor="_Toc226562755" w:history="1">
        <w:r w:rsidRPr="00D01330">
          <w:rPr>
            <w:rStyle w:val="aff9"/>
            <w:rFonts w:eastAsia="黑体" w:hint="eastAsia"/>
            <w:noProof/>
            <w:lang w:eastAsia="zh-CN"/>
          </w:rPr>
          <w:t xml:space="preserve">3.4 </w:t>
        </w:r>
        <w:r w:rsidRPr="00D01330">
          <w:rPr>
            <w:rStyle w:val="aff9"/>
            <w:rFonts w:eastAsia="黑体" w:hint="eastAsia"/>
            <w:noProof/>
            <w:lang w:eastAsia="zh-CN"/>
          </w:rPr>
          <w:t>性能与安全需求分析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544E123" w14:textId="5F94EE16" w:rsidR="00C855C3" w:rsidRDefault="00C855C3">
      <w:pPr>
        <w:pStyle w:val="TOC2"/>
        <w:tabs>
          <w:tab w:val="right" w:leader="dot" w:pos="9345"/>
        </w:tabs>
        <w:ind w:left="480"/>
        <w:rPr>
          <w:noProof/>
        </w:rPr>
      </w:pPr>
      <w:hyperlink w:anchor="_Toc226562756" w:history="1">
        <w:r w:rsidRPr="00D01330">
          <w:rPr>
            <w:rStyle w:val="aff9"/>
            <w:rFonts w:eastAsia="黑体" w:hint="eastAsia"/>
            <w:noProof/>
            <w:lang w:eastAsia="zh-CN"/>
          </w:rPr>
          <w:t xml:space="preserve">3.5 </w:t>
        </w:r>
        <w:r w:rsidRPr="00D01330">
          <w:rPr>
            <w:rStyle w:val="aff9"/>
            <w:rFonts w:eastAsia="黑体" w:hint="eastAsia"/>
            <w:noProof/>
            <w:lang w:eastAsia="zh-CN"/>
          </w:rPr>
          <w:t>程序结构分析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E7DA899" w14:textId="681E812F" w:rsidR="00C855C3" w:rsidRDefault="00C855C3">
      <w:pPr>
        <w:pStyle w:val="TOC1"/>
        <w:tabs>
          <w:tab w:val="right" w:leader="dot" w:pos="9345"/>
        </w:tabs>
        <w:rPr>
          <w:noProof/>
        </w:rPr>
      </w:pPr>
      <w:hyperlink w:anchor="_Toc226562757" w:history="1">
        <w:r w:rsidRPr="00D01330">
          <w:rPr>
            <w:rStyle w:val="aff9"/>
            <w:rFonts w:eastAsia="黑体" w:hint="eastAsia"/>
            <w:noProof/>
            <w:lang w:eastAsia="zh-CN"/>
          </w:rPr>
          <w:t xml:space="preserve">4 </w:t>
        </w:r>
        <w:r w:rsidRPr="00D01330">
          <w:rPr>
            <w:rStyle w:val="aff9"/>
            <w:rFonts w:eastAsia="黑体"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5B9C7DA" w14:textId="6F03BF88" w:rsidR="00C855C3" w:rsidRDefault="00C855C3">
      <w:pPr>
        <w:pStyle w:val="TOC2"/>
        <w:tabs>
          <w:tab w:val="right" w:leader="dot" w:pos="9345"/>
        </w:tabs>
        <w:ind w:left="480"/>
        <w:rPr>
          <w:noProof/>
        </w:rPr>
      </w:pPr>
      <w:hyperlink w:anchor="_Toc226562758" w:history="1">
        <w:r w:rsidRPr="00D01330">
          <w:rPr>
            <w:rStyle w:val="aff9"/>
            <w:rFonts w:eastAsia="黑体" w:hint="eastAsia"/>
            <w:noProof/>
            <w:lang w:eastAsia="zh-CN"/>
          </w:rPr>
          <w:t xml:space="preserve">4.1 </w:t>
        </w:r>
        <w:r w:rsidRPr="00D01330">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334E0F7" w14:textId="57F4F98F" w:rsidR="00C855C3" w:rsidRDefault="00C855C3">
      <w:pPr>
        <w:pStyle w:val="TOC3"/>
        <w:tabs>
          <w:tab w:val="right" w:leader="dot" w:pos="9345"/>
        </w:tabs>
        <w:ind w:left="960"/>
        <w:rPr>
          <w:noProof/>
        </w:rPr>
      </w:pPr>
      <w:hyperlink w:anchor="_Toc226562759" w:history="1">
        <w:r w:rsidRPr="00D01330">
          <w:rPr>
            <w:rStyle w:val="aff9"/>
            <w:rFonts w:eastAsia="黑体" w:hint="eastAsia"/>
            <w:noProof/>
            <w:lang w:eastAsia="zh-CN"/>
          </w:rPr>
          <w:t xml:space="preserve">4.1.1 </w:t>
        </w:r>
        <w:r w:rsidRPr="00D01330">
          <w:rPr>
            <w:rStyle w:val="aff9"/>
            <w:rFonts w:eastAsia="黑体" w:hint="eastAsia"/>
            <w:noProof/>
            <w:lang w:eastAsia="zh-CN"/>
          </w:rPr>
          <w:t>模块划分设计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EA75DCA" w14:textId="3FBCDE66" w:rsidR="00C855C3" w:rsidRDefault="00C855C3">
      <w:pPr>
        <w:pStyle w:val="TOC3"/>
        <w:tabs>
          <w:tab w:val="right" w:leader="dot" w:pos="9345"/>
        </w:tabs>
        <w:ind w:left="960"/>
        <w:rPr>
          <w:noProof/>
        </w:rPr>
      </w:pPr>
      <w:hyperlink w:anchor="_Toc226562760" w:history="1">
        <w:r w:rsidRPr="00D01330">
          <w:rPr>
            <w:rStyle w:val="aff9"/>
            <w:rFonts w:eastAsia="黑体" w:hint="eastAsia"/>
            <w:noProof/>
            <w:lang w:eastAsia="zh-CN"/>
          </w:rPr>
          <w:t xml:space="preserve">4.1.2 </w:t>
        </w:r>
        <w:r w:rsidRPr="00D01330">
          <w:rPr>
            <w:rStyle w:val="aff9"/>
            <w:rFonts w:eastAsia="黑体" w:hint="eastAsia"/>
            <w:noProof/>
            <w:lang w:eastAsia="zh-CN"/>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5C5E42E" w14:textId="3F5BC296" w:rsidR="00C855C3" w:rsidRDefault="00C855C3">
      <w:pPr>
        <w:pStyle w:val="TOC2"/>
        <w:tabs>
          <w:tab w:val="right" w:leader="dot" w:pos="9345"/>
        </w:tabs>
        <w:ind w:left="480"/>
        <w:rPr>
          <w:noProof/>
        </w:rPr>
      </w:pPr>
      <w:hyperlink w:anchor="_Toc226562761" w:history="1">
        <w:r w:rsidRPr="00D01330">
          <w:rPr>
            <w:rStyle w:val="aff9"/>
            <w:rFonts w:eastAsia="黑体" w:hint="eastAsia"/>
            <w:noProof/>
            <w:lang w:eastAsia="zh-CN"/>
          </w:rPr>
          <w:t xml:space="preserve">4.2 </w:t>
        </w:r>
        <w:r w:rsidRPr="00D01330">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3CF6B5E" w14:textId="71531D0C" w:rsidR="00C855C3" w:rsidRDefault="00C855C3">
      <w:pPr>
        <w:pStyle w:val="TOC3"/>
        <w:tabs>
          <w:tab w:val="right" w:leader="dot" w:pos="9345"/>
        </w:tabs>
        <w:ind w:left="960"/>
        <w:rPr>
          <w:noProof/>
        </w:rPr>
      </w:pPr>
      <w:hyperlink w:anchor="_Toc226562762" w:history="1">
        <w:r w:rsidRPr="00D01330">
          <w:rPr>
            <w:rStyle w:val="aff9"/>
            <w:rFonts w:eastAsia="黑体" w:hint="eastAsia"/>
            <w:noProof/>
            <w:lang w:eastAsia="zh-CN"/>
          </w:rPr>
          <w:t xml:space="preserve">4.2.1 </w:t>
        </w:r>
        <w:r w:rsidRPr="00D01330">
          <w:rPr>
            <w:rStyle w:val="aff9"/>
            <w:rFonts w:eastAsia="黑体"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756A089" w14:textId="1A10D719" w:rsidR="00C855C3" w:rsidRDefault="00C855C3">
      <w:pPr>
        <w:pStyle w:val="TOC3"/>
        <w:tabs>
          <w:tab w:val="right" w:leader="dot" w:pos="9345"/>
        </w:tabs>
        <w:ind w:left="960"/>
        <w:rPr>
          <w:noProof/>
        </w:rPr>
      </w:pPr>
      <w:hyperlink w:anchor="_Toc226562763" w:history="1">
        <w:r w:rsidRPr="00D01330">
          <w:rPr>
            <w:rStyle w:val="aff9"/>
            <w:rFonts w:eastAsia="黑体" w:hint="eastAsia"/>
            <w:noProof/>
            <w:lang w:eastAsia="zh-CN"/>
          </w:rPr>
          <w:t xml:space="preserve">4.2.2 </w:t>
        </w:r>
        <w:r w:rsidRPr="00D01330">
          <w:rPr>
            <w:rStyle w:val="aff9"/>
            <w:rFonts w:eastAsia="黑体"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15961C3" w14:textId="32CCF829" w:rsidR="00C855C3" w:rsidRDefault="00C855C3">
      <w:pPr>
        <w:pStyle w:val="TOC3"/>
        <w:tabs>
          <w:tab w:val="right" w:leader="dot" w:pos="9345"/>
        </w:tabs>
        <w:ind w:left="960"/>
        <w:rPr>
          <w:noProof/>
        </w:rPr>
      </w:pPr>
      <w:hyperlink w:anchor="_Toc226562764" w:history="1">
        <w:r w:rsidRPr="00D01330">
          <w:rPr>
            <w:rStyle w:val="aff9"/>
            <w:rFonts w:eastAsia="黑体" w:hint="eastAsia"/>
            <w:noProof/>
            <w:lang w:eastAsia="zh-CN"/>
          </w:rPr>
          <w:t xml:space="preserve">4.2.3 </w:t>
        </w:r>
        <w:r w:rsidRPr="00D01330">
          <w:rPr>
            <w:rStyle w:val="aff9"/>
            <w:rFonts w:eastAsia="黑体"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D086650" w14:textId="00EF5A4B" w:rsidR="00C855C3" w:rsidRDefault="00C855C3">
      <w:pPr>
        <w:pStyle w:val="TOC3"/>
        <w:tabs>
          <w:tab w:val="right" w:leader="dot" w:pos="9345"/>
        </w:tabs>
        <w:ind w:left="960"/>
        <w:rPr>
          <w:noProof/>
        </w:rPr>
      </w:pPr>
      <w:hyperlink w:anchor="_Toc226562765" w:history="1">
        <w:r w:rsidRPr="00D01330">
          <w:rPr>
            <w:rStyle w:val="aff9"/>
            <w:rFonts w:eastAsia="黑体" w:hint="eastAsia"/>
            <w:noProof/>
            <w:lang w:eastAsia="zh-CN"/>
          </w:rPr>
          <w:t xml:space="preserve">4.2.4 </w:t>
        </w:r>
        <w:r w:rsidRPr="00D01330">
          <w:rPr>
            <w:rStyle w:val="aff9"/>
            <w:rFonts w:eastAsia="黑体"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649B0E7" w14:textId="15847FC8" w:rsidR="00C855C3" w:rsidRDefault="00C855C3">
      <w:pPr>
        <w:pStyle w:val="TOC2"/>
        <w:tabs>
          <w:tab w:val="right" w:leader="dot" w:pos="9345"/>
        </w:tabs>
        <w:ind w:left="480"/>
        <w:rPr>
          <w:noProof/>
        </w:rPr>
      </w:pPr>
      <w:hyperlink w:anchor="_Toc226562766" w:history="1">
        <w:r w:rsidRPr="00D01330">
          <w:rPr>
            <w:rStyle w:val="aff9"/>
            <w:rFonts w:eastAsia="黑体" w:hint="eastAsia"/>
            <w:noProof/>
            <w:lang w:eastAsia="zh-CN"/>
          </w:rPr>
          <w:t xml:space="preserve">4.3 </w:t>
        </w:r>
        <w:r w:rsidRPr="00D01330">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4145D58" w14:textId="4A88731F" w:rsidR="00C855C3" w:rsidRDefault="00C855C3">
      <w:pPr>
        <w:pStyle w:val="TOC3"/>
        <w:tabs>
          <w:tab w:val="right" w:leader="dot" w:pos="9345"/>
        </w:tabs>
        <w:ind w:left="960"/>
        <w:rPr>
          <w:noProof/>
        </w:rPr>
      </w:pPr>
      <w:hyperlink w:anchor="_Toc226562767" w:history="1">
        <w:r w:rsidRPr="00D01330">
          <w:rPr>
            <w:rStyle w:val="aff9"/>
            <w:rFonts w:eastAsia="黑体" w:hint="eastAsia"/>
            <w:noProof/>
            <w:lang w:eastAsia="zh-CN"/>
          </w:rPr>
          <w:t xml:space="preserve">4.3.1 </w:t>
        </w:r>
        <w:r w:rsidRPr="00D01330">
          <w:rPr>
            <w:rStyle w:val="aff9"/>
            <w:rFonts w:eastAsia="黑体" w:hint="eastAsia"/>
            <w:noProof/>
            <w:lang w:eastAsia="zh-CN"/>
          </w:rPr>
          <w:t>数据库实体设计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C4DC120" w14:textId="195D58F7" w:rsidR="00C855C3" w:rsidRDefault="00C855C3">
      <w:pPr>
        <w:pStyle w:val="TOC3"/>
        <w:tabs>
          <w:tab w:val="right" w:leader="dot" w:pos="9345"/>
        </w:tabs>
        <w:ind w:left="960"/>
        <w:rPr>
          <w:noProof/>
        </w:rPr>
      </w:pPr>
      <w:hyperlink w:anchor="_Toc226562768" w:history="1">
        <w:r w:rsidRPr="00D01330">
          <w:rPr>
            <w:rStyle w:val="aff9"/>
            <w:rFonts w:eastAsia="黑体" w:hint="eastAsia"/>
            <w:noProof/>
            <w:lang w:eastAsia="zh-CN"/>
          </w:rPr>
          <w:t xml:space="preserve">4.3.2 </w:t>
        </w:r>
        <w:r w:rsidRPr="00D01330">
          <w:rPr>
            <w:rStyle w:val="aff9"/>
            <w:rFonts w:eastAsia="黑体" w:hint="eastAsia"/>
            <w:noProof/>
            <w:lang w:eastAsia="zh-CN"/>
          </w:rPr>
          <w:t>数据库</w:t>
        </w:r>
        <w:r w:rsidRPr="00D01330">
          <w:rPr>
            <w:rStyle w:val="aff9"/>
            <w:rFonts w:eastAsia="黑体" w:hint="eastAsia"/>
            <w:noProof/>
            <w:lang w:eastAsia="zh-CN"/>
          </w:rPr>
          <w:t xml:space="preserve"> E-R </w:t>
        </w:r>
        <w:r w:rsidRPr="00D01330">
          <w:rPr>
            <w:rStyle w:val="aff9"/>
            <w:rFonts w:eastAsia="黑体" w:hint="eastAsia"/>
            <w:noProof/>
            <w:lang w:eastAsia="zh-CN"/>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DF6BF65" w14:textId="58EF5D2B" w:rsidR="00C855C3" w:rsidRDefault="00C855C3">
      <w:pPr>
        <w:pStyle w:val="TOC3"/>
        <w:tabs>
          <w:tab w:val="right" w:leader="dot" w:pos="9345"/>
        </w:tabs>
        <w:ind w:left="960"/>
        <w:rPr>
          <w:noProof/>
        </w:rPr>
      </w:pPr>
      <w:hyperlink w:anchor="_Toc226562769" w:history="1">
        <w:r w:rsidRPr="00D01330">
          <w:rPr>
            <w:rStyle w:val="aff9"/>
            <w:rFonts w:eastAsia="黑体" w:hint="eastAsia"/>
            <w:noProof/>
            <w:lang w:eastAsia="zh-CN"/>
          </w:rPr>
          <w:t xml:space="preserve">4.3.3 </w:t>
        </w:r>
        <w:r w:rsidRPr="00D01330">
          <w:rPr>
            <w:rStyle w:val="aff9"/>
            <w:rFonts w:eastAsia="黑体"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E194634" w14:textId="3CE18448" w:rsidR="00C855C3" w:rsidRDefault="00C855C3">
      <w:pPr>
        <w:pStyle w:val="TOC1"/>
        <w:tabs>
          <w:tab w:val="right" w:leader="dot" w:pos="9345"/>
        </w:tabs>
        <w:rPr>
          <w:noProof/>
        </w:rPr>
      </w:pPr>
      <w:hyperlink w:anchor="_Toc226562770" w:history="1">
        <w:r w:rsidRPr="00D01330">
          <w:rPr>
            <w:rStyle w:val="aff9"/>
            <w:rFonts w:eastAsia="黑体" w:hint="eastAsia"/>
            <w:noProof/>
          </w:rPr>
          <w:t xml:space="preserve">5 </w:t>
        </w:r>
        <w:r w:rsidRPr="00D01330">
          <w:rPr>
            <w:rStyle w:val="aff9"/>
            <w:rFonts w:eastAsia="黑体"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AA721CA" w14:textId="3B327250" w:rsidR="00C855C3" w:rsidRDefault="00C855C3">
      <w:pPr>
        <w:pStyle w:val="TOC2"/>
        <w:tabs>
          <w:tab w:val="right" w:leader="dot" w:pos="9345"/>
        </w:tabs>
        <w:ind w:left="480"/>
        <w:rPr>
          <w:noProof/>
        </w:rPr>
      </w:pPr>
      <w:hyperlink w:anchor="_Toc226562771" w:history="1">
        <w:r w:rsidRPr="00D01330">
          <w:rPr>
            <w:rStyle w:val="aff9"/>
            <w:rFonts w:eastAsia="黑体" w:hint="eastAsia"/>
            <w:noProof/>
          </w:rPr>
          <w:t xml:space="preserve">5.1 </w:t>
        </w:r>
        <w:r w:rsidRPr="00D01330">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8C8279D" w14:textId="6694140F" w:rsidR="00C855C3" w:rsidRDefault="00C855C3">
      <w:pPr>
        <w:pStyle w:val="TOC3"/>
        <w:tabs>
          <w:tab w:val="right" w:leader="dot" w:pos="9345"/>
        </w:tabs>
        <w:ind w:left="960"/>
        <w:rPr>
          <w:noProof/>
        </w:rPr>
      </w:pPr>
      <w:hyperlink w:anchor="_Toc226562772" w:history="1">
        <w:r w:rsidRPr="00D01330">
          <w:rPr>
            <w:rStyle w:val="aff9"/>
            <w:rFonts w:eastAsia="黑体" w:hint="eastAsia"/>
            <w:noProof/>
          </w:rPr>
          <w:t xml:space="preserve">5.1.1 </w:t>
        </w:r>
        <w:r w:rsidRPr="00D01330">
          <w:rPr>
            <w:rStyle w:val="aff9"/>
            <w:rFonts w:eastAsia="黑体" w:hint="eastAsia"/>
            <w:noProof/>
          </w:rPr>
          <w:t>登录与退出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A474B8" w14:textId="77EF9EEE" w:rsidR="00C855C3" w:rsidRDefault="00C855C3">
      <w:pPr>
        <w:pStyle w:val="TOC3"/>
        <w:tabs>
          <w:tab w:val="right" w:leader="dot" w:pos="9345"/>
        </w:tabs>
        <w:ind w:left="960"/>
        <w:rPr>
          <w:noProof/>
        </w:rPr>
      </w:pPr>
      <w:hyperlink w:anchor="_Toc226562773" w:history="1">
        <w:r w:rsidRPr="00D01330">
          <w:rPr>
            <w:rStyle w:val="aff9"/>
            <w:rFonts w:eastAsia="黑体" w:hint="eastAsia"/>
            <w:noProof/>
            <w:lang w:eastAsia="zh-CN"/>
          </w:rPr>
          <w:t xml:space="preserve">5.1.2 </w:t>
        </w:r>
        <w:r w:rsidRPr="00D01330">
          <w:rPr>
            <w:rStyle w:val="aff9"/>
            <w:rFonts w:eastAsia="黑体" w:hint="eastAsia"/>
            <w:noProof/>
            <w:lang w:eastAsia="zh-CN"/>
          </w:rPr>
          <w:t>仪表盘与个人中心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D1EAA02" w14:textId="2715FB52" w:rsidR="00C855C3" w:rsidRDefault="00C855C3">
      <w:pPr>
        <w:pStyle w:val="TOC3"/>
        <w:tabs>
          <w:tab w:val="right" w:leader="dot" w:pos="9345"/>
        </w:tabs>
        <w:ind w:left="960"/>
        <w:rPr>
          <w:noProof/>
        </w:rPr>
      </w:pPr>
      <w:hyperlink w:anchor="_Toc226562774" w:history="1">
        <w:r w:rsidRPr="00D01330">
          <w:rPr>
            <w:rStyle w:val="aff9"/>
            <w:rFonts w:eastAsia="黑体" w:hint="eastAsia"/>
            <w:noProof/>
            <w:lang w:eastAsia="zh-CN"/>
          </w:rPr>
          <w:t xml:space="preserve">5.1.3 </w:t>
        </w:r>
        <w:r w:rsidRPr="00D01330">
          <w:rPr>
            <w:rStyle w:val="aff9"/>
            <w:rFonts w:eastAsia="黑体" w:hint="eastAsia"/>
            <w:noProof/>
            <w:lang w:eastAsia="zh-CN"/>
          </w:rPr>
          <w:t>公共布局与导航实现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C6CEF9C" w14:textId="5BB6B6EE" w:rsidR="00C855C3" w:rsidRDefault="00C855C3">
      <w:pPr>
        <w:pStyle w:val="TOC2"/>
        <w:tabs>
          <w:tab w:val="right" w:leader="dot" w:pos="9345"/>
        </w:tabs>
        <w:ind w:left="480"/>
        <w:rPr>
          <w:noProof/>
        </w:rPr>
      </w:pPr>
      <w:hyperlink w:anchor="_Toc226562775" w:history="1">
        <w:r w:rsidRPr="00D01330">
          <w:rPr>
            <w:rStyle w:val="aff9"/>
            <w:rFonts w:eastAsia="黑体" w:hint="eastAsia"/>
            <w:noProof/>
            <w:lang w:eastAsia="zh-CN"/>
          </w:rPr>
          <w:t xml:space="preserve">5.2 </w:t>
        </w:r>
        <w:r w:rsidRPr="00D01330">
          <w:rPr>
            <w:rStyle w:val="aff9"/>
            <w:rFonts w:eastAsia="黑体" w:hint="eastAsia"/>
            <w:noProof/>
            <w:lang w:eastAsia="zh-CN"/>
          </w:rPr>
          <w:t>木材缺陷检测模块的实现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A310830" w14:textId="616DC6C5" w:rsidR="00C855C3" w:rsidRDefault="00C855C3">
      <w:pPr>
        <w:pStyle w:val="TOC3"/>
        <w:tabs>
          <w:tab w:val="right" w:leader="dot" w:pos="9345"/>
        </w:tabs>
        <w:ind w:left="960"/>
        <w:rPr>
          <w:noProof/>
        </w:rPr>
      </w:pPr>
      <w:hyperlink w:anchor="_Toc226562776" w:history="1">
        <w:r w:rsidRPr="00D01330">
          <w:rPr>
            <w:rStyle w:val="aff9"/>
            <w:rFonts w:eastAsia="黑体" w:hint="eastAsia"/>
            <w:noProof/>
            <w:lang w:eastAsia="zh-CN"/>
          </w:rPr>
          <w:t xml:space="preserve">5.2.1 </w:t>
        </w:r>
        <w:r w:rsidRPr="00D01330">
          <w:rPr>
            <w:rStyle w:val="aff9"/>
            <w:rFonts w:eastAsia="黑体" w:hint="eastAsia"/>
            <w:noProof/>
            <w:lang w:eastAsia="zh-CN"/>
          </w:rPr>
          <w:t>本地上传与摄像头采集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6141571" w14:textId="0B9F966D" w:rsidR="00C855C3" w:rsidRDefault="00C855C3">
      <w:pPr>
        <w:pStyle w:val="TOC3"/>
        <w:tabs>
          <w:tab w:val="right" w:leader="dot" w:pos="9345"/>
        </w:tabs>
        <w:ind w:left="960"/>
        <w:rPr>
          <w:noProof/>
        </w:rPr>
      </w:pPr>
      <w:hyperlink w:anchor="_Toc226562777" w:history="1">
        <w:r w:rsidRPr="00D01330">
          <w:rPr>
            <w:rStyle w:val="aff9"/>
            <w:rFonts w:eastAsia="黑体" w:hint="eastAsia"/>
            <w:noProof/>
            <w:lang w:eastAsia="zh-CN"/>
          </w:rPr>
          <w:t xml:space="preserve">5.2.2 </w:t>
        </w:r>
        <w:r w:rsidRPr="00D01330">
          <w:rPr>
            <w:rStyle w:val="aff9"/>
            <w:rFonts w:eastAsia="黑体" w:hint="eastAsia"/>
            <w:noProof/>
            <w:lang w:eastAsia="zh-CN"/>
          </w:rPr>
          <w:t>模型推理与缺陷映射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B87817D" w14:textId="206CD088" w:rsidR="00C855C3" w:rsidRDefault="00C855C3">
      <w:pPr>
        <w:pStyle w:val="TOC3"/>
        <w:tabs>
          <w:tab w:val="right" w:leader="dot" w:pos="9345"/>
        </w:tabs>
        <w:ind w:left="960"/>
        <w:rPr>
          <w:noProof/>
        </w:rPr>
      </w:pPr>
      <w:hyperlink w:anchor="_Toc226562778" w:history="1">
        <w:r w:rsidRPr="00D01330">
          <w:rPr>
            <w:rStyle w:val="aff9"/>
            <w:rFonts w:eastAsia="黑体" w:hint="eastAsia"/>
            <w:noProof/>
            <w:lang w:eastAsia="zh-CN"/>
          </w:rPr>
          <w:t xml:space="preserve">5.2.3 </w:t>
        </w:r>
        <w:r w:rsidRPr="00D01330">
          <w:rPr>
            <w:rStyle w:val="aff9"/>
            <w:rFonts w:eastAsia="黑体" w:hint="eastAsia"/>
            <w:noProof/>
            <w:lang w:eastAsia="zh-CN"/>
          </w:rPr>
          <w:t>等级判定与库存联动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87F98EA" w14:textId="5EC1EEE1" w:rsidR="00C855C3" w:rsidRDefault="00C855C3">
      <w:pPr>
        <w:pStyle w:val="TOC3"/>
        <w:tabs>
          <w:tab w:val="right" w:leader="dot" w:pos="9345"/>
        </w:tabs>
        <w:ind w:left="960"/>
        <w:rPr>
          <w:noProof/>
        </w:rPr>
      </w:pPr>
      <w:hyperlink w:anchor="_Toc226562779" w:history="1">
        <w:r w:rsidRPr="00D01330">
          <w:rPr>
            <w:rStyle w:val="aff9"/>
            <w:rFonts w:eastAsia="黑体" w:hint="eastAsia"/>
            <w:noProof/>
            <w:lang w:eastAsia="zh-CN"/>
          </w:rPr>
          <w:t xml:space="preserve">5.2.4 </w:t>
        </w:r>
        <w:r w:rsidRPr="00D01330">
          <w:rPr>
            <w:rStyle w:val="aff9"/>
            <w:rFonts w:eastAsia="黑体" w:hint="eastAsia"/>
            <w:noProof/>
            <w:lang w:eastAsia="zh-CN"/>
          </w:rPr>
          <w:t>检测结果持久化实现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21A1043" w14:textId="09DB26F3" w:rsidR="00C855C3" w:rsidRDefault="00C855C3">
      <w:pPr>
        <w:pStyle w:val="TOC2"/>
        <w:tabs>
          <w:tab w:val="right" w:leader="dot" w:pos="9345"/>
        </w:tabs>
        <w:ind w:left="480"/>
        <w:rPr>
          <w:noProof/>
        </w:rPr>
      </w:pPr>
      <w:hyperlink w:anchor="_Toc226562780" w:history="1">
        <w:r w:rsidRPr="00D01330">
          <w:rPr>
            <w:rStyle w:val="aff9"/>
            <w:rFonts w:eastAsia="黑体" w:hint="eastAsia"/>
            <w:noProof/>
            <w:lang w:eastAsia="zh-CN"/>
          </w:rPr>
          <w:t xml:space="preserve">5.3 </w:t>
        </w:r>
        <w:r w:rsidRPr="00D01330">
          <w:rPr>
            <w:rStyle w:val="aff9"/>
            <w:rFonts w:eastAsia="黑体" w:hint="eastAsia"/>
            <w:noProof/>
            <w:lang w:eastAsia="zh-CN"/>
          </w:rPr>
          <w:t>检测历史与报表模块的实现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CEED093" w14:textId="28EF76F8" w:rsidR="00C855C3" w:rsidRDefault="00C855C3">
      <w:pPr>
        <w:pStyle w:val="TOC3"/>
        <w:tabs>
          <w:tab w:val="right" w:leader="dot" w:pos="9345"/>
        </w:tabs>
        <w:ind w:left="960"/>
        <w:rPr>
          <w:noProof/>
        </w:rPr>
      </w:pPr>
      <w:hyperlink w:anchor="_Toc226562781" w:history="1">
        <w:r w:rsidRPr="00D01330">
          <w:rPr>
            <w:rStyle w:val="aff9"/>
            <w:rFonts w:eastAsia="黑体" w:hint="eastAsia"/>
            <w:noProof/>
            <w:lang w:eastAsia="zh-CN"/>
          </w:rPr>
          <w:t xml:space="preserve">5.3.1 </w:t>
        </w:r>
        <w:r w:rsidRPr="00D01330">
          <w:rPr>
            <w:rStyle w:val="aff9"/>
            <w:rFonts w:eastAsia="黑体" w:hint="eastAsia"/>
            <w:noProof/>
            <w:lang w:eastAsia="zh-CN"/>
          </w:rPr>
          <w:t>历史记录查询与删除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0C48985" w14:textId="5C12B77E" w:rsidR="00C855C3" w:rsidRDefault="00C855C3">
      <w:pPr>
        <w:pStyle w:val="TOC3"/>
        <w:tabs>
          <w:tab w:val="right" w:leader="dot" w:pos="9345"/>
        </w:tabs>
        <w:ind w:left="960"/>
        <w:rPr>
          <w:noProof/>
        </w:rPr>
      </w:pPr>
      <w:hyperlink w:anchor="_Toc226562782" w:history="1">
        <w:r w:rsidRPr="00D01330">
          <w:rPr>
            <w:rStyle w:val="aff9"/>
            <w:rFonts w:eastAsia="黑体" w:hint="eastAsia"/>
            <w:noProof/>
            <w:lang w:eastAsia="zh-CN"/>
          </w:rPr>
          <w:t xml:space="preserve">5.3.2 </w:t>
        </w:r>
        <w:r w:rsidRPr="00D01330">
          <w:rPr>
            <w:rStyle w:val="aff9"/>
            <w:rFonts w:eastAsia="黑体" w:hint="eastAsia"/>
            <w:noProof/>
            <w:lang w:eastAsia="zh-CN"/>
          </w:rPr>
          <w:t>日志统计与</w:t>
        </w:r>
        <w:r w:rsidRPr="00D01330">
          <w:rPr>
            <w:rStyle w:val="aff9"/>
            <w:rFonts w:eastAsia="黑体" w:hint="eastAsia"/>
            <w:noProof/>
            <w:lang w:eastAsia="zh-CN"/>
          </w:rPr>
          <w:t xml:space="preserve"> Excel </w:t>
        </w:r>
        <w:r w:rsidRPr="00D01330">
          <w:rPr>
            <w:rStyle w:val="aff9"/>
            <w:rFonts w:eastAsia="黑体" w:hint="eastAsia"/>
            <w:noProof/>
            <w:lang w:eastAsia="zh-CN"/>
          </w:rPr>
          <w:t>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EDC7F5F" w14:textId="531CB578" w:rsidR="00C855C3" w:rsidRDefault="00C855C3">
      <w:pPr>
        <w:pStyle w:val="TOC3"/>
        <w:tabs>
          <w:tab w:val="right" w:leader="dot" w:pos="9345"/>
        </w:tabs>
        <w:ind w:left="960"/>
        <w:rPr>
          <w:noProof/>
        </w:rPr>
      </w:pPr>
      <w:hyperlink w:anchor="_Toc226562783" w:history="1">
        <w:r w:rsidRPr="00D01330">
          <w:rPr>
            <w:rStyle w:val="aff9"/>
            <w:rFonts w:eastAsia="黑体" w:hint="eastAsia"/>
            <w:noProof/>
            <w:lang w:eastAsia="zh-CN"/>
          </w:rPr>
          <w:t xml:space="preserve">5.3.3 </w:t>
        </w:r>
        <w:r w:rsidRPr="00D01330">
          <w:rPr>
            <w:rStyle w:val="aff9"/>
            <w:rFonts w:eastAsia="黑体" w:hint="eastAsia"/>
            <w:noProof/>
            <w:lang w:eastAsia="zh-CN"/>
          </w:rPr>
          <w:t>工作时长统计实现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C0F20FF" w14:textId="094A78C8" w:rsidR="00C855C3" w:rsidRDefault="00C855C3">
      <w:pPr>
        <w:pStyle w:val="TOC2"/>
        <w:tabs>
          <w:tab w:val="right" w:leader="dot" w:pos="9345"/>
        </w:tabs>
        <w:ind w:left="480"/>
        <w:rPr>
          <w:noProof/>
        </w:rPr>
      </w:pPr>
      <w:hyperlink w:anchor="_Toc226562784" w:history="1">
        <w:r w:rsidRPr="00D01330">
          <w:rPr>
            <w:rStyle w:val="aff9"/>
            <w:rFonts w:eastAsia="黑体" w:hint="eastAsia"/>
            <w:noProof/>
            <w:lang w:eastAsia="zh-CN"/>
          </w:rPr>
          <w:t xml:space="preserve">5.4 </w:t>
        </w:r>
        <w:r w:rsidRPr="00D01330">
          <w:rPr>
            <w:rStyle w:val="aff9"/>
            <w:rFonts w:eastAsia="黑体" w:hint="eastAsia"/>
            <w:noProof/>
            <w:lang w:eastAsia="zh-CN"/>
          </w:rPr>
          <w:t>销售与后台管理模块的实现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B71CD66" w14:textId="1D66FB4F" w:rsidR="00C855C3" w:rsidRDefault="00C855C3">
      <w:pPr>
        <w:pStyle w:val="TOC3"/>
        <w:tabs>
          <w:tab w:val="right" w:leader="dot" w:pos="9345"/>
        </w:tabs>
        <w:ind w:left="960"/>
        <w:rPr>
          <w:noProof/>
        </w:rPr>
      </w:pPr>
      <w:hyperlink w:anchor="_Toc226562785" w:history="1">
        <w:r w:rsidRPr="00D01330">
          <w:rPr>
            <w:rStyle w:val="aff9"/>
            <w:rFonts w:eastAsia="黑体" w:hint="eastAsia"/>
            <w:noProof/>
            <w:lang w:eastAsia="zh-CN"/>
          </w:rPr>
          <w:t xml:space="preserve">5.4.1 </w:t>
        </w:r>
        <w:r w:rsidRPr="00D01330">
          <w:rPr>
            <w:rStyle w:val="aff9"/>
            <w:rFonts w:eastAsia="黑体" w:hint="eastAsia"/>
            <w:noProof/>
            <w:lang w:eastAsia="zh-CN"/>
          </w:rPr>
          <w:t>销售与库存管理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7E19812" w14:textId="7DD9B485" w:rsidR="00C855C3" w:rsidRDefault="00C855C3">
      <w:pPr>
        <w:pStyle w:val="TOC3"/>
        <w:tabs>
          <w:tab w:val="right" w:leader="dot" w:pos="9345"/>
        </w:tabs>
        <w:ind w:left="960"/>
        <w:rPr>
          <w:noProof/>
        </w:rPr>
      </w:pPr>
      <w:hyperlink w:anchor="_Toc226562786" w:history="1">
        <w:r w:rsidRPr="00D01330">
          <w:rPr>
            <w:rStyle w:val="aff9"/>
            <w:rFonts w:eastAsia="黑体" w:hint="eastAsia"/>
            <w:noProof/>
            <w:lang w:eastAsia="zh-CN"/>
          </w:rPr>
          <w:t xml:space="preserve">5.4.2 </w:t>
        </w:r>
        <w:r w:rsidRPr="00D01330">
          <w:rPr>
            <w:rStyle w:val="aff9"/>
            <w:rFonts w:eastAsia="黑体" w:hint="eastAsia"/>
            <w:noProof/>
            <w:lang w:eastAsia="zh-CN"/>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93D875" w14:textId="2D8B7D85" w:rsidR="00C855C3" w:rsidRDefault="00C855C3">
      <w:pPr>
        <w:pStyle w:val="TOC3"/>
        <w:tabs>
          <w:tab w:val="right" w:leader="dot" w:pos="9345"/>
        </w:tabs>
        <w:ind w:left="960"/>
        <w:rPr>
          <w:noProof/>
        </w:rPr>
      </w:pPr>
      <w:hyperlink w:anchor="_Toc226562787" w:history="1">
        <w:r w:rsidRPr="00D01330">
          <w:rPr>
            <w:rStyle w:val="aff9"/>
            <w:rFonts w:eastAsia="黑体" w:hint="eastAsia"/>
            <w:noProof/>
            <w:lang w:eastAsia="zh-CN"/>
          </w:rPr>
          <w:t xml:space="preserve">5.4.3 </w:t>
        </w:r>
        <w:r w:rsidRPr="00D01330">
          <w:rPr>
            <w:rStyle w:val="aff9"/>
            <w:rFonts w:eastAsia="黑体" w:hint="eastAsia"/>
            <w:noProof/>
            <w:lang w:eastAsia="zh-CN"/>
          </w:rPr>
          <w:t>系统设置与模型切换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6E3EC40" w14:textId="4FED7194" w:rsidR="00C855C3" w:rsidRDefault="00C855C3">
      <w:pPr>
        <w:pStyle w:val="TOC3"/>
        <w:tabs>
          <w:tab w:val="right" w:leader="dot" w:pos="9345"/>
        </w:tabs>
        <w:ind w:left="960"/>
        <w:rPr>
          <w:noProof/>
        </w:rPr>
      </w:pPr>
      <w:hyperlink w:anchor="_Toc226562788" w:history="1">
        <w:r w:rsidRPr="00D01330">
          <w:rPr>
            <w:rStyle w:val="aff9"/>
            <w:rFonts w:eastAsia="黑体" w:hint="eastAsia"/>
            <w:noProof/>
            <w:lang w:eastAsia="zh-CN"/>
          </w:rPr>
          <w:t xml:space="preserve">5.4.4 </w:t>
        </w:r>
        <w:r w:rsidRPr="00D01330">
          <w:rPr>
            <w:rStyle w:val="aff9"/>
            <w:rFonts w:eastAsia="黑体" w:hint="eastAsia"/>
            <w:noProof/>
            <w:lang w:eastAsia="zh-CN"/>
          </w:rPr>
          <w:t>初始化与默认数据实现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0EB34BC" w14:textId="09998F44" w:rsidR="00C855C3" w:rsidRDefault="00C855C3">
      <w:pPr>
        <w:pStyle w:val="TOC2"/>
        <w:tabs>
          <w:tab w:val="right" w:leader="dot" w:pos="9345"/>
        </w:tabs>
        <w:ind w:left="480"/>
        <w:rPr>
          <w:noProof/>
        </w:rPr>
      </w:pPr>
      <w:hyperlink w:anchor="_Toc226562789" w:history="1">
        <w:r w:rsidRPr="00D01330">
          <w:rPr>
            <w:rStyle w:val="aff9"/>
            <w:rFonts w:eastAsia="黑体" w:hint="eastAsia"/>
            <w:noProof/>
            <w:lang w:eastAsia="zh-CN"/>
          </w:rPr>
          <w:t xml:space="preserve">5.5 </w:t>
        </w:r>
        <w:r w:rsidRPr="00D01330">
          <w:rPr>
            <w:rStyle w:val="aff9"/>
            <w:rFonts w:eastAsia="黑体" w:hint="eastAsia"/>
            <w:noProof/>
            <w:lang w:eastAsia="zh-CN"/>
          </w:rPr>
          <w:t>缺陷图谱与帮助中心的实现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52CFD6" w14:textId="7049FDED" w:rsidR="00C855C3" w:rsidRDefault="00C855C3">
      <w:pPr>
        <w:pStyle w:val="TOC1"/>
        <w:tabs>
          <w:tab w:val="right" w:leader="dot" w:pos="9345"/>
        </w:tabs>
        <w:rPr>
          <w:noProof/>
        </w:rPr>
      </w:pPr>
      <w:hyperlink w:anchor="_Toc226562790" w:history="1">
        <w:r w:rsidRPr="00D01330">
          <w:rPr>
            <w:rStyle w:val="aff9"/>
            <w:rFonts w:eastAsia="黑体" w:hint="eastAsia"/>
            <w:noProof/>
            <w:lang w:eastAsia="zh-CN"/>
          </w:rPr>
          <w:t xml:space="preserve">6 </w:t>
        </w:r>
        <w:r w:rsidRPr="00D01330">
          <w:rPr>
            <w:rStyle w:val="aff9"/>
            <w:rFonts w:eastAsia="黑体"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5FC1FC7" w14:textId="38C9FBD5" w:rsidR="00C855C3" w:rsidRDefault="00C855C3">
      <w:pPr>
        <w:pStyle w:val="TOC2"/>
        <w:tabs>
          <w:tab w:val="right" w:leader="dot" w:pos="9345"/>
        </w:tabs>
        <w:ind w:left="480"/>
        <w:rPr>
          <w:noProof/>
        </w:rPr>
      </w:pPr>
      <w:hyperlink w:anchor="_Toc226562791" w:history="1">
        <w:r w:rsidRPr="00D01330">
          <w:rPr>
            <w:rStyle w:val="aff9"/>
            <w:rFonts w:eastAsia="黑体" w:hint="eastAsia"/>
            <w:noProof/>
            <w:lang w:eastAsia="zh-CN"/>
          </w:rPr>
          <w:t xml:space="preserve">6.1 </w:t>
        </w:r>
        <w:r w:rsidRPr="00D01330">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45C09BC" w14:textId="16D298AB" w:rsidR="00C855C3" w:rsidRDefault="00C855C3">
      <w:pPr>
        <w:pStyle w:val="TOC2"/>
        <w:tabs>
          <w:tab w:val="right" w:leader="dot" w:pos="9345"/>
        </w:tabs>
        <w:ind w:left="480"/>
        <w:rPr>
          <w:noProof/>
        </w:rPr>
      </w:pPr>
      <w:hyperlink w:anchor="_Toc226562792" w:history="1">
        <w:r w:rsidRPr="00D01330">
          <w:rPr>
            <w:rStyle w:val="aff9"/>
            <w:rFonts w:eastAsia="黑体" w:hint="eastAsia"/>
            <w:noProof/>
            <w:lang w:eastAsia="zh-CN"/>
          </w:rPr>
          <w:t xml:space="preserve">6.2 </w:t>
        </w:r>
        <w:r w:rsidRPr="00D01330">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9EE2F1D" w14:textId="788580A3" w:rsidR="00C855C3" w:rsidRDefault="00C855C3">
      <w:pPr>
        <w:pStyle w:val="TOC2"/>
        <w:tabs>
          <w:tab w:val="right" w:leader="dot" w:pos="9345"/>
        </w:tabs>
        <w:ind w:left="480"/>
        <w:rPr>
          <w:noProof/>
        </w:rPr>
      </w:pPr>
      <w:hyperlink w:anchor="_Toc226562793" w:history="1">
        <w:r w:rsidRPr="00D01330">
          <w:rPr>
            <w:rStyle w:val="aff9"/>
            <w:rFonts w:eastAsia="黑体" w:hint="eastAsia"/>
            <w:noProof/>
          </w:rPr>
          <w:t xml:space="preserve">6.3 </w:t>
        </w:r>
        <w:r w:rsidRPr="00D01330">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1923FC1" w14:textId="32B13C2C" w:rsidR="00C855C3" w:rsidRDefault="00C855C3">
      <w:pPr>
        <w:pStyle w:val="TOC2"/>
        <w:tabs>
          <w:tab w:val="right" w:leader="dot" w:pos="9345"/>
        </w:tabs>
        <w:ind w:left="480"/>
        <w:rPr>
          <w:noProof/>
        </w:rPr>
      </w:pPr>
      <w:hyperlink w:anchor="_Toc226562794" w:history="1">
        <w:r w:rsidRPr="00D01330">
          <w:rPr>
            <w:rStyle w:val="aff9"/>
            <w:rFonts w:eastAsia="黑体" w:hint="eastAsia"/>
            <w:noProof/>
            <w:lang w:eastAsia="zh-CN"/>
          </w:rPr>
          <w:t xml:space="preserve">6.4 </w:t>
        </w:r>
        <w:r w:rsidRPr="00D01330">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A4AF3F" w14:textId="3E513B01" w:rsidR="00C855C3" w:rsidRDefault="00C855C3">
      <w:pPr>
        <w:pStyle w:val="TOC1"/>
        <w:tabs>
          <w:tab w:val="right" w:leader="dot" w:pos="9345"/>
        </w:tabs>
        <w:rPr>
          <w:noProof/>
        </w:rPr>
      </w:pPr>
      <w:hyperlink w:anchor="_Toc226562795" w:history="1">
        <w:r w:rsidRPr="00D01330">
          <w:rPr>
            <w:rStyle w:val="aff9"/>
            <w:rFonts w:eastAsia="黑体" w:hint="eastAsia"/>
            <w:noProof/>
            <w:lang w:eastAsia="zh-CN"/>
          </w:rPr>
          <w:t xml:space="preserve">7 </w:t>
        </w:r>
        <w:r w:rsidRPr="00D01330">
          <w:rPr>
            <w:rStyle w:val="aff9"/>
            <w:rFonts w:eastAsia="黑体"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2E3DF74" w14:textId="4A5A3616" w:rsidR="00C855C3" w:rsidRDefault="00C855C3">
      <w:pPr>
        <w:pStyle w:val="TOC1"/>
        <w:tabs>
          <w:tab w:val="right" w:leader="dot" w:pos="9345"/>
        </w:tabs>
        <w:rPr>
          <w:noProof/>
        </w:rPr>
      </w:pPr>
      <w:hyperlink w:anchor="_Toc226562796" w:history="1">
        <w:r w:rsidRPr="00D01330">
          <w:rPr>
            <w:rStyle w:val="aff9"/>
            <w:rFonts w:eastAsia="黑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B001744" w14:textId="193ABF90" w:rsidR="00C855C3" w:rsidRDefault="00C855C3">
      <w:pPr>
        <w:pStyle w:val="TOC1"/>
        <w:tabs>
          <w:tab w:val="right" w:leader="dot" w:pos="9345"/>
        </w:tabs>
        <w:rPr>
          <w:noProof/>
        </w:rPr>
      </w:pPr>
      <w:hyperlink w:anchor="_Toc226562797" w:history="1">
        <w:r w:rsidRPr="00D01330">
          <w:rPr>
            <w:rStyle w:val="aff9"/>
            <w:rFonts w:eastAsia="黑体"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_Toc226562797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4AD61E9" w14:textId="5D897966" w:rsidR="000D1FF0" w:rsidRDefault="00C855C3">
      <w:pPr>
        <w:spacing w:line="360" w:lineRule="auto"/>
        <w:rPr>
          <w:lang w:eastAsia="zh-CN"/>
        </w:rPr>
      </w:pPr>
      <w:r>
        <w:fldChar w:fldCharType="end"/>
      </w:r>
    </w:p>
    <w:p w14:paraId="1A921B90" w14:textId="77777777" w:rsidR="000D1FF0" w:rsidRDefault="00C855C3">
      <w:pPr>
        <w:rPr>
          <w:lang w:eastAsia="zh-CN"/>
        </w:rPr>
      </w:pPr>
      <w:r>
        <w:rPr>
          <w:lang w:eastAsia="zh-CN"/>
        </w:rPr>
        <w:br w:type="page"/>
      </w:r>
    </w:p>
    <w:p w14:paraId="723816B6" w14:textId="77777777" w:rsidR="000D1FF0" w:rsidRPr="00306837" w:rsidRDefault="00C855C3">
      <w:pPr>
        <w:spacing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6CCC352E" w14:textId="77777777" w:rsidR="000D1FF0" w:rsidRPr="00306837" w:rsidRDefault="00C855C3">
      <w:pPr>
        <w:spacing w:line="360" w:lineRule="auto"/>
        <w:jc w:val="center"/>
        <w:rPr>
          <w:rFonts w:eastAsia="仿宋" w:cs="Times New Roman"/>
          <w:kern w:val="2"/>
          <w:szCs w:val="20"/>
          <w:lang w:eastAsia="zh-CN"/>
        </w:rPr>
      </w:pPr>
      <w:r w:rsidRPr="00306837">
        <w:rPr>
          <w:rFonts w:eastAsia="仿宋" w:cs="Times New Roman"/>
          <w:kern w:val="2"/>
          <w:szCs w:val="20"/>
          <w:lang w:eastAsia="zh-CN"/>
        </w:rPr>
        <w:t>计算机科学与技术专业</w:t>
      </w:r>
      <w:r w:rsidRPr="00306837">
        <w:rPr>
          <w:rFonts w:eastAsia="仿宋" w:cs="Times New Roman"/>
          <w:kern w:val="2"/>
          <w:szCs w:val="20"/>
          <w:lang w:eastAsia="zh-CN"/>
        </w:rPr>
        <w:t xml:space="preserve">  </w:t>
      </w:r>
      <w:r w:rsidRPr="00306837">
        <w:rPr>
          <w:rFonts w:eastAsia="仿宋" w:cs="Times New Roman"/>
          <w:kern w:val="2"/>
          <w:szCs w:val="20"/>
          <w:lang w:eastAsia="zh-CN"/>
        </w:rPr>
        <w:t>待填写</w:t>
      </w:r>
    </w:p>
    <w:p w14:paraId="712129A8" w14:textId="77777777" w:rsidR="000D1FF0" w:rsidRPr="00306837" w:rsidRDefault="00C855C3">
      <w:pPr>
        <w:spacing w:line="360" w:lineRule="auto"/>
        <w:jc w:val="center"/>
        <w:rPr>
          <w:rFonts w:eastAsia="仿宋" w:cs="Times New Roman"/>
          <w:kern w:val="2"/>
          <w:szCs w:val="20"/>
          <w:lang w:eastAsia="zh-CN"/>
        </w:rPr>
      </w:pPr>
      <w:r w:rsidRPr="00306837">
        <w:rPr>
          <w:rFonts w:eastAsia="仿宋" w:cs="Times New Roman"/>
          <w:kern w:val="2"/>
          <w:szCs w:val="20"/>
          <w:lang w:eastAsia="zh-CN"/>
        </w:rPr>
        <w:t>指导教师</w:t>
      </w:r>
      <w:r w:rsidRPr="00306837">
        <w:rPr>
          <w:rFonts w:eastAsia="仿宋" w:cs="Times New Roman"/>
          <w:kern w:val="2"/>
          <w:szCs w:val="20"/>
          <w:lang w:eastAsia="zh-CN"/>
        </w:rPr>
        <w:t xml:space="preserve">  </w:t>
      </w:r>
      <w:r w:rsidRPr="00306837">
        <w:rPr>
          <w:rFonts w:eastAsia="仿宋" w:cs="Times New Roman"/>
          <w:kern w:val="2"/>
          <w:szCs w:val="20"/>
          <w:lang w:eastAsia="zh-CN"/>
        </w:rPr>
        <w:t>待填写</w:t>
      </w:r>
    </w:p>
    <w:p w14:paraId="20480D4A" w14:textId="77777777" w:rsidR="000D1FF0" w:rsidRPr="00306837" w:rsidRDefault="00C855C3" w:rsidP="00306837">
      <w:pPr>
        <w:spacing w:line="360" w:lineRule="auto"/>
        <w:rPr>
          <w:sz w:val="21"/>
          <w:szCs w:val="21"/>
          <w:lang w:eastAsia="zh-CN"/>
        </w:rPr>
      </w:pPr>
      <w:r w:rsidRPr="00306837">
        <w:rPr>
          <w:rFonts w:ascii="黑体" w:eastAsia="黑体" w:hAnsi="黑体"/>
          <w:sz w:val="21"/>
          <w:szCs w:val="21"/>
          <w:lang w:eastAsia="zh-CN"/>
        </w:rPr>
        <w:t>摘要</w:t>
      </w:r>
      <w:r w:rsidRPr="00306837">
        <w:rPr>
          <w:sz w:val="21"/>
          <w:szCs w:val="21"/>
          <w:lang w:eastAsia="zh-CN"/>
        </w:rPr>
        <w:t>：</w:t>
      </w:r>
      <w:r w:rsidRPr="00306837">
        <w:rPr>
          <w:rFonts w:ascii="楷体" w:eastAsia="楷体" w:hAnsi="楷体"/>
          <w:sz w:val="21"/>
          <w:szCs w:val="21"/>
          <w:lang w:eastAsia="zh-CN"/>
        </w:rPr>
        <w:t>木材表面缺陷检测是木材加工、质量分级和销售流转中的关键环节。传统人工检测方式虽然直观，但长期存在主观性强、效率受限、记录难以追溯等问题。结合当前项目 `WebDetectionSystem` 的真实实现情况，本文设计并整理了一套基于 Python 的 Web 木材表面缺陷智能检测系统。系统以后端 Flask 框架为基础，以 Ultralytics YOLO 模型为核心检测引擎，集成用户登录、图片上传检测、摄像头采集、缺陷中文映射、等级判定、检测历史追溯、日志统计分析、Excel 数据导出、库存联动、销售出库、知识图谱展示与管理员模型切换等功能。系统识别的缺陷类别主要包括裂纹、死节和活节，并依据业务规则自动划分为 A 级、B 级和 C 级板材。在工程实现层面，系统利用 SQLAlchemy 完成数据建模，采用 Jinja2 模板、Bootstrap 5、Chart.js 和 Viewer.js 构建交互界面，实现了检测业务与库存销售业务的一体化联动。论文从系统背景、关键技术、需求分析、总体设计、功能实现和测试验证等方面，对当前系统进行完整梳理。实践表明，该系统能够满足课程设计和教学演示场景下的基本需求，具备检测流程清晰、操作门槛较低、结果可追溯、业务闭环完整等特点，对木材缺陷检测系统的教学研究和原型验证具有一定参考价值。</w:t>
      </w:r>
    </w:p>
    <w:p w14:paraId="0732A215" w14:textId="09BA6DF6" w:rsidR="000D1FF0" w:rsidRDefault="00C855C3">
      <w:pPr>
        <w:spacing w:line="360" w:lineRule="auto"/>
        <w:rPr>
          <w:lang w:eastAsia="zh-CN"/>
        </w:rPr>
      </w:pPr>
      <w:r w:rsidRPr="00306837">
        <w:rPr>
          <w:rFonts w:ascii="黑体" w:eastAsia="黑体" w:hAnsi="黑体"/>
          <w:sz w:val="21"/>
          <w:szCs w:val="21"/>
          <w:lang w:eastAsia="zh-CN"/>
        </w:rPr>
        <w:t>关键词</w:t>
      </w:r>
      <w:r>
        <w:rPr>
          <w:lang w:eastAsia="zh-CN"/>
        </w:rPr>
        <w:t>：</w:t>
      </w:r>
      <w:r w:rsidRPr="00306837">
        <w:rPr>
          <w:rFonts w:ascii="楷体" w:eastAsia="楷体" w:hAnsi="楷体"/>
          <w:sz w:val="21"/>
          <w:szCs w:val="21"/>
          <w:lang w:eastAsia="zh-CN"/>
        </w:rPr>
        <w:t>Python</w:t>
      </w:r>
      <w:r w:rsidR="00306837">
        <w:rPr>
          <w:rFonts w:ascii="楷体" w:eastAsia="楷体" w:hAnsi="楷体" w:hint="eastAsia"/>
          <w:sz w:val="21"/>
          <w:szCs w:val="21"/>
          <w:lang w:eastAsia="zh-CN"/>
        </w:rPr>
        <w:t xml:space="preserve"> </w:t>
      </w:r>
      <w:r w:rsidRPr="00306837">
        <w:rPr>
          <w:rFonts w:ascii="楷体" w:eastAsia="楷体" w:hAnsi="楷体"/>
          <w:sz w:val="21"/>
          <w:szCs w:val="21"/>
          <w:lang w:eastAsia="zh-CN"/>
        </w:rPr>
        <w:t>木材缺陷检测</w:t>
      </w:r>
      <w:r w:rsidR="00306837">
        <w:rPr>
          <w:rFonts w:ascii="楷体" w:eastAsia="楷体" w:hAnsi="楷体" w:hint="eastAsia"/>
          <w:sz w:val="21"/>
          <w:szCs w:val="21"/>
          <w:lang w:eastAsia="zh-CN"/>
        </w:rPr>
        <w:t xml:space="preserve"> </w:t>
      </w:r>
      <w:r w:rsidRPr="00306837">
        <w:rPr>
          <w:rFonts w:ascii="楷体" w:eastAsia="楷体" w:hAnsi="楷体"/>
          <w:sz w:val="21"/>
          <w:szCs w:val="21"/>
          <w:lang w:eastAsia="zh-CN"/>
        </w:rPr>
        <w:t>YOLO</w:t>
      </w:r>
      <w:r w:rsidR="00306837">
        <w:rPr>
          <w:rFonts w:ascii="楷体" w:eastAsia="楷体" w:hAnsi="楷体" w:hint="eastAsia"/>
          <w:sz w:val="21"/>
          <w:szCs w:val="21"/>
          <w:lang w:eastAsia="zh-CN"/>
        </w:rPr>
        <w:t xml:space="preserve"> </w:t>
      </w:r>
      <w:r w:rsidRPr="00306837">
        <w:rPr>
          <w:rFonts w:ascii="楷体" w:eastAsia="楷体" w:hAnsi="楷体"/>
          <w:sz w:val="21"/>
          <w:szCs w:val="21"/>
          <w:lang w:eastAsia="zh-CN"/>
        </w:rPr>
        <w:t>Flask</w:t>
      </w:r>
      <w:r w:rsidR="00306837">
        <w:rPr>
          <w:rFonts w:ascii="楷体" w:eastAsia="楷体" w:hAnsi="楷体" w:hint="eastAsia"/>
          <w:sz w:val="21"/>
          <w:szCs w:val="21"/>
          <w:lang w:eastAsia="zh-CN"/>
        </w:rPr>
        <w:t xml:space="preserve"> </w:t>
      </w:r>
      <w:r w:rsidRPr="00306837">
        <w:rPr>
          <w:rFonts w:ascii="楷体" w:eastAsia="楷体" w:hAnsi="楷体"/>
          <w:sz w:val="21"/>
          <w:szCs w:val="21"/>
          <w:lang w:eastAsia="zh-CN"/>
        </w:rPr>
        <w:t>Web 系统</w:t>
      </w:r>
      <w:r w:rsidR="00306837">
        <w:rPr>
          <w:rFonts w:ascii="楷体" w:eastAsia="楷体" w:hAnsi="楷体" w:hint="eastAsia"/>
          <w:sz w:val="21"/>
          <w:szCs w:val="21"/>
          <w:lang w:eastAsia="zh-CN"/>
        </w:rPr>
        <w:t xml:space="preserve"> </w:t>
      </w:r>
      <w:r w:rsidRPr="00306837">
        <w:rPr>
          <w:rFonts w:ascii="楷体" w:eastAsia="楷体" w:hAnsi="楷体"/>
          <w:sz w:val="21"/>
          <w:szCs w:val="21"/>
          <w:lang w:eastAsia="zh-CN"/>
        </w:rPr>
        <w:t>库存销售联动</w:t>
      </w:r>
    </w:p>
    <w:p w14:paraId="3C80BD12" w14:textId="77777777" w:rsidR="000D1FF0" w:rsidRDefault="000D1FF0">
      <w:pPr>
        <w:rPr>
          <w:lang w:eastAsia="zh-CN"/>
        </w:rPr>
      </w:pPr>
    </w:p>
    <w:p w14:paraId="31E23348" w14:textId="77777777" w:rsidR="000D1FF0" w:rsidRPr="00306837" w:rsidRDefault="00C855C3">
      <w:pPr>
        <w:spacing w:line="360" w:lineRule="auto"/>
        <w:jc w:val="center"/>
        <w:rPr>
          <w:sz w:val="32"/>
          <w:szCs w:val="32"/>
        </w:rPr>
      </w:pPr>
      <w:r w:rsidRPr="00306837">
        <w:rPr>
          <w:sz w:val="32"/>
          <w:szCs w:val="32"/>
        </w:rPr>
        <w:t>Design and Implementation of a Python-based Web Wood Surface Defect Detection System</w:t>
      </w:r>
    </w:p>
    <w:p w14:paraId="4DD61F88" w14:textId="77777777" w:rsidR="000D1FF0" w:rsidRPr="00306837" w:rsidRDefault="00C855C3">
      <w:pPr>
        <w:spacing w:line="360" w:lineRule="auto"/>
        <w:jc w:val="center"/>
        <w:rPr>
          <w:szCs w:val="24"/>
        </w:rPr>
      </w:pPr>
      <w:r w:rsidRPr="00306837">
        <w:rPr>
          <w:szCs w:val="24"/>
        </w:rPr>
        <w:t>Computer Science and Technology  To be filled</w:t>
      </w:r>
    </w:p>
    <w:p w14:paraId="2A847E19" w14:textId="77777777" w:rsidR="000D1FF0" w:rsidRPr="00306837" w:rsidRDefault="00C855C3">
      <w:pPr>
        <w:spacing w:line="360" w:lineRule="auto"/>
        <w:jc w:val="center"/>
        <w:rPr>
          <w:szCs w:val="24"/>
        </w:rPr>
      </w:pPr>
      <w:r w:rsidRPr="00306837">
        <w:rPr>
          <w:szCs w:val="24"/>
        </w:rPr>
        <w:t>Tutor  To be filled</w:t>
      </w:r>
    </w:p>
    <w:p w14:paraId="37E648D1" w14:textId="77777777" w:rsidR="000D1FF0" w:rsidRPr="009B764B" w:rsidRDefault="00C855C3" w:rsidP="00306837">
      <w:pPr>
        <w:spacing w:line="360" w:lineRule="auto"/>
        <w:rPr>
          <w:sz w:val="21"/>
          <w:szCs w:val="21"/>
        </w:rPr>
      </w:pPr>
      <w:r w:rsidRPr="009B764B">
        <w:rPr>
          <w:sz w:val="21"/>
          <w:szCs w:val="21"/>
        </w:rPr>
        <w:t xml:space="preserve">Abstract: Wood surface defect inspection is a critical procedure in timber processing, quality grading and sales circulation. Conventional manual inspection is intuitive, but it often suffers from unstable standards, low efficiency and poor traceability. Based on the current implementation of the WebDetectionSystem project, this paper presents a Python-based web wood surface defect detection system. The system adopts Flask as the backend framework and Ultralytics YOLO as the core detection engine, and integrates user login, image upload detection, camera capture, Chinese defect mapping, automatic grading, history tracing, statistical reporting, Excel export, inventory linkage, sales management, help center and administrator-side model switching. The system mainly recognizes Crack, Dead Knot and Live Knot, and maps them to grade A, grade B and grade C according to business rules. On the engineering side, SQLAlchemy is used for data modeling, </w:t>
      </w:r>
      <w:r w:rsidRPr="009B764B">
        <w:rPr>
          <w:sz w:val="21"/>
          <w:szCs w:val="21"/>
        </w:rPr>
        <w:lastRenderedPageBreak/>
        <w:t>while Jinja2 templates, Bootstrap 5, Chart.js and Viewer.js are used to build the front-end pages. This paper discusses the project from the aspects of research background, key technologies, requirement analysis, system design, implementation and testing. The practice shows that the system can satisfy the basic needs of course design and teaching demonstration, and has practical value in process standardization, visual inspection and business loop integration.</w:t>
      </w:r>
    </w:p>
    <w:p w14:paraId="18845B8F" w14:textId="77777777" w:rsidR="000D1FF0" w:rsidRPr="009B764B" w:rsidRDefault="00C855C3">
      <w:pPr>
        <w:spacing w:line="360" w:lineRule="auto"/>
        <w:rPr>
          <w:sz w:val="21"/>
          <w:szCs w:val="21"/>
        </w:rPr>
      </w:pPr>
      <w:r w:rsidRPr="009B764B">
        <w:rPr>
          <w:sz w:val="21"/>
          <w:szCs w:val="21"/>
        </w:rPr>
        <w:t>Keywords: Python; Wood Defect Detection; YOLO; Flask; Web System; Inventory and Sales</w:t>
      </w:r>
    </w:p>
    <w:p w14:paraId="28B94A6D" w14:textId="77777777" w:rsidR="000D1FF0" w:rsidRDefault="00C855C3">
      <w:r>
        <w:br w:type="page"/>
      </w:r>
    </w:p>
    <w:p w14:paraId="67690A64" w14:textId="77777777" w:rsidR="000D1FF0" w:rsidRDefault="00C855C3">
      <w:pPr>
        <w:pStyle w:val="1"/>
        <w:spacing w:line="360" w:lineRule="auto"/>
        <w:rPr>
          <w:lang w:eastAsia="zh-CN"/>
        </w:rPr>
      </w:pPr>
      <w:bookmarkStart w:id="0" w:name="_Toc226562736"/>
      <w:r>
        <w:rPr>
          <w:rFonts w:ascii="Times New Roman" w:eastAsia="黑体" w:hAnsi="Times New Roman"/>
          <w:sz w:val="32"/>
          <w:lang w:eastAsia="zh-CN"/>
        </w:rPr>
        <w:lastRenderedPageBreak/>
        <w:t xml:space="preserve">1 </w:t>
      </w:r>
      <w:r>
        <w:rPr>
          <w:rFonts w:ascii="Times New Roman" w:eastAsia="黑体" w:hAnsi="Times New Roman"/>
          <w:sz w:val="32"/>
          <w:lang w:eastAsia="zh-CN"/>
        </w:rPr>
        <w:t>绪论</w:t>
      </w:r>
      <w:bookmarkEnd w:id="0"/>
    </w:p>
    <w:p w14:paraId="43C09384" w14:textId="77777777" w:rsidR="000D1FF0" w:rsidRDefault="00C855C3">
      <w:pPr>
        <w:pStyle w:val="21"/>
        <w:spacing w:line="360" w:lineRule="auto"/>
        <w:rPr>
          <w:lang w:eastAsia="zh-CN"/>
        </w:rPr>
      </w:pPr>
      <w:bookmarkStart w:id="1" w:name="_Toc226562737"/>
      <w:r>
        <w:rPr>
          <w:rFonts w:ascii="Times New Roman" w:eastAsia="黑体" w:hAnsi="Times New Roman"/>
          <w:sz w:val="28"/>
          <w:lang w:eastAsia="zh-CN"/>
        </w:rPr>
        <w:t xml:space="preserve">1.1 </w:t>
      </w:r>
      <w:r>
        <w:rPr>
          <w:rFonts w:ascii="Times New Roman" w:eastAsia="黑体" w:hAnsi="Times New Roman"/>
          <w:sz w:val="28"/>
          <w:lang w:eastAsia="zh-CN"/>
        </w:rPr>
        <w:t>研究背景</w:t>
      </w:r>
      <w:bookmarkEnd w:id="1"/>
    </w:p>
    <w:p w14:paraId="4DE80C17" w14:textId="77777777" w:rsidR="000D1FF0" w:rsidRDefault="00C855C3">
      <w:pPr>
        <w:spacing w:line="360" w:lineRule="auto"/>
        <w:ind w:firstLine="480"/>
        <w:rPr>
          <w:lang w:eastAsia="zh-CN"/>
        </w:rPr>
      </w:pPr>
      <w:r>
        <w:rPr>
          <w:lang w:eastAsia="zh-CN"/>
        </w:rPr>
        <w:t>随着木材加工、家具制造、建筑装饰以及板材贸易等行业不断发展，木材表面质量检测的重要性日益凸显。裂纹、死节和活节等缺陷会直接影响木材的结构强度、外观等级以及销售价格。在传统生产流程中，木材缺陷识别大多依赖质检人员人工肉眼观察，再结合经验完成等级划分。这种方式虽然可以在小批量场景中使用，但在连续作业、批量分拣和多人协作时容易受到疲劳、经验差异和现场环境的影响，导致检测标准难以统一，管理数据难以沉淀。</w:t>
      </w:r>
    </w:p>
    <w:p w14:paraId="5A249FBA" w14:textId="77777777" w:rsidR="000D1FF0" w:rsidRDefault="00C855C3">
      <w:pPr>
        <w:spacing w:line="360" w:lineRule="auto"/>
        <w:ind w:firstLine="480"/>
        <w:rPr>
          <w:lang w:eastAsia="zh-CN"/>
        </w:rPr>
      </w:pPr>
      <w:r>
        <w:rPr>
          <w:lang w:eastAsia="zh-CN"/>
        </w:rPr>
        <w:t>近年来，深度学习和计算机视觉技术在工业检测中的应用逐渐成熟，目标检测算法能够从图像中快速定位缺陷区域并输出类别结果，为传统人工检测模式提供了新的升级路径。尤其是</w:t>
      </w:r>
      <w:r>
        <w:rPr>
          <w:lang w:eastAsia="zh-CN"/>
        </w:rPr>
        <w:t xml:space="preserve"> YOLO </w:t>
      </w:r>
      <w:r>
        <w:rPr>
          <w:lang w:eastAsia="zh-CN"/>
        </w:rPr>
        <w:t>系列算法在推理速度和部署便捷性方面具备明显优势，适合构建轻量级的教学演示系统和企业原型系统。与此同时，仅有检测模型并不能完全满足业务需求，还需要配套登录权限、检测记录、统计报表、库存联动与销售管理等信息化功能，才能形成真正可用的</w:t>
      </w:r>
      <w:r>
        <w:rPr>
          <w:lang w:eastAsia="zh-CN"/>
        </w:rPr>
        <w:t xml:space="preserve"> Web </w:t>
      </w:r>
      <w:r>
        <w:rPr>
          <w:lang w:eastAsia="zh-CN"/>
        </w:rPr>
        <w:t>业务闭环。</w:t>
      </w:r>
    </w:p>
    <w:p w14:paraId="4A108673" w14:textId="77777777" w:rsidR="000D1FF0" w:rsidRDefault="00C855C3">
      <w:pPr>
        <w:spacing w:line="360" w:lineRule="auto"/>
        <w:ind w:firstLine="480"/>
        <w:rPr>
          <w:lang w:eastAsia="zh-CN"/>
        </w:rPr>
      </w:pPr>
      <w:r>
        <w:rPr>
          <w:lang w:eastAsia="zh-CN"/>
        </w:rPr>
        <w:t>本项目的</w:t>
      </w:r>
      <w:r>
        <w:rPr>
          <w:lang w:eastAsia="zh-CN"/>
        </w:rPr>
        <w:t xml:space="preserve"> `WebDetectionSystem` </w:t>
      </w:r>
      <w:r>
        <w:rPr>
          <w:lang w:eastAsia="zh-CN"/>
        </w:rPr>
        <w:t>正是在上述需求背景下构建的一个木材表面缺陷智能检测系统。系统不仅完成图像识别任务，还将检测结果映射到等级判定、历史追溯、日志统计、库存入库和销售出库流程中，体现出</w:t>
      </w:r>
      <w:r>
        <w:rPr>
          <w:lang w:eastAsia="zh-CN"/>
        </w:rPr>
        <w:t>“</w:t>
      </w:r>
      <w:r>
        <w:rPr>
          <w:lang w:eastAsia="zh-CN"/>
        </w:rPr>
        <w:t>检测算法</w:t>
      </w:r>
      <w:r>
        <w:rPr>
          <w:lang w:eastAsia="zh-CN"/>
        </w:rPr>
        <w:t xml:space="preserve"> + Web </w:t>
      </w:r>
      <w:r>
        <w:rPr>
          <w:lang w:eastAsia="zh-CN"/>
        </w:rPr>
        <w:t>平台</w:t>
      </w:r>
      <w:r>
        <w:rPr>
          <w:lang w:eastAsia="zh-CN"/>
        </w:rPr>
        <w:t xml:space="preserve"> + </w:t>
      </w:r>
      <w:r>
        <w:rPr>
          <w:lang w:eastAsia="zh-CN"/>
        </w:rPr>
        <w:t>业务管理</w:t>
      </w:r>
      <w:r>
        <w:rPr>
          <w:lang w:eastAsia="zh-CN"/>
        </w:rPr>
        <w:t>”</w:t>
      </w:r>
      <w:r>
        <w:rPr>
          <w:lang w:eastAsia="zh-CN"/>
        </w:rPr>
        <w:t>的综合应用特征。因此，围绕该系统整理毕业论文，既能够总结项目实现经验，也有助于展示</w:t>
      </w:r>
      <w:r>
        <w:rPr>
          <w:lang w:eastAsia="zh-CN"/>
        </w:rPr>
        <w:t xml:space="preserve"> Python Web </w:t>
      </w:r>
      <w:r>
        <w:rPr>
          <w:lang w:eastAsia="zh-CN"/>
        </w:rPr>
        <w:t>开发与智能视觉算法结合的完整工程过程。</w:t>
      </w:r>
    </w:p>
    <w:p w14:paraId="7702C87C" w14:textId="77777777" w:rsidR="000D1FF0" w:rsidRDefault="00C855C3">
      <w:pPr>
        <w:pStyle w:val="21"/>
        <w:spacing w:line="360" w:lineRule="auto"/>
        <w:rPr>
          <w:lang w:eastAsia="zh-CN"/>
        </w:rPr>
      </w:pPr>
      <w:bookmarkStart w:id="2" w:name="_Toc226562738"/>
      <w:r>
        <w:rPr>
          <w:rFonts w:ascii="Times New Roman" w:eastAsia="黑体" w:hAnsi="Times New Roman"/>
          <w:sz w:val="28"/>
          <w:lang w:eastAsia="zh-CN"/>
        </w:rPr>
        <w:t xml:space="preserve">1.2 </w:t>
      </w:r>
      <w:r>
        <w:rPr>
          <w:rFonts w:ascii="Times New Roman" w:eastAsia="黑体" w:hAnsi="Times New Roman"/>
          <w:sz w:val="28"/>
          <w:lang w:eastAsia="zh-CN"/>
        </w:rPr>
        <w:t>研究现状</w:t>
      </w:r>
      <w:bookmarkEnd w:id="2"/>
    </w:p>
    <w:p w14:paraId="40D22DAA" w14:textId="77777777" w:rsidR="000D1FF0" w:rsidRDefault="00C855C3">
      <w:pPr>
        <w:pStyle w:val="31"/>
        <w:spacing w:line="360" w:lineRule="auto"/>
        <w:rPr>
          <w:lang w:eastAsia="zh-CN"/>
        </w:rPr>
      </w:pPr>
      <w:bookmarkStart w:id="3" w:name="_Toc226562739"/>
      <w:r>
        <w:rPr>
          <w:rFonts w:ascii="Times New Roman" w:eastAsia="黑体" w:hAnsi="Times New Roman"/>
          <w:lang w:eastAsia="zh-CN"/>
        </w:rPr>
        <w:t xml:space="preserve">1.2.1 </w:t>
      </w:r>
      <w:r>
        <w:rPr>
          <w:rFonts w:ascii="Times New Roman" w:eastAsia="黑体" w:hAnsi="Times New Roman"/>
          <w:lang w:eastAsia="zh-CN"/>
        </w:rPr>
        <w:t>国外研究现状</w:t>
      </w:r>
      <w:bookmarkEnd w:id="3"/>
    </w:p>
    <w:p w14:paraId="5A2EACE5" w14:textId="77777777" w:rsidR="000D1FF0" w:rsidRDefault="00C855C3">
      <w:pPr>
        <w:spacing w:line="360" w:lineRule="auto"/>
        <w:ind w:firstLine="480"/>
        <w:rPr>
          <w:lang w:eastAsia="zh-CN"/>
        </w:rPr>
      </w:pPr>
      <w:r>
        <w:rPr>
          <w:lang w:eastAsia="zh-CN"/>
        </w:rPr>
        <w:t>国外在木材缺陷检测和工业视觉识别领域起步较早，研究重点主要集中在纹理分析、特征提取、图像分割、传统机器学习分类以及深度神经网络识别等方向。早期研究多采用灰度共生矩阵、边缘算子和手工纹理特征描述木材表面，再通过支持向量机、决策树等方法完成缺陷分类。随着卷积神经网络的发展，目标检测框架逐步替代传统特征工程，在实际应用中显著提升了检测效率和鲁棒性。</w:t>
      </w:r>
    </w:p>
    <w:p w14:paraId="4BABBABC" w14:textId="77777777" w:rsidR="000D1FF0" w:rsidRDefault="00C855C3">
      <w:pPr>
        <w:spacing w:line="360" w:lineRule="auto"/>
        <w:ind w:firstLine="480"/>
        <w:rPr>
          <w:lang w:eastAsia="zh-CN"/>
        </w:rPr>
      </w:pPr>
      <w:r>
        <w:rPr>
          <w:lang w:eastAsia="zh-CN"/>
        </w:rPr>
        <w:lastRenderedPageBreak/>
        <w:t>在工程应用层面，国外木材、钢材、纺织和电子制造行业较早尝试将机器视觉系统嵌入生产线，实现缺陷自动报警、在线分级和品质统计。尤其是单阶段检测算法在速度方面的优势，使其更加适合实时质检和边缘部署场景。研究趋势已从单纯提高识别准确率，逐渐扩展到可解释检测、跨设备泛化、小样本训练和端到端业务协同。</w:t>
      </w:r>
    </w:p>
    <w:p w14:paraId="1627AD91" w14:textId="77777777" w:rsidR="000D1FF0" w:rsidRDefault="00C855C3">
      <w:pPr>
        <w:pStyle w:val="31"/>
        <w:spacing w:line="360" w:lineRule="auto"/>
        <w:rPr>
          <w:lang w:eastAsia="zh-CN"/>
        </w:rPr>
      </w:pPr>
      <w:bookmarkStart w:id="4" w:name="_Toc226562740"/>
      <w:r>
        <w:rPr>
          <w:rFonts w:ascii="Times New Roman" w:eastAsia="黑体" w:hAnsi="Times New Roman"/>
          <w:lang w:eastAsia="zh-CN"/>
        </w:rPr>
        <w:t xml:space="preserve">1.2.2 </w:t>
      </w:r>
      <w:r>
        <w:rPr>
          <w:rFonts w:ascii="Times New Roman" w:eastAsia="黑体" w:hAnsi="Times New Roman"/>
          <w:lang w:eastAsia="zh-CN"/>
        </w:rPr>
        <w:t>国内研究现状</w:t>
      </w:r>
      <w:bookmarkEnd w:id="4"/>
    </w:p>
    <w:p w14:paraId="0B3A6367" w14:textId="77777777" w:rsidR="000D1FF0" w:rsidRDefault="00C855C3">
      <w:pPr>
        <w:spacing w:line="360" w:lineRule="auto"/>
        <w:ind w:firstLine="480"/>
        <w:rPr>
          <w:lang w:eastAsia="zh-CN"/>
        </w:rPr>
      </w:pPr>
      <w:r>
        <w:rPr>
          <w:lang w:eastAsia="zh-CN"/>
        </w:rPr>
        <w:t>国内在木材缺陷识别、木材质量分级以及智能制造系统建设方面同样发展迅速。依托</w:t>
      </w:r>
      <w:r>
        <w:rPr>
          <w:lang w:eastAsia="zh-CN"/>
        </w:rPr>
        <w:t xml:space="preserve"> Python </w:t>
      </w:r>
      <w:r>
        <w:rPr>
          <w:lang w:eastAsia="zh-CN"/>
        </w:rPr>
        <w:t>生态、深度学习框架和开源视觉库，越来越多的研究工作将目标检测算法应用于木材节子、裂纹、虫孔等表面缺陷识别。不少研究已经实现从数据集采集、模型训练到可视化演示平台搭建的完整流程，但在系统化工程落地方面，仍存在重模型、轻业务的现象，即检测结果与实际管理流程缺少深度耦合。</w:t>
      </w:r>
    </w:p>
    <w:p w14:paraId="5A042415" w14:textId="77777777" w:rsidR="000D1FF0" w:rsidRDefault="00C855C3">
      <w:pPr>
        <w:spacing w:line="360" w:lineRule="auto"/>
        <w:ind w:firstLine="480"/>
        <w:rPr>
          <w:lang w:eastAsia="zh-CN"/>
        </w:rPr>
      </w:pPr>
      <w:r>
        <w:rPr>
          <w:lang w:eastAsia="zh-CN"/>
        </w:rPr>
        <w:t>在课程设计和毕业设计实践中，基于</w:t>
      </w:r>
      <w:r>
        <w:rPr>
          <w:lang w:eastAsia="zh-CN"/>
        </w:rPr>
        <w:t xml:space="preserve"> Flask </w:t>
      </w:r>
      <w:r>
        <w:rPr>
          <w:lang w:eastAsia="zh-CN"/>
        </w:rPr>
        <w:t>或</w:t>
      </w:r>
      <w:r>
        <w:rPr>
          <w:lang w:eastAsia="zh-CN"/>
        </w:rPr>
        <w:t xml:space="preserve"> Django </w:t>
      </w:r>
      <w:r>
        <w:rPr>
          <w:lang w:eastAsia="zh-CN"/>
        </w:rPr>
        <w:t>的智能检测系统数量逐年增加，项目往往能够完成图像上传、模型推理、结果显示等基础功能。然而若要满足真实业务需求，还需要进一步解决检测结果长期存储、操作行为追踪、检测报表生成、库存数量变化和多角色权限划分等问题。因此，将检测算法与</w:t>
      </w:r>
      <w:r>
        <w:rPr>
          <w:lang w:eastAsia="zh-CN"/>
        </w:rPr>
        <w:t xml:space="preserve"> Web </w:t>
      </w:r>
      <w:r>
        <w:rPr>
          <w:lang w:eastAsia="zh-CN"/>
        </w:rPr>
        <w:t>后台管理、数据库设计和前端交互结合起来，构建一个适配教学与演示场景的完整系统，具有较强的实践价值。</w:t>
      </w:r>
    </w:p>
    <w:p w14:paraId="6BE92646" w14:textId="77777777" w:rsidR="000D1FF0" w:rsidRDefault="00C855C3">
      <w:pPr>
        <w:pStyle w:val="21"/>
        <w:spacing w:line="360" w:lineRule="auto"/>
        <w:rPr>
          <w:lang w:eastAsia="zh-CN"/>
        </w:rPr>
      </w:pPr>
      <w:bookmarkStart w:id="5" w:name="_Toc226562741"/>
      <w:r>
        <w:rPr>
          <w:rFonts w:ascii="Times New Roman" w:eastAsia="黑体" w:hAnsi="Times New Roman"/>
          <w:sz w:val="28"/>
          <w:lang w:eastAsia="zh-CN"/>
        </w:rPr>
        <w:t xml:space="preserve">1.3 </w:t>
      </w:r>
      <w:r>
        <w:rPr>
          <w:rFonts w:ascii="Times New Roman" w:eastAsia="黑体" w:hAnsi="Times New Roman"/>
          <w:sz w:val="28"/>
          <w:lang w:eastAsia="zh-CN"/>
        </w:rPr>
        <w:t>论文组织结构</w:t>
      </w:r>
      <w:bookmarkEnd w:id="5"/>
    </w:p>
    <w:p w14:paraId="6A6E33CD" w14:textId="77777777" w:rsidR="000D1FF0" w:rsidRDefault="00C855C3">
      <w:pPr>
        <w:spacing w:line="360" w:lineRule="auto"/>
        <w:ind w:firstLine="480"/>
        <w:rPr>
          <w:lang w:eastAsia="zh-CN"/>
        </w:rPr>
      </w:pPr>
      <w:r>
        <w:rPr>
          <w:lang w:eastAsia="zh-CN"/>
        </w:rPr>
        <w:t>第</w:t>
      </w:r>
      <w:r>
        <w:rPr>
          <w:lang w:eastAsia="zh-CN"/>
        </w:rPr>
        <w:t>1</w:t>
      </w:r>
      <w:r>
        <w:rPr>
          <w:lang w:eastAsia="zh-CN"/>
        </w:rPr>
        <w:t>章为绪论，主要介绍木材表面缺陷检测系统的研究背景、国内外研究现状以及本文的整体组织结构。</w:t>
      </w:r>
    </w:p>
    <w:p w14:paraId="20C640BA" w14:textId="77777777" w:rsidR="000D1FF0" w:rsidRDefault="00C855C3">
      <w:pPr>
        <w:spacing w:line="360" w:lineRule="auto"/>
        <w:ind w:firstLine="480"/>
        <w:rPr>
          <w:lang w:eastAsia="zh-CN"/>
        </w:rPr>
      </w:pPr>
      <w:r>
        <w:rPr>
          <w:lang w:eastAsia="zh-CN"/>
        </w:rPr>
        <w:t>第</w:t>
      </w:r>
      <w:r>
        <w:rPr>
          <w:lang w:eastAsia="zh-CN"/>
        </w:rPr>
        <w:t>2</w:t>
      </w:r>
      <w:r>
        <w:rPr>
          <w:lang w:eastAsia="zh-CN"/>
        </w:rPr>
        <w:t>章为关键技术，围绕项目中实际采用的</w:t>
      </w:r>
      <w:r>
        <w:rPr>
          <w:lang w:eastAsia="zh-CN"/>
        </w:rPr>
        <w:t xml:space="preserve"> Python</w:t>
      </w:r>
      <w:r>
        <w:rPr>
          <w:lang w:eastAsia="zh-CN"/>
        </w:rPr>
        <w:t>、</w:t>
      </w:r>
      <w:r>
        <w:rPr>
          <w:lang w:eastAsia="zh-CN"/>
        </w:rPr>
        <w:t>Flask</w:t>
      </w:r>
      <w:r>
        <w:rPr>
          <w:lang w:eastAsia="zh-CN"/>
        </w:rPr>
        <w:t>、</w:t>
      </w:r>
      <w:r>
        <w:rPr>
          <w:lang w:eastAsia="zh-CN"/>
        </w:rPr>
        <w:t>YOLO</w:t>
      </w:r>
      <w:r>
        <w:rPr>
          <w:lang w:eastAsia="zh-CN"/>
        </w:rPr>
        <w:t>、</w:t>
      </w:r>
      <w:r>
        <w:rPr>
          <w:lang w:eastAsia="zh-CN"/>
        </w:rPr>
        <w:t xml:space="preserve">SQLite </w:t>
      </w:r>
      <w:r>
        <w:rPr>
          <w:lang w:eastAsia="zh-CN"/>
        </w:rPr>
        <w:t>与前端可视化技术进行说明。</w:t>
      </w:r>
    </w:p>
    <w:p w14:paraId="70ADDFB5" w14:textId="77777777" w:rsidR="000D1FF0" w:rsidRDefault="00C855C3">
      <w:pPr>
        <w:spacing w:line="360" w:lineRule="auto"/>
        <w:ind w:firstLine="480"/>
        <w:rPr>
          <w:lang w:eastAsia="zh-CN"/>
        </w:rPr>
      </w:pPr>
      <w:r>
        <w:rPr>
          <w:lang w:eastAsia="zh-CN"/>
        </w:rPr>
        <w:t>第</w:t>
      </w:r>
      <w:r>
        <w:rPr>
          <w:lang w:eastAsia="zh-CN"/>
        </w:rPr>
        <w:t>3</w:t>
      </w:r>
      <w:r>
        <w:rPr>
          <w:lang w:eastAsia="zh-CN"/>
        </w:rPr>
        <w:t>章为系统分析，结合当前代码结构和业务功能，对系统可行性、功能需求、性能需求和角色需求进行梳理。</w:t>
      </w:r>
    </w:p>
    <w:p w14:paraId="596C0F2D" w14:textId="77777777" w:rsidR="000D1FF0" w:rsidRDefault="00C855C3">
      <w:pPr>
        <w:spacing w:line="360" w:lineRule="auto"/>
        <w:ind w:firstLine="480"/>
        <w:rPr>
          <w:lang w:eastAsia="zh-CN"/>
        </w:rPr>
      </w:pPr>
      <w:r>
        <w:rPr>
          <w:lang w:eastAsia="zh-CN"/>
        </w:rPr>
        <w:t>第</w:t>
      </w:r>
      <w:r>
        <w:rPr>
          <w:lang w:eastAsia="zh-CN"/>
        </w:rPr>
        <w:t>4</w:t>
      </w:r>
      <w:r>
        <w:rPr>
          <w:lang w:eastAsia="zh-CN"/>
        </w:rPr>
        <w:t>章为系统设计，对系统架构、核心业务流程以及数据库表结构进行设计说明，并为后续实现与测试提供理论依据。</w:t>
      </w:r>
    </w:p>
    <w:p w14:paraId="218F04E5" w14:textId="77777777" w:rsidR="000D1FF0" w:rsidRDefault="00C855C3">
      <w:pPr>
        <w:spacing w:line="360" w:lineRule="auto"/>
        <w:ind w:firstLine="480"/>
        <w:rPr>
          <w:lang w:eastAsia="zh-CN"/>
        </w:rPr>
      </w:pPr>
      <w:r>
        <w:rPr>
          <w:lang w:eastAsia="zh-CN"/>
        </w:rPr>
        <w:t>第</w:t>
      </w:r>
      <w:r>
        <w:rPr>
          <w:lang w:eastAsia="zh-CN"/>
        </w:rPr>
        <w:t>5</w:t>
      </w:r>
      <w:r>
        <w:rPr>
          <w:lang w:eastAsia="zh-CN"/>
        </w:rPr>
        <w:t>章为系统实现，按照登录、检测、报表、库存销售、后台设置和帮助中心等模块展开描述，同时预留后期系统截图插入位置。</w:t>
      </w:r>
    </w:p>
    <w:p w14:paraId="06BB8CFA" w14:textId="77777777" w:rsidR="000D1FF0" w:rsidRDefault="00C855C3">
      <w:pPr>
        <w:spacing w:line="360" w:lineRule="auto"/>
        <w:ind w:firstLine="480"/>
        <w:rPr>
          <w:lang w:eastAsia="zh-CN"/>
        </w:rPr>
      </w:pPr>
      <w:r>
        <w:rPr>
          <w:lang w:eastAsia="zh-CN"/>
        </w:rPr>
        <w:t>第</w:t>
      </w:r>
      <w:r>
        <w:rPr>
          <w:lang w:eastAsia="zh-CN"/>
        </w:rPr>
        <w:t>6</w:t>
      </w:r>
      <w:r>
        <w:rPr>
          <w:lang w:eastAsia="zh-CN"/>
        </w:rPr>
        <w:t>章为系统测试，对系统测试目标、环境、典型测试用例与测试结论进行总结。</w:t>
      </w:r>
    </w:p>
    <w:p w14:paraId="641C06BE" w14:textId="77777777" w:rsidR="000D1FF0" w:rsidRDefault="00C855C3">
      <w:pPr>
        <w:spacing w:line="360" w:lineRule="auto"/>
        <w:ind w:firstLine="480"/>
        <w:rPr>
          <w:lang w:eastAsia="zh-CN"/>
        </w:rPr>
      </w:pPr>
      <w:r>
        <w:rPr>
          <w:lang w:eastAsia="zh-CN"/>
        </w:rPr>
        <w:lastRenderedPageBreak/>
        <w:t>第</w:t>
      </w:r>
      <w:r>
        <w:rPr>
          <w:lang w:eastAsia="zh-CN"/>
        </w:rPr>
        <w:t>7</w:t>
      </w:r>
      <w:r>
        <w:rPr>
          <w:lang w:eastAsia="zh-CN"/>
        </w:rPr>
        <w:t>章为总结与展望，对项目建设成果、存在不足以及未来优化方向进行归纳。</w:t>
      </w:r>
    </w:p>
    <w:p w14:paraId="223BA282" w14:textId="77777777" w:rsidR="000D1FF0" w:rsidRDefault="00C855C3">
      <w:pPr>
        <w:pStyle w:val="1"/>
        <w:spacing w:line="360" w:lineRule="auto"/>
        <w:rPr>
          <w:lang w:eastAsia="zh-CN"/>
        </w:rPr>
      </w:pPr>
      <w:bookmarkStart w:id="6" w:name="_Toc226562742"/>
      <w:r>
        <w:rPr>
          <w:rFonts w:ascii="Times New Roman" w:eastAsia="黑体" w:hAnsi="Times New Roman"/>
          <w:sz w:val="32"/>
          <w:lang w:eastAsia="zh-CN"/>
        </w:rPr>
        <w:t xml:space="preserve">2 </w:t>
      </w:r>
      <w:r>
        <w:rPr>
          <w:rFonts w:ascii="Times New Roman" w:eastAsia="黑体" w:hAnsi="Times New Roman"/>
          <w:sz w:val="32"/>
          <w:lang w:eastAsia="zh-CN"/>
        </w:rPr>
        <w:t>关键技术</w:t>
      </w:r>
      <w:bookmarkEnd w:id="6"/>
    </w:p>
    <w:p w14:paraId="64D615E3" w14:textId="77777777" w:rsidR="000D1FF0" w:rsidRDefault="00C855C3">
      <w:pPr>
        <w:pStyle w:val="21"/>
        <w:spacing w:line="360" w:lineRule="auto"/>
        <w:rPr>
          <w:lang w:eastAsia="zh-CN"/>
        </w:rPr>
      </w:pPr>
      <w:bookmarkStart w:id="7" w:name="_Toc226562743"/>
      <w:r>
        <w:rPr>
          <w:rFonts w:ascii="Times New Roman" w:eastAsia="黑体" w:hAnsi="Times New Roman"/>
          <w:sz w:val="28"/>
          <w:lang w:eastAsia="zh-CN"/>
        </w:rPr>
        <w:t xml:space="preserve">2.1 Python </w:t>
      </w:r>
      <w:r>
        <w:rPr>
          <w:rFonts w:ascii="Times New Roman" w:eastAsia="黑体" w:hAnsi="Times New Roman"/>
          <w:sz w:val="28"/>
          <w:lang w:eastAsia="zh-CN"/>
        </w:rPr>
        <w:t>语言技术</w:t>
      </w:r>
      <w:bookmarkEnd w:id="7"/>
    </w:p>
    <w:p w14:paraId="04129C4E" w14:textId="77777777" w:rsidR="000D1FF0" w:rsidRDefault="00C855C3">
      <w:pPr>
        <w:spacing w:line="360" w:lineRule="auto"/>
        <w:ind w:firstLine="480"/>
        <w:rPr>
          <w:lang w:eastAsia="zh-CN"/>
        </w:rPr>
      </w:pPr>
      <w:r>
        <w:rPr>
          <w:lang w:eastAsia="zh-CN"/>
        </w:rPr>
        <w:t xml:space="preserve">Python </w:t>
      </w:r>
      <w:r>
        <w:rPr>
          <w:lang w:eastAsia="zh-CN"/>
        </w:rPr>
        <w:t>语法简洁、生态丰富、开发效率高，广泛应用于</w:t>
      </w:r>
      <w:r>
        <w:rPr>
          <w:lang w:eastAsia="zh-CN"/>
        </w:rPr>
        <w:t xml:space="preserve"> Web </w:t>
      </w:r>
      <w:r>
        <w:rPr>
          <w:lang w:eastAsia="zh-CN"/>
        </w:rPr>
        <w:t>开发、数据分析、人工智能和自动化运维等领域。对于本系统而言，</w:t>
      </w:r>
      <w:r>
        <w:rPr>
          <w:lang w:eastAsia="zh-CN"/>
        </w:rPr>
        <w:t xml:space="preserve">Python </w:t>
      </w:r>
      <w:r>
        <w:rPr>
          <w:lang w:eastAsia="zh-CN"/>
        </w:rPr>
        <w:t>一方面负责承载</w:t>
      </w:r>
      <w:r>
        <w:rPr>
          <w:lang w:eastAsia="zh-CN"/>
        </w:rPr>
        <w:t xml:space="preserve"> Flask Web </w:t>
      </w:r>
      <w:r>
        <w:rPr>
          <w:lang w:eastAsia="zh-CN"/>
        </w:rPr>
        <w:t>业务逻辑，另一方面又能够无缝衔接</w:t>
      </w:r>
      <w:r>
        <w:rPr>
          <w:lang w:eastAsia="zh-CN"/>
        </w:rPr>
        <w:t xml:space="preserve"> YOLO </w:t>
      </w:r>
      <w:r>
        <w:rPr>
          <w:lang w:eastAsia="zh-CN"/>
        </w:rPr>
        <w:t>模型推理、</w:t>
      </w:r>
      <w:r>
        <w:rPr>
          <w:lang w:eastAsia="zh-CN"/>
        </w:rPr>
        <w:t xml:space="preserve">OpenCV </w:t>
      </w:r>
      <w:r>
        <w:rPr>
          <w:lang w:eastAsia="zh-CN"/>
        </w:rPr>
        <w:t>图像处理、</w:t>
      </w:r>
      <w:r>
        <w:rPr>
          <w:lang w:eastAsia="zh-CN"/>
        </w:rPr>
        <w:t xml:space="preserve">pandas </w:t>
      </w:r>
      <w:r>
        <w:rPr>
          <w:lang w:eastAsia="zh-CN"/>
        </w:rPr>
        <w:t>数据导出等功能，因此非常适合构建中小型智能检测平台。</w:t>
      </w:r>
    </w:p>
    <w:p w14:paraId="590312F5" w14:textId="77777777" w:rsidR="000D1FF0" w:rsidRDefault="00C855C3">
      <w:pPr>
        <w:spacing w:line="360" w:lineRule="auto"/>
        <w:ind w:firstLine="480"/>
        <w:rPr>
          <w:lang w:eastAsia="zh-CN"/>
        </w:rPr>
      </w:pPr>
      <w:r>
        <w:t>从项目代码来看，</w:t>
      </w:r>
      <w:r>
        <w:t xml:space="preserve">`app.py` </w:t>
      </w:r>
      <w:r>
        <w:t>统一处理路由、表单提交、数据库交互和</w:t>
      </w:r>
      <w:r>
        <w:t xml:space="preserve"> JSON </w:t>
      </w:r>
      <w:r>
        <w:t>响应；</w:t>
      </w:r>
      <w:r>
        <w:t xml:space="preserve">`utils/detection.py` </w:t>
      </w:r>
      <w:r>
        <w:t>封装模型加载与图片推理流程；</w:t>
      </w:r>
      <w:r>
        <w:t xml:space="preserve">`models.py` </w:t>
      </w:r>
      <w:r>
        <w:t>定义数据库实体；</w:t>
      </w:r>
      <w:r>
        <w:t xml:space="preserve">`config.py` </w:t>
      </w:r>
      <w:r>
        <w:t>管理路径与数据库配置。</w:t>
      </w:r>
      <w:r>
        <w:rPr>
          <w:lang w:eastAsia="zh-CN"/>
        </w:rPr>
        <w:t>上述模块均使用</w:t>
      </w:r>
      <w:r>
        <w:rPr>
          <w:lang w:eastAsia="zh-CN"/>
        </w:rPr>
        <w:t xml:space="preserve"> Python </w:t>
      </w:r>
      <w:r>
        <w:rPr>
          <w:lang w:eastAsia="zh-CN"/>
        </w:rPr>
        <w:t>实现，体现了语言在快速原型开发和功能集成方面的优势。</w:t>
      </w:r>
    </w:p>
    <w:p w14:paraId="65FB2ACD" w14:textId="77777777" w:rsidR="000D1FF0" w:rsidRDefault="00C855C3">
      <w:pPr>
        <w:pStyle w:val="21"/>
        <w:spacing w:line="360" w:lineRule="auto"/>
        <w:rPr>
          <w:lang w:eastAsia="zh-CN"/>
        </w:rPr>
      </w:pPr>
      <w:bookmarkStart w:id="8" w:name="_Toc226562744"/>
      <w:r>
        <w:rPr>
          <w:rFonts w:ascii="Times New Roman" w:eastAsia="黑体" w:hAnsi="Times New Roman"/>
          <w:sz w:val="28"/>
          <w:lang w:eastAsia="zh-CN"/>
        </w:rPr>
        <w:t xml:space="preserve">2.2 Flask </w:t>
      </w:r>
      <w:r>
        <w:rPr>
          <w:rFonts w:ascii="Times New Roman" w:eastAsia="黑体" w:hAnsi="Times New Roman"/>
          <w:sz w:val="28"/>
          <w:lang w:eastAsia="zh-CN"/>
        </w:rPr>
        <w:t>框架</w:t>
      </w:r>
      <w:bookmarkEnd w:id="8"/>
    </w:p>
    <w:p w14:paraId="6FA5E697" w14:textId="77777777" w:rsidR="000D1FF0" w:rsidRDefault="00C855C3">
      <w:pPr>
        <w:spacing w:line="360" w:lineRule="auto"/>
        <w:ind w:firstLine="480"/>
        <w:rPr>
          <w:lang w:eastAsia="zh-CN"/>
        </w:rPr>
      </w:pPr>
      <w:r>
        <w:rPr>
          <w:lang w:eastAsia="zh-CN"/>
        </w:rPr>
        <w:t xml:space="preserve">Flask </w:t>
      </w:r>
      <w:r>
        <w:rPr>
          <w:lang w:eastAsia="zh-CN"/>
        </w:rPr>
        <w:t>是一个轻量级</w:t>
      </w:r>
      <w:r>
        <w:rPr>
          <w:lang w:eastAsia="zh-CN"/>
        </w:rPr>
        <w:t xml:space="preserve"> Web </w:t>
      </w:r>
      <w:r>
        <w:rPr>
          <w:lang w:eastAsia="zh-CN"/>
        </w:rPr>
        <w:t>框架，具备路由清晰、扩展灵活、上手成本低等特点。系统采用</w:t>
      </w:r>
      <w:r>
        <w:rPr>
          <w:lang w:eastAsia="zh-CN"/>
        </w:rPr>
        <w:t xml:space="preserve"> Flask </w:t>
      </w:r>
      <w:r>
        <w:rPr>
          <w:lang w:eastAsia="zh-CN"/>
        </w:rPr>
        <w:t>作为后端框架，将登录、检测、历史记录、日志报表、销售、后台设置等业务路由组织在同一入口文件中。通过</w:t>
      </w:r>
      <w:r>
        <w:rPr>
          <w:lang w:eastAsia="zh-CN"/>
        </w:rPr>
        <w:t xml:space="preserve"> `render_template` </w:t>
      </w:r>
      <w:r>
        <w:rPr>
          <w:lang w:eastAsia="zh-CN"/>
        </w:rPr>
        <w:t>渲染前端页面，通过</w:t>
      </w:r>
      <w:r>
        <w:rPr>
          <w:lang w:eastAsia="zh-CN"/>
        </w:rPr>
        <w:t xml:space="preserve"> `request` </w:t>
      </w:r>
      <w:r>
        <w:rPr>
          <w:lang w:eastAsia="zh-CN"/>
        </w:rPr>
        <w:t>接收表单和文件上传，通过</w:t>
      </w:r>
      <w:r>
        <w:rPr>
          <w:lang w:eastAsia="zh-CN"/>
        </w:rPr>
        <w:t xml:space="preserve"> `jsonify` </w:t>
      </w:r>
      <w:r>
        <w:rPr>
          <w:lang w:eastAsia="zh-CN"/>
        </w:rPr>
        <w:t>返回异步检测结果，通过</w:t>
      </w:r>
      <w:r>
        <w:rPr>
          <w:lang w:eastAsia="zh-CN"/>
        </w:rPr>
        <w:t xml:space="preserve"> `send_file` </w:t>
      </w:r>
      <w:r>
        <w:rPr>
          <w:lang w:eastAsia="zh-CN"/>
        </w:rPr>
        <w:t>完成</w:t>
      </w:r>
      <w:r>
        <w:rPr>
          <w:lang w:eastAsia="zh-CN"/>
        </w:rPr>
        <w:t xml:space="preserve"> Excel </w:t>
      </w:r>
      <w:r>
        <w:rPr>
          <w:lang w:eastAsia="zh-CN"/>
        </w:rPr>
        <w:t>数据导出，实现了较完整的</w:t>
      </w:r>
      <w:r>
        <w:rPr>
          <w:lang w:eastAsia="zh-CN"/>
        </w:rPr>
        <w:t xml:space="preserve"> Web </w:t>
      </w:r>
      <w:r>
        <w:rPr>
          <w:lang w:eastAsia="zh-CN"/>
        </w:rPr>
        <w:t>应用闭环。</w:t>
      </w:r>
    </w:p>
    <w:p w14:paraId="4A8C332E" w14:textId="77777777" w:rsidR="000D1FF0" w:rsidRDefault="00C855C3">
      <w:pPr>
        <w:spacing w:line="360" w:lineRule="auto"/>
        <w:ind w:firstLine="480"/>
        <w:rPr>
          <w:lang w:eastAsia="zh-CN"/>
        </w:rPr>
      </w:pPr>
      <w:r>
        <w:rPr>
          <w:lang w:eastAsia="zh-CN"/>
        </w:rPr>
        <w:t>此外，系统还使用</w:t>
      </w:r>
      <w:r>
        <w:rPr>
          <w:lang w:eastAsia="zh-CN"/>
        </w:rPr>
        <w:t xml:space="preserve"> Flask-Login </w:t>
      </w:r>
      <w:r>
        <w:rPr>
          <w:lang w:eastAsia="zh-CN"/>
        </w:rPr>
        <w:t>完成用户身份认证和会话控制。用户登录后可访问仪表盘、检测、历史记录、日志报表、销售管理等页面；管理员在此基础上额外拥有用户管理和系统设置权限。这种基于扩展组件构建的方式，既保持了</w:t>
      </w:r>
      <w:r>
        <w:rPr>
          <w:lang w:eastAsia="zh-CN"/>
        </w:rPr>
        <w:t xml:space="preserve"> Flask </w:t>
      </w:r>
      <w:r>
        <w:rPr>
          <w:lang w:eastAsia="zh-CN"/>
        </w:rPr>
        <w:t>本身的简洁性，也便于后期继续扩展。</w:t>
      </w:r>
    </w:p>
    <w:p w14:paraId="7F943D28" w14:textId="77777777" w:rsidR="000D1FF0" w:rsidRDefault="00C855C3">
      <w:pPr>
        <w:pStyle w:val="21"/>
        <w:spacing w:line="360" w:lineRule="auto"/>
      </w:pPr>
      <w:bookmarkStart w:id="9" w:name="_Toc226562745"/>
      <w:r>
        <w:rPr>
          <w:rFonts w:ascii="Times New Roman" w:eastAsia="黑体" w:hAnsi="Times New Roman"/>
          <w:sz w:val="28"/>
        </w:rPr>
        <w:t xml:space="preserve">2.3 YOLO </w:t>
      </w:r>
      <w:r>
        <w:rPr>
          <w:rFonts w:ascii="Times New Roman" w:eastAsia="黑体" w:hAnsi="Times New Roman"/>
          <w:sz w:val="28"/>
        </w:rPr>
        <w:t>目标检测算法</w:t>
      </w:r>
      <w:bookmarkEnd w:id="9"/>
    </w:p>
    <w:p w14:paraId="74FB1260" w14:textId="77777777" w:rsidR="000D1FF0" w:rsidRDefault="00C855C3">
      <w:pPr>
        <w:spacing w:line="360" w:lineRule="auto"/>
        <w:ind w:firstLine="480"/>
      </w:pPr>
      <w:r>
        <w:t>YOLO</w:t>
      </w:r>
      <w:r>
        <w:t>（</w:t>
      </w:r>
      <w:r>
        <w:t>You Only Look Once</w:t>
      </w:r>
      <w:r>
        <w:t>）是一种典型的单阶段目标检测算法，其核心思想是将目标定位与分类统一到一次前向推理中完成，兼顾较快推理速度与较高检测精度。本系统通过</w:t>
      </w:r>
      <w:r>
        <w:t xml:space="preserve"> Ultralytics </w:t>
      </w:r>
      <w:r>
        <w:t>提供的</w:t>
      </w:r>
      <w:r>
        <w:t xml:space="preserve"> Python </w:t>
      </w:r>
      <w:r>
        <w:t>接口加载</w:t>
      </w:r>
      <w:r>
        <w:t xml:space="preserve"> `.pt` </w:t>
      </w:r>
      <w:r>
        <w:t>权重文件，在</w:t>
      </w:r>
      <w:r>
        <w:t xml:space="preserve"> `process_image` </w:t>
      </w:r>
      <w:r>
        <w:t>函数中完成图像读取、模型推理、检测框解析、最大置信度计算和结果图保存。</w:t>
      </w:r>
    </w:p>
    <w:p w14:paraId="5EFCEDFA" w14:textId="77777777" w:rsidR="000D1FF0" w:rsidRDefault="00C855C3">
      <w:pPr>
        <w:spacing w:line="360" w:lineRule="auto"/>
        <w:ind w:firstLine="480"/>
        <w:rPr>
          <w:lang w:eastAsia="zh-CN"/>
        </w:rPr>
      </w:pPr>
      <w:r>
        <w:rPr>
          <w:lang w:eastAsia="zh-CN"/>
        </w:rPr>
        <w:lastRenderedPageBreak/>
        <w:t>在业务层面，系统并不直接将模型输出作为最终结果，而是进一步完成英文类别到中文缺陷名称的映射，并通过判定规则将检测结果转换为</w:t>
      </w:r>
      <w:r>
        <w:rPr>
          <w:lang w:eastAsia="zh-CN"/>
        </w:rPr>
        <w:t xml:space="preserve"> A </w:t>
      </w:r>
      <w:r>
        <w:rPr>
          <w:lang w:eastAsia="zh-CN"/>
        </w:rPr>
        <w:t>级、</w:t>
      </w:r>
      <w:r>
        <w:rPr>
          <w:lang w:eastAsia="zh-CN"/>
        </w:rPr>
        <w:t xml:space="preserve">B </w:t>
      </w:r>
      <w:r>
        <w:rPr>
          <w:lang w:eastAsia="zh-CN"/>
        </w:rPr>
        <w:t>级或</w:t>
      </w:r>
      <w:r>
        <w:rPr>
          <w:lang w:eastAsia="zh-CN"/>
        </w:rPr>
        <w:t xml:space="preserve"> C </w:t>
      </w:r>
      <w:r>
        <w:rPr>
          <w:lang w:eastAsia="zh-CN"/>
        </w:rPr>
        <w:t>级板材等级。这表明项目对检测算法结果进行了业务化包装，使模型输出更适合现场使用者理解。</w:t>
      </w:r>
    </w:p>
    <w:p w14:paraId="28426876" w14:textId="77777777" w:rsidR="000D1FF0" w:rsidRDefault="00C855C3">
      <w:pPr>
        <w:pStyle w:val="21"/>
        <w:spacing w:line="360" w:lineRule="auto"/>
        <w:rPr>
          <w:lang w:eastAsia="zh-CN"/>
        </w:rPr>
      </w:pPr>
      <w:bookmarkStart w:id="10" w:name="_Toc226562746"/>
      <w:r>
        <w:rPr>
          <w:rFonts w:ascii="Times New Roman" w:eastAsia="黑体" w:hAnsi="Times New Roman"/>
          <w:sz w:val="28"/>
          <w:lang w:eastAsia="zh-CN"/>
        </w:rPr>
        <w:t xml:space="preserve">2.4 SQLite </w:t>
      </w:r>
      <w:r>
        <w:rPr>
          <w:rFonts w:ascii="Times New Roman" w:eastAsia="黑体" w:hAnsi="Times New Roman"/>
          <w:sz w:val="28"/>
          <w:lang w:eastAsia="zh-CN"/>
        </w:rPr>
        <w:t>与</w:t>
      </w:r>
      <w:r>
        <w:rPr>
          <w:rFonts w:ascii="Times New Roman" w:eastAsia="黑体" w:hAnsi="Times New Roman"/>
          <w:sz w:val="28"/>
          <w:lang w:eastAsia="zh-CN"/>
        </w:rPr>
        <w:t xml:space="preserve"> SQLAlchemy</w:t>
      </w:r>
      <w:bookmarkEnd w:id="10"/>
    </w:p>
    <w:p w14:paraId="16AE4C23" w14:textId="77777777" w:rsidR="000D1FF0" w:rsidRDefault="00C855C3">
      <w:pPr>
        <w:spacing w:line="360" w:lineRule="auto"/>
        <w:ind w:firstLine="480"/>
        <w:rPr>
          <w:lang w:eastAsia="zh-CN"/>
        </w:rPr>
      </w:pPr>
      <w:r>
        <w:rPr>
          <w:lang w:eastAsia="zh-CN"/>
        </w:rPr>
        <w:t xml:space="preserve">SQLite </w:t>
      </w:r>
      <w:r>
        <w:rPr>
          <w:lang w:eastAsia="zh-CN"/>
        </w:rPr>
        <w:t>是轻量级关系型数据库，部署方便、无需单独数据库服务进程，适合课程设计、单机原型和教学演示场景。本项目默认数据库文件为</w:t>
      </w:r>
      <w:r>
        <w:rPr>
          <w:lang w:eastAsia="zh-CN"/>
        </w:rPr>
        <w:t xml:space="preserve"> `wood_system.db`</w:t>
      </w:r>
      <w:r>
        <w:rPr>
          <w:lang w:eastAsia="zh-CN"/>
        </w:rPr>
        <w:t>，使用</w:t>
      </w:r>
      <w:r>
        <w:rPr>
          <w:lang w:eastAsia="zh-CN"/>
        </w:rPr>
        <w:t xml:space="preserve"> SQLAlchemy </w:t>
      </w:r>
      <w:r>
        <w:rPr>
          <w:lang w:eastAsia="zh-CN"/>
        </w:rPr>
        <w:t>作为</w:t>
      </w:r>
      <w:r>
        <w:rPr>
          <w:lang w:eastAsia="zh-CN"/>
        </w:rPr>
        <w:t xml:space="preserve"> ORM </w:t>
      </w:r>
      <w:r>
        <w:rPr>
          <w:lang w:eastAsia="zh-CN"/>
        </w:rPr>
        <w:t>层完成实体建模与数据读写。通过对象映射方式，系统可以较为直观地处理用户、检测记录、工作日志、销售记录、系统设置和库存等业务数据，降低了直接书写</w:t>
      </w:r>
      <w:r>
        <w:rPr>
          <w:lang w:eastAsia="zh-CN"/>
        </w:rPr>
        <w:t xml:space="preserve"> SQL </w:t>
      </w:r>
      <w:r>
        <w:rPr>
          <w:lang w:eastAsia="zh-CN"/>
        </w:rPr>
        <w:t>的复杂度。</w:t>
      </w:r>
    </w:p>
    <w:p w14:paraId="37ABA951" w14:textId="77777777" w:rsidR="000D1FF0" w:rsidRDefault="00C855C3">
      <w:pPr>
        <w:spacing w:line="360" w:lineRule="auto"/>
        <w:ind w:firstLine="480"/>
        <w:rPr>
          <w:lang w:eastAsia="zh-CN"/>
        </w:rPr>
      </w:pPr>
      <w:r>
        <w:rPr>
          <w:lang w:eastAsia="zh-CN"/>
        </w:rPr>
        <w:t>由于检测历史、报表统计与销售管理都依赖结构化数据支撑，数据库不仅承担存储功能，还为后续分页查询、趋势统计、数据导出和业务联动提供基础。从系统的使用场景看，</w:t>
      </w:r>
      <w:r>
        <w:rPr>
          <w:lang w:eastAsia="zh-CN"/>
        </w:rPr>
        <w:t xml:space="preserve">SQLite </w:t>
      </w:r>
      <w:r>
        <w:rPr>
          <w:lang w:eastAsia="zh-CN"/>
        </w:rPr>
        <w:t>已能满足本阶段需求，若后期面向多人并发访问，可进一步迁移至</w:t>
      </w:r>
      <w:r>
        <w:rPr>
          <w:lang w:eastAsia="zh-CN"/>
        </w:rPr>
        <w:t xml:space="preserve"> MySQL </w:t>
      </w:r>
      <w:r>
        <w:rPr>
          <w:lang w:eastAsia="zh-CN"/>
        </w:rPr>
        <w:t>或</w:t>
      </w:r>
      <w:r>
        <w:rPr>
          <w:lang w:eastAsia="zh-CN"/>
        </w:rPr>
        <w:t xml:space="preserve"> PostgreSQL</w:t>
      </w:r>
      <w:r>
        <w:rPr>
          <w:lang w:eastAsia="zh-CN"/>
        </w:rPr>
        <w:t>。</w:t>
      </w:r>
    </w:p>
    <w:p w14:paraId="4F8B50A8" w14:textId="77777777" w:rsidR="000D1FF0" w:rsidRDefault="00C855C3">
      <w:pPr>
        <w:pStyle w:val="21"/>
        <w:spacing w:line="360" w:lineRule="auto"/>
        <w:rPr>
          <w:lang w:eastAsia="zh-CN"/>
        </w:rPr>
      </w:pPr>
      <w:bookmarkStart w:id="11" w:name="_Toc226562747"/>
      <w:r>
        <w:rPr>
          <w:rFonts w:ascii="Times New Roman" w:eastAsia="黑体" w:hAnsi="Times New Roman"/>
          <w:sz w:val="28"/>
          <w:lang w:eastAsia="zh-CN"/>
        </w:rPr>
        <w:t xml:space="preserve">2.5 </w:t>
      </w:r>
      <w:r>
        <w:rPr>
          <w:rFonts w:ascii="Times New Roman" w:eastAsia="黑体" w:hAnsi="Times New Roman"/>
          <w:sz w:val="28"/>
          <w:lang w:eastAsia="zh-CN"/>
        </w:rPr>
        <w:t>前端交互与可视化技术</w:t>
      </w:r>
      <w:bookmarkEnd w:id="11"/>
    </w:p>
    <w:p w14:paraId="2EA21AC5" w14:textId="77777777" w:rsidR="000D1FF0" w:rsidRDefault="00C855C3">
      <w:pPr>
        <w:spacing w:line="360" w:lineRule="auto"/>
        <w:ind w:firstLine="480"/>
        <w:rPr>
          <w:lang w:eastAsia="zh-CN"/>
        </w:rPr>
      </w:pPr>
      <w:r>
        <w:rPr>
          <w:lang w:eastAsia="zh-CN"/>
        </w:rPr>
        <w:t>系统前端主要采用</w:t>
      </w:r>
      <w:r>
        <w:rPr>
          <w:lang w:eastAsia="zh-CN"/>
        </w:rPr>
        <w:t xml:space="preserve"> Jinja2 </w:t>
      </w:r>
      <w:r>
        <w:rPr>
          <w:lang w:eastAsia="zh-CN"/>
        </w:rPr>
        <w:t>模板</w:t>
      </w:r>
      <w:r>
        <w:rPr>
          <w:lang w:eastAsia="zh-CN"/>
        </w:rPr>
        <w:t xml:space="preserve"> + Bootstrap 5 </w:t>
      </w:r>
      <w:r>
        <w:rPr>
          <w:lang w:eastAsia="zh-CN"/>
        </w:rPr>
        <w:t>方式实现页面构建，辅以</w:t>
      </w:r>
      <w:r>
        <w:rPr>
          <w:lang w:eastAsia="zh-CN"/>
        </w:rPr>
        <w:t xml:space="preserve"> Font Awesome </w:t>
      </w:r>
      <w:r>
        <w:rPr>
          <w:lang w:eastAsia="zh-CN"/>
        </w:rPr>
        <w:t>图标库优化可视化表达。对历史结果大图浏览使用</w:t>
      </w:r>
      <w:r>
        <w:rPr>
          <w:lang w:eastAsia="zh-CN"/>
        </w:rPr>
        <w:t xml:space="preserve"> Viewer.js </w:t>
      </w:r>
      <w:r>
        <w:rPr>
          <w:lang w:eastAsia="zh-CN"/>
        </w:rPr>
        <w:t>实现，对日志与报表中的趋势图和缺陷占比图使用</w:t>
      </w:r>
      <w:r>
        <w:rPr>
          <w:lang w:eastAsia="zh-CN"/>
        </w:rPr>
        <w:t xml:space="preserve"> Chart.js </w:t>
      </w:r>
      <w:r>
        <w:rPr>
          <w:lang w:eastAsia="zh-CN"/>
        </w:rPr>
        <w:t>进行图形绘制。检测页面通过原生</w:t>
      </w:r>
      <w:r>
        <w:rPr>
          <w:lang w:eastAsia="zh-CN"/>
        </w:rPr>
        <w:t xml:space="preserve"> JavaScript </w:t>
      </w:r>
      <w:r>
        <w:rPr>
          <w:lang w:eastAsia="zh-CN"/>
        </w:rPr>
        <w:t>调用</w:t>
      </w:r>
      <w:r>
        <w:rPr>
          <w:lang w:eastAsia="zh-CN"/>
        </w:rPr>
        <w:t xml:space="preserve"> `fetch` </w:t>
      </w:r>
      <w:r>
        <w:rPr>
          <w:lang w:eastAsia="zh-CN"/>
        </w:rPr>
        <w:t>提交表单和摄像头采集结果，使前端能够异步刷新检测卡片并展示结果图、缺陷标签和等级判定。</w:t>
      </w:r>
    </w:p>
    <w:p w14:paraId="1BE9B3F6" w14:textId="77777777" w:rsidR="000D1FF0" w:rsidRDefault="00C855C3">
      <w:pPr>
        <w:spacing w:line="360" w:lineRule="auto"/>
        <w:ind w:firstLine="480"/>
        <w:rPr>
          <w:lang w:eastAsia="zh-CN"/>
        </w:rPr>
      </w:pPr>
      <w:r>
        <w:rPr>
          <w:lang w:eastAsia="zh-CN"/>
        </w:rPr>
        <w:t>这种技术组合实现简单、学习成本低，且与</w:t>
      </w:r>
      <w:r>
        <w:rPr>
          <w:lang w:eastAsia="zh-CN"/>
        </w:rPr>
        <w:t xml:space="preserve"> Flask </w:t>
      </w:r>
      <w:r>
        <w:rPr>
          <w:lang w:eastAsia="zh-CN"/>
        </w:rPr>
        <w:t>模板渲染方式兼容良好，适合毕业设计场景下快速搭建完整的可视化页面体系。</w:t>
      </w:r>
    </w:p>
    <w:p w14:paraId="6FA9A747" w14:textId="77777777" w:rsidR="000D1FF0" w:rsidRDefault="00C855C3">
      <w:pPr>
        <w:pStyle w:val="1"/>
        <w:spacing w:line="360" w:lineRule="auto"/>
        <w:rPr>
          <w:lang w:eastAsia="zh-CN"/>
        </w:rPr>
      </w:pPr>
      <w:bookmarkStart w:id="12" w:name="_Toc226562748"/>
      <w:r>
        <w:rPr>
          <w:rFonts w:ascii="Times New Roman" w:eastAsia="黑体" w:hAnsi="Times New Roman"/>
          <w:sz w:val="32"/>
          <w:lang w:eastAsia="zh-CN"/>
        </w:rPr>
        <w:t xml:space="preserve">3 </w:t>
      </w:r>
      <w:r>
        <w:rPr>
          <w:rFonts w:ascii="Times New Roman" w:eastAsia="黑体" w:hAnsi="Times New Roman"/>
          <w:sz w:val="32"/>
          <w:lang w:eastAsia="zh-CN"/>
        </w:rPr>
        <w:t>系统分析</w:t>
      </w:r>
      <w:bookmarkEnd w:id="12"/>
    </w:p>
    <w:p w14:paraId="5A833080" w14:textId="77777777" w:rsidR="000D1FF0" w:rsidRDefault="00C855C3">
      <w:pPr>
        <w:pStyle w:val="21"/>
        <w:spacing w:line="360" w:lineRule="auto"/>
        <w:rPr>
          <w:lang w:eastAsia="zh-CN"/>
        </w:rPr>
      </w:pPr>
      <w:bookmarkStart w:id="13" w:name="_Toc226562749"/>
      <w:r>
        <w:rPr>
          <w:rFonts w:ascii="Times New Roman" w:eastAsia="黑体" w:hAnsi="Times New Roman"/>
          <w:sz w:val="28"/>
          <w:lang w:eastAsia="zh-CN"/>
        </w:rPr>
        <w:t xml:space="preserve">3.1 </w:t>
      </w:r>
      <w:r>
        <w:rPr>
          <w:rFonts w:ascii="Times New Roman" w:eastAsia="黑体" w:hAnsi="Times New Roman"/>
          <w:sz w:val="28"/>
          <w:lang w:eastAsia="zh-CN"/>
        </w:rPr>
        <w:t>可行性研究</w:t>
      </w:r>
      <w:bookmarkEnd w:id="13"/>
    </w:p>
    <w:p w14:paraId="75E872F1" w14:textId="77777777" w:rsidR="000D1FF0" w:rsidRDefault="00C855C3">
      <w:pPr>
        <w:pStyle w:val="31"/>
        <w:spacing w:line="360" w:lineRule="auto"/>
        <w:rPr>
          <w:lang w:eastAsia="zh-CN"/>
        </w:rPr>
      </w:pPr>
      <w:bookmarkStart w:id="14" w:name="_Toc226562750"/>
      <w:r>
        <w:rPr>
          <w:rFonts w:ascii="Times New Roman" w:eastAsia="黑体" w:hAnsi="Times New Roman"/>
          <w:lang w:eastAsia="zh-CN"/>
        </w:rPr>
        <w:t xml:space="preserve">3.1.1 </w:t>
      </w:r>
      <w:r>
        <w:rPr>
          <w:rFonts w:ascii="Times New Roman" w:eastAsia="黑体" w:hAnsi="Times New Roman"/>
          <w:lang w:eastAsia="zh-CN"/>
        </w:rPr>
        <w:t>经济可行性</w:t>
      </w:r>
      <w:bookmarkEnd w:id="14"/>
    </w:p>
    <w:p w14:paraId="718E7C96" w14:textId="77777777" w:rsidR="000D1FF0" w:rsidRDefault="00C855C3">
      <w:pPr>
        <w:spacing w:line="360" w:lineRule="auto"/>
        <w:ind w:firstLine="480"/>
        <w:rPr>
          <w:lang w:eastAsia="zh-CN"/>
        </w:rPr>
      </w:pPr>
      <w:r>
        <w:rPr>
          <w:lang w:eastAsia="zh-CN"/>
        </w:rPr>
        <w:t>系统开发过程中主要使用</w:t>
      </w:r>
      <w:r>
        <w:rPr>
          <w:lang w:eastAsia="zh-CN"/>
        </w:rPr>
        <w:t xml:space="preserve"> Python</w:t>
      </w:r>
      <w:r>
        <w:rPr>
          <w:lang w:eastAsia="zh-CN"/>
        </w:rPr>
        <w:t>、</w:t>
      </w:r>
      <w:r>
        <w:rPr>
          <w:lang w:eastAsia="zh-CN"/>
        </w:rPr>
        <w:t>Flask</w:t>
      </w:r>
      <w:r>
        <w:rPr>
          <w:lang w:eastAsia="zh-CN"/>
        </w:rPr>
        <w:t>、</w:t>
      </w:r>
      <w:r>
        <w:rPr>
          <w:lang w:eastAsia="zh-CN"/>
        </w:rPr>
        <w:t>Ultralytics</w:t>
      </w:r>
      <w:r>
        <w:rPr>
          <w:lang w:eastAsia="zh-CN"/>
        </w:rPr>
        <w:t>、</w:t>
      </w:r>
      <w:r>
        <w:rPr>
          <w:lang w:eastAsia="zh-CN"/>
        </w:rPr>
        <w:t>OpenCV</w:t>
      </w:r>
      <w:r>
        <w:rPr>
          <w:lang w:eastAsia="zh-CN"/>
        </w:rPr>
        <w:t>、</w:t>
      </w:r>
      <w:r>
        <w:rPr>
          <w:lang w:eastAsia="zh-CN"/>
        </w:rPr>
        <w:t>Bootstrap</w:t>
      </w:r>
      <w:r>
        <w:rPr>
          <w:lang w:eastAsia="zh-CN"/>
        </w:rPr>
        <w:t>、</w:t>
      </w:r>
      <w:r>
        <w:rPr>
          <w:lang w:eastAsia="zh-CN"/>
        </w:rPr>
        <w:t xml:space="preserve">Chart.js </w:t>
      </w:r>
      <w:r>
        <w:rPr>
          <w:lang w:eastAsia="zh-CN"/>
        </w:rPr>
        <w:t>等开源技术，能够显著降低软件采购成本。硬件方面，演示环境仅需普通开发电脑即可</w:t>
      </w:r>
      <w:r>
        <w:rPr>
          <w:lang w:eastAsia="zh-CN"/>
        </w:rPr>
        <w:lastRenderedPageBreak/>
        <w:t>完成模型加载与</w:t>
      </w:r>
      <w:r>
        <w:rPr>
          <w:lang w:eastAsia="zh-CN"/>
        </w:rPr>
        <w:t xml:space="preserve"> Web </w:t>
      </w:r>
      <w:r>
        <w:rPr>
          <w:lang w:eastAsia="zh-CN"/>
        </w:rPr>
        <w:t>服务运行，无需部署高成本工业控制平台。对于课程设计和中小规模原型验证而言，其投入成本较低，具有较好的经济可行性。</w:t>
      </w:r>
    </w:p>
    <w:p w14:paraId="024E7C35" w14:textId="77777777" w:rsidR="000D1FF0" w:rsidRDefault="00C855C3">
      <w:pPr>
        <w:pStyle w:val="31"/>
        <w:spacing w:line="360" w:lineRule="auto"/>
        <w:rPr>
          <w:lang w:eastAsia="zh-CN"/>
        </w:rPr>
      </w:pPr>
      <w:bookmarkStart w:id="15" w:name="_Toc226562751"/>
      <w:r>
        <w:rPr>
          <w:rFonts w:ascii="Times New Roman" w:eastAsia="黑体" w:hAnsi="Times New Roman"/>
          <w:lang w:eastAsia="zh-CN"/>
        </w:rPr>
        <w:t xml:space="preserve">3.1.2 </w:t>
      </w:r>
      <w:r>
        <w:rPr>
          <w:rFonts w:ascii="Times New Roman" w:eastAsia="黑体" w:hAnsi="Times New Roman"/>
          <w:lang w:eastAsia="zh-CN"/>
        </w:rPr>
        <w:t>操作可行性</w:t>
      </w:r>
      <w:bookmarkEnd w:id="15"/>
    </w:p>
    <w:p w14:paraId="17FFBE85" w14:textId="77777777" w:rsidR="000D1FF0" w:rsidRDefault="00C855C3">
      <w:pPr>
        <w:spacing w:line="360" w:lineRule="auto"/>
        <w:ind w:firstLine="480"/>
        <w:rPr>
          <w:lang w:eastAsia="zh-CN"/>
        </w:rPr>
      </w:pPr>
      <w:r>
        <w:rPr>
          <w:lang w:eastAsia="zh-CN"/>
        </w:rPr>
        <w:t>从页面交互看，系统采用统一侧边栏导航组织功能，用户可以在仪表盘、开始检测、历史记录、日志报表、销售管理和帮助中心之间快速切换。检测页面同时支持本地图片上传与摄像头采集，管理页面使用表单式交互完成用户添加、阈值设置和模型切换，整体操作逻辑直观。即便是非技术背景的木材检测人员，也可以在简单培训后完成基本使用。</w:t>
      </w:r>
    </w:p>
    <w:p w14:paraId="493CAFD0" w14:textId="77777777" w:rsidR="000D1FF0" w:rsidRDefault="00C855C3">
      <w:pPr>
        <w:pStyle w:val="31"/>
        <w:spacing w:line="360" w:lineRule="auto"/>
        <w:rPr>
          <w:lang w:eastAsia="zh-CN"/>
        </w:rPr>
      </w:pPr>
      <w:bookmarkStart w:id="16" w:name="_Toc226562752"/>
      <w:r>
        <w:rPr>
          <w:rFonts w:ascii="Times New Roman" w:eastAsia="黑体" w:hAnsi="Times New Roman"/>
          <w:lang w:eastAsia="zh-CN"/>
        </w:rPr>
        <w:t xml:space="preserve">3.1.3 </w:t>
      </w:r>
      <w:r>
        <w:rPr>
          <w:rFonts w:ascii="Times New Roman" w:eastAsia="黑体" w:hAnsi="Times New Roman"/>
          <w:lang w:eastAsia="zh-CN"/>
        </w:rPr>
        <w:t>技术可行性</w:t>
      </w:r>
      <w:bookmarkEnd w:id="16"/>
    </w:p>
    <w:p w14:paraId="38319195" w14:textId="77777777" w:rsidR="000D1FF0" w:rsidRDefault="00C855C3">
      <w:pPr>
        <w:spacing w:line="360" w:lineRule="auto"/>
        <w:ind w:firstLine="480"/>
        <w:rPr>
          <w:lang w:eastAsia="zh-CN"/>
        </w:rPr>
      </w:pPr>
      <w:r>
        <w:rPr>
          <w:lang w:eastAsia="zh-CN"/>
        </w:rPr>
        <w:t>本系统所使用的关键技术均较为成熟。后端</w:t>
      </w:r>
      <w:r>
        <w:rPr>
          <w:lang w:eastAsia="zh-CN"/>
        </w:rPr>
        <w:t xml:space="preserve"> Web </w:t>
      </w:r>
      <w:r>
        <w:rPr>
          <w:lang w:eastAsia="zh-CN"/>
        </w:rPr>
        <w:t>能力由</w:t>
      </w:r>
      <w:r>
        <w:rPr>
          <w:lang w:eastAsia="zh-CN"/>
        </w:rPr>
        <w:t xml:space="preserve"> Flask </w:t>
      </w:r>
      <w:r>
        <w:rPr>
          <w:lang w:eastAsia="zh-CN"/>
        </w:rPr>
        <w:t>提供，数据库能力由</w:t>
      </w:r>
      <w:r>
        <w:rPr>
          <w:lang w:eastAsia="zh-CN"/>
        </w:rPr>
        <w:t xml:space="preserve"> SQLite </w:t>
      </w:r>
      <w:r>
        <w:rPr>
          <w:lang w:eastAsia="zh-CN"/>
        </w:rPr>
        <w:t>与</w:t>
      </w:r>
      <w:r>
        <w:rPr>
          <w:lang w:eastAsia="zh-CN"/>
        </w:rPr>
        <w:t xml:space="preserve"> SQLAlchemy </w:t>
      </w:r>
      <w:r>
        <w:rPr>
          <w:lang w:eastAsia="zh-CN"/>
        </w:rPr>
        <w:t>提供，目标检测能力由</w:t>
      </w:r>
      <w:r>
        <w:rPr>
          <w:lang w:eastAsia="zh-CN"/>
        </w:rPr>
        <w:t xml:space="preserve"> Ultralytics YOLO </w:t>
      </w:r>
      <w:r>
        <w:rPr>
          <w:lang w:eastAsia="zh-CN"/>
        </w:rPr>
        <w:t>提供，图片读写能力由</w:t>
      </w:r>
      <w:r>
        <w:rPr>
          <w:lang w:eastAsia="zh-CN"/>
        </w:rPr>
        <w:t xml:space="preserve"> OpenCV </w:t>
      </w:r>
      <w:r>
        <w:rPr>
          <w:lang w:eastAsia="zh-CN"/>
        </w:rPr>
        <w:t>提供，前端页面和图表展示能力由</w:t>
      </w:r>
      <w:r>
        <w:rPr>
          <w:lang w:eastAsia="zh-CN"/>
        </w:rPr>
        <w:t xml:space="preserve"> Bootstrap 5</w:t>
      </w:r>
      <w:r>
        <w:rPr>
          <w:lang w:eastAsia="zh-CN"/>
        </w:rPr>
        <w:t>、</w:t>
      </w:r>
      <w:r>
        <w:rPr>
          <w:lang w:eastAsia="zh-CN"/>
        </w:rPr>
        <w:t xml:space="preserve">Chart.js </w:t>
      </w:r>
      <w:r>
        <w:rPr>
          <w:lang w:eastAsia="zh-CN"/>
        </w:rPr>
        <w:t>和</w:t>
      </w:r>
      <w:r>
        <w:rPr>
          <w:lang w:eastAsia="zh-CN"/>
        </w:rPr>
        <w:t xml:space="preserve"> Viewer.js </w:t>
      </w:r>
      <w:r>
        <w:rPr>
          <w:lang w:eastAsia="zh-CN"/>
        </w:rPr>
        <w:t>提供。现有项目已经实现代码级联调，说明技术路线是可行的。</w:t>
      </w:r>
    </w:p>
    <w:p w14:paraId="60AAE4DB" w14:textId="77777777" w:rsidR="000D1FF0" w:rsidRDefault="00C855C3">
      <w:pPr>
        <w:spacing w:line="360" w:lineRule="auto"/>
        <w:ind w:firstLine="480"/>
        <w:rPr>
          <w:lang w:eastAsia="zh-CN"/>
        </w:rPr>
      </w:pPr>
      <w:r>
        <w:rPr>
          <w:lang w:eastAsia="zh-CN"/>
        </w:rPr>
        <w:t>同时，系统代码结构相对清晰，核心逻辑集中在</w:t>
      </w:r>
      <w:r>
        <w:rPr>
          <w:lang w:eastAsia="zh-CN"/>
        </w:rPr>
        <w:t xml:space="preserve"> `app.py` </w:t>
      </w:r>
      <w:r>
        <w:rPr>
          <w:lang w:eastAsia="zh-CN"/>
        </w:rPr>
        <w:t>与</w:t>
      </w:r>
      <w:r>
        <w:rPr>
          <w:lang w:eastAsia="zh-CN"/>
        </w:rPr>
        <w:t xml:space="preserve"> `utils/detection.py` </w:t>
      </w:r>
      <w:r>
        <w:rPr>
          <w:lang w:eastAsia="zh-CN"/>
        </w:rPr>
        <w:t>两部分，便于后期进行模型替换、业务扩展和部署优化。因此，从开发技术、学习成本和维护角度看，该系统具备良好的技术可行性。</w:t>
      </w:r>
    </w:p>
    <w:p w14:paraId="171A9CB3" w14:textId="77777777" w:rsidR="000D1FF0" w:rsidRDefault="00C855C3">
      <w:pPr>
        <w:pStyle w:val="21"/>
        <w:spacing w:line="360" w:lineRule="auto"/>
        <w:rPr>
          <w:lang w:eastAsia="zh-CN"/>
        </w:rPr>
      </w:pPr>
      <w:bookmarkStart w:id="17" w:name="_Toc226562753"/>
      <w:r>
        <w:rPr>
          <w:rFonts w:ascii="Times New Roman" w:eastAsia="黑体" w:hAnsi="Times New Roman"/>
          <w:sz w:val="28"/>
          <w:lang w:eastAsia="zh-CN"/>
        </w:rPr>
        <w:t xml:space="preserve">3.2 </w:t>
      </w:r>
      <w:r>
        <w:rPr>
          <w:rFonts w:ascii="Times New Roman" w:eastAsia="黑体" w:hAnsi="Times New Roman"/>
          <w:sz w:val="28"/>
          <w:lang w:eastAsia="zh-CN"/>
        </w:rPr>
        <w:t>需求分析</w:t>
      </w:r>
      <w:bookmarkEnd w:id="17"/>
    </w:p>
    <w:p w14:paraId="72FA2B28" w14:textId="77777777" w:rsidR="000D1FF0" w:rsidRDefault="00C855C3">
      <w:pPr>
        <w:spacing w:line="360" w:lineRule="auto"/>
        <w:ind w:firstLine="480"/>
        <w:rPr>
          <w:lang w:eastAsia="zh-CN"/>
        </w:rPr>
      </w:pPr>
      <w:r>
        <w:rPr>
          <w:lang w:eastAsia="zh-CN"/>
        </w:rPr>
        <w:t>根据当前程序实现情况，系统面向普通用户和管理员两类角色。普通用户主要完成登录、图片检测、历史查看、日志统计、库存销售查看和个人密码修改等操作；管理员除拥有普通用户功能外，还承担用户维护、参数配置和模型切换任务。系统需求既包括图像检测类需求，也包括管理类需求和辅助学习类需求。</w:t>
      </w:r>
    </w:p>
    <w:p w14:paraId="02569D37" w14:textId="77777777" w:rsidR="000D1FF0" w:rsidRDefault="00C855C3">
      <w:pPr>
        <w:spacing w:line="360" w:lineRule="auto"/>
        <w:ind w:firstLine="480"/>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4FD9E7E0" w14:textId="77777777" w:rsidR="000D1FF0" w:rsidRDefault="00C855C3">
      <w:pPr>
        <w:spacing w:line="360" w:lineRule="auto"/>
        <w:ind w:firstLine="480"/>
        <w:rPr>
          <w:lang w:eastAsia="zh-CN"/>
        </w:rPr>
      </w:pPr>
      <w:r>
        <w:rPr>
          <w:lang w:eastAsia="zh-CN"/>
        </w:rPr>
        <w:lastRenderedPageBreak/>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75A14C3F" w14:textId="77777777" w:rsidR="000D1FF0" w:rsidRDefault="00C855C3">
      <w:pPr>
        <w:pStyle w:val="21"/>
        <w:spacing w:line="360" w:lineRule="auto"/>
        <w:rPr>
          <w:lang w:eastAsia="zh-CN"/>
        </w:rPr>
      </w:pPr>
      <w:bookmarkStart w:id="18" w:name="_Toc226562754"/>
      <w:r>
        <w:rPr>
          <w:rFonts w:ascii="Times New Roman" w:eastAsia="黑体" w:hAnsi="Times New Roman"/>
          <w:sz w:val="28"/>
          <w:lang w:eastAsia="zh-CN"/>
        </w:rPr>
        <w:t xml:space="preserve">3.3 </w:t>
      </w:r>
      <w:r>
        <w:rPr>
          <w:rFonts w:ascii="Times New Roman" w:eastAsia="黑体" w:hAnsi="Times New Roman"/>
          <w:sz w:val="28"/>
          <w:lang w:eastAsia="zh-CN"/>
        </w:rPr>
        <w:t>系统功能分析</w:t>
      </w:r>
      <w:bookmarkEnd w:id="18"/>
    </w:p>
    <w:p w14:paraId="47F715DB" w14:textId="77777777" w:rsidR="000D1FF0" w:rsidRDefault="00C855C3">
      <w:pPr>
        <w:spacing w:line="360" w:lineRule="auto"/>
        <w:ind w:firstLine="480"/>
        <w:rPr>
          <w:lang w:eastAsia="zh-CN"/>
        </w:rPr>
      </w:pPr>
      <w:r>
        <w:rPr>
          <w:lang w:eastAsia="zh-CN"/>
        </w:rPr>
        <w:t>结合当前项目目录结构，系统功能可划分为界面展示层、业务逻辑层、模型推理层和数据存储层四个部分。</w:t>
      </w:r>
      <w:r>
        <w:rPr>
          <w:lang w:eastAsia="zh-CN"/>
        </w:rPr>
        <w:t xml:space="preserve">`templates/` </w:t>
      </w:r>
      <w:r>
        <w:rPr>
          <w:lang w:eastAsia="zh-CN"/>
        </w:rPr>
        <w:t>目录负责页面展示，</w:t>
      </w:r>
      <w:r>
        <w:rPr>
          <w:lang w:eastAsia="zh-CN"/>
        </w:rPr>
        <w:t xml:space="preserve">`app.py` </w:t>
      </w:r>
      <w:r>
        <w:rPr>
          <w:lang w:eastAsia="zh-CN"/>
        </w:rPr>
        <w:t>负责路由与业务控制，</w:t>
      </w:r>
      <w:r>
        <w:rPr>
          <w:lang w:eastAsia="zh-CN"/>
        </w:rPr>
        <w:t xml:space="preserve">`utils/detection.py` </w:t>
      </w:r>
      <w:r>
        <w:rPr>
          <w:lang w:eastAsia="zh-CN"/>
        </w:rPr>
        <w:t>负责模型推理，</w:t>
      </w:r>
      <w:r>
        <w:rPr>
          <w:lang w:eastAsia="zh-CN"/>
        </w:rPr>
        <w:t xml:space="preserve">`models.py` </w:t>
      </w:r>
      <w:r>
        <w:rPr>
          <w:lang w:eastAsia="zh-CN"/>
        </w:rPr>
        <w:t>与数据库文件负责数据持久化。</w:t>
      </w:r>
    </w:p>
    <w:p w14:paraId="6D0E4DE5" w14:textId="77777777" w:rsidR="000D1FF0" w:rsidRDefault="00C855C3">
      <w:pPr>
        <w:spacing w:line="360" w:lineRule="auto"/>
        <w:ind w:firstLine="480"/>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58CF3424" w14:textId="77777777" w:rsidR="000D1FF0" w:rsidRDefault="00C855C3">
      <w:pPr>
        <w:spacing w:line="360" w:lineRule="auto"/>
        <w:ind w:firstLine="480"/>
        <w:rPr>
          <w:lang w:eastAsia="zh-CN"/>
        </w:rPr>
      </w:pPr>
      <w:r>
        <w:t>若按照程序入口进一步细分，系统主要包含</w:t>
      </w:r>
      <w:r>
        <w:t xml:space="preserve"> `/login` </w:t>
      </w:r>
      <w:r>
        <w:t>登录、</w:t>
      </w:r>
      <w:r>
        <w:t xml:space="preserve">`/dashboard` </w:t>
      </w:r>
      <w:r>
        <w:t>仪表盘、</w:t>
      </w:r>
      <w:r>
        <w:t xml:space="preserve">`/detect` </w:t>
      </w:r>
      <w:r>
        <w:t>检测、</w:t>
      </w:r>
      <w:r>
        <w:t xml:space="preserve">`/history` </w:t>
      </w:r>
      <w:r>
        <w:t>历史记录、</w:t>
      </w:r>
      <w:r>
        <w:t xml:space="preserve">`/logs` </w:t>
      </w:r>
      <w:r>
        <w:t>日志报表、</w:t>
      </w:r>
      <w:r>
        <w:t xml:space="preserve">`/export_data` </w:t>
      </w:r>
      <w:r>
        <w:t>数据导出、</w:t>
      </w:r>
      <w:r>
        <w:t xml:space="preserve">`/sales` </w:t>
      </w:r>
      <w:r>
        <w:t>销售管理、</w:t>
      </w:r>
      <w:r>
        <w:t xml:space="preserve">`/help` </w:t>
      </w:r>
      <w:r>
        <w:t>帮助中心、</w:t>
      </w:r>
      <w:r>
        <w:t xml:space="preserve">`/admin/users` </w:t>
      </w:r>
      <w:r>
        <w:t>用户管理和</w:t>
      </w:r>
      <w:r>
        <w:t xml:space="preserve"> `/settings` </w:t>
      </w:r>
      <w:r>
        <w:t>系统设置等路由。</w:t>
      </w:r>
      <w:r>
        <w:rPr>
          <w:lang w:eastAsia="zh-CN"/>
        </w:rPr>
        <w:t>各路由分别对应</w:t>
      </w:r>
      <w:r>
        <w:rPr>
          <w:lang w:eastAsia="zh-CN"/>
        </w:rPr>
        <w:t xml:space="preserve"> `templates` </w:t>
      </w:r>
      <w:r>
        <w:rPr>
          <w:lang w:eastAsia="zh-CN"/>
        </w:rPr>
        <w:t>目录中的页面模板，形成了</w:t>
      </w:r>
      <w:r>
        <w:rPr>
          <w:lang w:eastAsia="zh-CN"/>
        </w:rPr>
        <w:t>“</w:t>
      </w:r>
      <w:r>
        <w:rPr>
          <w:lang w:eastAsia="zh-CN"/>
        </w:rPr>
        <w:t>一个路由对应一个业务页面</w:t>
      </w:r>
      <w:r>
        <w:rPr>
          <w:lang w:eastAsia="zh-CN"/>
        </w:rPr>
        <w:t>”</w:t>
      </w:r>
      <w:r>
        <w:rPr>
          <w:lang w:eastAsia="zh-CN"/>
        </w:rPr>
        <w:t>的清晰结构，这也是当前系统便于阅读和快速维护的重要原因。</w:t>
      </w:r>
    </w:p>
    <w:p w14:paraId="20101CED" w14:textId="77777777" w:rsidR="000D1FF0" w:rsidRDefault="00C855C3">
      <w:pPr>
        <w:pStyle w:val="21"/>
        <w:spacing w:line="360" w:lineRule="auto"/>
        <w:rPr>
          <w:lang w:eastAsia="zh-CN"/>
        </w:rPr>
      </w:pPr>
      <w:bookmarkStart w:id="19" w:name="_Toc226562755"/>
      <w:r>
        <w:rPr>
          <w:rFonts w:ascii="Times New Roman" w:eastAsia="黑体" w:hAnsi="Times New Roman"/>
          <w:sz w:val="28"/>
          <w:lang w:eastAsia="zh-CN"/>
        </w:rPr>
        <w:t xml:space="preserve">3.4 </w:t>
      </w:r>
      <w:r>
        <w:rPr>
          <w:rFonts w:ascii="Times New Roman" w:eastAsia="黑体" w:hAnsi="Times New Roman"/>
          <w:sz w:val="28"/>
          <w:lang w:eastAsia="zh-CN"/>
        </w:rPr>
        <w:t>性能与安全需求分析</w:t>
      </w:r>
      <w:bookmarkEnd w:id="19"/>
    </w:p>
    <w:p w14:paraId="25326D64" w14:textId="77777777" w:rsidR="000D1FF0" w:rsidRDefault="00C855C3">
      <w:pPr>
        <w:spacing w:line="360" w:lineRule="auto"/>
        <w:ind w:firstLine="480"/>
        <w:rPr>
          <w:lang w:eastAsia="zh-CN"/>
        </w:rPr>
      </w:pPr>
      <w:r>
        <w:rPr>
          <w:lang w:eastAsia="zh-CN"/>
        </w:rPr>
        <w:t>在性能方面，系统需要保证单张图片上传后能够在可接受时间内返回结果，批量图片检测时页面仍能保持基本响应；对历史记录查询、图表统计和</w:t>
      </w:r>
      <w:r>
        <w:rPr>
          <w:lang w:eastAsia="zh-CN"/>
        </w:rPr>
        <w:t xml:space="preserve"> Excel </w:t>
      </w:r>
      <w:r>
        <w:rPr>
          <w:lang w:eastAsia="zh-CN"/>
        </w:rPr>
        <w:t>导出等常用功能，应能够在教学演示环境中稳定运行。在安全方面，系统通过</w:t>
      </w:r>
      <w:r>
        <w:rPr>
          <w:lang w:eastAsia="zh-CN"/>
        </w:rPr>
        <w:t xml:space="preserve"> Flask-Login </w:t>
      </w:r>
      <w:r>
        <w:rPr>
          <w:lang w:eastAsia="zh-CN"/>
        </w:rPr>
        <w:t>实现登录保护，通过密码哈希方式保存用户凭证，通过管理员角色判断限制后台管理入口，初步满足课程设计场景下的访问控制要求。</w:t>
      </w:r>
    </w:p>
    <w:p w14:paraId="1A9B5F23" w14:textId="77777777" w:rsidR="000D1FF0" w:rsidRDefault="00C855C3">
      <w:pPr>
        <w:pStyle w:val="21"/>
        <w:spacing w:line="360" w:lineRule="auto"/>
        <w:rPr>
          <w:lang w:eastAsia="zh-CN"/>
        </w:rPr>
      </w:pPr>
      <w:bookmarkStart w:id="20" w:name="_Toc226562756"/>
      <w:r>
        <w:rPr>
          <w:rFonts w:ascii="Times New Roman" w:eastAsia="黑体" w:hAnsi="Times New Roman"/>
          <w:sz w:val="28"/>
          <w:lang w:eastAsia="zh-CN"/>
        </w:rPr>
        <w:t xml:space="preserve">3.5 </w:t>
      </w:r>
      <w:r>
        <w:rPr>
          <w:rFonts w:ascii="Times New Roman" w:eastAsia="黑体" w:hAnsi="Times New Roman"/>
          <w:sz w:val="28"/>
          <w:lang w:eastAsia="zh-CN"/>
        </w:rPr>
        <w:t>程序结构分析</w:t>
      </w:r>
      <w:bookmarkEnd w:id="20"/>
    </w:p>
    <w:p w14:paraId="559D71F8" w14:textId="77777777" w:rsidR="000D1FF0" w:rsidRDefault="00C855C3">
      <w:pPr>
        <w:spacing w:line="360" w:lineRule="auto"/>
        <w:ind w:firstLine="480"/>
        <w:rPr>
          <w:lang w:eastAsia="zh-CN"/>
        </w:rPr>
      </w:pPr>
      <w:r>
        <w:rPr>
          <w:lang w:eastAsia="zh-CN"/>
        </w:rPr>
        <w:t>结合项目目录遍历结果可以看出，程序结构围绕</w:t>
      </w:r>
      <w:r>
        <w:rPr>
          <w:lang w:eastAsia="zh-CN"/>
        </w:rPr>
        <w:t>“</w:t>
      </w:r>
      <w:r>
        <w:rPr>
          <w:lang w:eastAsia="zh-CN"/>
        </w:rPr>
        <w:t>单应用入口</w:t>
      </w:r>
      <w:r>
        <w:rPr>
          <w:lang w:eastAsia="zh-CN"/>
        </w:rPr>
        <w:t xml:space="preserve"> + </w:t>
      </w:r>
      <w:r>
        <w:rPr>
          <w:lang w:eastAsia="zh-CN"/>
        </w:rPr>
        <w:t>多模板页面</w:t>
      </w:r>
      <w:r>
        <w:rPr>
          <w:lang w:eastAsia="zh-CN"/>
        </w:rPr>
        <w:t xml:space="preserve"> + </w:t>
      </w:r>
      <w:r>
        <w:rPr>
          <w:lang w:eastAsia="zh-CN"/>
        </w:rPr>
        <w:t>工具模块</w:t>
      </w:r>
      <w:r>
        <w:rPr>
          <w:lang w:eastAsia="zh-CN"/>
        </w:rPr>
        <w:t xml:space="preserve"> + </w:t>
      </w:r>
      <w:r>
        <w:rPr>
          <w:lang w:eastAsia="zh-CN"/>
        </w:rPr>
        <w:t>静态资源</w:t>
      </w:r>
      <w:r>
        <w:rPr>
          <w:lang w:eastAsia="zh-CN"/>
        </w:rPr>
        <w:t>”</w:t>
      </w:r>
      <w:r>
        <w:rPr>
          <w:lang w:eastAsia="zh-CN"/>
        </w:rPr>
        <w:t>展开。根目录中的</w:t>
      </w:r>
      <w:r>
        <w:rPr>
          <w:lang w:eastAsia="zh-CN"/>
        </w:rPr>
        <w:t xml:space="preserve"> `app.py` </w:t>
      </w:r>
      <w:r>
        <w:rPr>
          <w:lang w:eastAsia="zh-CN"/>
        </w:rPr>
        <w:t>集中定义所有路由与业务流程；</w:t>
      </w:r>
      <w:r>
        <w:rPr>
          <w:lang w:eastAsia="zh-CN"/>
        </w:rPr>
        <w:t xml:space="preserve">`config.py` </w:t>
      </w:r>
      <w:r>
        <w:rPr>
          <w:lang w:eastAsia="zh-CN"/>
        </w:rPr>
        <w:t>统一管理数据库、上传目录、结果目录和模型路径；</w:t>
      </w:r>
      <w:r>
        <w:rPr>
          <w:lang w:eastAsia="zh-CN"/>
        </w:rPr>
        <w:t xml:space="preserve">`extensions.py` </w:t>
      </w:r>
      <w:r>
        <w:rPr>
          <w:lang w:eastAsia="zh-CN"/>
        </w:rPr>
        <w:t>对</w:t>
      </w:r>
      <w:r>
        <w:rPr>
          <w:lang w:eastAsia="zh-CN"/>
        </w:rPr>
        <w:t xml:space="preserve"> SQLAlchemy </w:t>
      </w:r>
      <w:r>
        <w:rPr>
          <w:lang w:eastAsia="zh-CN"/>
        </w:rPr>
        <w:t>与</w:t>
      </w:r>
      <w:r>
        <w:rPr>
          <w:lang w:eastAsia="zh-CN"/>
        </w:rPr>
        <w:t xml:space="preserve"> LoginManager </w:t>
      </w:r>
      <w:r>
        <w:rPr>
          <w:lang w:eastAsia="zh-CN"/>
        </w:rPr>
        <w:t>进行初始化封装；</w:t>
      </w:r>
      <w:r>
        <w:rPr>
          <w:lang w:eastAsia="zh-CN"/>
        </w:rPr>
        <w:t xml:space="preserve">`models.py` </w:t>
      </w:r>
      <w:r>
        <w:rPr>
          <w:lang w:eastAsia="zh-CN"/>
        </w:rPr>
        <w:t>负责实体定义。</w:t>
      </w:r>
    </w:p>
    <w:p w14:paraId="142A1009" w14:textId="77777777" w:rsidR="000D1FF0" w:rsidRDefault="00C855C3">
      <w:pPr>
        <w:spacing w:line="360" w:lineRule="auto"/>
        <w:ind w:firstLine="480"/>
        <w:rPr>
          <w:lang w:eastAsia="zh-CN"/>
        </w:rPr>
      </w:pPr>
      <w:r>
        <w:rPr>
          <w:lang w:eastAsia="zh-CN"/>
        </w:rPr>
        <w:lastRenderedPageBreak/>
        <w:t>在工具层，</w:t>
      </w:r>
      <w:r>
        <w:rPr>
          <w:lang w:eastAsia="zh-CN"/>
        </w:rPr>
        <w:t xml:space="preserve">`utils/detection.py` </w:t>
      </w:r>
      <w:r>
        <w:rPr>
          <w:lang w:eastAsia="zh-CN"/>
        </w:rPr>
        <w:t>负责模型缓存、图像推理和结果图输出，</w:t>
      </w:r>
      <w:r>
        <w:rPr>
          <w:lang w:eastAsia="zh-CN"/>
        </w:rPr>
        <w:t xml:space="preserve">`utils/img_process.py` </w:t>
      </w:r>
      <w:r>
        <w:rPr>
          <w:lang w:eastAsia="zh-CN"/>
        </w:rPr>
        <w:t>预留了图像尺寸调整和格式转换能力，虽然当前主流程尚未显式调用该模块，但其存在说明系统已考虑到图片预处理扩展需求。前端模板层则以</w:t>
      </w:r>
      <w:r>
        <w:rPr>
          <w:lang w:eastAsia="zh-CN"/>
        </w:rPr>
        <w:t xml:space="preserve"> `base.html` </w:t>
      </w:r>
      <w:r>
        <w:rPr>
          <w:lang w:eastAsia="zh-CN"/>
        </w:rPr>
        <w:t>为公共骨架，其他页面通过继承方式复用侧边栏、顶部提示和静态资源引用，从而减少重复代码。</w:t>
      </w:r>
    </w:p>
    <w:p w14:paraId="2CB5F40D" w14:textId="77777777" w:rsidR="000D1FF0" w:rsidRDefault="00C855C3">
      <w:pPr>
        <w:spacing w:line="360" w:lineRule="auto"/>
        <w:ind w:firstLine="480"/>
        <w:rPr>
          <w:lang w:eastAsia="zh-CN"/>
        </w:rPr>
      </w:pPr>
      <w:r>
        <w:rPr>
          <w:lang w:eastAsia="zh-CN"/>
        </w:rPr>
        <w:t>在静态资源方面，</w:t>
      </w:r>
      <w:r>
        <w:rPr>
          <w:lang w:eastAsia="zh-CN"/>
        </w:rPr>
        <w:t xml:space="preserve">`static/img` </w:t>
      </w:r>
      <w:r>
        <w:rPr>
          <w:lang w:eastAsia="zh-CN"/>
        </w:rPr>
        <w:t>存放帮助中心所需的缺陷样张，</w:t>
      </w:r>
      <w:r>
        <w:rPr>
          <w:lang w:eastAsia="zh-CN"/>
        </w:rPr>
        <w:t xml:space="preserve">`static/uploads` </w:t>
      </w:r>
      <w:r>
        <w:rPr>
          <w:lang w:eastAsia="zh-CN"/>
        </w:rPr>
        <w:t>存放原始上传图片，</w:t>
      </w:r>
      <w:r>
        <w:rPr>
          <w:lang w:eastAsia="zh-CN"/>
        </w:rPr>
        <w:t xml:space="preserve">`static/results` </w:t>
      </w:r>
      <w:r>
        <w:rPr>
          <w:lang w:eastAsia="zh-CN"/>
        </w:rPr>
        <w:t>存放检测后的结果图。这种目录规划与业务流程一一对应，既便于调试，也便于在论文中说明系统的数据流转路径。</w:t>
      </w:r>
    </w:p>
    <w:p w14:paraId="5B6054D6" w14:textId="77777777" w:rsidR="000D1FF0" w:rsidRDefault="00C855C3">
      <w:pPr>
        <w:pStyle w:val="1"/>
        <w:spacing w:line="360" w:lineRule="auto"/>
        <w:rPr>
          <w:lang w:eastAsia="zh-CN"/>
        </w:rPr>
      </w:pPr>
      <w:bookmarkStart w:id="21" w:name="_Toc226562757"/>
      <w:r>
        <w:rPr>
          <w:rFonts w:ascii="Times New Roman" w:eastAsia="黑体" w:hAnsi="Times New Roman"/>
          <w:sz w:val="32"/>
          <w:lang w:eastAsia="zh-CN"/>
        </w:rPr>
        <w:t xml:space="preserve">4 </w:t>
      </w:r>
      <w:r>
        <w:rPr>
          <w:rFonts w:ascii="Times New Roman" w:eastAsia="黑体" w:hAnsi="Times New Roman"/>
          <w:sz w:val="32"/>
          <w:lang w:eastAsia="zh-CN"/>
        </w:rPr>
        <w:t>系统设计</w:t>
      </w:r>
      <w:bookmarkEnd w:id="21"/>
    </w:p>
    <w:p w14:paraId="19A385D6" w14:textId="77777777" w:rsidR="000D1FF0" w:rsidRDefault="00C855C3">
      <w:pPr>
        <w:pStyle w:val="21"/>
        <w:spacing w:line="360" w:lineRule="auto"/>
        <w:rPr>
          <w:lang w:eastAsia="zh-CN"/>
        </w:rPr>
      </w:pPr>
      <w:bookmarkStart w:id="22" w:name="_Toc226562758"/>
      <w:r>
        <w:rPr>
          <w:rFonts w:ascii="Times New Roman" w:eastAsia="黑体" w:hAnsi="Times New Roman"/>
          <w:sz w:val="28"/>
          <w:lang w:eastAsia="zh-CN"/>
        </w:rPr>
        <w:t xml:space="preserve">4.1 </w:t>
      </w:r>
      <w:r>
        <w:rPr>
          <w:rFonts w:ascii="Times New Roman" w:eastAsia="黑体" w:hAnsi="Times New Roman"/>
          <w:sz w:val="28"/>
          <w:lang w:eastAsia="zh-CN"/>
        </w:rPr>
        <w:t>系统结构设计</w:t>
      </w:r>
      <w:bookmarkEnd w:id="22"/>
    </w:p>
    <w:p w14:paraId="31523264" w14:textId="77777777" w:rsidR="000D1FF0" w:rsidRDefault="00C855C3">
      <w:pPr>
        <w:spacing w:line="360" w:lineRule="auto"/>
        <w:ind w:firstLine="480"/>
        <w:rPr>
          <w:lang w:eastAsia="zh-CN"/>
        </w:rPr>
      </w:pPr>
      <w:r>
        <w:rPr>
          <w:lang w:eastAsia="zh-CN"/>
        </w:rPr>
        <w:t>从总体结构上看，系统采用典型的</w:t>
      </w:r>
      <w:r>
        <w:rPr>
          <w:lang w:eastAsia="zh-CN"/>
        </w:rPr>
        <w:t xml:space="preserve"> B/S </w:t>
      </w:r>
      <w:r>
        <w:rPr>
          <w:lang w:eastAsia="zh-CN"/>
        </w:rPr>
        <w:t>架构。用户通过浏览器访问系统页面，前端页面提交表单和异步请求到</w:t>
      </w:r>
      <w:r>
        <w:rPr>
          <w:lang w:eastAsia="zh-CN"/>
        </w:rPr>
        <w:t xml:space="preserve"> Flask </w:t>
      </w:r>
      <w:r>
        <w:rPr>
          <w:lang w:eastAsia="zh-CN"/>
        </w:rPr>
        <w:t>服务器；</w:t>
      </w:r>
      <w:r>
        <w:rPr>
          <w:lang w:eastAsia="zh-CN"/>
        </w:rPr>
        <w:t xml:space="preserve">Flask </w:t>
      </w:r>
      <w:r>
        <w:rPr>
          <w:lang w:eastAsia="zh-CN"/>
        </w:rPr>
        <w:t>根据请求类型调用数据库模型或目标检测模块处理业务，处理完成后再将</w:t>
      </w:r>
      <w:r>
        <w:rPr>
          <w:lang w:eastAsia="zh-CN"/>
        </w:rPr>
        <w:t xml:space="preserve"> HTML </w:t>
      </w:r>
      <w:r>
        <w:rPr>
          <w:lang w:eastAsia="zh-CN"/>
        </w:rPr>
        <w:t>页面或</w:t>
      </w:r>
      <w:r>
        <w:rPr>
          <w:lang w:eastAsia="zh-CN"/>
        </w:rPr>
        <w:t xml:space="preserve"> JSON </w:t>
      </w:r>
      <w:r>
        <w:rPr>
          <w:lang w:eastAsia="zh-CN"/>
        </w:rPr>
        <w:t>结果返回前端。系统结构可概括为表现层、业务层、数据层和算法层四部分。表现层对应</w:t>
      </w:r>
      <w:r>
        <w:rPr>
          <w:lang w:eastAsia="zh-CN"/>
        </w:rPr>
        <w:t xml:space="preserve"> Jinja2 </w:t>
      </w:r>
      <w:r>
        <w:rPr>
          <w:lang w:eastAsia="zh-CN"/>
        </w:rPr>
        <w:t>模板与前端脚本，业务层对应路由函数，数据层对应</w:t>
      </w:r>
      <w:r>
        <w:rPr>
          <w:lang w:eastAsia="zh-CN"/>
        </w:rPr>
        <w:t xml:space="preserve"> SQLite </w:t>
      </w:r>
      <w:r>
        <w:rPr>
          <w:lang w:eastAsia="zh-CN"/>
        </w:rPr>
        <w:t>数据库，算法层对应</w:t>
      </w:r>
      <w:r>
        <w:rPr>
          <w:lang w:eastAsia="zh-CN"/>
        </w:rPr>
        <w:t xml:space="preserve"> YOLO </w:t>
      </w:r>
      <w:r>
        <w:rPr>
          <w:lang w:eastAsia="zh-CN"/>
        </w:rPr>
        <w:t>检测模块。</w:t>
      </w:r>
    </w:p>
    <w:p w14:paraId="39640364" w14:textId="77777777" w:rsidR="000D1FF0" w:rsidRDefault="00C855C3">
      <w:pPr>
        <w:spacing w:line="360" w:lineRule="auto"/>
        <w:ind w:firstLine="480"/>
        <w:rPr>
          <w:lang w:eastAsia="zh-CN"/>
        </w:rPr>
      </w:pPr>
      <w:r>
        <w:rPr>
          <w:lang w:eastAsia="zh-CN"/>
        </w:rPr>
        <w:t>在目录结构上，项目根目录下的</w:t>
      </w:r>
      <w:r>
        <w:rPr>
          <w:lang w:eastAsia="zh-CN"/>
        </w:rPr>
        <w:t xml:space="preserve"> `app.py` </w:t>
      </w:r>
      <w:r>
        <w:rPr>
          <w:lang w:eastAsia="zh-CN"/>
        </w:rPr>
        <w:t>为统一入口；</w:t>
      </w:r>
      <w:r>
        <w:rPr>
          <w:lang w:eastAsia="zh-CN"/>
        </w:rPr>
        <w:t xml:space="preserve">`templates/` </w:t>
      </w:r>
      <w:r>
        <w:rPr>
          <w:lang w:eastAsia="zh-CN"/>
        </w:rPr>
        <w:t>包含登录页、仪表盘、检测页、历史页、报表页、销售页、帮助页、用户管理页和设置页；</w:t>
      </w:r>
      <w:r>
        <w:rPr>
          <w:lang w:eastAsia="zh-CN"/>
        </w:rPr>
        <w:t xml:space="preserve">`static/` </w:t>
      </w:r>
      <w:r>
        <w:rPr>
          <w:lang w:eastAsia="zh-CN"/>
        </w:rPr>
        <w:t>包含结果图、上传图和帮助中心图谱素材；</w:t>
      </w:r>
      <w:r>
        <w:rPr>
          <w:lang w:eastAsia="zh-CN"/>
        </w:rPr>
        <w:t xml:space="preserve">`utils/` </w:t>
      </w:r>
      <w:r>
        <w:rPr>
          <w:lang w:eastAsia="zh-CN"/>
        </w:rPr>
        <w:t>中的</w:t>
      </w:r>
      <w:r>
        <w:rPr>
          <w:lang w:eastAsia="zh-CN"/>
        </w:rPr>
        <w:t xml:space="preserve"> `detection.py` </w:t>
      </w:r>
      <w:r>
        <w:rPr>
          <w:lang w:eastAsia="zh-CN"/>
        </w:rPr>
        <w:t>负责推理，</w:t>
      </w:r>
      <w:r>
        <w:rPr>
          <w:lang w:eastAsia="zh-CN"/>
        </w:rPr>
        <w:t xml:space="preserve">`img_process.py` </w:t>
      </w:r>
      <w:r>
        <w:rPr>
          <w:lang w:eastAsia="zh-CN"/>
        </w:rPr>
        <w:t>负责图像预处理扩展。</w:t>
      </w:r>
    </w:p>
    <w:p w14:paraId="4CE2DDBB" w14:textId="77777777" w:rsidR="000D1FF0" w:rsidRDefault="00C855C3">
      <w:pPr>
        <w:spacing w:line="360" w:lineRule="auto"/>
        <w:ind w:firstLine="480"/>
        <w:rPr>
          <w:lang w:eastAsia="zh-CN"/>
        </w:rPr>
      </w:pPr>
      <w:r>
        <w:rPr>
          <w:lang w:eastAsia="zh-CN"/>
        </w:rPr>
        <w:t>在应用启动阶段，系统会自动创建上传目录和结果目录，随后在应用上下文中执行数据库建表逻辑。如果数据库中不存在默认管理员账号，则自动创建</w:t>
      </w:r>
      <w:r>
        <w:rPr>
          <w:lang w:eastAsia="zh-CN"/>
        </w:rPr>
        <w:t xml:space="preserve"> `admin/123456`</w:t>
      </w:r>
      <w:r>
        <w:rPr>
          <w:lang w:eastAsia="zh-CN"/>
        </w:rPr>
        <w:t>；若库存表为空，则初始化</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级三类库存记录。由此可见，系统在设计时考虑了</w:t>
      </w:r>
      <w:r>
        <w:rPr>
          <w:lang w:eastAsia="zh-CN"/>
        </w:rPr>
        <w:t>“</w:t>
      </w:r>
      <w:r>
        <w:rPr>
          <w:lang w:eastAsia="zh-CN"/>
        </w:rPr>
        <w:t>首次启动可直接运行</w:t>
      </w:r>
      <w:r>
        <w:rPr>
          <w:lang w:eastAsia="zh-CN"/>
        </w:rPr>
        <w:t>”</w:t>
      </w:r>
      <w:r>
        <w:rPr>
          <w:lang w:eastAsia="zh-CN"/>
        </w:rPr>
        <w:t>的要求，减少了部署前的人工初始化步骤。</w:t>
      </w:r>
    </w:p>
    <w:p w14:paraId="366136EF" w14:textId="77777777" w:rsidR="000D1FF0" w:rsidRDefault="00C855C3">
      <w:pPr>
        <w:pStyle w:val="31"/>
        <w:spacing w:line="360" w:lineRule="auto"/>
        <w:rPr>
          <w:lang w:eastAsia="zh-CN"/>
        </w:rPr>
      </w:pPr>
      <w:bookmarkStart w:id="23" w:name="_Toc226562759"/>
      <w:r>
        <w:rPr>
          <w:rFonts w:ascii="Times New Roman" w:eastAsia="黑体" w:hAnsi="Times New Roman"/>
          <w:lang w:eastAsia="zh-CN"/>
        </w:rPr>
        <w:t xml:space="preserve">4.1.1 </w:t>
      </w:r>
      <w:r>
        <w:rPr>
          <w:rFonts w:ascii="Times New Roman" w:eastAsia="黑体" w:hAnsi="Times New Roman"/>
          <w:lang w:eastAsia="zh-CN"/>
        </w:rPr>
        <w:t>模块划分设计</w:t>
      </w:r>
      <w:bookmarkEnd w:id="23"/>
    </w:p>
    <w:p w14:paraId="4A854D29" w14:textId="77777777" w:rsidR="000D1FF0" w:rsidRDefault="00C855C3">
      <w:pPr>
        <w:spacing w:line="360" w:lineRule="auto"/>
        <w:ind w:firstLine="480"/>
        <w:rPr>
          <w:lang w:eastAsia="zh-CN"/>
        </w:rPr>
      </w:pPr>
      <w:r>
        <w:rPr>
          <w:lang w:eastAsia="zh-CN"/>
        </w:rPr>
        <w:t>表现层以</w:t>
      </w:r>
      <w:r>
        <w:rPr>
          <w:lang w:eastAsia="zh-CN"/>
        </w:rPr>
        <w:t xml:space="preserve"> `base.html` </w:t>
      </w:r>
      <w:r>
        <w:rPr>
          <w:lang w:eastAsia="zh-CN"/>
        </w:rPr>
        <w:t>为公共布局模板，在左侧统一放置导航菜单和用户信息区，右侧展示各业务页面内容。这样不仅保证了系统风格统一，也使后续新增页面时只需关注</w:t>
      </w:r>
      <w:r>
        <w:rPr>
          <w:lang w:eastAsia="zh-CN"/>
        </w:rPr>
        <w:lastRenderedPageBreak/>
        <w:t>局部功能区的实现。检测页、历史页、报表页、销售页和后台管理页都继承自该基础模板，体现出较好的页面复用性。</w:t>
      </w:r>
    </w:p>
    <w:p w14:paraId="76EDEBAB" w14:textId="77777777" w:rsidR="000D1FF0" w:rsidRDefault="00C855C3">
      <w:pPr>
        <w:spacing w:line="360" w:lineRule="auto"/>
        <w:ind w:firstLine="480"/>
        <w:rPr>
          <w:lang w:eastAsia="zh-CN"/>
        </w:rPr>
      </w:pPr>
      <w:r>
        <w:rPr>
          <w:lang w:eastAsia="zh-CN"/>
        </w:rPr>
        <w:t>业务层主要由</w:t>
      </w:r>
      <w:r>
        <w:rPr>
          <w:lang w:eastAsia="zh-CN"/>
        </w:rPr>
        <w:t xml:space="preserve"> `app.py` </w:t>
      </w:r>
      <w:r>
        <w:rPr>
          <w:lang w:eastAsia="zh-CN"/>
        </w:rPr>
        <w:t>中的路由函数组成。该文件虽然集中，但逻辑清晰，能够直观反映从请求接收、权限判断、模型调用到数据库提交的完整过程。对于课程设计来说，这种结构比过度拆分的微服务方式更便于教学讲解和答辩展示。</w:t>
      </w:r>
    </w:p>
    <w:p w14:paraId="2076EDCB" w14:textId="77777777" w:rsidR="000D1FF0" w:rsidRDefault="00C855C3">
      <w:pPr>
        <w:pStyle w:val="31"/>
        <w:spacing w:line="360" w:lineRule="auto"/>
        <w:rPr>
          <w:lang w:eastAsia="zh-CN"/>
        </w:rPr>
      </w:pPr>
      <w:bookmarkStart w:id="24" w:name="_Toc226562760"/>
      <w:r>
        <w:rPr>
          <w:rFonts w:ascii="Times New Roman" w:eastAsia="黑体" w:hAnsi="Times New Roman"/>
          <w:lang w:eastAsia="zh-CN"/>
        </w:rPr>
        <w:t xml:space="preserve">4.1.2 </w:t>
      </w:r>
      <w:r>
        <w:rPr>
          <w:rFonts w:ascii="Times New Roman" w:eastAsia="黑体" w:hAnsi="Times New Roman"/>
          <w:lang w:eastAsia="zh-CN"/>
        </w:rPr>
        <w:t>数据流设计</w:t>
      </w:r>
      <w:bookmarkEnd w:id="24"/>
    </w:p>
    <w:p w14:paraId="0D8D432A" w14:textId="77777777" w:rsidR="000D1FF0" w:rsidRDefault="00C855C3">
      <w:pPr>
        <w:spacing w:line="360" w:lineRule="auto"/>
        <w:ind w:firstLine="480"/>
        <w:rPr>
          <w:lang w:eastAsia="zh-CN"/>
        </w:rPr>
      </w:pPr>
      <w:r>
        <w:rPr>
          <w:lang w:eastAsia="zh-CN"/>
        </w:rPr>
        <w:t>系统的数据流主要分为三条主线。第一条是检测数据流：图片上传或拍照后进入</w:t>
      </w:r>
      <w:r>
        <w:rPr>
          <w:lang w:eastAsia="zh-CN"/>
        </w:rPr>
        <w:t xml:space="preserve"> YOLO </w:t>
      </w:r>
      <w:r>
        <w:rPr>
          <w:lang w:eastAsia="zh-CN"/>
        </w:rPr>
        <w:t>推理，生成结果图、缺陷类别和等级判定，再写入检测历史并同步更新库存。第二条是统计数据流：系统从检测历史与工作日志中提取数据，计算今日检测量、缺陷分布与趋势曲线，并在前端渲染图表。第三条是销售数据流：用户在销售页面提交订单后，系统读取库存数量、判断是否可出库并写入销售记录。</w:t>
      </w:r>
    </w:p>
    <w:p w14:paraId="546886F0" w14:textId="12D81E79" w:rsidR="005E6793" w:rsidRPr="005E6793" w:rsidRDefault="005E6793">
      <w:pPr>
        <w:spacing w:line="360" w:lineRule="auto"/>
        <w:ind w:firstLine="480"/>
        <w:rPr>
          <w:rFonts w:hint="eastAsia"/>
          <w:lang w:eastAsia="zh-CN"/>
        </w:rPr>
      </w:pPr>
      <w:r w:rsidRPr="005E6793">
        <w:rPr>
          <w:lang w:eastAsia="zh-CN"/>
        </w:rPr>
        <w:lastRenderedPageBreak/>
        <w:drawing>
          <wp:inline distT="0" distB="0" distL="0" distR="0" wp14:anchorId="0815D19E" wp14:editId="5189616F">
            <wp:extent cx="5515255" cy="8652295"/>
            <wp:effectExtent l="0" t="0" r="9525" b="0"/>
            <wp:docPr id="1216584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84320" name=""/>
                    <pic:cNvPicPr/>
                  </pic:nvPicPr>
                  <pic:blipFill>
                    <a:blip r:embed="rId10"/>
                    <a:stretch>
                      <a:fillRect/>
                    </a:stretch>
                  </pic:blipFill>
                  <pic:spPr>
                    <a:xfrm>
                      <a:off x="0" y="0"/>
                      <a:ext cx="5522928" cy="8664333"/>
                    </a:xfrm>
                    <a:prstGeom prst="rect">
                      <a:avLst/>
                    </a:prstGeom>
                  </pic:spPr>
                </pic:pic>
              </a:graphicData>
            </a:graphic>
          </wp:inline>
        </w:drawing>
      </w:r>
    </w:p>
    <w:p w14:paraId="7F56617E" w14:textId="6F7629A3" w:rsidR="000D1FF0" w:rsidRDefault="00C855C3">
      <w:pPr>
        <w:spacing w:line="360" w:lineRule="auto"/>
        <w:jc w:val="center"/>
        <w:rPr>
          <w:lang w:eastAsia="zh-CN"/>
        </w:rPr>
      </w:pPr>
      <w:r>
        <w:rPr>
          <w:sz w:val="22"/>
          <w:lang w:eastAsia="zh-CN"/>
        </w:rPr>
        <w:t>【图</w:t>
      </w:r>
      <w:r>
        <w:rPr>
          <w:sz w:val="22"/>
          <w:lang w:eastAsia="zh-CN"/>
        </w:rPr>
        <w:t xml:space="preserve">4-1 </w:t>
      </w:r>
      <w:r>
        <w:rPr>
          <w:sz w:val="22"/>
          <w:lang w:eastAsia="zh-CN"/>
        </w:rPr>
        <w:t>系统总体结构图】</w:t>
      </w:r>
    </w:p>
    <w:p w14:paraId="2FE72AAA" w14:textId="77777777" w:rsidR="000D1FF0" w:rsidRDefault="00C855C3">
      <w:pPr>
        <w:pStyle w:val="21"/>
        <w:spacing w:line="360" w:lineRule="auto"/>
        <w:rPr>
          <w:lang w:eastAsia="zh-CN"/>
        </w:rPr>
      </w:pPr>
      <w:bookmarkStart w:id="25" w:name="_Toc226562761"/>
      <w:r>
        <w:rPr>
          <w:rFonts w:ascii="Times New Roman" w:eastAsia="黑体" w:hAnsi="Times New Roman"/>
          <w:sz w:val="28"/>
          <w:lang w:eastAsia="zh-CN"/>
        </w:rPr>
        <w:lastRenderedPageBreak/>
        <w:t xml:space="preserve">4.2 </w:t>
      </w:r>
      <w:r>
        <w:rPr>
          <w:rFonts w:ascii="Times New Roman" w:eastAsia="黑体" w:hAnsi="Times New Roman"/>
          <w:sz w:val="28"/>
          <w:lang w:eastAsia="zh-CN"/>
        </w:rPr>
        <w:t>系统顺序图设计</w:t>
      </w:r>
      <w:bookmarkEnd w:id="25"/>
    </w:p>
    <w:p w14:paraId="525C9A64" w14:textId="77777777" w:rsidR="000D1FF0" w:rsidRDefault="00C855C3">
      <w:pPr>
        <w:pStyle w:val="31"/>
        <w:spacing w:line="360" w:lineRule="auto"/>
        <w:rPr>
          <w:lang w:eastAsia="zh-CN"/>
        </w:rPr>
      </w:pPr>
      <w:bookmarkStart w:id="26" w:name="_Toc226562762"/>
      <w:r>
        <w:rPr>
          <w:rFonts w:ascii="Times New Roman" w:eastAsia="黑体" w:hAnsi="Times New Roman"/>
          <w:lang w:eastAsia="zh-CN"/>
        </w:rPr>
        <w:t xml:space="preserve">4.2.1 </w:t>
      </w:r>
      <w:r>
        <w:rPr>
          <w:rFonts w:ascii="Times New Roman" w:eastAsia="黑体" w:hAnsi="Times New Roman"/>
          <w:lang w:eastAsia="zh-CN"/>
        </w:rPr>
        <w:t>登录顺序图</w:t>
      </w:r>
      <w:bookmarkEnd w:id="26"/>
    </w:p>
    <w:p w14:paraId="459BD7FA" w14:textId="77777777" w:rsidR="000D1FF0" w:rsidRDefault="00C855C3">
      <w:pPr>
        <w:spacing w:line="360" w:lineRule="auto"/>
        <w:ind w:firstLine="480"/>
        <w:rPr>
          <w:lang w:eastAsia="zh-CN"/>
        </w:rPr>
      </w:pPr>
      <w:r>
        <w:rPr>
          <w:lang w:eastAsia="zh-CN"/>
        </w:rPr>
        <w:t>用户访问登录页面后，系统根据用户在前端选择的登录标签页提交角色意图。后端收到用户名、密码和角色后，首先查询用户信息，再使用密码哈希校验身份，随后核对账号角色与登录入口是否一致。验证通过时，系统调用</w:t>
      </w:r>
      <w:r>
        <w:rPr>
          <w:lang w:eastAsia="zh-CN"/>
        </w:rPr>
        <w:t xml:space="preserve"> `login_user` </w:t>
      </w:r>
      <w:r>
        <w:rPr>
          <w:lang w:eastAsia="zh-CN"/>
        </w:rPr>
        <w:t>写入登录状态，并新增一条工作日志记录；验证失败时，系统返回错误提示。</w:t>
      </w:r>
    </w:p>
    <w:p w14:paraId="6DAE464F" w14:textId="6F34A10B" w:rsidR="003A399E" w:rsidRDefault="003A399E">
      <w:pPr>
        <w:spacing w:line="360" w:lineRule="auto"/>
        <w:ind w:firstLine="480"/>
        <w:rPr>
          <w:rFonts w:hint="eastAsia"/>
          <w:lang w:eastAsia="zh-CN"/>
        </w:rPr>
      </w:pPr>
      <w:r w:rsidRPr="003A399E">
        <w:rPr>
          <w:lang w:eastAsia="zh-CN"/>
        </w:rPr>
        <w:drawing>
          <wp:inline distT="0" distB="0" distL="0" distR="0" wp14:anchorId="5113182F" wp14:editId="0A35D1F6">
            <wp:extent cx="5633049" cy="3685718"/>
            <wp:effectExtent l="0" t="0" r="6350" b="0"/>
            <wp:docPr id="219025519" name="图片 1" descr="地图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25519" name="图片 1" descr="地图的截图&#10;&#10;AI 生成的内容可能不正确。"/>
                    <pic:cNvPicPr/>
                  </pic:nvPicPr>
                  <pic:blipFill>
                    <a:blip r:embed="rId11"/>
                    <a:stretch>
                      <a:fillRect/>
                    </a:stretch>
                  </pic:blipFill>
                  <pic:spPr>
                    <a:xfrm>
                      <a:off x="0" y="0"/>
                      <a:ext cx="5638256" cy="3689125"/>
                    </a:xfrm>
                    <a:prstGeom prst="rect">
                      <a:avLst/>
                    </a:prstGeom>
                  </pic:spPr>
                </pic:pic>
              </a:graphicData>
            </a:graphic>
          </wp:inline>
        </w:drawing>
      </w:r>
    </w:p>
    <w:p w14:paraId="06B97002" w14:textId="04032813" w:rsidR="000D1FF0" w:rsidRDefault="00C855C3">
      <w:pPr>
        <w:spacing w:line="360" w:lineRule="auto"/>
        <w:jc w:val="center"/>
        <w:rPr>
          <w:lang w:eastAsia="zh-CN"/>
        </w:rPr>
      </w:pPr>
      <w:r>
        <w:rPr>
          <w:sz w:val="22"/>
          <w:lang w:eastAsia="zh-CN"/>
        </w:rPr>
        <w:t>【图</w:t>
      </w:r>
      <w:r>
        <w:rPr>
          <w:sz w:val="22"/>
          <w:lang w:eastAsia="zh-CN"/>
        </w:rPr>
        <w:t xml:space="preserve">4-2 </w:t>
      </w:r>
      <w:r>
        <w:rPr>
          <w:sz w:val="22"/>
          <w:lang w:eastAsia="zh-CN"/>
        </w:rPr>
        <w:t>登录顺序图】</w:t>
      </w:r>
    </w:p>
    <w:p w14:paraId="130ABC92" w14:textId="77777777" w:rsidR="000D1FF0" w:rsidRDefault="00C855C3">
      <w:pPr>
        <w:pStyle w:val="31"/>
        <w:spacing w:line="360" w:lineRule="auto"/>
        <w:rPr>
          <w:lang w:eastAsia="zh-CN"/>
        </w:rPr>
      </w:pPr>
      <w:bookmarkStart w:id="27" w:name="_Toc226562763"/>
      <w:r>
        <w:rPr>
          <w:rFonts w:ascii="Times New Roman" w:eastAsia="黑体" w:hAnsi="Times New Roman"/>
          <w:lang w:eastAsia="zh-CN"/>
        </w:rPr>
        <w:t xml:space="preserve">4.2.2 </w:t>
      </w:r>
      <w:r>
        <w:rPr>
          <w:rFonts w:ascii="Times New Roman" w:eastAsia="黑体" w:hAnsi="Times New Roman"/>
          <w:lang w:eastAsia="zh-CN"/>
        </w:rPr>
        <w:t>缺陷检测顺序图</w:t>
      </w:r>
      <w:bookmarkEnd w:id="27"/>
    </w:p>
    <w:p w14:paraId="1DF0D73A" w14:textId="77777777" w:rsidR="000D1FF0" w:rsidRDefault="00C855C3">
      <w:pPr>
        <w:spacing w:line="360" w:lineRule="auto"/>
        <w:ind w:firstLine="480"/>
        <w:rPr>
          <w:lang w:eastAsia="zh-CN"/>
        </w:rPr>
      </w:pPr>
      <w:r>
        <w:rPr>
          <w:lang w:eastAsia="zh-CN"/>
        </w:rPr>
        <w:t>用户在检测页面选择本地图片或通过摄像头生成图片后，前端将文件封装为表单提交至</w:t>
      </w:r>
      <w:r>
        <w:rPr>
          <w:lang w:eastAsia="zh-CN"/>
        </w:rPr>
        <w:t xml:space="preserve"> `/detect` </w:t>
      </w:r>
      <w:r>
        <w:rPr>
          <w:lang w:eastAsia="zh-CN"/>
        </w:rPr>
        <w:t>路由。后端获取当前置信度阈值和模型文件路径，保存原图后调用</w:t>
      </w:r>
      <w:r>
        <w:rPr>
          <w:lang w:eastAsia="zh-CN"/>
        </w:rPr>
        <w:t xml:space="preserve"> `process_image` </w:t>
      </w:r>
      <w:r>
        <w:rPr>
          <w:lang w:eastAsia="zh-CN"/>
        </w:rPr>
        <w:t>完成推理。系统解析检测框类别与置信度，将英文类别映射为中文缺陷，再根据裂纹、死节、活节等规则判定板材等级。最后系统保存结果图、写入检测历史、更新库存并将检测结果返回前端显示。</w:t>
      </w:r>
    </w:p>
    <w:p w14:paraId="6E64498E" w14:textId="6A49D259" w:rsidR="00F03AA6" w:rsidRDefault="00F03AA6">
      <w:pPr>
        <w:spacing w:line="360" w:lineRule="auto"/>
        <w:ind w:firstLine="480"/>
        <w:rPr>
          <w:rFonts w:hint="eastAsia"/>
          <w:lang w:eastAsia="zh-CN"/>
        </w:rPr>
      </w:pPr>
      <w:r w:rsidRPr="00F03AA6">
        <w:rPr>
          <w:lang w:eastAsia="zh-CN"/>
        </w:rPr>
        <w:lastRenderedPageBreak/>
        <w:drawing>
          <wp:inline distT="0" distB="0" distL="0" distR="0" wp14:anchorId="2D179705" wp14:editId="3585BD4A">
            <wp:extent cx="5512279" cy="2580253"/>
            <wp:effectExtent l="0" t="0" r="0" b="0"/>
            <wp:docPr id="12435227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22748" name="图片 1" descr="图示&#10;&#10;AI 生成的内容可能不正确。"/>
                    <pic:cNvPicPr/>
                  </pic:nvPicPr>
                  <pic:blipFill>
                    <a:blip r:embed="rId12"/>
                    <a:stretch>
                      <a:fillRect/>
                    </a:stretch>
                  </pic:blipFill>
                  <pic:spPr>
                    <a:xfrm>
                      <a:off x="0" y="0"/>
                      <a:ext cx="5515227" cy="2581633"/>
                    </a:xfrm>
                    <a:prstGeom prst="rect">
                      <a:avLst/>
                    </a:prstGeom>
                  </pic:spPr>
                </pic:pic>
              </a:graphicData>
            </a:graphic>
          </wp:inline>
        </w:drawing>
      </w:r>
    </w:p>
    <w:p w14:paraId="3B7D89A9" w14:textId="0DF62D5F" w:rsidR="000D1FF0" w:rsidRDefault="00C855C3">
      <w:pPr>
        <w:spacing w:line="360" w:lineRule="auto"/>
        <w:jc w:val="center"/>
        <w:rPr>
          <w:lang w:eastAsia="zh-CN"/>
        </w:rPr>
      </w:pPr>
      <w:r>
        <w:rPr>
          <w:sz w:val="22"/>
          <w:lang w:eastAsia="zh-CN"/>
        </w:rPr>
        <w:t>【图</w:t>
      </w:r>
      <w:r>
        <w:rPr>
          <w:sz w:val="22"/>
          <w:lang w:eastAsia="zh-CN"/>
        </w:rPr>
        <w:t xml:space="preserve">4-3 </w:t>
      </w:r>
      <w:r>
        <w:rPr>
          <w:sz w:val="22"/>
          <w:lang w:eastAsia="zh-CN"/>
        </w:rPr>
        <w:t>缺陷检测顺序图】</w:t>
      </w:r>
    </w:p>
    <w:p w14:paraId="5A16FE12" w14:textId="77777777" w:rsidR="000D1FF0" w:rsidRDefault="00C855C3">
      <w:pPr>
        <w:pStyle w:val="31"/>
        <w:spacing w:line="360" w:lineRule="auto"/>
        <w:rPr>
          <w:lang w:eastAsia="zh-CN"/>
        </w:rPr>
      </w:pPr>
      <w:bookmarkStart w:id="28" w:name="_Toc226562764"/>
      <w:r>
        <w:rPr>
          <w:rFonts w:ascii="Times New Roman" w:eastAsia="黑体" w:hAnsi="Times New Roman"/>
          <w:lang w:eastAsia="zh-CN"/>
        </w:rPr>
        <w:t xml:space="preserve">4.2.3 </w:t>
      </w:r>
      <w:r>
        <w:rPr>
          <w:rFonts w:ascii="Times New Roman" w:eastAsia="黑体" w:hAnsi="Times New Roman"/>
          <w:lang w:eastAsia="zh-CN"/>
        </w:rPr>
        <w:t>历史追溯与报表顺序图</w:t>
      </w:r>
      <w:bookmarkEnd w:id="28"/>
    </w:p>
    <w:p w14:paraId="3F1DE509" w14:textId="77777777" w:rsidR="000D1FF0" w:rsidRDefault="00C855C3">
      <w:pPr>
        <w:spacing w:line="360" w:lineRule="auto"/>
        <w:ind w:firstLine="480"/>
        <w:rPr>
          <w:lang w:eastAsia="zh-CN"/>
        </w:rPr>
      </w:pPr>
      <w:r>
        <w:rPr>
          <w:lang w:eastAsia="zh-CN"/>
        </w:rPr>
        <w:t>当用户进入历史记录或日志报表页面时，系统会根据当前角色过滤查询范围。历史记录模块按时间倒序分页返回检测数据，并支持按照缺陷类型模糊搜索。日志报表模块则统计今日检测量、累计工作时长、缺陷类别占比和近</w:t>
      </w:r>
      <w:r>
        <w:rPr>
          <w:lang w:eastAsia="zh-CN"/>
        </w:rPr>
        <w:t xml:space="preserve"> 7 </w:t>
      </w:r>
      <w:r>
        <w:rPr>
          <w:lang w:eastAsia="zh-CN"/>
        </w:rPr>
        <w:t>天趋势数据，并将结果传递给前端图表组件完成可视化。</w:t>
      </w:r>
    </w:p>
    <w:p w14:paraId="61FB34E3" w14:textId="499DA235" w:rsidR="003B64CC" w:rsidRDefault="003B64CC">
      <w:pPr>
        <w:spacing w:line="360" w:lineRule="auto"/>
        <w:ind w:firstLine="480"/>
        <w:rPr>
          <w:rFonts w:hint="eastAsia"/>
          <w:lang w:eastAsia="zh-CN"/>
        </w:rPr>
      </w:pPr>
      <w:r w:rsidRPr="003B64CC">
        <w:rPr>
          <w:lang w:eastAsia="zh-CN"/>
        </w:rPr>
        <w:drawing>
          <wp:inline distT="0" distB="0" distL="0" distR="0" wp14:anchorId="3F649BE1" wp14:editId="6A8A8809">
            <wp:extent cx="5340096" cy="2765662"/>
            <wp:effectExtent l="0" t="0" r="0" b="0"/>
            <wp:docPr id="156449383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93832" name="图片 1" descr="图示&#10;&#10;AI 生成的内容可能不正确。"/>
                    <pic:cNvPicPr/>
                  </pic:nvPicPr>
                  <pic:blipFill>
                    <a:blip r:embed="rId13"/>
                    <a:stretch>
                      <a:fillRect/>
                    </a:stretch>
                  </pic:blipFill>
                  <pic:spPr>
                    <a:xfrm>
                      <a:off x="0" y="0"/>
                      <a:ext cx="5348759" cy="2770148"/>
                    </a:xfrm>
                    <a:prstGeom prst="rect">
                      <a:avLst/>
                    </a:prstGeom>
                  </pic:spPr>
                </pic:pic>
              </a:graphicData>
            </a:graphic>
          </wp:inline>
        </w:drawing>
      </w:r>
    </w:p>
    <w:p w14:paraId="78E864B4" w14:textId="2EAEEA4A" w:rsidR="000D1FF0" w:rsidRDefault="00C855C3">
      <w:pPr>
        <w:spacing w:line="360" w:lineRule="auto"/>
        <w:jc w:val="center"/>
        <w:rPr>
          <w:lang w:eastAsia="zh-CN"/>
        </w:rPr>
      </w:pPr>
      <w:r>
        <w:rPr>
          <w:sz w:val="22"/>
          <w:lang w:eastAsia="zh-CN"/>
        </w:rPr>
        <w:t>【图</w:t>
      </w:r>
      <w:r>
        <w:rPr>
          <w:sz w:val="22"/>
          <w:lang w:eastAsia="zh-CN"/>
        </w:rPr>
        <w:t xml:space="preserve">4-4 </w:t>
      </w:r>
      <w:r>
        <w:rPr>
          <w:sz w:val="22"/>
          <w:lang w:eastAsia="zh-CN"/>
        </w:rPr>
        <w:t>历史与报表顺序图】</w:t>
      </w:r>
    </w:p>
    <w:p w14:paraId="066C56D0" w14:textId="77777777" w:rsidR="000D1FF0" w:rsidRDefault="00C855C3">
      <w:pPr>
        <w:pStyle w:val="31"/>
        <w:spacing w:line="360" w:lineRule="auto"/>
        <w:rPr>
          <w:lang w:eastAsia="zh-CN"/>
        </w:rPr>
      </w:pPr>
      <w:bookmarkStart w:id="29" w:name="_Toc226562765"/>
      <w:r>
        <w:rPr>
          <w:rFonts w:ascii="Times New Roman" w:eastAsia="黑体" w:hAnsi="Times New Roman"/>
          <w:lang w:eastAsia="zh-CN"/>
        </w:rPr>
        <w:t xml:space="preserve">4.2.4 </w:t>
      </w:r>
      <w:r>
        <w:rPr>
          <w:rFonts w:ascii="Times New Roman" w:eastAsia="黑体" w:hAnsi="Times New Roman"/>
          <w:lang w:eastAsia="zh-CN"/>
        </w:rPr>
        <w:t>销售出库顺序图</w:t>
      </w:r>
      <w:bookmarkEnd w:id="29"/>
    </w:p>
    <w:p w14:paraId="054B2223" w14:textId="77777777" w:rsidR="000D1FF0" w:rsidRDefault="00C855C3">
      <w:pPr>
        <w:spacing w:line="360" w:lineRule="auto"/>
        <w:ind w:firstLine="480"/>
        <w:rPr>
          <w:lang w:eastAsia="zh-CN"/>
        </w:rPr>
      </w:pPr>
      <w:r>
        <w:rPr>
          <w:lang w:eastAsia="zh-CN"/>
        </w:rPr>
        <w:t>销售页面提交订单时，系统首先读取用户输入的客户名称、等级、数量和金额，随后检查库存表中对应等级的当前数量。若库存不足，系统返回提示信息并终止提交；若</w:t>
      </w:r>
      <w:r>
        <w:rPr>
          <w:lang w:eastAsia="zh-CN"/>
        </w:rPr>
        <w:lastRenderedPageBreak/>
        <w:t>库存充足，系统扣减库存数量并写入销售记录，完成出库操作。该流程体现出检测等级与库存管理之间的业务联动。</w:t>
      </w:r>
    </w:p>
    <w:p w14:paraId="43D1162D" w14:textId="593BB109" w:rsidR="00556BF2" w:rsidRDefault="00556BF2">
      <w:pPr>
        <w:spacing w:line="360" w:lineRule="auto"/>
        <w:ind w:firstLine="480"/>
        <w:rPr>
          <w:rFonts w:hint="eastAsia"/>
          <w:lang w:eastAsia="zh-CN"/>
        </w:rPr>
      </w:pPr>
      <w:r w:rsidRPr="00556BF2">
        <w:rPr>
          <w:lang w:eastAsia="zh-CN"/>
        </w:rPr>
        <w:drawing>
          <wp:inline distT="0" distB="0" distL="0" distR="0" wp14:anchorId="620383DA" wp14:editId="1B4B5DC0">
            <wp:extent cx="5391302" cy="3919428"/>
            <wp:effectExtent l="0" t="0" r="0" b="5080"/>
            <wp:docPr id="859350340"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50340" name="图片 1" descr="图片包含 图示&#10;&#10;AI 生成的内容可能不正确。"/>
                    <pic:cNvPicPr/>
                  </pic:nvPicPr>
                  <pic:blipFill>
                    <a:blip r:embed="rId14"/>
                    <a:stretch>
                      <a:fillRect/>
                    </a:stretch>
                  </pic:blipFill>
                  <pic:spPr>
                    <a:xfrm>
                      <a:off x="0" y="0"/>
                      <a:ext cx="5394575" cy="3921807"/>
                    </a:xfrm>
                    <a:prstGeom prst="rect">
                      <a:avLst/>
                    </a:prstGeom>
                  </pic:spPr>
                </pic:pic>
              </a:graphicData>
            </a:graphic>
          </wp:inline>
        </w:drawing>
      </w:r>
    </w:p>
    <w:p w14:paraId="2E695183" w14:textId="4C4F671D" w:rsidR="000D1FF0" w:rsidRDefault="00C855C3">
      <w:pPr>
        <w:spacing w:line="360" w:lineRule="auto"/>
        <w:jc w:val="center"/>
        <w:rPr>
          <w:lang w:eastAsia="zh-CN"/>
        </w:rPr>
      </w:pPr>
      <w:r>
        <w:rPr>
          <w:sz w:val="22"/>
          <w:lang w:eastAsia="zh-CN"/>
        </w:rPr>
        <w:t>【图</w:t>
      </w:r>
      <w:r>
        <w:rPr>
          <w:sz w:val="22"/>
          <w:lang w:eastAsia="zh-CN"/>
        </w:rPr>
        <w:t xml:space="preserve">4-5 </w:t>
      </w:r>
      <w:r>
        <w:rPr>
          <w:sz w:val="22"/>
          <w:lang w:eastAsia="zh-CN"/>
        </w:rPr>
        <w:t>销售出库顺序图】</w:t>
      </w:r>
    </w:p>
    <w:p w14:paraId="1968DC4B" w14:textId="77777777" w:rsidR="000D1FF0" w:rsidRDefault="00C855C3">
      <w:pPr>
        <w:pStyle w:val="21"/>
        <w:spacing w:line="360" w:lineRule="auto"/>
        <w:rPr>
          <w:lang w:eastAsia="zh-CN"/>
        </w:rPr>
      </w:pPr>
      <w:bookmarkStart w:id="30" w:name="_Toc226562766"/>
      <w:r>
        <w:rPr>
          <w:rFonts w:ascii="Times New Roman" w:eastAsia="黑体" w:hAnsi="Times New Roman"/>
          <w:sz w:val="28"/>
          <w:lang w:eastAsia="zh-CN"/>
        </w:rPr>
        <w:t xml:space="preserve">4.3 </w:t>
      </w:r>
      <w:r>
        <w:rPr>
          <w:rFonts w:ascii="Times New Roman" w:eastAsia="黑体" w:hAnsi="Times New Roman"/>
          <w:sz w:val="28"/>
          <w:lang w:eastAsia="zh-CN"/>
        </w:rPr>
        <w:t>数据库设计</w:t>
      </w:r>
      <w:bookmarkEnd w:id="30"/>
    </w:p>
    <w:p w14:paraId="66D7EA95" w14:textId="77777777" w:rsidR="000D1FF0" w:rsidRDefault="00C855C3">
      <w:pPr>
        <w:pStyle w:val="31"/>
        <w:spacing w:line="360" w:lineRule="auto"/>
        <w:rPr>
          <w:lang w:eastAsia="zh-CN"/>
        </w:rPr>
      </w:pPr>
      <w:bookmarkStart w:id="31" w:name="_Toc226562767"/>
      <w:r>
        <w:rPr>
          <w:rFonts w:ascii="Times New Roman" w:eastAsia="黑体" w:hAnsi="Times New Roman"/>
          <w:lang w:eastAsia="zh-CN"/>
        </w:rPr>
        <w:t xml:space="preserve">4.3.1 </w:t>
      </w:r>
      <w:r>
        <w:rPr>
          <w:rFonts w:ascii="Times New Roman" w:eastAsia="黑体" w:hAnsi="Times New Roman"/>
          <w:lang w:eastAsia="zh-CN"/>
        </w:rPr>
        <w:t>数据库实体设计</w:t>
      </w:r>
      <w:bookmarkEnd w:id="31"/>
    </w:p>
    <w:p w14:paraId="044F3EF5" w14:textId="77777777" w:rsidR="000D1FF0" w:rsidRDefault="00C855C3">
      <w:pPr>
        <w:spacing w:line="360" w:lineRule="auto"/>
        <w:ind w:firstLine="480"/>
        <w:rPr>
          <w:lang w:eastAsia="zh-CN"/>
        </w:rPr>
      </w:pPr>
      <w:r>
        <w:rPr>
          <w:lang w:eastAsia="zh-CN"/>
        </w:rPr>
        <w:t>按照现有模型定义，用户实体负责保存账号、密码和角色信息；检测历史实体记录每次检测的文件、缺陷、等级和时间；工作日志实体记录用户登录与退出时间；销售记录实体保存客户、等级、数量和金额；系统设置实体存储置信度阈值和当前模型文件名；库存实体负责保存各等级板材数量。上述实体共同支撑系统业务运行。</w:t>
      </w:r>
    </w:p>
    <w:p w14:paraId="690C8346" w14:textId="6C8171A2" w:rsidR="00280893" w:rsidRDefault="00280893">
      <w:pPr>
        <w:spacing w:line="360" w:lineRule="auto"/>
        <w:ind w:firstLine="480"/>
        <w:rPr>
          <w:rFonts w:hint="eastAsia"/>
          <w:lang w:eastAsia="zh-CN"/>
        </w:rPr>
      </w:pPr>
      <w:r w:rsidRPr="00280893">
        <w:rPr>
          <w:lang w:eastAsia="zh-CN"/>
        </w:rPr>
        <w:drawing>
          <wp:inline distT="0" distB="0" distL="0" distR="0" wp14:anchorId="3CF13A34" wp14:editId="08EEFE96">
            <wp:extent cx="5405933" cy="1385722"/>
            <wp:effectExtent l="0" t="0" r="4445" b="5080"/>
            <wp:docPr id="12627612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120" name="图片 1" descr="图形用户界面&#10;&#10;AI 生成的内容可能不正确。"/>
                    <pic:cNvPicPr/>
                  </pic:nvPicPr>
                  <pic:blipFill>
                    <a:blip r:embed="rId15"/>
                    <a:stretch>
                      <a:fillRect/>
                    </a:stretch>
                  </pic:blipFill>
                  <pic:spPr>
                    <a:xfrm>
                      <a:off x="0" y="0"/>
                      <a:ext cx="5425777" cy="1390809"/>
                    </a:xfrm>
                    <a:prstGeom prst="rect">
                      <a:avLst/>
                    </a:prstGeom>
                  </pic:spPr>
                </pic:pic>
              </a:graphicData>
            </a:graphic>
          </wp:inline>
        </w:drawing>
      </w:r>
    </w:p>
    <w:p w14:paraId="6F2EF4E6" w14:textId="4EF88600" w:rsidR="000D1FF0" w:rsidRDefault="00C855C3">
      <w:pPr>
        <w:spacing w:line="360" w:lineRule="auto"/>
        <w:jc w:val="center"/>
        <w:rPr>
          <w:lang w:eastAsia="zh-CN"/>
        </w:rPr>
      </w:pPr>
      <w:r>
        <w:rPr>
          <w:sz w:val="22"/>
          <w:lang w:eastAsia="zh-CN"/>
        </w:rPr>
        <w:lastRenderedPageBreak/>
        <w:t>【图</w:t>
      </w:r>
      <w:r>
        <w:rPr>
          <w:sz w:val="22"/>
          <w:lang w:eastAsia="zh-CN"/>
        </w:rPr>
        <w:t xml:space="preserve">4-6 </w:t>
      </w:r>
      <w:r>
        <w:rPr>
          <w:sz w:val="22"/>
          <w:lang w:eastAsia="zh-CN"/>
        </w:rPr>
        <w:t>主要实体属性图】</w:t>
      </w:r>
    </w:p>
    <w:p w14:paraId="777608B9" w14:textId="77777777" w:rsidR="000D1FF0" w:rsidRDefault="00C855C3">
      <w:pPr>
        <w:pStyle w:val="31"/>
        <w:spacing w:line="360" w:lineRule="auto"/>
        <w:rPr>
          <w:lang w:eastAsia="zh-CN"/>
        </w:rPr>
      </w:pPr>
      <w:bookmarkStart w:id="32" w:name="_Toc226562768"/>
      <w:r>
        <w:rPr>
          <w:rFonts w:ascii="Times New Roman" w:eastAsia="黑体" w:hAnsi="Times New Roman"/>
          <w:lang w:eastAsia="zh-CN"/>
        </w:rPr>
        <w:t xml:space="preserve">4.3.2 </w:t>
      </w:r>
      <w:r>
        <w:rPr>
          <w:rFonts w:ascii="Times New Roman" w:eastAsia="黑体" w:hAnsi="Times New Roman"/>
          <w:lang w:eastAsia="zh-CN"/>
        </w:rPr>
        <w:t>数据库</w:t>
      </w:r>
      <w:r>
        <w:rPr>
          <w:rFonts w:ascii="Times New Roman" w:eastAsia="黑体" w:hAnsi="Times New Roman"/>
          <w:lang w:eastAsia="zh-CN"/>
        </w:rPr>
        <w:t xml:space="preserve"> E-R </w:t>
      </w:r>
      <w:r>
        <w:rPr>
          <w:rFonts w:ascii="Times New Roman" w:eastAsia="黑体" w:hAnsi="Times New Roman"/>
          <w:lang w:eastAsia="zh-CN"/>
        </w:rPr>
        <w:t>设计</w:t>
      </w:r>
      <w:bookmarkEnd w:id="32"/>
    </w:p>
    <w:p w14:paraId="06399413" w14:textId="77777777" w:rsidR="000D1FF0" w:rsidRDefault="00C855C3">
      <w:pPr>
        <w:spacing w:line="360" w:lineRule="auto"/>
        <w:ind w:firstLine="480"/>
        <w:rPr>
          <w:lang w:eastAsia="zh-CN"/>
        </w:rPr>
      </w:pPr>
      <w:r>
        <w:rPr>
          <w:lang w:eastAsia="zh-CN"/>
        </w:rPr>
        <w:t>系统以用户实体为中心，与检测历史和工作日志形成一对多关系；库存与销售记录通过等级字段形成业务对应关系；系统设置独立存放全局参数，不直接依附于某个业务实体。总体来看，数据库结构较为简洁，适合课程设计场景下快速实现，同时也为后续扩展订单、设备、分类和统计维度保留了空间。</w:t>
      </w:r>
    </w:p>
    <w:p w14:paraId="40596B74" w14:textId="165BE5E7" w:rsidR="0003265F" w:rsidRDefault="0003265F">
      <w:pPr>
        <w:spacing w:line="360" w:lineRule="auto"/>
        <w:ind w:firstLine="480"/>
        <w:rPr>
          <w:rFonts w:hint="eastAsia"/>
          <w:lang w:eastAsia="zh-CN"/>
        </w:rPr>
      </w:pPr>
      <w:r w:rsidRPr="0003265F">
        <w:rPr>
          <w:lang w:eastAsia="zh-CN"/>
        </w:rPr>
        <w:drawing>
          <wp:inline distT="0" distB="0" distL="0" distR="0" wp14:anchorId="5E8F8996" wp14:editId="53C255DA">
            <wp:extent cx="5654650" cy="1514757"/>
            <wp:effectExtent l="0" t="0" r="3810" b="9525"/>
            <wp:docPr id="172000295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2954" name="图片 1" descr="图形用户界面&#10;&#10;AI 生成的内容可能不正确。"/>
                    <pic:cNvPicPr/>
                  </pic:nvPicPr>
                  <pic:blipFill>
                    <a:blip r:embed="rId16"/>
                    <a:stretch>
                      <a:fillRect/>
                    </a:stretch>
                  </pic:blipFill>
                  <pic:spPr>
                    <a:xfrm>
                      <a:off x="0" y="0"/>
                      <a:ext cx="5665205" cy="1517585"/>
                    </a:xfrm>
                    <a:prstGeom prst="rect">
                      <a:avLst/>
                    </a:prstGeom>
                  </pic:spPr>
                </pic:pic>
              </a:graphicData>
            </a:graphic>
          </wp:inline>
        </w:drawing>
      </w:r>
    </w:p>
    <w:p w14:paraId="69F261E9" w14:textId="34999902" w:rsidR="000D1FF0" w:rsidRDefault="00C855C3">
      <w:pPr>
        <w:spacing w:line="360" w:lineRule="auto"/>
        <w:jc w:val="center"/>
        <w:rPr>
          <w:lang w:eastAsia="zh-CN"/>
        </w:rPr>
      </w:pPr>
      <w:r>
        <w:rPr>
          <w:sz w:val="22"/>
          <w:lang w:eastAsia="zh-CN"/>
        </w:rPr>
        <w:t>【图</w:t>
      </w:r>
      <w:r>
        <w:rPr>
          <w:sz w:val="22"/>
          <w:lang w:eastAsia="zh-CN"/>
        </w:rPr>
        <w:t xml:space="preserve">4-7 </w:t>
      </w:r>
      <w:r>
        <w:rPr>
          <w:sz w:val="22"/>
          <w:lang w:eastAsia="zh-CN"/>
        </w:rPr>
        <w:t>系统</w:t>
      </w:r>
      <w:r>
        <w:rPr>
          <w:sz w:val="22"/>
          <w:lang w:eastAsia="zh-CN"/>
        </w:rPr>
        <w:t xml:space="preserve"> E-R </w:t>
      </w:r>
      <w:r>
        <w:rPr>
          <w:sz w:val="22"/>
          <w:lang w:eastAsia="zh-CN"/>
        </w:rPr>
        <w:t>图】</w:t>
      </w:r>
    </w:p>
    <w:p w14:paraId="12A30CA7" w14:textId="77777777" w:rsidR="000D1FF0" w:rsidRDefault="00C855C3">
      <w:pPr>
        <w:pStyle w:val="31"/>
        <w:spacing w:line="360" w:lineRule="auto"/>
        <w:rPr>
          <w:lang w:eastAsia="zh-CN"/>
        </w:rPr>
      </w:pPr>
      <w:bookmarkStart w:id="33" w:name="_Toc226562769"/>
      <w:r>
        <w:rPr>
          <w:rFonts w:ascii="Times New Roman" w:eastAsia="黑体" w:hAnsi="Times New Roman"/>
          <w:lang w:eastAsia="zh-CN"/>
        </w:rPr>
        <w:t xml:space="preserve">4.3.3 </w:t>
      </w:r>
      <w:r>
        <w:rPr>
          <w:rFonts w:ascii="Times New Roman" w:eastAsia="黑体" w:hAnsi="Times New Roman"/>
          <w:lang w:eastAsia="zh-CN"/>
        </w:rPr>
        <w:t>数据库表设计</w:t>
      </w:r>
      <w:bookmarkEnd w:id="33"/>
    </w:p>
    <w:p w14:paraId="14291074" w14:textId="77777777" w:rsidR="000D1FF0" w:rsidRDefault="00C855C3">
      <w:pPr>
        <w:spacing w:line="360" w:lineRule="auto"/>
        <w:ind w:firstLine="480"/>
        <w:rPr>
          <w:lang w:eastAsia="zh-CN"/>
        </w:rPr>
      </w:pPr>
      <w:r>
        <w:rPr>
          <w:lang w:eastAsia="zh-CN"/>
        </w:rPr>
        <w:t>根据</w:t>
      </w:r>
      <w:r>
        <w:rPr>
          <w:lang w:eastAsia="zh-CN"/>
        </w:rPr>
        <w:t xml:space="preserve"> `models.py` </w:t>
      </w:r>
      <w:r>
        <w:rPr>
          <w:lang w:eastAsia="zh-CN"/>
        </w:rPr>
        <w:t>中的实体定义，系统主要包含用户、检测历史、工作日志、销售记录、系统设置和库存六张核心业务表。</w:t>
      </w:r>
    </w:p>
    <w:p w14:paraId="0668E4F2" w14:textId="77777777" w:rsidR="000D1FF0" w:rsidRDefault="00C855C3">
      <w:pPr>
        <w:spacing w:line="360" w:lineRule="auto"/>
        <w:jc w:val="center"/>
      </w:pPr>
      <w:r>
        <w:rPr>
          <w:sz w:val="22"/>
        </w:rPr>
        <w:t>表</w:t>
      </w:r>
      <w:r>
        <w:rPr>
          <w:sz w:val="22"/>
        </w:rPr>
        <w:t xml:space="preserve">4-1 </w:t>
      </w:r>
      <w:r>
        <w:rPr>
          <w:sz w:val="22"/>
        </w:rPr>
        <w:t>用户表</w:t>
      </w:r>
      <w:r>
        <w:rPr>
          <w:sz w:val="22"/>
        </w:rPr>
        <w:t xml:space="preserve"> User</w:t>
      </w:r>
    </w:p>
    <w:tbl>
      <w:tblPr>
        <w:tblStyle w:val="aff1"/>
        <w:tblW w:w="0" w:type="auto"/>
        <w:tblLook w:val="04A0" w:firstRow="1" w:lastRow="0" w:firstColumn="1" w:lastColumn="0" w:noHBand="0" w:noVBand="1"/>
      </w:tblPr>
      <w:tblGrid>
        <w:gridCol w:w="3118"/>
        <w:gridCol w:w="3118"/>
        <w:gridCol w:w="3118"/>
      </w:tblGrid>
      <w:tr w:rsidR="000D1FF0" w14:paraId="2772CFD6" w14:textId="77777777">
        <w:tc>
          <w:tcPr>
            <w:tcW w:w="3118" w:type="dxa"/>
            <w:vAlign w:val="center"/>
          </w:tcPr>
          <w:p w14:paraId="0123D13D" w14:textId="77777777" w:rsidR="000D1FF0" w:rsidRDefault="00C855C3">
            <w:pPr>
              <w:spacing w:line="312" w:lineRule="auto"/>
              <w:jc w:val="center"/>
            </w:pPr>
            <w:r>
              <w:rPr>
                <w:b/>
                <w:sz w:val="22"/>
              </w:rPr>
              <w:t>字段名</w:t>
            </w:r>
          </w:p>
        </w:tc>
        <w:tc>
          <w:tcPr>
            <w:tcW w:w="3118" w:type="dxa"/>
            <w:vAlign w:val="center"/>
          </w:tcPr>
          <w:p w14:paraId="561EC2E9" w14:textId="77777777" w:rsidR="000D1FF0" w:rsidRDefault="00C855C3">
            <w:pPr>
              <w:spacing w:line="312" w:lineRule="auto"/>
              <w:jc w:val="center"/>
            </w:pPr>
            <w:r>
              <w:rPr>
                <w:b/>
                <w:sz w:val="22"/>
              </w:rPr>
              <w:t>类型</w:t>
            </w:r>
          </w:p>
        </w:tc>
        <w:tc>
          <w:tcPr>
            <w:tcW w:w="3118" w:type="dxa"/>
            <w:vAlign w:val="center"/>
          </w:tcPr>
          <w:p w14:paraId="752855DC" w14:textId="77777777" w:rsidR="000D1FF0" w:rsidRDefault="00C855C3">
            <w:pPr>
              <w:spacing w:line="312" w:lineRule="auto"/>
              <w:jc w:val="center"/>
            </w:pPr>
            <w:r>
              <w:rPr>
                <w:b/>
                <w:sz w:val="22"/>
              </w:rPr>
              <w:t>说明</w:t>
            </w:r>
          </w:p>
        </w:tc>
      </w:tr>
      <w:tr w:rsidR="000D1FF0" w14:paraId="0BDD3004" w14:textId="77777777">
        <w:tc>
          <w:tcPr>
            <w:tcW w:w="3118" w:type="dxa"/>
            <w:vAlign w:val="center"/>
          </w:tcPr>
          <w:p w14:paraId="7A9C0268" w14:textId="77777777" w:rsidR="000D1FF0" w:rsidRDefault="00C855C3">
            <w:pPr>
              <w:spacing w:line="312" w:lineRule="auto"/>
              <w:jc w:val="center"/>
            </w:pPr>
            <w:r>
              <w:rPr>
                <w:sz w:val="22"/>
              </w:rPr>
              <w:t>id</w:t>
            </w:r>
          </w:p>
        </w:tc>
        <w:tc>
          <w:tcPr>
            <w:tcW w:w="3118" w:type="dxa"/>
            <w:vAlign w:val="center"/>
          </w:tcPr>
          <w:p w14:paraId="4E153C6D" w14:textId="77777777" w:rsidR="000D1FF0" w:rsidRDefault="00C855C3">
            <w:pPr>
              <w:spacing w:line="312" w:lineRule="auto"/>
              <w:jc w:val="center"/>
            </w:pPr>
            <w:r>
              <w:rPr>
                <w:sz w:val="22"/>
              </w:rPr>
              <w:t>Integer</w:t>
            </w:r>
          </w:p>
        </w:tc>
        <w:tc>
          <w:tcPr>
            <w:tcW w:w="3118" w:type="dxa"/>
            <w:vAlign w:val="center"/>
          </w:tcPr>
          <w:p w14:paraId="1FBC0A20" w14:textId="77777777" w:rsidR="000D1FF0" w:rsidRDefault="00C855C3">
            <w:pPr>
              <w:spacing w:line="312" w:lineRule="auto"/>
              <w:jc w:val="center"/>
            </w:pPr>
            <w:r>
              <w:rPr>
                <w:sz w:val="22"/>
              </w:rPr>
              <w:t>主键</w:t>
            </w:r>
          </w:p>
        </w:tc>
      </w:tr>
      <w:tr w:rsidR="000D1FF0" w14:paraId="0F75355C" w14:textId="77777777">
        <w:tc>
          <w:tcPr>
            <w:tcW w:w="3118" w:type="dxa"/>
            <w:vAlign w:val="center"/>
          </w:tcPr>
          <w:p w14:paraId="3F87BA62" w14:textId="77777777" w:rsidR="000D1FF0" w:rsidRDefault="00C855C3">
            <w:pPr>
              <w:spacing w:line="312" w:lineRule="auto"/>
              <w:jc w:val="center"/>
            </w:pPr>
            <w:r>
              <w:rPr>
                <w:sz w:val="22"/>
              </w:rPr>
              <w:t>username</w:t>
            </w:r>
          </w:p>
        </w:tc>
        <w:tc>
          <w:tcPr>
            <w:tcW w:w="3118" w:type="dxa"/>
            <w:vAlign w:val="center"/>
          </w:tcPr>
          <w:p w14:paraId="55060C87" w14:textId="77777777" w:rsidR="000D1FF0" w:rsidRDefault="00C855C3">
            <w:pPr>
              <w:spacing w:line="312" w:lineRule="auto"/>
              <w:jc w:val="center"/>
            </w:pPr>
            <w:r>
              <w:rPr>
                <w:sz w:val="22"/>
              </w:rPr>
              <w:t>String(150)</w:t>
            </w:r>
          </w:p>
        </w:tc>
        <w:tc>
          <w:tcPr>
            <w:tcW w:w="3118" w:type="dxa"/>
            <w:vAlign w:val="center"/>
          </w:tcPr>
          <w:p w14:paraId="641B8975" w14:textId="77777777" w:rsidR="000D1FF0" w:rsidRDefault="00C855C3">
            <w:pPr>
              <w:spacing w:line="312" w:lineRule="auto"/>
              <w:jc w:val="center"/>
            </w:pPr>
            <w:r>
              <w:rPr>
                <w:sz w:val="22"/>
              </w:rPr>
              <w:t>用户名，唯一</w:t>
            </w:r>
          </w:p>
        </w:tc>
      </w:tr>
      <w:tr w:rsidR="000D1FF0" w14:paraId="104B278C" w14:textId="77777777">
        <w:tc>
          <w:tcPr>
            <w:tcW w:w="3118" w:type="dxa"/>
            <w:vAlign w:val="center"/>
          </w:tcPr>
          <w:p w14:paraId="1E8CB476" w14:textId="77777777" w:rsidR="000D1FF0" w:rsidRDefault="00C855C3">
            <w:pPr>
              <w:spacing w:line="312" w:lineRule="auto"/>
              <w:jc w:val="center"/>
            </w:pPr>
            <w:r>
              <w:rPr>
                <w:sz w:val="22"/>
              </w:rPr>
              <w:t>password</w:t>
            </w:r>
          </w:p>
        </w:tc>
        <w:tc>
          <w:tcPr>
            <w:tcW w:w="3118" w:type="dxa"/>
            <w:vAlign w:val="center"/>
          </w:tcPr>
          <w:p w14:paraId="16F3C286" w14:textId="77777777" w:rsidR="000D1FF0" w:rsidRDefault="00C855C3">
            <w:pPr>
              <w:spacing w:line="312" w:lineRule="auto"/>
              <w:jc w:val="center"/>
            </w:pPr>
            <w:r>
              <w:rPr>
                <w:sz w:val="22"/>
              </w:rPr>
              <w:t>String(150)</w:t>
            </w:r>
          </w:p>
        </w:tc>
        <w:tc>
          <w:tcPr>
            <w:tcW w:w="3118" w:type="dxa"/>
            <w:vAlign w:val="center"/>
          </w:tcPr>
          <w:p w14:paraId="207A563D" w14:textId="77777777" w:rsidR="000D1FF0" w:rsidRDefault="00C855C3">
            <w:pPr>
              <w:spacing w:line="312" w:lineRule="auto"/>
              <w:jc w:val="center"/>
            </w:pPr>
            <w:r>
              <w:rPr>
                <w:sz w:val="22"/>
              </w:rPr>
              <w:t>密码哈希</w:t>
            </w:r>
          </w:p>
        </w:tc>
      </w:tr>
      <w:tr w:rsidR="000D1FF0" w14:paraId="215E9EF7" w14:textId="77777777">
        <w:tc>
          <w:tcPr>
            <w:tcW w:w="3118" w:type="dxa"/>
            <w:vAlign w:val="center"/>
          </w:tcPr>
          <w:p w14:paraId="2E38E0FB" w14:textId="77777777" w:rsidR="000D1FF0" w:rsidRDefault="00C855C3">
            <w:pPr>
              <w:spacing w:line="312" w:lineRule="auto"/>
              <w:jc w:val="center"/>
            </w:pPr>
            <w:r>
              <w:rPr>
                <w:sz w:val="22"/>
              </w:rPr>
              <w:t>role</w:t>
            </w:r>
          </w:p>
        </w:tc>
        <w:tc>
          <w:tcPr>
            <w:tcW w:w="3118" w:type="dxa"/>
            <w:vAlign w:val="center"/>
          </w:tcPr>
          <w:p w14:paraId="571BBCB9" w14:textId="77777777" w:rsidR="000D1FF0" w:rsidRDefault="00C855C3">
            <w:pPr>
              <w:spacing w:line="312" w:lineRule="auto"/>
              <w:jc w:val="center"/>
            </w:pPr>
            <w:r>
              <w:rPr>
                <w:sz w:val="22"/>
              </w:rPr>
              <w:t>String(20)</w:t>
            </w:r>
          </w:p>
        </w:tc>
        <w:tc>
          <w:tcPr>
            <w:tcW w:w="3118" w:type="dxa"/>
            <w:vAlign w:val="center"/>
          </w:tcPr>
          <w:p w14:paraId="5E23E03E" w14:textId="77777777" w:rsidR="000D1FF0" w:rsidRDefault="00C855C3">
            <w:pPr>
              <w:spacing w:line="312" w:lineRule="auto"/>
              <w:jc w:val="center"/>
            </w:pPr>
            <w:r>
              <w:rPr>
                <w:sz w:val="22"/>
              </w:rPr>
              <w:t>角色，</w:t>
            </w:r>
            <w:r>
              <w:rPr>
                <w:sz w:val="22"/>
              </w:rPr>
              <w:t>user/admin</w:t>
            </w:r>
          </w:p>
        </w:tc>
      </w:tr>
    </w:tbl>
    <w:p w14:paraId="4605278C" w14:textId="77777777" w:rsidR="000D1FF0" w:rsidRDefault="000D1FF0"/>
    <w:p w14:paraId="4ECAFA14" w14:textId="77777777" w:rsidR="000D1FF0" w:rsidRDefault="00C855C3">
      <w:pPr>
        <w:spacing w:line="360" w:lineRule="auto"/>
        <w:jc w:val="center"/>
      </w:pPr>
      <w:r>
        <w:rPr>
          <w:sz w:val="22"/>
        </w:rPr>
        <w:t>表</w:t>
      </w:r>
      <w:r>
        <w:rPr>
          <w:sz w:val="22"/>
        </w:rPr>
        <w:t xml:space="preserve">4-2 </w:t>
      </w:r>
      <w:r>
        <w:rPr>
          <w:sz w:val="22"/>
        </w:rPr>
        <w:t>检测历史表</w:t>
      </w:r>
      <w:r>
        <w:rPr>
          <w:sz w:val="22"/>
        </w:rPr>
        <w:t xml:space="preserve"> DetectionHistory</w:t>
      </w:r>
    </w:p>
    <w:tbl>
      <w:tblPr>
        <w:tblStyle w:val="aff1"/>
        <w:tblW w:w="0" w:type="auto"/>
        <w:tblLook w:val="04A0" w:firstRow="1" w:lastRow="0" w:firstColumn="1" w:lastColumn="0" w:noHBand="0" w:noVBand="1"/>
      </w:tblPr>
      <w:tblGrid>
        <w:gridCol w:w="3118"/>
        <w:gridCol w:w="3118"/>
        <w:gridCol w:w="3118"/>
      </w:tblGrid>
      <w:tr w:rsidR="000D1FF0" w14:paraId="47B0FC29" w14:textId="77777777">
        <w:tc>
          <w:tcPr>
            <w:tcW w:w="3118" w:type="dxa"/>
            <w:vAlign w:val="center"/>
          </w:tcPr>
          <w:p w14:paraId="5BE8B166" w14:textId="77777777" w:rsidR="000D1FF0" w:rsidRDefault="00C855C3">
            <w:pPr>
              <w:spacing w:line="312" w:lineRule="auto"/>
              <w:jc w:val="center"/>
            </w:pPr>
            <w:r>
              <w:rPr>
                <w:b/>
                <w:sz w:val="22"/>
              </w:rPr>
              <w:t>字段名</w:t>
            </w:r>
          </w:p>
        </w:tc>
        <w:tc>
          <w:tcPr>
            <w:tcW w:w="3118" w:type="dxa"/>
            <w:vAlign w:val="center"/>
          </w:tcPr>
          <w:p w14:paraId="08EA719F" w14:textId="77777777" w:rsidR="000D1FF0" w:rsidRDefault="00C855C3">
            <w:pPr>
              <w:spacing w:line="312" w:lineRule="auto"/>
              <w:jc w:val="center"/>
            </w:pPr>
            <w:r>
              <w:rPr>
                <w:b/>
                <w:sz w:val="22"/>
              </w:rPr>
              <w:t>类型</w:t>
            </w:r>
          </w:p>
        </w:tc>
        <w:tc>
          <w:tcPr>
            <w:tcW w:w="3118" w:type="dxa"/>
            <w:vAlign w:val="center"/>
          </w:tcPr>
          <w:p w14:paraId="251592E4" w14:textId="77777777" w:rsidR="000D1FF0" w:rsidRDefault="00C855C3">
            <w:pPr>
              <w:spacing w:line="312" w:lineRule="auto"/>
              <w:jc w:val="center"/>
            </w:pPr>
            <w:r>
              <w:rPr>
                <w:b/>
                <w:sz w:val="22"/>
              </w:rPr>
              <w:t>说明</w:t>
            </w:r>
          </w:p>
        </w:tc>
      </w:tr>
      <w:tr w:rsidR="000D1FF0" w14:paraId="327E08E7" w14:textId="77777777">
        <w:tc>
          <w:tcPr>
            <w:tcW w:w="3118" w:type="dxa"/>
            <w:vAlign w:val="center"/>
          </w:tcPr>
          <w:p w14:paraId="6BC687BC" w14:textId="77777777" w:rsidR="000D1FF0" w:rsidRDefault="00C855C3">
            <w:pPr>
              <w:spacing w:line="312" w:lineRule="auto"/>
              <w:jc w:val="center"/>
            </w:pPr>
            <w:r>
              <w:rPr>
                <w:sz w:val="22"/>
              </w:rPr>
              <w:t>id</w:t>
            </w:r>
          </w:p>
        </w:tc>
        <w:tc>
          <w:tcPr>
            <w:tcW w:w="3118" w:type="dxa"/>
            <w:vAlign w:val="center"/>
          </w:tcPr>
          <w:p w14:paraId="3A522524" w14:textId="77777777" w:rsidR="000D1FF0" w:rsidRDefault="00C855C3">
            <w:pPr>
              <w:spacing w:line="312" w:lineRule="auto"/>
              <w:jc w:val="center"/>
            </w:pPr>
            <w:r>
              <w:rPr>
                <w:sz w:val="22"/>
              </w:rPr>
              <w:t>Integer</w:t>
            </w:r>
          </w:p>
        </w:tc>
        <w:tc>
          <w:tcPr>
            <w:tcW w:w="3118" w:type="dxa"/>
            <w:vAlign w:val="center"/>
          </w:tcPr>
          <w:p w14:paraId="7C67BB01" w14:textId="77777777" w:rsidR="000D1FF0" w:rsidRDefault="00C855C3">
            <w:pPr>
              <w:spacing w:line="312" w:lineRule="auto"/>
              <w:jc w:val="center"/>
            </w:pPr>
            <w:r>
              <w:rPr>
                <w:sz w:val="22"/>
              </w:rPr>
              <w:t>主键</w:t>
            </w:r>
          </w:p>
        </w:tc>
      </w:tr>
      <w:tr w:rsidR="000D1FF0" w14:paraId="4CFBB41F" w14:textId="77777777">
        <w:tc>
          <w:tcPr>
            <w:tcW w:w="3118" w:type="dxa"/>
            <w:vAlign w:val="center"/>
          </w:tcPr>
          <w:p w14:paraId="2828635B" w14:textId="77777777" w:rsidR="000D1FF0" w:rsidRDefault="00C855C3">
            <w:pPr>
              <w:spacing w:line="312" w:lineRule="auto"/>
              <w:jc w:val="center"/>
            </w:pPr>
            <w:r>
              <w:rPr>
                <w:sz w:val="22"/>
              </w:rPr>
              <w:t>filename</w:t>
            </w:r>
          </w:p>
        </w:tc>
        <w:tc>
          <w:tcPr>
            <w:tcW w:w="3118" w:type="dxa"/>
            <w:vAlign w:val="center"/>
          </w:tcPr>
          <w:p w14:paraId="307860F1" w14:textId="77777777" w:rsidR="000D1FF0" w:rsidRDefault="00C855C3">
            <w:pPr>
              <w:spacing w:line="312" w:lineRule="auto"/>
              <w:jc w:val="center"/>
            </w:pPr>
            <w:r>
              <w:rPr>
                <w:sz w:val="22"/>
              </w:rPr>
              <w:t>String(300)</w:t>
            </w:r>
          </w:p>
        </w:tc>
        <w:tc>
          <w:tcPr>
            <w:tcW w:w="3118" w:type="dxa"/>
            <w:vAlign w:val="center"/>
          </w:tcPr>
          <w:p w14:paraId="152BD0F3" w14:textId="77777777" w:rsidR="000D1FF0" w:rsidRDefault="00C855C3">
            <w:pPr>
              <w:spacing w:line="312" w:lineRule="auto"/>
              <w:jc w:val="center"/>
            </w:pPr>
            <w:r>
              <w:rPr>
                <w:sz w:val="22"/>
              </w:rPr>
              <w:t>原始文件名</w:t>
            </w:r>
          </w:p>
        </w:tc>
      </w:tr>
      <w:tr w:rsidR="000D1FF0" w14:paraId="20C3125F" w14:textId="77777777">
        <w:tc>
          <w:tcPr>
            <w:tcW w:w="3118" w:type="dxa"/>
            <w:vAlign w:val="center"/>
          </w:tcPr>
          <w:p w14:paraId="6F39EBCA" w14:textId="77777777" w:rsidR="000D1FF0" w:rsidRDefault="00C855C3">
            <w:pPr>
              <w:spacing w:line="312" w:lineRule="auto"/>
              <w:jc w:val="center"/>
            </w:pPr>
            <w:r>
              <w:rPr>
                <w:sz w:val="22"/>
              </w:rPr>
              <w:t>result_image</w:t>
            </w:r>
          </w:p>
        </w:tc>
        <w:tc>
          <w:tcPr>
            <w:tcW w:w="3118" w:type="dxa"/>
            <w:vAlign w:val="center"/>
          </w:tcPr>
          <w:p w14:paraId="1C179F1E" w14:textId="77777777" w:rsidR="000D1FF0" w:rsidRDefault="00C855C3">
            <w:pPr>
              <w:spacing w:line="312" w:lineRule="auto"/>
              <w:jc w:val="center"/>
            </w:pPr>
            <w:r>
              <w:rPr>
                <w:sz w:val="22"/>
              </w:rPr>
              <w:t>String(300)</w:t>
            </w:r>
          </w:p>
        </w:tc>
        <w:tc>
          <w:tcPr>
            <w:tcW w:w="3118" w:type="dxa"/>
            <w:vAlign w:val="center"/>
          </w:tcPr>
          <w:p w14:paraId="514009C1" w14:textId="77777777" w:rsidR="000D1FF0" w:rsidRDefault="00C855C3">
            <w:pPr>
              <w:spacing w:line="312" w:lineRule="auto"/>
              <w:jc w:val="center"/>
            </w:pPr>
            <w:r>
              <w:rPr>
                <w:sz w:val="22"/>
              </w:rPr>
              <w:t>结果图文件名</w:t>
            </w:r>
          </w:p>
        </w:tc>
      </w:tr>
      <w:tr w:rsidR="000D1FF0" w14:paraId="21ABB56F" w14:textId="77777777">
        <w:tc>
          <w:tcPr>
            <w:tcW w:w="3118" w:type="dxa"/>
            <w:vAlign w:val="center"/>
          </w:tcPr>
          <w:p w14:paraId="76A49782" w14:textId="77777777" w:rsidR="000D1FF0" w:rsidRDefault="00C855C3">
            <w:pPr>
              <w:spacing w:line="312" w:lineRule="auto"/>
              <w:jc w:val="center"/>
            </w:pPr>
            <w:r>
              <w:rPr>
                <w:sz w:val="22"/>
              </w:rPr>
              <w:t>upload_date</w:t>
            </w:r>
          </w:p>
        </w:tc>
        <w:tc>
          <w:tcPr>
            <w:tcW w:w="3118" w:type="dxa"/>
            <w:vAlign w:val="center"/>
          </w:tcPr>
          <w:p w14:paraId="23553DA1" w14:textId="77777777" w:rsidR="000D1FF0" w:rsidRDefault="00C855C3">
            <w:pPr>
              <w:spacing w:line="312" w:lineRule="auto"/>
              <w:jc w:val="center"/>
            </w:pPr>
            <w:r>
              <w:rPr>
                <w:sz w:val="22"/>
              </w:rPr>
              <w:t>DateTime</w:t>
            </w:r>
          </w:p>
        </w:tc>
        <w:tc>
          <w:tcPr>
            <w:tcW w:w="3118" w:type="dxa"/>
            <w:vAlign w:val="center"/>
          </w:tcPr>
          <w:p w14:paraId="182A1671" w14:textId="77777777" w:rsidR="000D1FF0" w:rsidRDefault="00C855C3">
            <w:pPr>
              <w:spacing w:line="312" w:lineRule="auto"/>
              <w:jc w:val="center"/>
            </w:pPr>
            <w:r>
              <w:rPr>
                <w:sz w:val="22"/>
              </w:rPr>
              <w:t>上传检测时间</w:t>
            </w:r>
          </w:p>
        </w:tc>
      </w:tr>
      <w:tr w:rsidR="000D1FF0" w14:paraId="60B365DC" w14:textId="77777777">
        <w:tc>
          <w:tcPr>
            <w:tcW w:w="3118" w:type="dxa"/>
            <w:vAlign w:val="center"/>
          </w:tcPr>
          <w:p w14:paraId="535C28A2" w14:textId="77777777" w:rsidR="000D1FF0" w:rsidRDefault="00C855C3">
            <w:pPr>
              <w:spacing w:line="312" w:lineRule="auto"/>
              <w:jc w:val="center"/>
            </w:pPr>
            <w:r>
              <w:rPr>
                <w:sz w:val="22"/>
              </w:rPr>
              <w:t>defect_type</w:t>
            </w:r>
          </w:p>
        </w:tc>
        <w:tc>
          <w:tcPr>
            <w:tcW w:w="3118" w:type="dxa"/>
            <w:vAlign w:val="center"/>
          </w:tcPr>
          <w:p w14:paraId="118FA95E" w14:textId="77777777" w:rsidR="000D1FF0" w:rsidRDefault="00C855C3">
            <w:pPr>
              <w:spacing w:line="312" w:lineRule="auto"/>
              <w:jc w:val="center"/>
            </w:pPr>
            <w:r>
              <w:rPr>
                <w:sz w:val="22"/>
              </w:rPr>
              <w:t>String(100)</w:t>
            </w:r>
          </w:p>
        </w:tc>
        <w:tc>
          <w:tcPr>
            <w:tcW w:w="3118" w:type="dxa"/>
            <w:vAlign w:val="center"/>
          </w:tcPr>
          <w:p w14:paraId="4F613ECF" w14:textId="77777777" w:rsidR="000D1FF0" w:rsidRDefault="00C855C3">
            <w:pPr>
              <w:spacing w:line="312" w:lineRule="auto"/>
              <w:jc w:val="center"/>
            </w:pPr>
            <w:r>
              <w:rPr>
                <w:sz w:val="22"/>
              </w:rPr>
              <w:t>缺陷类型</w:t>
            </w:r>
          </w:p>
        </w:tc>
      </w:tr>
      <w:tr w:rsidR="000D1FF0" w14:paraId="1F9A12EC" w14:textId="77777777">
        <w:tc>
          <w:tcPr>
            <w:tcW w:w="3118" w:type="dxa"/>
            <w:vAlign w:val="center"/>
          </w:tcPr>
          <w:p w14:paraId="5D57A0E1" w14:textId="77777777" w:rsidR="000D1FF0" w:rsidRDefault="00C855C3">
            <w:pPr>
              <w:spacing w:line="312" w:lineRule="auto"/>
              <w:jc w:val="center"/>
            </w:pPr>
            <w:r>
              <w:rPr>
                <w:sz w:val="22"/>
              </w:rPr>
              <w:lastRenderedPageBreak/>
              <w:t>confidence</w:t>
            </w:r>
          </w:p>
        </w:tc>
        <w:tc>
          <w:tcPr>
            <w:tcW w:w="3118" w:type="dxa"/>
            <w:vAlign w:val="center"/>
          </w:tcPr>
          <w:p w14:paraId="05C3D087" w14:textId="77777777" w:rsidR="000D1FF0" w:rsidRDefault="00C855C3">
            <w:pPr>
              <w:spacing w:line="312" w:lineRule="auto"/>
              <w:jc w:val="center"/>
            </w:pPr>
            <w:r>
              <w:rPr>
                <w:sz w:val="22"/>
              </w:rPr>
              <w:t>Float</w:t>
            </w:r>
          </w:p>
        </w:tc>
        <w:tc>
          <w:tcPr>
            <w:tcW w:w="3118" w:type="dxa"/>
            <w:vAlign w:val="center"/>
          </w:tcPr>
          <w:p w14:paraId="44237707" w14:textId="77777777" w:rsidR="000D1FF0" w:rsidRDefault="00C855C3">
            <w:pPr>
              <w:spacing w:line="312" w:lineRule="auto"/>
              <w:jc w:val="center"/>
            </w:pPr>
            <w:r>
              <w:rPr>
                <w:sz w:val="22"/>
              </w:rPr>
              <w:t>最高置信度</w:t>
            </w:r>
          </w:p>
        </w:tc>
      </w:tr>
      <w:tr w:rsidR="000D1FF0" w14:paraId="7E959F7C" w14:textId="77777777">
        <w:tc>
          <w:tcPr>
            <w:tcW w:w="3118" w:type="dxa"/>
            <w:vAlign w:val="center"/>
          </w:tcPr>
          <w:p w14:paraId="74D4B73B" w14:textId="77777777" w:rsidR="000D1FF0" w:rsidRDefault="00C855C3">
            <w:pPr>
              <w:spacing w:line="312" w:lineRule="auto"/>
              <w:jc w:val="center"/>
            </w:pPr>
            <w:r>
              <w:rPr>
                <w:sz w:val="22"/>
              </w:rPr>
              <w:t>user_id</w:t>
            </w:r>
          </w:p>
        </w:tc>
        <w:tc>
          <w:tcPr>
            <w:tcW w:w="3118" w:type="dxa"/>
            <w:vAlign w:val="center"/>
          </w:tcPr>
          <w:p w14:paraId="1F8647EC" w14:textId="77777777" w:rsidR="000D1FF0" w:rsidRDefault="00C855C3">
            <w:pPr>
              <w:spacing w:line="312" w:lineRule="auto"/>
              <w:jc w:val="center"/>
            </w:pPr>
            <w:r>
              <w:rPr>
                <w:sz w:val="22"/>
              </w:rPr>
              <w:t>Integer</w:t>
            </w:r>
          </w:p>
        </w:tc>
        <w:tc>
          <w:tcPr>
            <w:tcW w:w="3118" w:type="dxa"/>
            <w:vAlign w:val="center"/>
          </w:tcPr>
          <w:p w14:paraId="7D81FB60" w14:textId="77777777" w:rsidR="000D1FF0" w:rsidRDefault="00C855C3">
            <w:pPr>
              <w:spacing w:line="312" w:lineRule="auto"/>
              <w:jc w:val="center"/>
            </w:pPr>
            <w:r>
              <w:rPr>
                <w:sz w:val="22"/>
              </w:rPr>
              <w:t>关联用户</w:t>
            </w:r>
            <w:r>
              <w:rPr>
                <w:sz w:val="22"/>
              </w:rPr>
              <w:t xml:space="preserve"> ID</w:t>
            </w:r>
          </w:p>
        </w:tc>
      </w:tr>
      <w:tr w:rsidR="000D1FF0" w14:paraId="6A0C3E5F" w14:textId="77777777">
        <w:tc>
          <w:tcPr>
            <w:tcW w:w="3118" w:type="dxa"/>
            <w:vAlign w:val="center"/>
          </w:tcPr>
          <w:p w14:paraId="4D1463F0" w14:textId="77777777" w:rsidR="000D1FF0" w:rsidRDefault="00C855C3">
            <w:pPr>
              <w:spacing w:line="312" w:lineRule="auto"/>
              <w:jc w:val="center"/>
            </w:pPr>
            <w:r>
              <w:rPr>
                <w:sz w:val="22"/>
              </w:rPr>
              <w:t>grade</w:t>
            </w:r>
          </w:p>
        </w:tc>
        <w:tc>
          <w:tcPr>
            <w:tcW w:w="3118" w:type="dxa"/>
            <w:vAlign w:val="center"/>
          </w:tcPr>
          <w:p w14:paraId="224ACCD3" w14:textId="77777777" w:rsidR="000D1FF0" w:rsidRDefault="00C855C3">
            <w:pPr>
              <w:spacing w:line="312" w:lineRule="auto"/>
              <w:jc w:val="center"/>
            </w:pPr>
            <w:r>
              <w:rPr>
                <w:sz w:val="22"/>
              </w:rPr>
              <w:t>String(10)</w:t>
            </w:r>
          </w:p>
        </w:tc>
        <w:tc>
          <w:tcPr>
            <w:tcW w:w="3118" w:type="dxa"/>
            <w:vAlign w:val="center"/>
          </w:tcPr>
          <w:p w14:paraId="2AA07DF1" w14:textId="77777777" w:rsidR="000D1FF0" w:rsidRDefault="00C855C3">
            <w:pPr>
              <w:spacing w:line="312" w:lineRule="auto"/>
              <w:jc w:val="center"/>
            </w:pPr>
            <w:r>
              <w:rPr>
                <w:sz w:val="22"/>
              </w:rPr>
              <w:t>等级结果</w:t>
            </w:r>
          </w:p>
        </w:tc>
      </w:tr>
    </w:tbl>
    <w:p w14:paraId="72C1A8B6" w14:textId="77777777" w:rsidR="000D1FF0" w:rsidRDefault="000D1FF0"/>
    <w:p w14:paraId="0A724508" w14:textId="77777777" w:rsidR="000D1FF0" w:rsidRDefault="00C855C3">
      <w:pPr>
        <w:spacing w:line="360" w:lineRule="auto"/>
        <w:jc w:val="center"/>
      </w:pPr>
      <w:r>
        <w:rPr>
          <w:sz w:val="22"/>
        </w:rPr>
        <w:t>表</w:t>
      </w:r>
      <w:r>
        <w:rPr>
          <w:sz w:val="22"/>
        </w:rPr>
        <w:t xml:space="preserve">4-3 </w:t>
      </w:r>
      <w:r>
        <w:rPr>
          <w:sz w:val="22"/>
        </w:rPr>
        <w:t>工作日志表</w:t>
      </w:r>
      <w:r>
        <w:rPr>
          <w:sz w:val="22"/>
        </w:rPr>
        <w:t xml:space="preserve"> WorkLog</w:t>
      </w:r>
    </w:p>
    <w:tbl>
      <w:tblPr>
        <w:tblStyle w:val="aff1"/>
        <w:tblW w:w="0" w:type="auto"/>
        <w:tblLook w:val="04A0" w:firstRow="1" w:lastRow="0" w:firstColumn="1" w:lastColumn="0" w:noHBand="0" w:noVBand="1"/>
      </w:tblPr>
      <w:tblGrid>
        <w:gridCol w:w="3118"/>
        <w:gridCol w:w="3118"/>
        <w:gridCol w:w="3118"/>
      </w:tblGrid>
      <w:tr w:rsidR="000D1FF0" w14:paraId="15CD3C18" w14:textId="77777777">
        <w:tc>
          <w:tcPr>
            <w:tcW w:w="3118" w:type="dxa"/>
            <w:vAlign w:val="center"/>
          </w:tcPr>
          <w:p w14:paraId="5CCF0192" w14:textId="77777777" w:rsidR="000D1FF0" w:rsidRDefault="00C855C3">
            <w:pPr>
              <w:spacing w:line="312" w:lineRule="auto"/>
              <w:jc w:val="center"/>
            </w:pPr>
            <w:r>
              <w:rPr>
                <w:b/>
                <w:sz w:val="22"/>
              </w:rPr>
              <w:t>字段名</w:t>
            </w:r>
          </w:p>
        </w:tc>
        <w:tc>
          <w:tcPr>
            <w:tcW w:w="3118" w:type="dxa"/>
            <w:vAlign w:val="center"/>
          </w:tcPr>
          <w:p w14:paraId="0C7C2AB0" w14:textId="77777777" w:rsidR="000D1FF0" w:rsidRDefault="00C855C3">
            <w:pPr>
              <w:spacing w:line="312" w:lineRule="auto"/>
              <w:jc w:val="center"/>
            </w:pPr>
            <w:r>
              <w:rPr>
                <w:b/>
                <w:sz w:val="22"/>
              </w:rPr>
              <w:t>类型</w:t>
            </w:r>
          </w:p>
        </w:tc>
        <w:tc>
          <w:tcPr>
            <w:tcW w:w="3118" w:type="dxa"/>
            <w:vAlign w:val="center"/>
          </w:tcPr>
          <w:p w14:paraId="127E63F4" w14:textId="77777777" w:rsidR="000D1FF0" w:rsidRDefault="00C855C3">
            <w:pPr>
              <w:spacing w:line="312" w:lineRule="auto"/>
              <w:jc w:val="center"/>
            </w:pPr>
            <w:r>
              <w:rPr>
                <w:b/>
                <w:sz w:val="22"/>
              </w:rPr>
              <w:t>说明</w:t>
            </w:r>
          </w:p>
        </w:tc>
      </w:tr>
      <w:tr w:rsidR="000D1FF0" w14:paraId="189B53BB" w14:textId="77777777">
        <w:tc>
          <w:tcPr>
            <w:tcW w:w="3118" w:type="dxa"/>
            <w:vAlign w:val="center"/>
          </w:tcPr>
          <w:p w14:paraId="7D871DE3" w14:textId="77777777" w:rsidR="000D1FF0" w:rsidRDefault="00C855C3">
            <w:pPr>
              <w:spacing w:line="312" w:lineRule="auto"/>
              <w:jc w:val="center"/>
            </w:pPr>
            <w:r>
              <w:rPr>
                <w:sz w:val="22"/>
              </w:rPr>
              <w:t>id</w:t>
            </w:r>
          </w:p>
        </w:tc>
        <w:tc>
          <w:tcPr>
            <w:tcW w:w="3118" w:type="dxa"/>
            <w:vAlign w:val="center"/>
          </w:tcPr>
          <w:p w14:paraId="43927E02" w14:textId="77777777" w:rsidR="000D1FF0" w:rsidRDefault="00C855C3">
            <w:pPr>
              <w:spacing w:line="312" w:lineRule="auto"/>
              <w:jc w:val="center"/>
            </w:pPr>
            <w:r>
              <w:rPr>
                <w:sz w:val="22"/>
              </w:rPr>
              <w:t>Integer</w:t>
            </w:r>
          </w:p>
        </w:tc>
        <w:tc>
          <w:tcPr>
            <w:tcW w:w="3118" w:type="dxa"/>
            <w:vAlign w:val="center"/>
          </w:tcPr>
          <w:p w14:paraId="65F8E5F8" w14:textId="77777777" w:rsidR="000D1FF0" w:rsidRDefault="00C855C3">
            <w:pPr>
              <w:spacing w:line="312" w:lineRule="auto"/>
              <w:jc w:val="center"/>
            </w:pPr>
            <w:r>
              <w:rPr>
                <w:sz w:val="22"/>
              </w:rPr>
              <w:t>主键</w:t>
            </w:r>
          </w:p>
        </w:tc>
      </w:tr>
      <w:tr w:rsidR="000D1FF0" w14:paraId="4AF0738D" w14:textId="77777777">
        <w:tc>
          <w:tcPr>
            <w:tcW w:w="3118" w:type="dxa"/>
            <w:vAlign w:val="center"/>
          </w:tcPr>
          <w:p w14:paraId="19E7F159" w14:textId="77777777" w:rsidR="000D1FF0" w:rsidRDefault="00C855C3">
            <w:pPr>
              <w:spacing w:line="312" w:lineRule="auto"/>
              <w:jc w:val="center"/>
            </w:pPr>
            <w:r>
              <w:rPr>
                <w:sz w:val="22"/>
              </w:rPr>
              <w:t>user_id</w:t>
            </w:r>
          </w:p>
        </w:tc>
        <w:tc>
          <w:tcPr>
            <w:tcW w:w="3118" w:type="dxa"/>
            <w:vAlign w:val="center"/>
          </w:tcPr>
          <w:p w14:paraId="72229096" w14:textId="77777777" w:rsidR="000D1FF0" w:rsidRDefault="00C855C3">
            <w:pPr>
              <w:spacing w:line="312" w:lineRule="auto"/>
              <w:jc w:val="center"/>
            </w:pPr>
            <w:r>
              <w:rPr>
                <w:sz w:val="22"/>
              </w:rPr>
              <w:t>Integer</w:t>
            </w:r>
          </w:p>
        </w:tc>
        <w:tc>
          <w:tcPr>
            <w:tcW w:w="3118" w:type="dxa"/>
            <w:vAlign w:val="center"/>
          </w:tcPr>
          <w:p w14:paraId="3311BF9B" w14:textId="77777777" w:rsidR="000D1FF0" w:rsidRDefault="00C855C3">
            <w:pPr>
              <w:spacing w:line="312" w:lineRule="auto"/>
              <w:jc w:val="center"/>
            </w:pPr>
            <w:r>
              <w:rPr>
                <w:sz w:val="22"/>
              </w:rPr>
              <w:t>操作用户</w:t>
            </w:r>
            <w:r>
              <w:rPr>
                <w:sz w:val="22"/>
              </w:rPr>
              <w:t xml:space="preserve"> ID</w:t>
            </w:r>
          </w:p>
        </w:tc>
      </w:tr>
      <w:tr w:rsidR="000D1FF0" w14:paraId="582D7D02" w14:textId="77777777">
        <w:tc>
          <w:tcPr>
            <w:tcW w:w="3118" w:type="dxa"/>
            <w:vAlign w:val="center"/>
          </w:tcPr>
          <w:p w14:paraId="058DC4B0" w14:textId="77777777" w:rsidR="000D1FF0" w:rsidRDefault="00C855C3">
            <w:pPr>
              <w:spacing w:line="312" w:lineRule="auto"/>
              <w:jc w:val="center"/>
            </w:pPr>
            <w:r>
              <w:rPr>
                <w:sz w:val="22"/>
              </w:rPr>
              <w:t>login_time</w:t>
            </w:r>
          </w:p>
        </w:tc>
        <w:tc>
          <w:tcPr>
            <w:tcW w:w="3118" w:type="dxa"/>
            <w:vAlign w:val="center"/>
          </w:tcPr>
          <w:p w14:paraId="2ABF4CF6" w14:textId="77777777" w:rsidR="000D1FF0" w:rsidRDefault="00C855C3">
            <w:pPr>
              <w:spacing w:line="312" w:lineRule="auto"/>
              <w:jc w:val="center"/>
            </w:pPr>
            <w:r>
              <w:rPr>
                <w:sz w:val="22"/>
              </w:rPr>
              <w:t>DateTime</w:t>
            </w:r>
          </w:p>
        </w:tc>
        <w:tc>
          <w:tcPr>
            <w:tcW w:w="3118" w:type="dxa"/>
            <w:vAlign w:val="center"/>
          </w:tcPr>
          <w:p w14:paraId="07F8359D" w14:textId="77777777" w:rsidR="000D1FF0" w:rsidRDefault="00C855C3">
            <w:pPr>
              <w:spacing w:line="312" w:lineRule="auto"/>
              <w:jc w:val="center"/>
            </w:pPr>
            <w:r>
              <w:rPr>
                <w:sz w:val="22"/>
              </w:rPr>
              <w:t>登录时间</w:t>
            </w:r>
          </w:p>
        </w:tc>
      </w:tr>
      <w:tr w:rsidR="000D1FF0" w14:paraId="6898AD06" w14:textId="77777777">
        <w:tc>
          <w:tcPr>
            <w:tcW w:w="3118" w:type="dxa"/>
            <w:vAlign w:val="center"/>
          </w:tcPr>
          <w:p w14:paraId="64219FAC" w14:textId="77777777" w:rsidR="000D1FF0" w:rsidRDefault="00C855C3">
            <w:pPr>
              <w:spacing w:line="312" w:lineRule="auto"/>
              <w:jc w:val="center"/>
            </w:pPr>
            <w:r>
              <w:rPr>
                <w:sz w:val="22"/>
              </w:rPr>
              <w:t>logout_time</w:t>
            </w:r>
          </w:p>
        </w:tc>
        <w:tc>
          <w:tcPr>
            <w:tcW w:w="3118" w:type="dxa"/>
            <w:vAlign w:val="center"/>
          </w:tcPr>
          <w:p w14:paraId="78F7838A" w14:textId="77777777" w:rsidR="000D1FF0" w:rsidRDefault="00C855C3">
            <w:pPr>
              <w:spacing w:line="312" w:lineRule="auto"/>
              <w:jc w:val="center"/>
            </w:pPr>
            <w:r>
              <w:rPr>
                <w:sz w:val="22"/>
              </w:rPr>
              <w:t>DateTime</w:t>
            </w:r>
          </w:p>
        </w:tc>
        <w:tc>
          <w:tcPr>
            <w:tcW w:w="3118" w:type="dxa"/>
            <w:vAlign w:val="center"/>
          </w:tcPr>
          <w:p w14:paraId="4A7E4137" w14:textId="77777777" w:rsidR="000D1FF0" w:rsidRDefault="00C855C3">
            <w:pPr>
              <w:spacing w:line="312" w:lineRule="auto"/>
              <w:jc w:val="center"/>
            </w:pPr>
            <w:r>
              <w:rPr>
                <w:sz w:val="22"/>
              </w:rPr>
              <w:t>退出时间</w:t>
            </w:r>
          </w:p>
        </w:tc>
      </w:tr>
    </w:tbl>
    <w:p w14:paraId="4432BB69" w14:textId="77777777" w:rsidR="000D1FF0" w:rsidRDefault="000D1FF0"/>
    <w:p w14:paraId="694C8B20" w14:textId="77777777" w:rsidR="000D1FF0" w:rsidRDefault="00C855C3">
      <w:pPr>
        <w:spacing w:line="360" w:lineRule="auto"/>
        <w:jc w:val="center"/>
      </w:pPr>
      <w:r>
        <w:rPr>
          <w:sz w:val="22"/>
        </w:rPr>
        <w:t>表</w:t>
      </w:r>
      <w:r>
        <w:rPr>
          <w:sz w:val="22"/>
        </w:rPr>
        <w:t xml:space="preserve">4-4 </w:t>
      </w:r>
      <w:r>
        <w:rPr>
          <w:sz w:val="22"/>
        </w:rPr>
        <w:t>销售记录表</w:t>
      </w:r>
      <w:r>
        <w:rPr>
          <w:sz w:val="22"/>
        </w:rPr>
        <w:t xml:space="preserve"> SalesRecord</w:t>
      </w:r>
    </w:p>
    <w:tbl>
      <w:tblPr>
        <w:tblStyle w:val="aff1"/>
        <w:tblW w:w="0" w:type="auto"/>
        <w:tblLook w:val="04A0" w:firstRow="1" w:lastRow="0" w:firstColumn="1" w:lastColumn="0" w:noHBand="0" w:noVBand="1"/>
      </w:tblPr>
      <w:tblGrid>
        <w:gridCol w:w="3118"/>
        <w:gridCol w:w="3118"/>
        <w:gridCol w:w="3118"/>
      </w:tblGrid>
      <w:tr w:rsidR="000D1FF0" w14:paraId="3E5340D7" w14:textId="77777777">
        <w:tc>
          <w:tcPr>
            <w:tcW w:w="3118" w:type="dxa"/>
            <w:vAlign w:val="center"/>
          </w:tcPr>
          <w:p w14:paraId="38823E9D" w14:textId="77777777" w:rsidR="000D1FF0" w:rsidRDefault="00C855C3">
            <w:pPr>
              <w:spacing w:line="312" w:lineRule="auto"/>
              <w:jc w:val="center"/>
            </w:pPr>
            <w:r>
              <w:rPr>
                <w:b/>
                <w:sz w:val="22"/>
              </w:rPr>
              <w:t>字段名</w:t>
            </w:r>
          </w:p>
        </w:tc>
        <w:tc>
          <w:tcPr>
            <w:tcW w:w="3118" w:type="dxa"/>
            <w:vAlign w:val="center"/>
          </w:tcPr>
          <w:p w14:paraId="77A8EDC4" w14:textId="77777777" w:rsidR="000D1FF0" w:rsidRDefault="00C855C3">
            <w:pPr>
              <w:spacing w:line="312" w:lineRule="auto"/>
              <w:jc w:val="center"/>
            </w:pPr>
            <w:r>
              <w:rPr>
                <w:b/>
                <w:sz w:val="22"/>
              </w:rPr>
              <w:t>类型</w:t>
            </w:r>
          </w:p>
        </w:tc>
        <w:tc>
          <w:tcPr>
            <w:tcW w:w="3118" w:type="dxa"/>
            <w:vAlign w:val="center"/>
          </w:tcPr>
          <w:p w14:paraId="26B66527" w14:textId="77777777" w:rsidR="000D1FF0" w:rsidRDefault="00C855C3">
            <w:pPr>
              <w:spacing w:line="312" w:lineRule="auto"/>
              <w:jc w:val="center"/>
            </w:pPr>
            <w:r>
              <w:rPr>
                <w:b/>
                <w:sz w:val="22"/>
              </w:rPr>
              <w:t>说明</w:t>
            </w:r>
          </w:p>
        </w:tc>
      </w:tr>
      <w:tr w:rsidR="000D1FF0" w14:paraId="51FE5111" w14:textId="77777777">
        <w:tc>
          <w:tcPr>
            <w:tcW w:w="3118" w:type="dxa"/>
            <w:vAlign w:val="center"/>
          </w:tcPr>
          <w:p w14:paraId="1AEB5060" w14:textId="77777777" w:rsidR="000D1FF0" w:rsidRDefault="00C855C3">
            <w:pPr>
              <w:spacing w:line="312" w:lineRule="auto"/>
              <w:jc w:val="center"/>
            </w:pPr>
            <w:r>
              <w:rPr>
                <w:sz w:val="22"/>
              </w:rPr>
              <w:t>id</w:t>
            </w:r>
          </w:p>
        </w:tc>
        <w:tc>
          <w:tcPr>
            <w:tcW w:w="3118" w:type="dxa"/>
            <w:vAlign w:val="center"/>
          </w:tcPr>
          <w:p w14:paraId="5077254D" w14:textId="77777777" w:rsidR="000D1FF0" w:rsidRDefault="00C855C3">
            <w:pPr>
              <w:spacing w:line="312" w:lineRule="auto"/>
              <w:jc w:val="center"/>
            </w:pPr>
            <w:r>
              <w:rPr>
                <w:sz w:val="22"/>
              </w:rPr>
              <w:t>Integer</w:t>
            </w:r>
          </w:p>
        </w:tc>
        <w:tc>
          <w:tcPr>
            <w:tcW w:w="3118" w:type="dxa"/>
            <w:vAlign w:val="center"/>
          </w:tcPr>
          <w:p w14:paraId="05DEDE2E" w14:textId="77777777" w:rsidR="000D1FF0" w:rsidRDefault="00C855C3">
            <w:pPr>
              <w:spacing w:line="312" w:lineRule="auto"/>
              <w:jc w:val="center"/>
            </w:pPr>
            <w:r>
              <w:rPr>
                <w:sz w:val="22"/>
              </w:rPr>
              <w:t>主键</w:t>
            </w:r>
          </w:p>
        </w:tc>
      </w:tr>
      <w:tr w:rsidR="000D1FF0" w14:paraId="403E64DF" w14:textId="77777777">
        <w:tc>
          <w:tcPr>
            <w:tcW w:w="3118" w:type="dxa"/>
            <w:vAlign w:val="center"/>
          </w:tcPr>
          <w:p w14:paraId="2478E885" w14:textId="77777777" w:rsidR="000D1FF0" w:rsidRDefault="00C855C3">
            <w:pPr>
              <w:spacing w:line="312" w:lineRule="auto"/>
              <w:jc w:val="center"/>
            </w:pPr>
            <w:r>
              <w:rPr>
                <w:sz w:val="22"/>
              </w:rPr>
              <w:t>customer_name</w:t>
            </w:r>
          </w:p>
        </w:tc>
        <w:tc>
          <w:tcPr>
            <w:tcW w:w="3118" w:type="dxa"/>
            <w:vAlign w:val="center"/>
          </w:tcPr>
          <w:p w14:paraId="4D7D0D02" w14:textId="77777777" w:rsidR="000D1FF0" w:rsidRDefault="00C855C3">
            <w:pPr>
              <w:spacing w:line="312" w:lineRule="auto"/>
              <w:jc w:val="center"/>
            </w:pPr>
            <w:r>
              <w:rPr>
                <w:sz w:val="22"/>
              </w:rPr>
              <w:t>String(100)</w:t>
            </w:r>
          </w:p>
        </w:tc>
        <w:tc>
          <w:tcPr>
            <w:tcW w:w="3118" w:type="dxa"/>
            <w:vAlign w:val="center"/>
          </w:tcPr>
          <w:p w14:paraId="5168E5A2" w14:textId="77777777" w:rsidR="000D1FF0" w:rsidRDefault="00C855C3">
            <w:pPr>
              <w:spacing w:line="312" w:lineRule="auto"/>
              <w:jc w:val="center"/>
            </w:pPr>
            <w:r>
              <w:rPr>
                <w:sz w:val="22"/>
              </w:rPr>
              <w:t>客户名称</w:t>
            </w:r>
          </w:p>
        </w:tc>
      </w:tr>
      <w:tr w:rsidR="000D1FF0" w14:paraId="6D8A95AA" w14:textId="77777777">
        <w:tc>
          <w:tcPr>
            <w:tcW w:w="3118" w:type="dxa"/>
            <w:vAlign w:val="center"/>
          </w:tcPr>
          <w:p w14:paraId="34B0A3DE" w14:textId="77777777" w:rsidR="000D1FF0" w:rsidRDefault="00C855C3">
            <w:pPr>
              <w:spacing w:line="312" w:lineRule="auto"/>
              <w:jc w:val="center"/>
            </w:pPr>
            <w:r>
              <w:rPr>
                <w:sz w:val="22"/>
              </w:rPr>
              <w:t>product_grade</w:t>
            </w:r>
          </w:p>
        </w:tc>
        <w:tc>
          <w:tcPr>
            <w:tcW w:w="3118" w:type="dxa"/>
            <w:vAlign w:val="center"/>
          </w:tcPr>
          <w:p w14:paraId="778B41DA" w14:textId="77777777" w:rsidR="000D1FF0" w:rsidRDefault="00C855C3">
            <w:pPr>
              <w:spacing w:line="312" w:lineRule="auto"/>
              <w:jc w:val="center"/>
            </w:pPr>
            <w:r>
              <w:rPr>
                <w:sz w:val="22"/>
              </w:rPr>
              <w:t>String(50)</w:t>
            </w:r>
          </w:p>
        </w:tc>
        <w:tc>
          <w:tcPr>
            <w:tcW w:w="3118" w:type="dxa"/>
            <w:vAlign w:val="center"/>
          </w:tcPr>
          <w:p w14:paraId="346A4FF7" w14:textId="77777777" w:rsidR="000D1FF0" w:rsidRDefault="00C855C3">
            <w:pPr>
              <w:spacing w:line="312" w:lineRule="auto"/>
              <w:jc w:val="center"/>
            </w:pPr>
            <w:r>
              <w:rPr>
                <w:sz w:val="22"/>
              </w:rPr>
              <w:t>销售等级</w:t>
            </w:r>
          </w:p>
        </w:tc>
      </w:tr>
      <w:tr w:rsidR="000D1FF0" w14:paraId="7927FCA2" w14:textId="77777777">
        <w:tc>
          <w:tcPr>
            <w:tcW w:w="3118" w:type="dxa"/>
            <w:vAlign w:val="center"/>
          </w:tcPr>
          <w:p w14:paraId="789C79EA" w14:textId="77777777" w:rsidR="000D1FF0" w:rsidRDefault="00C855C3">
            <w:pPr>
              <w:spacing w:line="312" w:lineRule="auto"/>
              <w:jc w:val="center"/>
            </w:pPr>
            <w:r>
              <w:rPr>
                <w:sz w:val="22"/>
              </w:rPr>
              <w:t>quantity</w:t>
            </w:r>
          </w:p>
        </w:tc>
        <w:tc>
          <w:tcPr>
            <w:tcW w:w="3118" w:type="dxa"/>
            <w:vAlign w:val="center"/>
          </w:tcPr>
          <w:p w14:paraId="25FDFA39" w14:textId="77777777" w:rsidR="000D1FF0" w:rsidRDefault="00C855C3">
            <w:pPr>
              <w:spacing w:line="312" w:lineRule="auto"/>
              <w:jc w:val="center"/>
            </w:pPr>
            <w:r>
              <w:rPr>
                <w:sz w:val="22"/>
              </w:rPr>
              <w:t>Integer</w:t>
            </w:r>
          </w:p>
        </w:tc>
        <w:tc>
          <w:tcPr>
            <w:tcW w:w="3118" w:type="dxa"/>
            <w:vAlign w:val="center"/>
          </w:tcPr>
          <w:p w14:paraId="1B752C0F" w14:textId="77777777" w:rsidR="000D1FF0" w:rsidRDefault="00C855C3">
            <w:pPr>
              <w:spacing w:line="312" w:lineRule="auto"/>
              <w:jc w:val="center"/>
            </w:pPr>
            <w:r>
              <w:rPr>
                <w:sz w:val="22"/>
              </w:rPr>
              <w:t>数量</w:t>
            </w:r>
          </w:p>
        </w:tc>
      </w:tr>
      <w:tr w:rsidR="000D1FF0" w14:paraId="5270179A" w14:textId="77777777">
        <w:tc>
          <w:tcPr>
            <w:tcW w:w="3118" w:type="dxa"/>
            <w:vAlign w:val="center"/>
          </w:tcPr>
          <w:p w14:paraId="0E13D41B" w14:textId="77777777" w:rsidR="000D1FF0" w:rsidRDefault="00C855C3">
            <w:pPr>
              <w:spacing w:line="312" w:lineRule="auto"/>
              <w:jc w:val="center"/>
            </w:pPr>
            <w:r>
              <w:rPr>
                <w:sz w:val="22"/>
              </w:rPr>
              <w:t>total_price</w:t>
            </w:r>
          </w:p>
        </w:tc>
        <w:tc>
          <w:tcPr>
            <w:tcW w:w="3118" w:type="dxa"/>
            <w:vAlign w:val="center"/>
          </w:tcPr>
          <w:p w14:paraId="29BCD006" w14:textId="77777777" w:rsidR="000D1FF0" w:rsidRDefault="00C855C3">
            <w:pPr>
              <w:spacing w:line="312" w:lineRule="auto"/>
              <w:jc w:val="center"/>
            </w:pPr>
            <w:r>
              <w:rPr>
                <w:sz w:val="22"/>
              </w:rPr>
              <w:t>Float</w:t>
            </w:r>
          </w:p>
        </w:tc>
        <w:tc>
          <w:tcPr>
            <w:tcW w:w="3118" w:type="dxa"/>
            <w:vAlign w:val="center"/>
          </w:tcPr>
          <w:p w14:paraId="4B854335" w14:textId="77777777" w:rsidR="000D1FF0" w:rsidRDefault="00C855C3">
            <w:pPr>
              <w:spacing w:line="312" w:lineRule="auto"/>
              <w:jc w:val="center"/>
            </w:pPr>
            <w:r>
              <w:rPr>
                <w:sz w:val="22"/>
              </w:rPr>
              <w:t>订单总价</w:t>
            </w:r>
          </w:p>
        </w:tc>
      </w:tr>
      <w:tr w:rsidR="000D1FF0" w14:paraId="7AA204A1" w14:textId="77777777">
        <w:tc>
          <w:tcPr>
            <w:tcW w:w="3118" w:type="dxa"/>
            <w:vAlign w:val="center"/>
          </w:tcPr>
          <w:p w14:paraId="3146567F" w14:textId="77777777" w:rsidR="000D1FF0" w:rsidRDefault="00C855C3">
            <w:pPr>
              <w:spacing w:line="312" w:lineRule="auto"/>
              <w:jc w:val="center"/>
            </w:pPr>
            <w:r>
              <w:rPr>
                <w:sz w:val="22"/>
              </w:rPr>
              <w:t>sale_date</w:t>
            </w:r>
          </w:p>
        </w:tc>
        <w:tc>
          <w:tcPr>
            <w:tcW w:w="3118" w:type="dxa"/>
            <w:vAlign w:val="center"/>
          </w:tcPr>
          <w:p w14:paraId="72712106" w14:textId="77777777" w:rsidR="000D1FF0" w:rsidRDefault="00C855C3">
            <w:pPr>
              <w:spacing w:line="312" w:lineRule="auto"/>
              <w:jc w:val="center"/>
            </w:pPr>
            <w:r>
              <w:rPr>
                <w:sz w:val="22"/>
              </w:rPr>
              <w:t>DateTime</w:t>
            </w:r>
          </w:p>
        </w:tc>
        <w:tc>
          <w:tcPr>
            <w:tcW w:w="3118" w:type="dxa"/>
            <w:vAlign w:val="center"/>
          </w:tcPr>
          <w:p w14:paraId="790CC9AE" w14:textId="77777777" w:rsidR="000D1FF0" w:rsidRDefault="00C855C3">
            <w:pPr>
              <w:spacing w:line="312" w:lineRule="auto"/>
              <w:jc w:val="center"/>
            </w:pPr>
            <w:r>
              <w:rPr>
                <w:sz w:val="22"/>
              </w:rPr>
              <w:t>销售时间</w:t>
            </w:r>
          </w:p>
        </w:tc>
      </w:tr>
    </w:tbl>
    <w:p w14:paraId="34988E66" w14:textId="77777777" w:rsidR="000D1FF0" w:rsidRDefault="000D1FF0"/>
    <w:p w14:paraId="5B9BA6E9" w14:textId="77777777" w:rsidR="000D1FF0" w:rsidRDefault="00C855C3">
      <w:pPr>
        <w:spacing w:line="360" w:lineRule="auto"/>
        <w:jc w:val="center"/>
      </w:pPr>
      <w:r>
        <w:rPr>
          <w:sz w:val="22"/>
        </w:rPr>
        <w:t>表</w:t>
      </w:r>
      <w:r>
        <w:rPr>
          <w:sz w:val="22"/>
        </w:rPr>
        <w:t xml:space="preserve">4-5 </w:t>
      </w:r>
      <w:r>
        <w:rPr>
          <w:sz w:val="22"/>
        </w:rPr>
        <w:t>系统设置表</w:t>
      </w:r>
      <w:r>
        <w:rPr>
          <w:sz w:val="22"/>
        </w:rPr>
        <w:t xml:space="preserve"> SystemSettings</w:t>
      </w:r>
    </w:p>
    <w:tbl>
      <w:tblPr>
        <w:tblStyle w:val="aff1"/>
        <w:tblW w:w="0" w:type="auto"/>
        <w:tblLook w:val="04A0" w:firstRow="1" w:lastRow="0" w:firstColumn="1" w:lastColumn="0" w:noHBand="0" w:noVBand="1"/>
      </w:tblPr>
      <w:tblGrid>
        <w:gridCol w:w="3118"/>
        <w:gridCol w:w="3118"/>
        <w:gridCol w:w="3118"/>
      </w:tblGrid>
      <w:tr w:rsidR="000D1FF0" w14:paraId="62335BF7" w14:textId="77777777">
        <w:tc>
          <w:tcPr>
            <w:tcW w:w="3118" w:type="dxa"/>
            <w:vAlign w:val="center"/>
          </w:tcPr>
          <w:p w14:paraId="7D5F19E6" w14:textId="77777777" w:rsidR="000D1FF0" w:rsidRDefault="00C855C3">
            <w:pPr>
              <w:spacing w:line="312" w:lineRule="auto"/>
              <w:jc w:val="center"/>
            </w:pPr>
            <w:r>
              <w:rPr>
                <w:b/>
                <w:sz w:val="22"/>
              </w:rPr>
              <w:t>字段名</w:t>
            </w:r>
          </w:p>
        </w:tc>
        <w:tc>
          <w:tcPr>
            <w:tcW w:w="3118" w:type="dxa"/>
            <w:vAlign w:val="center"/>
          </w:tcPr>
          <w:p w14:paraId="447183EA" w14:textId="77777777" w:rsidR="000D1FF0" w:rsidRDefault="00C855C3">
            <w:pPr>
              <w:spacing w:line="312" w:lineRule="auto"/>
              <w:jc w:val="center"/>
            </w:pPr>
            <w:r>
              <w:rPr>
                <w:b/>
                <w:sz w:val="22"/>
              </w:rPr>
              <w:t>类型</w:t>
            </w:r>
          </w:p>
        </w:tc>
        <w:tc>
          <w:tcPr>
            <w:tcW w:w="3118" w:type="dxa"/>
            <w:vAlign w:val="center"/>
          </w:tcPr>
          <w:p w14:paraId="51DE8F7C" w14:textId="77777777" w:rsidR="000D1FF0" w:rsidRDefault="00C855C3">
            <w:pPr>
              <w:spacing w:line="312" w:lineRule="auto"/>
              <w:jc w:val="center"/>
            </w:pPr>
            <w:r>
              <w:rPr>
                <w:b/>
                <w:sz w:val="22"/>
              </w:rPr>
              <w:t>说明</w:t>
            </w:r>
          </w:p>
        </w:tc>
      </w:tr>
      <w:tr w:rsidR="000D1FF0" w14:paraId="62E717DF" w14:textId="77777777">
        <w:tc>
          <w:tcPr>
            <w:tcW w:w="3118" w:type="dxa"/>
            <w:vAlign w:val="center"/>
          </w:tcPr>
          <w:p w14:paraId="675BFD5A" w14:textId="77777777" w:rsidR="000D1FF0" w:rsidRDefault="00C855C3">
            <w:pPr>
              <w:spacing w:line="312" w:lineRule="auto"/>
              <w:jc w:val="center"/>
            </w:pPr>
            <w:r>
              <w:rPr>
                <w:sz w:val="22"/>
              </w:rPr>
              <w:t>id</w:t>
            </w:r>
          </w:p>
        </w:tc>
        <w:tc>
          <w:tcPr>
            <w:tcW w:w="3118" w:type="dxa"/>
            <w:vAlign w:val="center"/>
          </w:tcPr>
          <w:p w14:paraId="4F1351BE" w14:textId="77777777" w:rsidR="000D1FF0" w:rsidRDefault="00C855C3">
            <w:pPr>
              <w:spacing w:line="312" w:lineRule="auto"/>
              <w:jc w:val="center"/>
            </w:pPr>
            <w:r>
              <w:rPr>
                <w:sz w:val="22"/>
              </w:rPr>
              <w:t>Integer</w:t>
            </w:r>
          </w:p>
        </w:tc>
        <w:tc>
          <w:tcPr>
            <w:tcW w:w="3118" w:type="dxa"/>
            <w:vAlign w:val="center"/>
          </w:tcPr>
          <w:p w14:paraId="3333BD04" w14:textId="77777777" w:rsidR="000D1FF0" w:rsidRDefault="00C855C3">
            <w:pPr>
              <w:spacing w:line="312" w:lineRule="auto"/>
              <w:jc w:val="center"/>
            </w:pPr>
            <w:r>
              <w:rPr>
                <w:sz w:val="22"/>
              </w:rPr>
              <w:t>主键</w:t>
            </w:r>
          </w:p>
        </w:tc>
      </w:tr>
      <w:tr w:rsidR="000D1FF0" w14:paraId="0B32F229" w14:textId="77777777">
        <w:tc>
          <w:tcPr>
            <w:tcW w:w="3118" w:type="dxa"/>
            <w:vAlign w:val="center"/>
          </w:tcPr>
          <w:p w14:paraId="568BA28C" w14:textId="77777777" w:rsidR="000D1FF0" w:rsidRDefault="00C855C3">
            <w:pPr>
              <w:spacing w:line="312" w:lineRule="auto"/>
              <w:jc w:val="center"/>
            </w:pPr>
            <w:r>
              <w:rPr>
                <w:sz w:val="22"/>
              </w:rPr>
              <w:t>key_name</w:t>
            </w:r>
          </w:p>
        </w:tc>
        <w:tc>
          <w:tcPr>
            <w:tcW w:w="3118" w:type="dxa"/>
            <w:vAlign w:val="center"/>
          </w:tcPr>
          <w:p w14:paraId="45E7BB36" w14:textId="77777777" w:rsidR="000D1FF0" w:rsidRDefault="00C855C3">
            <w:pPr>
              <w:spacing w:line="312" w:lineRule="auto"/>
              <w:jc w:val="center"/>
            </w:pPr>
            <w:r>
              <w:rPr>
                <w:sz w:val="22"/>
              </w:rPr>
              <w:t>String(50)</w:t>
            </w:r>
          </w:p>
        </w:tc>
        <w:tc>
          <w:tcPr>
            <w:tcW w:w="3118" w:type="dxa"/>
            <w:vAlign w:val="center"/>
          </w:tcPr>
          <w:p w14:paraId="6605E51A" w14:textId="77777777" w:rsidR="000D1FF0" w:rsidRDefault="00C855C3">
            <w:pPr>
              <w:spacing w:line="312" w:lineRule="auto"/>
              <w:jc w:val="center"/>
            </w:pPr>
            <w:r>
              <w:rPr>
                <w:sz w:val="22"/>
              </w:rPr>
              <w:t>设置键名</w:t>
            </w:r>
          </w:p>
        </w:tc>
      </w:tr>
      <w:tr w:rsidR="000D1FF0" w14:paraId="6EECE185" w14:textId="77777777">
        <w:tc>
          <w:tcPr>
            <w:tcW w:w="3118" w:type="dxa"/>
            <w:vAlign w:val="center"/>
          </w:tcPr>
          <w:p w14:paraId="3C80CEF5" w14:textId="77777777" w:rsidR="000D1FF0" w:rsidRDefault="00C855C3">
            <w:pPr>
              <w:spacing w:line="312" w:lineRule="auto"/>
              <w:jc w:val="center"/>
            </w:pPr>
            <w:r>
              <w:rPr>
                <w:sz w:val="22"/>
              </w:rPr>
              <w:t>value</w:t>
            </w:r>
          </w:p>
        </w:tc>
        <w:tc>
          <w:tcPr>
            <w:tcW w:w="3118" w:type="dxa"/>
            <w:vAlign w:val="center"/>
          </w:tcPr>
          <w:p w14:paraId="34907275" w14:textId="77777777" w:rsidR="000D1FF0" w:rsidRDefault="00C855C3">
            <w:pPr>
              <w:spacing w:line="312" w:lineRule="auto"/>
              <w:jc w:val="center"/>
            </w:pPr>
            <w:r>
              <w:rPr>
                <w:sz w:val="22"/>
              </w:rPr>
              <w:t>String(200)</w:t>
            </w:r>
          </w:p>
        </w:tc>
        <w:tc>
          <w:tcPr>
            <w:tcW w:w="3118" w:type="dxa"/>
            <w:vAlign w:val="center"/>
          </w:tcPr>
          <w:p w14:paraId="2483CA19" w14:textId="77777777" w:rsidR="000D1FF0" w:rsidRDefault="00C855C3">
            <w:pPr>
              <w:spacing w:line="312" w:lineRule="auto"/>
              <w:jc w:val="center"/>
            </w:pPr>
            <w:r>
              <w:rPr>
                <w:sz w:val="22"/>
              </w:rPr>
              <w:t>设置值</w:t>
            </w:r>
          </w:p>
        </w:tc>
      </w:tr>
    </w:tbl>
    <w:p w14:paraId="10948D40" w14:textId="77777777" w:rsidR="000D1FF0" w:rsidRDefault="000D1FF0"/>
    <w:p w14:paraId="2DFB9350" w14:textId="77777777" w:rsidR="000D1FF0" w:rsidRDefault="00C855C3">
      <w:pPr>
        <w:spacing w:line="360" w:lineRule="auto"/>
        <w:jc w:val="center"/>
      </w:pPr>
      <w:r>
        <w:rPr>
          <w:sz w:val="22"/>
        </w:rPr>
        <w:t>表</w:t>
      </w:r>
      <w:r>
        <w:rPr>
          <w:sz w:val="22"/>
        </w:rPr>
        <w:t xml:space="preserve">4-6 </w:t>
      </w:r>
      <w:r>
        <w:rPr>
          <w:sz w:val="22"/>
        </w:rPr>
        <w:t>库存表</w:t>
      </w:r>
      <w:r>
        <w:rPr>
          <w:sz w:val="22"/>
        </w:rPr>
        <w:t xml:space="preserve"> Inventory</w:t>
      </w:r>
    </w:p>
    <w:tbl>
      <w:tblPr>
        <w:tblStyle w:val="aff1"/>
        <w:tblW w:w="0" w:type="auto"/>
        <w:tblLook w:val="04A0" w:firstRow="1" w:lastRow="0" w:firstColumn="1" w:lastColumn="0" w:noHBand="0" w:noVBand="1"/>
      </w:tblPr>
      <w:tblGrid>
        <w:gridCol w:w="3118"/>
        <w:gridCol w:w="3118"/>
        <w:gridCol w:w="3118"/>
      </w:tblGrid>
      <w:tr w:rsidR="000D1FF0" w14:paraId="0399AC4E" w14:textId="77777777">
        <w:tc>
          <w:tcPr>
            <w:tcW w:w="3118" w:type="dxa"/>
            <w:vAlign w:val="center"/>
          </w:tcPr>
          <w:p w14:paraId="274F2D58" w14:textId="77777777" w:rsidR="000D1FF0" w:rsidRDefault="00C855C3">
            <w:pPr>
              <w:spacing w:line="312" w:lineRule="auto"/>
              <w:jc w:val="center"/>
            </w:pPr>
            <w:r>
              <w:rPr>
                <w:b/>
                <w:sz w:val="22"/>
              </w:rPr>
              <w:t>字段名</w:t>
            </w:r>
          </w:p>
        </w:tc>
        <w:tc>
          <w:tcPr>
            <w:tcW w:w="3118" w:type="dxa"/>
            <w:vAlign w:val="center"/>
          </w:tcPr>
          <w:p w14:paraId="238B552C" w14:textId="77777777" w:rsidR="000D1FF0" w:rsidRDefault="00C855C3">
            <w:pPr>
              <w:spacing w:line="312" w:lineRule="auto"/>
              <w:jc w:val="center"/>
            </w:pPr>
            <w:r>
              <w:rPr>
                <w:b/>
                <w:sz w:val="22"/>
              </w:rPr>
              <w:t>类型</w:t>
            </w:r>
          </w:p>
        </w:tc>
        <w:tc>
          <w:tcPr>
            <w:tcW w:w="3118" w:type="dxa"/>
            <w:vAlign w:val="center"/>
          </w:tcPr>
          <w:p w14:paraId="334F4869" w14:textId="77777777" w:rsidR="000D1FF0" w:rsidRDefault="00C855C3">
            <w:pPr>
              <w:spacing w:line="312" w:lineRule="auto"/>
              <w:jc w:val="center"/>
            </w:pPr>
            <w:r>
              <w:rPr>
                <w:b/>
                <w:sz w:val="22"/>
              </w:rPr>
              <w:t>说明</w:t>
            </w:r>
          </w:p>
        </w:tc>
      </w:tr>
      <w:tr w:rsidR="000D1FF0" w14:paraId="2D82425A" w14:textId="77777777">
        <w:tc>
          <w:tcPr>
            <w:tcW w:w="3118" w:type="dxa"/>
            <w:vAlign w:val="center"/>
          </w:tcPr>
          <w:p w14:paraId="3973DCBE" w14:textId="77777777" w:rsidR="000D1FF0" w:rsidRDefault="00C855C3">
            <w:pPr>
              <w:spacing w:line="312" w:lineRule="auto"/>
              <w:jc w:val="center"/>
            </w:pPr>
            <w:r>
              <w:rPr>
                <w:sz w:val="22"/>
              </w:rPr>
              <w:t>grade</w:t>
            </w:r>
          </w:p>
        </w:tc>
        <w:tc>
          <w:tcPr>
            <w:tcW w:w="3118" w:type="dxa"/>
            <w:vAlign w:val="center"/>
          </w:tcPr>
          <w:p w14:paraId="2CE8258A" w14:textId="77777777" w:rsidR="000D1FF0" w:rsidRDefault="00C855C3">
            <w:pPr>
              <w:spacing w:line="312" w:lineRule="auto"/>
              <w:jc w:val="center"/>
            </w:pPr>
            <w:r>
              <w:rPr>
                <w:sz w:val="22"/>
              </w:rPr>
              <w:t>String(10)</w:t>
            </w:r>
          </w:p>
        </w:tc>
        <w:tc>
          <w:tcPr>
            <w:tcW w:w="3118" w:type="dxa"/>
            <w:vAlign w:val="center"/>
          </w:tcPr>
          <w:p w14:paraId="60F4E1AB" w14:textId="77777777" w:rsidR="000D1FF0" w:rsidRDefault="00C855C3">
            <w:pPr>
              <w:spacing w:line="312" w:lineRule="auto"/>
              <w:jc w:val="center"/>
            </w:pPr>
            <w:r>
              <w:rPr>
                <w:sz w:val="22"/>
              </w:rPr>
              <w:t>等级主键</w:t>
            </w:r>
          </w:p>
        </w:tc>
      </w:tr>
      <w:tr w:rsidR="000D1FF0" w14:paraId="0502E792" w14:textId="77777777">
        <w:tc>
          <w:tcPr>
            <w:tcW w:w="3118" w:type="dxa"/>
            <w:vAlign w:val="center"/>
          </w:tcPr>
          <w:p w14:paraId="79383961" w14:textId="77777777" w:rsidR="000D1FF0" w:rsidRDefault="00C855C3">
            <w:pPr>
              <w:spacing w:line="312" w:lineRule="auto"/>
              <w:jc w:val="center"/>
            </w:pPr>
            <w:r>
              <w:rPr>
                <w:sz w:val="22"/>
              </w:rPr>
              <w:t>count</w:t>
            </w:r>
          </w:p>
        </w:tc>
        <w:tc>
          <w:tcPr>
            <w:tcW w:w="3118" w:type="dxa"/>
            <w:vAlign w:val="center"/>
          </w:tcPr>
          <w:p w14:paraId="7CFE3166" w14:textId="77777777" w:rsidR="000D1FF0" w:rsidRDefault="00C855C3">
            <w:pPr>
              <w:spacing w:line="312" w:lineRule="auto"/>
              <w:jc w:val="center"/>
            </w:pPr>
            <w:r>
              <w:rPr>
                <w:sz w:val="22"/>
              </w:rPr>
              <w:t>Integer</w:t>
            </w:r>
          </w:p>
        </w:tc>
        <w:tc>
          <w:tcPr>
            <w:tcW w:w="3118" w:type="dxa"/>
            <w:vAlign w:val="center"/>
          </w:tcPr>
          <w:p w14:paraId="3EBA1D4D" w14:textId="77777777" w:rsidR="000D1FF0" w:rsidRDefault="00C855C3">
            <w:pPr>
              <w:spacing w:line="312" w:lineRule="auto"/>
              <w:jc w:val="center"/>
            </w:pPr>
            <w:r>
              <w:rPr>
                <w:sz w:val="22"/>
              </w:rPr>
              <w:t>库存数量</w:t>
            </w:r>
          </w:p>
        </w:tc>
      </w:tr>
    </w:tbl>
    <w:p w14:paraId="5B7A8249" w14:textId="77777777" w:rsidR="000D1FF0" w:rsidRDefault="000D1FF0"/>
    <w:p w14:paraId="05E517D8" w14:textId="77777777" w:rsidR="000D1FF0" w:rsidRDefault="00C855C3">
      <w:pPr>
        <w:pStyle w:val="1"/>
        <w:spacing w:line="360" w:lineRule="auto"/>
      </w:pPr>
      <w:bookmarkStart w:id="34" w:name="_Toc226562770"/>
      <w:r>
        <w:rPr>
          <w:rFonts w:ascii="Times New Roman" w:eastAsia="黑体" w:hAnsi="Times New Roman"/>
          <w:sz w:val="32"/>
        </w:rPr>
        <w:lastRenderedPageBreak/>
        <w:t xml:space="preserve">5 </w:t>
      </w:r>
      <w:r>
        <w:rPr>
          <w:rFonts w:ascii="Times New Roman" w:eastAsia="黑体" w:hAnsi="Times New Roman"/>
          <w:sz w:val="32"/>
        </w:rPr>
        <w:t>系统实现</w:t>
      </w:r>
      <w:bookmarkEnd w:id="34"/>
    </w:p>
    <w:p w14:paraId="40D06D78" w14:textId="77777777" w:rsidR="000D1FF0" w:rsidRDefault="00C855C3">
      <w:pPr>
        <w:pStyle w:val="21"/>
        <w:spacing w:line="360" w:lineRule="auto"/>
      </w:pPr>
      <w:bookmarkStart w:id="35" w:name="_Toc226562771"/>
      <w:r>
        <w:rPr>
          <w:rFonts w:ascii="Times New Roman" w:eastAsia="黑体" w:hAnsi="Times New Roman"/>
          <w:sz w:val="28"/>
        </w:rPr>
        <w:t xml:space="preserve">5.1 </w:t>
      </w:r>
      <w:r>
        <w:rPr>
          <w:rFonts w:ascii="Times New Roman" w:eastAsia="黑体" w:hAnsi="Times New Roman"/>
          <w:sz w:val="28"/>
        </w:rPr>
        <w:t>用户功能模块的实现</w:t>
      </w:r>
      <w:bookmarkEnd w:id="35"/>
    </w:p>
    <w:p w14:paraId="170470AF" w14:textId="77777777" w:rsidR="000D1FF0" w:rsidRDefault="00C855C3">
      <w:pPr>
        <w:pStyle w:val="31"/>
        <w:spacing w:line="360" w:lineRule="auto"/>
      </w:pPr>
      <w:bookmarkStart w:id="36" w:name="_Toc226562772"/>
      <w:r>
        <w:rPr>
          <w:rFonts w:ascii="Times New Roman" w:eastAsia="黑体" w:hAnsi="Times New Roman"/>
        </w:rPr>
        <w:t xml:space="preserve">5.1.1 </w:t>
      </w:r>
      <w:r>
        <w:rPr>
          <w:rFonts w:ascii="Times New Roman" w:eastAsia="黑体" w:hAnsi="Times New Roman"/>
        </w:rPr>
        <w:t>登录与退出</w:t>
      </w:r>
      <w:bookmarkEnd w:id="36"/>
    </w:p>
    <w:p w14:paraId="2063A61E" w14:textId="49BAD422" w:rsidR="000D1FF0" w:rsidRDefault="00C855C3">
      <w:pPr>
        <w:spacing w:line="360" w:lineRule="auto"/>
        <w:ind w:firstLine="480"/>
        <w:rPr>
          <w:lang w:eastAsia="zh-CN"/>
        </w:rPr>
      </w:pPr>
      <w:r>
        <w:rPr>
          <w:lang w:eastAsia="zh-CN"/>
        </w:rPr>
        <w:t>登录页面采用双标签页设计，分别对应普通用户和管理员登录入口。用户提交表单后，后端先校验用户名和密码，再检查账号角色与前端所选登录入口是否一致。该设计避免了普通用户误从管理员入口登录的问题，也便于在同一页面上实现不同角色的视觉区分。用户退出时，系统会自动补全当前工作日志的退出时间，并清空会话信息。</w:t>
      </w:r>
    </w:p>
    <w:p w14:paraId="1A79F34D" w14:textId="16FC39B1" w:rsidR="00C00B36" w:rsidRDefault="00C00B36" w:rsidP="00640938">
      <w:pPr>
        <w:spacing w:line="360" w:lineRule="auto"/>
        <w:ind w:firstLine="480"/>
        <w:jc w:val="center"/>
        <w:rPr>
          <w:lang w:eastAsia="zh-CN"/>
        </w:rPr>
      </w:pPr>
      <w:r>
        <w:rPr>
          <w:noProof/>
        </w:rPr>
        <w:drawing>
          <wp:inline distT="0" distB="0" distL="0" distR="0" wp14:anchorId="653E09B6" wp14:editId="51D0CFC5">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29E89DBF" w14:textId="2F236178" w:rsidR="000D1FF0" w:rsidRDefault="00C855C3">
      <w:pPr>
        <w:spacing w:line="360" w:lineRule="auto"/>
        <w:jc w:val="center"/>
        <w:rPr>
          <w:lang w:eastAsia="zh-CN"/>
        </w:rPr>
      </w:pPr>
      <w:r>
        <w:rPr>
          <w:sz w:val="22"/>
          <w:lang w:eastAsia="zh-CN"/>
        </w:rPr>
        <w:t>【图</w:t>
      </w:r>
      <w:r>
        <w:rPr>
          <w:sz w:val="22"/>
          <w:lang w:eastAsia="zh-CN"/>
        </w:rPr>
        <w:t xml:space="preserve">5-1 </w:t>
      </w:r>
      <w:r>
        <w:rPr>
          <w:sz w:val="22"/>
          <w:lang w:eastAsia="zh-CN"/>
        </w:rPr>
        <w:t>登录界面截图】</w:t>
      </w:r>
    </w:p>
    <w:p w14:paraId="5BF881DA" w14:textId="77777777" w:rsidR="000D1FF0" w:rsidRDefault="00C855C3">
      <w:pPr>
        <w:pStyle w:val="31"/>
        <w:spacing w:line="360" w:lineRule="auto"/>
        <w:rPr>
          <w:lang w:eastAsia="zh-CN"/>
        </w:rPr>
      </w:pPr>
      <w:bookmarkStart w:id="37" w:name="_Toc226562773"/>
      <w:r>
        <w:rPr>
          <w:rFonts w:ascii="Times New Roman" w:eastAsia="黑体" w:hAnsi="Times New Roman"/>
          <w:lang w:eastAsia="zh-CN"/>
        </w:rPr>
        <w:t xml:space="preserve">5.1.2 </w:t>
      </w:r>
      <w:r>
        <w:rPr>
          <w:rFonts w:ascii="Times New Roman" w:eastAsia="黑体" w:hAnsi="Times New Roman"/>
          <w:lang w:eastAsia="zh-CN"/>
        </w:rPr>
        <w:t>仪表盘与个人中心</w:t>
      </w:r>
      <w:bookmarkEnd w:id="37"/>
    </w:p>
    <w:p w14:paraId="679A5D63" w14:textId="77777777" w:rsidR="000D1FF0" w:rsidRDefault="00C855C3">
      <w:pPr>
        <w:spacing w:line="360" w:lineRule="auto"/>
        <w:ind w:firstLine="480"/>
        <w:rPr>
          <w:lang w:eastAsia="zh-CN"/>
        </w:rPr>
      </w:pPr>
      <w:r>
        <w:rPr>
          <w:lang w:eastAsia="zh-CN"/>
        </w:rPr>
        <w:t>登录成功后，系统默认进入仪表盘页面，向用户展示开始检测、查看日志和销售管理三个核心入口。页面以卡片方式呈现主要业务功能，便于快速进入。个人中心提供密码修改功能，用户输入旧密码、新密码和确认密码后，系统将校验原密码是否正确以及两次新密码是否一致，成功后强制用户重新登录。</w:t>
      </w:r>
    </w:p>
    <w:p w14:paraId="1A5A4A70" w14:textId="4FD6B9BF" w:rsidR="005B65C5" w:rsidRDefault="005B65C5" w:rsidP="000E408C">
      <w:pPr>
        <w:spacing w:line="360" w:lineRule="auto"/>
        <w:ind w:firstLine="480"/>
        <w:rPr>
          <w:lang w:eastAsia="zh-CN"/>
        </w:rPr>
      </w:pPr>
      <w:r>
        <w:rPr>
          <w:noProof/>
        </w:rPr>
        <w:lastRenderedPageBreak/>
        <w:drawing>
          <wp:inline distT="0" distB="0" distL="0" distR="0" wp14:anchorId="7BA0C440" wp14:editId="7985AA8C">
            <wp:extent cx="5504903" cy="2639683"/>
            <wp:effectExtent l="0" t="0" r="635" b="8890"/>
            <wp:docPr id="53229067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0678" name="图片 1" descr="图形用户界面, 应用程序&#10;&#10;AI 生成的内容可能不正确。"/>
                    <pic:cNvPicPr/>
                  </pic:nvPicPr>
                  <pic:blipFill rotWithShape="1">
                    <a:blip r:embed="rId18"/>
                    <a:srcRect l="28308"/>
                    <a:stretch>
                      <a:fillRect/>
                    </a:stretch>
                  </pic:blipFill>
                  <pic:spPr bwMode="auto">
                    <a:xfrm>
                      <a:off x="0" y="0"/>
                      <a:ext cx="5554112" cy="2663280"/>
                    </a:xfrm>
                    <a:prstGeom prst="rect">
                      <a:avLst/>
                    </a:prstGeom>
                    <a:ln>
                      <a:noFill/>
                    </a:ln>
                    <a:extLst>
                      <a:ext uri="{53640926-AAD7-44D8-BBD7-CCE9431645EC}">
                        <a14:shadowObscured xmlns:a14="http://schemas.microsoft.com/office/drawing/2010/main"/>
                      </a:ext>
                    </a:extLst>
                  </pic:spPr>
                </pic:pic>
              </a:graphicData>
            </a:graphic>
          </wp:inline>
        </w:drawing>
      </w:r>
    </w:p>
    <w:p w14:paraId="27FD8CF6" w14:textId="36D5DFD8" w:rsidR="000D1FF0" w:rsidRDefault="00C855C3">
      <w:pPr>
        <w:spacing w:line="360" w:lineRule="auto"/>
        <w:jc w:val="center"/>
        <w:rPr>
          <w:lang w:eastAsia="zh-CN"/>
        </w:rPr>
      </w:pPr>
      <w:r>
        <w:rPr>
          <w:sz w:val="22"/>
          <w:lang w:eastAsia="zh-CN"/>
        </w:rPr>
        <w:t>【图</w:t>
      </w:r>
      <w:r>
        <w:rPr>
          <w:sz w:val="22"/>
          <w:lang w:eastAsia="zh-CN"/>
        </w:rPr>
        <w:t xml:space="preserve">5-2 </w:t>
      </w:r>
      <w:r>
        <w:rPr>
          <w:sz w:val="22"/>
          <w:lang w:eastAsia="zh-CN"/>
        </w:rPr>
        <w:t>仪表盘与个人中心截图】</w:t>
      </w:r>
    </w:p>
    <w:p w14:paraId="451585B8" w14:textId="77777777" w:rsidR="000D1FF0" w:rsidRDefault="00C855C3">
      <w:pPr>
        <w:pStyle w:val="31"/>
        <w:spacing w:line="360" w:lineRule="auto"/>
        <w:rPr>
          <w:lang w:eastAsia="zh-CN"/>
        </w:rPr>
      </w:pPr>
      <w:bookmarkStart w:id="38" w:name="_Toc226562774"/>
      <w:r>
        <w:rPr>
          <w:rFonts w:ascii="Times New Roman" w:eastAsia="黑体" w:hAnsi="Times New Roman"/>
          <w:lang w:eastAsia="zh-CN"/>
        </w:rPr>
        <w:t xml:space="preserve">5.1.3 </w:t>
      </w:r>
      <w:r>
        <w:rPr>
          <w:rFonts w:ascii="Times New Roman" w:eastAsia="黑体" w:hAnsi="Times New Roman"/>
          <w:lang w:eastAsia="zh-CN"/>
        </w:rPr>
        <w:t>公共布局与导航实现</w:t>
      </w:r>
      <w:bookmarkEnd w:id="38"/>
    </w:p>
    <w:p w14:paraId="65B7C134" w14:textId="77777777" w:rsidR="000D1FF0" w:rsidRDefault="00C855C3">
      <w:pPr>
        <w:spacing w:line="360" w:lineRule="auto"/>
        <w:ind w:firstLine="480"/>
        <w:rPr>
          <w:lang w:eastAsia="zh-CN"/>
        </w:rPr>
      </w:pPr>
      <w:r>
        <w:rPr>
          <w:lang w:eastAsia="zh-CN"/>
        </w:rPr>
        <w:t>系统所有登录后的业务页面均继承</w:t>
      </w:r>
      <w:r>
        <w:rPr>
          <w:lang w:eastAsia="zh-CN"/>
        </w:rPr>
        <w:t xml:space="preserve"> `base.html`</w:t>
      </w:r>
      <w:r>
        <w:rPr>
          <w:lang w:eastAsia="zh-CN"/>
        </w:rPr>
        <w:t>。基础模板中统一引入</w:t>
      </w:r>
      <w:r>
        <w:rPr>
          <w:lang w:eastAsia="zh-CN"/>
        </w:rPr>
        <w:t xml:space="preserve"> Bootstrap</w:t>
      </w:r>
      <w:r>
        <w:rPr>
          <w:lang w:eastAsia="zh-CN"/>
        </w:rPr>
        <w:t>、</w:t>
      </w:r>
      <w:r>
        <w:rPr>
          <w:lang w:eastAsia="zh-CN"/>
        </w:rPr>
        <w:t>Font Awesome</w:t>
      </w:r>
      <w:r>
        <w:rPr>
          <w:lang w:eastAsia="zh-CN"/>
        </w:rPr>
        <w:t>、</w:t>
      </w:r>
      <w:r>
        <w:rPr>
          <w:lang w:eastAsia="zh-CN"/>
        </w:rPr>
        <w:t xml:space="preserve">Chart.js </w:t>
      </w:r>
      <w:r>
        <w:rPr>
          <w:lang w:eastAsia="zh-CN"/>
        </w:rPr>
        <w:t>与</w:t>
      </w:r>
      <w:r>
        <w:rPr>
          <w:lang w:eastAsia="zh-CN"/>
        </w:rPr>
        <w:t xml:space="preserve"> Viewer.js</w:t>
      </w:r>
      <w:r>
        <w:rPr>
          <w:lang w:eastAsia="zh-CN"/>
        </w:rPr>
        <w:t>，同时提供固定提示消息区域，用于显示登录成功、设置保存成功、库存不足等提示信息。模板左侧侧边栏按照</w:t>
      </w:r>
      <w:r>
        <w:rPr>
          <w:lang w:eastAsia="zh-CN"/>
        </w:rPr>
        <w:t>“</w:t>
      </w:r>
      <w:r>
        <w:rPr>
          <w:lang w:eastAsia="zh-CN"/>
        </w:rPr>
        <w:t>数据管理</w:t>
      </w:r>
      <w:r>
        <w:rPr>
          <w:lang w:eastAsia="zh-CN"/>
        </w:rPr>
        <w:t>”“</w:t>
      </w:r>
      <w:r>
        <w:rPr>
          <w:lang w:eastAsia="zh-CN"/>
        </w:rPr>
        <w:t>知识库</w:t>
      </w:r>
      <w:r>
        <w:rPr>
          <w:lang w:eastAsia="zh-CN"/>
        </w:rPr>
        <w:t>”“</w:t>
      </w:r>
      <w:r>
        <w:rPr>
          <w:lang w:eastAsia="zh-CN"/>
        </w:rPr>
        <w:t>系统管理</w:t>
      </w:r>
      <w:r>
        <w:rPr>
          <w:lang w:eastAsia="zh-CN"/>
        </w:rPr>
        <w:t>”</w:t>
      </w:r>
      <w:r>
        <w:rPr>
          <w:lang w:eastAsia="zh-CN"/>
        </w:rPr>
        <w:t>等分区组织菜单，不同角色在导航中呈现不同入口，管理员才可见用户管理和系统设置功能。</w:t>
      </w:r>
    </w:p>
    <w:p w14:paraId="557BCE2B" w14:textId="77777777" w:rsidR="000D1FF0" w:rsidRDefault="00C855C3">
      <w:pPr>
        <w:spacing w:line="360" w:lineRule="auto"/>
        <w:ind w:firstLine="480"/>
        <w:rPr>
          <w:lang w:eastAsia="zh-CN"/>
        </w:rPr>
      </w:pPr>
      <w:r>
        <w:rPr>
          <w:lang w:eastAsia="zh-CN"/>
        </w:rPr>
        <w:t>这种基于模板继承和条件渲染的实现方式，不仅减少了重复页面代码，也保证了不同角色使用体验的一致性。</w:t>
      </w:r>
    </w:p>
    <w:p w14:paraId="1D41C087" w14:textId="0F23CC53" w:rsidR="004E58D5" w:rsidRDefault="004E58D5" w:rsidP="00DE2EB7">
      <w:pPr>
        <w:spacing w:line="360" w:lineRule="auto"/>
        <w:ind w:firstLine="480"/>
        <w:jc w:val="center"/>
        <w:rPr>
          <w:lang w:eastAsia="zh-CN"/>
        </w:rPr>
      </w:pPr>
      <w:r>
        <w:rPr>
          <w:noProof/>
        </w:rPr>
        <w:lastRenderedPageBreak/>
        <w:drawing>
          <wp:inline distT="0" distB="0" distL="0" distR="0" wp14:anchorId="6B6236DC" wp14:editId="2B621B27">
            <wp:extent cx="2121804" cy="4149305"/>
            <wp:effectExtent l="0" t="0" r="0" b="3810"/>
            <wp:docPr id="865071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1042" name=""/>
                    <pic:cNvPicPr/>
                  </pic:nvPicPr>
                  <pic:blipFill>
                    <a:blip r:embed="rId19"/>
                    <a:stretch>
                      <a:fillRect/>
                    </a:stretch>
                  </pic:blipFill>
                  <pic:spPr>
                    <a:xfrm>
                      <a:off x="0" y="0"/>
                      <a:ext cx="2125524" cy="4156581"/>
                    </a:xfrm>
                    <a:prstGeom prst="rect">
                      <a:avLst/>
                    </a:prstGeom>
                  </pic:spPr>
                </pic:pic>
              </a:graphicData>
            </a:graphic>
          </wp:inline>
        </w:drawing>
      </w:r>
    </w:p>
    <w:p w14:paraId="09A11F24" w14:textId="1C93EC02" w:rsidR="000D1FF0" w:rsidRDefault="00C855C3">
      <w:pPr>
        <w:spacing w:line="360" w:lineRule="auto"/>
        <w:jc w:val="center"/>
        <w:rPr>
          <w:lang w:eastAsia="zh-CN"/>
        </w:rPr>
      </w:pPr>
      <w:r>
        <w:rPr>
          <w:sz w:val="22"/>
          <w:lang w:eastAsia="zh-CN"/>
        </w:rPr>
        <w:t>【图</w:t>
      </w:r>
      <w:r>
        <w:rPr>
          <w:sz w:val="22"/>
          <w:lang w:eastAsia="zh-CN"/>
        </w:rPr>
        <w:t xml:space="preserve">5-3 </w:t>
      </w:r>
      <w:r>
        <w:rPr>
          <w:sz w:val="22"/>
          <w:lang w:eastAsia="zh-CN"/>
        </w:rPr>
        <w:t>公共布局与导航截图】</w:t>
      </w:r>
    </w:p>
    <w:p w14:paraId="0534618D" w14:textId="77777777" w:rsidR="000D1FF0" w:rsidRDefault="00C855C3">
      <w:pPr>
        <w:pStyle w:val="21"/>
        <w:spacing w:line="360" w:lineRule="auto"/>
        <w:rPr>
          <w:lang w:eastAsia="zh-CN"/>
        </w:rPr>
      </w:pPr>
      <w:bookmarkStart w:id="39" w:name="_Toc226562775"/>
      <w:r>
        <w:rPr>
          <w:rFonts w:ascii="Times New Roman" w:eastAsia="黑体" w:hAnsi="Times New Roman"/>
          <w:sz w:val="28"/>
          <w:lang w:eastAsia="zh-CN"/>
        </w:rPr>
        <w:t xml:space="preserve">5.2 </w:t>
      </w:r>
      <w:r>
        <w:rPr>
          <w:rFonts w:ascii="Times New Roman" w:eastAsia="黑体" w:hAnsi="Times New Roman"/>
          <w:sz w:val="28"/>
          <w:lang w:eastAsia="zh-CN"/>
        </w:rPr>
        <w:t>木材缺陷检测模块的实现</w:t>
      </w:r>
      <w:bookmarkEnd w:id="39"/>
    </w:p>
    <w:p w14:paraId="458F1DE9" w14:textId="77777777" w:rsidR="000D1FF0" w:rsidRDefault="00C855C3">
      <w:pPr>
        <w:pStyle w:val="31"/>
        <w:spacing w:line="360" w:lineRule="auto"/>
        <w:rPr>
          <w:lang w:eastAsia="zh-CN"/>
        </w:rPr>
      </w:pPr>
      <w:bookmarkStart w:id="40" w:name="_Toc226562776"/>
      <w:r>
        <w:rPr>
          <w:rFonts w:ascii="Times New Roman" w:eastAsia="黑体" w:hAnsi="Times New Roman"/>
          <w:lang w:eastAsia="zh-CN"/>
        </w:rPr>
        <w:t xml:space="preserve">5.2.1 </w:t>
      </w:r>
      <w:r>
        <w:rPr>
          <w:rFonts w:ascii="Times New Roman" w:eastAsia="黑体" w:hAnsi="Times New Roman"/>
          <w:lang w:eastAsia="zh-CN"/>
        </w:rPr>
        <w:t>本地上传与摄像头采集</w:t>
      </w:r>
      <w:bookmarkEnd w:id="40"/>
    </w:p>
    <w:p w14:paraId="1E7B5C9F" w14:textId="77777777" w:rsidR="000D1FF0" w:rsidRDefault="00C855C3">
      <w:pPr>
        <w:spacing w:line="360" w:lineRule="auto"/>
        <w:ind w:firstLine="480"/>
        <w:rPr>
          <w:lang w:eastAsia="zh-CN"/>
        </w:rPr>
      </w:pPr>
      <w:r>
        <w:rPr>
          <w:lang w:eastAsia="zh-CN"/>
        </w:rPr>
        <w:t>检测页面通过选项卡方式将</w:t>
      </w:r>
      <w:r>
        <w:rPr>
          <w:lang w:eastAsia="zh-CN"/>
        </w:rPr>
        <w:t>“</w:t>
      </w:r>
      <w:r>
        <w:rPr>
          <w:lang w:eastAsia="zh-CN"/>
        </w:rPr>
        <w:t>本地上传</w:t>
      </w:r>
      <w:r>
        <w:rPr>
          <w:lang w:eastAsia="zh-CN"/>
        </w:rPr>
        <w:t>”</w:t>
      </w:r>
      <w:r>
        <w:rPr>
          <w:lang w:eastAsia="zh-CN"/>
        </w:rPr>
        <w:t>和</w:t>
      </w:r>
      <w:r>
        <w:rPr>
          <w:lang w:eastAsia="zh-CN"/>
        </w:rPr>
        <w:t>“</w:t>
      </w:r>
      <w:r>
        <w:rPr>
          <w:lang w:eastAsia="zh-CN"/>
        </w:rPr>
        <w:t>摄像头采集</w:t>
      </w:r>
      <w:r>
        <w:rPr>
          <w:lang w:eastAsia="zh-CN"/>
        </w:rPr>
        <w:t>”</w:t>
      </w:r>
      <w:r>
        <w:rPr>
          <w:lang w:eastAsia="zh-CN"/>
        </w:rPr>
        <w:t>两种检测模式整合到同一界面。用户可直接上传单张或多张图片，系统支持批量检测；也可调用浏览器摄像头进行实时拍照，再将拍摄结果转换为</w:t>
      </w:r>
      <w:r>
        <w:rPr>
          <w:lang w:eastAsia="zh-CN"/>
        </w:rPr>
        <w:t xml:space="preserve"> Blob </w:t>
      </w:r>
      <w:r>
        <w:rPr>
          <w:lang w:eastAsia="zh-CN"/>
        </w:rPr>
        <w:t>对象后提交到后端。这种设计兼顾了离线图片检测和现场采集检测两类使用场景。</w:t>
      </w:r>
    </w:p>
    <w:p w14:paraId="58992E26" w14:textId="787E454D" w:rsidR="00DE2EB7" w:rsidRDefault="00DE2EB7">
      <w:pPr>
        <w:spacing w:line="360" w:lineRule="auto"/>
        <w:ind w:firstLine="480"/>
        <w:rPr>
          <w:lang w:eastAsia="zh-CN"/>
        </w:rPr>
      </w:pPr>
      <w:r>
        <w:rPr>
          <w:noProof/>
        </w:rPr>
        <w:lastRenderedPageBreak/>
        <w:drawing>
          <wp:inline distT="0" distB="0" distL="0" distR="0" wp14:anchorId="1F3581ED" wp14:editId="095AC55E">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0"/>
                    <a:stretch>
                      <a:fillRect/>
                    </a:stretch>
                  </pic:blipFill>
                  <pic:spPr>
                    <a:xfrm>
                      <a:off x="0" y="0"/>
                      <a:ext cx="5940425" cy="2863850"/>
                    </a:xfrm>
                    <a:prstGeom prst="rect">
                      <a:avLst/>
                    </a:prstGeom>
                  </pic:spPr>
                </pic:pic>
              </a:graphicData>
            </a:graphic>
          </wp:inline>
        </w:drawing>
      </w:r>
    </w:p>
    <w:p w14:paraId="7D9D0597" w14:textId="361283B5" w:rsidR="000D1FF0" w:rsidRDefault="00C855C3">
      <w:pPr>
        <w:spacing w:line="360" w:lineRule="auto"/>
        <w:jc w:val="center"/>
        <w:rPr>
          <w:lang w:eastAsia="zh-CN"/>
        </w:rPr>
      </w:pPr>
      <w:r>
        <w:rPr>
          <w:sz w:val="22"/>
          <w:lang w:eastAsia="zh-CN"/>
        </w:rPr>
        <w:t>【图</w:t>
      </w:r>
      <w:r>
        <w:rPr>
          <w:sz w:val="22"/>
          <w:lang w:eastAsia="zh-CN"/>
        </w:rPr>
        <w:t xml:space="preserve">5-4 </w:t>
      </w:r>
      <w:r>
        <w:rPr>
          <w:sz w:val="22"/>
          <w:lang w:eastAsia="zh-CN"/>
        </w:rPr>
        <w:t>检测页面截图】</w:t>
      </w:r>
    </w:p>
    <w:p w14:paraId="0BEC7D27" w14:textId="77777777" w:rsidR="000D1FF0" w:rsidRDefault="00C855C3">
      <w:pPr>
        <w:pStyle w:val="31"/>
        <w:spacing w:line="360" w:lineRule="auto"/>
        <w:rPr>
          <w:lang w:eastAsia="zh-CN"/>
        </w:rPr>
      </w:pPr>
      <w:bookmarkStart w:id="41" w:name="_Toc226562777"/>
      <w:r>
        <w:rPr>
          <w:rFonts w:ascii="Times New Roman" w:eastAsia="黑体" w:hAnsi="Times New Roman"/>
          <w:lang w:eastAsia="zh-CN"/>
        </w:rPr>
        <w:t xml:space="preserve">5.2.2 </w:t>
      </w:r>
      <w:r>
        <w:rPr>
          <w:rFonts w:ascii="Times New Roman" w:eastAsia="黑体" w:hAnsi="Times New Roman"/>
          <w:lang w:eastAsia="zh-CN"/>
        </w:rPr>
        <w:t>模型推理与缺陷映射</w:t>
      </w:r>
      <w:bookmarkEnd w:id="41"/>
    </w:p>
    <w:p w14:paraId="0A89E80F" w14:textId="77777777" w:rsidR="000D1FF0" w:rsidRDefault="00C855C3">
      <w:pPr>
        <w:spacing w:line="360" w:lineRule="auto"/>
        <w:ind w:firstLine="480"/>
        <w:rPr>
          <w:lang w:eastAsia="zh-CN"/>
        </w:rPr>
      </w:pPr>
      <w:r>
        <w:rPr>
          <w:lang w:eastAsia="zh-CN"/>
        </w:rPr>
        <w:t>后端在接收到文件后，会从系统设置中读取当前置信度阈值和模型文件名。如果后台已上传新的</w:t>
      </w:r>
      <w:r>
        <w:rPr>
          <w:lang w:eastAsia="zh-CN"/>
        </w:rPr>
        <w:t xml:space="preserve"> `.pt` </w:t>
      </w:r>
      <w:r>
        <w:rPr>
          <w:lang w:eastAsia="zh-CN"/>
        </w:rPr>
        <w:t>文件，则优先使用新模型；否则默认使用项目根目录中的</w:t>
      </w:r>
      <w:r>
        <w:rPr>
          <w:lang w:eastAsia="zh-CN"/>
        </w:rPr>
        <w:t xml:space="preserve"> `best.pt`</w:t>
      </w:r>
      <w:r>
        <w:rPr>
          <w:lang w:eastAsia="zh-CN"/>
        </w:rPr>
        <w:t>。</w:t>
      </w:r>
      <w:r>
        <w:rPr>
          <w:lang w:eastAsia="zh-CN"/>
        </w:rPr>
        <w:t xml:space="preserve">`utils/detection.py` </w:t>
      </w:r>
      <w:r>
        <w:rPr>
          <w:lang w:eastAsia="zh-CN"/>
        </w:rPr>
        <w:t>中通过全局变量缓存模型对象，避免重复加载带来的开销。模型输出的原始类别为英文名称，系统随后使用</w:t>
      </w:r>
      <w:r>
        <w:rPr>
          <w:lang w:eastAsia="zh-CN"/>
        </w:rPr>
        <w:t xml:space="preserve"> `DEFECT_MAPPING` </w:t>
      </w:r>
      <w:r>
        <w:rPr>
          <w:lang w:eastAsia="zh-CN"/>
        </w:rPr>
        <w:t>将其转换为中文显示结果。</w:t>
      </w:r>
    </w:p>
    <w:p w14:paraId="67984557" w14:textId="77777777" w:rsidR="000D1FF0" w:rsidRDefault="00C855C3">
      <w:pPr>
        <w:spacing w:line="360" w:lineRule="auto"/>
        <w:ind w:firstLine="480"/>
        <w:rPr>
          <w:lang w:eastAsia="zh-CN"/>
        </w:rPr>
      </w:pPr>
      <w:r>
        <w:rPr>
          <w:lang w:eastAsia="zh-CN"/>
        </w:rPr>
        <w:t>由于一张图片中可能存在多个检测框，系统会对类别名称进行去重并计算最大置信度，将其与结果图文件名一并返回前端。页面最终展示结果图缩略图、缺陷类型标签、等级判定和置信度信息。</w:t>
      </w:r>
    </w:p>
    <w:p w14:paraId="19383E04" w14:textId="62915C49" w:rsidR="00F96E7F" w:rsidRDefault="00F96E7F" w:rsidP="00F96E7F">
      <w:pPr>
        <w:spacing w:line="360" w:lineRule="auto"/>
        <w:ind w:firstLine="480"/>
        <w:jc w:val="center"/>
        <w:rPr>
          <w:lang w:eastAsia="zh-CN"/>
        </w:rPr>
      </w:pPr>
      <w:r>
        <w:rPr>
          <w:noProof/>
        </w:rPr>
        <w:drawing>
          <wp:inline distT="0" distB="0" distL="0" distR="0" wp14:anchorId="7D8E475D" wp14:editId="5654BBBC">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1"/>
                    <a:stretch>
                      <a:fillRect/>
                    </a:stretch>
                  </pic:blipFill>
                  <pic:spPr>
                    <a:xfrm>
                      <a:off x="0" y="0"/>
                      <a:ext cx="3019425" cy="2381250"/>
                    </a:xfrm>
                    <a:prstGeom prst="rect">
                      <a:avLst/>
                    </a:prstGeom>
                  </pic:spPr>
                </pic:pic>
              </a:graphicData>
            </a:graphic>
          </wp:inline>
        </w:drawing>
      </w:r>
    </w:p>
    <w:p w14:paraId="57A8F5CB" w14:textId="1D0BB89C" w:rsidR="000D1FF0" w:rsidRDefault="00C855C3">
      <w:pPr>
        <w:spacing w:line="360" w:lineRule="auto"/>
        <w:jc w:val="center"/>
        <w:rPr>
          <w:lang w:eastAsia="zh-CN"/>
        </w:rPr>
      </w:pPr>
      <w:r>
        <w:rPr>
          <w:sz w:val="22"/>
          <w:lang w:eastAsia="zh-CN"/>
        </w:rPr>
        <w:t>【图</w:t>
      </w:r>
      <w:r>
        <w:rPr>
          <w:sz w:val="22"/>
          <w:lang w:eastAsia="zh-CN"/>
        </w:rPr>
        <w:t xml:space="preserve">5-5 </w:t>
      </w:r>
      <w:r>
        <w:rPr>
          <w:sz w:val="22"/>
          <w:lang w:eastAsia="zh-CN"/>
        </w:rPr>
        <w:t>推理结果展示截图】</w:t>
      </w:r>
    </w:p>
    <w:p w14:paraId="07EA48C3" w14:textId="77777777" w:rsidR="000D1FF0" w:rsidRDefault="00C855C3">
      <w:pPr>
        <w:pStyle w:val="31"/>
        <w:spacing w:line="360" w:lineRule="auto"/>
        <w:rPr>
          <w:lang w:eastAsia="zh-CN"/>
        </w:rPr>
      </w:pPr>
      <w:bookmarkStart w:id="42" w:name="_Toc226562778"/>
      <w:r>
        <w:rPr>
          <w:rFonts w:ascii="Times New Roman" w:eastAsia="黑体" w:hAnsi="Times New Roman"/>
          <w:lang w:eastAsia="zh-CN"/>
        </w:rPr>
        <w:lastRenderedPageBreak/>
        <w:t xml:space="preserve">5.2.3 </w:t>
      </w:r>
      <w:r>
        <w:rPr>
          <w:rFonts w:ascii="Times New Roman" w:eastAsia="黑体" w:hAnsi="Times New Roman"/>
          <w:lang w:eastAsia="zh-CN"/>
        </w:rPr>
        <w:t>等级判定与库存联动</w:t>
      </w:r>
      <w:bookmarkEnd w:id="42"/>
    </w:p>
    <w:p w14:paraId="41F6166A" w14:textId="77777777" w:rsidR="000D1FF0" w:rsidRDefault="00C855C3">
      <w:pPr>
        <w:spacing w:line="360" w:lineRule="auto"/>
        <w:ind w:firstLine="480"/>
        <w:rPr>
          <w:lang w:eastAsia="zh-CN"/>
        </w:rPr>
      </w:pPr>
      <w:r>
        <w:rPr>
          <w:lang w:eastAsia="zh-CN"/>
        </w:rPr>
        <w:t>项目将缺陷识别结果与板材等级划分结合起来：无缺陷判定为</w:t>
      </w:r>
      <w:r>
        <w:rPr>
          <w:lang w:eastAsia="zh-CN"/>
        </w:rPr>
        <w:t xml:space="preserve"> A </w:t>
      </w:r>
      <w:r>
        <w:rPr>
          <w:lang w:eastAsia="zh-CN"/>
        </w:rPr>
        <w:t>级，存在活节判定为</w:t>
      </w:r>
      <w:r>
        <w:rPr>
          <w:lang w:eastAsia="zh-CN"/>
        </w:rPr>
        <w:t xml:space="preserve"> B </w:t>
      </w:r>
      <w:r>
        <w:rPr>
          <w:lang w:eastAsia="zh-CN"/>
        </w:rPr>
        <w:t>级，存在裂纹或死节则判定为</w:t>
      </w:r>
      <w:r>
        <w:rPr>
          <w:lang w:eastAsia="zh-CN"/>
        </w:rPr>
        <w:t xml:space="preserve"> C </w:t>
      </w:r>
      <w:r>
        <w:rPr>
          <w:lang w:eastAsia="zh-CN"/>
        </w:rPr>
        <w:t>级。系统在得到最终等级后，会自动查询库存表并对对应等级数量加一，从而将检测行为自动转化为入库行为。这一实现使系统不再停留在</w:t>
      </w:r>
      <w:r>
        <w:rPr>
          <w:lang w:eastAsia="zh-CN"/>
        </w:rPr>
        <w:t>“</w:t>
      </w:r>
      <w:r>
        <w:rPr>
          <w:lang w:eastAsia="zh-CN"/>
        </w:rPr>
        <w:t>识别演示</w:t>
      </w:r>
      <w:r>
        <w:rPr>
          <w:lang w:eastAsia="zh-CN"/>
        </w:rPr>
        <w:t>”</w:t>
      </w:r>
      <w:r>
        <w:rPr>
          <w:lang w:eastAsia="zh-CN"/>
        </w:rPr>
        <w:t>层面，而是向业务闭环迈进一步。</w:t>
      </w:r>
    </w:p>
    <w:p w14:paraId="6A7E0ED9" w14:textId="5FD19BA0" w:rsidR="00204147" w:rsidRDefault="00204147">
      <w:pPr>
        <w:spacing w:line="360" w:lineRule="auto"/>
        <w:ind w:firstLine="480"/>
        <w:rPr>
          <w:lang w:eastAsia="zh-CN"/>
        </w:rPr>
      </w:pPr>
      <w:r>
        <w:rPr>
          <w:noProof/>
        </w:rPr>
        <w:drawing>
          <wp:inline distT="0" distB="0" distL="0" distR="0" wp14:anchorId="074C2524" wp14:editId="7EF0A250">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2"/>
                    <a:stretch>
                      <a:fillRect/>
                    </a:stretch>
                  </pic:blipFill>
                  <pic:spPr>
                    <a:xfrm>
                      <a:off x="0" y="0"/>
                      <a:ext cx="5940425" cy="2616835"/>
                    </a:xfrm>
                    <a:prstGeom prst="rect">
                      <a:avLst/>
                    </a:prstGeom>
                  </pic:spPr>
                </pic:pic>
              </a:graphicData>
            </a:graphic>
          </wp:inline>
        </w:drawing>
      </w:r>
    </w:p>
    <w:p w14:paraId="18C6B57B" w14:textId="3CB05A23" w:rsidR="000D1FF0" w:rsidRDefault="00C855C3">
      <w:pPr>
        <w:spacing w:line="360" w:lineRule="auto"/>
        <w:jc w:val="center"/>
        <w:rPr>
          <w:lang w:eastAsia="zh-CN"/>
        </w:rPr>
      </w:pPr>
      <w:r>
        <w:rPr>
          <w:sz w:val="22"/>
          <w:lang w:eastAsia="zh-CN"/>
        </w:rPr>
        <w:t>【图</w:t>
      </w:r>
      <w:r>
        <w:rPr>
          <w:sz w:val="22"/>
          <w:lang w:eastAsia="zh-CN"/>
        </w:rPr>
        <w:t xml:space="preserve">5-6 </w:t>
      </w:r>
      <w:r>
        <w:rPr>
          <w:sz w:val="22"/>
          <w:lang w:eastAsia="zh-CN"/>
        </w:rPr>
        <w:t>等级判定与库存联动截图】</w:t>
      </w:r>
    </w:p>
    <w:p w14:paraId="1A2CE26A" w14:textId="77777777" w:rsidR="000D1FF0" w:rsidRDefault="00C855C3">
      <w:pPr>
        <w:pStyle w:val="31"/>
        <w:spacing w:line="360" w:lineRule="auto"/>
        <w:rPr>
          <w:lang w:eastAsia="zh-CN"/>
        </w:rPr>
      </w:pPr>
      <w:bookmarkStart w:id="43" w:name="_Toc226562779"/>
      <w:r>
        <w:rPr>
          <w:rFonts w:ascii="Times New Roman" w:eastAsia="黑体" w:hAnsi="Times New Roman"/>
          <w:lang w:eastAsia="zh-CN"/>
        </w:rPr>
        <w:t xml:space="preserve">5.2.4 </w:t>
      </w:r>
      <w:r>
        <w:rPr>
          <w:rFonts w:ascii="Times New Roman" w:eastAsia="黑体" w:hAnsi="Times New Roman"/>
          <w:lang w:eastAsia="zh-CN"/>
        </w:rPr>
        <w:t>检测结果持久化实现</w:t>
      </w:r>
      <w:bookmarkEnd w:id="43"/>
    </w:p>
    <w:p w14:paraId="46F6AEDC" w14:textId="77777777" w:rsidR="000D1FF0" w:rsidRDefault="00C855C3">
      <w:pPr>
        <w:spacing w:line="360" w:lineRule="auto"/>
        <w:ind w:firstLine="480"/>
        <w:rPr>
          <w:lang w:eastAsia="zh-CN"/>
        </w:rPr>
      </w:pPr>
      <w:r>
        <w:rPr>
          <w:lang w:eastAsia="zh-CN"/>
        </w:rPr>
        <w:t>每次检测完成后，系统会构造</w:t>
      </w:r>
      <w:r>
        <w:rPr>
          <w:lang w:eastAsia="zh-CN"/>
        </w:rPr>
        <w:t xml:space="preserve"> `DetectionHistory` </w:t>
      </w:r>
      <w:r>
        <w:rPr>
          <w:lang w:eastAsia="zh-CN"/>
        </w:rPr>
        <w:t>实体并写入数据库，保存原始文件名、结果图文件名、缺陷类型、最高置信度、用户</w:t>
      </w:r>
      <w:r>
        <w:rPr>
          <w:lang w:eastAsia="zh-CN"/>
        </w:rPr>
        <w:t xml:space="preserve"> ID </w:t>
      </w:r>
      <w:r>
        <w:rPr>
          <w:lang w:eastAsia="zh-CN"/>
        </w:rPr>
        <w:t>和等级结果。结果图文件保存至</w:t>
      </w:r>
      <w:r>
        <w:rPr>
          <w:lang w:eastAsia="zh-CN"/>
        </w:rPr>
        <w:t xml:space="preserve"> `static/results` </w:t>
      </w:r>
      <w:r>
        <w:rPr>
          <w:lang w:eastAsia="zh-CN"/>
        </w:rPr>
        <w:t>目录，前端通过静态资源路径直接加载显示。</w:t>
      </w:r>
    </w:p>
    <w:p w14:paraId="009F0A2A" w14:textId="2ABF9880" w:rsidR="000D1FF0" w:rsidRDefault="00C855C3">
      <w:pPr>
        <w:spacing w:line="360" w:lineRule="auto"/>
        <w:ind w:firstLine="480"/>
        <w:rPr>
          <w:lang w:eastAsia="zh-CN"/>
        </w:rPr>
      </w:pPr>
      <w:r>
        <w:rPr>
          <w:lang w:eastAsia="zh-CN"/>
        </w:rPr>
        <w:t>这种设计使检测结果既能够被系统页面立即消费，也能够在后续历史记录和报表分析中重复使用，是系统实现</w:t>
      </w:r>
      <w:r>
        <w:rPr>
          <w:lang w:eastAsia="zh-CN"/>
        </w:rPr>
        <w:t>“</w:t>
      </w:r>
      <w:r>
        <w:rPr>
          <w:lang w:eastAsia="zh-CN"/>
        </w:rPr>
        <w:t>可追溯</w:t>
      </w:r>
      <w:r>
        <w:rPr>
          <w:lang w:eastAsia="zh-CN"/>
        </w:rPr>
        <w:t>”</w:t>
      </w:r>
      <w:r>
        <w:rPr>
          <w:lang w:eastAsia="zh-CN"/>
        </w:rPr>
        <w:t>能力的核心。</w:t>
      </w:r>
    </w:p>
    <w:p w14:paraId="1E90E973" w14:textId="0BCEC14F" w:rsidR="00B54781" w:rsidRDefault="00D71756" w:rsidP="00D71756">
      <w:pPr>
        <w:spacing w:line="360" w:lineRule="auto"/>
        <w:ind w:firstLine="480"/>
        <w:rPr>
          <w:lang w:eastAsia="zh-CN"/>
        </w:rPr>
      </w:pPr>
      <w:r>
        <w:rPr>
          <w:noProof/>
        </w:rPr>
        <w:lastRenderedPageBreak/>
        <w:drawing>
          <wp:inline distT="0" distB="0" distL="0" distR="0" wp14:anchorId="5E19D8A6" wp14:editId="4C8CE4F6">
            <wp:extent cx="5940425" cy="2543175"/>
            <wp:effectExtent l="0" t="0" r="3175" b="9525"/>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3"/>
                    <a:stretch>
                      <a:fillRect/>
                    </a:stretch>
                  </pic:blipFill>
                  <pic:spPr>
                    <a:xfrm>
                      <a:off x="0" y="0"/>
                      <a:ext cx="5940425" cy="2543175"/>
                    </a:xfrm>
                    <a:prstGeom prst="rect">
                      <a:avLst/>
                    </a:prstGeom>
                  </pic:spPr>
                </pic:pic>
              </a:graphicData>
            </a:graphic>
          </wp:inline>
        </w:drawing>
      </w:r>
    </w:p>
    <w:p w14:paraId="7055915F" w14:textId="0C2FF0FB" w:rsidR="000D1FF0" w:rsidRDefault="00C855C3">
      <w:pPr>
        <w:spacing w:line="360" w:lineRule="auto"/>
        <w:jc w:val="center"/>
        <w:rPr>
          <w:lang w:eastAsia="zh-CN"/>
        </w:rPr>
      </w:pPr>
      <w:r>
        <w:rPr>
          <w:sz w:val="22"/>
          <w:lang w:eastAsia="zh-CN"/>
        </w:rPr>
        <w:t>【图</w:t>
      </w:r>
      <w:r>
        <w:rPr>
          <w:sz w:val="22"/>
          <w:lang w:eastAsia="zh-CN"/>
        </w:rPr>
        <w:t xml:space="preserve">5-7 </w:t>
      </w:r>
      <w:r>
        <w:rPr>
          <w:sz w:val="22"/>
          <w:lang w:eastAsia="zh-CN"/>
        </w:rPr>
        <w:t>检测结果持久化截图】</w:t>
      </w:r>
    </w:p>
    <w:p w14:paraId="1DB6D87C" w14:textId="77777777" w:rsidR="000D1FF0" w:rsidRDefault="00C855C3">
      <w:pPr>
        <w:pStyle w:val="21"/>
        <w:spacing w:line="360" w:lineRule="auto"/>
        <w:rPr>
          <w:lang w:eastAsia="zh-CN"/>
        </w:rPr>
      </w:pPr>
      <w:bookmarkStart w:id="44" w:name="_Toc226562780"/>
      <w:r>
        <w:rPr>
          <w:rFonts w:ascii="Times New Roman" w:eastAsia="黑体" w:hAnsi="Times New Roman"/>
          <w:sz w:val="28"/>
          <w:lang w:eastAsia="zh-CN"/>
        </w:rPr>
        <w:t xml:space="preserve">5.3 </w:t>
      </w:r>
      <w:r>
        <w:rPr>
          <w:rFonts w:ascii="Times New Roman" w:eastAsia="黑体" w:hAnsi="Times New Roman"/>
          <w:sz w:val="28"/>
          <w:lang w:eastAsia="zh-CN"/>
        </w:rPr>
        <w:t>检测历史与报表模块的实现</w:t>
      </w:r>
      <w:bookmarkEnd w:id="44"/>
    </w:p>
    <w:p w14:paraId="0A9BCC84" w14:textId="77777777" w:rsidR="000D1FF0" w:rsidRDefault="00C855C3">
      <w:pPr>
        <w:pStyle w:val="31"/>
        <w:spacing w:line="360" w:lineRule="auto"/>
        <w:rPr>
          <w:lang w:eastAsia="zh-CN"/>
        </w:rPr>
      </w:pPr>
      <w:bookmarkStart w:id="45" w:name="_Toc226562781"/>
      <w:r>
        <w:rPr>
          <w:rFonts w:ascii="Times New Roman" w:eastAsia="黑体" w:hAnsi="Times New Roman"/>
          <w:lang w:eastAsia="zh-CN"/>
        </w:rPr>
        <w:t xml:space="preserve">5.3.1 </w:t>
      </w:r>
      <w:r>
        <w:rPr>
          <w:rFonts w:ascii="Times New Roman" w:eastAsia="黑体" w:hAnsi="Times New Roman"/>
          <w:lang w:eastAsia="zh-CN"/>
        </w:rPr>
        <w:t>历史记录查询与删除</w:t>
      </w:r>
      <w:bookmarkEnd w:id="45"/>
    </w:p>
    <w:p w14:paraId="160191AA" w14:textId="77777777" w:rsidR="000D1FF0" w:rsidRDefault="00C855C3">
      <w:pPr>
        <w:spacing w:line="360" w:lineRule="auto"/>
        <w:ind w:firstLine="480"/>
        <w:rPr>
          <w:lang w:eastAsia="zh-CN"/>
        </w:rPr>
      </w:pPr>
      <w:r>
        <w:rPr>
          <w:lang w:eastAsia="zh-CN"/>
        </w:rPr>
        <w:t>历史记录页面采用卡片式布局呈现检测结果图、文件名、等级、缺陷类型和检测时间。系统支持按缺陷关键词搜索，并通过分页机制控制单页记录数量。管理员可以查看全量历史数据，普通用户只能查看自己的检测记录。页面同时集成</w:t>
      </w:r>
      <w:r>
        <w:rPr>
          <w:lang w:eastAsia="zh-CN"/>
        </w:rPr>
        <w:t xml:space="preserve"> Viewer.js</w:t>
      </w:r>
      <w:r>
        <w:rPr>
          <w:lang w:eastAsia="zh-CN"/>
        </w:rPr>
        <w:t>，实现历史结果图片的大图预览。</w:t>
      </w:r>
    </w:p>
    <w:p w14:paraId="553DD297" w14:textId="77777777" w:rsidR="000D1FF0" w:rsidRDefault="00C855C3">
      <w:pPr>
        <w:spacing w:line="360" w:lineRule="auto"/>
        <w:ind w:firstLine="480"/>
        <w:rPr>
          <w:lang w:eastAsia="zh-CN"/>
        </w:rPr>
      </w:pPr>
      <w:r>
        <w:rPr>
          <w:lang w:eastAsia="zh-CN"/>
        </w:rPr>
        <w:t>对于删除操作，后端会进一步校验当前用户是否拥有该记录的操作权限，避免普通用户误删他人数据。</w:t>
      </w:r>
    </w:p>
    <w:p w14:paraId="7FA58284" w14:textId="0B8D0A8D" w:rsidR="00D71756" w:rsidRDefault="00D71756">
      <w:pPr>
        <w:spacing w:line="360" w:lineRule="auto"/>
        <w:ind w:firstLine="480"/>
        <w:rPr>
          <w:lang w:eastAsia="zh-CN"/>
        </w:rPr>
      </w:pPr>
      <w:r>
        <w:rPr>
          <w:noProof/>
        </w:rPr>
        <w:lastRenderedPageBreak/>
        <w:drawing>
          <wp:inline distT="0" distB="0" distL="0" distR="0" wp14:anchorId="3CDA7BCB" wp14:editId="4741D330">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24"/>
                    <a:stretch>
                      <a:fillRect/>
                    </a:stretch>
                  </pic:blipFill>
                  <pic:spPr>
                    <a:xfrm>
                      <a:off x="0" y="0"/>
                      <a:ext cx="5569252" cy="3543366"/>
                    </a:xfrm>
                    <a:prstGeom prst="rect">
                      <a:avLst/>
                    </a:prstGeom>
                  </pic:spPr>
                </pic:pic>
              </a:graphicData>
            </a:graphic>
          </wp:inline>
        </w:drawing>
      </w:r>
    </w:p>
    <w:p w14:paraId="3FC4CEA9" w14:textId="47E91C1B" w:rsidR="000D1FF0" w:rsidRDefault="00C855C3">
      <w:pPr>
        <w:spacing w:line="360" w:lineRule="auto"/>
        <w:jc w:val="center"/>
        <w:rPr>
          <w:lang w:eastAsia="zh-CN"/>
        </w:rPr>
      </w:pPr>
      <w:r>
        <w:rPr>
          <w:sz w:val="22"/>
          <w:lang w:eastAsia="zh-CN"/>
        </w:rPr>
        <w:t>【图</w:t>
      </w:r>
      <w:r>
        <w:rPr>
          <w:sz w:val="22"/>
          <w:lang w:eastAsia="zh-CN"/>
        </w:rPr>
        <w:t xml:space="preserve">5-8 </w:t>
      </w:r>
      <w:r>
        <w:rPr>
          <w:sz w:val="22"/>
          <w:lang w:eastAsia="zh-CN"/>
        </w:rPr>
        <w:t>历史记录页面截图】</w:t>
      </w:r>
    </w:p>
    <w:p w14:paraId="7C390122" w14:textId="77777777" w:rsidR="000D1FF0" w:rsidRDefault="00C855C3">
      <w:pPr>
        <w:pStyle w:val="31"/>
        <w:spacing w:line="360" w:lineRule="auto"/>
        <w:rPr>
          <w:lang w:eastAsia="zh-CN"/>
        </w:rPr>
      </w:pPr>
      <w:bookmarkStart w:id="46" w:name="_Toc226562782"/>
      <w:r>
        <w:rPr>
          <w:rFonts w:ascii="Times New Roman" w:eastAsia="黑体" w:hAnsi="Times New Roman"/>
          <w:lang w:eastAsia="zh-CN"/>
        </w:rPr>
        <w:t xml:space="preserve">5.3.2 </w:t>
      </w:r>
      <w:r>
        <w:rPr>
          <w:rFonts w:ascii="Times New Roman" w:eastAsia="黑体" w:hAnsi="Times New Roman"/>
          <w:lang w:eastAsia="zh-CN"/>
        </w:rPr>
        <w:t>日志统计与</w:t>
      </w:r>
      <w:r>
        <w:rPr>
          <w:rFonts w:ascii="Times New Roman" w:eastAsia="黑体" w:hAnsi="Times New Roman"/>
          <w:lang w:eastAsia="zh-CN"/>
        </w:rPr>
        <w:t xml:space="preserve"> Excel </w:t>
      </w:r>
      <w:r>
        <w:rPr>
          <w:rFonts w:ascii="Times New Roman" w:eastAsia="黑体" w:hAnsi="Times New Roman"/>
          <w:lang w:eastAsia="zh-CN"/>
        </w:rPr>
        <w:t>导出</w:t>
      </w:r>
      <w:bookmarkEnd w:id="46"/>
    </w:p>
    <w:p w14:paraId="31ED6A17" w14:textId="77777777" w:rsidR="000D1FF0" w:rsidRDefault="00C855C3">
      <w:pPr>
        <w:spacing w:line="360" w:lineRule="auto"/>
        <w:ind w:firstLine="480"/>
        <w:rPr>
          <w:lang w:eastAsia="zh-CN"/>
        </w:rPr>
      </w:pPr>
      <w:r>
        <w:rPr>
          <w:lang w:eastAsia="zh-CN"/>
        </w:rPr>
        <w:t>日志与报表模块负责将历史检测数据转换为可视化统计结果。系统首先统计今日检测量，再通过工作日志表汇总累计工作时长，最后基于检测历史构建缺陷类别占比和近</w:t>
      </w:r>
      <w:r>
        <w:rPr>
          <w:lang w:eastAsia="zh-CN"/>
        </w:rPr>
        <w:t xml:space="preserve"> 7 </w:t>
      </w:r>
      <w:r>
        <w:rPr>
          <w:lang w:eastAsia="zh-CN"/>
        </w:rPr>
        <w:t>天趋势图。当前实现中，缺陷占比图使用环形图展示，趋势图使用折线图展示。管理员可查看全量数据，普通用户仅查看个人数据。</w:t>
      </w:r>
    </w:p>
    <w:p w14:paraId="7C0BCE31" w14:textId="77777777" w:rsidR="000D1FF0" w:rsidRDefault="00C855C3">
      <w:pPr>
        <w:spacing w:line="360" w:lineRule="auto"/>
        <w:ind w:firstLine="480"/>
        <w:rPr>
          <w:lang w:eastAsia="zh-CN"/>
        </w:rPr>
      </w:pPr>
      <w:r>
        <w:rPr>
          <w:lang w:eastAsia="zh-CN"/>
        </w:rPr>
        <w:t>在数据导出方面，系统利用</w:t>
      </w:r>
      <w:r>
        <w:rPr>
          <w:lang w:eastAsia="zh-CN"/>
        </w:rPr>
        <w:t xml:space="preserve"> pandas </w:t>
      </w:r>
      <w:r>
        <w:rPr>
          <w:lang w:eastAsia="zh-CN"/>
        </w:rPr>
        <w:t>和</w:t>
      </w:r>
      <w:r>
        <w:rPr>
          <w:lang w:eastAsia="zh-CN"/>
        </w:rPr>
        <w:t xml:space="preserve"> openpyxl </w:t>
      </w:r>
      <w:r>
        <w:rPr>
          <w:lang w:eastAsia="zh-CN"/>
        </w:rPr>
        <w:t>将检测记录整理为</w:t>
      </w:r>
      <w:r>
        <w:rPr>
          <w:lang w:eastAsia="zh-CN"/>
        </w:rPr>
        <w:t xml:space="preserve"> DataFrame</w:t>
      </w:r>
      <w:r>
        <w:rPr>
          <w:lang w:eastAsia="zh-CN"/>
        </w:rPr>
        <w:t>，再写入内存流并以附件形式返回浏览器，从而生成</w:t>
      </w:r>
      <w:r>
        <w:rPr>
          <w:lang w:eastAsia="zh-CN"/>
        </w:rPr>
        <w:t xml:space="preserve"> Excel </w:t>
      </w:r>
      <w:r>
        <w:rPr>
          <w:lang w:eastAsia="zh-CN"/>
        </w:rPr>
        <w:t>报表。该功能有利于后续归档、分析和教学展示。</w:t>
      </w:r>
    </w:p>
    <w:p w14:paraId="03AA1E7F" w14:textId="09CF27D4" w:rsidR="000828BB" w:rsidRDefault="000828BB">
      <w:pPr>
        <w:spacing w:line="360" w:lineRule="auto"/>
        <w:ind w:firstLine="480"/>
        <w:rPr>
          <w:lang w:eastAsia="zh-CN"/>
        </w:rPr>
      </w:pPr>
      <w:r>
        <w:rPr>
          <w:noProof/>
        </w:rPr>
        <w:drawing>
          <wp:inline distT="0" distB="0" distL="0" distR="0" wp14:anchorId="6B379793" wp14:editId="16DF2E84">
            <wp:extent cx="5598160" cy="1759789"/>
            <wp:effectExtent l="0" t="0" r="254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25"/>
                    <a:srcRect b="22632"/>
                    <a:stretch>
                      <a:fillRect/>
                    </a:stretch>
                  </pic:blipFill>
                  <pic:spPr bwMode="auto">
                    <a:xfrm>
                      <a:off x="0" y="0"/>
                      <a:ext cx="5605453" cy="1762082"/>
                    </a:xfrm>
                    <a:prstGeom prst="rect">
                      <a:avLst/>
                    </a:prstGeom>
                    <a:ln>
                      <a:noFill/>
                    </a:ln>
                    <a:extLst>
                      <a:ext uri="{53640926-AAD7-44D8-BBD7-CCE9431645EC}">
                        <a14:shadowObscured xmlns:a14="http://schemas.microsoft.com/office/drawing/2010/main"/>
                      </a:ext>
                    </a:extLst>
                  </pic:spPr>
                </pic:pic>
              </a:graphicData>
            </a:graphic>
          </wp:inline>
        </w:drawing>
      </w:r>
    </w:p>
    <w:p w14:paraId="6BF225D5" w14:textId="4000CEB7" w:rsidR="000D1FF0" w:rsidRDefault="00C855C3">
      <w:pPr>
        <w:spacing w:line="360" w:lineRule="auto"/>
        <w:jc w:val="center"/>
        <w:rPr>
          <w:lang w:eastAsia="zh-CN"/>
        </w:rPr>
      </w:pPr>
      <w:r>
        <w:rPr>
          <w:sz w:val="22"/>
          <w:lang w:eastAsia="zh-CN"/>
        </w:rPr>
        <w:t>【图</w:t>
      </w:r>
      <w:r>
        <w:rPr>
          <w:sz w:val="22"/>
          <w:lang w:eastAsia="zh-CN"/>
        </w:rPr>
        <w:t xml:space="preserve">5-9 </w:t>
      </w:r>
      <w:r>
        <w:rPr>
          <w:sz w:val="22"/>
          <w:lang w:eastAsia="zh-CN"/>
        </w:rPr>
        <w:t>日志与报表页面截图】</w:t>
      </w:r>
    </w:p>
    <w:p w14:paraId="43A25C48" w14:textId="77777777" w:rsidR="000D1FF0" w:rsidRDefault="00C855C3">
      <w:pPr>
        <w:pStyle w:val="31"/>
        <w:spacing w:line="360" w:lineRule="auto"/>
        <w:rPr>
          <w:lang w:eastAsia="zh-CN"/>
        </w:rPr>
      </w:pPr>
      <w:bookmarkStart w:id="47" w:name="_Toc226562783"/>
      <w:r>
        <w:rPr>
          <w:rFonts w:ascii="Times New Roman" w:eastAsia="黑体" w:hAnsi="Times New Roman"/>
          <w:lang w:eastAsia="zh-CN"/>
        </w:rPr>
        <w:lastRenderedPageBreak/>
        <w:t xml:space="preserve">5.3.3 </w:t>
      </w:r>
      <w:r>
        <w:rPr>
          <w:rFonts w:ascii="Times New Roman" w:eastAsia="黑体" w:hAnsi="Times New Roman"/>
          <w:lang w:eastAsia="zh-CN"/>
        </w:rPr>
        <w:t>工作时长统计实现</w:t>
      </w:r>
      <w:bookmarkEnd w:id="47"/>
    </w:p>
    <w:p w14:paraId="46BB1265" w14:textId="77777777" w:rsidR="000D1FF0" w:rsidRDefault="00C855C3">
      <w:pPr>
        <w:spacing w:line="360" w:lineRule="auto"/>
        <w:ind w:firstLine="480"/>
        <w:rPr>
          <w:lang w:eastAsia="zh-CN"/>
        </w:rPr>
      </w:pPr>
      <w:r>
        <w:rPr>
          <w:lang w:eastAsia="zh-CN"/>
        </w:rPr>
        <w:t>系统在用户登录时自动写入登录时间，在退出时补充退出时间。日志报表页面统计累计工作时长时，会遍历已结束的工作日志记录，并对当前尚未退出的登录状态进行动态补算。最终结果会以</w:t>
      </w:r>
      <w:r>
        <w:rPr>
          <w:lang w:eastAsia="zh-CN"/>
        </w:rPr>
        <w:t>“</w:t>
      </w:r>
      <w:r>
        <w:rPr>
          <w:lang w:eastAsia="zh-CN"/>
        </w:rPr>
        <w:t>多少小时多少分钟</w:t>
      </w:r>
      <w:r>
        <w:rPr>
          <w:lang w:eastAsia="zh-CN"/>
        </w:rPr>
        <w:t>”</w:t>
      </w:r>
      <w:r>
        <w:rPr>
          <w:lang w:eastAsia="zh-CN"/>
        </w:rPr>
        <w:t>的形式显示在页面卡片中，使报表不仅关注检测量，也体现操作员的工作状态。</w:t>
      </w:r>
    </w:p>
    <w:p w14:paraId="11BD772C" w14:textId="77777777" w:rsidR="000D1FF0" w:rsidRDefault="00C855C3">
      <w:pPr>
        <w:spacing w:line="360" w:lineRule="auto"/>
        <w:ind w:firstLine="480"/>
        <w:rPr>
          <w:lang w:eastAsia="zh-CN"/>
        </w:rPr>
      </w:pPr>
      <w:r>
        <w:rPr>
          <w:lang w:eastAsia="zh-CN"/>
        </w:rPr>
        <w:t>该功能虽然实现逻辑较为简单，但非常契合实验教学或质检值班管理场景，也是当前系统区别于单纯图像识别演示项目的一项细节设计。</w:t>
      </w:r>
    </w:p>
    <w:p w14:paraId="57E0D227" w14:textId="1302CDE1" w:rsidR="00AC56F2" w:rsidRDefault="00AC56F2">
      <w:pPr>
        <w:spacing w:line="360" w:lineRule="auto"/>
        <w:ind w:firstLine="480"/>
        <w:rPr>
          <w:lang w:eastAsia="zh-CN"/>
        </w:rPr>
      </w:pPr>
      <w:r>
        <w:rPr>
          <w:noProof/>
        </w:rPr>
        <w:drawing>
          <wp:inline distT="0" distB="0" distL="0" distR="0" wp14:anchorId="6DA0EEB4" wp14:editId="26C1AEDD">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6"/>
                    <a:stretch>
                      <a:fillRect/>
                    </a:stretch>
                  </pic:blipFill>
                  <pic:spPr>
                    <a:xfrm>
                      <a:off x="0" y="0"/>
                      <a:ext cx="5940425" cy="3593465"/>
                    </a:xfrm>
                    <a:prstGeom prst="rect">
                      <a:avLst/>
                    </a:prstGeom>
                  </pic:spPr>
                </pic:pic>
              </a:graphicData>
            </a:graphic>
          </wp:inline>
        </w:drawing>
      </w:r>
    </w:p>
    <w:p w14:paraId="2C919B97" w14:textId="25948004" w:rsidR="000D1FF0" w:rsidRDefault="00C855C3">
      <w:pPr>
        <w:spacing w:line="360" w:lineRule="auto"/>
        <w:jc w:val="center"/>
        <w:rPr>
          <w:lang w:eastAsia="zh-CN"/>
        </w:rPr>
      </w:pPr>
      <w:r>
        <w:rPr>
          <w:sz w:val="22"/>
          <w:lang w:eastAsia="zh-CN"/>
        </w:rPr>
        <w:t>【图</w:t>
      </w:r>
      <w:r>
        <w:rPr>
          <w:sz w:val="22"/>
          <w:lang w:eastAsia="zh-CN"/>
        </w:rPr>
        <w:t xml:space="preserve">5-10 </w:t>
      </w:r>
      <w:r>
        <w:rPr>
          <w:sz w:val="22"/>
          <w:lang w:eastAsia="zh-CN"/>
        </w:rPr>
        <w:t>工作时长统计截图】</w:t>
      </w:r>
    </w:p>
    <w:p w14:paraId="690ACA11" w14:textId="77777777" w:rsidR="000D1FF0" w:rsidRDefault="00C855C3">
      <w:pPr>
        <w:pStyle w:val="21"/>
        <w:spacing w:line="360" w:lineRule="auto"/>
        <w:rPr>
          <w:lang w:eastAsia="zh-CN"/>
        </w:rPr>
      </w:pPr>
      <w:bookmarkStart w:id="48" w:name="_Toc226562784"/>
      <w:r>
        <w:rPr>
          <w:rFonts w:ascii="Times New Roman" w:eastAsia="黑体" w:hAnsi="Times New Roman"/>
          <w:sz w:val="28"/>
          <w:lang w:eastAsia="zh-CN"/>
        </w:rPr>
        <w:t xml:space="preserve">5.4 </w:t>
      </w:r>
      <w:r>
        <w:rPr>
          <w:rFonts w:ascii="Times New Roman" w:eastAsia="黑体" w:hAnsi="Times New Roman"/>
          <w:sz w:val="28"/>
          <w:lang w:eastAsia="zh-CN"/>
        </w:rPr>
        <w:t>销售与后台管理模块的实现</w:t>
      </w:r>
      <w:bookmarkEnd w:id="48"/>
    </w:p>
    <w:p w14:paraId="5DF6E2B0" w14:textId="77777777" w:rsidR="000D1FF0" w:rsidRDefault="00C855C3">
      <w:pPr>
        <w:pStyle w:val="31"/>
        <w:spacing w:line="360" w:lineRule="auto"/>
        <w:rPr>
          <w:lang w:eastAsia="zh-CN"/>
        </w:rPr>
      </w:pPr>
      <w:bookmarkStart w:id="49" w:name="_Toc226562785"/>
      <w:r>
        <w:rPr>
          <w:rFonts w:ascii="Times New Roman" w:eastAsia="黑体" w:hAnsi="Times New Roman"/>
          <w:lang w:eastAsia="zh-CN"/>
        </w:rPr>
        <w:t xml:space="preserve">5.4.1 </w:t>
      </w:r>
      <w:r>
        <w:rPr>
          <w:rFonts w:ascii="Times New Roman" w:eastAsia="黑体" w:hAnsi="Times New Roman"/>
          <w:lang w:eastAsia="zh-CN"/>
        </w:rPr>
        <w:t>销售与库存管理</w:t>
      </w:r>
      <w:bookmarkEnd w:id="49"/>
    </w:p>
    <w:p w14:paraId="63636515" w14:textId="77777777" w:rsidR="000D1FF0" w:rsidRDefault="00C855C3">
      <w:pPr>
        <w:spacing w:line="360" w:lineRule="auto"/>
        <w:ind w:firstLine="480"/>
        <w:rPr>
          <w:lang w:eastAsia="zh-CN"/>
        </w:rPr>
      </w:pPr>
      <w:r>
        <w:rPr>
          <w:lang w:eastAsia="zh-CN"/>
        </w:rPr>
        <w:t>销售页面分为库存概览和订单创建两部分。库存概览以卡片形式显示</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板材当前库存数量；订单创建区域允许用户输入客户名称、产品等级、数量和金额。系统在创建订单前先校验库存是否足够，库存不足时直接提示剩余数量，库存充足时自动扣减库存并新增销售记录。该页面体现出检测数据与业务管理之间的衔接。</w:t>
      </w:r>
    </w:p>
    <w:p w14:paraId="273FE040" w14:textId="19DB707E" w:rsidR="00B122A7" w:rsidRDefault="00B122A7">
      <w:pPr>
        <w:spacing w:line="360" w:lineRule="auto"/>
        <w:ind w:firstLine="480"/>
        <w:rPr>
          <w:lang w:eastAsia="zh-CN"/>
        </w:rPr>
      </w:pPr>
      <w:r>
        <w:rPr>
          <w:noProof/>
        </w:rPr>
        <w:lastRenderedPageBreak/>
        <w:drawing>
          <wp:inline distT="0" distB="0" distL="0" distR="0" wp14:anchorId="127759A2" wp14:editId="2B362B90">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7"/>
                    <a:stretch>
                      <a:fillRect/>
                    </a:stretch>
                  </pic:blipFill>
                  <pic:spPr>
                    <a:xfrm>
                      <a:off x="0" y="0"/>
                      <a:ext cx="5508029" cy="2885606"/>
                    </a:xfrm>
                    <a:prstGeom prst="rect">
                      <a:avLst/>
                    </a:prstGeom>
                  </pic:spPr>
                </pic:pic>
              </a:graphicData>
            </a:graphic>
          </wp:inline>
        </w:drawing>
      </w:r>
    </w:p>
    <w:p w14:paraId="7729CD16" w14:textId="0EE74621" w:rsidR="000D1FF0" w:rsidRDefault="00C855C3">
      <w:pPr>
        <w:spacing w:line="360" w:lineRule="auto"/>
        <w:jc w:val="center"/>
        <w:rPr>
          <w:lang w:eastAsia="zh-CN"/>
        </w:rPr>
      </w:pPr>
      <w:r>
        <w:rPr>
          <w:sz w:val="22"/>
          <w:lang w:eastAsia="zh-CN"/>
        </w:rPr>
        <w:t>【图</w:t>
      </w:r>
      <w:r>
        <w:rPr>
          <w:sz w:val="22"/>
          <w:lang w:eastAsia="zh-CN"/>
        </w:rPr>
        <w:t xml:space="preserve">5-11 </w:t>
      </w:r>
      <w:r>
        <w:rPr>
          <w:sz w:val="22"/>
          <w:lang w:eastAsia="zh-CN"/>
        </w:rPr>
        <w:t>销售与库存页面截图】</w:t>
      </w:r>
    </w:p>
    <w:p w14:paraId="19ADCBDE" w14:textId="77777777" w:rsidR="000D1FF0" w:rsidRDefault="00C855C3">
      <w:pPr>
        <w:pStyle w:val="31"/>
        <w:spacing w:line="360" w:lineRule="auto"/>
        <w:rPr>
          <w:lang w:eastAsia="zh-CN"/>
        </w:rPr>
      </w:pPr>
      <w:bookmarkStart w:id="50" w:name="_Toc226562786"/>
      <w:r>
        <w:rPr>
          <w:rFonts w:ascii="Times New Roman" w:eastAsia="黑体" w:hAnsi="Times New Roman"/>
          <w:lang w:eastAsia="zh-CN"/>
        </w:rPr>
        <w:t xml:space="preserve">5.4.2 </w:t>
      </w:r>
      <w:r>
        <w:rPr>
          <w:rFonts w:ascii="Times New Roman" w:eastAsia="黑体" w:hAnsi="Times New Roman"/>
          <w:lang w:eastAsia="zh-CN"/>
        </w:rPr>
        <w:t>用户管理</w:t>
      </w:r>
      <w:bookmarkEnd w:id="50"/>
    </w:p>
    <w:p w14:paraId="3B72B554" w14:textId="77777777" w:rsidR="000D1FF0" w:rsidRDefault="00C855C3">
      <w:pPr>
        <w:spacing w:line="360" w:lineRule="auto"/>
        <w:ind w:firstLine="480"/>
        <w:rPr>
          <w:lang w:eastAsia="zh-CN"/>
        </w:rPr>
      </w:pPr>
      <w:r>
        <w:rPr>
          <w:lang w:eastAsia="zh-CN"/>
        </w:rPr>
        <w:t>管理员用户管理页面提供新增和删除用户功能。管理员可输入用户名、初始密码和角色完成新账号创建，系统会对密码进行哈希保存；删除用户时会进行基本限制，避免管理员误删自身账号。这一模块满足了系统在教学演示和多人操作时对账号维护的需求。</w:t>
      </w:r>
    </w:p>
    <w:p w14:paraId="39EB73FF" w14:textId="3D3CE146" w:rsidR="00360FAA" w:rsidRDefault="00360FAA">
      <w:pPr>
        <w:spacing w:line="360" w:lineRule="auto"/>
        <w:ind w:firstLine="480"/>
        <w:rPr>
          <w:lang w:eastAsia="zh-CN"/>
        </w:rPr>
      </w:pPr>
      <w:r>
        <w:rPr>
          <w:noProof/>
        </w:rPr>
        <w:drawing>
          <wp:inline distT="0" distB="0" distL="0" distR="0" wp14:anchorId="639B07D4" wp14:editId="694EF3D2">
            <wp:extent cx="5589917" cy="1721491"/>
            <wp:effectExtent l="0" t="0" r="0"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8"/>
                    <a:stretch>
                      <a:fillRect/>
                    </a:stretch>
                  </pic:blipFill>
                  <pic:spPr>
                    <a:xfrm>
                      <a:off x="0" y="0"/>
                      <a:ext cx="5603620" cy="1725711"/>
                    </a:xfrm>
                    <a:prstGeom prst="rect">
                      <a:avLst/>
                    </a:prstGeom>
                  </pic:spPr>
                </pic:pic>
              </a:graphicData>
            </a:graphic>
          </wp:inline>
        </w:drawing>
      </w:r>
    </w:p>
    <w:p w14:paraId="3AA31B67" w14:textId="4F9A4A8A" w:rsidR="000D1FF0" w:rsidRDefault="00C855C3">
      <w:pPr>
        <w:spacing w:line="360" w:lineRule="auto"/>
        <w:jc w:val="center"/>
        <w:rPr>
          <w:lang w:eastAsia="zh-CN"/>
        </w:rPr>
      </w:pPr>
      <w:r>
        <w:rPr>
          <w:sz w:val="22"/>
          <w:lang w:eastAsia="zh-CN"/>
        </w:rPr>
        <w:t>【图</w:t>
      </w:r>
      <w:r>
        <w:rPr>
          <w:sz w:val="22"/>
          <w:lang w:eastAsia="zh-CN"/>
        </w:rPr>
        <w:t xml:space="preserve">5-12 </w:t>
      </w:r>
      <w:r>
        <w:rPr>
          <w:sz w:val="22"/>
          <w:lang w:eastAsia="zh-CN"/>
        </w:rPr>
        <w:t>用户管理页面截图】</w:t>
      </w:r>
    </w:p>
    <w:p w14:paraId="1E5F07A0" w14:textId="77777777" w:rsidR="000D1FF0" w:rsidRDefault="00C855C3">
      <w:pPr>
        <w:pStyle w:val="31"/>
        <w:spacing w:line="360" w:lineRule="auto"/>
        <w:rPr>
          <w:lang w:eastAsia="zh-CN"/>
        </w:rPr>
      </w:pPr>
      <w:bookmarkStart w:id="51" w:name="_Toc226562787"/>
      <w:r>
        <w:rPr>
          <w:rFonts w:ascii="Times New Roman" w:eastAsia="黑体" w:hAnsi="Times New Roman"/>
          <w:lang w:eastAsia="zh-CN"/>
        </w:rPr>
        <w:t xml:space="preserve">5.4.3 </w:t>
      </w:r>
      <w:r>
        <w:rPr>
          <w:rFonts w:ascii="Times New Roman" w:eastAsia="黑体" w:hAnsi="Times New Roman"/>
          <w:lang w:eastAsia="zh-CN"/>
        </w:rPr>
        <w:t>系统设置与模型切换</w:t>
      </w:r>
      <w:bookmarkEnd w:id="51"/>
    </w:p>
    <w:p w14:paraId="3EB44A5C" w14:textId="77777777" w:rsidR="000D1FF0" w:rsidRDefault="00C855C3">
      <w:pPr>
        <w:spacing w:line="360" w:lineRule="auto"/>
        <w:ind w:firstLine="480"/>
        <w:rPr>
          <w:lang w:eastAsia="zh-CN"/>
        </w:rPr>
      </w:pPr>
      <w:r>
        <w:rPr>
          <w:lang w:eastAsia="zh-CN"/>
        </w:rPr>
        <w:t>系统设置页面允许管理员动态调整置信度阈值，并上传新的</w:t>
      </w:r>
      <w:r>
        <w:rPr>
          <w:lang w:eastAsia="zh-CN"/>
        </w:rPr>
        <w:t xml:space="preserve"> `.pt` </w:t>
      </w:r>
      <w:r>
        <w:rPr>
          <w:lang w:eastAsia="zh-CN"/>
        </w:rPr>
        <w:t>模型文件。保存后，系统会将阈值写入</w:t>
      </w:r>
      <w:r>
        <w:rPr>
          <w:lang w:eastAsia="zh-CN"/>
        </w:rPr>
        <w:t xml:space="preserve"> `SystemSettings` </w:t>
      </w:r>
      <w:r>
        <w:rPr>
          <w:lang w:eastAsia="zh-CN"/>
        </w:rPr>
        <w:t>表，将模型文件保存到项目根目录，并把新模型文件名更新为当前生效模型。下一次执行检测时，后端将优先加载该模型。这种设计增强了系统模型试验和版本切换的灵活性。</w:t>
      </w:r>
    </w:p>
    <w:p w14:paraId="4D0C104C" w14:textId="6A157A62" w:rsidR="00250945" w:rsidRDefault="00250945">
      <w:pPr>
        <w:spacing w:line="360" w:lineRule="auto"/>
        <w:ind w:firstLine="480"/>
        <w:rPr>
          <w:lang w:eastAsia="zh-CN"/>
        </w:rPr>
      </w:pPr>
      <w:r>
        <w:rPr>
          <w:noProof/>
        </w:rPr>
        <w:lastRenderedPageBreak/>
        <w:drawing>
          <wp:inline distT="0" distB="0" distL="0" distR="0" wp14:anchorId="5504E1F5" wp14:editId="65690375">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9"/>
                    <a:stretch>
                      <a:fillRect/>
                    </a:stretch>
                  </pic:blipFill>
                  <pic:spPr>
                    <a:xfrm>
                      <a:off x="0" y="0"/>
                      <a:ext cx="5462019" cy="4256346"/>
                    </a:xfrm>
                    <a:prstGeom prst="rect">
                      <a:avLst/>
                    </a:prstGeom>
                  </pic:spPr>
                </pic:pic>
              </a:graphicData>
            </a:graphic>
          </wp:inline>
        </w:drawing>
      </w:r>
    </w:p>
    <w:p w14:paraId="25957EF8" w14:textId="49CEC1BC" w:rsidR="000D1FF0" w:rsidRDefault="00C855C3">
      <w:pPr>
        <w:spacing w:line="360" w:lineRule="auto"/>
        <w:jc w:val="center"/>
        <w:rPr>
          <w:lang w:eastAsia="zh-CN"/>
        </w:rPr>
      </w:pPr>
      <w:r>
        <w:rPr>
          <w:sz w:val="22"/>
          <w:lang w:eastAsia="zh-CN"/>
        </w:rPr>
        <w:t>【图</w:t>
      </w:r>
      <w:r>
        <w:rPr>
          <w:sz w:val="22"/>
          <w:lang w:eastAsia="zh-CN"/>
        </w:rPr>
        <w:t xml:space="preserve">5-13 </w:t>
      </w:r>
      <w:r>
        <w:rPr>
          <w:sz w:val="22"/>
          <w:lang w:eastAsia="zh-CN"/>
        </w:rPr>
        <w:t>系统设置页面截图】</w:t>
      </w:r>
    </w:p>
    <w:p w14:paraId="7334B7DF" w14:textId="77777777" w:rsidR="000D1FF0" w:rsidRDefault="00C855C3">
      <w:pPr>
        <w:pStyle w:val="31"/>
        <w:spacing w:line="360" w:lineRule="auto"/>
        <w:rPr>
          <w:lang w:eastAsia="zh-CN"/>
        </w:rPr>
      </w:pPr>
      <w:bookmarkStart w:id="52" w:name="_Toc226562788"/>
      <w:r>
        <w:rPr>
          <w:rFonts w:ascii="Times New Roman" w:eastAsia="黑体" w:hAnsi="Times New Roman"/>
          <w:lang w:eastAsia="zh-CN"/>
        </w:rPr>
        <w:t xml:space="preserve">5.4.4 </w:t>
      </w:r>
      <w:r>
        <w:rPr>
          <w:rFonts w:ascii="Times New Roman" w:eastAsia="黑体" w:hAnsi="Times New Roman"/>
          <w:lang w:eastAsia="zh-CN"/>
        </w:rPr>
        <w:t>初始化与默认数据实现</w:t>
      </w:r>
      <w:bookmarkEnd w:id="52"/>
    </w:p>
    <w:p w14:paraId="487EE6AA" w14:textId="77777777" w:rsidR="000D1FF0" w:rsidRDefault="00C855C3">
      <w:pPr>
        <w:spacing w:line="360" w:lineRule="auto"/>
        <w:ind w:firstLine="480"/>
        <w:rPr>
          <w:lang w:eastAsia="zh-CN"/>
        </w:rPr>
      </w:pPr>
      <w:r>
        <w:rPr>
          <w:lang w:eastAsia="zh-CN"/>
        </w:rPr>
        <w:t>在</w:t>
      </w:r>
      <w:r>
        <w:rPr>
          <w:lang w:eastAsia="zh-CN"/>
        </w:rPr>
        <w:t xml:space="preserve"> `__main__` </w:t>
      </w:r>
      <w:r>
        <w:rPr>
          <w:lang w:eastAsia="zh-CN"/>
        </w:rPr>
        <w:t>启动逻辑中，系统自动创建数据库表、默认管理员账号以及三类库存记录，这使项目在首次部署时不需要额外执行初始化脚本。对于毕业设计系统而言，这种</w:t>
      </w:r>
      <w:r>
        <w:rPr>
          <w:lang w:eastAsia="zh-CN"/>
        </w:rPr>
        <w:t>“</w:t>
      </w:r>
      <w:r>
        <w:rPr>
          <w:lang w:eastAsia="zh-CN"/>
        </w:rPr>
        <w:t>一键启动即可演示</w:t>
      </w:r>
      <w:r>
        <w:rPr>
          <w:lang w:eastAsia="zh-CN"/>
        </w:rPr>
        <w:t>”</w:t>
      </w:r>
      <w:r>
        <w:rPr>
          <w:lang w:eastAsia="zh-CN"/>
        </w:rPr>
        <w:t>的实现方式有助于降低部署复杂度，也便于答辩时快速展示系统完整流程。</w:t>
      </w:r>
    </w:p>
    <w:p w14:paraId="4763DCF3" w14:textId="77777777" w:rsidR="000D1FF0" w:rsidRDefault="00C855C3">
      <w:pPr>
        <w:spacing w:line="360" w:lineRule="auto"/>
        <w:ind w:firstLine="480"/>
        <w:rPr>
          <w:lang w:eastAsia="zh-CN"/>
        </w:rPr>
      </w:pPr>
      <w:r>
        <w:rPr>
          <w:lang w:eastAsia="zh-CN"/>
        </w:rPr>
        <w:t>同时，系统会自动创建上传目录与结果目录，保证图片检测流程在空目录环境下也能正常运行，体现出对运行细节的基本考虑。</w:t>
      </w:r>
    </w:p>
    <w:p w14:paraId="0DE09861" w14:textId="7A318EBC" w:rsidR="000B26F3" w:rsidRDefault="000B26F3">
      <w:pPr>
        <w:spacing w:line="360" w:lineRule="auto"/>
        <w:ind w:firstLine="480"/>
        <w:rPr>
          <w:lang w:eastAsia="zh-CN"/>
        </w:rPr>
      </w:pPr>
      <w:r>
        <w:rPr>
          <w:noProof/>
        </w:rPr>
        <w:drawing>
          <wp:inline distT="0" distB="0" distL="0" distR="0" wp14:anchorId="5A3DB9F5" wp14:editId="7C76DCF8">
            <wp:extent cx="5457190" cy="1295096"/>
            <wp:effectExtent l="0" t="0" r="0" b="635"/>
            <wp:docPr id="13889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439" name=""/>
                    <pic:cNvPicPr/>
                  </pic:nvPicPr>
                  <pic:blipFill rotWithShape="1">
                    <a:blip r:embed="rId30"/>
                    <a:srcRect l="726"/>
                    <a:stretch>
                      <a:fillRect/>
                    </a:stretch>
                  </pic:blipFill>
                  <pic:spPr bwMode="auto">
                    <a:xfrm>
                      <a:off x="0" y="0"/>
                      <a:ext cx="5469632" cy="1298049"/>
                    </a:xfrm>
                    <a:prstGeom prst="rect">
                      <a:avLst/>
                    </a:prstGeom>
                    <a:ln>
                      <a:noFill/>
                    </a:ln>
                    <a:extLst>
                      <a:ext uri="{53640926-AAD7-44D8-BBD7-CCE9431645EC}">
                        <a14:shadowObscured xmlns:a14="http://schemas.microsoft.com/office/drawing/2010/main"/>
                      </a:ext>
                    </a:extLst>
                  </pic:spPr>
                </pic:pic>
              </a:graphicData>
            </a:graphic>
          </wp:inline>
        </w:drawing>
      </w:r>
    </w:p>
    <w:p w14:paraId="5D204445" w14:textId="7C4DBE1A" w:rsidR="000D1FF0" w:rsidRDefault="00C855C3">
      <w:pPr>
        <w:spacing w:line="360" w:lineRule="auto"/>
        <w:jc w:val="center"/>
        <w:rPr>
          <w:lang w:eastAsia="zh-CN"/>
        </w:rPr>
      </w:pPr>
      <w:r>
        <w:rPr>
          <w:sz w:val="22"/>
          <w:lang w:eastAsia="zh-CN"/>
        </w:rPr>
        <w:t>【图</w:t>
      </w:r>
      <w:r>
        <w:rPr>
          <w:sz w:val="22"/>
          <w:lang w:eastAsia="zh-CN"/>
        </w:rPr>
        <w:t xml:space="preserve">5-14 </w:t>
      </w:r>
      <w:r>
        <w:rPr>
          <w:sz w:val="22"/>
          <w:lang w:eastAsia="zh-CN"/>
        </w:rPr>
        <w:t>初始化后系统运行截图】</w:t>
      </w:r>
    </w:p>
    <w:p w14:paraId="39E7FDC8" w14:textId="77777777" w:rsidR="000D1FF0" w:rsidRDefault="00C855C3">
      <w:pPr>
        <w:pStyle w:val="21"/>
        <w:spacing w:line="360" w:lineRule="auto"/>
        <w:rPr>
          <w:lang w:eastAsia="zh-CN"/>
        </w:rPr>
      </w:pPr>
      <w:bookmarkStart w:id="53" w:name="_Toc226562789"/>
      <w:r>
        <w:rPr>
          <w:rFonts w:ascii="Times New Roman" w:eastAsia="黑体" w:hAnsi="Times New Roman"/>
          <w:sz w:val="28"/>
          <w:lang w:eastAsia="zh-CN"/>
        </w:rPr>
        <w:lastRenderedPageBreak/>
        <w:t xml:space="preserve">5.5 </w:t>
      </w:r>
      <w:r>
        <w:rPr>
          <w:rFonts w:ascii="Times New Roman" w:eastAsia="黑体" w:hAnsi="Times New Roman"/>
          <w:sz w:val="28"/>
          <w:lang w:eastAsia="zh-CN"/>
        </w:rPr>
        <w:t>缺陷图谱与帮助中心的实现</w:t>
      </w:r>
      <w:bookmarkEnd w:id="53"/>
    </w:p>
    <w:p w14:paraId="13FFBF05" w14:textId="77777777" w:rsidR="000D1FF0" w:rsidRDefault="00C855C3">
      <w:pPr>
        <w:spacing w:line="360" w:lineRule="auto"/>
        <w:ind w:firstLine="480"/>
        <w:rPr>
          <w:lang w:eastAsia="zh-CN"/>
        </w:rPr>
      </w:pPr>
      <w:r>
        <w:rPr>
          <w:lang w:eastAsia="zh-CN"/>
        </w:rPr>
        <w:t>帮助中心页面展示活节、死节和裂纹三类典型缺陷图谱，并配套说明定义、特征和等级判定规则。页面中嵌入项目</w:t>
      </w:r>
      <w:r>
        <w:rPr>
          <w:lang w:eastAsia="zh-CN"/>
        </w:rPr>
        <w:t xml:space="preserve"> `static/img/` </w:t>
      </w:r>
      <w:r>
        <w:rPr>
          <w:lang w:eastAsia="zh-CN"/>
        </w:rPr>
        <w:t>目录下的示例图片，适合作为新用户、新员工学习木材缺陷基础知识的辅助模块。相较于仅提供检测结果，帮助中心进一步增强了系统的教学属性和说明性。</w:t>
      </w:r>
    </w:p>
    <w:p w14:paraId="2399F985" w14:textId="4E2EE4FC" w:rsidR="00B00D75" w:rsidRDefault="00B00D75">
      <w:pPr>
        <w:spacing w:line="360" w:lineRule="auto"/>
        <w:ind w:firstLine="480"/>
        <w:rPr>
          <w:lang w:eastAsia="zh-CN"/>
        </w:rPr>
      </w:pPr>
      <w:r>
        <w:rPr>
          <w:noProof/>
        </w:rPr>
        <w:drawing>
          <wp:inline distT="0" distB="0" distL="0" distR="0" wp14:anchorId="781365EB" wp14:editId="48031D47">
            <wp:extent cx="5517573" cy="3183147"/>
            <wp:effectExtent l="0" t="0" r="6985"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31"/>
                    <a:stretch>
                      <a:fillRect/>
                    </a:stretch>
                  </pic:blipFill>
                  <pic:spPr>
                    <a:xfrm>
                      <a:off x="0" y="0"/>
                      <a:ext cx="5521713" cy="3185535"/>
                    </a:xfrm>
                    <a:prstGeom prst="rect">
                      <a:avLst/>
                    </a:prstGeom>
                  </pic:spPr>
                </pic:pic>
              </a:graphicData>
            </a:graphic>
          </wp:inline>
        </w:drawing>
      </w:r>
    </w:p>
    <w:p w14:paraId="554FE2BB" w14:textId="63F4A2BD" w:rsidR="000D1FF0" w:rsidRDefault="00C855C3">
      <w:pPr>
        <w:spacing w:line="360" w:lineRule="auto"/>
        <w:jc w:val="center"/>
        <w:rPr>
          <w:lang w:eastAsia="zh-CN"/>
        </w:rPr>
      </w:pPr>
      <w:r>
        <w:rPr>
          <w:sz w:val="22"/>
          <w:lang w:eastAsia="zh-CN"/>
        </w:rPr>
        <w:t>【图</w:t>
      </w:r>
      <w:r>
        <w:rPr>
          <w:sz w:val="22"/>
          <w:lang w:eastAsia="zh-CN"/>
        </w:rPr>
        <w:t xml:space="preserve">5-15 </w:t>
      </w:r>
      <w:r>
        <w:rPr>
          <w:sz w:val="22"/>
          <w:lang w:eastAsia="zh-CN"/>
        </w:rPr>
        <w:t>帮助中心页面截图】</w:t>
      </w:r>
    </w:p>
    <w:p w14:paraId="74B9F772" w14:textId="77777777" w:rsidR="000D1FF0" w:rsidRDefault="00C855C3">
      <w:pPr>
        <w:pStyle w:val="1"/>
        <w:spacing w:line="360" w:lineRule="auto"/>
        <w:rPr>
          <w:lang w:eastAsia="zh-CN"/>
        </w:rPr>
      </w:pPr>
      <w:bookmarkStart w:id="54" w:name="_Toc226562790"/>
      <w:r>
        <w:rPr>
          <w:rFonts w:ascii="Times New Roman" w:eastAsia="黑体" w:hAnsi="Times New Roman"/>
          <w:sz w:val="32"/>
          <w:lang w:eastAsia="zh-CN"/>
        </w:rPr>
        <w:t xml:space="preserve">6 </w:t>
      </w:r>
      <w:r>
        <w:rPr>
          <w:rFonts w:ascii="Times New Roman" w:eastAsia="黑体" w:hAnsi="Times New Roman"/>
          <w:sz w:val="32"/>
          <w:lang w:eastAsia="zh-CN"/>
        </w:rPr>
        <w:t>系统测试</w:t>
      </w:r>
      <w:bookmarkEnd w:id="54"/>
    </w:p>
    <w:p w14:paraId="1D56D69D" w14:textId="77777777" w:rsidR="000D1FF0" w:rsidRDefault="00C855C3">
      <w:pPr>
        <w:pStyle w:val="21"/>
        <w:spacing w:line="360" w:lineRule="auto"/>
        <w:rPr>
          <w:lang w:eastAsia="zh-CN"/>
        </w:rPr>
      </w:pPr>
      <w:bookmarkStart w:id="55" w:name="_Toc226562791"/>
      <w:r>
        <w:rPr>
          <w:rFonts w:ascii="Times New Roman" w:eastAsia="黑体" w:hAnsi="Times New Roman"/>
          <w:sz w:val="28"/>
          <w:lang w:eastAsia="zh-CN"/>
        </w:rPr>
        <w:t xml:space="preserve">6.1 </w:t>
      </w:r>
      <w:r>
        <w:rPr>
          <w:rFonts w:ascii="Times New Roman" w:eastAsia="黑体" w:hAnsi="Times New Roman"/>
          <w:sz w:val="28"/>
          <w:lang w:eastAsia="zh-CN"/>
        </w:rPr>
        <w:t>测试目的</w:t>
      </w:r>
      <w:bookmarkEnd w:id="55"/>
    </w:p>
    <w:p w14:paraId="277404CD" w14:textId="77777777" w:rsidR="000D1FF0" w:rsidRDefault="00C855C3">
      <w:pPr>
        <w:spacing w:line="360" w:lineRule="auto"/>
        <w:ind w:firstLine="480"/>
        <w:rPr>
          <w:lang w:eastAsia="zh-CN"/>
        </w:rPr>
      </w:pPr>
      <w:r>
        <w:rPr>
          <w:lang w:eastAsia="zh-CN"/>
        </w:rPr>
        <w:t>系统测试的主要目标是验证当前项目各功能模块是否能够按照预期完成业务流程，重点包括登录鉴权、图片检测、等级判定、历史记录保存、报表统计、</w:t>
      </w:r>
      <w:r>
        <w:rPr>
          <w:lang w:eastAsia="zh-CN"/>
        </w:rPr>
        <w:t xml:space="preserve">Excel </w:t>
      </w:r>
      <w:r>
        <w:rPr>
          <w:lang w:eastAsia="zh-CN"/>
        </w:rPr>
        <w:t>导出、销售扣库和管理员设置等内容。同时，通过测试检查页面交互是否顺畅、数据库写入是否正确、角色权限是否生效。</w:t>
      </w:r>
    </w:p>
    <w:p w14:paraId="28E8F60E" w14:textId="77777777" w:rsidR="000D1FF0" w:rsidRDefault="00C855C3">
      <w:pPr>
        <w:pStyle w:val="21"/>
        <w:spacing w:line="360" w:lineRule="auto"/>
        <w:rPr>
          <w:lang w:eastAsia="zh-CN"/>
        </w:rPr>
      </w:pPr>
      <w:bookmarkStart w:id="56" w:name="_Toc226562792"/>
      <w:r>
        <w:rPr>
          <w:rFonts w:ascii="Times New Roman" w:eastAsia="黑体" w:hAnsi="Times New Roman"/>
          <w:sz w:val="28"/>
          <w:lang w:eastAsia="zh-CN"/>
        </w:rPr>
        <w:t xml:space="preserve">6.2 </w:t>
      </w:r>
      <w:r>
        <w:rPr>
          <w:rFonts w:ascii="Times New Roman" w:eastAsia="黑体" w:hAnsi="Times New Roman"/>
          <w:sz w:val="28"/>
          <w:lang w:eastAsia="zh-CN"/>
        </w:rPr>
        <w:t>测试环境</w:t>
      </w:r>
      <w:bookmarkEnd w:id="56"/>
    </w:p>
    <w:p w14:paraId="0C3438CD" w14:textId="77777777" w:rsidR="000D1FF0" w:rsidRDefault="00C855C3">
      <w:pPr>
        <w:spacing w:line="360" w:lineRule="auto"/>
        <w:ind w:firstLine="480"/>
        <w:rPr>
          <w:lang w:eastAsia="zh-CN"/>
        </w:rPr>
      </w:pPr>
      <w:r>
        <w:rPr>
          <w:lang w:eastAsia="zh-CN"/>
        </w:rPr>
        <w:t>测试环境基于</w:t>
      </w:r>
      <w:r>
        <w:rPr>
          <w:lang w:eastAsia="zh-CN"/>
        </w:rPr>
        <w:t xml:space="preserve"> Windows </w:t>
      </w:r>
      <w:r>
        <w:rPr>
          <w:lang w:eastAsia="zh-CN"/>
        </w:rPr>
        <w:t>开发主机，</w:t>
      </w:r>
      <w:r>
        <w:rPr>
          <w:lang w:eastAsia="zh-CN"/>
        </w:rPr>
        <w:t xml:space="preserve">Python </w:t>
      </w:r>
      <w:r>
        <w:rPr>
          <w:lang w:eastAsia="zh-CN"/>
        </w:rPr>
        <w:t>运行环境为项目本地</w:t>
      </w:r>
      <w:r>
        <w:rPr>
          <w:lang w:eastAsia="zh-CN"/>
        </w:rPr>
        <w:t xml:space="preserve"> `.venv`</w:t>
      </w:r>
      <w:r>
        <w:rPr>
          <w:lang w:eastAsia="zh-CN"/>
        </w:rPr>
        <w:t>，后端框架为</w:t>
      </w:r>
      <w:r>
        <w:rPr>
          <w:lang w:eastAsia="zh-CN"/>
        </w:rPr>
        <w:t xml:space="preserve"> Flask 3.0.0</w:t>
      </w:r>
      <w:r>
        <w:rPr>
          <w:lang w:eastAsia="zh-CN"/>
        </w:rPr>
        <w:t>，数据库为</w:t>
      </w:r>
      <w:r>
        <w:rPr>
          <w:lang w:eastAsia="zh-CN"/>
        </w:rPr>
        <w:t xml:space="preserve"> SQLite</w:t>
      </w:r>
      <w:r>
        <w:rPr>
          <w:lang w:eastAsia="zh-CN"/>
        </w:rPr>
        <w:t>，目标检测模型为项目中配置的</w:t>
      </w:r>
      <w:r>
        <w:rPr>
          <w:lang w:eastAsia="zh-CN"/>
        </w:rPr>
        <w:t xml:space="preserve"> `.pt` </w:t>
      </w:r>
      <w:r>
        <w:rPr>
          <w:lang w:eastAsia="zh-CN"/>
        </w:rPr>
        <w:t>权重文件。浏览器使用支持摄像头权限的现代浏览器，以验证拍照检测流程。</w:t>
      </w:r>
    </w:p>
    <w:p w14:paraId="4A73CF6A" w14:textId="77777777" w:rsidR="000D1FF0" w:rsidRDefault="00C855C3">
      <w:pPr>
        <w:spacing w:line="360" w:lineRule="auto"/>
        <w:ind w:firstLine="480"/>
        <w:rPr>
          <w:lang w:eastAsia="zh-CN"/>
        </w:rPr>
      </w:pPr>
      <w:r>
        <w:rPr>
          <w:lang w:eastAsia="zh-CN"/>
        </w:rPr>
        <w:lastRenderedPageBreak/>
        <w:t>在测试过程中，分别以普通用户和管理员两种身份进入系统，对登录鉴权、检测、查询、统计、导出、销售和设置等功能进行验证。测试方式以功能测试为主，辅以业务流程检查和异常输入检查。</w:t>
      </w:r>
    </w:p>
    <w:p w14:paraId="57E8DF29" w14:textId="77777777" w:rsidR="000D1FF0" w:rsidRDefault="00C855C3">
      <w:pPr>
        <w:pStyle w:val="21"/>
        <w:spacing w:line="360" w:lineRule="auto"/>
      </w:pPr>
      <w:bookmarkStart w:id="57" w:name="_Toc226562793"/>
      <w:r>
        <w:rPr>
          <w:rFonts w:ascii="Times New Roman" w:eastAsia="黑体" w:hAnsi="Times New Roman"/>
          <w:sz w:val="28"/>
        </w:rPr>
        <w:t xml:space="preserve">6.3 </w:t>
      </w:r>
      <w:r>
        <w:rPr>
          <w:rFonts w:ascii="Times New Roman" w:eastAsia="黑体" w:hAnsi="Times New Roman"/>
          <w:sz w:val="28"/>
        </w:rPr>
        <w:t>测试用例</w:t>
      </w:r>
      <w:bookmarkEnd w:id="57"/>
    </w:p>
    <w:tbl>
      <w:tblPr>
        <w:tblStyle w:val="aff1"/>
        <w:tblW w:w="0" w:type="auto"/>
        <w:tblLook w:val="04A0" w:firstRow="1" w:lastRow="0" w:firstColumn="1" w:lastColumn="0" w:noHBand="0" w:noVBand="1"/>
      </w:tblPr>
      <w:tblGrid>
        <w:gridCol w:w="2339"/>
        <w:gridCol w:w="2339"/>
        <w:gridCol w:w="2339"/>
        <w:gridCol w:w="2339"/>
      </w:tblGrid>
      <w:tr w:rsidR="000D1FF0" w14:paraId="00FC729D" w14:textId="77777777">
        <w:tc>
          <w:tcPr>
            <w:tcW w:w="2339" w:type="dxa"/>
            <w:vAlign w:val="center"/>
          </w:tcPr>
          <w:p w14:paraId="1BC616F1" w14:textId="77777777" w:rsidR="000D1FF0" w:rsidRDefault="00C855C3">
            <w:pPr>
              <w:spacing w:line="312" w:lineRule="auto"/>
              <w:jc w:val="center"/>
            </w:pPr>
            <w:r>
              <w:rPr>
                <w:b/>
                <w:sz w:val="22"/>
              </w:rPr>
              <w:t>测试编号</w:t>
            </w:r>
          </w:p>
        </w:tc>
        <w:tc>
          <w:tcPr>
            <w:tcW w:w="2339" w:type="dxa"/>
            <w:vAlign w:val="center"/>
          </w:tcPr>
          <w:p w14:paraId="196AD65F" w14:textId="77777777" w:rsidR="000D1FF0" w:rsidRDefault="00C855C3">
            <w:pPr>
              <w:spacing w:line="312" w:lineRule="auto"/>
              <w:jc w:val="center"/>
            </w:pPr>
            <w:r>
              <w:rPr>
                <w:b/>
                <w:sz w:val="22"/>
              </w:rPr>
              <w:t>测试内容</w:t>
            </w:r>
          </w:p>
        </w:tc>
        <w:tc>
          <w:tcPr>
            <w:tcW w:w="2339" w:type="dxa"/>
            <w:vAlign w:val="center"/>
          </w:tcPr>
          <w:p w14:paraId="32AEC48B" w14:textId="77777777" w:rsidR="000D1FF0" w:rsidRDefault="00C855C3">
            <w:pPr>
              <w:spacing w:line="312" w:lineRule="auto"/>
              <w:jc w:val="center"/>
            </w:pPr>
            <w:r>
              <w:rPr>
                <w:b/>
                <w:sz w:val="22"/>
              </w:rPr>
              <w:t>预期结果</w:t>
            </w:r>
          </w:p>
        </w:tc>
        <w:tc>
          <w:tcPr>
            <w:tcW w:w="2339" w:type="dxa"/>
            <w:vAlign w:val="center"/>
          </w:tcPr>
          <w:p w14:paraId="75B6CDA7" w14:textId="77777777" w:rsidR="000D1FF0" w:rsidRDefault="00C855C3">
            <w:pPr>
              <w:spacing w:line="312" w:lineRule="auto"/>
              <w:jc w:val="center"/>
            </w:pPr>
            <w:r>
              <w:rPr>
                <w:b/>
                <w:sz w:val="22"/>
              </w:rPr>
              <w:t>测试结论</w:t>
            </w:r>
          </w:p>
        </w:tc>
      </w:tr>
      <w:tr w:rsidR="000D1FF0" w14:paraId="128139EB" w14:textId="77777777">
        <w:tc>
          <w:tcPr>
            <w:tcW w:w="2339" w:type="dxa"/>
            <w:vAlign w:val="center"/>
          </w:tcPr>
          <w:p w14:paraId="6FC596B9" w14:textId="77777777" w:rsidR="000D1FF0" w:rsidRDefault="00C855C3">
            <w:pPr>
              <w:spacing w:line="312" w:lineRule="auto"/>
              <w:jc w:val="center"/>
            </w:pPr>
            <w:r>
              <w:rPr>
                <w:sz w:val="22"/>
              </w:rPr>
              <w:t>T1</w:t>
            </w:r>
          </w:p>
        </w:tc>
        <w:tc>
          <w:tcPr>
            <w:tcW w:w="2339" w:type="dxa"/>
            <w:vAlign w:val="center"/>
          </w:tcPr>
          <w:p w14:paraId="0A341F10" w14:textId="77777777" w:rsidR="000D1FF0" w:rsidRDefault="00C855C3">
            <w:pPr>
              <w:spacing w:line="312" w:lineRule="auto"/>
              <w:jc w:val="center"/>
            </w:pPr>
            <w:r>
              <w:rPr>
                <w:sz w:val="22"/>
              </w:rPr>
              <w:t>普通用户登录</w:t>
            </w:r>
          </w:p>
        </w:tc>
        <w:tc>
          <w:tcPr>
            <w:tcW w:w="2339" w:type="dxa"/>
            <w:vAlign w:val="center"/>
          </w:tcPr>
          <w:p w14:paraId="0C985E64" w14:textId="77777777" w:rsidR="000D1FF0" w:rsidRDefault="00C855C3">
            <w:pPr>
              <w:spacing w:line="312" w:lineRule="auto"/>
              <w:jc w:val="center"/>
              <w:rPr>
                <w:lang w:eastAsia="zh-CN"/>
              </w:rPr>
            </w:pPr>
            <w:r>
              <w:rPr>
                <w:sz w:val="22"/>
                <w:lang w:eastAsia="zh-CN"/>
              </w:rPr>
              <w:t>账号密码正确且角色匹配时成功进入仪表盘</w:t>
            </w:r>
          </w:p>
        </w:tc>
        <w:tc>
          <w:tcPr>
            <w:tcW w:w="2339" w:type="dxa"/>
            <w:vAlign w:val="center"/>
          </w:tcPr>
          <w:p w14:paraId="4C69D0EF" w14:textId="77777777" w:rsidR="000D1FF0" w:rsidRDefault="00C855C3">
            <w:pPr>
              <w:spacing w:line="312" w:lineRule="auto"/>
              <w:jc w:val="center"/>
            </w:pPr>
            <w:r>
              <w:rPr>
                <w:sz w:val="22"/>
              </w:rPr>
              <w:t>通过</w:t>
            </w:r>
          </w:p>
        </w:tc>
      </w:tr>
      <w:tr w:rsidR="000D1FF0" w14:paraId="1F13F79F" w14:textId="77777777">
        <w:tc>
          <w:tcPr>
            <w:tcW w:w="2339" w:type="dxa"/>
            <w:vAlign w:val="center"/>
          </w:tcPr>
          <w:p w14:paraId="02979EBA" w14:textId="77777777" w:rsidR="000D1FF0" w:rsidRDefault="00C855C3">
            <w:pPr>
              <w:spacing w:line="312" w:lineRule="auto"/>
              <w:jc w:val="center"/>
            </w:pPr>
            <w:r>
              <w:rPr>
                <w:sz w:val="22"/>
              </w:rPr>
              <w:t>T2</w:t>
            </w:r>
          </w:p>
        </w:tc>
        <w:tc>
          <w:tcPr>
            <w:tcW w:w="2339" w:type="dxa"/>
            <w:vAlign w:val="center"/>
          </w:tcPr>
          <w:p w14:paraId="0DB0FB72" w14:textId="77777777" w:rsidR="000D1FF0" w:rsidRDefault="00C855C3">
            <w:pPr>
              <w:spacing w:line="312" w:lineRule="auto"/>
              <w:jc w:val="center"/>
              <w:rPr>
                <w:lang w:eastAsia="zh-CN"/>
              </w:rPr>
            </w:pPr>
            <w:r>
              <w:rPr>
                <w:sz w:val="22"/>
                <w:lang w:eastAsia="zh-CN"/>
              </w:rPr>
              <w:t>管理员误用普通用户入口登录</w:t>
            </w:r>
          </w:p>
        </w:tc>
        <w:tc>
          <w:tcPr>
            <w:tcW w:w="2339" w:type="dxa"/>
            <w:vAlign w:val="center"/>
          </w:tcPr>
          <w:p w14:paraId="59AB0EE5" w14:textId="77777777" w:rsidR="000D1FF0" w:rsidRDefault="00C855C3">
            <w:pPr>
              <w:spacing w:line="312" w:lineRule="auto"/>
              <w:jc w:val="center"/>
              <w:rPr>
                <w:lang w:eastAsia="zh-CN"/>
              </w:rPr>
            </w:pPr>
            <w:r>
              <w:rPr>
                <w:sz w:val="22"/>
                <w:lang w:eastAsia="zh-CN"/>
              </w:rPr>
              <w:t>系统提示身份不匹配并拒绝登录</w:t>
            </w:r>
          </w:p>
        </w:tc>
        <w:tc>
          <w:tcPr>
            <w:tcW w:w="2339" w:type="dxa"/>
            <w:vAlign w:val="center"/>
          </w:tcPr>
          <w:p w14:paraId="126746CE" w14:textId="77777777" w:rsidR="000D1FF0" w:rsidRDefault="00C855C3">
            <w:pPr>
              <w:spacing w:line="312" w:lineRule="auto"/>
              <w:jc w:val="center"/>
            </w:pPr>
            <w:r>
              <w:rPr>
                <w:sz w:val="22"/>
              </w:rPr>
              <w:t>通过</w:t>
            </w:r>
          </w:p>
        </w:tc>
      </w:tr>
      <w:tr w:rsidR="000D1FF0" w14:paraId="0B24ADEC" w14:textId="77777777">
        <w:tc>
          <w:tcPr>
            <w:tcW w:w="2339" w:type="dxa"/>
            <w:vAlign w:val="center"/>
          </w:tcPr>
          <w:p w14:paraId="5C0F5DBC" w14:textId="77777777" w:rsidR="000D1FF0" w:rsidRDefault="00C855C3">
            <w:pPr>
              <w:spacing w:line="312" w:lineRule="auto"/>
              <w:jc w:val="center"/>
            </w:pPr>
            <w:r>
              <w:rPr>
                <w:sz w:val="22"/>
              </w:rPr>
              <w:t>T3</w:t>
            </w:r>
          </w:p>
        </w:tc>
        <w:tc>
          <w:tcPr>
            <w:tcW w:w="2339" w:type="dxa"/>
            <w:vAlign w:val="center"/>
          </w:tcPr>
          <w:p w14:paraId="548BE05E" w14:textId="77777777" w:rsidR="000D1FF0" w:rsidRDefault="00C855C3">
            <w:pPr>
              <w:spacing w:line="312" w:lineRule="auto"/>
              <w:jc w:val="center"/>
            </w:pPr>
            <w:r>
              <w:rPr>
                <w:sz w:val="22"/>
              </w:rPr>
              <w:t>上传单张图片检测</w:t>
            </w:r>
          </w:p>
        </w:tc>
        <w:tc>
          <w:tcPr>
            <w:tcW w:w="2339" w:type="dxa"/>
            <w:vAlign w:val="center"/>
          </w:tcPr>
          <w:p w14:paraId="152B65A5" w14:textId="77777777" w:rsidR="000D1FF0" w:rsidRDefault="00C855C3">
            <w:pPr>
              <w:spacing w:line="312" w:lineRule="auto"/>
              <w:jc w:val="center"/>
              <w:rPr>
                <w:lang w:eastAsia="zh-CN"/>
              </w:rPr>
            </w:pPr>
            <w:r>
              <w:rPr>
                <w:sz w:val="22"/>
                <w:lang w:eastAsia="zh-CN"/>
              </w:rPr>
              <w:t>返回结果图、缺陷类别、等级和置信度</w:t>
            </w:r>
          </w:p>
        </w:tc>
        <w:tc>
          <w:tcPr>
            <w:tcW w:w="2339" w:type="dxa"/>
            <w:vAlign w:val="center"/>
          </w:tcPr>
          <w:p w14:paraId="3CE72935" w14:textId="77777777" w:rsidR="000D1FF0" w:rsidRDefault="00C855C3">
            <w:pPr>
              <w:spacing w:line="312" w:lineRule="auto"/>
              <w:jc w:val="center"/>
            </w:pPr>
            <w:r>
              <w:rPr>
                <w:sz w:val="22"/>
              </w:rPr>
              <w:t>通过</w:t>
            </w:r>
          </w:p>
        </w:tc>
      </w:tr>
      <w:tr w:rsidR="000D1FF0" w14:paraId="345F06F0" w14:textId="77777777">
        <w:tc>
          <w:tcPr>
            <w:tcW w:w="2339" w:type="dxa"/>
            <w:vAlign w:val="center"/>
          </w:tcPr>
          <w:p w14:paraId="1930FE25" w14:textId="77777777" w:rsidR="000D1FF0" w:rsidRDefault="00C855C3">
            <w:pPr>
              <w:spacing w:line="312" w:lineRule="auto"/>
              <w:jc w:val="center"/>
            </w:pPr>
            <w:r>
              <w:rPr>
                <w:sz w:val="22"/>
              </w:rPr>
              <w:t>T4</w:t>
            </w:r>
          </w:p>
        </w:tc>
        <w:tc>
          <w:tcPr>
            <w:tcW w:w="2339" w:type="dxa"/>
            <w:vAlign w:val="center"/>
          </w:tcPr>
          <w:p w14:paraId="079288E4" w14:textId="77777777" w:rsidR="000D1FF0" w:rsidRDefault="00C855C3">
            <w:pPr>
              <w:spacing w:line="312" w:lineRule="auto"/>
              <w:jc w:val="center"/>
            </w:pPr>
            <w:r>
              <w:rPr>
                <w:sz w:val="22"/>
              </w:rPr>
              <w:t>批量图片检测</w:t>
            </w:r>
          </w:p>
        </w:tc>
        <w:tc>
          <w:tcPr>
            <w:tcW w:w="2339" w:type="dxa"/>
            <w:vAlign w:val="center"/>
          </w:tcPr>
          <w:p w14:paraId="1B9A5631" w14:textId="77777777" w:rsidR="000D1FF0" w:rsidRDefault="00C855C3">
            <w:pPr>
              <w:spacing w:line="312" w:lineRule="auto"/>
              <w:jc w:val="center"/>
              <w:rPr>
                <w:lang w:eastAsia="zh-CN"/>
              </w:rPr>
            </w:pPr>
            <w:r>
              <w:rPr>
                <w:sz w:val="22"/>
                <w:lang w:eastAsia="zh-CN"/>
              </w:rPr>
              <w:t>多张图片依次返回检测结果并写入历史</w:t>
            </w:r>
          </w:p>
        </w:tc>
        <w:tc>
          <w:tcPr>
            <w:tcW w:w="2339" w:type="dxa"/>
            <w:vAlign w:val="center"/>
          </w:tcPr>
          <w:p w14:paraId="0AE95498" w14:textId="77777777" w:rsidR="000D1FF0" w:rsidRDefault="00C855C3">
            <w:pPr>
              <w:spacing w:line="312" w:lineRule="auto"/>
              <w:jc w:val="center"/>
            </w:pPr>
            <w:r>
              <w:rPr>
                <w:sz w:val="22"/>
              </w:rPr>
              <w:t>通过</w:t>
            </w:r>
          </w:p>
        </w:tc>
      </w:tr>
      <w:tr w:rsidR="000D1FF0" w14:paraId="074AF73F" w14:textId="77777777">
        <w:tc>
          <w:tcPr>
            <w:tcW w:w="2339" w:type="dxa"/>
            <w:vAlign w:val="center"/>
          </w:tcPr>
          <w:p w14:paraId="3C99F61C" w14:textId="77777777" w:rsidR="000D1FF0" w:rsidRDefault="00C855C3">
            <w:pPr>
              <w:spacing w:line="312" w:lineRule="auto"/>
              <w:jc w:val="center"/>
            </w:pPr>
            <w:r>
              <w:rPr>
                <w:sz w:val="22"/>
              </w:rPr>
              <w:t>T5</w:t>
            </w:r>
          </w:p>
        </w:tc>
        <w:tc>
          <w:tcPr>
            <w:tcW w:w="2339" w:type="dxa"/>
            <w:vAlign w:val="center"/>
          </w:tcPr>
          <w:p w14:paraId="7983709A" w14:textId="77777777" w:rsidR="000D1FF0" w:rsidRDefault="00C855C3">
            <w:pPr>
              <w:spacing w:line="312" w:lineRule="auto"/>
              <w:jc w:val="center"/>
            </w:pPr>
            <w:r>
              <w:rPr>
                <w:sz w:val="22"/>
              </w:rPr>
              <w:t>摄像头拍照检测</w:t>
            </w:r>
          </w:p>
        </w:tc>
        <w:tc>
          <w:tcPr>
            <w:tcW w:w="2339" w:type="dxa"/>
            <w:vAlign w:val="center"/>
          </w:tcPr>
          <w:p w14:paraId="4283BB62" w14:textId="77777777" w:rsidR="000D1FF0" w:rsidRDefault="00C855C3">
            <w:pPr>
              <w:spacing w:line="312" w:lineRule="auto"/>
              <w:jc w:val="center"/>
              <w:rPr>
                <w:lang w:eastAsia="zh-CN"/>
              </w:rPr>
            </w:pPr>
            <w:r>
              <w:rPr>
                <w:sz w:val="22"/>
                <w:lang w:eastAsia="zh-CN"/>
              </w:rPr>
              <w:t>拍照后成功提交并返回检测结果</w:t>
            </w:r>
          </w:p>
        </w:tc>
        <w:tc>
          <w:tcPr>
            <w:tcW w:w="2339" w:type="dxa"/>
            <w:vAlign w:val="center"/>
          </w:tcPr>
          <w:p w14:paraId="52B866C2" w14:textId="77777777" w:rsidR="000D1FF0" w:rsidRDefault="00C855C3">
            <w:pPr>
              <w:spacing w:line="312" w:lineRule="auto"/>
              <w:jc w:val="center"/>
            </w:pPr>
            <w:r>
              <w:rPr>
                <w:sz w:val="22"/>
              </w:rPr>
              <w:t>通过</w:t>
            </w:r>
          </w:p>
        </w:tc>
      </w:tr>
      <w:tr w:rsidR="000D1FF0" w14:paraId="494676D4" w14:textId="77777777">
        <w:tc>
          <w:tcPr>
            <w:tcW w:w="2339" w:type="dxa"/>
            <w:vAlign w:val="center"/>
          </w:tcPr>
          <w:p w14:paraId="61FBEC66" w14:textId="77777777" w:rsidR="000D1FF0" w:rsidRDefault="00C855C3">
            <w:pPr>
              <w:spacing w:line="312" w:lineRule="auto"/>
              <w:jc w:val="center"/>
            </w:pPr>
            <w:r>
              <w:rPr>
                <w:sz w:val="22"/>
              </w:rPr>
              <w:t>T6</w:t>
            </w:r>
          </w:p>
        </w:tc>
        <w:tc>
          <w:tcPr>
            <w:tcW w:w="2339" w:type="dxa"/>
            <w:vAlign w:val="center"/>
          </w:tcPr>
          <w:p w14:paraId="18A8EDF5" w14:textId="77777777" w:rsidR="000D1FF0" w:rsidRDefault="00C855C3">
            <w:pPr>
              <w:spacing w:line="312" w:lineRule="auto"/>
              <w:jc w:val="center"/>
            </w:pPr>
            <w:r>
              <w:rPr>
                <w:sz w:val="22"/>
              </w:rPr>
              <w:t>按缺陷类型查询历史</w:t>
            </w:r>
          </w:p>
        </w:tc>
        <w:tc>
          <w:tcPr>
            <w:tcW w:w="2339" w:type="dxa"/>
            <w:vAlign w:val="center"/>
          </w:tcPr>
          <w:p w14:paraId="23BD8EDF" w14:textId="77777777" w:rsidR="000D1FF0" w:rsidRDefault="00C855C3">
            <w:pPr>
              <w:spacing w:line="312" w:lineRule="auto"/>
              <w:jc w:val="center"/>
              <w:rPr>
                <w:lang w:eastAsia="zh-CN"/>
              </w:rPr>
            </w:pPr>
            <w:r>
              <w:rPr>
                <w:sz w:val="22"/>
                <w:lang w:eastAsia="zh-CN"/>
              </w:rPr>
              <w:t>历史记录支持关键字搜索与分页</w:t>
            </w:r>
          </w:p>
        </w:tc>
        <w:tc>
          <w:tcPr>
            <w:tcW w:w="2339" w:type="dxa"/>
            <w:vAlign w:val="center"/>
          </w:tcPr>
          <w:p w14:paraId="3A1EC3B3" w14:textId="77777777" w:rsidR="000D1FF0" w:rsidRDefault="00C855C3">
            <w:pPr>
              <w:spacing w:line="312" w:lineRule="auto"/>
              <w:jc w:val="center"/>
            </w:pPr>
            <w:r>
              <w:rPr>
                <w:sz w:val="22"/>
              </w:rPr>
              <w:t>通过</w:t>
            </w:r>
          </w:p>
        </w:tc>
      </w:tr>
      <w:tr w:rsidR="000D1FF0" w14:paraId="45DD97CF" w14:textId="77777777">
        <w:tc>
          <w:tcPr>
            <w:tcW w:w="2339" w:type="dxa"/>
            <w:vAlign w:val="center"/>
          </w:tcPr>
          <w:p w14:paraId="2F4983D3" w14:textId="77777777" w:rsidR="000D1FF0" w:rsidRDefault="00C855C3">
            <w:pPr>
              <w:spacing w:line="312" w:lineRule="auto"/>
              <w:jc w:val="center"/>
            </w:pPr>
            <w:r>
              <w:rPr>
                <w:sz w:val="22"/>
              </w:rPr>
              <w:t>T7</w:t>
            </w:r>
          </w:p>
        </w:tc>
        <w:tc>
          <w:tcPr>
            <w:tcW w:w="2339" w:type="dxa"/>
            <w:vAlign w:val="center"/>
          </w:tcPr>
          <w:p w14:paraId="32530334" w14:textId="77777777" w:rsidR="000D1FF0" w:rsidRDefault="00C855C3">
            <w:pPr>
              <w:spacing w:line="312" w:lineRule="auto"/>
              <w:jc w:val="center"/>
            </w:pPr>
            <w:r>
              <w:rPr>
                <w:sz w:val="22"/>
              </w:rPr>
              <w:t>导出</w:t>
            </w:r>
            <w:r>
              <w:rPr>
                <w:sz w:val="22"/>
              </w:rPr>
              <w:t xml:space="preserve"> Excel </w:t>
            </w:r>
            <w:r>
              <w:rPr>
                <w:sz w:val="22"/>
              </w:rPr>
              <w:t>报表</w:t>
            </w:r>
          </w:p>
        </w:tc>
        <w:tc>
          <w:tcPr>
            <w:tcW w:w="2339" w:type="dxa"/>
            <w:vAlign w:val="center"/>
          </w:tcPr>
          <w:p w14:paraId="35AEBBA8" w14:textId="77777777" w:rsidR="000D1FF0" w:rsidRDefault="00C855C3">
            <w:pPr>
              <w:spacing w:line="312" w:lineRule="auto"/>
              <w:jc w:val="center"/>
              <w:rPr>
                <w:lang w:eastAsia="zh-CN"/>
              </w:rPr>
            </w:pPr>
            <w:r>
              <w:rPr>
                <w:sz w:val="22"/>
                <w:lang w:eastAsia="zh-CN"/>
              </w:rPr>
              <w:t>浏览器下载包含检测记录的表格文件</w:t>
            </w:r>
          </w:p>
        </w:tc>
        <w:tc>
          <w:tcPr>
            <w:tcW w:w="2339" w:type="dxa"/>
            <w:vAlign w:val="center"/>
          </w:tcPr>
          <w:p w14:paraId="0B61E6BD" w14:textId="77777777" w:rsidR="000D1FF0" w:rsidRDefault="00C855C3">
            <w:pPr>
              <w:spacing w:line="312" w:lineRule="auto"/>
              <w:jc w:val="center"/>
            </w:pPr>
            <w:r>
              <w:rPr>
                <w:sz w:val="22"/>
              </w:rPr>
              <w:t>通过</w:t>
            </w:r>
          </w:p>
        </w:tc>
      </w:tr>
      <w:tr w:rsidR="000D1FF0" w14:paraId="32A49BD3" w14:textId="77777777">
        <w:tc>
          <w:tcPr>
            <w:tcW w:w="2339" w:type="dxa"/>
            <w:vAlign w:val="center"/>
          </w:tcPr>
          <w:p w14:paraId="6115AE0C" w14:textId="77777777" w:rsidR="000D1FF0" w:rsidRDefault="00C855C3">
            <w:pPr>
              <w:spacing w:line="312" w:lineRule="auto"/>
              <w:jc w:val="center"/>
            </w:pPr>
            <w:r>
              <w:rPr>
                <w:sz w:val="22"/>
              </w:rPr>
              <w:t>T8</w:t>
            </w:r>
          </w:p>
        </w:tc>
        <w:tc>
          <w:tcPr>
            <w:tcW w:w="2339" w:type="dxa"/>
            <w:vAlign w:val="center"/>
          </w:tcPr>
          <w:p w14:paraId="17C2F800" w14:textId="77777777" w:rsidR="000D1FF0" w:rsidRDefault="00C855C3">
            <w:pPr>
              <w:spacing w:line="312" w:lineRule="auto"/>
              <w:jc w:val="center"/>
              <w:rPr>
                <w:lang w:eastAsia="zh-CN"/>
              </w:rPr>
            </w:pPr>
            <w:r>
              <w:rPr>
                <w:sz w:val="22"/>
                <w:lang w:eastAsia="zh-CN"/>
              </w:rPr>
              <w:t>库存不足时提交销售订单</w:t>
            </w:r>
          </w:p>
        </w:tc>
        <w:tc>
          <w:tcPr>
            <w:tcW w:w="2339" w:type="dxa"/>
            <w:vAlign w:val="center"/>
          </w:tcPr>
          <w:p w14:paraId="2DB0D239" w14:textId="77777777" w:rsidR="000D1FF0" w:rsidRDefault="00C855C3">
            <w:pPr>
              <w:spacing w:line="312" w:lineRule="auto"/>
              <w:jc w:val="center"/>
              <w:rPr>
                <w:lang w:eastAsia="zh-CN"/>
              </w:rPr>
            </w:pPr>
            <w:r>
              <w:rPr>
                <w:sz w:val="22"/>
                <w:lang w:eastAsia="zh-CN"/>
              </w:rPr>
              <w:t>系统阻止出库并提示当前库存</w:t>
            </w:r>
          </w:p>
        </w:tc>
        <w:tc>
          <w:tcPr>
            <w:tcW w:w="2339" w:type="dxa"/>
            <w:vAlign w:val="center"/>
          </w:tcPr>
          <w:p w14:paraId="737D8D5A" w14:textId="77777777" w:rsidR="000D1FF0" w:rsidRDefault="00C855C3">
            <w:pPr>
              <w:spacing w:line="312" w:lineRule="auto"/>
              <w:jc w:val="center"/>
            </w:pPr>
            <w:r>
              <w:rPr>
                <w:sz w:val="22"/>
              </w:rPr>
              <w:t>通过</w:t>
            </w:r>
          </w:p>
        </w:tc>
      </w:tr>
      <w:tr w:rsidR="000D1FF0" w14:paraId="35EC0908" w14:textId="77777777">
        <w:tc>
          <w:tcPr>
            <w:tcW w:w="2339" w:type="dxa"/>
            <w:vAlign w:val="center"/>
          </w:tcPr>
          <w:p w14:paraId="6FFAB74E" w14:textId="77777777" w:rsidR="000D1FF0" w:rsidRDefault="00C855C3">
            <w:pPr>
              <w:spacing w:line="312" w:lineRule="auto"/>
              <w:jc w:val="center"/>
            </w:pPr>
            <w:r>
              <w:rPr>
                <w:sz w:val="22"/>
              </w:rPr>
              <w:t>T9</w:t>
            </w:r>
          </w:p>
        </w:tc>
        <w:tc>
          <w:tcPr>
            <w:tcW w:w="2339" w:type="dxa"/>
            <w:vAlign w:val="center"/>
          </w:tcPr>
          <w:p w14:paraId="00571A62" w14:textId="77777777" w:rsidR="000D1FF0" w:rsidRDefault="00C855C3">
            <w:pPr>
              <w:spacing w:line="312" w:lineRule="auto"/>
              <w:jc w:val="center"/>
            </w:pPr>
            <w:r>
              <w:rPr>
                <w:sz w:val="22"/>
              </w:rPr>
              <w:t>管理员上传新模型</w:t>
            </w:r>
          </w:p>
        </w:tc>
        <w:tc>
          <w:tcPr>
            <w:tcW w:w="2339" w:type="dxa"/>
            <w:vAlign w:val="center"/>
          </w:tcPr>
          <w:p w14:paraId="289BDC92" w14:textId="77777777" w:rsidR="000D1FF0" w:rsidRDefault="00C855C3">
            <w:pPr>
              <w:spacing w:line="312" w:lineRule="auto"/>
              <w:jc w:val="center"/>
              <w:rPr>
                <w:lang w:eastAsia="zh-CN"/>
              </w:rPr>
            </w:pPr>
            <w:r>
              <w:rPr>
                <w:sz w:val="22"/>
                <w:lang w:eastAsia="zh-CN"/>
              </w:rPr>
              <w:t>保存成功并在后续检测中优先使用新模型</w:t>
            </w:r>
          </w:p>
        </w:tc>
        <w:tc>
          <w:tcPr>
            <w:tcW w:w="2339" w:type="dxa"/>
            <w:vAlign w:val="center"/>
          </w:tcPr>
          <w:p w14:paraId="7E69A501" w14:textId="77777777" w:rsidR="000D1FF0" w:rsidRDefault="00C855C3">
            <w:pPr>
              <w:spacing w:line="312" w:lineRule="auto"/>
              <w:jc w:val="center"/>
            </w:pPr>
            <w:r>
              <w:rPr>
                <w:sz w:val="22"/>
              </w:rPr>
              <w:t>通过</w:t>
            </w:r>
          </w:p>
        </w:tc>
      </w:tr>
    </w:tbl>
    <w:p w14:paraId="3B234083" w14:textId="77777777" w:rsidR="000D1FF0" w:rsidRDefault="000D1FF0"/>
    <w:p w14:paraId="526EBBCD" w14:textId="77777777" w:rsidR="000D1FF0" w:rsidRDefault="00C855C3">
      <w:pPr>
        <w:spacing w:line="360" w:lineRule="auto"/>
        <w:ind w:firstLine="480"/>
        <w:rPr>
          <w:lang w:eastAsia="zh-CN"/>
        </w:rPr>
      </w:pPr>
      <w:r>
        <w:rPr>
          <w:lang w:eastAsia="zh-CN"/>
        </w:rPr>
        <w:t>除正向测试外，还对空文件上传、角色入口错误、库存不足、无权限删除历史记录等异常场景进行了验证。从当前代码执行结果看，系统能够给出相应的提示信息，并阻止非法或不合理操作继续执行。</w:t>
      </w:r>
    </w:p>
    <w:p w14:paraId="7D279BFC" w14:textId="77777777" w:rsidR="000D1FF0" w:rsidRDefault="00C855C3">
      <w:pPr>
        <w:pStyle w:val="21"/>
        <w:spacing w:line="360" w:lineRule="auto"/>
        <w:rPr>
          <w:lang w:eastAsia="zh-CN"/>
        </w:rPr>
      </w:pPr>
      <w:bookmarkStart w:id="58" w:name="_Toc226562794"/>
      <w:r>
        <w:rPr>
          <w:rFonts w:ascii="Times New Roman" w:eastAsia="黑体" w:hAnsi="Times New Roman"/>
          <w:sz w:val="28"/>
          <w:lang w:eastAsia="zh-CN"/>
        </w:rPr>
        <w:t xml:space="preserve">6.4 </w:t>
      </w:r>
      <w:r>
        <w:rPr>
          <w:rFonts w:ascii="Times New Roman" w:eastAsia="黑体" w:hAnsi="Times New Roman"/>
          <w:sz w:val="28"/>
          <w:lang w:eastAsia="zh-CN"/>
        </w:rPr>
        <w:t>测试结论</w:t>
      </w:r>
      <w:bookmarkEnd w:id="58"/>
    </w:p>
    <w:p w14:paraId="7397FDB1" w14:textId="77777777" w:rsidR="000D1FF0" w:rsidRDefault="00C855C3">
      <w:pPr>
        <w:spacing w:line="360" w:lineRule="auto"/>
        <w:ind w:firstLine="480"/>
        <w:rPr>
          <w:lang w:eastAsia="zh-CN"/>
        </w:rPr>
      </w:pPr>
      <w:r>
        <w:rPr>
          <w:lang w:eastAsia="zh-CN"/>
        </w:rPr>
        <w:t>从当前代码实现和功能验证结果看，系统能够完成预定的核心业务流程：用户登录与鉴权稳定可用，检测模块可以输出缺陷类型和等级判定结果，历史与报表模块能够形成可视化追溯，销售模块实现了与库存的联动，管理员也可以完成基础配置和模型替换。整体系统满足毕业设计演示和课程实践场景下的使用要求。</w:t>
      </w:r>
    </w:p>
    <w:p w14:paraId="28EC65EA" w14:textId="77777777" w:rsidR="000D1FF0" w:rsidRDefault="00C855C3">
      <w:pPr>
        <w:spacing w:line="360" w:lineRule="auto"/>
        <w:ind w:firstLine="480"/>
        <w:rPr>
          <w:lang w:eastAsia="zh-CN"/>
        </w:rPr>
      </w:pPr>
      <w:r>
        <w:rPr>
          <w:lang w:eastAsia="zh-CN"/>
        </w:rPr>
        <w:lastRenderedPageBreak/>
        <w:t>需要指出的是，现阶段系统仍以单机</w:t>
      </w:r>
      <w:r>
        <w:rPr>
          <w:lang w:eastAsia="zh-CN"/>
        </w:rPr>
        <w:t xml:space="preserve"> SQLite </w:t>
      </w:r>
      <w:r>
        <w:rPr>
          <w:lang w:eastAsia="zh-CN"/>
        </w:rPr>
        <w:t>部署为主，且删除检测历史时只删除数据库记录，前端提示中的</w:t>
      </w:r>
      <w:r>
        <w:rPr>
          <w:lang w:eastAsia="zh-CN"/>
        </w:rPr>
        <w:t>“</w:t>
      </w:r>
      <w:r>
        <w:rPr>
          <w:lang w:eastAsia="zh-CN"/>
        </w:rPr>
        <w:t>物理删除文件</w:t>
      </w:r>
      <w:r>
        <w:rPr>
          <w:lang w:eastAsia="zh-CN"/>
        </w:rPr>
        <w:t>”</w:t>
      </w:r>
      <w:r>
        <w:rPr>
          <w:lang w:eastAsia="zh-CN"/>
        </w:rPr>
        <w:t>并未在后端真正实现；此外，模型精度与实际数据集质量密切相关，在生产环境中仍需补充更系统的性能测试、异常恢复测试和并发访问测试。</w:t>
      </w:r>
    </w:p>
    <w:p w14:paraId="100E8A2B" w14:textId="77777777" w:rsidR="000D1FF0" w:rsidRDefault="00C855C3">
      <w:pPr>
        <w:pStyle w:val="1"/>
        <w:spacing w:line="360" w:lineRule="auto"/>
        <w:rPr>
          <w:lang w:eastAsia="zh-CN"/>
        </w:rPr>
      </w:pPr>
      <w:bookmarkStart w:id="59" w:name="_Toc226562795"/>
      <w:r>
        <w:rPr>
          <w:rFonts w:ascii="Times New Roman" w:eastAsia="黑体" w:hAnsi="Times New Roman"/>
          <w:sz w:val="32"/>
          <w:lang w:eastAsia="zh-CN"/>
        </w:rPr>
        <w:t xml:space="preserve">7 </w:t>
      </w:r>
      <w:r>
        <w:rPr>
          <w:rFonts w:ascii="Times New Roman" w:eastAsia="黑体" w:hAnsi="Times New Roman"/>
          <w:sz w:val="32"/>
          <w:lang w:eastAsia="zh-CN"/>
        </w:rPr>
        <w:t>总结与展望</w:t>
      </w:r>
      <w:bookmarkEnd w:id="59"/>
    </w:p>
    <w:p w14:paraId="18D74407" w14:textId="77777777" w:rsidR="000D1FF0" w:rsidRDefault="00C855C3">
      <w:pPr>
        <w:spacing w:line="360" w:lineRule="auto"/>
        <w:ind w:firstLine="480"/>
        <w:rPr>
          <w:lang w:eastAsia="zh-CN"/>
        </w:rPr>
      </w:pPr>
      <w:r>
        <w:rPr>
          <w:lang w:eastAsia="zh-CN"/>
        </w:rPr>
        <w:t>本文围绕当前</w:t>
      </w:r>
      <w:r>
        <w:rPr>
          <w:lang w:eastAsia="zh-CN"/>
        </w:rPr>
        <w:t xml:space="preserve"> `WebDetectionSystem` </w:t>
      </w:r>
      <w:r>
        <w:rPr>
          <w:lang w:eastAsia="zh-CN"/>
        </w:rPr>
        <w:t>项目的实际程序结构，对基于</w:t>
      </w:r>
      <w:r>
        <w:rPr>
          <w:lang w:eastAsia="zh-CN"/>
        </w:rPr>
        <w:t xml:space="preserve"> Python </w:t>
      </w:r>
      <w:r>
        <w:rPr>
          <w:lang w:eastAsia="zh-CN"/>
        </w:rPr>
        <w:t>的</w:t>
      </w:r>
      <w:r>
        <w:rPr>
          <w:lang w:eastAsia="zh-CN"/>
        </w:rPr>
        <w:t xml:space="preserve"> Web </w:t>
      </w:r>
      <w:r>
        <w:rPr>
          <w:lang w:eastAsia="zh-CN"/>
        </w:rPr>
        <w:t>木材表面缺陷智能检测系统进行了完整整理与说明。系统以</w:t>
      </w:r>
      <w:r>
        <w:rPr>
          <w:lang w:eastAsia="zh-CN"/>
        </w:rPr>
        <w:t xml:space="preserve"> YOLO </w:t>
      </w:r>
      <w:r>
        <w:rPr>
          <w:lang w:eastAsia="zh-CN"/>
        </w:rPr>
        <w:t>模型为检测核心，以</w:t>
      </w:r>
      <w:r>
        <w:rPr>
          <w:lang w:eastAsia="zh-CN"/>
        </w:rPr>
        <w:t xml:space="preserve"> Flask </w:t>
      </w:r>
      <w:r>
        <w:rPr>
          <w:lang w:eastAsia="zh-CN"/>
        </w:rPr>
        <w:t>为</w:t>
      </w:r>
      <w:r>
        <w:rPr>
          <w:lang w:eastAsia="zh-CN"/>
        </w:rPr>
        <w:t xml:space="preserve"> Web </w:t>
      </w:r>
      <w:r>
        <w:rPr>
          <w:lang w:eastAsia="zh-CN"/>
        </w:rPr>
        <w:t>平台基础，实现了用户登录、图片检测、摄像头采集、缺陷映射、等级判定、历史追溯、统计报表、</w:t>
      </w:r>
      <w:r>
        <w:rPr>
          <w:lang w:eastAsia="zh-CN"/>
        </w:rPr>
        <w:t xml:space="preserve">Excel </w:t>
      </w:r>
      <w:r>
        <w:rPr>
          <w:lang w:eastAsia="zh-CN"/>
        </w:rPr>
        <w:t>导出、库存销售联动、帮助中心和后台设置等功能。相比只展示算法结果的演示程序，本系统进一步打通了检测、记录、统计和管理流程，更符合毕业设计对</w:t>
      </w:r>
      <w:r>
        <w:rPr>
          <w:lang w:eastAsia="zh-CN"/>
        </w:rPr>
        <w:t>“</w:t>
      </w:r>
      <w:r>
        <w:rPr>
          <w:lang w:eastAsia="zh-CN"/>
        </w:rPr>
        <w:t>系统性</w:t>
      </w:r>
      <w:r>
        <w:rPr>
          <w:lang w:eastAsia="zh-CN"/>
        </w:rPr>
        <w:t>”</w:t>
      </w:r>
      <w:r>
        <w:rPr>
          <w:lang w:eastAsia="zh-CN"/>
        </w:rPr>
        <w:t>和</w:t>
      </w:r>
      <w:r>
        <w:rPr>
          <w:lang w:eastAsia="zh-CN"/>
        </w:rPr>
        <w:t>“</w:t>
      </w:r>
      <w:r>
        <w:rPr>
          <w:lang w:eastAsia="zh-CN"/>
        </w:rPr>
        <w:t>工程化</w:t>
      </w:r>
      <w:r>
        <w:rPr>
          <w:lang w:eastAsia="zh-CN"/>
        </w:rPr>
        <w:t>”</w:t>
      </w:r>
      <w:r>
        <w:rPr>
          <w:lang w:eastAsia="zh-CN"/>
        </w:rPr>
        <w:t>的要求。</w:t>
      </w:r>
    </w:p>
    <w:p w14:paraId="1559810F" w14:textId="77777777" w:rsidR="000D1FF0" w:rsidRDefault="00C855C3">
      <w:pPr>
        <w:spacing w:line="360" w:lineRule="auto"/>
        <w:ind w:firstLine="480"/>
        <w:rPr>
          <w:lang w:eastAsia="zh-CN"/>
        </w:rPr>
      </w:pPr>
      <w:r>
        <w:rPr>
          <w:lang w:eastAsia="zh-CN"/>
        </w:rPr>
        <w:t>后续展望主要包括以下几个方向：其一，进一步优化模型训练数据和类别体系，提高在复杂木纹、光照变化和多缺陷叠加场景下的泛化能力；其二，将数据库从</w:t>
      </w:r>
      <w:r>
        <w:rPr>
          <w:lang w:eastAsia="zh-CN"/>
        </w:rPr>
        <w:t xml:space="preserve"> SQLite </w:t>
      </w:r>
      <w:r>
        <w:rPr>
          <w:lang w:eastAsia="zh-CN"/>
        </w:rPr>
        <w:t>升级到更适合并发访问的关系型数据库，并引入前后端分离部署架构；其三，增加真正的文件物理删除、日志审计、订单统计和权限细分功能，增强系统完整性；其四，结合移动端采集、边缘设备或生产线相机，实现更贴近现场的检测部署。通过这些改进，系统有望从教学原型进一步演进为可扩展的智能质检平台。</w:t>
      </w:r>
    </w:p>
    <w:p w14:paraId="25B8DEFD" w14:textId="77777777" w:rsidR="000D1FF0" w:rsidRDefault="00C855C3">
      <w:pPr>
        <w:pStyle w:val="1"/>
        <w:spacing w:line="360" w:lineRule="auto"/>
      </w:pPr>
      <w:bookmarkStart w:id="60" w:name="_Toc226562796"/>
      <w:r>
        <w:rPr>
          <w:rFonts w:ascii="Times New Roman" w:eastAsia="黑体" w:hAnsi="Times New Roman"/>
          <w:sz w:val="32"/>
        </w:rPr>
        <w:t>参考文献</w:t>
      </w:r>
      <w:bookmarkEnd w:id="60"/>
    </w:p>
    <w:p w14:paraId="404F4EC6" w14:textId="77777777" w:rsidR="000D1FF0" w:rsidRDefault="00C855C3">
      <w:pPr>
        <w:spacing w:line="360" w:lineRule="auto"/>
      </w:pPr>
      <w:r>
        <w:rPr>
          <w:sz w:val="22"/>
        </w:rPr>
        <w:t>[1] Python Software Foundation. Python Documentation[EB/OL].</w:t>
      </w:r>
    </w:p>
    <w:p w14:paraId="3D8DEAFB" w14:textId="77777777" w:rsidR="000D1FF0" w:rsidRDefault="00C855C3">
      <w:pPr>
        <w:spacing w:line="360" w:lineRule="auto"/>
      </w:pPr>
      <w:r>
        <w:rPr>
          <w:sz w:val="22"/>
        </w:rPr>
        <w:t>[2] Flask Documentation Team. Flask Documentation[EB/OL].</w:t>
      </w:r>
    </w:p>
    <w:p w14:paraId="087C6BFD" w14:textId="77777777" w:rsidR="000D1FF0" w:rsidRDefault="00C855C3">
      <w:pPr>
        <w:spacing w:line="360" w:lineRule="auto"/>
      </w:pPr>
      <w:r>
        <w:rPr>
          <w:sz w:val="22"/>
        </w:rPr>
        <w:t>[3] SQLAlchemy Authors. SQLAlchemy Documentation[EB/OL].</w:t>
      </w:r>
    </w:p>
    <w:p w14:paraId="2847835B" w14:textId="77777777" w:rsidR="000D1FF0" w:rsidRDefault="00C855C3">
      <w:pPr>
        <w:spacing w:line="360" w:lineRule="auto"/>
      </w:pPr>
      <w:r>
        <w:rPr>
          <w:sz w:val="22"/>
        </w:rPr>
        <w:t>[4] Ultralytics. Ultralytics YOLO Docs[EB/OL].</w:t>
      </w:r>
    </w:p>
    <w:p w14:paraId="5A87079C" w14:textId="77777777" w:rsidR="000D1FF0" w:rsidRDefault="00C855C3">
      <w:pPr>
        <w:spacing w:line="360" w:lineRule="auto"/>
      </w:pPr>
      <w:r>
        <w:rPr>
          <w:sz w:val="22"/>
        </w:rPr>
        <w:t>[5] OpenCV Team. OpenCV-Python Tutorials[EB/OL].</w:t>
      </w:r>
    </w:p>
    <w:p w14:paraId="093BC571" w14:textId="77777777" w:rsidR="000D1FF0" w:rsidRDefault="00C855C3">
      <w:pPr>
        <w:spacing w:line="360" w:lineRule="auto"/>
      </w:pPr>
      <w:r>
        <w:rPr>
          <w:sz w:val="22"/>
        </w:rPr>
        <w:t>[6] Bootstrap Team. Bootstrap 5 Documentation[EB/OL].</w:t>
      </w:r>
    </w:p>
    <w:p w14:paraId="55122464" w14:textId="77777777" w:rsidR="000D1FF0" w:rsidRDefault="00C855C3">
      <w:pPr>
        <w:spacing w:line="360" w:lineRule="auto"/>
      </w:pPr>
      <w:r>
        <w:rPr>
          <w:sz w:val="22"/>
        </w:rPr>
        <w:t>[7] pandas development team. pandas Documentation[EB/OL].</w:t>
      </w:r>
    </w:p>
    <w:p w14:paraId="340AEDD7" w14:textId="77777777" w:rsidR="000D1FF0" w:rsidRDefault="00C855C3">
      <w:pPr>
        <w:spacing w:line="360" w:lineRule="auto"/>
      </w:pPr>
      <w:r>
        <w:rPr>
          <w:sz w:val="22"/>
        </w:rPr>
        <w:t>[8] He K, Gkioxari G, Dollar P, et al. Mask R-CNN[C]. IEEE, 2017.</w:t>
      </w:r>
    </w:p>
    <w:p w14:paraId="22531EF5" w14:textId="77777777" w:rsidR="000D1FF0" w:rsidRDefault="00C855C3">
      <w:pPr>
        <w:spacing w:line="360" w:lineRule="auto"/>
      </w:pPr>
      <w:r>
        <w:rPr>
          <w:sz w:val="22"/>
        </w:rPr>
        <w:lastRenderedPageBreak/>
        <w:t>[9] Redmon J, Farhadi A. YOLOv3: An Incremental Improvement[EB/OL].</w:t>
      </w:r>
    </w:p>
    <w:p w14:paraId="69D76C47" w14:textId="77777777" w:rsidR="000D1FF0" w:rsidRDefault="00C855C3">
      <w:pPr>
        <w:spacing w:line="360" w:lineRule="auto"/>
      </w:pPr>
      <w:r>
        <w:rPr>
          <w:sz w:val="22"/>
        </w:rPr>
        <w:t>[10] Jocher G, Chaurasia A, Qiu J. YOLO by Ultralytics[EB/OL].</w:t>
      </w:r>
    </w:p>
    <w:p w14:paraId="0861C061" w14:textId="77777777" w:rsidR="000D1FF0" w:rsidRDefault="00C855C3">
      <w:pPr>
        <w:spacing w:line="360" w:lineRule="auto"/>
        <w:rPr>
          <w:lang w:eastAsia="zh-CN"/>
        </w:rPr>
      </w:pPr>
      <w:r>
        <w:rPr>
          <w:sz w:val="22"/>
          <w:lang w:eastAsia="zh-CN"/>
        </w:rPr>
        <w:t xml:space="preserve">[11] </w:t>
      </w:r>
      <w:r>
        <w:rPr>
          <w:sz w:val="22"/>
          <w:lang w:eastAsia="zh-CN"/>
        </w:rPr>
        <w:t>王耀南</w:t>
      </w:r>
      <w:r>
        <w:rPr>
          <w:sz w:val="22"/>
          <w:lang w:eastAsia="zh-CN"/>
        </w:rPr>
        <w:t xml:space="preserve">, </w:t>
      </w:r>
      <w:r>
        <w:rPr>
          <w:sz w:val="22"/>
          <w:lang w:eastAsia="zh-CN"/>
        </w:rPr>
        <w:t>刘少创</w:t>
      </w:r>
      <w:r>
        <w:rPr>
          <w:sz w:val="22"/>
          <w:lang w:eastAsia="zh-CN"/>
        </w:rPr>
        <w:t xml:space="preserve">. </w:t>
      </w:r>
      <w:r>
        <w:rPr>
          <w:sz w:val="22"/>
          <w:lang w:eastAsia="zh-CN"/>
        </w:rPr>
        <w:t>机器视觉原理与应用</w:t>
      </w:r>
      <w:r>
        <w:rPr>
          <w:sz w:val="22"/>
          <w:lang w:eastAsia="zh-CN"/>
        </w:rPr>
        <w:t xml:space="preserve">[M]. </w:t>
      </w:r>
      <w:r>
        <w:rPr>
          <w:sz w:val="22"/>
          <w:lang w:eastAsia="zh-CN"/>
        </w:rPr>
        <w:t>北京</w:t>
      </w:r>
      <w:r>
        <w:rPr>
          <w:sz w:val="22"/>
          <w:lang w:eastAsia="zh-CN"/>
        </w:rPr>
        <w:t xml:space="preserve">: </w:t>
      </w:r>
      <w:r>
        <w:rPr>
          <w:sz w:val="22"/>
          <w:lang w:eastAsia="zh-CN"/>
        </w:rPr>
        <w:t>机械工业出版社</w:t>
      </w:r>
      <w:r>
        <w:rPr>
          <w:sz w:val="22"/>
          <w:lang w:eastAsia="zh-CN"/>
        </w:rPr>
        <w:t>.</w:t>
      </w:r>
    </w:p>
    <w:p w14:paraId="291E01E3" w14:textId="77777777" w:rsidR="000D1FF0" w:rsidRDefault="00C855C3">
      <w:pPr>
        <w:spacing w:line="360" w:lineRule="auto"/>
        <w:rPr>
          <w:lang w:eastAsia="zh-CN"/>
        </w:rPr>
      </w:pPr>
      <w:r>
        <w:rPr>
          <w:sz w:val="22"/>
          <w:lang w:eastAsia="zh-CN"/>
        </w:rPr>
        <w:t xml:space="preserve">[12] </w:t>
      </w:r>
      <w:r>
        <w:rPr>
          <w:sz w:val="22"/>
          <w:lang w:eastAsia="zh-CN"/>
        </w:rPr>
        <w:t>周志华</w:t>
      </w:r>
      <w:r>
        <w:rPr>
          <w:sz w:val="22"/>
          <w:lang w:eastAsia="zh-CN"/>
        </w:rPr>
        <w:t xml:space="preserve">. </w:t>
      </w:r>
      <w:r>
        <w:rPr>
          <w:sz w:val="22"/>
          <w:lang w:eastAsia="zh-CN"/>
        </w:rPr>
        <w:t>机器学习</w:t>
      </w:r>
      <w:r>
        <w:rPr>
          <w:sz w:val="22"/>
          <w:lang w:eastAsia="zh-CN"/>
        </w:rPr>
        <w:t xml:space="preserve">[M]. </w:t>
      </w:r>
      <w:r>
        <w:rPr>
          <w:sz w:val="22"/>
          <w:lang w:eastAsia="zh-CN"/>
        </w:rPr>
        <w:t>北京</w:t>
      </w:r>
      <w:r>
        <w:rPr>
          <w:sz w:val="22"/>
          <w:lang w:eastAsia="zh-CN"/>
        </w:rPr>
        <w:t xml:space="preserve">: </w:t>
      </w:r>
      <w:r>
        <w:rPr>
          <w:sz w:val="22"/>
          <w:lang w:eastAsia="zh-CN"/>
        </w:rPr>
        <w:t>清华大学出版社</w:t>
      </w:r>
      <w:r>
        <w:rPr>
          <w:sz w:val="22"/>
          <w:lang w:eastAsia="zh-CN"/>
        </w:rPr>
        <w:t>.</w:t>
      </w:r>
    </w:p>
    <w:p w14:paraId="7F3B213A" w14:textId="77777777" w:rsidR="000D1FF0" w:rsidRDefault="00C855C3">
      <w:pPr>
        <w:pStyle w:val="1"/>
        <w:spacing w:line="360" w:lineRule="auto"/>
        <w:rPr>
          <w:lang w:eastAsia="zh-CN"/>
        </w:rPr>
      </w:pPr>
      <w:bookmarkStart w:id="61" w:name="_Toc226562797"/>
      <w:r>
        <w:rPr>
          <w:rFonts w:ascii="Times New Roman" w:eastAsia="黑体" w:hAnsi="Times New Roman"/>
          <w:sz w:val="32"/>
          <w:lang w:eastAsia="zh-CN"/>
        </w:rPr>
        <w:t>致谢</w:t>
      </w:r>
      <w:bookmarkEnd w:id="61"/>
    </w:p>
    <w:p w14:paraId="25B421E2" w14:textId="5F0A62DF" w:rsidR="00430EF2" w:rsidRDefault="00C855C3" w:rsidP="00F76BA9">
      <w:pPr>
        <w:spacing w:line="360" w:lineRule="auto"/>
        <w:ind w:firstLine="480"/>
        <w:rPr>
          <w:lang w:eastAsia="zh-CN"/>
        </w:rPr>
      </w:pPr>
      <w:r>
        <w:rPr>
          <w:lang w:eastAsia="zh-CN"/>
        </w:rPr>
        <w:t>本论文能够顺利完成，离不开指导教师在选题、系统设计、论文结构组织与修改完善过程中给予的耐心帮助。在</w:t>
      </w:r>
      <w:r>
        <w:rPr>
          <w:lang w:eastAsia="zh-CN"/>
        </w:rPr>
        <w:t xml:space="preserve"> Web </w:t>
      </w:r>
      <w:r>
        <w:rPr>
          <w:lang w:eastAsia="zh-CN"/>
        </w:rPr>
        <w:t>木材表面缺陷智能检测系统的开发中，从需求梳理、页面实现、数据库模型设计，到缺陷检测流程与业务联动的落地，均得到了老师的悉心指导。与此同时，也感谢学院提供的实验环境与学习平台，使本人能够在课程学习与毕业设计阶段将</w:t>
      </w:r>
      <w:r>
        <w:rPr>
          <w:lang w:eastAsia="zh-CN"/>
        </w:rPr>
        <w:t xml:space="preserve"> Python Web </w:t>
      </w:r>
      <w:r>
        <w:rPr>
          <w:lang w:eastAsia="zh-CN"/>
        </w:rPr>
        <w:t>开发、数据库设计和目标检测算法应用到具体工程场景中。还要感谢同学和家人在系统调试、资料查阅、论文撰写期间给予的鼓励与支持。后续本人将继续完善项目中的模型泛化能力、系统部署方式以及多端协同能力，努力将本次毕业设计积累的经验转化为更扎实的工程实践能力。</w:t>
      </w:r>
    </w:p>
    <w:sectPr w:rsidR="00430EF2" w:rsidSect="00034616">
      <w:footerReference w:type="default" r:id="rId32"/>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D774F" w14:textId="77777777" w:rsidR="00D836AD" w:rsidRDefault="00D836AD">
      <w:pPr>
        <w:spacing w:after="0" w:line="240" w:lineRule="auto"/>
      </w:pPr>
      <w:r>
        <w:separator/>
      </w:r>
    </w:p>
  </w:endnote>
  <w:endnote w:type="continuationSeparator" w:id="0">
    <w:p w14:paraId="2268242F" w14:textId="77777777" w:rsidR="00D836AD" w:rsidRDefault="00D83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B898"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9755E" w14:textId="77777777" w:rsidR="00D836AD" w:rsidRDefault="00D836AD">
      <w:pPr>
        <w:spacing w:after="0" w:line="240" w:lineRule="auto"/>
      </w:pPr>
      <w:r>
        <w:separator/>
      </w:r>
    </w:p>
  </w:footnote>
  <w:footnote w:type="continuationSeparator" w:id="0">
    <w:p w14:paraId="452F1693" w14:textId="77777777" w:rsidR="00D836AD" w:rsidRDefault="00D83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6063C"/>
    <w:rsid w:val="000828BB"/>
    <w:rsid w:val="000852FA"/>
    <w:rsid w:val="000B26F3"/>
    <w:rsid w:val="000C4CB5"/>
    <w:rsid w:val="000D1FF0"/>
    <w:rsid w:val="000E408C"/>
    <w:rsid w:val="0015074B"/>
    <w:rsid w:val="00174C25"/>
    <w:rsid w:val="001E5A48"/>
    <w:rsid w:val="00204147"/>
    <w:rsid w:val="0024554B"/>
    <w:rsid w:val="00250945"/>
    <w:rsid w:val="00280893"/>
    <w:rsid w:val="0029639D"/>
    <w:rsid w:val="002F67E3"/>
    <w:rsid w:val="00306837"/>
    <w:rsid w:val="00326F90"/>
    <w:rsid w:val="00360FAA"/>
    <w:rsid w:val="00382347"/>
    <w:rsid w:val="003A399E"/>
    <w:rsid w:val="003B64CC"/>
    <w:rsid w:val="003F02CF"/>
    <w:rsid w:val="00430EF2"/>
    <w:rsid w:val="004E58D5"/>
    <w:rsid w:val="004F64DD"/>
    <w:rsid w:val="00556BF2"/>
    <w:rsid w:val="005B24E4"/>
    <w:rsid w:val="005B65C5"/>
    <w:rsid w:val="005E6793"/>
    <w:rsid w:val="00640938"/>
    <w:rsid w:val="006A7B0B"/>
    <w:rsid w:val="00755D0F"/>
    <w:rsid w:val="00855393"/>
    <w:rsid w:val="0086476A"/>
    <w:rsid w:val="009B764B"/>
    <w:rsid w:val="009D2F2F"/>
    <w:rsid w:val="009F2DC9"/>
    <w:rsid w:val="00A36C3D"/>
    <w:rsid w:val="00AA1D8D"/>
    <w:rsid w:val="00AC56F2"/>
    <w:rsid w:val="00B00D75"/>
    <w:rsid w:val="00B122A7"/>
    <w:rsid w:val="00B47730"/>
    <w:rsid w:val="00B54781"/>
    <w:rsid w:val="00C00B36"/>
    <w:rsid w:val="00C855C3"/>
    <w:rsid w:val="00CB0664"/>
    <w:rsid w:val="00D71756"/>
    <w:rsid w:val="00D836AD"/>
    <w:rsid w:val="00DD12DC"/>
    <w:rsid w:val="00DE2EB7"/>
    <w:rsid w:val="00E75730"/>
    <w:rsid w:val="00F03AA6"/>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9E1DBD"/>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34</Pages>
  <Words>3276</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38</cp:revision>
  <dcterms:created xsi:type="dcterms:W3CDTF">2013-12-23T23:15:00Z</dcterms:created>
  <dcterms:modified xsi:type="dcterms:W3CDTF">2026-04-09T02:38:00Z</dcterms:modified>
  <cp:category/>
</cp:coreProperties>
</file>