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3148E" w14:textId="33CA4600" w:rsidR="001817B9" w:rsidRPr="00885716" w:rsidRDefault="00715460" w:rsidP="00885716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885716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基于原文实验的框架，</w:t>
      </w:r>
      <w:r w:rsidR="002826BC" w:rsidRPr="00885716">
        <w:rPr>
          <w:rFonts w:ascii="Times New Roman" w:eastAsia="宋体" w:hAnsi="Times New Roman" w:cs="Times New Roman" w:hint="eastAsia"/>
          <w:kern w:val="0"/>
          <w:sz w:val="24"/>
          <w:szCs w:val="24"/>
          <w14:ligatures w14:val="none"/>
        </w:rPr>
        <w:t>使用</w:t>
      </w:r>
      <w:r w:rsidR="002826BC" w:rsidRPr="00885716">
        <w:rPr>
          <w:rFonts w:ascii="Times New Roman" w:eastAsia="宋体" w:hAnsi="Times New Roman" w:cs="Times New Roman" w:hint="eastAsia"/>
          <w:kern w:val="0"/>
          <w:sz w:val="24"/>
          <w:szCs w:val="24"/>
          <w14:ligatures w14:val="none"/>
        </w:rPr>
        <w:t>OpenAI Multi-Particle Environment</w:t>
      </w:r>
      <w:r w:rsidR="001817B9" w:rsidRPr="00885716">
        <w:rPr>
          <w:rFonts w:ascii="Times New Roman" w:eastAsia="宋体" w:hAnsi="Times New Roman" w:cs="Times New Roman" w:hint="eastAsia"/>
          <w:kern w:val="0"/>
          <w:sz w:val="24"/>
          <w:szCs w:val="24"/>
          <w14:ligatures w14:val="none"/>
        </w:rPr>
        <w:t>设计</w:t>
      </w:r>
      <w:r w:rsidR="001817B9" w:rsidRPr="00885716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非平稳入侵策略下的拦截</w:t>
      </w:r>
      <w:r w:rsidR="000D0762" w:rsidRPr="00885716">
        <w:rPr>
          <w:rFonts w:ascii="Times New Roman" w:eastAsia="宋体" w:hAnsi="Times New Roman" w:cs="Times New Roman" w:hint="eastAsia"/>
          <w:kern w:val="0"/>
          <w:sz w:val="24"/>
          <w:szCs w:val="24"/>
          <w14:ligatures w14:val="none"/>
        </w:rPr>
        <w:t>捕猎</w:t>
      </w:r>
      <w:r w:rsidR="001817B9" w:rsidRPr="00885716">
        <w:rPr>
          <w:rFonts w:ascii="Times New Roman" w:eastAsia="宋体" w:hAnsi="Times New Roman" w:cs="Times New Roman" w:hint="eastAsia"/>
          <w:kern w:val="0"/>
          <w:sz w:val="24"/>
          <w:szCs w:val="24"/>
          <w14:ligatures w14:val="none"/>
        </w:rPr>
        <w:t>实验</w:t>
      </w:r>
      <w:r w:rsidR="000C4709">
        <w:rPr>
          <w:rFonts w:ascii="Times New Roman" w:eastAsia="宋体" w:hAnsi="Times New Roman" w:cs="Times New Roman" w:hint="eastAsia"/>
          <w:kern w:val="0"/>
          <w:sz w:val="24"/>
          <w:szCs w:val="24"/>
          <w14:ligatures w14:val="none"/>
        </w:rPr>
        <w:t>，验证指标同原论文。</w:t>
      </w:r>
    </w:p>
    <w:p w14:paraId="68E82117" w14:textId="77777777" w:rsidR="00BB70B8" w:rsidRPr="00BB70B8" w:rsidRDefault="00BB70B8" w:rsidP="00885716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BB70B8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1. </w:t>
      </w:r>
      <w:r w:rsidRPr="00BB70B8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环境与基本设定</w:t>
      </w:r>
    </w:p>
    <w:p w14:paraId="2C4A6D76" w14:textId="77777777" w:rsidR="00BB70B8" w:rsidRPr="00BB70B8" w:rsidRDefault="00BB70B8" w:rsidP="00885716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BB70B8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场景：二</w:t>
      </w:r>
      <w:proofErr w:type="gramStart"/>
      <w:r w:rsidRPr="00BB70B8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维连续</w:t>
      </w:r>
      <w:proofErr w:type="gramEnd"/>
      <w:r w:rsidRPr="00BB70B8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平面，中央存在一个被保护目标点，定义两个同心圆：</w:t>
      </w:r>
    </w:p>
    <w:p w14:paraId="3E56163E" w14:textId="7619E3C7" w:rsidR="00BB70B8" w:rsidRPr="00BB70B8" w:rsidRDefault="00BB70B8" w:rsidP="00885716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BB70B8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大圆：半径</w:t>
      </w:r>
      <m:oMath>
        <m:sSub>
          <m:sSubPr>
            <m:ctrlPr>
              <w:rPr>
                <w:rFonts w:ascii="Cambria Math" w:eastAsia="宋体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kern w:val="0"/>
                <w:sz w:val="24"/>
                <w:szCs w:val="24"/>
                <w14:ligatures w14:val="none"/>
              </w:rPr>
              <m:t>R</m:t>
            </m:r>
          </m:e>
          <m:sub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  <w14:ligatures w14:val="none"/>
              </w:rPr>
              <m:t>big</m:t>
            </m:r>
          </m:sub>
        </m:sSub>
      </m:oMath>
    </w:p>
    <w:p w14:paraId="07A02237" w14:textId="384804E3" w:rsidR="00BB70B8" w:rsidRPr="00BB70B8" w:rsidRDefault="00BB70B8" w:rsidP="00885716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BB70B8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小圆：半径</w:t>
      </w:r>
      <m:oMath>
        <m:sSub>
          <m:sSubPr>
            <m:ctrlPr>
              <w:rPr>
                <w:rFonts w:ascii="Cambria Math" w:eastAsia="宋体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kern w:val="0"/>
                <w:sz w:val="24"/>
                <w:szCs w:val="24"/>
                <w14:ligatures w14:val="none"/>
              </w:rPr>
              <m:t>R</m:t>
            </m:r>
          </m:e>
          <m:sub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  <w14:ligatures w14:val="none"/>
              </w:rPr>
              <m:t>small</m:t>
            </m:r>
          </m:sub>
        </m:sSub>
      </m:oMath>
    </w:p>
    <w:p w14:paraId="254D5BB8" w14:textId="3BC56D98" w:rsidR="00BB70B8" w:rsidRPr="00BB70B8" w:rsidRDefault="00BB70B8" w:rsidP="00885716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BB70B8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智能体：一个入侵者（</w:t>
      </w:r>
      <w:r w:rsidR="00404701" w:rsidRPr="00885716">
        <w:rPr>
          <w:rFonts w:ascii="Times New Roman" w:eastAsia="宋体" w:hAnsi="Times New Roman" w:cs="Times New Roman" w:hint="eastAsia"/>
          <w:kern w:val="0"/>
          <w:sz w:val="24"/>
          <w:szCs w:val="24"/>
          <w14:ligatures w14:val="none"/>
        </w:rPr>
        <w:t>蓝</w:t>
      </w:r>
      <w:r w:rsidRPr="00BB70B8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色）与一个拦截者（</w:t>
      </w:r>
      <w:r w:rsidR="00404701" w:rsidRPr="00885716">
        <w:rPr>
          <w:rFonts w:ascii="Times New Roman" w:eastAsia="宋体" w:hAnsi="Times New Roman" w:cs="Times New Roman" w:hint="eastAsia"/>
          <w:kern w:val="0"/>
          <w:sz w:val="24"/>
          <w:szCs w:val="24"/>
          <w14:ligatures w14:val="none"/>
        </w:rPr>
        <w:t>红</w:t>
      </w:r>
      <w:r w:rsidRPr="00BB70B8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色），均</w:t>
      </w:r>
      <w:r w:rsidR="00404701" w:rsidRPr="00885716">
        <w:rPr>
          <w:rFonts w:ascii="Times New Roman" w:eastAsia="宋体" w:hAnsi="Times New Roman" w:cs="Times New Roman" w:hint="eastAsia"/>
          <w:kern w:val="0"/>
          <w:sz w:val="24"/>
          <w:szCs w:val="24"/>
          <w14:ligatures w14:val="none"/>
        </w:rPr>
        <w:t>为小圆表示</w:t>
      </w:r>
      <w:r w:rsidRPr="00BB70B8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。</w:t>
      </w:r>
    </w:p>
    <w:p w14:paraId="23C45D1D" w14:textId="3D01BA4D" w:rsidR="00BB70B8" w:rsidRPr="00BB70B8" w:rsidRDefault="00BB70B8" w:rsidP="00885716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BB70B8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碰撞判定：当两智能体中心距离</w:t>
      </w:r>
      <w:r w:rsidR="00404701" w:rsidRPr="00885716">
        <w:rPr>
          <w:rFonts w:ascii="Times New Roman" w:eastAsia="宋体" w:hAnsi="Times New Roman" w:cs="Times New Roman" w:hint="eastAsia"/>
          <w:kern w:val="0"/>
          <w:sz w:val="24"/>
          <w:szCs w:val="24"/>
          <w14:ligatures w14:val="none"/>
        </w:rPr>
        <w:t>小于某个阈值</w:t>
      </w:r>
      <w:r w:rsidRPr="00BB70B8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时视为碰撞。</w:t>
      </w:r>
    </w:p>
    <w:p w14:paraId="3F34EF03" w14:textId="73EE05D1" w:rsidR="00BB70B8" w:rsidRPr="00BB70B8" w:rsidRDefault="00BB70B8" w:rsidP="00885716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BB70B8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最大步数</w:t>
      </w:r>
      <m:oMath>
        <m:sSub>
          <m:sSubPr>
            <m:ctrlPr>
              <w:rPr>
                <w:rFonts w:ascii="Cambria Math" w:eastAsia="宋体" w:hAnsi="Cambria Math" w:cs="Times New Roman"/>
                <w:i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kern w:val="0"/>
                <w:sz w:val="24"/>
                <w:szCs w:val="24"/>
                <w14:ligatures w14:val="none"/>
              </w:rPr>
              <m:t>T</m:t>
            </m:r>
          </m:e>
          <m:sub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  <w14:ligatures w14:val="none"/>
              </w:rPr>
              <m:t>max</m:t>
            </m:r>
          </m:sub>
        </m:sSub>
      </m:oMath>
      <w:r w:rsidRPr="00BB70B8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：每回合</w:t>
      </w:r>
      <w:r w:rsidRPr="00BB70B8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500</w:t>
      </w:r>
      <w:r w:rsidRPr="00BB70B8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步。</w:t>
      </w:r>
    </w:p>
    <w:p w14:paraId="6CC218E2" w14:textId="5BBA7FD0" w:rsidR="00BB70B8" w:rsidRPr="00BB70B8" w:rsidRDefault="00BB70B8" w:rsidP="00885716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BB70B8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初始位置：入侵者随机出现在大圆外，拦截者初始位于</w:t>
      </w:r>
      <w:r w:rsidR="001A5E3A" w:rsidRPr="00885716">
        <w:rPr>
          <w:rFonts w:ascii="Times New Roman" w:eastAsia="宋体" w:hAnsi="Times New Roman" w:cs="Times New Roman" w:hint="eastAsia"/>
          <w:kern w:val="0"/>
          <w:sz w:val="24"/>
          <w:szCs w:val="24"/>
          <w14:ligatures w14:val="none"/>
        </w:rPr>
        <w:t>小圆内</w:t>
      </w:r>
      <w:r w:rsidRPr="00BB70B8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。</w:t>
      </w:r>
    </w:p>
    <w:p w14:paraId="6D418B49" w14:textId="4004D9BF" w:rsidR="00BB70B8" w:rsidRPr="00885716" w:rsidRDefault="00BB70B8" w:rsidP="00885716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BB70B8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动作空间：</w:t>
      </w:r>
      <w:r w:rsidR="001A5E3A" w:rsidRPr="00885716">
        <w:rPr>
          <w:rFonts w:ascii="Times New Roman" w:eastAsia="宋体" w:hAnsi="Times New Roman" w:cs="Times New Roman" w:hint="eastAsia"/>
          <w:kern w:val="0"/>
          <w:sz w:val="24"/>
          <w:szCs w:val="24"/>
          <w14:ligatures w14:val="none"/>
        </w:rPr>
        <w:t>使用环境自身速度即可</w:t>
      </w:r>
      <w:r w:rsidRPr="00BB70B8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。</w:t>
      </w:r>
    </w:p>
    <w:p w14:paraId="7ED015E5" w14:textId="77777777" w:rsidR="00EB3061" w:rsidRPr="00BB70B8" w:rsidRDefault="00EB3061" w:rsidP="00885716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</w:p>
    <w:p w14:paraId="0AA8A292" w14:textId="77777777" w:rsidR="00D6317D" w:rsidRPr="00D6317D" w:rsidRDefault="00D6317D" w:rsidP="00885716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D6317D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 xml:space="preserve">2. </w:t>
      </w:r>
      <w:r w:rsidRPr="00D6317D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三种入侵策略的定义与胜负条件</w:t>
      </w:r>
    </w:p>
    <w:tbl>
      <w:tblPr>
        <w:tblW w:w="8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2170"/>
        <w:gridCol w:w="4843"/>
      </w:tblGrid>
      <w:tr w:rsidR="002662E7" w:rsidRPr="00D6317D" w14:paraId="6BA3D4BF" w14:textId="77777777" w:rsidTr="002662E7">
        <w:trPr>
          <w:trHeight w:val="538"/>
          <w:tblHeader/>
        </w:trPr>
        <w:tc>
          <w:tcPr>
            <w:tcW w:w="10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17DE1" w14:textId="2D3EBEF5" w:rsidR="00D6317D" w:rsidRPr="00D6317D" w:rsidRDefault="00896C5F" w:rsidP="002662E7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  <w14:ligatures w14:val="none"/>
              </w:rPr>
              <w:t>入侵者</w:t>
            </w:r>
            <w:r w:rsidR="00D6317D" w:rsidRPr="00D6317D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策略</w:t>
            </w:r>
          </w:p>
        </w:tc>
        <w:tc>
          <w:tcPr>
            <w:tcW w:w="21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6D51D" w14:textId="77777777" w:rsidR="00D6317D" w:rsidRPr="00D6317D" w:rsidRDefault="00D6317D" w:rsidP="002662E7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6317D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入侵</w:t>
            </w:r>
            <w:proofErr w:type="gramStart"/>
            <w:r w:rsidRPr="00D6317D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者胜利</w:t>
            </w:r>
            <w:proofErr w:type="gramEnd"/>
            <w:r w:rsidRPr="00D6317D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条件（</w:t>
            </w:r>
            <w:r w:rsidRPr="00D6317D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 xml:space="preserve">episode </w:t>
            </w:r>
            <w:r w:rsidRPr="00D6317D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立即结束）</w:t>
            </w:r>
          </w:p>
        </w:tc>
        <w:tc>
          <w:tcPr>
            <w:tcW w:w="4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A921A" w14:textId="53CF2380" w:rsidR="00D6317D" w:rsidRPr="00D6317D" w:rsidRDefault="00D6317D" w:rsidP="002662E7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6317D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拦截</w:t>
            </w:r>
            <w:proofErr w:type="gramStart"/>
            <w:r w:rsidRPr="00D6317D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者胜利</w:t>
            </w:r>
            <w:proofErr w:type="gramEnd"/>
            <w:r w:rsidRPr="00D6317D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条件</w:t>
            </w:r>
            <w:r w:rsidR="00430FFA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  <w14:ligatures w14:val="none"/>
              </w:rPr>
              <w:t>（针对三种策略分别训练</w:t>
            </w:r>
            <w:r w:rsidR="00FE0472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  <w14:ligatures w14:val="none"/>
              </w:rPr>
              <w:t>响应</w:t>
            </w:r>
            <w:r w:rsidR="00430FFA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  <w14:ligatures w14:val="none"/>
              </w:rPr>
              <w:t>策略）</w:t>
            </w:r>
          </w:p>
        </w:tc>
      </w:tr>
      <w:tr w:rsidR="002662E7" w:rsidRPr="00D6317D" w14:paraId="710F23A4" w14:textId="77777777" w:rsidTr="002662E7">
        <w:tc>
          <w:tcPr>
            <w:tcW w:w="10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59369" w14:textId="0CEE0003" w:rsidR="00D6317D" w:rsidRPr="00D6317D" w:rsidRDefault="00D6317D" w:rsidP="002662E7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6317D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直入型</w:t>
            </w:r>
          </w:p>
        </w:tc>
        <w:tc>
          <w:tcPr>
            <w:tcW w:w="21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4C589" w14:textId="650A8F78" w:rsidR="00D6317D" w:rsidRPr="00D6317D" w:rsidRDefault="00D6317D" w:rsidP="002662E7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6317D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入侵者进入大圆（距中心</w:t>
            </w:r>
            <w:r w:rsidRPr="00D6317D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 &lt;</w:t>
            </w: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 w:hint="eastAsia"/>
                      <w:kern w:val="0"/>
                      <w:sz w:val="24"/>
                      <w:szCs w:val="24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big</m:t>
                  </m:r>
                </m:sub>
              </m:sSub>
            </m:oMath>
            <w:r w:rsidRPr="00D6317D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）</w:t>
            </w:r>
          </w:p>
        </w:tc>
        <w:tc>
          <w:tcPr>
            <w:tcW w:w="4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6B00EC" w14:textId="7EB7F78E" w:rsidR="00D6317D" w:rsidRPr="00D6317D" w:rsidRDefault="00D6317D" w:rsidP="002662E7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6317D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在</w:t>
            </w: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kern w:val="0"/>
                      <w:sz w:val="24"/>
                      <w:szCs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 w:hint="eastAsia"/>
                      <w:kern w:val="0"/>
                      <w:sz w:val="24"/>
                      <w:szCs w:val="24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max</m:t>
                  </m:r>
                </m:sub>
              </m:sSub>
            </m:oMath>
            <w:r w:rsidRPr="00D6317D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内碰撞入侵者，或</w:t>
            </w:r>
            <w:proofErr w:type="gramStart"/>
            <w:r w:rsidRPr="00D6317D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超时且</w:t>
            </w:r>
            <w:proofErr w:type="gramEnd"/>
            <w:r w:rsidRPr="00D6317D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入侵者未进入大圆</w:t>
            </w:r>
          </w:p>
        </w:tc>
      </w:tr>
      <w:tr w:rsidR="002662E7" w:rsidRPr="00D6317D" w14:paraId="2DDFEA6E" w14:textId="77777777" w:rsidTr="002662E7">
        <w:tc>
          <w:tcPr>
            <w:tcW w:w="10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73679" w14:textId="516E3B83" w:rsidR="00D6317D" w:rsidRPr="00D6317D" w:rsidRDefault="00D6317D" w:rsidP="002662E7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6317D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迂回型</w:t>
            </w:r>
          </w:p>
        </w:tc>
        <w:tc>
          <w:tcPr>
            <w:tcW w:w="21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1AF61" w14:textId="493371B2" w:rsidR="00D6317D" w:rsidRPr="00D6317D" w:rsidRDefault="00D6317D" w:rsidP="002662E7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6317D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入侵者进入小圆（距中心</w:t>
            </w:r>
            <w:r w:rsidRPr="00D6317D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 &lt;</w:t>
            </w: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kern w:val="0"/>
                      <w:sz w:val="24"/>
                      <w:szCs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 w:hint="eastAsia"/>
                      <w:kern w:val="0"/>
                      <w:sz w:val="24"/>
                      <w:szCs w:val="24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small</m:t>
                  </m:r>
                </m:sub>
              </m:sSub>
            </m:oMath>
            <w:r w:rsidRPr="00D6317D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​</w:t>
            </w:r>
            <w:r w:rsidRPr="00D6317D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）</w:t>
            </w:r>
          </w:p>
        </w:tc>
        <w:tc>
          <w:tcPr>
            <w:tcW w:w="4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1D39D" w14:textId="26312E57" w:rsidR="00D6317D" w:rsidRPr="00D6317D" w:rsidRDefault="00D6317D" w:rsidP="002662E7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6317D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在</w:t>
            </w:r>
            <m:oMath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kern w:val="0"/>
                      <w:sz w:val="24"/>
                      <w:szCs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 w:hint="eastAsia"/>
                      <w:kern w:val="0"/>
                      <w:sz w:val="24"/>
                      <w:szCs w:val="24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  <w:szCs w:val="24"/>
                      <w14:ligatures w14:val="none"/>
                    </w:rPr>
                    <m:t>max</m:t>
                  </m:r>
                </m:sub>
              </m:sSub>
            </m:oMath>
            <w:r w:rsidRPr="00D6317D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内碰撞入侵者，或</w:t>
            </w:r>
            <w:proofErr w:type="gramStart"/>
            <w:r w:rsidRPr="00D6317D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超时且</w:t>
            </w:r>
            <w:proofErr w:type="gramEnd"/>
            <w:r w:rsidRPr="00D6317D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入侵者未进入小圆</w:t>
            </w:r>
          </w:p>
        </w:tc>
      </w:tr>
      <w:tr w:rsidR="002662E7" w:rsidRPr="00D6317D" w14:paraId="767B538F" w14:textId="77777777" w:rsidTr="002662E7">
        <w:tc>
          <w:tcPr>
            <w:tcW w:w="10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140E0" w14:textId="40BA9837" w:rsidR="00D6317D" w:rsidRPr="00D6317D" w:rsidRDefault="00D6317D" w:rsidP="002662E7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6317D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攻击型</w:t>
            </w:r>
          </w:p>
        </w:tc>
        <w:tc>
          <w:tcPr>
            <w:tcW w:w="21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28CB8" w14:textId="5D73AF40" w:rsidR="00D6317D" w:rsidRPr="00D6317D" w:rsidRDefault="00D6317D" w:rsidP="002662E7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6317D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主动碰撞拦截者（入侵者速度在两者连线上的投影指向拦截者）</w:t>
            </w:r>
          </w:p>
        </w:tc>
        <w:tc>
          <w:tcPr>
            <w:tcW w:w="4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2D434B" w14:textId="48958F5F" w:rsidR="00D6317D" w:rsidRPr="00D6317D" w:rsidRDefault="00D6317D" w:rsidP="002662E7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 w:rsidRPr="00D6317D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超时且</w:t>
            </w:r>
            <w:proofErr w:type="gramEnd"/>
            <w:r w:rsidRPr="00D6317D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未发生</w:t>
            </w:r>
            <w:r w:rsidR="00433DA4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  <w14:ligatures w14:val="none"/>
              </w:rPr>
              <w:t>这</w:t>
            </w:r>
            <w:r w:rsidRPr="00D6317D"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  <w:t>两种事件（即拦截者既未被撞，也未让小圆被进入）</w:t>
            </w:r>
          </w:p>
        </w:tc>
      </w:tr>
    </w:tbl>
    <w:p w14:paraId="74418171" w14:textId="2CAA1438" w:rsidR="00D6317D" w:rsidRPr="00D6317D" w:rsidRDefault="00D6317D" w:rsidP="00885716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D6317D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注：攻击型中</w:t>
      </w:r>
      <w:r w:rsidRPr="00D6317D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“</w:t>
      </w:r>
      <w:r w:rsidRPr="00D6317D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主动碰撞</w:t>
      </w:r>
      <w:r w:rsidRPr="00D6317D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”</w:t>
      </w:r>
      <w:r w:rsidRPr="00D6317D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定义为碰撞发生时，入侵者的速度向量点乘</w:t>
      </w:r>
      <w:r w:rsidRPr="00D6317D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“</w:t>
      </w:r>
      <w:r w:rsidRPr="00D6317D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从入侵者指向拦截者的单位向量</w:t>
      </w:r>
      <w:r w:rsidRPr="00D6317D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” &gt;0</w:t>
      </w:r>
      <w:r w:rsidRPr="00D6317D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。若为被动被撞（投影为负），则仍算拦截者成功拦截，</w:t>
      </w:r>
      <w:r w:rsidRPr="00D6317D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episode</w:t>
      </w:r>
      <w:r w:rsidRPr="00D6317D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结束且入侵者失败。</w:t>
      </w:r>
    </w:p>
    <w:p w14:paraId="41B848BF" w14:textId="1BB498BF" w:rsidR="00033F91" w:rsidRDefault="00033F91" w:rsidP="00885716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D6317D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直入型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  <w14:ligatures w14:val="none"/>
        </w:rPr>
        <w:t>：</w:t>
      </w:r>
      <w:r w:rsidRPr="00033F91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沿着当前位置到目标的直线施加最大速度，完全无视任何潜在阻碍，形成</w:t>
      </w:r>
      <w:r w:rsidRPr="00033F91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“</w:t>
      </w:r>
      <w:r w:rsidRPr="00033F91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一头冲向目标</w:t>
      </w:r>
      <w:r w:rsidRPr="00033F91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”</w:t>
      </w:r>
      <w:r w:rsidRPr="00033F91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的直接入侵模式。</w:t>
      </w:r>
    </w:p>
    <w:p w14:paraId="4E976197" w14:textId="64A18B54" w:rsidR="00BD3682" w:rsidRPr="00885716" w:rsidRDefault="00BD3682" w:rsidP="00885716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D6317D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lastRenderedPageBreak/>
        <w:t>迂回型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  <w14:ligatures w14:val="none"/>
        </w:rPr>
        <w:t>：</w:t>
      </w:r>
      <w:r w:rsidR="005A4636" w:rsidRPr="005A4636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在与拦截者保持安全距离的前提下，不断调整方向，从拦截者的侧翼甚至后方绕大圈，寻找空隙钻</w:t>
      </w:r>
      <w:proofErr w:type="gramStart"/>
      <w:r w:rsidR="005A4636" w:rsidRPr="005A4636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入目标</w:t>
      </w:r>
      <w:proofErr w:type="gramEnd"/>
      <w:r w:rsidR="005A4636" w:rsidRPr="005A4636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区域</w:t>
      </w:r>
      <w:r w:rsidR="005A4636">
        <w:rPr>
          <w:rFonts w:ascii="Times New Roman" w:eastAsia="宋体" w:hAnsi="Times New Roman" w:cs="Times New Roman" w:hint="eastAsia"/>
          <w:kern w:val="0"/>
          <w:sz w:val="24"/>
          <w:szCs w:val="24"/>
          <w14:ligatures w14:val="none"/>
        </w:rPr>
        <w:t>。</w:t>
      </w:r>
    </w:p>
    <w:sectPr w:rsidR="00BD3682" w:rsidRPr="008857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8536B"/>
    <w:multiLevelType w:val="multilevel"/>
    <w:tmpl w:val="0FA6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8091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3629"/>
    <w:rsid w:val="00033F91"/>
    <w:rsid w:val="000C4709"/>
    <w:rsid w:val="000D0762"/>
    <w:rsid w:val="001105F8"/>
    <w:rsid w:val="001817B9"/>
    <w:rsid w:val="001A5E3A"/>
    <w:rsid w:val="002662E7"/>
    <w:rsid w:val="002826BC"/>
    <w:rsid w:val="00404701"/>
    <w:rsid w:val="00430FFA"/>
    <w:rsid w:val="00433DA4"/>
    <w:rsid w:val="00523629"/>
    <w:rsid w:val="005A4636"/>
    <w:rsid w:val="00640D0A"/>
    <w:rsid w:val="00715460"/>
    <w:rsid w:val="00885716"/>
    <w:rsid w:val="00896C5F"/>
    <w:rsid w:val="008D64CC"/>
    <w:rsid w:val="00905E6A"/>
    <w:rsid w:val="00915ED8"/>
    <w:rsid w:val="009A7B0A"/>
    <w:rsid w:val="00BB70B8"/>
    <w:rsid w:val="00BD3682"/>
    <w:rsid w:val="00C05F17"/>
    <w:rsid w:val="00D6317D"/>
    <w:rsid w:val="00EB3061"/>
    <w:rsid w:val="00FE0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6E923"/>
  <w15:chartTrackingRefBased/>
  <w15:docId w15:val="{393A2161-5F7A-4FAA-B4AB-630A8200E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236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23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36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362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362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362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362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362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362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362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236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36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362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362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2362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362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362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362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362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3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362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36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36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36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36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362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36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362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23629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1105F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40401 40401</dc:creator>
  <cp:keywords/>
  <dc:description/>
  <cp:lastModifiedBy>40401 40401</cp:lastModifiedBy>
  <cp:revision>22</cp:revision>
  <dcterms:created xsi:type="dcterms:W3CDTF">2026-05-12T12:41:00Z</dcterms:created>
  <dcterms:modified xsi:type="dcterms:W3CDTF">2026-05-12T14:18:00Z</dcterms:modified>
</cp:coreProperties>
</file>