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064C1">
      <w:pPr>
        <w:jc w:val="left"/>
        <w:rPr>
          <w:b/>
          <w:sz w:val="28"/>
          <w:u w:val="single"/>
        </w:rPr>
      </w:pPr>
      <w:r>
        <w:rPr>
          <w:b/>
          <w:sz w:val="28"/>
        </w:rPr>
        <w:t xml:space="preserve">学院 </w:t>
      </w:r>
      <w:r>
        <w:rPr>
          <w:b/>
          <w:color w:val="FF0000"/>
          <w:sz w:val="28"/>
          <w:u w:val="single"/>
        </w:rPr>
        <w:t>(宋体四号)</w:t>
      </w:r>
      <w:r>
        <w:rPr>
          <w:sz w:val="28"/>
          <w:u w:val="single"/>
        </w:rPr>
        <w:t xml:space="preserve">             </w:t>
      </w:r>
      <w:r>
        <w:rPr>
          <w:sz w:val="28"/>
        </w:rPr>
        <w:t xml:space="preserve">   </w:t>
      </w:r>
      <w:r>
        <w:rPr>
          <w:b/>
          <w:sz w:val="28"/>
        </w:rPr>
        <w:t>专业</w:t>
      </w:r>
      <w:r>
        <w:rPr>
          <w:sz w:val="28"/>
        </w:rPr>
        <w:t xml:space="preserve"> </w:t>
      </w:r>
      <w:r>
        <w:rPr>
          <w:b/>
          <w:color w:val="FF0000"/>
          <w:sz w:val="28"/>
          <w:u w:val="single"/>
        </w:rPr>
        <w:t>(宋体四号)</w:t>
      </w:r>
      <w:r>
        <w:rPr>
          <w:sz w:val="28"/>
          <w:u w:val="single"/>
        </w:rPr>
        <w:t xml:space="preserve">               </w:t>
      </w:r>
    </w:p>
    <w:p w14:paraId="5625F3BD">
      <w:pPr>
        <w:jc w:val="left"/>
        <w:rPr>
          <w:b/>
          <w:sz w:val="28"/>
          <w:u w:val="single"/>
        </w:rPr>
      </w:pPr>
      <w:r>
        <w:rPr>
          <w:rFonts w:hint="eastAsia"/>
          <w:b/>
          <w:sz w:val="28"/>
        </w:rPr>
        <w:t>学生</w:t>
      </w:r>
      <w:r>
        <w:rPr>
          <w:sz w:val="28"/>
        </w:rPr>
        <w:t xml:space="preserve"> </w:t>
      </w:r>
      <w:r>
        <w:rPr>
          <w:b/>
          <w:color w:val="FF0000"/>
          <w:sz w:val="28"/>
          <w:u w:val="single"/>
        </w:rPr>
        <w:t>(宋体四号)</w:t>
      </w:r>
      <w:r>
        <w:rPr>
          <w:sz w:val="28"/>
          <w:u w:val="single"/>
        </w:rPr>
        <w:t xml:space="preserve">             </w:t>
      </w:r>
      <w:r>
        <w:rPr>
          <w:sz w:val="28"/>
        </w:rPr>
        <w:t xml:space="preserve">   </w:t>
      </w:r>
      <w:r>
        <w:rPr>
          <w:b/>
          <w:sz w:val="28"/>
        </w:rPr>
        <w:t>学号</w:t>
      </w:r>
      <w:r>
        <w:rPr>
          <w:sz w:val="28"/>
        </w:rPr>
        <w:t xml:space="preserve"> </w:t>
      </w:r>
      <w:r>
        <w:rPr>
          <w:b/>
          <w:color w:val="FF0000"/>
          <w:sz w:val="28"/>
          <w:u w:val="single"/>
        </w:rPr>
        <w:t>(宋体四号)</w:t>
      </w:r>
      <w:r>
        <w:rPr>
          <w:sz w:val="28"/>
          <w:u w:val="single"/>
        </w:rPr>
        <w:t xml:space="preserve">               </w:t>
      </w:r>
    </w:p>
    <w:p w14:paraId="09047946">
      <w:pPr>
        <w:jc w:val="left"/>
        <w:rPr>
          <w:b/>
          <w:sz w:val="28"/>
          <w:u w:val="single"/>
        </w:rPr>
      </w:pPr>
      <w:r>
        <w:rPr>
          <w:rFonts w:hint="eastAsia"/>
          <w:b/>
          <w:sz w:val="28"/>
        </w:rPr>
        <w:t>论文</w:t>
      </w:r>
      <w:r>
        <w:rPr>
          <w:b/>
          <w:sz w:val="28"/>
        </w:rPr>
        <w:t xml:space="preserve">题目 </w:t>
      </w:r>
      <w:r>
        <w:rPr>
          <w:b/>
          <w:color w:val="FF0000"/>
          <w:sz w:val="28"/>
          <w:u w:val="single"/>
        </w:rPr>
        <w:t>(宋体四号</w:t>
      </w:r>
      <w:r>
        <w:rPr>
          <w:rFonts w:hint="eastAsia"/>
          <w:b/>
          <w:color w:val="FF0000"/>
          <w:sz w:val="28"/>
          <w:u w:val="single"/>
        </w:rPr>
        <w:t>，与所选题目一致</w:t>
      </w:r>
      <w:r>
        <w:rPr>
          <w:b/>
          <w:color w:val="FF0000"/>
          <w:sz w:val="28"/>
          <w:u w:val="single"/>
        </w:rPr>
        <w:t>)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   </w:t>
      </w:r>
      <w:r>
        <w:rPr>
          <w:rFonts w:hint="eastAsia"/>
          <w:sz w:val="28"/>
          <w:u w:val="single"/>
          <w:lang w:val="en-US" w:eastAsia="zh-CN"/>
        </w:rPr>
        <w:t xml:space="preserve">        </w:t>
      </w:r>
      <w:r>
        <w:rPr>
          <w:sz w:val="28"/>
          <w:u w:val="single"/>
        </w:rPr>
        <w:t xml:space="preserve">     </w:t>
      </w:r>
    </w:p>
    <w:p w14:paraId="0BAD1D38">
      <w:pPr>
        <w:rPr>
          <w:rFonts w:eastAsia="楷体"/>
          <w:b/>
          <w:sz w:val="24"/>
        </w:rPr>
      </w:pPr>
      <w:r>
        <w:rPr>
          <w:b/>
          <w:sz w:val="28"/>
        </w:rPr>
        <w:t>一、毕业</w:t>
      </w:r>
      <w:r>
        <w:rPr>
          <w:rFonts w:hint="eastAsia"/>
          <w:b/>
          <w:sz w:val="28"/>
        </w:rPr>
        <w:t>论文</w:t>
      </w:r>
      <w:r>
        <w:rPr>
          <w:b/>
          <w:sz w:val="28"/>
        </w:rPr>
        <w:t>的内容</w:t>
      </w:r>
    </w:p>
    <w:p w14:paraId="0B469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Cs w:val="21"/>
        </w:rPr>
      </w:pPr>
      <w:r>
        <w:rPr>
          <w:sz w:val="24"/>
        </w:rPr>
        <w:t xml:space="preserve">    </w:t>
      </w:r>
      <w:r>
        <w:rPr>
          <w:color w:val="FF0000"/>
          <w:szCs w:val="21"/>
        </w:rPr>
        <w:t>（宋体五号</w:t>
      </w:r>
      <w:r>
        <w:rPr>
          <w:rFonts w:hint="eastAsia"/>
          <w:color w:val="FF0000"/>
          <w:szCs w:val="21"/>
        </w:rPr>
        <w:t>，1.25倍行距</w:t>
      </w:r>
      <w:r>
        <w:rPr>
          <w:color w:val="FF0000"/>
          <w:szCs w:val="21"/>
        </w:rPr>
        <w:t>）</w:t>
      </w:r>
    </w:p>
    <w:p w14:paraId="2DF39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Cs w:val="21"/>
        </w:rPr>
      </w:pPr>
    </w:p>
    <w:p w14:paraId="75CFE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Cs w:val="21"/>
        </w:rPr>
      </w:pPr>
    </w:p>
    <w:p w14:paraId="430F0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Cs w:val="21"/>
        </w:rPr>
      </w:pPr>
    </w:p>
    <w:p w14:paraId="31D81BB7">
      <w:pPr>
        <w:outlineLvl w:val="0"/>
        <w:rPr>
          <w:rFonts w:eastAsia="楷体_GB2312"/>
          <w:b/>
          <w:sz w:val="24"/>
        </w:rPr>
      </w:pPr>
      <w:r>
        <w:rPr>
          <w:b/>
          <w:sz w:val="28"/>
        </w:rPr>
        <w:t>二、毕业</w:t>
      </w:r>
      <w:r>
        <w:rPr>
          <w:rFonts w:hint="eastAsia"/>
          <w:b/>
          <w:sz w:val="28"/>
        </w:rPr>
        <w:t>论文</w:t>
      </w:r>
      <w:r>
        <w:rPr>
          <w:b/>
          <w:sz w:val="28"/>
        </w:rPr>
        <w:t>的要求</w:t>
      </w:r>
    </w:p>
    <w:p w14:paraId="4AAC0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Cs w:val="21"/>
        </w:rPr>
      </w:pPr>
      <w:r>
        <w:rPr>
          <w:sz w:val="24"/>
        </w:rPr>
        <w:t xml:space="preserve">    </w:t>
      </w:r>
      <w:r>
        <w:rPr>
          <w:color w:val="FF0000"/>
          <w:szCs w:val="21"/>
        </w:rPr>
        <w:t>（宋体五号</w:t>
      </w:r>
      <w:r>
        <w:rPr>
          <w:rFonts w:hint="eastAsia"/>
          <w:color w:val="FF0000"/>
          <w:szCs w:val="21"/>
        </w:rPr>
        <w:t>，1.25倍行距</w:t>
      </w:r>
      <w:r>
        <w:rPr>
          <w:color w:val="FF0000"/>
          <w:szCs w:val="21"/>
        </w:rPr>
        <w:t>）</w:t>
      </w:r>
    </w:p>
    <w:p w14:paraId="4502F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Cs w:val="21"/>
        </w:rPr>
      </w:pPr>
    </w:p>
    <w:p w14:paraId="1CC78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Cs w:val="21"/>
        </w:rPr>
      </w:pPr>
    </w:p>
    <w:p w14:paraId="2E2BC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Cs w:val="21"/>
        </w:rPr>
      </w:pPr>
    </w:p>
    <w:p w14:paraId="6084FD2F">
      <w:pPr>
        <w:jc w:val="left"/>
        <w:rPr>
          <w:sz w:val="24"/>
        </w:rPr>
      </w:pPr>
      <w:r>
        <w:rPr>
          <w:b/>
          <w:sz w:val="28"/>
        </w:rPr>
        <w:t>三、毕业</w:t>
      </w:r>
      <w:r>
        <w:rPr>
          <w:rFonts w:hint="eastAsia"/>
          <w:b/>
          <w:sz w:val="28"/>
        </w:rPr>
        <w:t>论文</w:t>
      </w:r>
      <w:r>
        <w:rPr>
          <w:b/>
          <w:sz w:val="28"/>
        </w:rPr>
        <w:t>进程安排</w:t>
      </w:r>
      <w:r>
        <w:rPr>
          <w:color w:val="FF0000"/>
          <w:szCs w:val="21"/>
        </w:rPr>
        <w:t>（表格栏数请依情况自定</w:t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szCs w:val="21"/>
        </w:rPr>
        <w:t>宋体五号</w:t>
      </w:r>
      <w:r>
        <w:rPr>
          <w:rFonts w:hint="eastAsia"/>
          <w:color w:val="FF0000"/>
          <w:szCs w:val="21"/>
        </w:rPr>
        <w:t>，时间安排要与毕业设计起止时间保持一致</w:t>
      </w:r>
      <w:r>
        <w:rPr>
          <w:color w:val="FF0000"/>
          <w:szCs w:val="21"/>
        </w:rPr>
        <w:t>）</w:t>
      </w:r>
    </w:p>
    <w:tbl>
      <w:tblPr>
        <w:tblStyle w:val="5"/>
        <w:tblW w:w="80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4560"/>
        <w:gridCol w:w="2410"/>
      </w:tblGrid>
      <w:tr w14:paraId="5E3E0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10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68F1ED3B">
            <w:pPr>
              <w:jc w:val="center"/>
              <w:rPr>
                <w:b/>
              </w:rPr>
            </w:pPr>
            <w:r>
              <w:rPr>
                <w:b/>
              </w:rPr>
              <w:t>序 号</w:t>
            </w:r>
          </w:p>
        </w:tc>
        <w:tc>
          <w:tcPr>
            <w:tcW w:w="4560" w:type="dxa"/>
            <w:tcBorders>
              <w:top w:val="single" w:color="auto" w:sz="12" w:space="0"/>
            </w:tcBorders>
            <w:vAlign w:val="center"/>
          </w:tcPr>
          <w:p w14:paraId="2426E5A0">
            <w:pPr>
              <w:jc w:val="center"/>
              <w:rPr>
                <w:b/>
              </w:rPr>
            </w:pPr>
            <w:r>
              <w:rPr>
                <w:b/>
              </w:rPr>
              <w:t>阶段任务</w:t>
            </w:r>
          </w:p>
        </w:tc>
        <w:tc>
          <w:tcPr>
            <w:tcW w:w="2410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0343E1E7">
            <w:pPr>
              <w:jc w:val="center"/>
              <w:rPr>
                <w:b/>
              </w:rPr>
            </w:pPr>
            <w:r>
              <w:rPr>
                <w:b/>
              </w:rPr>
              <w:t>日  期</w:t>
            </w:r>
          </w:p>
        </w:tc>
      </w:tr>
      <w:tr w14:paraId="515A9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10" w:type="dxa"/>
            <w:tcBorders>
              <w:left w:val="single" w:color="auto" w:sz="12" w:space="0"/>
            </w:tcBorders>
            <w:vAlign w:val="bottom"/>
          </w:tcPr>
          <w:p w14:paraId="0C7638FC">
            <w:pPr>
              <w:jc w:val="center"/>
            </w:pPr>
          </w:p>
        </w:tc>
        <w:tc>
          <w:tcPr>
            <w:tcW w:w="4560" w:type="dxa"/>
            <w:vAlign w:val="bottom"/>
          </w:tcPr>
          <w:p w14:paraId="2E74C489">
            <w:pPr>
              <w:jc w:val="center"/>
            </w:pPr>
          </w:p>
        </w:tc>
        <w:tc>
          <w:tcPr>
            <w:tcW w:w="2410" w:type="dxa"/>
            <w:tcBorders>
              <w:right w:val="single" w:color="auto" w:sz="12" w:space="0"/>
            </w:tcBorders>
            <w:vAlign w:val="bottom"/>
          </w:tcPr>
          <w:p w14:paraId="50A47CF5">
            <w:pPr>
              <w:jc w:val="center"/>
            </w:pPr>
          </w:p>
        </w:tc>
      </w:tr>
      <w:tr w14:paraId="24350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10" w:type="dxa"/>
            <w:tcBorders>
              <w:left w:val="single" w:color="auto" w:sz="12" w:space="0"/>
            </w:tcBorders>
            <w:vAlign w:val="bottom"/>
          </w:tcPr>
          <w:p w14:paraId="1C681A55">
            <w:pPr>
              <w:jc w:val="center"/>
            </w:pPr>
          </w:p>
        </w:tc>
        <w:tc>
          <w:tcPr>
            <w:tcW w:w="4560" w:type="dxa"/>
            <w:vAlign w:val="bottom"/>
          </w:tcPr>
          <w:p w14:paraId="60C6F4EF">
            <w:pPr>
              <w:jc w:val="center"/>
            </w:pPr>
          </w:p>
        </w:tc>
        <w:tc>
          <w:tcPr>
            <w:tcW w:w="2410" w:type="dxa"/>
            <w:tcBorders>
              <w:right w:val="single" w:color="auto" w:sz="12" w:space="0"/>
            </w:tcBorders>
            <w:vAlign w:val="bottom"/>
          </w:tcPr>
          <w:p w14:paraId="4BAF6EA8">
            <w:pPr>
              <w:jc w:val="center"/>
            </w:pPr>
          </w:p>
        </w:tc>
      </w:tr>
      <w:tr w14:paraId="108A3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10" w:type="dxa"/>
            <w:tcBorders>
              <w:left w:val="single" w:color="auto" w:sz="12" w:space="0"/>
            </w:tcBorders>
            <w:vAlign w:val="bottom"/>
          </w:tcPr>
          <w:p w14:paraId="21D571AA">
            <w:pPr>
              <w:jc w:val="center"/>
            </w:pPr>
          </w:p>
        </w:tc>
        <w:tc>
          <w:tcPr>
            <w:tcW w:w="4560" w:type="dxa"/>
            <w:tcBorders>
              <w:bottom w:val="single" w:color="auto" w:sz="4" w:space="0"/>
            </w:tcBorders>
            <w:vAlign w:val="bottom"/>
          </w:tcPr>
          <w:p w14:paraId="14765B81">
            <w:pPr>
              <w:jc w:val="center"/>
            </w:pPr>
          </w:p>
        </w:tc>
        <w:tc>
          <w:tcPr>
            <w:tcW w:w="2410" w:type="dxa"/>
            <w:tcBorders>
              <w:right w:val="single" w:color="auto" w:sz="12" w:space="0"/>
            </w:tcBorders>
            <w:vAlign w:val="bottom"/>
          </w:tcPr>
          <w:p w14:paraId="1BA1280D">
            <w:pPr>
              <w:jc w:val="center"/>
            </w:pPr>
          </w:p>
        </w:tc>
      </w:tr>
    </w:tbl>
    <w:p w14:paraId="21CA58CD">
      <w:pPr>
        <w:jc w:val="left"/>
        <w:rPr>
          <w:rFonts w:eastAsia="黑体"/>
          <w:b/>
          <w:sz w:val="28"/>
        </w:rPr>
      </w:pPr>
      <w:r>
        <w:rPr>
          <w:b/>
          <w:sz w:val="28"/>
        </w:rPr>
        <w:t>四、文献查询方向及范围</w:t>
      </w:r>
    </w:p>
    <w:p w14:paraId="6ABD8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Cs w:val="21"/>
        </w:rPr>
      </w:pPr>
      <w:bookmarkStart w:id="0" w:name="_GoBack"/>
      <w:r>
        <w:rPr>
          <w:color w:val="FF0000"/>
          <w:szCs w:val="21"/>
        </w:rPr>
        <w:t>（</w:t>
      </w:r>
      <w:r>
        <w:rPr>
          <w:rFonts w:hint="eastAsia"/>
          <w:color w:val="FF0000"/>
          <w:szCs w:val="21"/>
        </w:rPr>
        <w:t>本部分需提纲挈领的说明文献查询的主要途径（包括数据库、网络资源、中英文文献、书籍及相关硕博论文资料），对所研课题有针对性地给出查阅范围，可围绕该课题列出期刊杂志名称或图书目录等。</w:t>
      </w:r>
      <w:r>
        <w:rPr>
          <w:color w:val="FF0000"/>
          <w:szCs w:val="21"/>
        </w:rPr>
        <w:t>中文宋体五号，英文Times New Roman体五号</w:t>
      </w:r>
      <w:r>
        <w:rPr>
          <w:rFonts w:hint="eastAsia"/>
          <w:color w:val="FF0000"/>
          <w:szCs w:val="21"/>
        </w:rPr>
        <w:t>，1.25倍行距</w:t>
      </w:r>
      <w:r>
        <w:rPr>
          <w:color w:val="FF0000"/>
          <w:szCs w:val="21"/>
        </w:rPr>
        <w:t>）</w:t>
      </w:r>
    </w:p>
    <w:bookmarkEnd w:id="0"/>
    <w:p w14:paraId="03B7F904">
      <w:pPr>
        <w:jc w:val="left"/>
        <w:rPr>
          <w:rFonts w:eastAsia="楷体"/>
          <w:b/>
          <w:sz w:val="28"/>
          <w:szCs w:val="28"/>
        </w:rPr>
      </w:pPr>
      <w:r>
        <w:rPr>
          <w:b/>
          <w:sz w:val="28"/>
          <w:szCs w:val="28"/>
        </w:rPr>
        <w:t>毕业</w:t>
      </w:r>
      <w:r>
        <w:rPr>
          <w:rFonts w:hint="eastAsia"/>
          <w:b/>
          <w:sz w:val="28"/>
        </w:rPr>
        <w:t>论文</w:t>
      </w:r>
      <w:r>
        <w:rPr>
          <w:b/>
          <w:sz w:val="28"/>
          <w:szCs w:val="28"/>
        </w:rPr>
        <w:t xml:space="preserve">起止时间: </w:t>
      </w:r>
      <w:r>
        <w:rPr>
          <w:rFonts w:hint="eastAsia"/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年  月  日</w:t>
      </w:r>
      <w:r>
        <w:rPr>
          <w:sz w:val="32"/>
          <w:szCs w:val="32"/>
        </w:rPr>
        <w:t>——</w:t>
      </w:r>
      <w:r>
        <w:rPr>
          <w:rFonts w:hint="eastAsia"/>
          <w:b/>
          <w:sz w:val="32"/>
          <w:szCs w:val="32"/>
        </w:rPr>
        <w:t xml:space="preserve"> </w:t>
      </w:r>
      <w:r>
        <w:rPr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 年  月  日</w:t>
      </w:r>
    </w:p>
    <w:p w14:paraId="43D8BCAF">
      <w:pPr>
        <w:spacing w:before="468" w:beforeLines="150" w:after="468" w:afterLines="150" w:line="0" w:lineRule="atLeast"/>
        <w:ind w:firstLine="4014" w:firstLineChars="1666"/>
        <w:jc w:val="left"/>
        <w:rPr>
          <w:b/>
          <w:sz w:val="24"/>
        </w:rPr>
      </w:pPr>
      <w:r>
        <w:rPr>
          <w:b/>
          <w:sz w:val="24"/>
        </w:rPr>
        <w:t xml:space="preserve">指导教师（签字） </w:t>
      </w:r>
      <w:r>
        <w:rPr>
          <w:sz w:val="24"/>
          <w:u w:val="single"/>
        </w:rPr>
        <w:t xml:space="preserve">           </w:t>
      </w:r>
    </w:p>
    <w:p w14:paraId="6CCB622F">
      <w:pPr>
        <w:pStyle w:val="2"/>
        <w:spacing w:line="300" w:lineRule="auto"/>
        <w:ind w:firstLine="3645" w:firstLineChars="1513"/>
        <w:rPr>
          <w:color w:val="FF0000"/>
          <w:szCs w:val="21"/>
        </w:rPr>
      </w:pPr>
      <w:r>
        <w:rPr>
          <w:b/>
          <w:bCs/>
          <w:sz w:val="24"/>
        </w:rPr>
        <w:t>系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主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任（签字</w:t>
      </w:r>
      <w:r>
        <w:rPr>
          <w:b/>
          <w:sz w:val="24"/>
        </w:rPr>
        <w:t>）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  <w:u w:val="single"/>
        </w:rPr>
        <w:t xml:space="preserve">           </w:t>
      </w:r>
    </w:p>
    <w:p w14:paraId="51829265">
      <w:pPr>
        <w:ind w:firstLine="5821" w:firstLineChars="2416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</w:t>
      </w:r>
      <w:r>
        <w:rPr>
          <w:rFonts w:hint="eastAsia"/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 xml:space="preserve">年  </w:t>
      </w:r>
      <w:r>
        <w:rPr>
          <w:rFonts w:hint="eastAsia"/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月   日</w:t>
      </w:r>
    </w:p>
    <w:sectPr>
      <w:headerReference r:id="rId3" w:type="default"/>
      <w:footerReference r:id="rId4" w:type="default"/>
      <w:pgSz w:w="11906" w:h="16838"/>
      <w:pgMar w:top="1418" w:right="1418" w:bottom="1418" w:left="1701" w:header="851" w:footer="96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81D8D">
    <w:pPr>
      <w:pStyle w:val="3"/>
      <w:jc w:val="right"/>
      <w:rPr>
        <w:sz w:val="28"/>
        <w:szCs w:val="28"/>
      </w:rPr>
    </w:pPr>
    <w:r>
      <w:rPr>
        <w:rFonts w:hint="eastAsia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-40640</wp:posOffset>
              </wp:positionV>
              <wp:extent cx="5626100" cy="0"/>
              <wp:effectExtent l="0" t="0" r="0" b="0"/>
              <wp:wrapNone/>
              <wp:docPr id="1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6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0pt;margin-top:-3.2pt;height:0pt;width:443pt;z-index:251659264;mso-width-relative:page;mso-height-relative:page;" filled="f" stroked="t" coordsize="21600,21600" o:gfxdata="UEsDBAoAAAAAAIdO4kAAAAAAAAAAAAAAAAAEAAAAZHJzL1BLAwQUAAAACACHTuJAEizpw9IAAAAG&#10;AQAADwAAAGRycy9kb3ducmV2LnhtbE2PwU7DMAyG70i8Q2Qkbls6NKrQNZ3EJC67USbg6DVZW5E4&#10;VZN169tjxAGO/n/r8+dye/VOTHaMfSANq2UGwlITTE+thsPby0KBiAnJoAtkNcw2wra6vSmxMOFC&#10;r3aqUysYQrFADV1KQyFlbDrrMS7DYIm7Uxg9Jh7HVpoRLwz3Tj5kWS499sQXOhzsrrPNV332THn8&#10;UM97VId5dvXn03r3vp/Ia31/t8o2IJK9pr9l+NFndajY6RjOZKJwGviRpGGRr0Fwq1TOwfE3kFUp&#10;/+tX31BLAwQUAAAACACHTuJARGHGM8cBAACgAwAADgAAAGRycy9lMm9Eb2MueG1srVNNj9sgEL1X&#10;6n9A3Bs7kTZqrTh7SLS9pG2k3f4AAthGBQYxJE7+fQecpN3tZQ/1ATFfj3lvxqvHs7PspCMa8C2f&#10;z2rOtJegjO9b/vPl6dNnzjAJr4QFr1t+0cgf1x8/rMbQ6AUMYJWOjEA8NmNo+ZBSaKoK5aCdwBkE&#10;7SnYQXQikRn7SkUxErqz1aKul9UIUYUIUiOSdzsF+RUxvgcQus5IvQV5dNqnCTVqKxJRwsEE5OvS&#10;bddpmX50HerEbMuJaSonPUL3Qz6r9Uo0fRRhMPLagnhPC284OWE8PXqH2ook2DGaf6CckREQujST&#10;4KqJSFGEWMzrN9o8DyLowoWkxnAXHf8frPx+2kdmFG0CZ144GvjOeM3mWZkxYEMJG7+PmZs8++ew&#10;A/kLmYfNIHyvS4cvl0BlpaJ6VZINDIR/GL+BohxxTFBkOnfRZUgSgJ3LNC73aehzYpKcD8vFcl7T&#10;oOQtVonmVhgipq8aHMuXllvquQCL0w4TtU6pt5T8jocnY20ZtvVspG6/1A91qUCwRuVozsPYHzY2&#10;spPI+1K+LAShvUqLcPRq8ltP4RvRSbIDqMs+5nD20+AKwHXJ8mb8bZesPz/W+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SLOnD0gAAAAYBAAAPAAAAAAAAAAEAIAAAACIAAABkcnMvZG93bnJldi54&#10;bWxQSwECFAAUAAAACACHTuJARGHGM8cBAACgAwAADgAAAAAAAAABACAAAAAhAQAAZHJzL2Uyb0Rv&#10;Yy54bWxQSwUGAAAAAAYABgBZAQAAWg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sz w:val="28"/>
        <w:szCs w:val="28"/>
      </w:rPr>
      <w:t>济 南 大 学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B48E9">
    <w:pPr>
      <w:pStyle w:val="4"/>
      <w:pBdr>
        <w:bottom w:val="single" w:color="auto" w:sz="12" w:space="7"/>
      </w:pBdr>
      <w:spacing w:line="0" w:lineRule="atLeast"/>
      <w:rPr>
        <w:b/>
        <w:sz w:val="32"/>
        <w:szCs w:val="32"/>
      </w:rPr>
    </w:pPr>
    <w:r>
      <w:rPr>
        <w:rFonts w:hint="eastAsia"/>
        <w:b/>
        <w:kern w:val="0"/>
        <w:sz w:val="32"/>
        <w:szCs w:val="32"/>
      </w:rPr>
      <w:t>毕业论文任务书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20"/>
  <w:drawingGridVerticalSpacing w:val="20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MxNzc2YjhjMjIwNjkwMTFmNTQwOGZlZmQ0NDA1YjAifQ=="/>
  </w:docVars>
  <w:rsids>
    <w:rsidRoot w:val="00CA7526"/>
    <w:rsid w:val="000918DD"/>
    <w:rsid w:val="000B745B"/>
    <w:rsid w:val="000C03C9"/>
    <w:rsid w:val="000D66F9"/>
    <w:rsid w:val="000E7B6C"/>
    <w:rsid w:val="00123780"/>
    <w:rsid w:val="00136A83"/>
    <w:rsid w:val="001D561B"/>
    <w:rsid w:val="00203227"/>
    <w:rsid w:val="00233DAC"/>
    <w:rsid w:val="002B7653"/>
    <w:rsid w:val="00320A13"/>
    <w:rsid w:val="00351F41"/>
    <w:rsid w:val="00375158"/>
    <w:rsid w:val="004B1A44"/>
    <w:rsid w:val="00542F7A"/>
    <w:rsid w:val="005D0A09"/>
    <w:rsid w:val="005D7677"/>
    <w:rsid w:val="005E641E"/>
    <w:rsid w:val="00660FF7"/>
    <w:rsid w:val="00662BC9"/>
    <w:rsid w:val="006D1BF1"/>
    <w:rsid w:val="006D420B"/>
    <w:rsid w:val="0070573B"/>
    <w:rsid w:val="00707BFD"/>
    <w:rsid w:val="0073323B"/>
    <w:rsid w:val="0098698E"/>
    <w:rsid w:val="009E3CED"/>
    <w:rsid w:val="00A0128D"/>
    <w:rsid w:val="00A76F13"/>
    <w:rsid w:val="00B04A7F"/>
    <w:rsid w:val="00C11C47"/>
    <w:rsid w:val="00C77C00"/>
    <w:rsid w:val="00C83376"/>
    <w:rsid w:val="00CA7526"/>
    <w:rsid w:val="00D17889"/>
    <w:rsid w:val="00D23F9B"/>
    <w:rsid w:val="00D61BC5"/>
    <w:rsid w:val="00D640C8"/>
    <w:rsid w:val="00E4380E"/>
    <w:rsid w:val="00EA5353"/>
    <w:rsid w:val="00FB0A28"/>
    <w:rsid w:val="41803BEB"/>
    <w:rsid w:val="5EA02A49"/>
    <w:rsid w:val="5EFA47A7"/>
    <w:rsid w:val="6A0E2540"/>
    <w:rsid w:val="7528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autoRedefine/>
    <w:qFormat/>
    <w:uiPriority w:val="0"/>
    <w:pPr>
      <w:spacing w:after="120"/>
      <w:ind w:left="420" w:leftChars="200"/>
    </w:pPr>
    <w:rPr>
      <w:szCs w:val="24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教务处</Company>
  <Pages>1</Pages>
  <Words>300</Words>
  <Characters>320</Characters>
  <Lines>3</Lines>
  <Paragraphs>1</Paragraphs>
  <TotalTime>0</TotalTime>
  <ScaleCrop>false</ScaleCrop>
  <LinksUpToDate>false</LinksUpToDate>
  <CharactersWithSpaces>475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2023-12-13T13:01:00Z</dcterms:created>
  <dc:creator>实践教学科</dc:creator>
  <cp:lastModifiedBy>MajorSH</cp:lastModifiedBy>
  <cp:lastPrinted>2010-03-01T06:36:00Z</cp:lastPrinted>
  <dcterms:modified xsi:type="dcterms:W3CDTF">2025-11-18T01:05:24Z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50E84B1E85774BB4B44B15A166825F12_12</vt:lpwstr>
  </property>
  <property fmtid="{D5CDD505-2E9C-101B-9397-08002B2CF9AE}" pid="4" name="KSOTemplateDocerSaveRecord">
    <vt:lpwstr>eyJoZGlkIjoiN2I0YjRhMmM1OGVmODg2ZDJjMGViNDM3YWYwZmIwOWMiLCJ1c2VySWQiOiIxMjEwODA2MjYifQ==</vt:lpwstr>
  </property>
</Properties>
</file>