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64D60" w14:textId="012B5440" w:rsidR="00121AFE" w:rsidRDefault="00E813F0">
      <w:pPr>
        <w:rPr>
          <w:rFonts w:ascii="Cambria" w:hAnsi="Cambria"/>
          <w:color w:val="424B5D"/>
          <w:spacing w:val="15"/>
          <w:shd w:val="clear" w:color="auto" w:fill="FFFFFF"/>
        </w:rPr>
      </w:pPr>
      <w:r>
        <w:rPr>
          <w:rFonts w:ascii="Cambria" w:hAnsi="Cambria"/>
          <w:color w:val="424B5D"/>
          <w:spacing w:val="15"/>
          <w:shd w:val="clear" w:color="auto" w:fill="FFFFFF"/>
        </w:rPr>
        <w:t xml:space="preserve">2020 </w:t>
      </w:r>
      <w:r>
        <w:rPr>
          <w:rFonts w:ascii="Cambria" w:hAnsi="Cambria" w:hint="eastAsia"/>
          <w:color w:val="424B5D"/>
          <w:spacing w:val="15"/>
          <w:shd w:val="clear" w:color="auto" w:fill="FFFFFF"/>
        </w:rPr>
        <w:t>年对于我</w:t>
      </w:r>
      <w:r>
        <w:rPr>
          <w:rFonts w:ascii="Cambria" w:hAnsi="Cambria"/>
          <w:color w:val="424B5D"/>
          <w:spacing w:val="15"/>
          <w:shd w:val="clear" w:color="auto" w:fill="FFFFFF"/>
        </w:rPr>
        <w:t>个人而言是特殊的一年，经历了很多事，生活</w:t>
      </w:r>
      <w:r>
        <w:rPr>
          <w:rFonts w:ascii="Cambria" w:hAnsi="Cambria" w:hint="eastAsia"/>
          <w:color w:val="424B5D"/>
          <w:spacing w:val="15"/>
          <w:shd w:val="clear" w:color="auto" w:fill="FFFFFF"/>
        </w:rPr>
        <w:t>上算是最大的变化了吧，因为多了一个家庭成员，不可否认整体重心多少偏向了家。压力当然也是自然而然地增加了，有时会莫名的焦虑，可能是来自于各方面的压力吧。不过相信以后是肯定是越来越好的。好了，废话不多说，简单的总结一下</w:t>
      </w:r>
      <w:r>
        <w:rPr>
          <w:rFonts w:ascii="Cambria" w:hAnsi="Cambria" w:hint="eastAsia"/>
          <w:color w:val="424B5D"/>
          <w:spacing w:val="15"/>
          <w:shd w:val="clear" w:color="auto" w:fill="FFFFFF"/>
        </w:rPr>
        <w:t>2</w:t>
      </w:r>
      <w:r>
        <w:rPr>
          <w:rFonts w:ascii="Cambria" w:hAnsi="Cambria"/>
          <w:color w:val="424B5D"/>
          <w:spacing w:val="15"/>
          <w:shd w:val="clear" w:color="auto" w:fill="FFFFFF"/>
        </w:rPr>
        <w:t>020</w:t>
      </w:r>
      <w:r>
        <w:rPr>
          <w:rFonts w:ascii="Cambria" w:hAnsi="Cambria" w:hint="eastAsia"/>
          <w:color w:val="424B5D"/>
          <w:spacing w:val="15"/>
          <w:shd w:val="clear" w:color="auto" w:fill="FFFFFF"/>
        </w:rPr>
        <w:t>年一年的过往。</w:t>
      </w:r>
    </w:p>
    <w:p w14:paraId="764BC68E" w14:textId="357FCE0B" w:rsidR="00E813F0" w:rsidRDefault="00E813F0">
      <w:pPr>
        <w:rPr>
          <w:rFonts w:ascii="Cambria" w:hAnsi="Cambria"/>
          <w:b/>
          <w:bCs/>
          <w:color w:val="424B5D"/>
          <w:spacing w:val="15"/>
          <w:shd w:val="clear" w:color="auto" w:fill="FFFFFF"/>
        </w:rPr>
      </w:pPr>
      <w:r w:rsidRPr="00E813F0">
        <w:rPr>
          <w:rFonts w:ascii="Cambria" w:hAnsi="Cambria" w:hint="eastAsia"/>
          <w:b/>
          <w:bCs/>
          <w:color w:val="424B5D"/>
          <w:spacing w:val="15"/>
          <w:shd w:val="clear" w:color="auto" w:fill="FFFFFF"/>
        </w:rPr>
        <w:t>2</w:t>
      </w:r>
      <w:r w:rsidRPr="00E813F0">
        <w:rPr>
          <w:rFonts w:ascii="Cambria" w:hAnsi="Cambria"/>
          <w:b/>
          <w:bCs/>
          <w:color w:val="424B5D"/>
          <w:spacing w:val="15"/>
          <w:shd w:val="clear" w:color="auto" w:fill="FFFFFF"/>
        </w:rPr>
        <w:t>020</w:t>
      </w:r>
      <w:r w:rsidRPr="00E813F0">
        <w:rPr>
          <w:rFonts w:ascii="Cambria" w:hAnsi="Cambria" w:hint="eastAsia"/>
          <w:b/>
          <w:bCs/>
          <w:color w:val="424B5D"/>
          <w:spacing w:val="15"/>
          <w:shd w:val="clear" w:color="auto" w:fill="FFFFFF"/>
        </w:rPr>
        <w:t>年回顾：</w:t>
      </w:r>
    </w:p>
    <w:p w14:paraId="03105145" w14:textId="5E0B9F43" w:rsidR="00E813F0" w:rsidRPr="00D8790E" w:rsidRDefault="00E813F0">
      <w:pPr>
        <w:rPr>
          <w:rFonts w:ascii="Cambria" w:hAnsi="Cambria"/>
          <w:color w:val="424B5D"/>
          <w:spacing w:val="15"/>
          <w:shd w:val="clear" w:color="auto" w:fill="FFFFFF"/>
        </w:rPr>
      </w:pPr>
    </w:p>
    <w:p w14:paraId="7EE9AEF8" w14:textId="2B14A693" w:rsidR="00E813F0" w:rsidRPr="00D8790E" w:rsidRDefault="00D8790E" w:rsidP="00D8790E">
      <w:pPr>
        <w:pStyle w:val="a3"/>
        <w:widowControl/>
        <w:numPr>
          <w:ilvl w:val="0"/>
          <w:numId w:val="1"/>
        </w:numPr>
        <w:ind w:firstLineChars="0"/>
        <w:jc w:val="left"/>
        <w:rPr>
          <w:rFonts w:ascii="Cambria" w:hAnsi="Cambria"/>
          <w:color w:val="424B5D"/>
          <w:spacing w:val="15"/>
          <w:shd w:val="clear" w:color="auto" w:fill="FFFFFF"/>
        </w:rPr>
      </w:pPr>
      <w:r w:rsidRPr="00D8790E">
        <w:rPr>
          <w:rFonts w:ascii="Cambria" w:hAnsi="Cambria"/>
          <w:color w:val="424B5D"/>
          <w:spacing w:val="15"/>
          <w:shd w:val="clear" w:color="auto" w:fill="FFFFFF"/>
        </w:rPr>
        <w:t>之前</w:t>
      </w:r>
      <w:r w:rsidRPr="00D8790E">
        <w:rPr>
          <w:rFonts w:ascii="Cambria" w:hAnsi="Cambria" w:hint="eastAsia"/>
          <w:color w:val="424B5D"/>
          <w:spacing w:val="15"/>
          <w:shd w:val="clear" w:color="auto" w:fill="FFFFFF"/>
        </w:rPr>
        <w:t>没有</w:t>
      </w:r>
      <w:r w:rsidRPr="00D8790E">
        <w:rPr>
          <w:rFonts w:ascii="Cambria" w:hAnsi="Cambria"/>
          <w:color w:val="424B5D"/>
          <w:spacing w:val="15"/>
          <w:shd w:val="clear" w:color="auto" w:fill="FFFFFF"/>
        </w:rPr>
        <w:t>做过小程序，</w:t>
      </w:r>
      <w:r>
        <w:rPr>
          <w:rFonts w:ascii="Cambria" w:hAnsi="Cambria" w:hint="eastAsia"/>
          <w:color w:val="424B5D"/>
          <w:spacing w:val="15"/>
          <w:shd w:val="clear" w:color="auto" w:fill="FFFFFF"/>
        </w:rPr>
        <w:t>年初随着负责小程序开发逐渐对</w:t>
      </w:r>
      <w:r w:rsidRPr="00D8790E">
        <w:rPr>
          <w:rFonts w:ascii="Cambria" w:hAnsi="Cambria"/>
          <w:color w:val="424B5D"/>
          <w:spacing w:val="15"/>
          <w:shd w:val="clear" w:color="auto" w:fill="FFFFFF"/>
        </w:rPr>
        <w:t>DCLOUD</w:t>
      </w:r>
      <w:r w:rsidRPr="00D8790E">
        <w:rPr>
          <w:rFonts w:ascii="Cambria" w:hAnsi="Cambria"/>
          <w:color w:val="424B5D"/>
          <w:spacing w:val="15"/>
          <w:shd w:val="clear" w:color="auto" w:fill="FFFFFF"/>
        </w:rPr>
        <w:t>的</w:t>
      </w:r>
      <w:r w:rsidRPr="00D8790E">
        <w:rPr>
          <w:rFonts w:ascii="Cambria" w:hAnsi="Cambria"/>
          <w:color w:val="424B5D"/>
          <w:spacing w:val="15"/>
          <w:shd w:val="clear" w:color="auto" w:fill="FFFFFF"/>
        </w:rPr>
        <w:t>uniapp</w:t>
      </w:r>
      <w:r w:rsidRPr="00D8790E">
        <w:rPr>
          <w:rFonts w:ascii="Cambria" w:hAnsi="Cambria"/>
          <w:color w:val="424B5D"/>
          <w:spacing w:val="15"/>
          <w:shd w:val="clear" w:color="auto" w:fill="FFFFFF"/>
        </w:rPr>
        <w:t>框架</w:t>
      </w:r>
      <w:r>
        <w:rPr>
          <w:rFonts w:ascii="Cambria" w:hAnsi="Cambria" w:hint="eastAsia"/>
          <w:color w:val="424B5D"/>
          <w:spacing w:val="15"/>
          <w:shd w:val="clear" w:color="auto" w:fill="FFFFFF"/>
        </w:rPr>
        <w:t>有了更深层次的理解</w:t>
      </w:r>
      <w:r w:rsidRPr="00D8790E">
        <w:rPr>
          <w:rFonts w:ascii="Cambria" w:hAnsi="Cambria"/>
          <w:color w:val="424B5D"/>
          <w:spacing w:val="15"/>
          <w:shd w:val="clear" w:color="auto" w:fill="FFFFFF"/>
        </w:rPr>
        <w:t>。</w:t>
      </w:r>
      <w:r>
        <w:rPr>
          <w:rFonts w:ascii="Cambria" w:hAnsi="Cambria" w:hint="eastAsia"/>
          <w:color w:val="424B5D"/>
          <w:spacing w:val="15"/>
          <w:shd w:val="clear" w:color="auto" w:fill="FFFFFF"/>
        </w:rPr>
        <w:t>对于一些跨平台的问题也能琢磨出一套对应的解决方案。</w:t>
      </w:r>
    </w:p>
    <w:p w14:paraId="5FC72282" w14:textId="166A3BFE" w:rsidR="00D8790E" w:rsidRDefault="00D8790E" w:rsidP="00D8790E">
      <w:pPr>
        <w:pStyle w:val="a3"/>
        <w:widowControl/>
        <w:numPr>
          <w:ilvl w:val="0"/>
          <w:numId w:val="1"/>
        </w:numPr>
        <w:ind w:firstLineChars="0"/>
        <w:jc w:val="left"/>
        <w:rPr>
          <w:rFonts w:ascii="Cambria" w:hAnsi="Cambria"/>
          <w:color w:val="424B5D"/>
          <w:spacing w:val="15"/>
          <w:shd w:val="clear" w:color="auto" w:fill="FFFFFF"/>
        </w:rPr>
      </w:pPr>
      <w:r>
        <w:rPr>
          <w:rFonts w:ascii="Cambria" w:hAnsi="Cambria"/>
          <w:color w:val="424B5D"/>
          <w:spacing w:val="15"/>
          <w:shd w:val="clear" w:color="auto" w:fill="FFFFFF"/>
        </w:rPr>
        <w:t>V</w:t>
      </w:r>
      <w:r>
        <w:rPr>
          <w:rFonts w:ascii="Cambria" w:hAnsi="Cambria" w:hint="eastAsia"/>
          <w:color w:val="424B5D"/>
          <w:spacing w:val="15"/>
          <w:shd w:val="clear" w:color="auto" w:fill="FFFFFF"/>
        </w:rPr>
        <w:t>ue</w:t>
      </w:r>
      <w:r>
        <w:rPr>
          <w:rFonts w:ascii="Cambria" w:hAnsi="Cambria" w:hint="eastAsia"/>
          <w:color w:val="424B5D"/>
          <w:spacing w:val="15"/>
          <w:shd w:val="clear" w:color="auto" w:fill="FFFFFF"/>
        </w:rPr>
        <w:t>的话今年相比于之前对于深层一点的知识理解更加的透彻了，对于之前没有接触过的知识（比如路由守卫，模板指令等）都有了一定程度的理解，通过对官网重构项目跟进下来，对于</w:t>
      </w:r>
      <w:r>
        <w:rPr>
          <w:rFonts w:ascii="Cambria" w:hAnsi="Cambria" w:hint="eastAsia"/>
          <w:color w:val="424B5D"/>
          <w:spacing w:val="15"/>
          <w:shd w:val="clear" w:color="auto" w:fill="FFFFFF"/>
        </w:rPr>
        <w:t>vue</w:t>
      </w:r>
      <w:r>
        <w:rPr>
          <w:rFonts w:ascii="Cambria" w:hAnsi="Cambria" w:hint="eastAsia"/>
          <w:color w:val="424B5D"/>
          <w:spacing w:val="15"/>
          <w:shd w:val="clear" w:color="auto" w:fill="FFFFFF"/>
        </w:rPr>
        <w:t>更加得心应手了。</w:t>
      </w:r>
    </w:p>
    <w:p w14:paraId="3B548B5D" w14:textId="31F69298" w:rsidR="00D8790E" w:rsidRPr="00D8790E" w:rsidRDefault="00D8790E" w:rsidP="00D8790E">
      <w:pPr>
        <w:pStyle w:val="a3"/>
        <w:widowControl/>
        <w:numPr>
          <w:ilvl w:val="0"/>
          <w:numId w:val="1"/>
        </w:numPr>
        <w:ind w:firstLineChars="0"/>
        <w:jc w:val="left"/>
        <w:rPr>
          <w:rFonts w:ascii="Cambria" w:hAnsi="Cambria"/>
          <w:color w:val="424B5D"/>
          <w:spacing w:val="15"/>
          <w:shd w:val="clear" w:color="auto" w:fill="FFFFFF"/>
        </w:rPr>
      </w:pPr>
      <w:r>
        <w:rPr>
          <w:rFonts w:ascii="Cambria" w:hAnsi="Cambria" w:hint="eastAsia"/>
          <w:color w:val="424B5D"/>
          <w:spacing w:val="15"/>
          <w:shd w:val="clear" w:color="auto" w:fill="FFFFFF"/>
        </w:rPr>
        <w:t>自从学习前端后就没</w:t>
      </w:r>
      <w:r w:rsidRPr="00D8790E">
        <w:rPr>
          <w:rFonts w:ascii="Cambria" w:hAnsi="Cambria" w:hint="eastAsia"/>
          <w:color w:val="424B5D"/>
          <w:spacing w:val="15"/>
          <w:shd w:val="clear" w:color="auto" w:fill="FFFFFF"/>
        </w:rPr>
        <w:t>有</w:t>
      </w:r>
      <w:r>
        <w:rPr>
          <w:rFonts w:ascii="Cambria" w:hAnsi="Cambria" w:hint="eastAsia"/>
          <w:color w:val="424B5D"/>
          <w:spacing w:val="15"/>
          <w:shd w:val="clear" w:color="auto" w:fill="FFFFFF"/>
        </w:rPr>
        <w:t>写过</w:t>
      </w:r>
      <w:r>
        <w:rPr>
          <w:rFonts w:ascii="Cambria" w:hAnsi="Cambria" w:hint="eastAsia"/>
          <w:color w:val="424B5D"/>
          <w:spacing w:val="15"/>
          <w:shd w:val="clear" w:color="auto" w:fill="FFFFFF"/>
        </w:rPr>
        <w:t>node</w:t>
      </w:r>
      <w:r>
        <w:rPr>
          <w:rFonts w:ascii="Cambria" w:hAnsi="Cambria" w:hint="eastAsia"/>
          <w:color w:val="424B5D"/>
          <w:spacing w:val="15"/>
          <w:shd w:val="clear" w:color="auto" w:fill="FFFFFF"/>
        </w:rPr>
        <w:t>，</w:t>
      </w:r>
      <w:r w:rsidRPr="00D8790E">
        <w:rPr>
          <w:rFonts w:ascii="Cambria" w:hAnsi="Cambria"/>
          <w:color w:val="424B5D"/>
          <w:spacing w:val="15"/>
          <w:shd w:val="clear" w:color="auto" w:fill="FFFFFF"/>
        </w:rPr>
        <w:t>在今年下半年我也开始</w:t>
      </w:r>
      <w:r>
        <w:rPr>
          <w:rFonts w:ascii="Cambria" w:hAnsi="Cambria" w:hint="eastAsia"/>
          <w:color w:val="424B5D"/>
          <w:spacing w:val="15"/>
          <w:shd w:val="clear" w:color="auto" w:fill="FFFFFF"/>
        </w:rPr>
        <w:t>学习</w:t>
      </w:r>
      <w:r>
        <w:rPr>
          <w:rFonts w:ascii="Cambria" w:hAnsi="Cambria" w:hint="eastAsia"/>
          <w:color w:val="424B5D"/>
          <w:spacing w:val="15"/>
          <w:shd w:val="clear" w:color="auto" w:fill="FFFFFF"/>
        </w:rPr>
        <w:t>node</w:t>
      </w:r>
      <w:r>
        <w:rPr>
          <w:rFonts w:ascii="Cambria" w:hAnsi="Cambria" w:hint="eastAsia"/>
          <w:color w:val="424B5D"/>
          <w:spacing w:val="15"/>
          <w:shd w:val="clear" w:color="auto" w:fill="FFFFFF"/>
        </w:rPr>
        <w:t>一些知识</w:t>
      </w:r>
      <w:r w:rsidRPr="00D8790E">
        <w:rPr>
          <w:rFonts w:ascii="Cambria" w:hAnsi="Cambria"/>
          <w:color w:val="424B5D"/>
          <w:spacing w:val="15"/>
          <w:shd w:val="clear" w:color="auto" w:fill="FFFFFF"/>
        </w:rPr>
        <w:t>，在今年双</w:t>
      </w:r>
      <w:r>
        <w:rPr>
          <w:rFonts w:ascii="Cambria" w:hAnsi="Cambria" w:hint="eastAsia"/>
          <w:color w:val="424B5D"/>
          <w:spacing w:val="15"/>
          <w:shd w:val="clear" w:color="auto" w:fill="FFFFFF"/>
        </w:rPr>
        <w:t>十</w:t>
      </w:r>
      <w:r w:rsidRPr="00D8790E">
        <w:rPr>
          <w:rFonts w:ascii="Cambria" w:hAnsi="Cambria"/>
          <w:color w:val="424B5D"/>
          <w:spacing w:val="15"/>
          <w:shd w:val="clear" w:color="auto" w:fill="FFFFFF"/>
        </w:rPr>
        <w:t>一购买了</w:t>
      </w:r>
      <w:r>
        <w:rPr>
          <w:rFonts w:ascii="Cambria" w:hAnsi="Cambria" w:hint="eastAsia"/>
          <w:color w:val="424B5D"/>
          <w:spacing w:val="15"/>
          <w:shd w:val="clear" w:color="auto" w:fill="FFFFFF"/>
        </w:rPr>
        <w:t>一台</w:t>
      </w:r>
      <w:r w:rsidRPr="00D8790E">
        <w:rPr>
          <w:rFonts w:ascii="Cambria" w:hAnsi="Cambria"/>
          <w:color w:val="424B5D"/>
          <w:spacing w:val="15"/>
          <w:shd w:val="clear" w:color="auto" w:fill="FFFFFF"/>
        </w:rPr>
        <w:t>腾讯云服务器，</w:t>
      </w:r>
      <w:r>
        <w:rPr>
          <w:rFonts w:ascii="Cambria" w:hAnsi="Cambria" w:hint="eastAsia"/>
          <w:color w:val="424B5D"/>
          <w:spacing w:val="15"/>
          <w:shd w:val="clear" w:color="auto" w:fill="FFFFFF"/>
        </w:rPr>
        <w:t>利用</w:t>
      </w:r>
      <w:r>
        <w:rPr>
          <w:rFonts w:ascii="Cambria" w:hAnsi="Cambria" w:hint="eastAsia"/>
          <w:color w:val="424B5D"/>
          <w:spacing w:val="15"/>
          <w:shd w:val="clear" w:color="auto" w:fill="FFFFFF"/>
        </w:rPr>
        <w:t>node</w:t>
      </w:r>
      <w:r>
        <w:rPr>
          <w:rFonts w:ascii="Cambria" w:hAnsi="Cambria" w:hint="eastAsia"/>
          <w:color w:val="424B5D"/>
          <w:spacing w:val="15"/>
          <w:shd w:val="clear" w:color="auto" w:fill="FFFFFF"/>
        </w:rPr>
        <w:t>搭建了一套简陋的前端接口项目，</w:t>
      </w:r>
      <w:r w:rsidRPr="00D8790E">
        <w:rPr>
          <w:rFonts w:ascii="Cambria" w:hAnsi="Cambria"/>
          <w:color w:val="424B5D"/>
          <w:spacing w:val="15"/>
          <w:shd w:val="clear" w:color="auto" w:fill="FFFFFF"/>
        </w:rPr>
        <w:t>虽然都是比较简单的，但是对自己来说还是算一点小小的收获吧。</w:t>
      </w:r>
    </w:p>
    <w:p w14:paraId="073A7838" w14:textId="56422AA7" w:rsidR="00D8790E" w:rsidRDefault="00171A6B" w:rsidP="00D8790E">
      <w:pPr>
        <w:pStyle w:val="a3"/>
        <w:widowControl/>
        <w:numPr>
          <w:ilvl w:val="0"/>
          <w:numId w:val="1"/>
        </w:numPr>
        <w:ind w:firstLineChars="0"/>
        <w:jc w:val="left"/>
        <w:rPr>
          <w:rFonts w:ascii="Cambria" w:hAnsi="Cambria"/>
          <w:color w:val="424B5D"/>
          <w:spacing w:val="15"/>
          <w:shd w:val="clear" w:color="auto" w:fill="FFFFFF"/>
        </w:rPr>
      </w:pPr>
      <w:r>
        <w:rPr>
          <w:rFonts w:ascii="Cambria" w:hAnsi="Cambria" w:hint="eastAsia"/>
          <w:color w:val="424B5D"/>
          <w:spacing w:val="15"/>
          <w:shd w:val="clear" w:color="auto" w:fill="FFFFFF"/>
        </w:rPr>
        <w:t>其他的话自己平时开发时候的一些编码习惯自己也在有意识的去改变，希望越来越规范吧</w:t>
      </w:r>
    </w:p>
    <w:p w14:paraId="436B1ED6" w14:textId="7F8ACD3B" w:rsidR="00171A6B" w:rsidRDefault="00171A6B" w:rsidP="00171A6B">
      <w:pPr>
        <w:pStyle w:val="a3"/>
        <w:widowControl/>
        <w:ind w:left="360" w:firstLineChars="0" w:firstLine="0"/>
        <w:jc w:val="left"/>
        <w:rPr>
          <w:rFonts w:ascii="Cambria" w:hAnsi="Cambria"/>
          <w:color w:val="424B5D"/>
          <w:spacing w:val="15"/>
          <w:shd w:val="clear" w:color="auto" w:fill="FFFFFF"/>
        </w:rPr>
      </w:pPr>
    </w:p>
    <w:p w14:paraId="42248FC0" w14:textId="0FAB90F2" w:rsidR="00171A6B" w:rsidRDefault="00171A6B" w:rsidP="00171A6B">
      <w:pPr>
        <w:pStyle w:val="a3"/>
        <w:widowControl/>
        <w:ind w:left="360" w:firstLineChars="0" w:firstLine="0"/>
        <w:jc w:val="left"/>
        <w:rPr>
          <w:rFonts w:ascii="Cambria" w:hAnsi="Cambria"/>
          <w:color w:val="424B5D"/>
          <w:spacing w:val="15"/>
          <w:shd w:val="clear" w:color="auto" w:fill="FFFFFF"/>
        </w:rPr>
      </w:pPr>
    </w:p>
    <w:p w14:paraId="43E43F5F" w14:textId="372A1440" w:rsidR="00171A6B" w:rsidRDefault="00171A6B" w:rsidP="00171A6B">
      <w:pPr>
        <w:rPr>
          <w:rFonts w:ascii="Cambria" w:hAnsi="Cambria"/>
          <w:b/>
          <w:bCs/>
          <w:color w:val="424B5D"/>
          <w:spacing w:val="15"/>
          <w:shd w:val="clear" w:color="auto" w:fill="FFFFFF"/>
        </w:rPr>
      </w:pPr>
      <w:r w:rsidRPr="00171A6B">
        <w:rPr>
          <w:rFonts w:ascii="Cambria" w:hAnsi="Cambria" w:hint="eastAsia"/>
          <w:b/>
          <w:bCs/>
          <w:color w:val="424B5D"/>
          <w:spacing w:val="15"/>
          <w:shd w:val="clear" w:color="auto" w:fill="FFFFFF"/>
        </w:rPr>
        <w:t>2</w:t>
      </w:r>
      <w:r w:rsidRPr="00171A6B">
        <w:rPr>
          <w:rFonts w:ascii="Cambria" w:hAnsi="Cambria"/>
          <w:b/>
          <w:bCs/>
          <w:color w:val="424B5D"/>
          <w:spacing w:val="15"/>
          <w:shd w:val="clear" w:color="auto" w:fill="FFFFFF"/>
        </w:rPr>
        <w:t>021</w:t>
      </w:r>
      <w:r w:rsidRPr="00171A6B">
        <w:rPr>
          <w:rFonts w:ascii="Cambria" w:hAnsi="Cambria" w:hint="eastAsia"/>
          <w:b/>
          <w:bCs/>
          <w:color w:val="424B5D"/>
          <w:spacing w:val="15"/>
          <w:shd w:val="clear" w:color="auto" w:fill="FFFFFF"/>
        </w:rPr>
        <w:t>年规划：</w:t>
      </w:r>
    </w:p>
    <w:p w14:paraId="6457A6DA" w14:textId="5B92A694" w:rsidR="00171A6B" w:rsidRDefault="00171A6B" w:rsidP="00171A6B">
      <w:pPr>
        <w:rPr>
          <w:rFonts w:ascii="Cambria" w:hAnsi="Cambria"/>
          <w:color w:val="424B5D"/>
          <w:spacing w:val="15"/>
          <w:shd w:val="clear" w:color="auto" w:fill="FFFFFF"/>
        </w:rPr>
      </w:pPr>
    </w:p>
    <w:p w14:paraId="240D571B" w14:textId="547AD131" w:rsidR="00171A6B" w:rsidRPr="00171A6B" w:rsidRDefault="00171A6B" w:rsidP="00171A6B">
      <w:pPr>
        <w:pStyle w:val="a3"/>
        <w:numPr>
          <w:ilvl w:val="0"/>
          <w:numId w:val="2"/>
        </w:numPr>
        <w:ind w:firstLineChars="0"/>
        <w:rPr>
          <w:rFonts w:ascii="Cambria" w:hAnsi="Cambria"/>
          <w:color w:val="424B5D"/>
          <w:spacing w:val="15"/>
          <w:shd w:val="clear" w:color="auto" w:fill="FFFFFF"/>
        </w:rPr>
      </w:pPr>
      <w:r w:rsidRPr="00171A6B">
        <w:rPr>
          <w:rFonts w:ascii="Cambria" w:hAnsi="Cambria" w:hint="eastAsia"/>
          <w:color w:val="424B5D"/>
          <w:spacing w:val="15"/>
          <w:shd w:val="clear" w:color="auto" w:fill="FFFFFF"/>
        </w:rPr>
        <w:t>学习一类新的前端技术比如</w:t>
      </w:r>
      <w:r w:rsidRPr="00171A6B">
        <w:rPr>
          <w:rFonts w:ascii="Cambria" w:hAnsi="Cambria" w:hint="eastAsia"/>
          <w:color w:val="424B5D"/>
          <w:spacing w:val="15"/>
          <w:shd w:val="clear" w:color="auto" w:fill="FFFFFF"/>
        </w:rPr>
        <w:t>react</w:t>
      </w:r>
      <w:r w:rsidRPr="00171A6B">
        <w:rPr>
          <w:rFonts w:ascii="Cambria" w:hAnsi="Cambria" w:hint="eastAsia"/>
          <w:color w:val="424B5D"/>
          <w:spacing w:val="15"/>
          <w:shd w:val="clear" w:color="auto" w:fill="FFFFFF"/>
        </w:rPr>
        <w:t>或者原生小程序</w:t>
      </w:r>
    </w:p>
    <w:p w14:paraId="56708605" w14:textId="33DB1502" w:rsidR="00171A6B" w:rsidRDefault="00171A6B" w:rsidP="00171A6B">
      <w:pPr>
        <w:pStyle w:val="a3"/>
        <w:numPr>
          <w:ilvl w:val="0"/>
          <w:numId w:val="2"/>
        </w:numPr>
        <w:ind w:firstLineChars="0"/>
        <w:rPr>
          <w:rFonts w:ascii="Cambria" w:hAnsi="Cambria"/>
          <w:color w:val="424B5D"/>
          <w:spacing w:val="15"/>
          <w:shd w:val="clear" w:color="auto" w:fill="FFFFFF"/>
        </w:rPr>
      </w:pPr>
      <w:r>
        <w:rPr>
          <w:rFonts w:ascii="Cambria" w:hAnsi="Cambria" w:hint="eastAsia"/>
          <w:color w:val="424B5D"/>
          <w:spacing w:val="15"/>
          <w:shd w:val="clear" w:color="auto" w:fill="FFFFFF"/>
        </w:rPr>
        <w:t>读五本前端技术相关的书籍</w:t>
      </w:r>
    </w:p>
    <w:p w14:paraId="76C1AB77" w14:textId="6B017D8D" w:rsidR="00171A6B" w:rsidRDefault="00171A6B" w:rsidP="00171A6B">
      <w:pPr>
        <w:pStyle w:val="a3"/>
        <w:numPr>
          <w:ilvl w:val="0"/>
          <w:numId w:val="2"/>
        </w:numPr>
        <w:ind w:firstLineChars="0"/>
        <w:rPr>
          <w:rFonts w:ascii="Cambria" w:hAnsi="Cambria"/>
          <w:color w:val="424B5D"/>
          <w:spacing w:val="15"/>
          <w:shd w:val="clear" w:color="auto" w:fill="FFFFFF"/>
        </w:rPr>
      </w:pPr>
      <w:r>
        <w:rPr>
          <w:rFonts w:ascii="Cambria" w:hAnsi="Cambria" w:hint="eastAsia"/>
          <w:color w:val="424B5D"/>
          <w:spacing w:val="15"/>
          <w:shd w:val="clear" w:color="auto" w:fill="FFFFFF"/>
        </w:rPr>
        <w:t>减肥</w:t>
      </w:r>
    </w:p>
    <w:p w14:paraId="333A693C" w14:textId="62E3E28F" w:rsidR="00171A6B" w:rsidRDefault="00171A6B" w:rsidP="00171A6B">
      <w:pPr>
        <w:pStyle w:val="a3"/>
        <w:ind w:left="360" w:firstLineChars="0" w:firstLine="0"/>
        <w:rPr>
          <w:rFonts w:ascii="Cambria" w:hAnsi="Cambria"/>
          <w:color w:val="424B5D"/>
          <w:spacing w:val="15"/>
          <w:shd w:val="clear" w:color="auto" w:fill="FFFFFF"/>
        </w:rPr>
      </w:pPr>
    </w:p>
    <w:p w14:paraId="5B7777E4" w14:textId="113F4DE8" w:rsidR="00171A6B" w:rsidRDefault="00171A6B" w:rsidP="00171A6B">
      <w:pPr>
        <w:pStyle w:val="a3"/>
        <w:ind w:left="360" w:firstLineChars="0" w:firstLine="0"/>
        <w:rPr>
          <w:rFonts w:ascii="Cambria" w:hAnsi="Cambria"/>
          <w:color w:val="424B5D"/>
          <w:spacing w:val="15"/>
          <w:shd w:val="clear" w:color="auto" w:fill="FFFFFF"/>
        </w:rPr>
      </w:pPr>
    </w:p>
    <w:p w14:paraId="449C7C39" w14:textId="6F967D80" w:rsidR="00171A6B" w:rsidRPr="00171A6B" w:rsidRDefault="00171A6B" w:rsidP="00171A6B">
      <w:pPr>
        <w:rPr>
          <w:rFonts w:ascii="Cambria" w:hAnsi="Cambria" w:hint="eastAsia"/>
          <w:color w:val="424B5D"/>
          <w:spacing w:val="15"/>
          <w:shd w:val="clear" w:color="auto" w:fill="FFFFFF"/>
        </w:rPr>
      </w:pPr>
      <w:r w:rsidRPr="00171A6B">
        <w:rPr>
          <w:rFonts w:ascii="Cambria" w:hAnsi="Cambria"/>
          <w:color w:val="424B5D"/>
          <w:spacing w:val="15"/>
          <w:shd w:val="clear" w:color="auto" w:fill="FFFFFF"/>
        </w:rPr>
        <w:t>F</w:t>
      </w:r>
      <w:r w:rsidRPr="00171A6B">
        <w:rPr>
          <w:rFonts w:ascii="Cambria" w:hAnsi="Cambria" w:hint="eastAsia"/>
          <w:color w:val="424B5D"/>
          <w:spacing w:val="15"/>
          <w:shd w:val="clear" w:color="auto" w:fill="FFFFFF"/>
        </w:rPr>
        <w:t>lag</w:t>
      </w:r>
      <w:r w:rsidRPr="00171A6B">
        <w:rPr>
          <w:rFonts w:ascii="Cambria" w:hAnsi="Cambria" w:hint="eastAsia"/>
          <w:color w:val="424B5D"/>
          <w:spacing w:val="15"/>
          <w:shd w:val="clear" w:color="auto" w:fill="FFFFFF"/>
        </w:rPr>
        <w:t>是立上了，到了年底劝你别问</w:t>
      </w:r>
      <w:r>
        <w:rPr>
          <w:rFonts w:ascii="Cambria" w:hAnsi="Cambria" w:hint="eastAsia"/>
          <w:color w:val="424B5D"/>
          <w:spacing w:val="15"/>
          <w:shd w:val="clear" w:color="auto" w:fill="FFFFFF"/>
        </w:rPr>
        <w:t>，因为</w:t>
      </w:r>
      <w:r w:rsidRPr="00171A6B">
        <w:rPr>
          <w:rFonts w:ascii="Cambria" w:hAnsi="Cambria" w:hint="eastAsia"/>
          <w:color w:val="424B5D"/>
          <w:spacing w:val="15"/>
          <w:shd w:val="clear" w:color="auto" w:fill="FFFFFF"/>
        </w:rPr>
        <w:t>问就是没实现</w:t>
      </w:r>
      <w:r>
        <w:rPr>
          <w:rFonts w:ascii="Cambria" w:hAnsi="Cambria" w:hint="eastAsia"/>
          <w:color w:val="424B5D"/>
          <w:spacing w:val="15"/>
          <w:shd w:val="clear" w:color="auto" w:fill="FFFFFF"/>
        </w:rPr>
        <w:t>哈哈</w:t>
      </w:r>
    </w:p>
    <w:sectPr w:rsidR="00171A6B" w:rsidRPr="00171A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D3FCC"/>
    <w:multiLevelType w:val="hybridMultilevel"/>
    <w:tmpl w:val="98AC6648"/>
    <w:lvl w:ilvl="0" w:tplc="BE287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D0304A"/>
    <w:multiLevelType w:val="hybridMultilevel"/>
    <w:tmpl w:val="DE785B6A"/>
    <w:lvl w:ilvl="0" w:tplc="F69C6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FE"/>
    <w:rsid w:val="00121AFE"/>
    <w:rsid w:val="00171A6B"/>
    <w:rsid w:val="00D8790E"/>
    <w:rsid w:val="00E81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7369"/>
  <w15:chartTrackingRefBased/>
  <w15:docId w15:val="{430CFE82-AE79-46CC-B79B-B9D27D5A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9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635672">
      <w:bodyDiv w:val="1"/>
      <w:marLeft w:val="0"/>
      <w:marRight w:val="0"/>
      <w:marTop w:val="0"/>
      <w:marBottom w:val="0"/>
      <w:divBdr>
        <w:top w:val="none" w:sz="0" w:space="0" w:color="auto"/>
        <w:left w:val="none" w:sz="0" w:space="0" w:color="auto"/>
        <w:bottom w:val="none" w:sz="0" w:space="0" w:color="auto"/>
        <w:right w:val="none" w:sz="0" w:space="0" w:color="auto"/>
      </w:divBdr>
      <w:divsChild>
        <w:div w:id="2032292069">
          <w:marLeft w:val="0"/>
          <w:marRight w:val="0"/>
          <w:marTop w:val="0"/>
          <w:marBottom w:val="0"/>
          <w:divBdr>
            <w:top w:val="none" w:sz="0" w:space="0" w:color="auto"/>
            <w:left w:val="none" w:sz="0" w:space="0" w:color="auto"/>
            <w:bottom w:val="none" w:sz="0" w:space="0" w:color="auto"/>
            <w:right w:val="none" w:sz="0" w:space="0" w:color="auto"/>
          </w:divBdr>
          <w:divsChild>
            <w:div w:id="175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83</Words>
  <Characters>476</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皓</dc:creator>
  <cp:keywords/>
  <dc:description/>
  <cp:lastModifiedBy>张 皓</cp:lastModifiedBy>
  <cp:revision>2</cp:revision>
  <dcterms:created xsi:type="dcterms:W3CDTF">2021-02-17T12:22:00Z</dcterms:created>
  <dcterms:modified xsi:type="dcterms:W3CDTF">2021-02-17T12:57:00Z</dcterms:modified>
</cp:coreProperties>
</file>