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3E0A2" w14:textId="77777777" w:rsidR="00D3508B" w:rsidRDefault="00D3508B" w:rsidP="004B5CEF">
      <w:pPr>
        <w:jc w:val="center"/>
        <w:rPr>
          <w:b/>
          <w:bCs/>
          <w:sz w:val="40"/>
          <w:szCs w:val="44"/>
        </w:rPr>
      </w:pPr>
      <w:r w:rsidRPr="004B5CEF">
        <w:rPr>
          <w:b/>
          <w:bCs/>
          <w:sz w:val="40"/>
          <w:szCs w:val="44"/>
        </w:rPr>
        <w:t>面向 AI 眼镜的超轻量低功耗手势识别算法与端侧软硬协同设计</w:t>
      </w:r>
    </w:p>
    <w:p w14:paraId="14C59687" w14:textId="77777777" w:rsidR="00A47A1F" w:rsidRPr="004B5CEF" w:rsidRDefault="00A47A1F" w:rsidP="004B5CEF">
      <w:pPr>
        <w:jc w:val="center"/>
        <w:rPr>
          <w:rFonts w:hint="eastAsia"/>
          <w:b/>
          <w:bCs/>
          <w:sz w:val="40"/>
          <w:szCs w:val="44"/>
        </w:rPr>
      </w:pPr>
    </w:p>
    <w:p w14:paraId="1DFDA40F" w14:textId="28113729" w:rsidR="00D3508B" w:rsidRPr="00D3508B" w:rsidRDefault="00D3508B" w:rsidP="00D3508B">
      <w:pPr>
        <w:rPr>
          <w:rFonts w:hint="eastAsia"/>
        </w:rPr>
      </w:pPr>
      <w:r w:rsidRPr="00D3508B">
        <w:t>本课题研究第一视角手势。核心不是堆叠手势种类，而是在资源受限的端侧设备上，把手势识别做得足够小、足够省电、响应足够流畅</w:t>
      </w:r>
      <w:r w:rsidR="0088562A">
        <w:rPr>
          <w:rFonts w:hint="eastAsia"/>
        </w:rPr>
        <w:t>、精度足够高</w:t>
      </w:r>
      <w:r w:rsidRPr="00D3508B">
        <w:t>，并用完整实验说明精度、速度和功耗之间的关系。</w:t>
      </w:r>
    </w:p>
    <w:p w14:paraId="54C3813D" w14:textId="77777777" w:rsidR="00D3508B" w:rsidRPr="00D3508B" w:rsidRDefault="00D3508B" w:rsidP="00D3508B">
      <w:pPr>
        <w:rPr>
          <w:rFonts w:hint="eastAsia"/>
          <w:b/>
          <w:bCs/>
        </w:rPr>
      </w:pPr>
      <w:r w:rsidRPr="00D3508B">
        <w:rPr>
          <w:b/>
          <w:bCs/>
        </w:rPr>
        <w:t>一、课题目标</w:t>
      </w:r>
    </w:p>
    <w:p w14:paraId="6B41E6C3" w14:textId="77777777" w:rsidR="00D3508B" w:rsidRPr="00D3508B" w:rsidRDefault="00D3508B" w:rsidP="00D3508B">
      <w:pPr>
        <w:rPr>
          <w:rFonts w:hint="eastAsia"/>
        </w:rPr>
      </w:pPr>
      <w:r w:rsidRPr="00D3508B">
        <w:t>设计一套运行于嵌入式端侧平台的第一视角手势识别系统，实现以下能力：</w:t>
      </w:r>
    </w:p>
    <w:p w14:paraId="5A3EAC5E" w14:textId="77777777" w:rsidR="00D3508B" w:rsidRPr="00D3508B" w:rsidRDefault="00D3508B" w:rsidP="00D3508B">
      <w:pPr>
        <w:numPr>
          <w:ilvl w:val="0"/>
          <w:numId w:val="1"/>
        </w:numPr>
        <w:rPr>
          <w:rFonts w:hint="eastAsia"/>
        </w:rPr>
      </w:pPr>
      <w:r w:rsidRPr="00D3508B">
        <w:t>从眼镜前向摄像头的视频中检测并跟踪单手。</w:t>
      </w:r>
    </w:p>
    <w:p w14:paraId="316770C9" w14:textId="77777777" w:rsidR="00D3508B" w:rsidRPr="00D3508B" w:rsidRDefault="00D3508B" w:rsidP="00D3508B">
      <w:pPr>
        <w:numPr>
          <w:ilvl w:val="0"/>
          <w:numId w:val="1"/>
        </w:numPr>
        <w:rPr>
          <w:rFonts w:hint="eastAsia"/>
        </w:rPr>
      </w:pPr>
      <w:r w:rsidRPr="00D3508B">
        <w:t>识别少量、明确且有实用价值的静态和动态手势。</w:t>
      </w:r>
    </w:p>
    <w:p w14:paraId="685E924E" w14:textId="77777777" w:rsidR="00D3508B" w:rsidRPr="00D3508B" w:rsidRDefault="00D3508B" w:rsidP="00D3508B">
      <w:pPr>
        <w:numPr>
          <w:ilvl w:val="0"/>
          <w:numId w:val="1"/>
        </w:numPr>
        <w:rPr>
          <w:rFonts w:hint="eastAsia"/>
        </w:rPr>
      </w:pPr>
      <w:r w:rsidRPr="00D3508B">
        <w:t>通过模型结构设计、INT8 量化、检测与跟踪分工、动态帧率等方法降低计算量和整机功耗。</w:t>
      </w:r>
    </w:p>
    <w:p w14:paraId="0F1F9886" w14:textId="77777777" w:rsidR="00D3508B" w:rsidRPr="00D3508B" w:rsidRDefault="00D3508B" w:rsidP="00D3508B">
      <w:pPr>
        <w:numPr>
          <w:ilvl w:val="0"/>
          <w:numId w:val="1"/>
        </w:numPr>
        <w:rPr>
          <w:rFonts w:hint="eastAsia"/>
        </w:rPr>
      </w:pPr>
      <w:r w:rsidRPr="00D3508B">
        <w:t>在真实端侧设备上稳定运行，达到基本实时交互要求。</w:t>
      </w:r>
    </w:p>
    <w:p w14:paraId="4A2B0C85" w14:textId="77777777" w:rsidR="00D3508B" w:rsidRPr="00D3508B" w:rsidRDefault="00D3508B" w:rsidP="00D3508B">
      <w:pPr>
        <w:numPr>
          <w:ilvl w:val="0"/>
          <w:numId w:val="1"/>
        </w:numPr>
        <w:rPr>
          <w:rFonts w:hint="eastAsia"/>
        </w:rPr>
      </w:pPr>
      <w:r w:rsidRPr="00D3508B">
        <w:t>建立统一评测方法，比较优化前后的准确率、延迟、帧率、内存和能耗。</w:t>
      </w:r>
    </w:p>
    <w:p w14:paraId="708C1ADD" w14:textId="77777777" w:rsidR="00D3508B" w:rsidRPr="00D3508B" w:rsidRDefault="00D3508B" w:rsidP="00D3508B">
      <w:pPr>
        <w:rPr>
          <w:rFonts w:hint="eastAsia"/>
        </w:rPr>
      </w:pPr>
      <w:r w:rsidRPr="00D3508B">
        <w:t>建议支持以下手势：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2260"/>
        <w:gridCol w:w="2055"/>
      </w:tblGrid>
      <w:tr w:rsidR="00D3508B" w:rsidRPr="00D3508B" w14:paraId="64EE6D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EF743D" w14:textId="77777777" w:rsidR="00D3508B" w:rsidRPr="00D3508B" w:rsidRDefault="00D3508B" w:rsidP="00D3508B">
            <w:pPr>
              <w:rPr>
                <w:rFonts w:hint="eastAsia"/>
                <w:b/>
                <w:bCs/>
              </w:rPr>
            </w:pPr>
            <w:r w:rsidRPr="00D3508B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024B2DFE" w14:textId="77777777" w:rsidR="00D3508B" w:rsidRPr="00D3508B" w:rsidRDefault="00D3508B" w:rsidP="00D3508B">
            <w:pPr>
              <w:rPr>
                <w:rFonts w:hint="eastAsia"/>
                <w:b/>
                <w:bCs/>
              </w:rPr>
            </w:pPr>
            <w:r w:rsidRPr="00D3508B">
              <w:rPr>
                <w:b/>
                <w:bCs/>
              </w:rPr>
              <w:t>手势</w:t>
            </w:r>
          </w:p>
        </w:tc>
        <w:tc>
          <w:tcPr>
            <w:tcW w:w="0" w:type="auto"/>
            <w:vAlign w:val="center"/>
            <w:hideMark/>
          </w:tcPr>
          <w:p w14:paraId="193016FB" w14:textId="77777777" w:rsidR="00D3508B" w:rsidRPr="00D3508B" w:rsidRDefault="00D3508B" w:rsidP="00D3508B">
            <w:pPr>
              <w:rPr>
                <w:rFonts w:hint="eastAsia"/>
                <w:b/>
                <w:bCs/>
              </w:rPr>
            </w:pPr>
            <w:r w:rsidRPr="00D3508B">
              <w:rPr>
                <w:b/>
                <w:bCs/>
              </w:rPr>
              <w:t>对应交互</w:t>
            </w:r>
          </w:p>
        </w:tc>
      </w:tr>
      <w:tr w:rsidR="00D3508B" w:rsidRPr="00D3508B" w14:paraId="7C45A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71D0C" w14:textId="77777777" w:rsidR="00D3508B" w:rsidRPr="00D3508B" w:rsidRDefault="00D3508B" w:rsidP="00D3508B">
            <w:pPr>
              <w:rPr>
                <w:rFonts w:hint="eastAsia"/>
              </w:rPr>
            </w:pPr>
            <w:r w:rsidRPr="00D3508B">
              <w:t>静态</w:t>
            </w:r>
          </w:p>
        </w:tc>
        <w:tc>
          <w:tcPr>
            <w:tcW w:w="0" w:type="auto"/>
            <w:vAlign w:val="center"/>
            <w:hideMark/>
          </w:tcPr>
          <w:p w14:paraId="22522409" w14:textId="77777777" w:rsidR="00D3508B" w:rsidRPr="00D3508B" w:rsidRDefault="00D3508B" w:rsidP="00D3508B">
            <w:pPr>
              <w:rPr>
                <w:rFonts w:hint="eastAsia"/>
              </w:rPr>
            </w:pPr>
            <w:r w:rsidRPr="00D3508B">
              <w:t>张掌</w:t>
            </w:r>
          </w:p>
        </w:tc>
        <w:tc>
          <w:tcPr>
            <w:tcW w:w="0" w:type="auto"/>
            <w:vAlign w:val="center"/>
            <w:hideMark/>
          </w:tcPr>
          <w:p w14:paraId="443D3C78" w14:textId="77777777" w:rsidR="00D3508B" w:rsidRPr="00D3508B" w:rsidRDefault="00D3508B" w:rsidP="00D3508B">
            <w:pPr>
              <w:rPr>
                <w:rFonts w:hint="eastAsia"/>
              </w:rPr>
            </w:pPr>
            <w:r w:rsidRPr="00D3508B">
              <w:t>唤醒或进入交互状态</w:t>
            </w:r>
          </w:p>
        </w:tc>
      </w:tr>
      <w:tr w:rsidR="00D3508B" w:rsidRPr="00D3508B" w14:paraId="40E4A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65163" w14:textId="77777777" w:rsidR="00D3508B" w:rsidRPr="00D3508B" w:rsidRDefault="00D3508B" w:rsidP="00D3508B">
            <w:pPr>
              <w:rPr>
                <w:rFonts w:hint="eastAsia"/>
              </w:rPr>
            </w:pPr>
            <w:r w:rsidRPr="00D3508B">
              <w:t>静态</w:t>
            </w:r>
          </w:p>
        </w:tc>
        <w:tc>
          <w:tcPr>
            <w:tcW w:w="0" w:type="auto"/>
            <w:vAlign w:val="center"/>
            <w:hideMark/>
          </w:tcPr>
          <w:p w14:paraId="22AD026E" w14:textId="77777777" w:rsidR="00D3508B" w:rsidRPr="00D3508B" w:rsidRDefault="00D3508B" w:rsidP="00D3508B">
            <w:pPr>
              <w:rPr>
                <w:rFonts w:hint="eastAsia"/>
              </w:rPr>
            </w:pPr>
            <w:r w:rsidRPr="00D3508B">
              <w:t>握拳</w:t>
            </w:r>
          </w:p>
        </w:tc>
        <w:tc>
          <w:tcPr>
            <w:tcW w:w="0" w:type="auto"/>
            <w:vAlign w:val="center"/>
            <w:hideMark/>
          </w:tcPr>
          <w:p w14:paraId="62430A07" w14:textId="77777777" w:rsidR="00D3508B" w:rsidRPr="00D3508B" w:rsidRDefault="00D3508B" w:rsidP="00D3508B">
            <w:pPr>
              <w:rPr>
                <w:rFonts w:hint="eastAsia"/>
              </w:rPr>
            </w:pPr>
            <w:r w:rsidRPr="00D3508B">
              <w:t>返回或取消</w:t>
            </w:r>
          </w:p>
        </w:tc>
      </w:tr>
      <w:tr w:rsidR="00D3508B" w:rsidRPr="00D3508B" w14:paraId="18A001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B7441" w14:textId="77777777" w:rsidR="00D3508B" w:rsidRPr="00D3508B" w:rsidRDefault="00D3508B" w:rsidP="00D3508B">
            <w:pPr>
              <w:rPr>
                <w:rFonts w:hint="eastAsia"/>
              </w:rPr>
            </w:pPr>
            <w:r w:rsidRPr="00D3508B">
              <w:t>静态</w:t>
            </w:r>
          </w:p>
        </w:tc>
        <w:tc>
          <w:tcPr>
            <w:tcW w:w="0" w:type="auto"/>
            <w:vAlign w:val="center"/>
            <w:hideMark/>
          </w:tcPr>
          <w:p w14:paraId="49D792FE" w14:textId="77777777" w:rsidR="00D3508B" w:rsidRPr="00D3508B" w:rsidRDefault="00D3508B" w:rsidP="00D3508B">
            <w:pPr>
              <w:rPr>
                <w:rFonts w:hint="eastAsia"/>
              </w:rPr>
            </w:pPr>
            <w:r w:rsidRPr="00D3508B">
              <w:t>食指指向</w:t>
            </w:r>
          </w:p>
        </w:tc>
        <w:tc>
          <w:tcPr>
            <w:tcW w:w="0" w:type="auto"/>
            <w:vAlign w:val="center"/>
            <w:hideMark/>
          </w:tcPr>
          <w:p w14:paraId="6E2EE8A5" w14:textId="77777777" w:rsidR="00D3508B" w:rsidRPr="00D3508B" w:rsidRDefault="00D3508B" w:rsidP="00D3508B">
            <w:pPr>
              <w:rPr>
                <w:rFonts w:hint="eastAsia"/>
              </w:rPr>
            </w:pPr>
            <w:r w:rsidRPr="00D3508B">
              <w:t>指针移动</w:t>
            </w:r>
          </w:p>
        </w:tc>
      </w:tr>
      <w:tr w:rsidR="00D3508B" w:rsidRPr="00D3508B" w14:paraId="60FD9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95772" w14:textId="77777777" w:rsidR="00D3508B" w:rsidRPr="00D3508B" w:rsidRDefault="00D3508B" w:rsidP="00D3508B">
            <w:pPr>
              <w:rPr>
                <w:rFonts w:hint="eastAsia"/>
              </w:rPr>
            </w:pPr>
            <w:r w:rsidRPr="00D3508B">
              <w:t>静态</w:t>
            </w:r>
          </w:p>
        </w:tc>
        <w:tc>
          <w:tcPr>
            <w:tcW w:w="0" w:type="auto"/>
            <w:vAlign w:val="center"/>
            <w:hideMark/>
          </w:tcPr>
          <w:p w14:paraId="431C9904" w14:textId="77777777" w:rsidR="00D3508B" w:rsidRPr="00D3508B" w:rsidRDefault="00D3508B" w:rsidP="00D3508B">
            <w:pPr>
              <w:rPr>
                <w:rFonts w:hint="eastAsia"/>
              </w:rPr>
            </w:pPr>
            <w:r w:rsidRPr="00D3508B">
              <w:t>捏合</w:t>
            </w:r>
          </w:p>
        </w:tc>
        <w:tc>
          <w:tcPr>
            <w:tcW w:w="0" w:type="auto"/>
            <w:vAlign w:val="center"/>
            <w:hideMark/>
          </w:tcPr>
          <w:p w14:paraId="3B26F7CF" w14:textId="77777777" w:rsidR="00D3508B" w:rsidRPr="00D3508B" w:rsidRDefault="00D3508B" w:rsidP="00D3508B">
            <w:pPr>
              <w:rPr>
                <w:rFonts w:hint="eastAsia"/>
              </w:rPr>
            </w:pPr>
            <w:r w:rsidRPr="00D3508B">
              <w:t>选择或确认</w:t>
            </w:r>
          </w:p>
        </w:tc>
      </w:tr>
      <w:tr w:rsidR="00D3508B" w:rsidRPr="00D3508B" w14:paraId="40AE3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B6ED0" w14:textId="77777777" w:rsidR="00D3508B" w:rsidRPr="00D3508B" w:rsidRDefault="00D3508B" w:rsidP="00D3508B">
            <w:pPr>
              <w:rPr>
                <w:rFonts w:hint="eastAsia"/>
              </w:rPr>
            </w:pPr>
            <w:r w:rsidRPr="00D3508B">
              <w:t>动态</w:t>
            </w:r>
          </w:p>
        </w:tc>
        <w:tc>
          <w:tcPr>
            <w:tcW w:w="0" w:type="auto"/>
            <w:vAlign w:val="center"/>
            <w:hideMark/>
          </w:tcPr>
          <w:p w14:paraId="00A71076" w14:textId="77777777" w:rsidR="00D3508B" w:rsidRPr="00D3508B" w:rsidRDefault="00D3508B" w:rsidP="00D3508B">
            <w:pPr>
              <w:rPr>
                <w:rFonts w:hint="eastAsia"/>
              </w:rPr>
            </w:pPr>
            <w:r w:rsidRPr="00D3508B">
              <w:t>捏合后释放</w:t>
            </w:r>
          </w:p>
        </w:tc>
        <w:tc>
          <w:tcPr>
            <w:tcW w:w="0" w:type="auto"/>
            <w:vAlign w:val="center"/>
            <w:hideMark/>
          </w:tcPr>
          <w:p w14:paraId="242F2BC0" w14:textId="77777777" w:rsidR="00D3508B" w:rsidRPr="00D3508B" w:rsidRDefault="00D3508B" w:rsidP="00D3508B">
            <w:pPr>
              <w:rPr>
                <w:rFonts w:hint="eastAsia"/>
              </w:rPr>
            </w:pPr>
            <w:r w:rsidRPr="00D3508B">
              <w:t>单击</w:t>
            </w:r>
          </w:p>
        </w:tc>
      </w:tr>
      <w:tr w:rsidR="00D3508B" w:rsidRPr="00D3508B" w14:paraId="24147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1B116" w14:textId="77777777" w:rsidR="00D3508B" w:rsidRPr="00D3508B" w:rsidRDefault="00D3508B" w:rsidP="00D3508B">
            <w:pPr>
              <w:rPr>
                <w:rFonts w:hint="eastAsia"/>
              </w:rPr>
            </w:pPr>
            <w:r w:rsidRPr="00D3508B">
              <w:t>动态</w:t>
            </w:r>
          </w:p>
        </w:tc>
        <w:tc>
          <w:tcPr>
            <w:tcW w:w="0" w:type="auto"/>
            <w:vAlign w:val="center"/>
            <w:hideMark/>
          </w:tcPr>
          <w:p w14:paraId="6873A1A9" w14:textId="77777777" w:rsidR="00D3508B" w:rsidRPr="00D3508B" w:rsidRDefault="00D3508B" w:rsidP="00D3508B">
            <w:pPr>
              <w:rPr>
                <w:rFonts w:hint="eastAsia"/>
              </w:rPr>
            </w:pPr>
            <w:r w:rsidRPr="00D3508B">
              <w:t>连续两次捏合</w:t>
            </w:r>
          </w:p>
        </w:tc>
        <w:tc>
          <w:tcPr>
            <w:tcW w:w="0" w:type="auto"/>
            <w:vAlign w:val="center"/>
            <w:hideMark/>
          </w:tcPr>
          <w:p w14:paraId="370DB639" w14:textId="77777777" w:rsidR="00D3508B" w:rsidRPr="00D3508B" w:rsidRDefault="00D3508B" w:rsidP="00D3508B">
            <w:pPr>
              <w:rPr>
                <w:rFonts w:hint="eastAsia"/>
              </w:rPr>
            </w:pPr>
            <w:r w:rsidRPr="00D3508B">
              <w:t>双击</w:t>
            </w:r>
          </w:p>
        </w:tc>
      </w:tr>
      <w:tr w:rsidR="00D3508B" w:rsidRPr="00D3508B" w14:paraId="0EB86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3B07D" w14:textId="77777777" w:rsidR="00D3508B" w:rsidRPr="00D3508B" w:rsidRDefault="00D3508B" w:rsidP="00D3508B">
            <w:pPr>
              <w:rPr>
                <w:rFonts w:hint="eastAsia"/>
              </w:rPr>
            </w:pPr>
            <w:r w:rsidRPr="00D3508B">
              <w:t>动态</w:t>
            </w:r>
          </w:p>
        </w:tc>
        <w:tc>
          <w:tcPr>
            <w:tcW w:w="0" w:type="auto"/>
            <w:vAlign w:val="center"/>
            <w:hideMark/>
          </w:tcPr>
          <w:p w14:paraId="45968F37" w14:textId="77777777" w:rsidR="00D3508B" w:rsidRPr="00D3508B" w:rsidRDefault="00D3508B" w:rsidP="00D3508B">
            <w:pPr>
              <w:rPr>
                <w:rFonts w:hint="eastAsia"/>
              </w:rPr>
            </w:pPr>
            <w:r w:rsidRPr="00D3508B">
              <w:t>捏合保持并移动</w:t>
            </w:r>
          </w:p>
        </w:tc>
        <w:tc>
          <w:tcPr>
            <w:tcW w:w="0" w:type="auto"/>
            <w:vAlign w:val="center"/>
            <w:hideMark/>
          </w:tcPr>
          <w:p w14:paraId="3C0108B9" w14:textId="77777777" w:rsidR="00D3508B" w:rsidRPr="00D3508B" w:rsidRDefault="00D3508B" w:rsidP="00D3508B">
            <w:pPr>
              <w:rPr>
                <w:rFonts w:hint="eastAsia"/>
              </w:rPr>
            </w:pPr>
            <w:r w:rsidRPr="00D3508B">
              <w:t>拖动</w:t>
            </w:r>
          </w:p>
        </w:tc>
      </w:tr>
      <w:tr w:rsidR="00D3508B" w:rsidRPr="00D3508B" w14:paraId="6FD1E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D80D1" w14:textId="77777777" w:rsidR="00D3508B" w:rsidRPr="00D3508B" w:rsidRDefault="00D3508B" w:rsidP="00D3508B">
            <w:pPr>
              <w:rPr>
                <w:rFonts w:hint="eastAsia"/>
              </w:rPr>
            </w:pPr>
            <w:r w:rsidRPr="00D3508B">
              <w:t>无效状态</w:t>
            </w:r>
          </w:p>
        </w:tc>
        <w:tc>
          <w:tcPr>
            <w:tcW w:w="0" w:type="auto"/>
            <w:vAlign w:val="center"/>
            <w:hideMark/>
          </w:tcPr>
          <w:p w14:paraId="3963BC06" w14:textId="77777777" w:rsidR="00D3508B" w:rsidRPr="00D3508B" w:rsidRDefault="00D3508B" w:rsidP="00D3508B">
            <w:pPr>
              <w:rPr>
                <w:rFonts w:hint="eastAsia"/>
              </w:rPr>
            </w:pPr>
            <w:r w:rsidRPr="00D3508B">
              <w:t>无手、遮挡、低置信度</w:t>
            </w:r>
          </w:p>
        </w:tc>
        <w:tc>
          <w:tcPr>
            <w:tcW w:w="0" w:type="auto"/>
            <w:vAlign w:val="center"/>
            <w:hideMark/>
          </w:tcPr>
          <w:p w14:paraId="423113D0" w14:textId="77777777" w:rsidR="00D3508B" w:rsidRPr="00D3508B" w:rsidRDefault="00D3508B" w:rsidP="00D3508B">
            <w:pPr>
              <w:rPr>
                <w:rFonts w:hint="eastAsia"/>
              </w:rPr>
            </w:pPr>
            <w:r w:rsidRPr="00D3508B">
              <w:t>不产生操作</w:t>
            </w:r>
          </w:p>
        </w:tc>
      </w:tr>
    </w:tbl>
    <w:p w14:paraId="761EF49E" w14:textId="77777777" w:rsidR="004B5CEF" w:rsidRDefault="004B5CEF" w:rsidP="00D3508B">
      <w:pPr>
        <w:rPr>
          <w:rFonts w:hint="eastAsia"/>
        </w:rPr>
      </w:pPr>
    </w:p>
    <w:p w14:paraId="6DA5F4DC" w14:textId="5C66FDAE" w:rsidR="00D3508B" w:rsidRPr="00D3508B" w:rsidRDefault="00D3508B" w:rsidP="00D3508B">
      <w:pPr>
        <w:rPr>
          <w:rFonts w:hint="eastAsia"/>
          <w:b/>
          <w:bCs/>
        </w:rPr>
      </w:pPr>
      <w:r w:rsidRPr="00D3508B">
        <w:rPr>
          <w:b/>
          <w:bCs/>
        </w:rPr>
        <w:lastRenderedPageBreak/>
        <w:t>二、研究重点</w:t>
      </w:r>
    </w:p>
    <w:p w14:paraId="12AF8007" w14:textId="77777777" w:rsidR="00D3508B" w:rsidRPr="00D3508B" w:rsidRDefault="00D3508B" w:rsidP="00D3508B">
      <w:pPr>
        <w:rPr>
          <w:rFonts w:hint="eastAsia"/>
          <w:b/>
          <w:bCs/>
        </w:rPr>
      </w:pPr>
      <w:r w:rsidRPr="00D3508B">
        <w:rPr>
          <w:b/>
          <w:bCs/>
        </w:rPr>
        <w:t>1. 超轻量手势识别</w:t>
      </w:r>
    </w:p>
    <w:p w14:paraId="71CF59CB" w14:textId="77777777" w:rsidR="00D3508B" w:rsidRPr="00D3508B" w:rsidRDefault="00D3508B" w:rsidP="00D3508B">
      <w:pPr>
        <w:rPr>
          <w:rFonts w:hint="eastAsia"/>
        </w:rPr>
      </w:pPr>
      <w:r w:rsidRPr="00D3508B">
        <w:t>推荐采用分层流水线：</w:t>
      </w:r>
    </w:p>
    <w:p w14:paraId="3AB4A500" w14:textId="77777777" w:rsidR="00D3508B" w:rsidRPr="00D3508B" w:rsidRDefault="00D3508B" w:rsidP="00D3508B">
      <w:pPr>
        <w:rPr>
          <w:rFonts w:hint="eastAsia"/>
        </w:rPr>
      </w:pPr>
      <w:r w:rsidRPr="00D3508B">
        <w:t>第一视角图像</w:t>
      </w:r>
    </w:p>
    <w:p w14:paraId="3F2ACC57" w14:textId="77777777" w:rsidR="00D3508B" w:rsidRPr="00D3508B" w:rsidRDefault="00D3508B" w:rsidP="00D3508B">
      <w:pPr>
        <w:rPr>
          <w:rFonts w:hint="eastAsia"/>
        </w:rPr>
      </w:pPr>
      <w:r w:rsidRPr="00D3508B">
        <w:t xml:space="preserve">    ↓</w:t>
      </w:r>
    </w:p>
    <w:p w14:paraId="67EDE930" w14:textId="77777777" w:rsidR="00D3508B" w:rsidRPr="00D3508B" w:rsidRDefault="00D3508B" w:rsidP="00D3508B">
      <w:pPr>
        <w:rPr>
          <w:rFonts w:hint="eastAsia"/>
        </w:rPr>
      </w:pPr>
      <w:r w:rsidRPr="00D3508B">
        <w:t>低分辨率手部存在检测</w:t>
      </w:r>
    </w:p>
    <w:p w14:paraId="2D17D07F" w14:textId="77777777" w:rsidR="00D3508B" w:rsidRPr="00D3508B" w:rsidRDefault="00D3508B" w:rsidP="00D3508B">
      <w:pPr>
        <w:rPr>
          <w:rFonts w:hint="eastAsia"/>
        </w:rPr>
      </w:pPr>
      <w:r w:rsidRPr="00D3508B">
        <w:t xml:space="preserve">    ↓</w:t>
      </w:r>
    </w:p>
    <w:p w14:paraId="05A66DDC" w14:textId="77777777" w:rsidR="00D3508B" w:rsidRPr="00D3508B" w:rsidRDefault="00D3508B" w:rsidP="00D3508B">
      <w:pPr>
        <w:rPr>
          <w:rFonts w:hint="eastAsia"/>
        </w:rPr>
      </w:pPr>
      <w:r w:rsidRPr="00D3508B">
        <w:t>手部 ROI 裁剪与跟踪</w:t>
      </w:r>
    </w:p>
    <w:p w14:paraId="5CD13C9B" w14:textId="77777777" w:rsidR="00D3508B" w:rsidRPr="00D3508B" w:rsidRDefault="00D3508B" w:rsidP="00D3508B">
      <w:pPr>
        <w:rPr>
          <w:rFonts w:hint="eastAsia"/>
        </w:rPr>
      </w:pPr>
      <w:r w:rsidRPr="00D3508B">
        <w:t xml:space="preserve">    ↓</w:t>
      </w:r>
    </w:p>
    <w:p w14:paraId="620EDC2D" w14:textId="77777777" w:rsidR="00D3508B" w:rsidRPr="00D3508B" w:rsidRDefault="00D3508B" w:rsidP="00D3508B">
      <w:pPr>
        <w:rPr>
          <w:rFonts w:hint="eastAsia"/>
        </w:rPr>
      </w:pPr>
      <w:r w:rsidRPr="00D3508B">
        <w:t>轻量关键点提取或轻量图像分类</w:t>
      </w:r>
    </w:p>
    <w:p w14:paraId="6F218A54" w14:textId="77777777" w:rsidR="00D3508B" w:rsidRPr="00D3508B" w:rsidRDefault="00D3508B" w:rsidP="00D3508B">
      <w:pPr>
        <w:rPr>
          <w:rFonts w:hint="eastAsia"/>
        </w:rPr>
      </w:pPr>
      <w:r w:rsidRPr="00D3508B">
        <w:t xml:space="preserve">    ↓</w:t>
      </w:r>
    </w:p>
    <w:p w14:paraId="74C4AC80" w14:textId="77777777" w:rsidR="00D3508B" w:rsidRPr="00D3508B" w:rsidRDefault="00D3508B" w:rsidP="00D3508B">
      <w:pPr>
        <w:rPr>
          <w:rFonts w:hint="eastAsia"/>
        </w:rPr>
      </w:pPr>
      <w:r w:rsidRPr="00D3508B">
        <w:t>关键点归一化</w:t>
      </w:r>
    </w:p>
    <w:p w14:paraId="381AB199" w14:textId="77777777" w:rsidR="00D3508B" w:rsidRPr="00D3508B" w:rsidRDefault="00D3508B" w:rsidP="00D3508B">
      <w:pPr>
        <w:rPr>
          <w:rFonts w:hint="eastAsia"/>
        </w:rPr>
      </w:pPr>
      <w:r w:rsidRPr="00D3508B">
        <w:t xml:space="preserve">    ↓</w:t>
      </w:r>
    </w:p>
    <w:p w14:paraId="731C013D" w14:textId="77777777" w:rsidR="00D3508B" w:rsidRPr="00D3508B" w:rsidRDefault="00D3508B" w:rsidP="00D3508B">
      <w:pPr>
        <w:rPr>
          <w:rFonts w:hint="eastAsia"/>
        </w:rPr>
      </w:pPr>
      <w:r w:rsidRPr="00D3508B">
        <w:t>静态手势分类</w:t>
      </w:r>
    </w:p>
    <w:p w14:paraId="14686604" w14:textId="77777777" w:rsidR="00D3508B" w:rsidRPr="00D3508B" w:rsidRDefault="00D3508B" w:rsidP="00D3508B">
      <w:pPr>
        <w:rPr>
          <w:rFonts w:hint="eastAsia"/>
        </w:rPr>
      </w:pPr>
      <w:r w:rsidRPr="00D3508B">
        <w:t xml:space="preserve">    ↓</w:t>
      </w:r>
    </w:p>
    <w:p w14:paraId="041E6DD1" w14:textId="77777777" w:rsidR="00D3508B" w:rsidRPr="00D3508B" w:rsidRDefault="00D3508B" w:rsidP="00D3508B">
      <w:pPr>
        <w:rPr>
          <w:rFonts w:hint="eastAsia"/>
        </w:rPr>
      </w:pPr>
      <w:r w:rsidRPr="00D3508B">
        <w:t>时序滤波与交互状态机</w:t>
      </w:r>
    </w:p>
    <w:p w14:paraId="1E678D8C" w14:textId="77777777" w:rsidR="00D3508B" w:rsidRPr="00D3508B" w:rsidRDefault="00D3508B" w:rsidP="00D3508B">
      <w:pPr>
        <w:rPr>
          <w:rFonts w:hint="eastAsia"/>
        </w:rPr>
      </w:pPr>
      <w:r w:rsidRPr="00D3508B">
        <w:t xml:space="preserve">    ↓</w:t>
      </w:r>
    </w:p>
    <w:p w14:paraId="05ADE431" w14:textId="77777777" w:rsidR="00D3508B" w:rsidRPr="00D3508B" w:rsidRDefault="00D3508B" w:rsidP="00D3508B">
      <w:pPr>
        <w:rPr>
          <w:rFonts w:hint="eastAsia"/>
        </w:rPr>
      </w:pPr>
      <w:r w:rsidRPr="00D3508B">
        <w:t>单击、拖动等交互事件</w:t>
      </w:r>
    </w:p>
    <w:p w14:paraId="4F691086" w14:textId="77777777" w:rsidR="00D3508B" w:rsidRPr="00D3508B" w:rsidRDefault="00D3508B" w:rsidP="00D3508B">
      <w:pPr>
        <w:rPr>
          <w:rFonts w:hint="eastAsia"/>
          <w:b/>
          <w:bCs/>
        </w:rPr>
      </w:pPr>
      <w:r w:rsidRPr="00D3508B">
        <w:rPr>
          <w:b/>
          <w:bCs/>
        </w:rPr>
        <w:t>2. 低功耗设计</w:t>
      </w:r>
    </w:p>
    <w:p w14:paraId="0CABC7BD" w14:textId="77777777" w:rsidR="00D3508B" w:rsidRPr="00D3508B" w:rsidRDefault="00D3508B" w:rsidP="00D3508B">
      <w:pPr>
        <w:rPr>
          <w:rFonts w:hint="eastAsia"/>
        </w:rPr>
      </w:pPr>
      <w:r w:rsidRPr="00D3508B">
        <w:t>低功耗不能仅通过“模型文件变小”来证明。至少实现以下三类优化：</w:t>
      </w:r>
    </w:p>
    <w:p w14:paraId="351A5615" w14:textId="77777777" w:rsidR="00D3508B" w:rsidRPr="00D3508B" w:rsidRDefault="00D3508B" w:rsidP="00D3508B">
      <w:pPr>
        <w:numPr>
          <w:ilvl w:val="0"/>
          <w:numId w:val="3"/>
        </w:numPr>
        <w:rPr>
          <w:rFonts w:hint="eastAsia"/>
        </w:rPr>
      </w:pPr>
      <w:r w:rsidRPr="00D3508B">
        <w:rPr>
          <w:b/>
          <w:bCs/>
        </w:rPr>
        <w:t>模型优化</w:t>
      </w:r>
      <w:r w:rsidRPr="00D3508B">
        <w:t>：轻量卷积、减少通道数、降低输入尺寸、INT8 量化。</w:t>
      </w:r>
    </w:p>
    <w:p w14:paraId="4E6534DA" w14:textId="77777777" w:rsidR="00D3508B" w:rsidRPr="00D3508B" w:rsidRDefault="00D3508B" w:rsidP="00D3508B">
      <w:pPr>
        <w:numPr>
          <w:ilvl w:val="0"/>
          <w:numId w:val="3"/>
        </w:numPr>
        <w:rPr>
          <w:rFonts w:hint="eastAsia"/>
        </w:rPr>
      </w:pPr>
      <w:r w:rsidRPr="00D3508B">
        <w:rPr>
          <w:b/>
          <w:bCs/>
        </w:rPr>
        <w:t>流水线优化</w:t>
      </w:r>
      <w:r w:rsidRPr="00D3508B">
        <w:t>：检测与跟踪分工，避免每帧重新检测。</w:t>
      </w:r>
    </w:p>
    <w:p w14:paraId="1BA96524" w14:textId="77777777" w:rsidR="00D3508B" w:rsidRPr="00D3508B" w:rsidRDefault="00D3508B" w:rsidP="00D3508B">
      <w:pPr>
        <w:numPr>
          <w:ilvl w:val="0"/>
          <w:numId w:val="3"/>
        </w:numPr>
        <w:rPr>
          <w:rFonts w:hint="eastAsia"/>
        </w:rPr>
      </w:pPr>
      <w:r w:rsidRPr="00D3508B">
        <w:rPr>
          <w:b/>
          <w:bCs/>
        </w:rPr>
        <w:t>运行策略优化</w:t>
      </w:r>
      <w:r w:rsidRPr="00D3508B">
        <w:t>：无手时降低帧率，有手时提高帧率，静止时减少推理次数。</w:t>
      </w:r>
    </w:p>
    <w:p w14:paraId="4C99D6AA" w14:textId="77777777" w:rsidR="00D3508B" w:rsidRPr="00D3508B" w:rsidRDefault="00D3508B" w:rsidP="00D3508B">
      <w:pPr>
        <w:rPr>
          <w:rFonts w:hint="eastAsia"/>
        </w:rPr>
      </w:pPr>
      <w:r w:rsidRPr="00D3508B">
        <w:t>推荐设计三个运行状态：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4460"/>
        <w:gridCol w:w="1159"/>
      </w:tblGrid>
      <w:tr w:rsidR="00D3508B" w:rsidRPr="00D3508B" w14:paraId="5AAD37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CD27A0" w14:textId="77777777" w:rsidR="00D3508B" w:rsidRPr="00D3508B" w:rsidRDefault="00D3508B" w:rsidP="00D3508B">
            <w:pPr>
              <w:rPr>
                <w:rFonts w:hint="eastAsia"/>
                <w:b/>
                <w:bCs/>
              </w:rPr>
            </w:pPr>
            <w:r w:rsidRPr="00D3508B">
              <w:rPr>
                <w:b/>
                <w:bCs/>
              </w:rPr>
              <w:t>状态</w:t>
            </w:r>
          </w:p>
        </w:tc>
        <w:tc>
          <w:tcPr>
            <w:tcW w:w="0" w:type="auto"/>
            <w:vAlign w:val="center"/>
            <w:hideMark/>
          </w:tcPr>
          <w:p w14:paraId="0D76063C" w14:textId="77777777" w:rsidR="00D3508B" w:rsidRPr="00D3508B" w:rsidRDefault="00D3508B" w:rsidP="00D3508B">
            <w:pPr>
              <w:rPr>
                <w:rFonts w:hint="eastAsia"/>
                <w:b/>
                <w:bCs/>
              </w:rPr>
            </w:pPr>
            <w:r w:rsidRPr="00D3508B">
              <w:rPr>
                <w:b/>
                <w:bCs/>
              </w:rPr>
              <w:t>工作方式</w:t>
            </w:r>
          </w:p>
        </w:tc>
        <w:tc>
          <w:tcPr>
            <w:tcW w:w="0" w:type="auto"/>
            <w:vAlign w:val="center"/>
            <w:hideMark/>
          </w:tcPr>
          <w:p w14:paraId="03D9EEDD" w14:textId="77777777" w:rsidR="00D3508B" w:rsidRPr="00D3508B" w:rsidRDefault="00D3508B" w:rsidP="00D3508B">
            <w:pPr>
              <w:rPr>
                <w:rFonts w:hint="eastAsia"/>
                <w:b/>
                <w:bCs/>
              </w:rPr>
            </w:pPr>
            <w:r w:rsidRPr="00D3508B">
              <w:rPr>
                <w:b/>
                <w:bCs/>
              </w:rPr>
              <w:t>建议帧率</w:t>
            </w:r>
          </w:p>
        </w:tc>
      </w:tr>
      <w:tr w:rsidR="00D3508B" w:rsidRPr="00D3508B" w14:paraId="48B16D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B9218" w14:textId="77777777" w:rsidR="00D3508B" w:rsidRPr="00D3508B" w:rsidRDefault="00D3508B" w:rsidP="00D3508B">
            <w:pPr>
              <w:rPr>
                <w:rFonts w:hint="eastAsia"/>
              </w:rPr>
            </w:pPr>
            <w:r w:rsidRPr="00D3508B">
              <w:t>待机状态</w:t>
            </w:r>
          </w:p>
        </w:tc>
        <w:tc>
          <w:tcPr>
            <w:tcW w:w="0" w:type="auto"/>
            <w:vAlign w:val="center"/>
            <w:hideMark/>
          </w:tcPr>
          <w:p w14:paraId="1C907225" w14:textId="77777777" w:rsidR="00D3508B" w:rsidRPr="00D3508B" w:rsidRDefault="00D3508B" w:rsidP="00D3508B">
            <w:pPr>
              <w:rPr>
                <w:rFonts w:hint="eastAsia"/>
              </w:rPr>
            </w:pPr>
            <w:r w:rsidRPr="00D3508B">
              <w:t>低分辨率、低频检查是否出现手部</w:t>
            </w:r>
          </w:p>
        </w:tc>
        <w:tc>
          <w:tcPr>
            <w:tcW w:w="0" w:type="auto"/>
            <w:vAlign w:val="center"/>
            <w:hideMark/>
          </w:tcPr>
          <w:p w14:paraId="6C77BD98" w14:textId="77777777" w:rsidR="00D3508B" w:rsidRPr="00D3508B" w:rsidRDefault="00D3508B" w:rsidP="00D3508B">
            <w:pPr>
              <w:rPr>
                <w:rFonts w:hint="eastAsia"/>
              </w:rPr>
            </w:pPr>
            <w:r w:rsidRPr="00D3508B">
              <w:t>3～5 FPS</w:t>
            </w:r>
          </w:p>
        </w:tc>
      </w:tr>
      <w:tr w:rsidR="00D3508B" w:rsidRPr="00D3508B" w14:paraId="37C2A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CD65B" w14:textId="77777777" w:rsidR="00D3508B" w:rsidRPr="00D3508B" w:rsidRDefault="00D3508B" w:rsidP="00D3508B">
            <w:pPr>
              <w:rPr>
                <w:rFonts w:hint="eastAsia"/>
              </w:rPr>
            </w:pPr>
            <w:r w:rsidRPr="00D3508B">
              <w:lastRenderedPageBreak/>
              <w:t>跟踪状态</w:t>
            </w:r>
          </w:p>
        </w:tc>
        <w:tc>
          <w:tcPr>
            <w:tcW w:w="0" w:type="auto"/>
            <w:vAlign w:val="center"/>
            <w:hideMark/>
          </w:tcPr>
          <w:p w14:paraId="3C7857E5" w14:textId="77777777" w:rsidR="00D3508B" w:rsidRPr="00D3508B" w:rsidRDefault="00D3508B" w:rsidP="00D3508B">
            <w:pPr>
              <w:rPr>
                <w:rFonts w:hint="eastAsia"/>
              </w:rPr>
            </w:pPr>
            <w:r w:rsidRPr="00D3508B">
              <w:t>跟踪手部 ROI，定期重新检测</w:t>
            </w:r>
          </w:p>
        </w:tc>
        <w:tc>
          <w:tcPr>
            <w:tcW w:w="0" w:type="auto"/>
            <w:vAlign w:val="center"/>
            <w:hideMark/>
          </w:tcPr>
          <w:p w14:paraId="6FD0C92D" w14:textId="77777777" w:rsidR="00D3508B" w:rsidRPr="00D3508B" w:rsidRDefault="00D3508B" w:rsidP="00D3508B">
            <w:pPr>
              <w:rPr>
                <w:rFonts w:hint="eastAsia"/>
              </w:rPr>
            </w:pPr>
            <w:r w:rsidRPr="00D3508B">
              <w:t>15～20 FPS</w:t>
            </w:r>
          </w:p>
        </w:tc>
      </w:tr>
      <w:tr w:rsidR="00D3508B" w:rsidRPr="00D3508B" w14:paraId="354824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95090" w14:textId="77777777" w:rsidR="00D3508B" w:rsidRPr="00D3508B" w:rsidRDefault="00D3508B" w:rsidP="00D3508B">
            <w:pPr>
              <w:rPr>
                <w:rFonts w:hint="eastAsia"/>
              </w:rPr>
            </w:pPr>
            <w:r w:rsidRPr="00D3508B">
              <w:t>交互状态</w:t>
            </w:r>
          </w:p>
        </w:tc>
        <w:tc>
          <w:tcPr>
            <w:tcW w:w="0" w:type="auto"/>
            <w:vAlign w:val="center"/>
            <w:hideMark/>
          </w:tcPr>
          <w:p w14:paraId="43148246" w14:textId="77777777" w:rsidR="00D3508B" w:rsidRPr="00D3508B" w:rsidRDefault="00D3508B" w:rsidP="00D3508B">
            <w:pPr>
              <w:rPr>
                <w:rFonts w:hint="eastAsia"/>
              </w:rPr>
            </w:pPr>
            <w:r w:rsidRPr="00D3508B">
              <w:t>手部靠近交互区域或出现捏合趋势时全速运行</w:t>
            </w:r>
          </w:p>
        </w:tc>
        <w:tc>
          <w:tcPr>
            <w:tcW w:w="0" w:type="auto"/>
            <w:vAlign w:val="center"/>
            <w:hideMark/>
          </w:tcPr>
          <w:p w14:paraId="04D688BB" w14:textId="77777777" w:rsidR="00D3508B" w:rsidRPr="00D3508B" w:rsidRDefault="00D3508B" w:rsidP="00D3508B">
            <w:pPr>
              <w:rPr>
                <w:rFonts w:hint="eastAsia"/>
              </w:rPr>
            </w:pPr>
            <w:r w:rsidRPr="00D3508B">
              <w:t>25～30 FPS</w:t>
            </w:r>
          </w:p>
        </w:tc>
      </w:tr>
    </w:tbl>
    <w:p w14:paraId="2BAC6584" w14:textId="77777777" w:rsidR="00D3508B" w:rsidRPr="00D3508B" w:rsidRDefault="00D3508B" w:rsidP="00D3508B">
      <w:pPr>
        <w:rPr>
          <w:rFonts w:hint="eastAsia"/>
        </w:rPr>
      </w:pPr>
      <w:r w:rsidRPr="00D3508B">
        <w:t>状态切换应包含滞回时间。例如手部消失后继续跟踪 0.5～1 秒，再退回待机，避免频繁切换造成画面抖动和功耗波动。</w:t>
      </w:r>
    </w:p>
    <w:p w14:paraId="0FBF42D6" w14:textId="77777777" w:rsidR="00D3508B" w:rsidRPr="00D3508B" w:rsidRDefault="00D3508B" w:rsidP="00D3508B">
      <w:pPr>
        <w:rPr>
          <w:rFonts w:hint="eastAsia"/>
          <w:b/>
          <w:bCs/>
        </w:rPr>
      </w:pPr>
      <w:r w:rsidRPr="00D3508B">
        <w:rPr>
          <w:b/>
          <w:bCs/>
        </w:rPr>
        <w:t>3. 流畅度设计</w:t>
      </w:r>
    </w:p>
    <w:p w14:paraId="3773C2F7" w14:textId="77777777" w:rsidR="00D3508B" w:rsidRPr="00D3508B" w:rsidRDefault="00D3508B" w:rsidP="00D3508B">
      <w:pPr>
        <w:rPr>
          <w:rFonts w:hint="eastAsia"/>
        </w:rPr>
      </w:pPr>
      <w:r w:rsidRPr="00D3508B">
        <w:t>流畅度不能只用平均 FPS 衡量，还需要关注：</w:t>
      </w:r>
    </w:p>
    <w:p w14:paraId="6F0B528C" w14:textId="77777777" w:rsidR="00D3508B" w:rsidRPr="00D3508B" w:rsidRDefault="00D3508B" w:rsidP="00D3508B">
      <w:pPr>
        <w:numPr>
          <w:ilvl w:val="0"/>
          <w:numId w:val="4"/>
        </w:numPr>
        <w:rPr>
          <w:rFonts w:hint="eastAsia"/>
        </w:rPr>
      </w:pPr>
      <w:r w:rsidRPr="00D3508B">
        <w:t>手势发生到交互事件输出的端到端延迟。</w:t>
      </w:r>
    </w:p>
    <w:p w14:paraId="206AB661" w14:textId="77777777" w:rsidR="00D3508B" w:rsidRPr="00D3508B" w:rsidRDefault="00D3508B" w:rsidP="00D3508B">
      <w:pPr>
        <w:numPr>
          <w:ilvl w:val="0"/>
          <w:numId w:val="4"/>
        </w:numPr>
        <w:rPr>
          <w:rFonts w:hint="eastAsia"/>
        </w:rPr>
      </w:pPr>
      <w:r w:rsidRPr="00D3508B">
        <w:t>P95 和 P99 延迟。</w:t>
      </w:r>
    </w:p>
    <w:p w14:paraId="38E361E8" w14:textId="77777777" w:rsidR="00D3508B" w:rsidRPr="00D3508B" w:rsidRDefault="00D3508B" w:rsidP="00D3508B">
      <w:pPr>
        <w:numPr>
          <w:ilvl w:val="0"/>
          <w:numId w:val="4"/>
        </w:numPr>
        <w:rPr>
          <w:rFonts w:hint="eastAsia"/>
        </w:rPr>
      </w:pPr>
      <w:r w:rsidRPr="00D3508B">
        <w:t>连续帧间隔的波动。</w:t>
      </w:r>
    </w:p>
    <w:p w14:paraId="062FE3BE" w14:textId="77777777" w:rsidR="00D3508B" w:rsidRPr="00D3508B" w:rsidRDefault="00D3508B" w:rsidP="00D3508B">
      <w:pPr>
        <w:numPr>
          <w:ilvl w:val="0"/>
          <w:numId w:val="4"/>
        </w:numPr>
        <w:rPr>
          <w:rFonts w:hint="eastAsia"/>
        </w:rPr>
      </w:pPr>
      <w:r w:rsidRPr="00D3508B">
        <w:t>摄像头输入帧丢失率。</w:t>
      </w:r>
    </w:p>
    <w:p w14:paraId="7640970F" w14:textId="77777777" w:rsidR="00D3508B" w:rsidRPr="00D3508B" w:rsidRDefault="00D3508B" w:rsidP="00D3508B">
      <w:pPr>
        <w:numPr>
          <w:ilvl w:val="0"/>
          <w:numId w:val="4"/>
        </w:numPr>
        <w:rPr>
          <w:rFonts w:hint="eastAsia"/>
        </w:rPr>
      </w:pPr>
      <w:r w:rsidRPr="00D3508B">
        <w:t>推理队列是否积压。</w:t>
      </w:r>
    </w:p>
    <w:p w14:paraId="26F00CA4" w14:textId="77777777" w:rsidR="00D3508B" w:rsidRPr="00D3508B" w:rsidRDefault="00D3508B" w:rsidP="00D3508B">
      <w:pPr>
        <w:numPr>
          <w:ilvl w:val="0"/>
          <w:numId w:val="4"/>
        </w:numPr>
        <w:rPr>
          <w:rFonts w:hint="eastAsia"/>
        </w:rPr>
      </w:pPr>
      <w:r w:rsidRPr="00D3508B">
        <w:t>指针轨迹是否抖动。</w:t>
      </w:r>
    </w:p>
    <w:p w14:paraId="6221C286" w14:textId="77777777" w:rsidR="00D3508B" w:rsidRPr="00D3508B" w:rsidRDefault="00D3508B" w:rsidP="00D3508B">
      <w:pPr>
        <w:numPr>
          <w:ilvl w:val="0"/>
          <w:numId w:val="4"/>
        </w:numPr>
        <w:rPr>
          <w:rFonts w:hint="eastAsia"/>
        </w:rPr>
      </w:pPr>
      <w:r w:rsidRPr="00D3508B">
        <w:t>单击、拖动是否发生重复触发。</w:t>
      </w:r>
    </w:p>
    <w:p w14:paraId="44306B71" w14:textId="77777777" w:rsidR="00D3508B" w:rsidRPr="00D3508B" w:rsidRDefault="00D3508B" w:rsidP="00D3508B">
      <w:pPr>
        <w:numPr>
          <w:ilvl w:val="0"/>
          <w:numId w:val="4"/>
        </w:numPr>
        <w:rPr>
          <w:rFonts w:hint="eastAsia"/>
        </w:rPr>
      </w:pPr>
      <w:r w:rsidRPr="00D3508B">
        <w:t>连续运行后是否因温度升高而降频。</w:t>
      </w:r>
    </w:p>
    <w:p w14:paraId="5F06661B" w14:textId="77777777" w:rsidR="00D3508B" w:rsidRPr="00D3508B" w:rsidRDefault="00D3508B" w:rsidP="00D3508B">
      <w:pPr>
        <w:rPr>
          <w:rFonts w:hint="eastAsia"/>
          <w:b/>
          <w:bCs/>
        </w:rPr>
      </w:pPr>
      <w:r w:rsidRPr="00D3508B">
        <w:rPr>
          <w:b/>
          <w:bCs/>
        </w:rPr>
        <w:t>三、软硬协同架构</w:t>
      </w:r>
    </w:p>
    <w:p w14:paraId="1387F5C0" w14:textId="77777777" w:rsidR="00D3508B" w:rsidRPr="00D3508B" w:rsidRDefault="00D3508B" w:rsidP="00D3508B">
      <w:pPr>
        <w:rPr>
          <w:rFonts w:hint="eastAsia"/>
        </w:rPr>
      </w:pPr>
      <w:r w:rsidRPr="00D3508B">
        <w:t>建议将原型划分为以下模块：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4713"/>
      </w:tblGrid>
      <w:tr w:rsidR="00D3508B" w:rsidRPr="00D3508B" w14:paraId="645973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EB755B" w14:textId="77777777" w:rsidR="00D3508B" w:rsidRPr="00D3508B" w:rsidRDefault="00D3508B" w:rsidP="00D3508B">
            <w:pPr>
              <w:rPr>
                <w:rFonts w:hint="eastAsia"/>
                <w:b/>
                <w:bCs/>
              </w:rPr>
            </w:pPr>
            <w:r w:rsidRPr="00D3508B">
              <w:rPr>
                <w:b/>
                <w:bCs/>
              </w:rPr>
              <w:t>硬件或软件模块</w:t>
            </w:r>
          </w:p>
        </w:tc>
        <w:tc>
          <w:tcPr>
            <w:tcW w:w="0" w:type="auto"/>
            <w:vAlign w:val="center"/>
            <w:hideMark/>
          </w:tcPr>
          <w:p w14:paraId="2101FD27" w14:textId="77777777" w:rsidR="00D3508B" w:rsidRPr="00D3508B" w:rsidRDefault="00D3508B" w:rsidP="00D3508B">
            <w:pPr>
              <w:rPr>
                <w:rFonts w:hint="eastAsia"/>
                <w:b/>
                <w:bCs/>
              </w:rPr>
            </w:pPr>
            <w:r w:rsidRPr="00D3508B">
              <w:rPr>
                <w:b/>
                <w:bCs/>
              </w:rPr>
              <w:t>主要职责</w:t>
            </w:r>
          </w:p>
        </w:tc>
      </w:tr>
      <w:tr w:rsidR="00D3508B" w:rsidRPr="00D3508B" w14:paraId="5D93B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1918D" w14:textId="77777777" w:rsidR="00D3508B" w:rsidRPr="00D3508B" w:rsidRDefault="00D3508B" w:rsidP="00D3508B">
            <w:pPr>
              <w:rPr>
                <w:rFonts w:hint="eastAsia"/>
              </w:rPr>
            </w:pPr>
            <w:r w:rsidRPr="00D3508B">
              <w:t>广角摄像头</w:t>
            </w:r>
          </w:p>
        </w:tc>
        <w:tc>
          <w:tcPr>
            <w:tcW w:w="0" w:type="auto"/>
            <w:vAlign w:val="center"/>
            <w:hideMark/>
          </w:tcPr>
          <w:p w14:paraId="7529BF10" w14:textId="77777777" w:rsidR="00D3508B" w:rsidRPr="00D3508B" w:rsidRDefault="00D3508B" w:rsidP="00D3508B">
            <w:pPr>
              <w:rPr>
                <w:rFonts w:hint="eastAsia"/>
              </w:rPr>
            </w:pPr>
            <w:r w:rsidRPr="00D3508B">
              <w:t>采集第一视角手部图像</w:t>
            </w:r>
          </w:p>
        </w:tc>
      </w:tr>
      <w:tr w:rsidR="00D3508B" w:rsidRPr="00D3508B" w14:paraId="751DA3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E4DF3" w14:textId="77777777" w:rsidR="00D3508B" w:rsidRPr="00D3508B" w:rsidRDefault="00D3508B" w:rsidP="00D3508B">
            <w:pPr>
              <w:rPr>
                <w:rFonts w:hint="eastAsia"/>
              </w:rPr>
            </w:pPr>
            <w:r w:rsidRPr="00D3508B">
              <w:t>ARM CPU</w:t>
            </w:r>
          </w:p>
        </w:tc>
        <w:tc>
          <w:tcPr>
            <w:tcW w:w="0" w:type="auto"/>
            <w:vAlign w:val="center"/>
            <w:hideMark/>
          </w:tcPr>
          <w:p w14:paraId="65011208" w14:textId="77777777" w:rsidR="00D3508B" w:rsidRPr="00D3508B" w:rsidRDefault="00D3508B" w:rsidP="00D3508B">
            <w:pPr>
              <w:rPr>
                <w:rFonts w:hint="eastAsia"/>
              </w:rPr>
            </w:pPr>
            <w:r w:rsidRPr="00D3508B">
              <w:t>图像采集、缩放、ROI 裁剪、状态机和应用逻辑</w:t>
            </w:r>
          </w:p>
        </w:tc>
      </w:tr>
      <w:tr w:rsidR="00D3508B" w:rsidRPr="00D3508B" w14:paraId="35704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6D84D" w14:textId="77777777" w:rsidR="00D3508B" w:rsidRPr="00D3508B" w:rsidRDefault="00D3508B" w:rsidP="00D3508B">
            <w:pPr>
              <w:rPr>
                <w:rFonts w:hint="eastAsia"/>
              </w:rPr>
            </w:pPr>
            <w:r w:rsidRPr="00D3508B">
              <w:t>NPU</w:t>
            </w:r>
          </w:p>
        </w:tc>
        <w:tc>
          <w:tcPr>
            <w:tcW w:w="0" w:type="auto"/>
            <w:vAlign w:val="center"/>
            <w:hideMark/>
          </w:tcPr>
          <w:p w14:paraId="2644B8BF" w14:textId="77777777" w:rsidR="00D3508B" w:rsidRPr="00D3508B" w:rsidRDefault="00D3508B" w:rsidP="00D3508B">
            <w:pPr>
              <w:rPr>
                <w:rFonts w:hint="eastAsia"/>
              </w:rPr>
            </w:pPr>
            <w:r w:rsidRPr="00D3508B">
              <w:t>执行量化后的手部检测和关键点网络</w:t>
            </w:r>
          </w:p>
        </w:tc>
      </w:tr>
      <w:tr w:rsidR="00D3508B" w:rsidRPr="00D3508B" w14:paraId="56F2B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41E5B" w14:textId="77777777" w:rsidR="00D3508B" w:rsidRPr="00D3508B" w:rsidRDefault="00D3508B" w:rsidP="00D3508B">
            <w:pPr>
              <w:rPr>
                <w:rFonts w:hint="eastAsia"/>
              </w:rPr>
            </w:pPr>
            <w:r w:rsidRPr="00D3508B">
              <w:t>内存</w:t>
            </w:r>
          </w:p>
        </w:tc>
        <w:tc>
          <w:tcPr>
            <w:tcW w:w="0" w:type="auto"/>
            <w:vAlign w:val="center"/>
            <w:hideMark/>
          </w:tcPr>
          <w:p w14:paraId="462D67C5" w14:textId="77777777" w:rsidR="00D3508B" w:rsidRPr="00D3508B" w:rsidRDefault="00D3508B" w:rsidP="00D3508B">
            <w:pPr>
              <w:rPr>
                <w:rFonts w:hint="eastAsia"/>
              </w:rPr>
            </w:pPr>
            <w:r w:rsidRPr="00D3508B">
              <w:t>保存少量当前帧和特征，禁止积压视频</w:t>
            </w:r>
          </w:p>
        </w:tc>
      </w:tr>
      <w:tr w:rsidR="00D3508B" w:rsidRPr="00D3508B" w14:paraId="3CC34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5E45B" w14:textId="77777777" w:rsidR="00D3508B" w:rsidRPr="00D3508B" w:rsidRDefault="00D3508B" w:rsidP="00D3508B">
            <w:pPr>
              <w:rPr>
                <w:rFonts w:hint="eastAsia"/>
              </w:rPr>
            </w:pPr>
            <w:r w:rsidRPr="00D3508B">
              <w:t>调度模块</w:t>
            </w:r>
          </w:p>
        </w:tc>
        <w:tc>
          <w:tcPr>
            <w:tcW w:w="0" w:type="auto"/>
            <w:vAlign w:val="center"/>
            <w:hideMark/>
          </w:tcPr>
          <w:p w14:paraId="4C463746" w14:textId="77777777" w:rsidR="00D3508B" w:rsidRPr="00D3508B" w:rsidRDefault="00D3508B" w:rsidP="00D3508B">
            <w:pPr>
              <w:rPr>
                <w:rFonts w:hint="eastAsia"/>
              </w:rPr>
            </w:pPr>
            <w:r w:rsidRPr="00D3508B">
              <w:t>根据有无手、动作状态调整分辨率和推理频率</w:t>
            </w:r>
          </w:p>
        </w:tc>
      </w:tr>
      <w:tr w:rsidR="00D3508B" w:rsidRPr="00D3508B" w14:paraId="75292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C68DB" w14:textId="77777777" w:rsidR="00D3508B" w:rsidRPr="00D3508B" w:rsidRDefault="00D3508B" w:rsidP="00D3508B">
            <w:pPr>
              <w:rPr>
                <w:rFonts w:hint="eastAsia"/>
              </w:rPr>
            </w:pPr>
            <w:r w:rsidRPr="00D3508B">
              <w:t>功耗测量模块</w:t>
            </w:r>
          </w:p>
        </w:tc>
        <w:tc>
          <w:tcPr>
            <w:tcW w:w="0" w:type="auto"/>
            <w:vAlign w:val="center"/>
            <w:hideMark/>
          </w:tcPr>
          <w:p w14:paraId="505F5ABF" w14:textId="77777777" w:rsidR="00D3508B" w:rsidRPr="00D3508B" w:rsidRDefault="00D3508B" w:rsidP="00D3508B">
            <w:pPr>
              <w:rPr>
                <w:rFonts w:hint="eastAsia"/>
              </w:rPr>
            </w:pPr>
            <w:r w:rsidRPr="00D3508B">
              <w:t>测量整机电压、电流、功率和累计能量</w:t>
            </w:r>
          </w:p>
        </w:tc>
      </w:tr>
      <w:tr w:rsidR="00D3508B" w:rsidRPr="00D3508B" w14:paraId="50BAC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45FEE" w14:textId="77777777" w:rsidR="00D3508B" w:rsidRPr="00D3508B" w:rsidRDefault="00D3508B" w:rsidP="00D3508B">
            <w:pPr>
              <w:rPr>
                <w:rFonts w:hint="eastAsia"/>
              </w:rPr>
            </w:pPr>
            <w:r w:rsidRPr="00D3508B">
              <w:t>演示程序</w:t>
            </w:r>
          </w:p>
        </w:tc>
        <w:tc>
          <w:tcPr>
            <w:tcW w:w="0" w:type="auto"/>
            <w:vAlign w:val="center"/>
            <w:hideMark/>
          </w:tcPr>
          <w:p w14:paraId="223119E2" w14:textId="77777777" w:rsidR="00D3508B" w:rsidRPr="00D3508B" w:rsidRDefault="00D3508B" w:rsidP="00D3508B">
            <w:pPr>
              <w:rPr>
                <w:rFonts w:hint="eastAsia"/>
              </w:rPr>
            </w:pPr>
            <w:r w:rsidRPr="00D3508B">
              <w:t>显示轨迹、手势类别、延迟、FPS 和功率</w:t>
            </w:r>
          </w:p>
        </w:tc>
      </w:tr>
    </w:tbl>
    <w:p w14:paraId="6510B3D0" w14:textId="77777777" w:rsidR="009C2FD3" w:rsidRDefault="009C2FD3"/>
    <w:p w14:paraId="2B38C778" w14:textId="450BFAA2" w:rsidR="002812A2" w:rsidRPr="00A12EB1" w:rsidRDefault="002812A2" w:rsidP="002812A2">
      <w:r>
        <w:rPr>
          <w:rFonts w:hint="eastAsia"/>
        </w:rPr>
        <w:lastRenderedPageBreak/>
        <w:t>参考硬件采购</w:t>
      </w:r>
      <w:r w:rsidRPr="002812A2">
        <w:rPr>
          <w:b/>
          <w:bCs/>
        </w:rPr>
        <w:t>推荐方案</w:t>
      </w:r>
      <w:r w:rsidR="00A12EB1">
        <w:rPr>
          <w:rFonts w:hint="eastAsia"/>
          <w:b/>
          <w:bCs/>
        </w:rPr>
        <w:t>（仅供参考）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6"/>
        <w:gridCol w:w="2568"/>
        <w:gridCol w:w="423"/>
        <w:gridCol w:w="1034"/>
        <w:gridCol w:w="1034"/>
        <w:gridCol w:w="1381"/>
      </w:tblGrid>
      <w:tr w:rsidR="002812A2" w:rsidRPr="002812A2" w14:paraId="7D4F29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492381" w14:textId="77777777" w:rsidR="002812A2" w:rsidRPr="002812A2" w:rsidRDefault="002812A2" w:rsidP="002812A2">
            <w:pPr>
              <w:rPr>
                <w:b/>
                <w:bCs/>
              </w:rPr>
            </w:pPr>
            <w:r w:rsidRPr="002812A2">
              <w:rPr>
                <w:b/>
                <w:bCs/>
              </w:rPr>
              <w:t>设备</w:t>
            </w:r>
          </w:p>
        </w:tc>
        <w:tc>
          <w:tcPr>
            <w:tcW w:w="0" w:type="auto"/>
            <w:vAlign w:val="center"/>
            <w:hideMark/>
          </w:tcPr>
          <w:p w14:paraId="5CE3EEB1" w14:textId="77777777" w:rsidR="002812A2" w:rsidRPr="002812A2" w:rsidRDefault="002812A2" w:rsidP="002812A2">
            <w:pPr>
              <w:rPr>
                <w:b/>
                <w:bCs/>
              </w:rPr>
            </w:pPr>
            <w:r w:rsidRPr="002812A2">
              <w:rPr>
                <w:b/>
                <w:bCs/>
              </w:rPr>
              <w:t>建议规格</w:t>
            </w:r>
          </w:p>
        </w:tc>
        <w:tc>
          <w:tcPr>
            <w:tcW w:w="0" w:type="auto"/>
            <w:vAlign w:val="center"/>
            <w:hideMark/>
          </w:tcPr>
          <w:p w14:paraId="2F48EC8B" w14:textId="77777777" w:rsidR="002812A2" w:rsidRPr="002812A2" w:rsidRDefault="002812A2" w:rsidP="002812A2">
            <w:pPr>
              <w:rPr>
                <w:b/>
                <w:bCs/>
              </w:rPr>
            </w:pPr>
            <w:r w:rsidRPr="002812A2">
              <w:rPr>
                <w:b/>
                <w:bCs/>
              </w:rPr>
              <w:t>数量</w:t>
            </w:r>
          </w:p>
        </w:tc>
        <w:tc>
          <w:tcPr>
            <w:tcW w:w="0" w:type="auto"/>
            <w:vAlign w:val="center"/>
            <w:hideMark/>
          </w:tcPr>
          <w:p w14:paraId="1BA76E16" w14:textId="77777777" w:rsidR="002812A2" w:rsidRPr="002812A2" w:rsidRDefault="002812A2" w:rsidP="002812A2">
            <w:pPr>
              <w:rPr>
                <w:b/>
                <w:bCs/>
              </w:rPr>
            </w:pPr>
            <w:r w:rsidRPr="002812A2">
              <w:rPr>
                <w:b/>
                <w:bCs/>
              </w:rPr>
              <w:t>估算单价</w:t>
            </w:r>
          </w:p>
        </w:tc>
        <w:tc>
          <w:tcPr>
            <w:tcW w:w="0" w:type="auto"/>
            <w:vAlign w:val="center"/>
            <w:hideMark/>
          </w:tcPr>
          <w:p w14:paraId="0136F074" w14:textId="77777777" w:rsidR="002812A2" w:rsidRPr="002812A2" w:rsidRDefault="002812A2" w:rsidP="002812A2">
            <w:pPr>
              <w:rPr>
                <w:b/>
                <w:bCs/>
              </w:rPr>
            </w:pPr>
            <w:r w:rsidRPr="002812A2">
              <w:rPr>
                <w:b/>
                <w:bCs/>
              </w:rPr>
              <w:t>小计</w:t>
            </w:r>
          </w:p>
        </w:tc>
        <w:tc>
          <w:tcPr>
            <w:tcW w:w="0" w:type="auto"/>
            <w:vAlign w:val="center"/>
            <w:hideMark/>
          </w:tcPr>
          <w:p w14:paraId="33B336EE" w14:textId="77777777" w:rsidR="002812A2" w:rsidRPr="002812A2" w:rsidRDefault="002812A2" w:rsidP="002812A2">
            <w:pPr>
              <w:rPr>
                <w:b/>
                <w:bCs/>
              </w:rPr>
            </w:pPr>
            <w:r w:rsidRPr="002812A2">
              <w:rPr>
                <w:b/>
                <w:bCs/>
              </w:rPr>
              <w:t>用途</w:t>
            </w:r>
          </w:p>
        </w:tc>
      </w:tr>
      <w:tr w:rsidR="002812A2" w:rsidRPr="002812A2" w14:paraId="1CDF8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4D4DC" w14:textId="77777777" w:rsidR="002812A2" w:rsidRPr="002812A2" w:rsidRDefault="002812A2" w:rsidP="002812A2">
            <w:r w:rsidRPr="002812A2">
              <w:t>Raspberry Pi 5</w:t>
            </w:r>
          </w:p>
        </w:tc>
        <w:tc>
          <w:tcPr>
            <w:tcW w:w="0" w:type="auto"/>
            <w:vAlign w:val="center"/>
            <w:hideMark/>
          </w:tcPr>
          <w:p w14:paraId="2B96DC35" w14:textId="77777777" w:rsidR="002812A2" w:rsidRPr="002812A2" w:rsidRDefault="002812A2" w:rsidP="002812A2">
            <w:r w:rsidRPr="002812A2">
              <w:t>4GB</w:t>
            </w:r>
          </w:p>
        </w:tc>
        <w:tc>
          <w:tcPr>
            <w:tcW w:w="0" w:type="auto"/>
            <w:vAlign w:val="center"/>
            <w:hideMark/>
          </w:tcPr>
          <w:p w14:paraId="558AA063" w14:textId="77777777" w:rsidR="002812A2" w:rsidRPr="002812A2" w:rsidRDefault="002812A2" w:rsidP="002812A2">
            <w:r w:rsidRPr="002812A2">
              <w:t>1</w:t>
            </w:r>
          </w:p>
        </w:tc>
        <w:tc>
          <w:tcPr>
            <w:tcW w:w="0" w:type="auto"/>
            <w:vAlign w:val="center"/>
            <w:hideMark/>
          </w:tcPr>
          <w:p w14:paraId="4237EC94" w14:textId="77777777" w:rsidR="002812A2" w:rsidRPr="002812A2" w:rsidRDefault="002812A2" w:rsidP="002812A2">
            <w:r w:rsidRPr="002812A2">
              <w:t>650～850元</w:t>
            </w:r>
          </w:p>
        </w:tc>
        <w:tc>
          <w:tcPr>
            <w:tcW w:w="0" w:type="auto"/>
            <w:vAlign w:val="center"/>
            <w:hideMark/>
          </w:tcPr>
          <w:p w14:paraId="767BB1D8" w14:textId="77777777" w:rsidR="002812A2" w:rsidRPr="002812A2" w:rsidRDefault="002812A2" w:rsidP="002812A2">
            <w:r w:rsidRPr="002812A2">
              <w:t>650～850元</w:t>
            </w:r>
          </w:p>
        </w:tc>
        <w:tc>
          <w:tcPr>
            <w:tcW w:w="0" w:type="auto"/>
            <w:vAlign w:val="center"/>
            <w:hideMark/>
          </w:tcPr>
          <w:p w14:paraId="0262A1A2" w14:textId="77777777" w:rsidR="002812A2" w:rsidRPr="002812A2" w:rsidRDefault="002812A2" w:rsidP="002812A2">
            <w:r w:rsidRPr="002812A2">
              <w:t>ARM端侧主机</w:t>
            </w:r>
          </w:p>
        </w:tc>
      </w:tr>
      <w:tr w:rsidR="002812A2" w:rsidRPr="002812A2" w14:paraId="0ECF7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6C572" w14:textId="77777777" w:rsidR="002812A2" w:rsidRPr="002812A2" w:rsidRDefault="002812A2" w:rsidP="002812A2">
            <w:r w:rsidRPr="002812A2">
              <w:t>Raspberry Pi AI HAT+</w:t>
            </w:r>
          </w:p>
        </w:tc>
        <w:tc>
          <w:tcPr>
            <w:tcW w:w="0" w:type="auto"/>
            <w:vAlign w:val="center"/>
            <w:hideMark/>
          </w:tcPr>
          <w:p w14:paraId="3B517BAF" w14:textId="77777777" w:rsidR="002812A2" w:rsidRPr="002812A2" w:rsidRDefault="002812A2" w:rsidP="002812A2">
            <w:r w:rsidRPr="002812A2">
              <w:t>13 TOPS</w:t>
            </w:r>
          </w:p>
        </w:tc>
        <w:tc>
          <w:tcPr>
            <w:tcW w:w="0" w:type="auto"/>
            <w:vAlign w:val="center"/>
            <w:hideMark/>
          </w:tcPr>
          <w:p w14:paraId="4002B72D" w14:textId="77777777" w:rsidR="002812A2" w:rsidRPr="002812A2" w:rsidRDefault="002812A2" w:rsidP="002812A2">
            <w:r w:rsidRPr="002812A2">
              <w:t>1</w:t>
            </w:r>
          </w:p>
        </w:tc>
        <w:tc>
          <w:tcPr>
            <w:tcW w:w="0" w:type="auto"/>
            <w:vAlign w:val="center"/>
            <w:hideMark/>
          </w:tcPr>
          <w:p w14:paraId="433A0194" w14:textId="77777777" w:rsidR="002812A2" w:rsidRPr="002812A2" w:rsidRDefault="002812A2" w:rsidP="002812A2">
            <w:r w:rsidRPr="002812A2">
              <w:t>550～750元</w:t>
            </w:r>
          </w:p>
        </w:tc>
        <w:tc>
          <w:tcPr>
            <w:tcW w:w="0" w:type="auto"/>
            <w:vAlign w:val="center"/>
            <w:hideMark/>
          </w:tcPr>
          <w:p w14:paraId="235B6881" w14:textId="77777777" w:rsidR="002812A2" w:rsidRPr="002812A2" w:rsidRDefault="002812A2" w:rsidP="002812A2">
            <w:r w:rsidRPr="002812A2">
              <w:t>550～750元</w:t>
            </w:r>
          </w:p>
        </w:tc>
        <w:tc>
          <w:tcPr>
            <w:tcW w:w="0" w:type="auto"/>
            <w:vAlign w:val="center"/>
            <w:hideMark/>
          </w:tcPr>
          <w:p w14:paraId="04C4D942" w14:textId="77777777" w:rsidR="002812A2" w:rsidRPr="002812A2" w:rsidRDefault="002812A2" w:rsidP="002812A2">
            <w:r w:rsidRPr="002812A2">
              <w:t>INT8 NPU推理</w:t>
            </w:r>
          </w:p>
        </w:tc>
      </w:tr>
      <w:tr w:rsidR="002812A2" w:rsidRPr="002812A2" w14:paraId="480905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0952C" w14:textId="77777777" w:rsidR="002812A2" w:rsidRPr="002812A2" w:rsidRDefault="002812A2" w:rsidP="002812A2">
            <w:r w:rsidRPr="002812A2">
              <w:t>Camera Module 3 Wide</w:t>
            </w:r>
          </w:p>
        </w:tc>
        <w:tc>
          <w:tcPr>
            <w:tcW w:w="0" w:type="auto"/>
            <w:vAlign w:val="center"/>
            <w:hideMark/>
          </w:tcPr>
          <w:p w14:paraId="04F78D6F" w14:textId="77777777" w:rsidR="002812A2" w:rsidRPr="002812A2" w:rsidRDefault="002812A2" w:rsidP="002812A2">
            <w:r w:rsidRPr="002812A2">
              <w:t>120°广角、自动对焦</w:t>
            </w:r>
          </w:p>
        </w:tc>
        <w:tc>
          <w:tcPr>
            <w:tcW w:w="0" w:type="auto"/>
            <w:vAlign w:val="center"/>
            <w:hideMark/>
          </w:tcPr>
          <w:p w14:paraId="27F983A3" w14:textId="77777777" w:rsidR="002812A2" w:rsidRPr="002812A2" w:rsidRDefault="002812A2" w:rsidP="002812A2">
            <w:r w:rsidRPr="002812A2">
              <w:t>1</w:t>
            </w:r>
          </w:p>
        </w:tc>
        <w:tc>
          <w:tcPr>
            <w:tcW w:w="0" w:type="auto"/>
            <w:vAlign w:val="center"/>
            <w:hideMark/>
          </w:tcPr>
          <w:p w14:paraId="2A3BD36A" w14:textId="77777777" w:rsidR="002812A2" w:rsidRPr="002812A2" w:rsidRDefault="002812A2" w:rsidP="002812A2">
            <w:r w:rsidRPr="002812A2">
              <w:t>260～350元</w:t>
            </w:r>
          </w:p>
        </w:tc>
        <w:tc>
          <w:tcPr>
            <w:tcW w:w="0" w:type="auto"/>
            <w:vAlign w:val="center"/>
            <w:hideMark/>
          </w:tcPr>
          <w:p w14:paraId="542A631F" w14:textId="77777777" w:rsidR="002812A2" w:rsidRPr="002812A2" w:rsidRDefault="002812A2" w:rsidP="002812A2">
            <w:r w:rsidRPr="002812A2">
              <w:t>260～350元</w:t>
            </w:r>
          </w:p>
        </w:tc>
        <w:tc>
          <w:tcPr>
            <w:tcW w:w="0" w:type="auto"/>
            <w:vAlign w:val="center"/>
            <w:hideMark/>
          </w:tcPr>
          <w:p w14:paraId="79297F64" w14:textId="77777777" w:rsidR="002812A2" w:rsidRPr="002812A2" w:rsidRDefault="002812A2" w:rsidP="002812A2">
            <w:r w:rsidRPr="002812A2">
              <w:t>第一视角图像采集</w:t>
            </w:r>
          </w:p>
        </w:tc>
      </w:tr>
      <w:tr w:rsidR="002812A2" w:rsidRPr="002812A2" w14:paraId="14F9A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4C3E2" w14:textId="77777777" w:rsidR="002812A2" w:rsidRPr="002812A2" w:rsidRDefault="002812A2" w:rsidP="002812A2">
            <w:r w:rsidRPr="002812A2">
              <w:t>官方主动散热器</w:t>
            </w:r>
          </w:p>
        </w:tc>
        <w:tc>
          <w:tcPr>
            <w:tcW w:w="0" w:type="auto"/>
            <w:vAlign w:val="center"/>
            <w:hideMark/>
          </w:tcPr>
          <w:p w14:paraId="40AB72FE" w14:textId="77777777" w:rsidR="002812A2" w:rsidRPr="002812A2" w:rsidRDefault="002812A2" w:rsidP="002812A2">
            <w:r w:rsidRPr="002812A2">
              <w:t>Raspberry Pi 5适配</w:t>
            </w:r>
          </w:p>
        </w:tc>
        <w:tc>
          <w:tcPr>
            <w:tcW w:w="0" w:type="auto"/>
            <w:vAlign w:val="center"/>
            <w:hideMark/>
          </w:tcPr>
          <w:p w14:paraId="0C675577" w14:textId="77777777" w:rsidR="002812A2" w:rsidRPr="002812A2" w:rsidRDefault="002812A2" w:rsidP="002812A2">
            <w:r w:rsidRPr="002812A2">
              <w:t>1</w:t>
            </w:r>
          </w:p>
        </w:tc>
        <w:tc>
          <w:tcPr>
            <w:tcW w:w="0" w:type="auto"/>
            <w:vAlign w:val="center"/>
            <w:hideMark/>
          </w:tcPr>
          <w:p w14:paraId="73466BE0" w14:textId="77777777" w:rsidR="002812A2" w:rsidRPr="002812A2" w:rsidRDefault="002812A2" w:rsidP="002812A2">
            <w:r w:rsidRPr="002812A2">
              <w:t>40～70元</w:t>
            </w:r>
          </w:p>
        </w:tc>
        <w:tc>
          <w:tcPr>
            <w:tcW w:w="0" w:type="auto"/>
            <w:vAlign w:val="center"/>
            <w:hideMark/>
          </w:tcPr>
          <w:p w14:paraId="6FA572AC" w14:textId="77777777" w:rsidR="002812A2" w:rsidRPr="002812A2" w:rsidRDefault="002812A2" w:rsidP="002812A2">
            <w:r w:rsidRPr="002812A2">
              <w:t>40～70元</w:t>
            </w:r>
          </w:p>
        </w:tc>
        <w:tc>
          <w:tcPr>
            <w:tcW w:w="0" w:type="auto"/>
            <w:vAlign w:val="center"/>
            <w:hideMark/>
          </w:tcPr>
          <w:p w14:paraId="392D2BE4" w14:textId="77777777" w:rsidR="002812A2" w:rsidRPr="002812A2" w:rsidRDefault="002812A2" w:rsidP="002812A2">
            <w:r w:rsidRPr="002812A2">
              <w:t>防止持续负载降频</w:t>
            </w:r>
          </w:p>
        </w:tc>
      </w:tr>
      <w:tr w:rsidR="002812A2" w:rsidRPr="002812A2" w14:paraId="75911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A1DEE" w14:textId="77777777" w:rsidR="002812A2" w:rsidRPr="002812A2" w:rsidRDefault="002812A2" w:rsidP="002812A2">
            <w:r w:rsidRPr="002812A2">
              <w:t>USB-C电源</w:t>
            </w:r>
          </w:p>
        </w:tc>
        <w:tc>
          <w:tcPr>
            <w:tcW w:w="0" w:type="auto"/>
            <w:vAlign w:val="center"/>
            <w:hideMark/>
          </w:tcPr>
          <w:p w14:paraId="3E5B0BF4" w14:textId="77777777" w:rsidR="002812A2" w:rsidRPr="002812A2" w:rsidRDefault="002812A2" w:rsidP="002812A2">
            <w:r w:rsidRPr="002812A2">
              <w:t>27W或质量可靠的5V电源</w:t>
            </w:r>
          </w:p>
        </w:tc>
        <w:tc>
          <w:tcPr>
            <w:tcW w:w="0" w:type="auto"/>
            <w:vAlign w:val="center"/>
            <w:hideMark/>
          </w:tcPr>
          <w:p w14:paraId="45E656F9" w14:textId="77777777" w:rsidR="002812A2" w:rsidRPr="002812A2" w:rsidRDefault="002812A2" w:rsidP="002812A2">
            <w:r w:rsidRPr="002812A2">
              <w:t>1</w:t>
            </w:r>
          </w:p>
        </w:tc>
        <w:tc>
          <w:tcPr>
            <w:tcW w:w="0" w:type="auto"/>
            <w:vAlign w:val="center"/>
            <w:hideMark/>
          </w:tcPr>
          <w:p w14:paraId="30A3654D" w14:textId="77777777" w:rsidR="002812A2" w:rsidRPr="002812A2" w:rsidRDefault="002812A2" w:rsidP="002812A2">
            <w:r w:rsidRPr="002812A2">
              <w:t>80～120元</w:t>
            </w:r>
          </w:p>
        </w:tc>
        <w:tc>
          <w:tcPr>
            <w:tcW w:w="0" w:type="auto"/>
            <w:vAlign w:val="center"/>
            <w:hideMark/>
          </w:tcPr>
          <w:p w14:paraId="07720275" w14:textId="77777777" w:rsidR="002812A2" w:rsidRPr="002812A2" w:rsidRDefault="002812A2" w:rsidP="002812A2">
            <w:r w:rsidRPr="002812A2">
              <w:t>80～120元</w:t>
            </w:r>
          </w:p>
        </w:tc>
        <w:tc>
          <w:tcPr>
            <w:tcW w:w="0" w:type="auto"/>
            <w:vAlign w:val="center"/>
            <w:hideMark/>
          </w:tcPr>
          <w:p w14:paraId="3BD500EB" w14:textId="77777777" w:rsidR="002812A2" w:rsidRPr="002812A2" w:rsidRDefault="002812A2" w:rsidP="002812A2">
            <w:r w:rsidRPr="002812A2">
              <w:t>桌面开发供电</w:t>
            </w:r>
          </w:p>
        </w:tc>
      </w:tr>
      <w:tr w:rsidR="002812A2" w:rsidRPr="002812A2" w14:paraId="55299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161FC" w14:textId="77777777" w:rsidR="002812A2" w:rsidRPr="002812A2" w:rsidRDefault="002812A2" w:rsidP="002812A2">
            <w:r w:rsidRPr="002812A2">
              <w:t>microSD卡</w:t>
            </w:r>
          </w:p>
        </w:tc>
        <w:tc>
          <w:tcPr>
            <w:tcW w:w="0" w:type="auto"/>
            <w:vAlign w:val="center"/>
            <w:hideMark/>
          </w:tcPr>
          <w:p w14:paraId="44E8DF2E" w14:textId="77777777" w:rsidR="002812A2" w:rsidRPr="002812A2" w:rsidRDefault="002812A2" w:rsidP="002812A2">
            <w:r w:rsidRPr="002812A2">
              <w:t>128GB、A2等级</w:t>
            </w:r>
          </w:p>
        </w:tc>
        <w:tc>
          <w:tcPr>
            <w:tcW w:w="0" w:type="auto"/>
            <w:vAlign w:val="center"/>
            <w:hideMark/>
          </w:tcPr>
          <w:p w14:paraId="34C6D15C" w14:textId="77777777" w:rsidR="002812A2" w:rsidRPr="002812A2" w:rsidRDefault="002812A2" w:rsidP="002812A2">
            <w:r w:rsidRPr="002812A2">
              <w:t>1</w:t>
            </w:r>
          </w:p>
        </w:tc>
        <w:tc>
          <w:tcPr>
            <w:tcW w:w="0" w:type="auto"/>
            <w:vAlign w:val="center"/>
            <w:hideMark/>
          </w:tcPr>
          <w:p w14:paraId="4A5A949B" w14:textId="77777777" w:rsidR="002812A2" w:rsidRPr="002812A2" w:rsidRDefault="002812A2" w:rsidP="002812A2">
            <w:r w:rsidRPr="002812A2">
              <w:t>70～110元</w:t>
            </w:r>
          </w:p>
        </w:tc>
        <w:tc>
          <w:tcPr>
            <w:tcW w:w="0" w:type="auto"/>
            <w:vAlign w:val="center"/>
            <w:hideMark/>
          </w:tcPr>
          <w:p w14:paraId="1003E484" w14:textId="77777777" w:rsidR="002812A2" w:rsidRPr="002812A2" w:rsidRDefault="002812A2" w:rsidP="002812A2">
            <w:r w:rsidRPr="002812A2">
              <w:t>70～110元</w:t>
            </w:r>
          </w:p>
        </w:tc>
        <w:tc>
          <w:tcPr>
            <w:tcW w:w="0" w:type="auto"/>
            <w:vAlign w:val="center"/>
            <w:hideMark/>
          </w:tcPr>
          <w:p w14:paraId="00624624" w14:textId="77777777" w:rsidR="002812A2" w:rsidRPr="002812A2" w:rsidRDefault="002812A2" w:rsidP="002812A2">
            <w:r w:rsidRPr="002812A2">
              <w:t>系统和数据</w:t>
            </w:r>
          </w:p>
        </w:tc>
      </w:tr>
      <w:tr w:rsidR="002812A2" w:rsidRPr="002812A2" w14:paraId="0DD74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FD5CD" w14:textId="77777777" w:rsidR="002812A2" w:rsidRPr="002812A2" w:rsidRDefault="002812A2" w:rsidP="002812A2">
            <w:r w:rsidRPr="002812A2">
              <w:t>USB功率计</w:t>
            </w:r>
          </w:p>
        </w:tc>
        <w:tc>
          <w:tcPr>
            <w:tcW w:w="0" w:type="auto"/>
            <w:vAlign w:val="center"/>
            <w:hideMark/>
          </w:tcPr>
          <w:p w14:paraId="2CD9EDFE" w14:textId="77777777" w:rsidR="002812A2" w:rsidRPr="002812A2" w:rsidRDefault="002812A2" w:rsidP="002812A2">
            <w:r w:rsidRPr="002812A2">
              <w:t>支持电压、电流、功率、累计能量</w:t>
            </w:r>
          </w:p>
        </w:tc>
        <w:tc>
          <w:tcPr>
            <w:tcW w:w="0" w:type="auto"/>
            <w:vAlign w:val="center"/>
            <w:hideMark/>
          </w:tcPr>
          <w:p w14:paraId="3F8BFEEB" w14:textId="77777777" w:rsidR="002812A2" w:rsidRPr="002812A2" w:rsidRDefault="002812A2" w:rsidP="002812A2">
            <w:r w:rsidRPr="002812A2">
              <w:t>1</w:t>
            </w:r>
          </w:p>
        </w:tc>
        <w:tc>
          <w:tcPr>
            <w:tcW w:w="0" w:type="auto"/>
            <w:vAlign w:val="center"/>
            <w:hideMark/>
          </w:tcPr>
          <w:p w14:paraId="78BF4872" w14:textId="77777777" w:rsidR="002812A2" w:rsidRPr="002812A2" w:rsidRDefault="002812A2" w:rsidP="002812A2">
            <w:r w:rsidRPr="002812A2">
              <w:t>100～250元</w:t>
            </w:r>
          </w:p>
        </w:tc>
        <w:tc>
          <w:tcPr>
            <w:tcW w:w="0" w:type="auto"/>
            <w:vAlign w:val="center"/>
            <w:hideMark/>
          </w:tcPr>
          <w:p w14:paraId="5D4B3DC4" w14:textId="77777777" w:rsidR="002812A2" w:rsidRPr="002812A2" w:rsidRDefault="002812A2" w:rsidP="002812A2">
            <w:r w:rsidRPr="002812A2">
              <w:t>100～250元</w:t>
            </w:r>
          </w:p>
        </w:tc>
        <w:tc>
          <w:tcPr>
            <w:tcW w:w="0" w:type="auto"/>
            <w:vAlign w:val="center"/>
            <w:hideMark/>
          </w:tcPr>
          <w:p w14:paraId="2A8D67E3" w14:textId="77777777" w:rsidR="002812A2" w:rsidRPr="002812A2" w:rsidRDefault="002812A2" w:rsidP="002812A2">
            <w:r w:rsidRPr="002812A2">
              <w:t>功耗测量</w:t>
            </w:r>
          </w:p>
        </w:tc>
      </w:tr>
      <w:tr w:rsidR="002812A2" w:rsidRPr="002812A2" w14:paraId="561C09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1E9FC" w14:textId="77777777" w:rsidR="002812A2" w:rsidRPr="002812A2" w:rsidRDefault="002812A2" w:rsidP="002812A2">
            <w:r w:rsidRPr="002812A2">
              <w:t>移动电源</w:t>
            </w:r>
          </w:p>
        </w:tc>
        <w:tc>
          <w:tcPr>
            <w:tcW w:w="0" w:type="auto"/>
            <w:vAlign w:val="center"/>
            <w:hideMark/>
          </w:tcPr>
          <w:p w14:paraId="73DA2DA1" w14:textId="77777777" w:rsidR="002812A2" w:rsidRPr="002812A2" w:rsidRDefault="002812A2" w:rsidP="002812A2">
            <w:r w:rsidRPr="002812A2">
              <w:t>USB-C输出，约10000mAh</w:t>
            </w:r>
          </w:p>
        </w:tc>
        <w:tc>
          <w:tcPr>
            <w:tcW w:w="0" w:type="auto"/>
            <w:vAlign w:val="center"/>
            <w:hideMark/>
          </w:tcPr>
          <w:p w14:paraId="14156577" w14:textId="77777777" w:rsidR="002812A2" w:rsidRPr="002812A2" w:rsidRDefault="002812A2" w:rsidP="002812A2">
            <w:r w:rsidRPr="002812A2">
              <w:t>1</w:t>
            </w:r>
          </w:p>
        </w:tc>
        <w:tc>
          <w:tcPr>
            <w:tcW w:w="0" w:type="auto"/>
            <w:vAlign w:val="center"/>
            <w:hideMark/>
          </w:tcPr>
          <w:p w14:paraId="13E22FF8" w14:textId="77777777" w:rsidR="002812A2" w:rsidRPr="002812A2" w:rsidRDefault="002812A2" w:rsidP="002812A2">
            <w:r w:rsidRPr="002812A2">
              <w:t>100～180元</w:t>
            </w:r>
          </w:p>
        </w:tc>
        <w:tc>
          <w:tcPr>
            <w:tcW w:w="0" w:type="auto"/>
            <w:vAlign w:val="center"/>
            <w:hideMark/>
          </w:tcPr>
          <w:p w14:paraId="6756F73C" w14:textId="77777777" w:rsidR="002812A2" w:rsidRPr="002812A2" w:rsidRDefault="002812A2" w:rsidP="002812A2">
            <w:r w:rsidRPr="002812A2">
              <w:t>100～180元</w:t>
            </w:r>
          </w:p>
        </w:tc>
        <w:tc>
          <w:tcPr>
            <w:tcW w:w="0" w:type="auto"/>
            <w:vAlign w:val="center"/>
            <w:hideMark/>
          </w:tcPr>
          <w:p w14:paraId="0E57B734" w14:textId="77777777" w:rsidR="002812A2" w:rsidRPr="002812A2" w:rsidRDefault="002812A2" w:rsidP="002812A2">
            <w:r w:rsidRPr="002812A2">
              <w:t>佩戴演示供电</w:t>
            </w:r>
          </w:p>
        </w:tc>
      </w:tr>
      <w:tr w:rsidR="002812A2" w:rsidRPr="002812A2" w14:paraId="7F989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FE080" w14:textId="77777777" w:rsidR="002812A2" w:rsidRPr="002812A2" w:rsidRDefault="002812A2" w:rsidP="002812A2">
            <w:r w:rsidRPr="002812A2">
              <w:t>头带或眼镜摄像头支架</w:t>
            </w:r>
          </w:p>
        </w:tc>
        <w:tc>
          <w:tcPr>
            <w:tcW w:w="0" w:type="auto"/>
            <w:vAlign w:val="center"/>
            <w:hideMark/>
          </w:tcPr>
          <w:p w14:paraId="524453BC" w14:textId="77777777" w:rsidR="002812A2" w:rsidRPr="002812A2" w:rsidRDefault="002812A2" w:rsidP="002812A2">
            <w:r w:rsidRPr="002812A2">
              <w:t>可调角度</w:t>
            </w:r>
          </w:p>
        </w:tc>
        <w:tc>
          <w:tcPr>
            <w:tcW w:w="0" w:type="auto"/>
            <w:vAlign w:val="center"/>
            <w:hideMark/>
          </w:tcPr>
          <w:p w14:paraId="224D26D8" w14:textId="77777777" w:rsidR="002812A2" w:rsidRPr="002812A2" w:rsidRDefault="002812A2" w:rsidP="002812A2">
            <w:r w:rsidRPr="002812A2">
              <w:t>1</w:t>
            </w:r>
          </w:p>
        </w:tc>
        <w:tc>
          <w:tcPr>
            <w:tcW w:w="0" w:type="auto"/>
            <w:vAlign w:val="center"/>
            <w:hideMark/>
          </w:tcPr>
          <w:p w14:paraId="04D7F441" w14:textId="77777777" w:rsidR="002812A2" w:rsidRPr="002812A2" w:rsidRDefault="002812A2" w:rsidP="002812A2">
            <w:r w:rsidRPr="002812A2">
              <w:t>50～150元</w:t>
            </w:r>
          </w:p>
        </w:tc>
        <w:tc>
          <w:tcPr>
            <w:tcW w:w="0" w:type="auto"/>
            <w:vAlign w:val="center"/>
            <w:hideMark/>
          </w:tcPr>
          <w:p w14:paraId="6BC21589" w14:textId="77777777" w:rsidR="002812A2" w:rsidRPr="002812A2" w:rsidRDefault="002812A2" w:rsidP="002812A2">
            <w:r w:rsidRPr="002812A2">
              <w:t>50～150元</w:t>
            </w:r>
          </w:p>
        </w:tc>
        <w:tc>
          <w:tcPr>
            <w:tcW w:w="0" w:type="auto"/>
            <w:vAlign w:val="center"/>
            <w:hideMark/>
          </w:tcPr>
          <w:p w14:paraId="0FC12441" w14:textId="77777777" w:rsidR="002812A2" w:rsidRPr="002812A2" w:rsidRDefault="002812A2" w:rsidP="002812A2">
            <w:r w:rsidRPr="002812A2">
              <w:t>第一视角采集</w:t>
            </w:r>
          </w:p>
        </w:tc>
      </w:tr>
      <w:tr w:rsidR="002812A2" w:rsidRPr="002812A2" w14:paraId="489899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07E45" w14:textId="77777777" w:rsidR="002812A2" w:rsidRPr="002812A2" w:rsidRDefault="002812A2" w:rsidP="002812A2">
            <w:r w:rsidRPr="002812A2">
              <w:t>排线、转接线、固定件</w:t>
            </w:r>
          </w:p>
        </w:tc>
        <w:tc>
          <w:tcPr>
            <w:tcW w:w="0" w:type="auto"/>
            <w:vAlign w:val="center"/>
            <w:hideMark/>
          </w:tcPr>
          <w:p w14:paraId="2E68D3D7" w14:textId="77777777" w:rsidR="002812A2" w:rsidRPr="002812A2" w:rsidRDefault="002812A2" w:rsidP="002812A2">
            <w:r w:rsidRPr="002812A2">
              <w:t>相机排线、魔术贴等</w:t>
            </w:r>
          </w:p>
        </w:tc>
        <w:tc>
          <w:tcPr>
            <w:tcW w:w="0" w:type="auto"/>
            <w:vAlign w:val="center"/>
            <w:hideMark/>
          </w:tcPr>
          <w:p w14:paraId="0693B07B" w14:textId="77777777" w:rsidR="002812A2" w:rsidRPr="002812A2" w:rsidRDefault="002812A2" w:rsidP="002812A2">
            <w:r w:rsidRPr="002812A2">
              <w:t>1批</w:t>
            </w:r>
          </w:p>
        </w:tc>
        <w:tc>
          <w:tcPr>
            <w:tcW w:w="0" w:type="auto"/>
            <w:vAlign w:val="center"/>
            <w:hideMark/>
          </w:tcPr>
          <w:p w14:paraId="6AE61C33" w14:textId="77777777" w:rsidR="002812A2" w:rsidRPr="002812A2" w:rsidRDefault="002812A2" w:rsidP="002812A2">
            <w:r w:rsidRPr="002812A2">
              <w:t>50～100元</w:t>
            </w:r>
          </w:p>
        </w:tc>
        <w:tc>
          <w:tcPr>
            <w:tcW w:w="0" w:type="auto"/>
            <w:vAlign w:val="center"/>
            <w:hideMark/>
          </w:tcPr>
          <w:p w14:paraId="18D4AF3D" w14:textId="77777777" w:rsidR="002812A2" w:rsidRPr="002812A2" w:rsidRDefault="002812A2" w:rsidP="002812A2">
            <w:r w:rsidRPr="002812A2">
              <w:t>50～100元</w:t>
            </w:r>
          </w:p>
        </w:tc>
        <w:tc>
          <w:tcPr>
            <w:tcW w:w="0" w:type="auto"/>
            <w:vAlign w:val="center"/>
            <w:hideMark/>
          </w:tcPr>
          <w:p w14:paraId="3253816A" w14:textId="77777777" w:rsidR="002812A2" w:rsidRPr="002812A2" w:rsidRDefault="002812A2" w:rsidP="002812A2">
            <w:r w:rsidRPr="002812A2">
              <w:t>安装连接</w:t>
            </w:r>
          </w:p>
        </w:tc>
      </w:tr>
      <w:tr w:rsidR="002812A2" w:rsidRPr="002812A2" w14:paraId="37C28F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85C9E" w14:textId="77777777" w:rsidR="002812A2" w:rsidRPr="002812A2" w:rsidRDefault="002812A2" w:rsidP="002812A2">
            <w:r w:rsidRPr="002812A2">
              <w:t>收纳盒或腰包</w:t>
            </w:r>
          </w:p>
        </w:tc>
        <w:tc>
          <w:tcPr>
            <w:tcW w:w="0" w:type="auto"/>
            <w:vAlign w:val="center"/>
            <w:hideMark/>
          </w:tcPr>
          <w:p w14:paraId="7015E66C" w14:textId="77777777" w:rsidR="002812A2" w:rsidRPr="002812A2" w:rsidRDefault="002812A2" w:rsidP="002812A2">
            <w:r w:rsidRPr="002812A2">
              <w:t>可容纳计算板和电池</w:t>
            </w:r>
          </w:p>
        </w:tc>
        <w:tc>
          <w:tcPr>
            <w:tcW w:w="0" w:type="auto"/>
            <w:vAlign w:val="center"/>
            <w:hideMark/>
          </w:tcPr>
          <w:p w14:paraId="1335B2F3" w14:textId="77777777" w:rsidR="002812A2" w:rsidRPr="002812A2" w:rsidRDefault="002812A2" w:rsidP="002812A2">
            <w:r w:rsidRPr="002812A2">
              <w:t>1</w:t>
            </w:r>
          </w:p>
        </w:tc>
        <w:tc>
          <w:tcPr>
            <w:tcW w:w="0" w:type="auto"/>
            <w:vAlign w:val="center"/>
            <w:hideMark/>
          </w:tcPr>
          <w:p w14:paraId="0E1ED58B" w14:textId="77777777" w:rsidR="002812A2" w:rsidRPr="002812A2" w:rsidRDefault="002812A2" w:rsidP="002812A2">
            <w:r w:rsidRPr="002812A2">
              <w:t>30～80元</w:t>
            </w:r>
          </w:p>
        </w:tc>
        <w:tc>
          <w:tcPr>
            <w:tcW w:w="0" w:type="auto"/>
            <w:vAlign w:val="center"/>
            <w:hideMark/>
          </w:tcPr>
          <w:p w14:paraId="4FF2F0FD" w14:textId="77777777" w:rsidR="002812A2" w:rsidRPr="002812A2" w:rsidRDefault="002812A2" w:rsidP="002812A2">
            <w:r w:rsidRPr="002812A2">
              <w:t>30～80元</w:t>
            </w:r>
          </w:p>
        </w:tc>
        <w:tc>
          <w:tcPr>
            <w:tcW w:w="0" w:type="auto"/>
            <w:vAlign w:val="center"/>
            <w:hideMark/>
          </w:tcPr>
          <w:p w14:paraId="3613FC4B" w14:textId="77777777" w:rsidR="002812A2" w:rsidRPr="002812A2" w:rsidRDefault="002812A2" w:rsidP="002812A2">
            <w:r w:rsidRPr="002812A2">
              <w:t>佩戴演示</w:t>
            </w:r>
          </w:p>
        </w:tc>
      </w:tr>
    </w:tbl>
    <w:p w14:paraId="69B5669F" w14:textId="77777777" w:rsidR="002812A2" w:rsidRDefault="002812A2">
      <w:pPr>
        <w:rPr>
          <w:rFonts w:hint="eastAsia"/>
        </w:rPr>
      </w:pPr>
    </w:p>
    <w:p w14:paraId="4003E967" w14:textId="6AFEAFD0" w:rsidR="003A0C8F" w:rsidRDefault="003A0C8F">
      <w:pPr>
        <w:rPr>
          <w:rFonts w:hint="eastAsia"/>
        </w:rPr>
      </w:pPr>
      <w:r w:rsidRPr="003A0C8F">
        <w:t>完成本课题的最低判断标准是：系统能够在断网状态下，通过头戴摄像头在端侧连续识别手势；学生实现了可训练的轻量模块和低功耗调度；并通过真实仪表与端侧日志证明优化前后的模型规模、延迟、流畅度和能耗变化。仅调用现有手势识别 SDK，或者只在电脑上测试准确率，不能视为完成课题。</w:t>
      </w:r>
    </w:p>
    <w:sectPr w:rsidR="003A0C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22553"/>
    <w:multiLevelType w:val="multilevel"/>
    <w:tmpl w:val="5326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576BE8"/>
    <w:multiLevelType w:val="multilevel"/>
    <w:tmpl w:val="06CE6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BA7E60"/>
    <w:multiLevelType w:val="multilevel"/>
    <w:tmpl w:val="E20A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E31A54"/>
    <w:multiLevelType w:val="multilevel"/>
    <w:tmpl w:val="9B2C8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4A35D1"/>
    <w:multiLevelType w:val="multilevel"/>
    <w:tmpl w:val="AA364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1024A9"/>
    <w:multiLevelType w:val="multilevel"/>
    <w:tmpl w:val="35569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4822473">
    <w:abstractNumId w:val="5"/>
  </w:num>
  <w:num w:numId="2" w16cid:durableId="237984871">
    <w:abstractNumId w:val="0"/>
  </w:num>
  <w:num w:numId="3" w16cid:durableId="449861402">
    <w:abstractNumId w:val="1"/>
  </w:num>
  <w:num w:numId="4" w16cid:durableId="1150947817">
    <w:abstractNumId w:val="4"/>
  </w:num>
  <w:num w:numId="5" w16cid:durableId="2137529267">
    <w:abstractNumId w:val="3"/>
  </w:num>
  <w:num w:numId="6" w16cid:durableId="5989525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F5B"/>
    <w:rsid w:val="00013FDD"/>
    <w:rsid w:val="0005116B"/>
    <w:rsid w:val="00060059"/>
    <w:rsid w:val="001B1800"/>
    <w:rsid w:val="001D64B8"/>
    <w:rsid w:val="002474AD"/>
    <w:rsid w:val="002812A2"/>
    <w:rsid w:val="003A0C8F"/>
    <w:rsid w:val="003B341D"/>
    <w:rsid w:val="00440505"/>
    <w:rsid w:val="004B5CEF"/>
    <w:rsid w:val="004C1F5B"/>
    <w:rsid w:val="007617E6"/>
    <w:rsid w:val="0088562A"/>
    <w:rsid w:val="009B7D80"/>
    <w:rsid w:val="009C2FD3"/>
    <w:rsid w:val="00A12EB1"/>
    <w:rsid w:val="00A47A1F"/>
    <w:rsid w:val="00D3508B"/>
    <w:rsid w:val="00ED0565"/>
    <w:rsid w:val="00EE257C"/>
    <w:rsid w:val="00F54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E56A94"/>
  <w14:defaultImageDpi w14:val="32767"/>
  <w15:chartTrackingRefBased/>
  <w15:docId w15:val="{12A2AB33-6FCC-4379-B3FF-157ABBFA0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C1F5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1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C1F5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1F5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1F5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1F5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1F5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1F5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1F5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C1F5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C1F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4C1F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C1F5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C1F5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C1F5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C1F5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C1F5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C1F5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C1F5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C1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1F5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C1F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C1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C1F5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C1F5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C1F5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C1F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C1F5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C1F5B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3508B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350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3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970</Words>
  <Characters>1020</Characters>
  <Application>Microsoft Office Word</Application>
  <DocSecurity>0</DocSecurity>
  <Lines>92</Lines>
  <Paragraphs>153</Paragraphs>
  <ScaleCrop>false</ScaleCrop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 Lin</dc:creator>
  <cp:keywords/>
  <dc:description/>
  <cp:lastModifiedBy>Cheng Lin</cp:lastModifiedBy>
  <cp:revision>22</cp:revision>
  <dcterms:created xsi:type="dcterms:W3CDTF">2026-09-14T10:22:00Z</dcterms:created>
  <dcterms:modified xsi:type="dcterms:W3CDTF">2026-09-14T10:47:00Z</dcterms:modified>
</cp:coreProperties>
</file>