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jc w:val="center"/>
        <w:rPr>
          <w:szCs w:val="28"/>
        </w:rPr>
      </w:pPr>
      <w:bookmarkStart w:id="0" w:name="_Toc508721111"/>
      <w:r>
        <w:rPr>
          <w:rFonts w:hint="eastAsia"/>
          <w:szCs w:val="28"/>
        </w:rPr>
        <w:t>实验十一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文件输入与输出</w:t>
      </w:r>
      <w:bookmarkEnd w:id="0"/>
    </w:p>
    <w:p>
      <w:pPr>
        <w:jc w:val="center"/>
        <w:rPr>
          <w:b/>
          <w:sz w:val="28"/>
          <w:szCs w:val="28"/>
        </w:rPr>
      </w:pPr>
    </w:p>
    <w:p>
      <w:r>
        <w:rPr>
          <w:rFonts w:hint="eastAsia" w:ascii="黑体" w:eastAsia="黑体"/>
          <w:sz w:val="24"/>
        </w:rPr>
        <w:t xml:space="preserve">一、实验目的 </w:t>
      </w:r>
      <w:r>
        <w:t xml:space="preserve"> </w:t>
      </w:r>
    </w:p>
    <w:p>
      <w:r>
        <w:rPr>
          <w:rFonts w:hint="eastAsia" w:ascii="宋体" w:hAnsi="宋体"/>
        </w:rPr>
        <w:t>⒈</w:t>
      </w:r>
      <w:r>
        <w:rPr>
          <w:rFonts w:hint="eastAsia"/>
        </w:rPr>
        <w:t>掌握字符流的基本概念与用法；</w:t>
      </w:r>
    </w:p>
    <w:p>
      <w:r>
        <w:t>2</w:t>
      </w:r>
      <w:r>
        <w:rPr>
          <w:rFonts w:hint="eastAsia"/>
        </w:rPr>
        <w:t>、掌握文件的处理方法。</w:t>
      </w:r>
    </w:p>
    <w:p/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二、</w:t>
      </w:r>
      <w:r>
        <w:rPr>
          <w:rFonts w:hint="eastAsia" w:ascii="黑体" w:eastAsia="黑体"/>
          <w:sz w:val="24"/>
        </w:rPr>
        <w:t xml:space="preserve">预习内容 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面向对象的基本知识</w:t>
      </w:r>
    </w:p>
    <w:p>
      <w:pPr>
        <w:rPr>
          <w:rFonts w:hint="eastAsia"/>
          <w:szCs w:val="21"/>
        </w:rPr>
      </w:pPr>
      <w:r>
        <w:rPr>
          <w:rFonts w:hint="eastAsia" w:ascii="黑体" w:hAnsi="宋体" w:eastAsia="黑体"/>
          <w:sz w:val="24"/>
        </w:rPr>
        <w:t>三、</w:t>
      </w:r>
      <w:r>
        <w:rPr>
          <w:rFonts w:hint="eastAsia" w:ascii="黑体" w:eastAsia="黑体"/>
          <w:sz w:val="24"/>
        </w:rPr>
        <w:t>实验设备与环境</w:t>
      </w:r>
      <w:r>
        <w:rPr>
          <w:szCs w:val="21"/>
        </w:rPr>
        <w:t xml:space="preserve"> </w:t>
      </w:r>
    </w:p>
    <w:p>
      <w:r>
        <w:rPr>
          <w:rFonts w:hint="eastAsia"/>
          <w:szCs w:val="21"/>
        </w:rPr>
        <w:t>装有</w:t>
      </w:r>
      <w:r>
        <w:rPr>
          <w:szCs w:val="21"/>
        </w:rPr>
        <w:t>JAVA</w:t>
      </w:r>
      <w:r>
        <w:rPr>
          <w:rFonts w:hint="eastAsia"/>
          <w:szCs w:val="21"/>
        </w:rPr>
        <w:t>语言工具软件的微机若干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四、实验内容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必做</w:t>
      </w:r>
    </w:p>
    <w:p>
      <w:r>
        <w:rPr>
          <w:b/>
        </w:rPr>
        <w:t>1</w:t>
      </w:r>
      <w:r>
        <w:rPr>
          <w:rFonts w:hint="eastAsia"/>
          <w:b/>
        </w:rPr>
        <w:t>、编写一个程序</w:t>
      </w:r>
      <w:r>
        <w:rPr>
          <w:rFonts w:hint="eastAsia"/>
        </w:rPr>
        <w:t>：要求从</w:t>
      </w:r>
      <w:r>
        <w:rPr>
          <w:rFonts w:hint="eastAsia"/>
          <w:lang w:val="en-US" w:eastAsia="zh-CN"/>
        </w:rPr>
        <w:t>idea</w:t>
      </w:r>
      <w:r>
        <w:rPr>
          <w:rFonts w:hint="eastAsia"/>
        </w:rPr>
        <w:t>控制台以提问对话的形式，输入三个同学的姓名、年龄、</w:t>
      </w:r>
      <w:r>
        <w:t>c</w:t>
      </w:r>
      <w:r>
        <w:rPr>
          <w:rFonts w:hint="eastAsia"/>
        </w:rPr>
        <w:t>语言成绩与</w:t>
      </w:r>
      <w:r>
        <w:t>java</w:t>
      </w:r>
      <w:r>
        <w:rPr>
          <w:rFonts w:hint="eastAsia"/>
        </w:rPr>
        <w:t>成绩</w:t>
      </w:r>
      <w:r>
        <w:t>,</w:t>
      </w:r>
      <w:r>
        <w:rPr>
          <w:rFonts w:hint="eastAsia"/>
        </w:rPr>
        <w:t>并将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保存到一个“</w:t>
      </w:r>
      <w:r>
        <w:t>chengji.txt</w:t>
      </w:r>
      <w:r>
        <w:rPr>
          <w:rFonts w:hint="eastAsia"/>
        </w:rPr>
        <w:t>”的文件中</w:t>
      </w:r>
      <w:r>
        <w:t>.</w:t>
      </w:r>
    </w:p>
    <w:p>
      <w:r>
        <w:rPr>
          <w:rFonts w:hint="eastAsia"/>
        </w:rPr>
        <w:t>提示：</w:t>
      </w:r>
    </w:p>
    <w:p>
      <w:pPr>
        <w:numPr>
          <w:ilvl w:val="0"/>
          <w:numId w:val="1"/>
        </w:numPr>
      </w:pPr>
      <w:r>
        <w:rPr>
          <w:rFonts w:hint="eastAsia"/>
        </w:rPr>
        <w:t>创建一个</w:t>
      </w:r>
      <w:r>
        <w:t>Student</w:t>
      </w:r>
      <w:r>
        <w:rPr>
          <w:rFonts w:hint="eastAsia"/>
        </w:rPr>
        <w:t>学生类，其中域变量包括</w:t>
      </w:r>
      <w:r>
        <w:t>name,age,javaScore</w:t>
      </w:r>
      <w:r>
        <w:rPr>
          <w:rFonts w:hint="eastAsia"/>
        </w:rPr>
        <w:t>和</w:t>
      </w:r>
      <w:r>
        <w:t>cScore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</w:pPr>
      <w:r>
        <w:rPr>
          <w:rFonts w:hint="eastAsia"/>
        </w:rPr>
        <w:t>创建一个</w:t>
      </w:r>
      <w:r>
        <w:t>TestChengji</w:t>
      </w:r>
      <w:r>
        <w:rPr>
          <w:rFonts w:hint="eastAsia"/>
        </w:rPr>
        <w:t>类，在</w:t>
      </w:r>
      <w:r>
        <w:t>main</w:t>
      </w:r>
      <w:r>
        <w:rPr>
          <w:rFonts w:hint="eastAsia"/>
        </w:rPr>
        <w:t>主方法中创建一个学生对象数组</w:t>
      </w:r>
      <w:r>
        <w:t>, Student[] StudentInfo=new Student[3]</w:t>
      </w:r>
    </w:p>
    <w:p>
      <w:pPr>
        <w:numPr>
          <w:ilvl w:val="0"/>
          <w:numId w:val="1"/>
        </w:numPr>
      </w:pPr>
      <w:r>
        <w:rPr>
          <w:rFonts w:hint="eastAsia"/>
        </w:rPr>
        <w:t>将控制台输入的数据保存在数组中，然后再将数组中的成绩到一个文件中。（写入对象</w:t>
      </w:r>
      <w:r>
        <w:t>PrintWriter</w:t>
      </w:r>
      <w:r>
        <w:rPr>
          <w:rFonts w:hint="eastAsia"/>
        </w:rPr>
        <w:t>或者使用对象流）</w:t>
      </w:r>
    </w:p>
    <w:p>
      <w:pPr>
        <w:numPr>
          <w:ilvl w:val="0"/>
          <w:numId w:val="1"/>
        </w:numPr>
      </w:pPr>
      <w:r>
        <w:rPr>
          <w:rFonts w:hint="eastAsia"/>
        </w:rPr>
        <w:t>尽量使用带缓冲的数据流</w:t>
      </w:r>
    </w:p>
    <w:p>
      <w:pPr>
        <w:rPr>
          <w:sz w:val="28"/>
        </w:rPr>
      </w:pPr>
      <w:r>
        <w:rPr>
          <w:rFonts w:hint="eastAsia"/>
          <w:sz w:val="28"/>
        </w:rPr>
        <w:t>选做</w:t>
      </w:r>
    </w:p>
    <w:p>
      <w:r>
        <w:rPr>
          <w:b/>
        </w:rPr>
        <w:t>2</w:t>
      </w:r>
      <w:r>
        <w:rPr>
          <w:rFonts w:hint="eastAsia"/>
          <w:b/>
        </w:rPr>
        <w:t>、在上面的程序的基础上继续改进，编写一个程序</w:t>
      </w:r>
      <w:r>
        <w:rPr>
          <w:rFonts w:hint="eastAsia"/>
        </w:rPr>
        <w:t>，从文件</w:t>
      </w:r>
      <w:r>
        <w:t>chengji.txt</w:t>
      </w:r>
      <w:r>
        <w:rPr>
          <w:rFonts w:hint="eastAsia"/>
        </w:rPr>
        <w:t>中取出三个同学的成绩，并求出平均成绩输出到</w:t>
      </w:r>
      <w:r>
        <w:t>dos</w:t>
      </w:r>
      <w:r>
        <w:rPr>
          <w:rFonts w:hint="eastAsia"/>
        </w:rPr>
        <w:t>控制台上显示出来。</w:t>
      </w:r>
    </w:p>
    <w:p>
      <w:pPr>
        <w:rPr>
          <w:rFonts w:ascii="黑体" w:hAnsi="宋体" w:eastAsia="黑体"/>
          <w:sz w:val="24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五、注意事项</w:t>
      </w:r>
    </w:p>
    <w:p>
      <w:pPr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⒈认真填写实验报告并在下课前上传报告和代码。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⒉遵守实验室各项制度，服从实验指导教师的安排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⒊按规定的时间完成实验</w:t>
      </w:r>
    </w:p>
    <w:p>
      <w:pPr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 xml:space="preserve">六、说明 </w:t>
      </w:r>
    </w:p>
    <w:p>
      <w:pPr>
        <w:spacing w:line="360" w:lineRule="exact"/>
        <w:ind w:firstLine="240" w:firstLineChars="100"/>
        <w:rPr>
          <w:rFonts w:hint="eastAsia" w:ascii="宋体" w:hAnsi="宋体"/>
        </w:rPr>
      </w:pPr>
      <w:r>
        <w:rPr>
          <w:rFonts w:hint="eastAsia" w:ascii="黑体" w:hAnsi="宋体" w:eastAsia="黑体"/>
          <w:sz w:val="24"/>
        </w:rPr>
        <w:t xml:space="preserve">  </w:t>
      </w:r>
      <w:r>
        <w:rPr>
          <w:rFonts w:hint="eastAsia" w:ascii="宋体" w:hAnsi="宋体"/>
        </w:rPr>
        <w:t>⒈建议学时数2学时</w:t>
      </w:r>
    </w:p>
    <w:p>
      <w:pPr>
        <w:spacing w:line="360" w:lineRule="exact"/>
        <w:ind w:firstLine="240" w:firstLineChars="100"/>
        <w:rPr>
          <w:rFonts w:hint="eastAsia" w:ascii="黑体" w:hAnsi="宋体" w:eastAsia="黑体"/>
          <w:sz w:val="24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221E2"/>
    <w:multiLevelType w:val="multilevel"/>
    <w:tmpl w:val="2762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2Mjg2YTZkZTMyMTYwY2M1OTQ5YzJlN2MyYmRjOGEifQ=="/>
  </w:docVars>
  <w:rsids>
    <w:rsidRoot w:val="00183C6C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3C6C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76DAC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69C5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unhideWhenUsed/>
    <w:uiPriority w:val="39"/>
  </w:style>
  <w:style w:type="paragraph" w:styleId="3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6">
    <w:name w:val="Hyperlink"/>
    <w:semiHidden/>
    <w:unhideWhenUsed/>
    <w:uiPriority w:val="99"/>
    <w:rPr>
      <w:color w:val="0000FF"/>
      <w:u w:val="single"/>
    </w:rPr>
  </w:style>
  <w:style w:type="character" w:customStyle="1" w:styleId="7">
    <w:name w:val="无间隔 Char"/>
    <w:link w:val="8"/>
    <w:locked/>
    <w:uiPriority w:val="1"/>
    <w:rPr>
      <w:rFonts w:ascii="Calibri" w:hAnsi="Calibri" w:cs="Calibri"/>
      <w:sz w:val="22"/>
    </w:rPr>
  </w:style>
  <w:style w:type="paragraph" w:styleId="8">
    <w:name w:val="No Spacing"/>
    <w:link w:val="7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9">
    <w:name w:val="标题 Char"/>
    <w:basedOn w:val="5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625</Words>
  <Characters>773</Characters>
  <Lines>19</Lines>
  <Paragraphs>5</Paragraphs>
  <TotalTime>354</TotalTime>
  <ScaleCrop>false</ScaleCrop>
  <LinksUpToDate>false</LinksUpToDate>
  <CharactersWithSpaces>824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2019-02-20T02:37:00Z</dcterms:created>
  <dc:creator>User</dc:creator>
  <cp:lastModifiedBy>Rudy</cp:lastModifiedBy>
  <dcterms:modified xsi:type="dcterms:W3CDTF">2023-05-22T07:08:32Z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77A49A5C5CFA4EBDA1730A551A93AC70_12</vt:lpwstr>
  </property>
</Properties>
</file>