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Nama</w:t>
        <w:tab/>
        <w:t xml:space="preserve">: </w:t>
      </w:r>
      <w:r>
        <w:rPr/>
        <w:t>Chandra ariadi pratama</w:t>
      </w:r>
    </w:p>
    <w:p>
      <w:pPr>
        <w:pStyle w:val="Normal"/>
        <w:bidi w:val="0"/>
        <w:jc w:val="left"/>
        <w:rPr/>
      </w:pPr>
      <w:r>
        <w:rPr/>
        <w:t>Kelas</w:t>
        <w:tab/>
        <w:t>: TI411</w:t>
      </w:r>
    </w:p>
    <w:p>
      <w:pPr>
        <w:pStyle w:val="Normal"/>
        <w:bidi w:val="0"/>
        <w:jc w:val="left"/>
        <w:rPr/>
      </w:pPr>
      <w:r>
        <w:rPr/>
        <w:t>Tugas MPP Pertemuan Ke-4</w:t>
      </w:r>
    </w:p>
    <w:tbl>
      <w:tblPr>
        <w:tblStyle w:val="TableGrid"/>
        <w:tblW w:w="9015" w:type="dxa"/>
        <w:jc w:val="left"/>
        <w:tblInd w:w="108" w:type="dxa"/>
        <w:tblCellMar>
          <w:top w:w="0" w:type="dxa"/>
          <w:left w:w="108" w:type="dxa"/>
          <w:bottom w:w="0" w:type="dxa"/>
          <w:right w:w="108" w:type="dxa"/>
        </w:tblCellMar>
        <w:tblLook w:val="04a0" w:noHBand="0" w:noVBand="1" w:firstColumn="1" w:lastRow="0" w:lastColumn="0" w:firstRow="1"/>
      </w:tblPr>
      <w:tblGrid>
        <w:gridCol w:w="3005"/>
        <w:gridCol w:w="3005"/>
        <w:gridCol w:w="3005"/>
      </w:tblGrid>
      <w:tr>
        <w:trPr/>
        <w:tc>
          <w:tcPr>
            <w:tcW w:w="3005" w:type="dxa"/>
            <w:tcBorders/>
          </w:tcPr>
          <w:p>
            <w:pPr>
              <w:pStyle w:val="Normal"/>
              <w:bidi w:val="0"/>
              <w:spacing w:lineRule="auto" w:line="240" w:before="0" w:after="0"/>
              <w:jc w:val="left"/>
              <w:rPr/>
            </w:pPr>
            <w:r>
              <w:rPr/>
              <w:t>VARIABEL</w:t>
            </w:r>
          </w:p>
        </w:tc>
        <w:tc>
          <w:tcPr>
            <w:tcW w:w="3005" w:type="dxa"/>
            <w:tcBorders/>
          </w:tcPr>
          <w:p>
            <w:pPr>
              <w:pStyle w:val="Normal"/>
              <w:bidi w:val="0"/>
              <w:spacing w:lineRule="auto" w:line="240" w:before="0" w:after="0"/>
              <w:jc w:val="left"/>
              <w:rPr/>
            </w:pPr>
            <w:r>
              <w:rPr/>
              <w:t>DIMENSI</w:t>
            </w:r>
          </w:p>
        </w:tc>
        <w:tc>
          <w:tcPr>
            <w:tcW w:w="3005" w:type="dxa"/>
            <w:tcBorders/>
          </w:tcPr>
          <w:p>
            <w:pPr>
              <w:pStyle w:val="Normal"/>
              <w:bidi w:val="0"/>
              <w:spacing w:lineRule="auto" w:line="240" w:before="0" w:after="0"/>
              <w:jc w:val="left"/>
              <w:rPr/>
            </w:pPr>
            <w:r>
              <w:rPr/>
              <w:t>INDIKATOR</w:t>
            </w:r>
          </w:p>
        </w:tc>
      </w:tr>
      <w:tr>
        <w:trPr/>
        <w:tc>
          <w:tcPr>
            <w:tcW w:w="3005" w:type="dxa"/>
            <w:vMerge w:val="restart"/>
            <w:tcBorders/>
            <w:vAlign w:val="center"/>
          </w:tcPr>
          <w:p>
            <w:pPr>
              <w:pStyle w:val="Normal"/>
              <w:bidi w:val="0"/>
              <w:spacing w:lineRule="auto" w:line="240" w:before="0" w:after="0"/>
              <w:jc w:val="center"/>
              <w:rPr/>
            </w:pPr>
            <w:r>
              <w:rPr/>
              <w:t>Disiplin Kerja</w:t>
            </w:r>
            <w:r>
              <w:rPr/>
              <w:t xml:space="preserve"> Karyawan</w:t>
            </w:r>
          </w:p>
          <w:p>
            <w:pPr>
              <w:pStyle w:val="Normal"/>
              <w:bidi w:val="0"/>
              <w:spacing w:lineRule="auto" w:line="240" w:before="0" w:after="0"/>
              <w:jc w:val="center"/>
              <w:rPr/>
            </w:pPr>
            <w:r>
              <w:rPr/>
              <w:t>Sumber: (Robbins:200</w:t>
            </w:r>
            <w:r>
              <w:rPr/>
              <w:t xml:space="preserve">5 </w:t>
            </w:r>
            <w:r>
              <w:rPr/>
              <w:t>&amp;  Hasibuan:2002</w:t>
            </w:r>
            <w:r>
              <w:rPr/>
              <w:t>)</w:t>
            </w:r>
          </w:p>
        </w:tc>
        <w:tc>
          <w:tcPr>
            <w:tcW w:w="3005" w:type="dxa"/>
            <w:tcBorders/>
          </w:tcPr>
          <w:p>
            <w:pPr>
              <w:pStyle w:val="ListParagraph"/>
              <w:numPr>
                <w:ilvl w:val="0"/>
                <w:numId w:val="1"/>
              </w:numPr>
              <w:bidi w:val="0"/>
              <w:spacing w:lineRule="auto" w:line="240" w:before="0" w:after="0"/>
              <w:contextualSpacing/>
              <w:jc w:val="left"/>
              <w:rPr/>
            </w:pPr>
            <w:r>
              <w:rPr/>
              <w:t>Disiplin Waktu</w:t>
            </w:r>
          </w:p>
        </w:tc>
        <w:tc>
          <w:tcPr>
            <w:tcW w:w="3005" w:type="dxa"/>
            <w:tcBorders/>
          </w:tcPr>
          <w:p>
            <w:pPr>
              <w:pStyle w:val="ListParagraph"/>
              <w:numPr>
                <w:ilvl w:val="0"/>
                <w:numId w:val="2"/>
              </w:numPr>
              <w:bidi w:val="0"/>
              <w:spacing w:lineRule="auto" w:line="240" w:before="0" w:after="0"/>
              <w:contextualSpacing/>
              <w:jc w:val="left"/>
              <w:rPr/>
            </w:pPr>
            <w:r>
              <w:rPr/>
              <w:t>Disiplin waktu di sini diartikan sebagai sikap atau tingkah laku yang menunjukkan ketaatan terhadap jam kerja yang meliputi: kehadiran dan kepatuhan karyawan pada jam kerja, karyawan melaksanakan tugas dengan tepat waktu dan benar.</w:t>
            </w:r>
          </w:p>
        </w:tc>
      </w:tr>
      <w:tr>
        <w:trPr/>
        <w:tc>
          <w:tcPr>
            <w:tcW w:w="3005" w:type="dxa"/>
            <w:vMerge w:val="continue"/>
            <w:tcBorders/>
          </w:tcPr>
          <w:p>
            <w:pPr>
              <w:pStyle w:val="Normal"/>
              <w:bidi w:val="0"/>
              <w:spacing w:lineRule="auto" w:line="240" w:before="0" w:after="0"/>
              <w:jc w:val="left"/>
              <w:rPr/>
            </w:pPr>
            <w:r>
              <w:rPr/>
            </w:r>
          </w:p>
        </w:tc>
        <w:tc>
          <w:tcPr>
            <w:tcW w:w="3005" w:type="dxa"/>
            <w:tcBorders/>
          </w:tcPr>
          <w:p>
            <w:pPr>
              <w:pStyle w:val="ListParagraph"/>
              <w:numPr>
                <w:ilvl w:val="0"/>
                <w:numId w:val="1"/>
              </w:numPr>
              <w:bidi w:val="0"/>
              <w:spacing w:lineRule="auto" w:line="240" w:before="0" w:after="0"/>
              <w:contextualSpacing/>
              <w:jc w:val="left"/>
              <w:rPr/>
            </w:pPr>
            <w:r>
              <w:rPr/>
              <w:t>Disiplin Peraturan</w:t>
            </w:r>
          </w:p>
        </w:tc>
        <w:tc>
          <w:tcPr>
            <w:tcW w:w="3005" w:type="dxa"/>
            <w:tcBorders/>
          </w:tcPr>
          <w:p>
            <w:pPr>
              <w:pStyle w:val="Normal"/>
              <w:bidi w:val="0"/>
              <w:spacing w:lineRule="auto" w:line="240" w:before="0" w:after="0"/>
              <w:jc w:val="left"/>
              <w:rPr/>
            </w:pPr>
            <w:r>
              <w:rPr/>
              <w:t>1.</w:t>
            </w:r>
            <w:r>
              <w:rPr/>
              <w:t>Peraturan maupun tata tertib yang tertulis dan tidak tertulis dibuat agar tujuan suatu organisasi dapat dicapai dengan baik. Untuk itu dibutuhkan sikap setia dari karyawan terhadap komitmen yang telah ditetapkan tersebut. Kesetiaan di sini berarti taat dan patuh dalam melaksanakan perintah dari atasan dan peraturan, tata tertib yang telah ditetapkan. Serta ketaatan karyawan dalam menggunakan kelengkapan pakaian seragam yang telah ditentukan organisasi atau perusahaan.</w:t>
            </w:r>
          </w:p>
        </w:tc>
      </w:tr>
      <w:tr>
        <w:trPr/>
        <w:tc>
          <w:tcPr>
            <w:tcW w:w="3005" w:type="dxa"/>
            <w:vMerge w:val="continue"/>
            <w:tcBorders/>
          </w:tcPr>
          <w:p>
            <w:pPr>
              <w:pStyle w:val="Normal"/>
              <w:bidi w:val="0"/>
              <w:spacing w:lineRule="auto" w:line="240" w:before="0" w:after="0"/>
              <w:jc w:val="left"/>
              <w:rPr/>
            </w:pPr>
            <w:r>
              <w:rPr/>
            </w:r>
          </w:p>
        </w:tc>
        <w:tc>
          <w:tcPr>
            <w:tcW w:w="3005" w:type="dxa"/>
            <w:tcBorders/>
          </w:tcPr>
          <w:p>
            <w:pPr>
              <w:pStyle w:val="ListParagraph"/>
              <w:numPr>
                <w:ilvl w:val="0"/>
                <w:numId w:val="1"/>
              </w:numPr>
              <w:bidi w:val="0"/>
              <w:spacing w:lineRule="auto" w:line="240" w:before="0" w:after="0"/>
              <w:contextualSpacing/>
              <w:jc w:val="left"/>
              <w:rPr/>
            </w:pPr>
            <w:r>
              <w:rPr/>
              <w:t>Disiplin tanggung jawab</w:t>
            </w:r>
          </w:p>
        </w:tc>
        <w:tc>
          <w:tcPr>
            <w:tcW w:w="3005" w:type="dxa"/>
            <w:tcBorders/>
          </w:tcPr>
          <w:p>
            <w:pPr>
              <w:pStyle w:val="ListParagraph"/>
              <w:numPr>
                <w:ilvl w:val="0"/>
                <w:numId w:val="0"/>
              </w:numPr>
              <w:bidi w:val="0"/>
              <w:spacing w:lineRule="auto" w:line="240" w:before="0" w:after="0"/>
              <w:ind w:left="720" w:hanging="0"/>
              <w:contextualSpacing/>
              <w:jc w:val="left"/>
              <w:rPr/>
            </w:pPr>
            <w:r>
              <w:rPr/>
              <w:t>1.</w:t>
            </w:r>
            <w:r>
              <w:rPr/>
              <w:t>Salah satu wujud tanggung jawab karyawan adalah penggunaan dan pemeliharaan peralatan yang sebaik-baiknya sehingga dapat menunjang kegiatan kantor berjalan dengan lancar. Serta adanya kesanggupan dalam menghadapi pekerjaan yang menjadi tanggung jawabnya sebagai seorang karyawan.</w:t>
            </w:r>
          </w:p>
        </w:tc>
      </w:tr>
      <w:tr>
        <w:trPr/>
        <w:tc>
          <w:tcPr>
            <w:tcW w:w="3005" w:type="dxa"/>
            <w:vMerge w:val="continue"/>
            <w:tcBorders/>
          </w:tcPr>
          <w:p>
            <w:pPr>
              <w:pStyle w:val="Normal"/>
              <w:bidi w:val="0"/>
              <w:spacing w:lineRule="auto" w:line="240" w:before="0" w:after="0"/>
              <w:jc w:val="left"/>
              <w:rPr/>
            </w:pPr>
            <w:r>
              <w:rPr/>
            </w:r>
          </w:p>
        </w:tc>
        <w:tc>
          <w:tcPr>
            <w:tcW w:w="3005" w:type="dxa"/>
            <w:tcBorders/>
          </w:tcPr>
          <w:p>
            <w:pPr>
              <w:pStyle w:val="ListParagraph"/>
              <w:numPr>
                <w:ilvl w:val="0"/>
                <w:numId w:val="1"/>
              </w:numPr>
              <w:bidi w:val="0"/>
              <w:spacing w:lineRule="auto" w:line="240" w:before="0" w:after="0"/>
              <w:contextualSpacing/>
              <w:jc w:val="left"/>
              <w:rPr/>
            </w:pPr>
            <w:r>
              <w:rPr/>
              <w:t>Kepemimpinan</w:t>
            </w:r>
          </w:p>
        </w:tc>
        <w:tc>
          <w:tcPr>
            <w:tcW w:w="3005" w:type="dxa"/>
            <w:tcBorders/>
          </w:tcPr>
          <w:p>
            <w:pPr>
              <w:pStyle w:val="Normal"/>
              <w:bidi w:val="0"/>
              <w:spacing w:lineRule="auto" w:line="240" w:before="0" w:after="0"/>
              <w:jc w:val="left"/>
              <w:rPr/>
            </w:pPr>
            <w:r>
              <w:rPr/>
              <w:t xml:space="preserve"> </w:t>
            </w:r>
            <w:r>
              <w:rPr/>
              <w:t>1.</w:t>
            </w:r>
            <w:r>
              <w:rPr/>
              <w:t>Kepemimpinan sangat berperan dalam menentukan kedisiplinan karyawan, karena pimpinan dijadikan teladan dan panutan oleh para bawahannya. Pimpinan harus mencontohkan perilaku yang baik agar ditiru oleh bawahannya nanti. Seorang Pemimpin jangan mengharapkan kedisiplinan bawahannya akan baik, jika dia pun tak mampu mencontohkan perilaku disiplin yang baik kepada bawahannya.</w:t>
            </w:r>
          </w:p>
        </w:tc>
      </w:tr>
      <w:tr>
        <w:trPr/>
        <w:tc>
          <w:tcPr>
            <w:tcW w:w="3005" w:type="dxa"/>
            <w:vMerge w:val="continue"/>
            <w:tcBorders/>
          </w:tcPr>
          <w:p>
            <w:pPr>
              <w:pStyle w:val="Normal"/>
              <w:bidi w:val="0"/>
              <w:spacing w:lineRule="auto" w:line="240" w:before="0" w:after="0"/>
              <w:jc w:val="left"/>
              <w:rPr/>
            </w:pPr>
            <w:r>
              <w:rPr/>
            </w:r>
          </w:p>
        </w:tc>
        <w:tc>
          <w:tcPr>
            <w:tcW w:w="3005" w:type="dxa"/>
            <w:tcBorders/>
          </w:tcPr>
          <w:p>
            <w:pPr>
              <w:pStyle w:val="ListParagraph"/>
              <w:numPr>
                <w:ilvl w:val="0"/>
                <w:numId w:val="1"/>
              </w:numPr>
              <w:bidi w:val="0"/>
              <w:spacing w:lineRule="auto" w:line="240" w:before="0" w:after="0"/>
              <w:contextualSpacing/>
              <w:jc w:val="left"/>
              <w:rPr/>
            </w:pPr>
            <w:r>
              <w:rPr/>
              <w:t>Ke</w:t>
            </w:r>
            <w:r>
              <w:rPr/>
              <w:t>adilan</w:t>
            </w:r>
          </w:p>
        </w:tc>
        <w:tc>
          <w:tcPr>
            <w:tcW w:w="3005" w:type="dxa"/>
            <w:tcBorders/>
          </w:tcPr>
          <w:p>
            <w:pPr>
              <w:pStyle w:val="Normal"/>
              <w:bidi w:val="0"/>
              <w:spacing w:lineRule="auto" w:line="240" w:before="0" w:after="0"/>
              <w:jc w:val="left"/>
              <w:rPr/>
            </w:pPr>
            <w:r>
              <w:rPr/>
              <w:t xml:space="preserve">1. </w:t>
            </w:r>
            <w:r>
              <w:rPr/>
              <w:t>Keadilan ikut mendorong terwujudnya kedisiplinan karyawan, karena ego dan sifat manusia yang selalu merasa dirinya penting dan minta diperlakukan sama dengan manusia lainnya. Dengan keadilan yang baik akan menciptakan kedisiplinan yang baik pula. Jadi, keadilan harus diterapkan dengan baik pada setiap perusahaan supaya kedisiplinan karyawan perusahaan baik pula.</w:t>
            </w:r>
          </w:p>
        </w:tc>
      </w:tr>
      <w:tr>
        <w:trPr/>
        <w:tc>
          <w:tcPr>
            <w:tcW w:w="3005" w:type="dxa"/>
            <w:vMerge w:val="continue"/>
            <w:tcBorders/>
          </w:tcPr>
          <w:p>
            <w:pPr>
              <w:pStyle w:val="Normal"/>
              <w:bidi w:val="0"/>
              <w:spacing w:lineRule="auto" w:line="240" w:before="0" w:after="0"/>
              <w:jc w:val="left"/>
              <w:rPr/>
            </w:pPr>
            <w:r>
              <w:rPr/>
            </w:r>
          </w:p>
        </w:tc>
        <w:tc>
          <w:tcPr>
            <w:tcW w:w="3005" w:type="dxa"/>
            <w:tcBorders/>
          </w:tcPr>
          <w:p>
            <w:pPr>
              <w:pStyle w:val="ListParagraph"/>
              <w:numPr>
                <w:ilvl w:val="0"/>
                <w:numId w:val="1"/>
              </w:numPr>
              <w:bidi w:val="0"/>
              <w:spacing w:lineRule="auto" w:line="240" w:before="0" w:after="0"/>
              <w:contextualSpacing/>
              <w:jc w:val="left"/>
              <w:rPr/>
            </w:pPr>
            <w:r>
              <w:rPr/>
              <w:t>Ketegasan</w:t>
            </w:r>
          </w:p>
        </w:tc>
        <w:tc>
          <w:tcPr>
            <w:tcW w:w="3005" w:type="dxa"/>
            <w:tcBorders/>
          </w:tcPr>
          <w:tbl>
            <w:tblPr>
              <w:tblW w:w="2789" w:type="dxa"/>
              <w:jc w:val="left"/>
              <w:tblInd w:w="0" w:type="dxa"/>
              <w:tblCellMar>
                <w:top w:w="55" w:type="dxa"/>
                <w:left w:w="55" w:type="dxa"/>
                <w:bottom w:w="55" w:type="dxa"/>
                <w:right w:w="55" w:type="dxa"/>
              </w:tblCellMar>
            </w:tblPr>
            <w:tblGrid>
              <w:gridCol w:w="2789"/>
            </w:tblGrid>
            <w:tr>
              <w:trPr/>
              <w:tc>
                <w:tcPr>
                  <w:tcW w:w="2789"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 xml:space="preserve">1. </w:t>
                  </w:r>
                  <w:r>
                    <w:rPr/>
                    <w:t>Ketegasan pimpinan dalam melakukan tindakan akan mempengaruhi kedisiplinan karyawan perusahaan. Pimpinan harus berani dan tegas, bertindak untuk menghukum setiap karyawan yang indisipliner sesuai dengan sangsi hukuman yang telah ditetapkan. Ketegasan pimpinan menegur dan menghukum setiap karyawan yang indisipliner akan mewujudkan kedisiplinan yang baik pada perusahaan tersebut.</w:t>
                  </w:r>
                </w:p>
              </w:tc>
            </w:tr>
          </w:tbl>
          <w:p>
            <w:pPr>
              <w:pStyle w:val="Normal"/>
              <w:bidi w:val="0"/>
              <w:spacing w:lineRule="auto" w:line="240" w:before="0" w:after="0"/>
              <w:jc w:val="left"/>
              <w:rPr/>
            </w:pPr>
            <w:r>
              <w:rPr/>
            </w:r>
          </w:p>
        </w:tc>
      </w:tr>
      <w:tr>
        <w:trPr/>
        <w:tc>
          <w:tcPr>
            <w:tcW w:w="3005" w:type="dxa"/>
            <w:tcBorders>
              <w:left w:val="single" w:sz="4" w:space="0" w:color="000000"/>
              <w:bottom w:val="single" w:sz="4" w:space="0" w:color="000000"/>
              <w:right w:val="single" w:sz="4" w:space="0" w:color="000000"/>
            </w:tcBorders>
          </w:tcPr>
          <w:p>
            <w:pPr>
              <w:pStyle w:val="Normal"/>
              <w:bidi w:val="0"/>
              <w:spacing w:lineRule="auto" w:line="240" w:before="0" w:after="0"/>
              <w:jc w:val="left"/>
              <w:rPr/>
            </w:pPr>
            <w:r>
              <w:rPr/>
            </w:r>
          </w:p>
        </w:tc>
        <w:tc>
          <w:tcPr>
            <w:tcW w:w="3005" w:type="dxa"/>
            <w:tcBorders>
              <w:left w:val="single" w:sz="4" w:space="0" w:color="000000"/>
              <w:bottom w:val="single" w:sz="4" w:space="0" w:color="000000"/>
              <w:right w:val="single" w:sz="4" w:space="0" w:color="000000"/>
            </w:tcBorders>
          </w:tcPr>
          <w:p>
            <w:pPr>
              <w:pStyle w:val="ListParagraph"/>
              <w:numPr>
                <w:ilvl w:val="0"/>
                <w:numId w:val="1"/>
              </w:numPr>
              <w:bidi w:val="0"/>
              <w:spacing w:lineRule="auto" w:line="240" w:before="0" w:after="0"/>
              <w:contextualSpacing/>
              <w:jc w:val="left"/>
              <w:rPr/>
            </w:pPr>
            <w:r>
              <w:rPr/>
              <w:t>Sangsi</w:t>
            </w:r>
          </w:p>
        </w:tc>
        <w:tc>
          <w:tcPr>
            <w:tcW w:w="3005" w:type="dxa"/>
            <w:tcBorders>
              <w:left w:val="single" w:sz="4" w:space="0" w:color="000000"/>
              <w:bottom w:val="single" w:sz="4" w:space="0" w:color="000000"/>
              <w:right w:val="single" w:sz="4" w:space="0" w:color="000000"/>
            </w:tcBorders>
          </w:tcPr>
          <w:p>
            <w:pPr>
              <w:pStyle w:val="TableContents"/>
              <w:bidi w:val="0"/>
              <w:jc w:val="left"/>
              <w:rPr/>
            </w:pPr>
            <w:r>
              <w:rPr/>
              <w:t xml:space="preserve">1. </w:t>
            </w:r>
            <w:r>
              <w:rPr/>
              <w:t>Sangsi berperan penting dalam memelihara kedisiplinan karyawan. Dengan sangsi hukuman yang semakin berat, karyawan akan semakin takut melanggar peraturan-peraturan perusahaan, sikap, perilaku indisipliner karyawan akan berkurang.</w:t>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3</Pages>
  <Words>342</Words>
  <Characters>2288</Characters>
  <CharactersWithSpaces>2602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2020-12-04T09:42:57Z</dcterms:created>
  <dc:creator/>
  <dc:description/>
  <dc:language>en-US</dc:language>
  <cp:lastModifiedBy/>
  <dcterms:modified xsi:type="dcterms:W3CDTF">2020-12-04T10:01:12Z</dcterms:modified>
  <cp:revision>1</cp:revision>
  <dc:subject/>
  <dc:title/>
</cp:coreProperties>
</file>