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>类</w:t>
      </w:r>
      <w:r>
        <w:rPr>
          <w:rFonts w:hint="eastAsia" w:ascii="Times New Roman" w:hAnsi="Times New Roman" w:eastAsiaTheme="minorEastAsia"/>
          <w:sz w:val="28"/>
          <w:szCs w:val="28"/>
          <w:lang w:val="en-US" w:eastAsia="zh-CN"/>
        </w:rPr>
        <w:t>Translate.java</w:t>
      </w:r>
    </w:p>
    <w:p>
      <w:pPr>
        <w:ind w:firstLine="420" w:firstLineChars="0"/>
        <w:rPr>
          <w:rFonts w:hint="default" w:ascii="Times New Roman" w:hAnsi="Times New Roman" w:eastAsiaTheme="minorEastAsia"/>
          <w:sz w:val="24"/>
          <w:szCs w:val="28"/>
          <w:lang w:val="en-US" w:eastAsia="zh-CN"/>
        </w:rPr>
      </w:pPr>
      <w:r>
        <w:rPr>
          <w:rFonts w:hint="eastAsia" w:ascii="Times New Roman" w:hAnsi="Times New Roman"/>
          <w:sz w:val="24"/>
          <w:szCs w:val="28"/>
          <w:lang w:val="en-US" w:eastAsia="zh-CN"/>
        </w:rPr>
        <w:t>定义方法MSG，传递参数Word。在方法MSG中，定义接口的请求地址，用集合Map定义变量设置请求参数，用变量调用put方法用键值对的方式传值传入到Map集合中。初始化两个变量用来获取数据。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String MSG(String word)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>//请求地址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String Url = 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"http://www.webxml.com.cn/WebServices/TranslatorWebService.asmx</w:t>
            </w:r>
          </w:p>
          <w:p>
            <w:pPr>
              <w:rPr>
                <w:rFonts w:hint="default" w:ascii="Times New Roman" w:hAnsi="Times New Roman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/getEnCnTwoWayTranslator"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>//请求参数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Map map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HashMap();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map.put(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"Word"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, word);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>//获取数据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String result = 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BufferedReader read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URL realurl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URL(Url + 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 xml:space="preserve">"?"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eastAsia" w:ascii="微软雅黑" w:hAnsi="微软雅黑" w:eastAsia="微软雅黑" w:cs="微软雅黑"/>
                <w:i/>
                <w:color w:val="000000"/>
                <w:sz w:val="18"/>
                <w:szCs w:val="18"/>
                <w:shd w:val="clear" w:fill="FFFFFF"/>
              </w:rPr>
              <w:t>urlencode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(map));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URLConnection connection = realurl.openConnection();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connection.connect();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read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BufferedReader(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InputStreamReader(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    connection.getInputStream(), 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String line;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((line = read.readLine()) !=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result += line;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(IOException e)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finally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(read !=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    read.close();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}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(IOException e)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    e.printStackTrace();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result;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}</w:t>
            </w:r>
          </w:p>
        </w:tc>
      </w:tr>
    </w:tbl>
    <w:p>
      <w:pPr>
        <w:rPr>
          <w:rFonts w:hint="default" w:ascii="Times New Roman" w:hAnsi="Times New Roman" w:eastAsiaTheme="minorEastAsia"/>
          <w:sz w:val="24"/>
          <w:szCs w:val="28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Theme="minorEastAsia"/>
          <w:sz w:val="24"/>
          <w:szCs w:val="28"/>
          <w:lang w:val="en-US" w:eastAsia="zh-CN"/>
        </w:rPr>
      </w:pPr>
      <w:r>
        <w:rPr>
          <w:rFonts w:hint="eastAsia" w:ascii="Times New Roman" w:hAnsi="Times New Roman"/>
          <w:sz w:val="24"/>
          <w:szCs w:val="28"/>
          <w:lang w:val="en-US" w:eastAsia="zh-CN"/>
        </w:rPr>
        <w:t>方法urlencode主要就是将从接口中存入map集合的键值对，通过增强for循环的方式来转换成字符串数据。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String urlencode(Map&lt;String, Object&gt; data)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>//将map里的参数变成像 showapi_appid=###&amp;showapi_sign=###&amp;的样子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StringBuilder sb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StringBuilder();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(Map.Entry i : data.entrySet())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sb.append(i.getKey()).append(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"="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).append(URLEncoder.</w:t>
            </w:r>
            <w:r>
              <w:rPr>
                <w:rFonts w:hint="eastAsia" w:ascii="微软雅黑" w:hAnsi="微软雅黑" w:eastAsia="微软雅黑" w:cs="微软雅黑"/>
                <w:i/>
                <w:color w:val="000000"/>
                <w:sz w:val="18"/>
                <w:szCs w:val="18"/>
                <w:shd w:val="clear" w:fill="FFFFFF"/>
              </w:rPr>
              <w:t>encode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(i.getValue() + 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(UnsupportedEncodingException e)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e.printStackTrace();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sb.toString();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</w:p>
        </w:tc>
      </w:tr>
    </w:tbl>
    <w:p>
      <w:pPr>
        <w:rPr>
          <w:rFonts w:hint="default" w:ascii="Times New Roman" w:hAnsi="Times New Roman" w:eastAsiaTheme="minorEastAsia"/>
          <w:sz w:val="24"/>
          <w:szCs w:val="28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Theme="minorEastAsia"/>
          <w:sz w:val="24"/>
          <w:szCs w:val="28"/>
          <w:lang w:val="en-US" w:eastAsia="zh-CN"/>
        </w:rPr>
      </w:pPr>
      <w:r>
        <w:rPr>
          <w:rFonts w:hint="eastAsia" w:ascii="Times New Roman" w:hAnsi="Times New Roman"/>
          <w:sz w:val="24"/>
          <w:szCs w:val="28"/>
          <w:lang w:val="en-US" w:eastAsia="zh-CN"/>
        </w:rPr>
        <w:t>方法DealXML主要就是将字符串转换成xml，用这个方法来解析获取到的数据。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Map DealXml(String xml)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Map map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HashMap();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Document doc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>// 将字符串转为XML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doc = DocumentHelper.</w:t>
            </w:r>
            <w:r>
              <w:rPr>
                <w:rFonts w:hint="eastAsia" w:ascii="微软雅黑" w:hAnsi="微软雅黑" w:eastAsia="微软雅黑" w:cs="微软雅黑"/>
                <w:i/>
                <w:color w:val="000000"/>
                <w:sz w:val="18"/>
                <w:szCs w:val="18"/>
                <w:shd w:val="clear" w:fill="FFFFFF"/>
              </w:rPr>
              <w:t>parseText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(xml);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>// 获取根节点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Element rootElt = doc.getRootElement();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eastAsia" w:ascii="微软雅黑" w:hAnsi="微软雅黑" w:eastAsia="微软雅黑" w:cs="微软雅黑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.println(rootElt);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>// 获取根节点下的子节点string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Iterator iter = rootElt.elementIterator(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"string"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eastAsia" w:ascii="微软雅黑" w:hAnsi="微软雅黑" w:eastAsia="微软雅黑" w:cs="微软雅黑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.println(iter);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>// 遍历string节点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(iter.hasNext())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Element node = (Element) iter.next();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(i ==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    String word = node.getStringValue().split(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":"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)[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    map.put(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"Input_word"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, word);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}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    map.put(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"Translation_word"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, node.getStringValue());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i++;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(DocumentException e)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map;}</w:t>
            </w:r>
          </w:p>
        </w:tc>
      </w:tr>
    </w:tbl>
    <w:p>
      <w:pPr>
        <w:ind w:firstLine="420" w:firstLineChars="0"/>
        <w:rPr>
          <w:rFonts w:hint="default" w:ascii="Times New Roman" w:hAnsi="Times New Roman" w:eastAsiaTheme="minorEastAsia"/>
          <w:sz w:val="24"/>
          <w:szCs w:val="28"/>
          <w:lang w:val="en-US" w:eastAsia="zh-CN"/>
        </w:rPr>
      </w:pPr>
      <w:r>
        <w:rPr>
          <w:rFonts w:hint="eastAsia" w:ascii="Times New Roman" w:hAnsi="Times New Roman"/>
          <w:sz w:val="24"/>
          <w:szCs w:val="28"/>
          <w:lang w:val="en-US" w:eastAsia="zh-CN"/>
        </w:rPr>
        <w:t>Main方法主要就是调用之前的MSG方法和Deal方法。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Translate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String data = </w:t>
            </w:r>
            <w:r>
              <w:rPr>
                <w:rFonts w:hint="eastAsia" w:ascii="微软雅黑" w:hAnsi="微软雅黑" w:eastAsia="微软雅黑" w:cs="微软雅黑"/>
                <w:i/>
                <w:color w:val="000000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"animal"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eastAsia" w:ascii="微软雅黑" w:hAnsi="微软雅黑" w:eastAsia="微软雅黑" w:cs="微软雅黑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.println(data);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Map o =Translate.</w:t>
            </w:r>
            <w:r>
              <w:rPr>
                <w:rFonts w:hint="eastAsia" w:ascii="微软雅黑" w:hAnsi="微软雅黑" w:eastAsia="微软雅黑" w:cs="微软雅黑"/>
                <w:i/>
                <w:color w:val="000000"/>
                <w:sz w:val="18"/>
                <w:szCs w:val="18"/>
                <w:shd w:val="clear" w:fill="FFFFFF"/>
              </w:rPr>
              <w:t>DealXml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(data);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eastAsia" w:ascii="微软雅黑" w:hAnsi="微软雅黑" w:eastAsia="微软雅黑" w:cs="微软雅黑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.println(o);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}</w:t>
            </w:r>
          </w:p>
          <w:p>
            <w:pPr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hint="eastAsia" w:ascii="Times New Roman" w:hAnsi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>类</w:t>
      </w:r>
      <w:r>
        <w:rPr>
          <w:rFonts w:hint="eastAsia" w:ascii="Times New Roman" w:hAnsi="Times New Roman" w:eastAsiaTheme="minorEastAsia"/>
          <w:sz w:val="28"/>
          <w:szCs w:val="28"/>
          <w:lang w:val="en-US" w:eastAsia="zh-CN"/>
        </w:rPr>
        <w:t>Translat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orController</w:t>
      </w:r>
      <w:r>
        <w:rPr>
          <w:rFonts w:hint="eastAsia" w:ascii="Times New Roman" w:hAnsi="Times New Roman" w:eastAsiaTheme="minorEastAsia"/>
          <w:sz w:val="28"/>
          <w:szCs w:val="28"/>
          <w:lang w:val="en-US" w:eastAsia="zh-CN"/>
        </w:rPr>
        <w:t>.java</w:t>
      </w:r>
    </w:p>
    <w:p>
      <w:pPr>
        <w:ind w:firstLine="420" w:firstLineChars="0"/>
        <w:rPr>
          <w:rFonts w:hint="default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TranslatorController主要就是给出一个url的连接，让后端的数据可以和前端进行一个交互，将后端的数据以json的格式显示在网页上。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translate;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org.springframework.web.bind.annotation.*;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java.util.HashMap;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java.util.Map;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t>@CrossOrigin</w:t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t>@RestController</w:t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TranslatorController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t>@ResponseBody</w:t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t xml:space="preserve">    @RequestMapping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"/test"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String test(){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return  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"test success,can use"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t>@GetMapping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"/trans/{word}"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)    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>//给url的连接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Map&lt;String,Object&gt; trans(</w:t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t>@PathVariable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"word"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 String word){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Translate transutil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Translate();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Map shuju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HashMap();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String even=transutil.</w:t>
            </w:r>
            <w:r>
              <w:rPr>
                <w:rFonts w:hint="eastAsia" w:ascii="微软雅黑" w:hAnsi="微软雅黑" w:eastAsia="微软雅黑" w:cs="微软雅黑"/>
                <w:i/>
                <w:color w:val="000000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(word);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shuju =Translate.</w:t>
            </w:r>
            <w:r>
              <w:rPr>
                <w:rFonts w:hint="eastAsia" w:ascii="微软雅黑" w:hAnsi="微软雅黑" w:eastAsia="微软雅黑" w:cs="微软雅黑"/>
                <w:i/>
                <w:color w:val="000000"/>
                <w:sz w:val="18"/>
                <w:szCs w:val="18"/>
                <w:shd w:val="clear" w:fill="FFFFFF"/>
              </w:rPr>
              <w:t>DealXml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(even);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shuju;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5264785" cy="500380"/>
            <wp:effectExtent l="0" t="0" r="1206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>前端</w:t>
      </w:r>
    </w:p>
    <w:p>
      <w:pPr>
        <w:ind w:firstLine="420" w:firstLineChars="0"/>
        <w:rPr>
          <w:rFonts w:hint="default" w:ascii="Times New Roman" w:hAnsi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/>
          <w:sz w:val="24"/>
          <w:szCs w:val="28"/>
          <w:lang w:val="en-US" w:eastAsia="zh-CN"/>
        </w:rPr>
        <w:t>这个相当是主页面，Trans中的时间全部放在此页面中</w:t>
      </w:r>
    </w:p>
    <w:p>
      <w:pPr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4345940" cy="3407410"/>
            <wp:effectExtent l="0" t="0" r="165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Trans中主要是写后端获取到的数据与前端的事件进行绑定。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B69C6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import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React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,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{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Component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4B69C6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from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</w:t>
            </w:r>
            <w:r>
              <w:rPr>
                <w:rFonts w:hint="eastAsia" w:ascii="微软雅黑" w:hAnsi="微软雅黑" w:eastAsia="微软雅黑" w:cs="微软雅黑"/>
                <w:b w:val="0"/>
                <w:color w:val="448C2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react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B69C6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import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axios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4B69C6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from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</w:t>
            </w:r>
            <w:r>
              <w:rPr>
                <w:rFonts w:hint="eastAsia" w:ascii="微软雅黑" w:hAnsi="微软雅黑" w:eastAsia="微软雅黑" w:cs="微软雅黑"/>
                <w:b w:val="0"/>
                <w:color w:val="448C2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axios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B69C6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import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{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Button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,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Input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4B69C6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from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</w:t>
            </w:r>
            <w:r>
              <w:rPr>
                <w:rFonts w:hint="eastAsia" w:ascii="微软雅黑" w:hAnsi="微软雅黑" w:eastAsia="微软雅黑" w:cs="微软雅黑"/>
                <w:b w:val="0"/>
                <w:color w:val="448C2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antd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class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Trans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4B69C6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extends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Component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constructor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props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9C5D2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super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props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9C5D2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this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state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=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trans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9C5D2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this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translations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=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9C5D2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this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translations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color w:val="AA3731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bind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9C5D2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this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A3731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translations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()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AAAAAA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//将插入的值插入到"Input_word"中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var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word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=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document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color w:val="AA3731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getElementById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</w:t>
            </w:r>
            <w:r>
              <w:rPr>
                <w:rFonts w:hint="eastAsia" w:ascii="微软雅黑" w:hAnsi="微软雅黑" w:eastAsia="微软雅黑" w:cs="微软雅黑"/>
                <w:b w:val="0"/>
                <w:color w:val="448C2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Input_word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value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axios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color w:val="AA3731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get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</w:t>
            </w:r>
            <w:r>
              <w:rPr>
                <w:rFonts w:hint="eastAsia" w:ascii="微软雅黑" w:hAnsi="微软雅黑" w:eastAsia="微软雅黑" w:cs="微软雅黑"/>
                <w:b w:val="0"/>
                <w:color w:val="448C2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http://localhost:8080/trans/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+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word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color w:val="AA3731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then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response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=&gt;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console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color w:val="AA3731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log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response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9C5D2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this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color w:val="AA3731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setState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trans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response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data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Translation_word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color w:val="AA3731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replace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/\|/</w:t>
            </w:r>
            <w:r>
              <w:rPr>
                <w:rFonts w:hint="eastAsia" w:ascii="微软雅黑" w:hAnsi="微软雅黑" w:eastAsia="微软雅黑" w:cs="微软雅黑"/>
                <w:b w:val="0"/>
                <w:color w:val="4B69C6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g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,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"\n"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A3731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render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()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B69C6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91B3E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&lt;</w:t>
            </w:r>
            <w:r>
              <w:rPr>
                <w:rFonts w:hint="eastAsia" w:ascii="微软雅黑" w:hAnsi="微软雅黑" w:eastAsia="微软雅黑" w:cs="微软雅黑"/>
                <w:b w:val="0"/>
                <w:color w:val="4B69C6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div</w:t>
            </w:r>
            <w:r>
              <w:rPr>
                <w:rFonts w:hint="eastAsia" w:ascii="微软雅黑" w:hAnsi="微软雅黑" w:eastAsia="微软雅黑" w:cs="微软雅黑"/>
                <w:b w:val="0"/>
                <w:color w:val="91B3E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8190A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style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={{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marginLeft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:"</w:t>
            </w:r>
            <w:r>
              <w:rPr>
                <w:rFonts w:hint="eastAsia" w:ascii="微软雅黑" w:hAnsi="微软雅黑" w:eastAsia="微软雅黑" w:cs="微软雅黑"/>
                <w:b w:val="0"/>
                <w:color w:val="448C2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500px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"}}</w:t>
            </w:r>
            <w:r>
              <w:rPr>
                <w:rFonts w:hint="eastAsia" w:ascii="微软雅黑" w:hAnsi="微软雅黑" w:eastAsia="微软雅黑" w:cs="微软雅黑"/>
                <w:b w:val="0"/>
                <w:color w:val="91B3E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91B3E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&lt;</w:t>
            </w:r>
            <w:r>
              <w:rPr>
                <w:rFonts w:hint="eastAsia" w:ascii="微软雅黑" w:hAnsi="微软雅黑" w:eastAsia="微软雅黑" w:cs="微软雅黑"/>
                <w:b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Input</w:t>
            </w:r>
            <w:r>
              <w:rPr>
                <w:rFonts w:hint="eastAsia" w:ascii="微软雅黑" w:hAnsi="微软雅黑" w:eastAsia="微软雅黑" w:cs="微软雅黑"/>
                <w:b w:val="0"/>
                <w:color w:val="91B3E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8190A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id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="</w:t>
            </w:r>
            <w:r>
              <w:rPr>
                <w:rFonts w:hint="eastAsia" w:ascii="微软雅黑" w:hAnsi="微软雅黑" w:eastAsia="微软雅黑" w:cs="微软雅黑"/>
                <w:b w:val="0"/>
                <w:color w:val="448C2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Input_word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</w:t>
            </w:r>
            <w:r>
              <w:rPr>
                <w:rFonts w:hint="eastAsia" w:ascii="微软雅黑" w:hAnsi="微软雅黑" w:eastAsia="微软雅黑" w:cs="微软雅黑"/>
                <w:b w:val="0"/>
                <w:color w:val="91B3E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8190A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style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={{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margin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</w:t>
            </w:r>
            <w:r>
              <w:rPr>
                <w:rFonts w:hint="eastAsia" w:ascii="微软雅黑" w:hAnsi="微软雅黑" w:eastAsia="微软雅黑" w:cs="微软雅黑"/>
                <w:b w:val="0"/>
                <w:color w:val="448C2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10px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",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width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</w:t>
            </w:r>
            <w:r>
              <w:rPr>
                <w:rFonts w:hint="eastAsia" w:ascii="微软雅黑" w:hAnsi="微软雅黑" w:eastAsia="微软雅黑" w:cs="微软雅黑"/>
                <w:b w:val="0"/>
                <w:color w:val="448C2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300px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"}}</w:t>
            </w:r>
            <w:r>
              <w:rPr>
                <w:rFonts w:hint="eastAsia" w:ascii="微软雅黑" w:hAnsi="微软雅黑" w:eastAsia="微软雅黑" w:cs="微软雅黑"/>
                <w:b w:val="0"/>
                <w:color w:val="91B3E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91B3E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&lt;</w:t>
            </w:r>
            <w:r>
              <w:rPr>
                <w:rFonts w:hint="eastAsia" w:ascii="微软雅黑" w:hAnsi="微软雅黑" w:eastAsia="微软雅黑" w:cs="微软雅黑"/>
                <w:b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Button</w:t>
            </w:r>
            <w:r>
              <w:rPr>
                <w:rFonts w:hint="eastAsia" w:ascii="微软雅黑" w:hAnsi="微软雅黑" w:eastAsia="微软雅黑" w:cs="微软雅黑"/>
                <w:b w:val="0"/>
                <w:color w:val="91B3E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8190A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size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="</w:t>
            </w:r>
            <w:r>
              <w:rPr>
                <w:rFonts w:hint="eastAsia" w:ascii="微软雅黑" w:hAnsi="微软雅黑" w:eastAsia="微软雅黑" w:cs="微软雅黑"/>
                <w:b w:val="0"/>
                <w:color w:val="448C2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large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</w:t>
            </w:r>
            <w:r>
              <w:rPr>
                <w:rFonts w:hint="eastAsia" w:ascii="微软雅黑" w:hAnsi="微软雅黑" w:eastAsia="微软雅黑" w:cs="微软雅黑"/>
                <w:b w:val="0"/>
                <w:color w:val="91B3E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8190A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onClick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={</w:t>
            </w:r>
            <w:r>
              <w:rPr>
                <w:rFonts w:hint="eastAsia" w:ascii="微软雅黑" w:hAnsi="微软雅黑" w:eastAsia="微软雅黑" w:cs="微软雅黑"/>
                <w:b w:val="0"/>
                <w:color w:val="9C5D2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this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translations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color w:val="91B3E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8190A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style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={{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background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:"</w:t>
            </w:r>
            <w:r>
              <w:rPr>
                <w:rFonts w:hint="eastAsia" w:ascii="微软雅黑" w:hAnsi="微软雅黑" w:eastAsia="微软雅黑" w:cs="微软雅黑"/>
                <w:b w:val="0"/>
                <w:color w:val="448C2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blue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",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color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:"</w:t>
            </w:r>
            <w:r>
              <w:rPr>
                <w:rFonts w:hint="eastAsia" w:ascii="微软雅黑" w:hAnsi="微软雅黑" w:eastAsia="微软雅黑" w:cs="微软雅黑"/>
                <w:b w:val="0"/>
                <w:color w:val="448C2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white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"}}</w:t>
            </w:r>
            <w:r>
              <w:rPr>
                <w:rFonts w:hint="eastAsia" w:ascii="微软雅黑" w:hAnsi="微软雅黑" w:eastAsia="微软雅黑" w:cs="微软雅黑"/>
                <w:b w:val="0"/>
                <w:color w:val="91B3E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中英翻译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91B3E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&lt;/</w:t>
            </w:r>
            <w:r>
              <w:rPr>
                <w:rFonts w:hint="eastAsia" w:ascii="微软雅黑" w:hAnsi="微软雅黑" w:eastAsia="微软雅黑" w:cs="微软雅黑"/>
                <w:b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Button</w:t>
            </w:r>
            <w:r>
              <w:rPr>
                <w:rFonts w:hint="eastAsia" w:ascii="微软雅黑" w:hAnsi="微软雅黑" w:eastAsia="微软雅黑" w:cs="微软雅黑"/>
                <w:b w:val="0"/>
                <w:color w:val="91B3E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91B3E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&lt;</w:t>
            </w:r>
            <w:r>
              <w:rPr>
                <w:rFonts w:hint="eastAsia" w:ascii="微软雅黑" w:hAnsi="微软雅黑" w:eastAsia="微软雅黑" w:cs="微软雅黑"/>
                <w:b w:val="0"/>
                <w:color w:val="4B69C6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br</w:t>
            </w:r>
            <w:r>
              <w:rPr>
                <w:rFonts w:hint="eastAsia" w:ascii="微软雅黑" w:hAnsi="微软雅黑" w:eastAsia="微软雅黑" w:cs="微软雅黑"/>
                <w:b w:val="0"/>
                <w:color w:val="91B3E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91B3E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&lt;</w:t>
            </w:r>
            <w:r>
              <w:rPr>
                <w:rFonts w:hint="eastAsia" w:ascii="微软雅黑" w:hAnsi="微软雅黑" w:eastAsia="微软雅黑" w:cs="微软雅黑"/>
                <w:b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Input.TextArea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8190A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value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={</w:t>
            </w:r>
            <w:r>
              <w:rPr>
                <w:rFonts w:hint="eastAsia" w:ascii="微软雅黑" w:hAnsi="微软雅黑" w:eastAsia="微软雅黑" w:cs="微软雅黑"/>
                <w:b w:val="0"/>
                <w:color w:val="9C5D2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this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state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trans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8190A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style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={{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height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</w:t>
            </w:r>
            <w:r>
              <w:rPr>
                <w:rFonts w:hint="eastAsia" w:ascii="微软雅黑" w:hAnsi="微软雅黑" w:eastAsia="微软雅黑" w:cs="微软雅黑"/>
                <w:b w:val="0"/>
                <w:color w:val="448C2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120px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width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:"</w:t>
            </w:r>
            <w:r>
              <w:rPr>
                <w:rFonts w:hint="eastAsia" w:ascii="微软雅黑" w:hAnsi="微软雅黑" w:eastAsia="微软雅黑" w:cs="微软雅黑"/>
                <w:b w:val="0"/>
                <w:color w:val="448C2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530px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91B3E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91B3E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&lt;/</w:t>
            </w:r>
            <w:r>
              <w:rPr>
                <w:rFonts w:hint="eastAsia" w:ascii="微软雅黑" w:hAnsi="微软雅黑" w:eastAsia="微软雅黑" w:cs="微软雅黑"/>
                <w:b w:val="0"/>
                <w:color w:val="4B69C6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div</w:t>
            </w:r>
            <w:r>
              <w:rPr>
                <w:rFonts w:hint="eastAsia" w:ascii="微软雅黑" w:hAnsi="微软雅黑" w:eastAsia="微软雅黑" w:cs="微软雅黑"/>
                <w:b w:val="0"/>
                <w:color w:val="91B3E0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B69C6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export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4B69C6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default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kern w:val="0"/>
                <w:sz w:val="18"/>
                <w:szCs w:val="18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7A3E9D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Trans</w:t>
            </w:r>
            <w:r>
              <w:rPr>
                <w:rFonts w:hint="eastAsia" w:ascii="微软雅黑" w:hAnsi="微软雅黑" w:eastAsia="微软雅黑" w:cs="微软雅黑"/>
                <w:b w:val="0"/>
                <w:color w:val="777777"/>
                <w:kern w:val="0"/>
                <w:sz w:val="18"/>
                <w:szCs w:val="18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5264150" cy="1097280"/>
            <wp:effectExtent l="0" t="0" r="1270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b="391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5264150" cy="1209040"/>
            <wp:effectExtent l="0" t="0" r="1270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b="2945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C385F"/>
    <w:rsid w:val="1D402170"/>
    <w:rsid w:val="2909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昴</cp:lastModifiedBy>
  <dcterms:modified xsi:type="dcterms:W3CDTF">2019-08-22T13:41:54Z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