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aps w:val="0"/>
          <w:color w:val="auto"/>
          <w:spacing w:val="0"/>
          <w:sz w:val="20"/>
          <w:szCs w:val="20"/>
          <w:lang w:val="zh-CN"/>
        </w:rPr>
        <w:id w:val="-40985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12083" w:rsidRDefault="00512083">
          <w:pPr>
            <w:pStyle w:val="TOC"/>
          </w:pPr>
          <w:r>
            <w:rPr>
              <w:lang w:val="zh-CN"/>
            </w:rPr>
            <w:t>目录</w:t>
          </w:r>
        </w:p>
        <w:p w:rsidR="00673126" w:rsidRDefault="00512083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54793" w:history="1">
            <w:r w:rsidR="00673126" w:rsidRPr="00355A8E">
              <w:rPr>
                <w:rStyle w:val="a8"/>
                <w:rFonts w:hint="eastAsia"/>
                <w:noProof/>
              </w:rPr>
              <w:t>快捷登陆和手机支付相关问题</w:t>
            </w:r>
            <w:r w:rsidR="00673126">
              <w:rPr>
                <w:noProof/>
                <w:webHidden/>
              </w:rPr>
              <w:tab/>
            </w:r>
            <w:r w:rsidR="00673126">
              <w:rPr>
                <w:noProof/>
                <w:webHidden/>
              </w:rPr>
              <w:fldChar w:fldCharType="begin"/>
            </w:r>
            <w:r w:rsidR="00673126">
              <w:rPr>
                <w:noProof/>
                <w:webHidden/>
              </w:rPr>
              <w:instrText xml:space="preserve"> PAGEREF _Toc350354793 \h </w:instrText>
            </w:r>
            <w:r w:rsidR="00673126">
              <w:rPr>
                <w:noProof/>
                <w:webHidden/>
              </w:rPr>
            </w:r>
            <w:r w:rsidR="00673126">
              <w:rPr>
                <w:noProof/>
                <w:webHidden/>
              </w:rPr>
              <w:fldChar w:fldCharType="separate"/>
            </w:r>
            <w:r w:rsidR="00673126">
              <w:rPr>
                <w:noProof/>
                <w:webHidden/>
              </w:rPr>
              <w:t>2</w:t>
            </w:r>
            <w:r w:rsidR="00673126"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50354794" w:history="1">
            <w:r w:rsidRPr="00355A8E">
              <w:rPr>
                <w:rStyle w:val="a8"/>
                <w:noProof/>
              </w:rPr>
              <w:t>1,</w:t>
            </w:r>
            <w:r w:rsidRPr="00355A8E">
              <w:rPr>
                <w:rStyle w:val="a8"/>
                <w:rFonts w:hint="eastAsia"/>
                <w:noProof/>
              </w:rPr>
              <w:t>快捷登录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350354795" w:history="1">
            <w:r w:rsidRPr="00355A8E">
              <w:rPr>
                <w:rStyle w:val="a8"/>
                <w:noProof/>
              </w:rPr>
              <w:t>1.1</w:t>
            </w:r>
            <w:r w:rsidRPr="00355A8E">
              <w:rPr>
                <w:rStyle w:val="a8"/>
                <w:rFonts w:hint="eastAsia"/>
                <w:noProof/>
              </w:rPr>
              <w:t>支付宝快捷登录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350354796" w:history="1">
            <w:r w:rsidRPr="00355A8E">
              <w:rPr>
                <w:rStyle w:val="a8"/>
                <w:noProof/>
              </w:rPr>
              <w:t>1.2 QQ</w:t>
            </w:r>
            <w:r w:rsidRPr="00355A8E">
              <w:rPr>
                <w:rStyle w:val="a8"/>
                <w:rFonts w:hint="eastAsia"/>
                <w:noProof/>
              </w:rPr>
              <w:t>快捷登陆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50354797" w:history="1">
            <w:r w:rsidRPr="00355A8E">
              <w:rPr>
                <w:rStyle w:val="a8"/>
                <w:noProof/>
              </w:rPr>
              <w:t>2,</w:t>
            </w:r>
            <w:r w:rsidRPr="00355A8E">
              <w:rPr>
                <w:rStyle w:val="a8"/>
                <w:rFonts w:hint="eastAsia"/>
                <w:noProof/>
              </w:rPr>
              <w:t>支付方式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350354798" w:history="1">
            <w:r w:rsidRPr="00355A8E">
              <w:rPr>
                <w:rStyle w:val="a8"/>
                <w:noProof/>
              </w:rPr>
              <w:t>2.2</w:t>
            </w:r>
            <w:r w:rsidRPr="00355A8E">
              <w:rPr>
                <w:rStyle w:val="a8"/>
                <w:rFonts w:hint="eastAsia"/>
                <w:noProof/>
              </w:rPr>
              <w:t>支付方式</w:t>
            </w:r>
            <w:r w:rsidRPr="00355A8E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799" w:history="1">
            <w:r w:rsidRPr="00355A8E">
              <w:rPr>
                <w:rStyle w:val="a8"/>
                <w:noProof/>
              </w:rPr>
              <w:t>2.2.1</w:t>
            </w:r>
            <w:r w:rsidRPr="00355A8E">
              <w:rPr>
                <w:rStyle w:val="a8"/>
                <w:rFonts w:hint="eastAsia"/>
                <w:noProof/>
              </w:rPr>
              <w:t>中国移动应用内支付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800" w:history="1">
            <w:r w:rsidRPr="00355A8E">
              <w:rPr>
                <w:rStyle w:val="a8"/>
                <w:noProof/>
              </w:rPr>
              <w:t xml:space="preserve">2.2.2 </w:t>
            </w:r>
            <w:r w:rsidRPr="00355A8E">
              <w:rPr>
                <w:rStyle w:val="a8"/>
                <w:rFonts w:hint="eastAsia"/>
                <w:noProof/>
              </w:rPr>
              <w:t>支付宝无线快捷支付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801" w:history="1">
            <w:r w:rsidRPr="00355A8E">
              <w:rPr>
                <w:rStyle w:val="a8"/>
                <w:noProof/>
              </w:rPr>
              <w:t>2.2.3</w:t>
            </w:r>
            <w:r w:rsidRPr="00355A8E">
              <w:rPr>
                <w:rStyle w:val="a8"/>
                <w:rFonts w:hint="eastAsia"/>
                <w:noProof/>
              </w:rPr>
              <w:t>支付宝手机网站支付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802" w:history="1">
            <w:r w:rsidRPr="00355A8E">
              <w:rPr>
                <w:rStyle w:val="a8"/>
                <w:noProof/>
              </w:rPr>
              <w:t>2.3.4</w:t>
            </w:r>
            <w:r w:rsidRPr="00355A8E">
              <w:rPr>
                <w:rStyle w:val="a8"/>
                <w:rFonts w:hint="eastAsia"/>
                <w:noProof/>
              </w:rPr>
              <w:t>银联手机支付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  <w:szCs w:val="22"/>
            </w:rPr>
          </w:pPr>
          <w:hyperlink w:anchor="_Toc350354803" w:history="1">
            <w:r w:rsidRPr="00355A8E">
              <w:rPr>
                <w:rStyle w:val="a8"/>
                <w:noProof/>
              </w:rPr>
              <w:t>3,</w:t>
            </w:r>
            <w:r w:rsidRPr="00355A8E">
              <w:rPr>
                <w:rStyle w:val="a8"/>
                <w:rFonts w:hint="eastAsia"/>
                <w:noProof/>
              </w:rPr>
              <w:t>应用程序网页跳转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350354804" w:history="1">
            <w:r w:rsidRPr="00355A8E">
              <w:rPr>
                <w:rStyle w:val="a8"/>
                <w:noProof/>
              </w:rPr>
              <w:t>3.1</w:t>
            </w:r>
            <w:r w:rsidRPr="00355A8E">
              <w:rPr>
                <w:rStyle w:val="a8"/>
                <w:rFonts w:hint="eastAsia"/>
                <w:noProof/>
              </w:rPr>
              <w:t>参数传递的方式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20"/>
            <w:tabs>
              <w:tab w:val="right" w:leader="dot" w:pos="8296"/>
            </w:tabs>
            <w:ind w:left="400"/>
            <w:rPr>
              <w:noProof/>
              <w:kern w:val="2"/>
              <w:sz w:val="21"/>
              <w:szCs w:val="22"/>
            </w:rPr>
          </w:pPr>
          <w:hyperlink w:anchor="_Toc350354805" w:history="1">
            <w:r w:rsidRPr="00355A8E">
              <w:rPr>
                <w:rStyle w:val="a8"/>
                <w:noProof/>
              </w:rPr>
              <w:t xml:space="preserve">3.2 </w:t>
            </w:r>
            <w:r w:rsidRPr="00355A8E">
              <w:rPr>
                <w:rStyle w:val="a8"/>
                <w:rFonts w:hint="eastAsia"/>
                <w:noProof/>
              </w:rPr>
              <w:t>跳转进入浏览器的两种提醒方式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806" w:history="1">
            <w:r w:rsidRPr="00355A8E">
              <w:rPr>
                <w:rStyle w:val="a8"/>
                <w:noProof/>
              </w:rPr>
              <w:t xml:space="preserve">3.2.1 </w:t>
            </w:r>
            <w:r w:rsidRPr="00355A8E">
              <w:rPr>
                <w:rStyle w:val="a8"/>
                <w:rFonts w:hint="eastAsia"/>
                <w:noProof/>
              </w:rPr>
              <w:t>使用应用程序在跳转前进行提醒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3126" w:rsidRDefault="00673126">
          <w:pPr>
            <w:pStyle w:val="30"/>
            <w:tabs>
              <w:tab w:val="right" w:leader="dot" w:pos="8296"/>
            </w:tabs>
            <w:ind w:left="800"/>
            <w:rPr>
              <w:noProof/>
              <w:kern w:val="2"/>
              <w:sz w:val="21"/>
              <w:szCs w:val="22"/>
            </w:rPr>
          </w:pPr>
          <w:hyperlink w:anchor="_Toc350354807" w:history="1">
            <w:r w:rsidRPr="00355A8E">
              <w:rPr>
                <w:rStyle w:val="a8"/>
                <w:noProof/>
              </w:rPr>
              <w:t>3.2.2</w:t>
            </w:r>
            <w:r w:rsidRPr="00355A8E">
              <w:rPr>
                <w:rStyle w:val="a8"/>
                <w:rFonts w:hint="eastAsia"/>
                <w:noProof/>
              </w:rPr>
              <w:t>在网页代码中进行提醒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_Toc350354807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83" w:rsidRDefault="00512083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512083" w:rsidRDefault="00512083" w:rsidP="00512083">
          <w:pPr>
            <w:rPr>
              <w:lang w:val="zh-CN"/>
            </w:rPr>
          </w:pPr>
          <w:r>
            <w:rPr>
              <w:lang w:val="zh-CN"/>
            </w:rPr>
            <w:br w:type="page"/>
          </w:r>
        </w:p>
        <w:p w:rsidR="00512083" w:rsidRDefault="00673126"/>
      </w:sdtContent>
    </w:sdt>
    <w:p w:rsidR="008B784F" w:rsidRDefault="008B784F" w:rsidP="008B784F">
      <w:pPr>
        <w:pStyle w:val="1"/>
        <w:jc w:val="center"/>
      </w:pPr>
      <w:bookmarkStart w:id="1" w:name="_Toc350354793"/>
      <w:r>
        <w:rPr>
          <w:rFonts w:hint="eastAsia"/>
        </w:rPr>
        <w:t>快捷登陆和手机支付相关问题</w:t>
      </w:r>
      <w:bookmarkEnd w:id="1"/>
    </w:p>
    <w:p w:rsidR="00512083" w:rsidRPr="00512083" w:rsidRDefault="00512083" w:rsidP="00512083"/>
    <w:p w:rsidR="00972E77" w:rsidRDefault="002C29ED" w:rsidP="00180F59">
      <w:pPr>
        <w:pStyle w:val="1"/>
      </w:pPr>
      <w:bookmarkStart w:id="2" w:name="_Toc350354794"/>
      <w:r>
        <w:rPr>
          <w:rFonts w:hint="eastAsia"/>
        </w:rPr>
        <w:t>1</w:t>
      </w:r>
      <w:r w:rsidR="00180F59">
        <w:rPr>
          <w:rFonts w:hint="eastAsia"/>
        </w:rPr>
        <w:t>,</w:t>
      </w:r>
      <w:r>
        <w:rPr>
          <w:rFonts w:hint="eastAsia"/>
        </w:rPr>
        <w:t>快捷登录</w:t>
      </w:r>
      <w:bookmarkEnd w:id="2"/>
    </w:p>
    <w:p w:rsidR="00180F59" w:rsidRPr="00180F59" w:rsidRDefault="00180F59" w:rsidP="00180F59">
      <w:pPr>
        <w:pStyle w:val="a3"/>
        <w:numPr>
          <w:ilvl w:val="0"/>
          <w:numId w:val="2"/>
        </w:numPr>
        <w:ind w:firstLineChars="0"/>
        <w:rPr>
          <w:rStyle w:val="a5"/>
        </w:rPr>
      </w:pPr>
      <w:r>
        <w:rPr>
          <w:rFonts w:hint="eastAsia"/>
        </w:rPr>
        <w:t>国外用户主要使用的</w:t>
      </w:r>
      <w:proofErr w:type="spellStart"/>
      <w:r>
        <w:rPr>
          <w:rFonts w:hint="eastAsia"/>
        </w:rPr>
        <w:t>Google,facebo</w:t>
      </w:r>
      <w:r>
        <w:t>ok</w:t>
      </w:r>
      <w:proofErr w:type="spellEnd"/>
    </w:p>
    <w:p w:rsidR="00180F59" w:rsidRPr="00180F59" w:rsidRDefault="00180F59" w:rsidP="00180F59">
      <w:pPr>
        <w:pStyle w:val="a3"/>
        <w:numPr>
          <w:ilvl w:val="0"/>
          <w:numId w:val="2"/>
        </w:numPr>
        <w:ind w:firstLineChars="0"/>
      </w:pPr>
      <w:r>
        <w:t>国内</w:t>
      </w:r>
      <w:r>
        <w:rPr>
          <w:rFonts w:hint="eastAsia"/>
        </w:rPr>
        <w:t>主要使用的是</w:t>
      </w:r>
      <w:r>
        <w:rPr>
          <w:rFonts w:hint="eastAsia"/>
        </w:rPr>
        <w:t>QQ,</w:t>
      </w:r>
      <w:r>
        <w:rPr>
          <w:rFonts w:hint="eastAsia"/>
        </w:rPr>
        <w:t>支付宝</w:t>
      </w:r>
      <w:r>
        <w:rPr>
          <w:rFonts w:hint="eastAsia"/>
        </w:rPr>
        <w:t xml:space="preserve">, </w:t>
      </w:r>
      <w:r>
        <w:rPr>
          <w:rFonts w:hint="eastAsia"/>
        </w:rPr>
        <w:t>不常用的</w:t>
      </w:r>
      <w:proofErr w:type="gramStart"/>
      <w:r>
        <w:rPr>
          <w:rFonts w:hint="eastAsia"/>
        </w:rPr>
        <w:t>还有微博</w:t>
      </w:r>
      <w:proofErr w:type="gramEnd"/>
      <w:r>
        <w:rPr>
          <w:rFonts w:hint="eastAsia"/>
        </w:rPr>
        <w:t>,139</w:t>
      </w:r>
      <w:r>
        <w:t>,</w:t>
      </w:r>
      <w:r>
        <w:t>人人网</w:t>
      </w:r>
    </w:p>
    <w:p w:rsidR="00180F59" w:rsidRDefault="00180F59" w:rsidP="00180F59"/>
    <w:p w:rsidR="00A72E0A" w:rsidRDefault="00A72E0A" w:rsidP="00180F59">
      <w:r>
        <w:t>优点</w:t>
      </w:r>
      <w:r>
        <w:rPr>
          <w:rFonts w:hint="eastAsia"/>
        </w:rPr>
        <w:t>:</w:t>
      </w:r>
      <w:r>
        <w:rPr>
          <w:rFonts w:hint="eastAsia"/>
        </w:rPr>
        <w:t>免除用户注册多个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的麻烦</w:t>
      </w:r>
    </w:p>
    <w:p w:rsidR="00EA2886" w:rsidRDefault="00EA2886" w:rsidP="00A72E0A"/>
    <w:p w:rsidR="00A72E0A" w:rsidRPr="00EA2886" w:rsidRDefault="00A72E0A" w:rsidP="00A72E0A">
      <w:pPr>
        <w:rPr>
          <w:b/>
          <w:color w:val="FF0000"/>
        </w:rPr>
      </w:pPr>
      <w:r w:rsidRPr="00EA2886">
        <w:rPr>
          <w:rFonts w:hint="eastAsia"/>
          <w:b/>
          <w:color w:val="FF0000"/>
        </w:rPr>
        <w:t>原理步骤</w:t>
      </w:r>
      <w:r w:rsidRPr="00EA2886">
        <w:rPr>
          <w:b/>
          <w:color w:val="FF0000"/>
        </w:rPr>
        <w:t>:</w:t>
      </w:r>
    </w:p>
    <w:p w:rsidR="00A72E0A" w:rsidRDefault="00A72E0A" w:rsidP="00A72E0A">
      <w:pPr>
        <w:pStyle w:val="a3"/>
        <w:numPr>
          <w:ilvl w:val="0"/>
          <w:numId w:val="9"/>
        </w:numPr>
        <w:ind w:firstLineChars="0"/>
      </w:pPr>
      <w:r>
        <w:t>集成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配置回调地址</w:t>
      </w:r>
    </w:p>
    <w:p w:rsidR="00A72E0A" w:rsidRDefault="00A72E0A" w:rsidP="00A72E0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oauth2</w:t>
      </w:r>
      <w:r>
        <w:rPr>
          <w:rFonts w:hint="eastAsia"/>
        </w:rPr>
        <w:t>来连接跳转到目标网站</w:t>
      </w:r>
      <w:r>
        <w:rPr>
          <w:rFonts w:hint="eastAsia"/>
        </w:rPr>
        <w:t>,</w:t>
      </w:r>
      <w:r>
        <w:rPr>
          <w:rFonts w:hint="eastAsia"/>
        </w:rPr>
        <w:t>等待用户登陆和授权完成后</w:t>
      </w:r>
      <w:r>
        <w:rPr>
          <w:rFonts w:hint="eastAsia"/>
        </w:rPr>
        <w:t xml:space="preserve">, </w:t>
      </w:r>
      <w:r>
        <w:rPr>
          <w:rFonts w:hint="eastAsia"/>
        </w:rPr>
        <w:t>再跳转到原网站</w:t>
      </w:r>
      <w:r>
        <w:rPr>
          <w:rFonts w:hint="eastAsia"/>
        </w:rPr>
        <w:t>(</w:t>
      </w:r>
      <w:r>
        <w:rPr>
          <w:rFonts w:hint="eastAsia"/>
        </w:rPr>
        <w:t>回调的网站</w:t>
      </w:r>
      <w:r>
        <w:rPr>
          <w:rFonts w:hint="eastAsia"/>
        </w:rPr>
        <w:t>)</w:t>
      </w:r>
    </w:p>
    <w:p w:rsidR="00A72E0A" w:rsidRPr="00A72E0A" w:rsidRDefault="00A72E0A" w:rsidP="00A72E0A">
      <w:pPr>
        <w:pStyle w:val="a3"/>
        <w:numPr>
          <w:ilvl w:val="0"/>
          <w:numId w:val="9"/>
        </w:numPr>
        <w:ind w:firstLineChars="0"/>
        <w:rPr>
          <w:sz w:val="21"/>
          <w:szCs w:val="22"/>
        </w:rPr>
      </w:pPr>
      <w:r>
        <w:t>将第二步回调并获取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access token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以及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openid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,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如果本网站数据库不存在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那么根据</w:t>
      </w:r>
      <w:proofErr w:type="spellStart"/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openID</w:t>
      </w:r>
      <w:proofErr w:type="spellEnd"/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自动生成一个用户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如果存在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直接登陆本站的用户</w:t>
      </w:r>
    </w:p>
    <w:p w:rsidR="00A72E0A" w:rsidRDefault="00A72E0A" w:rsidP="00A72E0A">
      <w:pPr>
        <w:pStyle w:val="a3"/>
        <w:numPr>
          <w:ilvl w:val="0"/>
          <w:numId w:val="9"/>
        </w:numPr>
        <w:ind w:firstLineChars="0"/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如果需要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可以取得第三步返回的用户的更多信息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包括昵称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签名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等更多信息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 xml:space="preserve">, 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将这些信息更新到本站的用户信息里</w:t>
      </w:r>
      <w:r>
        <w:rPr>
          <w:rFonts w:ascii="Helvetica" w:hAnsi="Helvetica" w:cs="Helvetica" w:hint="eastAsia"/>
          <w:color w:val="333333"/>
          <w:sz w:val="18"/>
          <w:szCs w:val="18"/>
          <w:shd w:val="clear" w:color="auto" w:fill="FFFFFF"/>
        </w:rPr>
        <w:t>,</w:t>
      </w:r>
    </w:p>
    <w:p w:rsidR="00180F59" w:rsidRDefault="002C29ED" w:rsidP="002C29ED">
      <w:pPr>
        <w:pStyle w:val="2"/>
      </w:pPr>
      <w:bookmarkStart w:id="3" w:name="_Toc350354795"/>
      <w:r>
        <w:rPr>
          <w:rFonts w:hint="eastAsia"/>
        </w:rPr>
        <w:t>1.1</w:t>
      </w:r>
      <w:r>
        <w:rPr>
          <w:rFonts w:hint="eastAsia"/>
        </w:rPr>
        <w:t>支付宝快捷登录</w:t>
      </w:r>
      <w:bookmarkEnd w:id="3"/>
    </w:p>
    <w:p w:rsidR="002C29ED" w:rsidRDefault="002C29ED" w:rsidP="002C29ED">
      <w:r>
        <w:rPr>
          <w:rFonts w:hint="eastAsia"/>
        </w:rPr>
        <w:t>快捷登录接口包：</w:t>
      </w:r>
      <w:r w:rsidRPr="002C29ED">
        <w:t>http://download.alipay.com/public/api/base/alipaydirect.zip</w:t>
      </w:r>
      <w:r>
        <w:rPr>
          <w:rFonts w:hint="eastAsia"/>
        </w:rPr>
        <w:t xml:space="preserve"> </w:t>
      </w:r>
    </w:p>
    <w:p w:rsidR="002C29ED" w:rsidRDefault="002C29ED" w:rsidP="002C29ED">
      <w:r>
        <w:rPr>
          <w:rFonts w:hint="eastAsia"/>
        </w:rPr>
        <w:t>产品包含：快捷登录接口</w:t>
      </w:r>
    </w:p>
    <w:p w:rsidR="002C29ED" w:rsidRDefault="002C29ED" w:rsidP="002C29ED">
      <w:r>
        <w:rPr>
          <w:rFonts w:hint="eastAsia"/>
        </w:rPr>
        <w:t>产品介绍：</w:t>
      </w:r>
      <w:r w:rsidRPr="002C29ED">
        <w:t>https://b.alipay.com/order/productDetail.htm?productId=2011042200323155</w:t>
      </w:r>
      <w:r>
        <w:rPr>
          <w:rFonts w:hint="eastAsia"/>
        </w:rPr>
        <w:t xml:space="preserve"> </w:t>
      </w:r>
    </w:p>
    <w:p w:rsidR="002C29ED" w:rsidRPr="002C29ED" w:rsidRDefault="002C29ED" w:rsidP="002C29ED">
      <w:r>
        <w:rPr>
          <w:rFonts w:hint="eastAsia"/>
        </w:rPr>
        <w:t>集成教程在线视频：</w:t>
      </w:r>
      <w:r>
        <w:rPr>
          <w:rFonts w:hint="eastAsia"/>
        </w:rPr>
        <w:t>http://act.life.alipay.com/shopping/promotion/subject/new_paytype/video.htm?filename=kuaijiedenglu</w:t>
      </w:r>
    </w:p>
    <w:p w:rsidR="002C29ED" w:rsidRPr="002C29ED" w:rsidRDefault="002C29ED" w:rsidP="002C29ED">
      <w:pPr>
        <w:pStyle w:val="2"/>
      </w:pPr>
      <w:bookmarkStart w:id="4" w:name="_Toc350354796"/>
      <w:r>
        <w:rPr>
          <w:rFonts w:hint="eastAsia"/>
        </w:rPr>
        <w:t>1.2</w:t>
      </w:r>
      <w:r>
        <w:t xml:space="preserve"> QQ</w:t>
      </w:r>
      <w:r>
        <w:t>快捷登陆</w:t>
      </w:r>
      <w:bookmarkEnd w:id="4"/>
    </w:p>
    <w:p w:rsidR="002C29ED" w:rsidRDefault="000B2A1F" w:rsidP="00180F59">
      <w:r>
        <w:rPr>
          <w:rFonts w:hint="eastAsia"/>
        </w:rPr>
        <w:t>参考资料</w:t>
      </w:r>
      <w:r>
        <w:rPr>
          <w:rFonts w:hint="eastAsia"/>
        </w:rPr>
        <w:t>:</w:t>
      </w:r>
    </w:p>
    <w:p w:rsidR="000B2A1F" w:rsidRDefault="000B2A1F" w:rsidP="00180F59">
      <w:r w:rsidRPr="000B2A1F">
        <w:lastRenderedPageBreak/>
        <w:t>http://wiki.opensns.qq.com/wiki/%E3%80%90QQ%E7%99%BB%E5%BD%95%E3%80%91%E7%BD%91%E7%AB%99%E6%8E%A5%E5%85%A5</w:t>
      </w:r>
    </w:p>
    <w:p w:rsidR="00180F59" w:rsidRDefault="00180F59" w:rsidP="00180F59"/>
    <w:p w:rsidR="00180F59" w:rsidRDefault="002C29ED" w:rsidP="00180F59">
      <w:pPr>
        <w:pStyle w:val="1"/>
      </w:pPr>
      <w:bookmarkStart w:id="5" w:name="_Toc350354797"/>
      <w:r>
        <w:rPr>
          <w:rFonts w:hint="eastAsia"/>
        </w:rPr>
        <w:t>2</w:t>
      </w:r>
      <w:r w:rsidR="00180F59">
        <w:t>,</w:t>
      </w:r>
      <w:r w:rsidR="00180F59">
        <w:t>支付方式</w:t>
      </w:r>
      <w:bookmarkEnd w:id="5"/>
    </w:p>
    <w:p w:rsidR="00D17703" w:rsidRDefault="00D17703" w:rsidP="00BD0690"/>
    <w:p w:rsidR="00D17703" w:rsidRDefault="00D17703" w:rsidP="00D17703">
      <w:pPr>
        <w:pStyle w:val="2"/>
      </w:pPr>
      <w:bookmarkStart w:id="6" w:name="_Toc350354798"/>
      <w:r>
        <w:rPr>
          <w:rFonts w:hint="eastAsia"/>
        </w:rPr>
        <w:t>2.2</w:t>
      </w:r>
      <w:r>
        <w:rPr>
          <w:rFonts w:hint="eastAsia"/>
        </w:rPr>
        <w:t>支付方式</w:t>
      </w:r>
      <w:r>
        <w:rPr>
          <w:rFonts w:hint="eastAsia"/>
        </w:rPr>
        <w:t>:</w:t>
      </w:r>
      <w:bookmarkEnd w:id="6"/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09"/>
        <w:gridCol w:w="5392"/>
        <w:gridCol w:w="795"/>
      </w:tblGrid>
      <w:tr w:rsidR="002C1568" w:rsidTr="002C1568">
        <w:trPr>
          <w:trHeight w:val="468"/>
        </w:trPr>
        <w:tc>
          <w:tcPr>
            <w:tcW w:w="1271" w:type="pct"/>
            <w:shd w:val="clear" w:color="auto" w:fill="5B9BD5" w:themeFill="accent1"/>
          </w:tcPr>
          <w:p w:rsidR="002C1568" w:rsidRDefault="002C1568" w:rsidP="002C1568">
            <w:r>
              <w:t>支付类型</w:t>
            </w:r>
          </w:p>
        </w:tc>
        <w:tc>
          <w:tcPr>
            <w:tcW w:w="3250" w:type="pct"/>
            <w:shd w:val="clear" w:color="auto" w:fill="5B9BD5" w:themeFill="accent1"/>
          </w:tcPr>
          <w:p w:rsidR="002C1568" w:rsidRDefault="002C1568" w:rsidP="002C1568">
            <w:r>
              <w:t>主要的支付工具</w:t>
            </w:r>
          </w:p>
        </w:tc>
        <w:tc>
          <w:tcPr>
            <w:tcW w:w="479" w:type="pct"/>
            <w:shd w:val="clear" w:color="auto" w:fill="5B9BD5" w:themeFill="accent1"/>
          </w:tcPr>
          <w:p w:rsidR="002C1568" w:rsidRDefault="002C1568" w:rsidP="002C1568">
            <w:r>
              <w:rPr>
                <w:rFonts w:hint="eastAsia"/>
              </w:rPr>
              <w:t>备注</w:t>
            </w:r>
          </w:p>
        </w:tc>
      </w:tr>
      <w:tr w:rsidR="002C1568" w:rsidTr="002C1568">
        <w:trPr>
          <w:trHeight w:val="984"/>
        </w:trPr>
        <w:tc>
          <w:tcPr>
            <w:tcW w:w="1271" w:type="pct"/>
            <w:tcBorders>
              <w:bottom w:val="single" w:sz="4" w:space="0" w:color="5B9BD5" w:themeColor="accent1"/>
            </w:tcBorders>
          </w:tcPr>
          <w:p w:rsidR="002C1568" w:rsidRDefault="002C1568" w:rsidP="002C1568">
            <w:r>
              <w:t>短信支付</w:t>
            </w:r>
          </w:p>
        </w:tc>
        <w:tc>
          <w:tcPr>
            <w:tcW w:w="3250" w:type="pct"/>
            <w:tcBorders>
              <w:bottom w:val="single" w:sz="4" w:space="0" w:color="5B9BD5" w:themeColor="accent1"/>
              <w:right w:val="single" w:sz="4" w:space="0" w:color="5B9BD5" w:themeColor="accent1"/>
            </w:tcBorders>
          </w:tcPr>
          <w:p w:rsidR="002C1568" w:rsidRDefault="002C1568" w:rsidP="002C1568">
            <w:pPr>
              <w:jc w:val="center"/>
            </w:pPr>
            <w:r>
              <w:t>中国</w:t>
            </w:r>
            <w:r>
              <w:rPr>
                <w:rFonts w:hint="eastAsia"/>
              </w:rPr>
              <w:t>移动应用内支付</w:t>
            </w:r>
          </w:p>
        </w:tc>
        <w:tc>
          <w:tcPr>
            <w:tcW w:w="479" w:type="pct"/>
            <w:tcBorders>
              <w:left w:val="single" w:sz="4" w:space="0" w:color="5B9BD5" w:themeColor="accent1"/>
              <w:bottom w:val="single" w:sz="4" w:space="0" w:color="5B9BD5" w:themeColor="accent1"/>
            </w:tcBorders>
          </w:tcPr>
          <w:p w:rsidR="002C1568" w:rsidRDefault="002C1568" w:rsidP="002C1568"/>
        </w:tc>
      </w:tr>
      <w:tr w:rsidR="002C1568" w:rsidTr="002C1568">
        <w:trPr>
          <w:trHeight w:val="1452"/>
        </w:trPr>
        <w:tc>
          <w:tcPr>
            <w:tcW w:w="1271" w:type="pct"/>
            <w:tcBorders>
              <w:top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C1568" w:rsidRDefault="002C1568" w:rsidP="002C1568">
            <w:r>
              <w:t>应用内集成支付</w:t>
            </w:r>
          </w:p>
        </w:tc>
        <w:tc>
          <w:tcPr>
            <w:tcW w:w="3250" w:type="pct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:rsidR="002C1568" w:rsidRDefault="002C1568" w:rsidP="002C1568">
            <w:r>
              <w:t>支付宝</w:t>
            </w:r>
            <w:r w:rsidR="00862D46">
              <w:t>快捷支付</w:t>
            </w:r>
            <w:r w:rsidR="00862D46">
              <w:rPr>
                <w:rFonts w:hint="eastAsia"/>
              </w:rPr>
              <w:t>(</w:t>
            </w:r>
            <w:r w:rsidR="00862D46">
              <w:rPr>
                <w:rFonts w:hint="eastAsia"/>
              </w:rPr>
              <w:t>无线</w:t>
            </w:r>
            <w:r w:rsidR="00862D46">
              <w:rPr>
                <w:rFonts w:hint="eastAsia"/>
              </w:rPr>
              <w:t>)</w:t>
            </w:r>
            <w:r>
              <w:rPr>
                <w:rFonts w:hint="eastAsia"/>
              </w:rPr>
              <w:t>,</w:t>
            </w:r>
          </w:p>
          <w:p w:rsidR="002C1568" w:rsidRDefault="002C1568" w:rsidP="002C1568">
            <w:r>
              <w:rPr>
                <w:rFonts w:hint="eastAsia"/>
              </w:rPr>
              <w:t>中国银联手</w:t>
            </w:r>
            <w:proofErr w:type="gramStart"/>
            <w:r>
              <w:rPr>
                <w:rFonts w:hint="eastAsia"/>
              </w:rPr>
              <w:t>机支付</w:t>
            </w:r>
            <w:proofErr w:type="gramEnd"/>
            <w:r>
              <w:rPr>
                <w:rFonts w:hint="eastAsia"/>
              </w:rPr>
              <w:t>,</w:t>
            </w:r>
          </w:p>
          <w:p w:rsidR="002C1568" w:rsidRDefault="002C1568" w:rsidP="002C1568">
            <w:r>
              <w:rPr>
                <w:rFonts w:hint="eastAsia"/>
              </w:rPr>
              <w:t>中国移动手机支付</w:t>
            </w:r>
          </w:p>
          <w:p w:rsidR="002C1568" w:rsidRDefault="002C1568" w:rsidP="002C1568">
            <w:r>
              <w:t>…</w:t>
            </w:r>
          </w:p>
        </w:tc>
        <w:tc>
          <w:tcPr>
            <w:tcW w:w="479" w:type="pct"/>
            <w:tcBorders>
              <w:top w:val="single" w:sz="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</w:tcPr>
          <w:p w:rsidR="002C1568" w:rsidRDefault="002C1568" w:rsidP="002C1568"/>
        </w:tc>
      </w:tr>
      <w:tr w:rsidR="002C1568" w:rsidTr="002C1568">
        <w:trPr>
          <w:trHeight w:val="468"/>
        </w:trPr>
        <w:tc>
          <w:tcPr>
            <w:tcW w:w="1271" w:type="pct"/>
            <w:tcBorders>
              <w:top w:val="single" w:sz="4" w:space="0" w:color="5B9BD5" w:themeColor="accent1"/>
            </w:tcBorders>
          </w:tcPr>
          <w:p w:rsidR="002C1568" w:rsidRDefault="002C1568" w:rsidP="002C1568">
            <w:r>
              <w:t>应用</w:t>
            </w:r>
            <w:proofErr w:type="gramStart"/>
            <w:r>
              <w:t>外支付</w:t>
            </w:r>
            <w:proofErr w:type="gramEnd"/>
          </w:p>
        </w:tc>
        <w:tc>
          <w:tcPr>
            <w:tcW w:w="3250" w:type="pct"/>
            <w:tcBorders>
              <w:top w:val="single" w:sz="4" w:space="0" w:color="5B9BD5" w:themeColor="accent1"/>
            </w:tcBorders>
          </w:tcPr>
          <w:p w:rsidR="002C1568" w:rsidRDefault="00862D46" w:rsidP="002C1568">
            <w:pPr>
              <w:jc w:val="center"/>
            </w:pPr>
            <w:r>
              <w:t>支付宝手机网站支付</w:t>
            </w:r>
          </w:p>
        </w:tc>
        <w:tc>
          <w:tcPr>
            <w:tcW w:w="479" w:type="pct"/>
          </w:tcPr>
          <w:p w:rsidR="002C1568" w:rsidRDefault="002C1568" w:rsidP="002C1568"/>
        </w:tc>
      </w:tr>
    </w:tbl>
    <w:p w:rsidR="002C1568" w:rsidRDefault="002C1568" w:rsidP="002C1568"/>
    <w:p w:rsidR="002C1568" w:rsidRPr="002C1568" w:rsidRDefault="002C1568" w:rsidP="002C1568"/>
    <w:p w:rsidR="00D17703" w:rsidRDefault="00D17703" w:rsidP="00D17703">
      <w:pPr>
        <w:pStyle w:val="3"/>
      </w:pPr>
      <w:bookmarkStart w:id="7" w:name="_Toc350354799"/>
      <w:r>
        <w:rPr>
          <w:rFonts w:hint="eastAsia"/>
        </w:rPr>
        <w:t>2.2.1</w:t>
      </w:r>
      <w:r>
        <w:rPr>
          <w:rFonts w:hint="eastAsia"/>
        </w:rPr>
        <w:t>中国移动应用</w:t>
      </w:r>
      <w:r w:rsidR="00B84D54">
        <w:rPr>
          <w:rFonts w:hint="eastAsia"/>
        </w:rPr>
        <w:t>内</w:t>
      </w:r>
      <w:r>
        <w:rPr>
          <w:rFonts w:hint="eastAsia"/>
        </w:rPr>
        <w:t>支付</w:t>
      </w:r>
      <w:bookmarkEnd w:id="7"/>
    </w:p>
    <w:p w:rsidR="00D17703" w:rsidRPr="00B84D54" w:rsidRDefault="00B84D54" w:rsidP="00D17703">
      <w:pPr>
        <w:rPr>
          <w:color w:val="FF0000"/>
        </w:rPr>
      </w:pPr>
      <w:r w:rsidRPr="00B84D54">
        <w:rPr>
          <w:rFonts w:hint="eastAsia"/>
          <w:color w:val="FF0000"/>
        </w:rPr>
        <w:t>优点</w:t>
      </w:r>
      <w:r w:rsidRPr="00B84D54">
        <w:rPr>
          <w:rFonts w:hint="eastAsia"/>
          <w:color w:val="FF0000"/>
        </w:rPr>
        <w:t>:</w:t>
      </w:r>
    </w:p>
    <w:p w:rsidR="00B84D54" w:rsidRDefault="00B84D54" w:rsidP="00D17703">
      <w:r>
        <w:t>非常快速</w:t>
      </w:r>
      <w:r>
        <w:rPr>
          <w:rFonts w:hint="eastAsia"/>
        </w:rPr>
        <w:t xml:space="preserve">, </w:t>
      </w:r>
      <w:r>
        <w:rPr>
          <w:rFonts w:hint="eastAsia"/>
        </w:rPr>
        <w:t>点击一次确定按钮即可完成支付过程</w:t>
      </w:r>
      <w:r>
        <w:rPr>
          <w:rFonts w:hint="eastAsia"/>
        </w:rPr>
        <w:t>,</w:t>
      </w:r>
      <w:r>
        <w:rPr>
          <w:rFonts w:hint="eastAsia"/>
        </w:rPr>
        <w:t>用户体验好</w:t>
      </w:r>
      <w:r>
        <w:rPr>
          <w:rFonts w:hint="eastAsia"/>
        </w:rPr>
        <w:t>,</w:t>
      </w:r>
      <w:r>
        <w:rPr>
          <w:rFonts w:hint="eastAsia"/>
        </w:rPr>
        <w:t>用户最</w:t>
      </w:r>
      <w:r w:rsidR="006C3818">
        <w:rPr>
          <w:rFonts w:hint="eastAsia"/>
        </w:rPr>
        <w:t>容易被诱惑到点击</w:t>
      </w:r>
      <w:r>
        <w:rPr>
          <w:rFonts w:hint="eastAsia"/>
        </w:rPr>
        <w:t>的支付方式</w:t>
      </w:r>
    </w:p>
    <w:p w:rsidR="00B84D54" w:rsidRPr="00B84D54" w:rsidRDefault="00B84D54" w:rsidP="00D17703">
      <w:pPr>
        <w:rPr>
          <w:color w:val="FF0000"/>
        </w:rPr>
      </w:pPr>
      <w:r w:rsidRPr="00B84D54">
        <w:rPr>
          <w:color w:val="FF0000"/>
        </w:rPr>
        <w:t>缺点</w:t>
      </w:r>
      <w:r w:rsidRPr="00B84D54">
        <w:rPr>
          <w:color w:val="FF0000"/>
        </w:rPr>
        <w:t>:</w:t>
      </w:r>
    </w:p>
    <w:p w:rsidR="00B84D54" w:rsidRPr="00B84D54" w:rsidRDefault="00B84D54" w:rsidP="00D17703">
      <w:r>
        <w:t>仅支持小额支付</w:t>
      </w:r>
      <w:r>
        <w:rPr>
          <w:rFonts w:hint="eastAsia"/>
        </w:rPr>
        <w:t>,</w:t>
      </w:r>
      <w:r>
        <w:t xml:space="preserve"> </w:t>
      </w:r>
      <w:r>
        <w:t>仅</w:t>
      </w:r>
      <w:r>
        <w:rPr>
          <w:rFonts w:hint="eastAsia"/>
        </w:rPr>
        <w:t>支持移动用户</w:t>
      </w:r>
      <w:r>
        <w:rPr>
          <w:rFonts w:hint="eastAsia"/>
        </w:rPr>
        <w:t xml:space="preserve">, </w:t>
      </w:r>
      <w:r>
        <w:t>分成过低</w:t>
      </w:r>
      <w:r>
        <w:rPr>
          <w:rFonts w:hint="eastAsia"/>
        </w:rPr>
        <w:t>,</w:t>
      </w:r>
      <w:r>
        <w:rPr>
          <w:rFonts w:hint="eastAsia"/>
        </w:rPr>
        <w:t>开发者仅能得到</w:t>
      </w:r>
      <w:r w:rsidRPr="00B84D54">
        <w:rPr>
          <w:rFonts w:hint="eastAsia"/>
          <w:color w:val="FF0000"/>
        </w:rPr>
        <w:t>70%</w:t>
      </w:r>
      <w:r>
        <w:rPr>
          <w:rFonts w:hint="eastAsia"/>
        </w:rPr>
        <w:t>的收入</w:t>
      </w:r>
    </w:p>
    <w:p w:rsidR="00D17703" w:rsidRDefault="00D17703" w:rsidP="00D17703"/>
    <w:p w:rsidR="00B84D54" w:rsidRDefault="00B84D54" w:rsidP="00D17703">
      <w:r>
        <w:rPr>
          <w:rFonts w:hint="eastAsia"/>
        </w:rPr>
        <w:t>使用中国移动应用内支付的软件</w:t>
      </w:r>
      <w:r>
        <w:rPr>
          <w:rFonts w:hint="eastAsia"/>
        </w:rPr>
        <w:t xml:space="preserve">, </w:t>
      </w:r>
    </w:p>
    <w:p w:rsidR="00B84D54" w:rsidRDefault="00B84D54" w:rsidP="00D17703">
      <w:r w:rsidRPr="00B84D54">
        <w:rPr>
          <w:rFonts w:hint="eastAsia"/>
        </w:rPr>
        <w:t>植物大战僵尸</w:t>
      </w:r>
      <w:r>
        <w:rPr>
          <w:rFonts w:hint="eastAsia"/>
        </w:rPr>
        <w:t xml:space="preserve"> </w:t>
      </w:r>
      <w:r>
        <w:t>,</w:t>
      </w:r>
      <w:r>
        <w:t>神庙逃亡</w:t>
      </w:r>
      <w:r>
        <w:rPr>
          <w:rFonts w:hint="eastAsia"/>
        </w:rPr>
        <w:t xml:space="preserve"> </w:t>
      </w:r>
      <w:proofErr w:type="spellStart"/>
      <w:r>
        <w:t>etc</w:t>
      </w:r>
      <w:proofErr w:type="spellEnd"/>
      <w:r>
        <w:t xml:space="preserve"> </w:t>
      </w:r>
    </w:p>
    <w:p w:rsidR="00B84D54" w:rsidRDefault="00B84D54" w:rsidP="00D17703"/>
    <w:p w:rsidR="00D17703" w:rsidRDefault="00D17703" w:rsidP="00D17703">
      <w:r>
        <w:rPr>
          <w:noProof/>
        </w:rPr>
        <w:drawing>
          <wp:inline distT="0" distB="0" distL="0" distR="0" wp14:anchorId="2D6057DC" wp14:editId="6FE57B55">
            <wp:extent cx="2251710" cy="3752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D54" w:rsidRPr="00B84D54">
        <w:rPr>
          <w:noProof/>
        </w:rPr>
        <w:t xml:space="preserve"> </w:t>
      </w:r>
      <w:r w:rsidR="00B84D54">
        <w:rPr>
          <w:noProof/>
        </w:rPr>
        <w:drawing>
          <wp:inline distT="0" distB="0" distL="0" distR="0" wp14:anchorId="321085C9" wp14:editId="128A7F39">
            <wp:extent cx="2245995" cy="3743325"/>
            <wp:effectExtent l="0" t="0" r="190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03" w:rsidRDefault="00D17703" w:rsidP="00D17703">
      <w:r>
        <w:rPr>
          <w:noProof/>
        </w:rPr>
        <w:drawing>
          <wp:inline distT="0" distB="0" distL="0" distR="0" wp14:anchorId="7246DDEC" wp14:editId="3EBAE1A7">
            <wp:extent cx="4171950" cy="25033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2977" cy="25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54" w:rsidRDefault="00B84D54" w:rsidP="00D17703"/>
    <w:p w:rsidR="00B84D54" w:rsidRDefault="00B84D54" w:rsidP="00B84D54">
      <w:r w:rsidRPr="00B84D54">
        <w:rPr>
          <w:color w:val="FF0000"/>
        </w:rPr>
        <w:t xml:space="preserve">PS: </w:t>
      </w:r>
      <w:r>
        <w:t>支持企业和个人用户</w:t>
      </w:r>
    </w:p>
    <w:p w:rsidR="00B84D54" w:rsidRPr="00B84D54" w:rsidRDefault="00B84D54" w:rsidP="00D17703"/>
    <w:p w:rsidR="00D17703" w:rsidRDefault="00D17703" w:rsidP="00D17703">
      <w:r>
        <w:t>参考网址</w:t>
      </w:r>
      <w:r>
        <w:rPr>
          <w:rFonts w:hint="eastAsia"/>
        </w:rPr>
        <w:t xml:space="preserve">: </w:t>
      </w:r>
    </w:p>
    <w:p w:rsidR="00D17703" w:rsidRDefault="00D17703" w:rsidP="00D17703"/>
    <w:p w:rsidR="00D17703" w:rsidRDefault="00D17703" w:rsidP="00D17703">
      <w:proofErr w:type="gramStart"/>
      <w:r>
        <w:lastRenderedPageBreak/>
        <w:t>官网主页</w:t>
      </w:r>
      <w:proofErr w:type="gramEnd"/>
      <w:r>
        <w:rPr>
          <w:rFonts w:hint="eastAsia"/>
        </w:rPr>
        <w:t xml:space="preserve">: </w:t>
      </w:r>
      <w:r w:rsidRPr="00D17703">
        <w:t>http://dev.10086.cn/iap/</w:t>
      </w:r>
    </w:p>
    <w:p w:rsidR="00D17703" w:rsidRDefault="00B84D54" w:rsidP="00D17703">
      <w:r>
        <w:rPr>
          <w:rFonts w:hint="eastAsia"/>
        </w:rPr>
        <w:t>介绍页</w:t>
      </w:r>
      <w:r>
        <w:rPr>
          <w:rFonts w:hint="eastAsia"/>
        </w:rPr>
        <w:t xml:space="preserve">: </w:t>
      </w:r>
      <w:r w:rsidRPr="00B84D54">
        <w:t>http://dev.10086.cn/iap/?action=about</w:t>
      </w:r>
    </w:p>
    <w:p w:rsidR="00D17703" w:rsidRDefault="00D17703" w:rsidP="00D17703"/>
    <w:p w:rsidR="00D17703" w:rsidRPr="00D17703" w:rsidRDefault="00D17703" w:rsidP="00D17703">
      <w:r w:rsidRPr="00D17703">
        <w:rPr>
          <w:rFonts w:hint="eastAsia"/>
        </w:rPr>
        <w:t>中国移动手机游戏基地结算管理办法</w:t>
      </w:r>
      <w:r w:rsidRPr="00D17703">
        <w:rPr>
          <w:rFonts w:hint="eastAsia"/>
        </w:rPr>
        <w:t xml:space="preserve"> </w:t>
      </w:r>
      <w:r w:rsidRPr="00D17703">
        <w:rPr>
          <w:rFonts w:hint="eastAsia"/>
        </w:rPr>
        <w:t>（</w:t>
      </w:r>
      <w:r w:rsidRPr="00D17703">
        <w:rPr>
          <w:rFonts w:hint="eastAsia"/>
        </w:rPr>
        <w:t>V</w:t>
      </w:r>
      <w:r>
        <w:t>3</w:t>
      </w:r>
      <w:r w:rsidRPr="00D17703">
        <w:rPr>
          <w:rFonts w:hint="eastAsia"/>
        </w:rPr>
        <w:t>.0</w:t>
      </w:r>
      <w:r w:rsidRPr="00D17703">
        <w:rPr>
          <w:rFonts w:hint="eastAsia"/>
        </w:rPr>
        <w:t>）</w:t>
      </w:r>
      <w:r>
        <w:rPr>
          <w:rFonts w:hint="eastAsia"/>
        </w:rPr>
        <w:t xml:space="preserve"> </w:t>
      </w:r>
      <w:r w:rsidRPr="00D17703">
        <w:t>http://g.10086.cn/n1302/61827.html</w:t>
      </w:r>
    </w:p>
    <w:p w:rsidR="00D17703" w:rsidRDefault="00D17703" w:rsidP="00D17703">
      <w:pPr>
        <w:pStyle w:val="3"/>
      </w:pPr>
      <w:bookmarkStart w:id="8" w:name="_Toc350354800"/>
      <w:r>
        <w:rPr>
          <w:rFonts w:hint="eastAsia"/>
        </w:rPr>
        <w:t>2.2.</w:t>
      </w:r>
      <w:r w:rsidR="00CD1C00">
        <w:t>2</w:t>
      </w:r>
      <w:r>
        <w:t xml:space="preserve"> </w:t>
      </w:r>
      <w:r>
        <w:t>支付宝</w:t>
      </w:r>
      <w:r w:rsidR="002C1568">
        <w:rPr>
          <w:rFonts w:hint="eastAsia"/>
        </w:rPr>
        <w:t>无线快捷</w:t>
      </w:r>
      <w:r>
        <w:t>支付</w:t>
      </w:r>
      <w:bookmarkEnd w:id="8"/>
    </w:p>
    <w:p w:rsidR="002C1568" w:rsidRPr="002C1568" w:rsidRDefault="00B84D54" w:rsidP="00B84D54">
      <w:pPr>
        <w:rPr>
          <w:b/>
          <w:color w:val="FF0000"/>
        </w:rPr>
      </w:pPr>
      <w:r w:rsidRPr="002C1568">
        <w:rPr>
          <w:b/>
          <w:color w:val="FF0000"/>
        </w:rPr>
        <w:t>优点</w:t>
      </w:r>
      <w:r w:rsidRPr="002C1568">
        <w:rPr>
          <w:rFonts w:hint="eastAsia"/>
          <w:b/>
          <w:color w:val="FF0000"/>
        </w:rPr>
        <w:t>:</w:t>
      </w:r>
      <w:r w:rsidR="002C1568" w:rsidRPr="002C1568">
        <w:rPr>
          <w:b/>
          <w:color w:val="FF0000"/>
        </w:rPr>
        <w:t xml:space="preserve"> </w:t>
      </w:r>
    </w:p>
    <w:p w:rsidR="00B84D54" w:rsidRDefault="002C1568" w:rsidP="00B84D54">
      <w:r>
        <w:t>快速</w:t>
      </w:r>
      <w:r>
        <w:rPr>
          <w:rFonts w:hint="eastAsia"/>
        </w:rPr>
        <w:t>,</w:t>
      </w:r>
      <w:r>
        <w:rPr>
          <w:rFonts w:hint="eastAsia"/>
        </w:rPr>
        <w:t>支持大额支付</w:t>
      </w:r>
    </w:p>
    <w:p w:rsidR="002C1568" w:rsidRPr="002C1568" w:rsidRDefault="00B84D54" w:rsidP="00B84D54">
      <w:pPr>
        <w:rPr>
          <w:b/>
          <w:color w:val="FF0000"/>
        </w:rPr>
      </w:pPr>
      <w:r w:rsidRPr="002C1568">
        <w:rPr>
          <w:b/>
          <w:color w:val="FF0000"/>
        </w:rPr>
        <w:t>缺点</w:t>
      </w:r>
      <w:r w:rsidRPr="002C1568">
        <w:rPr>
          <w:rFonts w:hint="eastAsia"/>
          <w:b/>
          <w:color w:val="FF0000"/>
        </w:rPr>
        <w:t>:</w:t>
      </w:r>
    </w:p>
    <w:p w:rsidR="001D42E1" w:rsidRDefault="002C1568" w:rsidP="002C1568">
      <w:pPr>
        <w:tabs>
          <w:tab w:val="left" w:pos="3420"/>
        </w:tabs>
      </w:pPr>
      <w:r>
        <w:rPr>
          <w:rFonts w:hint="eastAsia"/>
        </w:rPr>
        <w:t>需要安装支持宝</w:t>
      </w:r>
      <w:proofErr w:type="gramStart"/>
      <w:r>
        <w:rPr>
          <w:rFonts w:hint="eastAsia"/>
        </w:rPr>
        <w:t>快捷支</w:t>
      </w:r>
      <w:proofErr w:type="gramEnd"/>
      <w:r>
        <w:rPr>
          <w:rFonts w:hint="eastAsia"/>
        </w:rPr>
        <w:t>app</w:t>
      </w:r>
    </w:p>
    <w:p w:rsidR="00B84D54" w:rsidRDefault="001D42E1" w:rsidP="002C1568">
      <w:pPr>
        <w:tabs>
          <w:tab w:val="left" w:pos="3420"/>
        </w:tabs>
      </w:pPr>
      <w:r>
        <w:t>有</w:t>
      </w:r>
      <w:r>
        <w:rPr>
          <w:rFonts w:hint="eastAsia"/>
        </w:rPr>
        <w:t>些恶意</w:t>
      </w:r>
      <w:r>
        <w:t>应用可能集成了钓鱼类型的</w:t>
      </w:r>
      <w:r>
        <w:rPr>
          <w:rFonts w:hint="eastAsia"/>
        </w:rPr>
        <w:t>app</w:t>
      </w:r>
      <w:r>
        <w:t>,</w:t>
      </w:r>
      <w:r>
        <w:t>钓取用户的支付</w:t>
      </w:r>
      <w:r>
        <w:rPr>
          <w:rFonts w:hint="eastAsia"/>
        </w:rPr>
        <w:t xml:space="preserve"> </w:t>
      </w:r>
      <w:r>
        <w:rPr>
          <w:rFonts w:hint="eastAsia"/>
        </w:rPr>
        <w:t>宝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和密码</w:t>
      </w:r>
      <w:r w:rsidR="002C1568">
        <w:tab/>
      </w:r>
    </w:p>
    <w:p w:rsidR="00B84D54" w:rsidRDefault="001D4C81" w:rsidP="00B84D54">
      <w:r w:rsidRPr="001D42E1">
        <w:rPr>
          <w:rFonts w:hint="eastAsia"/>
          <w:b/>
          <w:color w:val="FF0000"/>
        </w:rPr>
        <w:t>费</w:t>
      </w:r>
      <w:r w:rsidR="001D42E1">
        <w:rPr>
          <w:rFonts w:hint="eastAsia"/>
          <w:b/>
          <w:color w:val="FF0000"/>
        </w:rPr>
        <w:t>率</w:t>
      </w:r>
      <w:r w:rsidR="002C1568">
        <w:t>2-3</w:t>
      </w:r>
      <w:r>
        <w:rPr>
          <w:rFonts w:hint="eastAsia"/>
        </w:rPr>
        <w:t xml:space="preserve">% </w:t>
      </w:r>
    </w:p>
    <w:p w:rsidR="00832330" w:rsidRPr="00832330" w:rsidRDefault="00832330" w:rsidP="00B84D54">
      <w:pPr>
        <w:rPr>
          <w:b/>
          <w:color w:val="FF0000"/>
        </w:rPr>
      </w:pPr>
      <w:r w:rsidRPr="00832330">
        <w:rPr>
          <w:b/>
          <w:color w:val="FF0000"/>
        </w:rPr>
        <w:t>支付步骤</w:t>
      </w:r>
      <w:r w:rsidRPr="00832330">
        <w:rPr>
          <w:rFonts w:hint="eastAsia"/>
          <w:b/>
          <w:color w:val="FF0000"/>
        </w:rPr>
        <w:t>:</w:t>
      </w:r>
    </w:p>
    <w:p w:rsidR="001D4C81" w:rsidRDefault="001D4C81" w:rsidP="00B84D54">
      <w:r>
        <w:rPr>
          <w:noProof/>
        </w:rPr>
        <w:drawing>
          <wp:inline distT="0" distB="0" distL="0" distR="0" wp14:anchorId="7AFF8781" wp14:editId="352B38C0">
            <wp:extent cx="2380582" cy="399097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253" cy="40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68" w:rsidRDefault="002C1568" w:rsidP="00B84D54"/>
    <w:p w:rsidR="00832330" w:rsidRDefault="00832330" w:rsidP="00B84D54"/>
    <w:p w:rsidR="00832330" w:rsidRDefault="00832330" w:rsidP="00B84D54">
      <w:pPr>
        <w:rPr>
          <w:b/>
        </w:rPr>
      </w:pPr>
      <w:r>
        <w:rPr>
          <w:noProof/>
        </w:rPr>
        <w:drawing>
          <wp:inline distT="0" distB="0" distL="0" distR="0" wp14:anchorId="6384DDF0" wp14:editId="0C3126A9">
            <wp:extent cx="5274310" cy="41224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0" w:rsidRDefault="00832330" w:rsidP="00B84D54">
      <w:pPr>
        <w:rPr>
          <w:b/>
        </w:rPr>
      </w:pPr>
    </w:p>
    <w:p w:rsidR="00832330" w:rsidRDefault="00832330" w:rsidP="00B84D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15AD65A" wp14:editId="414EBE4B">
            <wp:extent cx="5274310" cy="41376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0" w:rsidRDefault="00832330" w:rsidP="00B84D54">
      <w:pPr>
        <w:rPr>
          <w:b/>
        </w:rPr>
      </w:pPr>
      <w:r>
        <w:rPr>
          <w:noProof/>
        </w:rPr>
        <w:drawing>
          <wp:inline distT="0" distB="0" distL="0" distR="0" wp14:anchorId="10EA35C5" wp14:editId="6FF0634F">
            <wp:extent cx="5274310" cy="4143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0" w:rsidRDefault="00832330" w:rsidP="00B84D54">
      <w:pPr>
        <w:rPr>
          <w:b/>
        </w:rPr>
      </w:pPr>
    </w:p>
    <w:p w:rsidR="00832330" w:rsidRDefault="00832330" w:rsidP="00B84D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5DF9B53" wp14:editId="5073E7B6">
            <wp:extent cx="5274310" cy="40684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0" w:rsidRDefault="00832330" w:rsidP="00B84D54">
      <w:pPr>
        <w:rPr>
          <w:b/>
        </w:rPr>
      </w:pPr>
    </w:p>
    <w:p w:rsidR="00832330" w:rsidRDefault="00832330" w:rsidP="00B84D54">
      <w:pPr>
        <w:rPr>
          <w:b/>
        </w:rPr>
      </w:pPr>
      <w:r>
        <w:rPr>
          <w:noProof/>
        </w:rPr>
        <w:drawing>
          <wp:inline distT="0" distB="0" distL="0" distR="0" wp14:anchorId="13EE4F1C" wp14:editId="1C4F4E96">
            <wp:extent cx="5274310" cy="41109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30" w:rsidRPr="00832330" w:rsidRDefault="00832330" w:rsidP="00B84D54">
      <w:pPr>
        <w:rPr>
          <w:b/>
        </w:rPr>
      </w:pPr>
    </w:p>
    <w:p w:rsidR="002C1568" w:rsidRDefault="002C1568" w:rsidP="00B84D54">
      <w:r>
        <w:t>参考资料</w:t>
      </w:r>
      <w:r>
        <w:t>:</w:t>
      </w:r>
    </w:p>
    <w:p w:rsidR="002C1568" w:rsidRDefault="002C1568" w:rsidP="00B84D54"/>
    <w:p w:rsidR="002C1568" w:rsidRDefault="002C1568" w:rsidP="00B84D54">
      <w:r>
        <w:t>使用介绍</w:t>
      </w:r>
      <w:r>
        <w:t xml:space="preserve">:  </w:t>
      </w:r>
      <w:hyperlink r:id="rId15" w:history="1">
        <w:r w:rsidRPr="0078466C">
          <w:rPr>
            <w:rStyle w:val="a8"/>
          </w:rPr>
          <w:t>https://b.alipay.com/order/productDetail.htm?productId=2012120700377310</w:t>
        </w:r>
      </w:hyperlink>
    </w:p>
    <w:p w:rsidR="002C1568" w:rsidRDefault="002C1568" w:rsidP="002C1568">
      <w:r>
        <w:t>费用</w:t>
      </w:r>
      <w:r>
        <w:rPr>
          <w:rFonts w:hint="eastAsia"/>
        </w:rPr>
        <w:t xml:space="preserve">: </w:t>
      </w:r>
      <w:r w:rsidRPr="002C1568">
        <w:t>https://b.alipay.com/order/productDetail.htm?productId=2012120700377310&amp;tabId=3#ps-tabinfo-hash</w:t>
      </w:r>
    </w:p>
    <w:p w:rsidR="002C1568" w:rsidRDefault="002C1568" w:rsidP="00B84D54">
      <w:r>
        <w:rPr>
          <w:noProof/>
        </w:rPr>
        <w:drawing>
          <wp:inline distT="0" distB="0" distL="0" distR="0" wp14:anchorId="455B3CEB" wp14:editId="7646152C">
            <wp:extent cx="5274310" cy="1518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68" w:rsidRDefault="002C1568" w:rsidP="00B84D54">
      <w:r>
        <w:t>商户申请地址</w:t>
      </w:r>
      <w:r>
        <w:rPr>
          <w:rFonts w:hint="eastAsia"/>
        </w:rPr>
        <w:t xml:space="preserve">: </w:t>
      </w:r>
      <w:r w:rsidRPr="002C1568">
        <w:t>https://b.alipay.com/order/signLogin.htm?action=newsign&amp;productId=2012120700377310</w:t>
      </w:r>
    </w:p>
    <w:p w:rsidR="002C1568" w:rsidRDefault="002C1568" w:rsidP="00B84D54"/>
    <w:p w:rsidR="002C1568" w:rsidRDefault="002C1568" w:rsidP="00B84D54"/>
    <w:p w:rsidR="002C1568" w:rsidRDefault="002C1568" w:rsidP="002C1568">
      <w:pPr>
        <w:pStyle w:val="3"/>
      </w:pPr>
      <w:bookmarkStart w:id="9" w:name="_Toc350354801"/>
      <w:r>
        <w:rPr>
          <w:rFonts w:hint="eastAsia"/>
        </w:rPr>
        <w:t>2.2.</w:t>
      </w:r>
      <w:r w:rsidR="00CD1C00">
        <w:t>3</w:t>
      </w:r>
      <w:r>
        <w:rPr>
          <w:rFonts w:hint="eastAsia"/>
        </w:rPr>
        <w:t>支付宝手机网站支付</w:t>
      </w:r>
      <w:bookmarkEnd w:id="9"/>
    </w:p>
    <w:p w:rsidR="002E4F63" w:rsidRDefault="002E4F63" w:rsidP="002E4F63">
      <w:pPr>
        <w:rPr>
          <w:rFonts w:hint="eastAsia"/>
        </w:rPr>
      </w:pPr>
      <w:r>
        <w:t>优点</w:t>
      </w:r>
      <w:r>
        <w:rPr>
          <w:rFonts w:hint="eastAsia"/>
        </w:rPr>
        <w:t>:</w:t>
      </w:r>
      <w:r w:rsidR="00387FA9">
        <w:t xml:space="preserve"> </w:t>
      </w:r>
      <w:r w:rsidR="00387FA9">
        <w:t>支持大额支付</w:t>
      </w:r>
      <w:r w:rsidR="00387FA9">
        <w:rPr>
          <w:rFonts w:hint="eastAsia"/>
        </w:rPr>
        <w:t>,</w:t>
      </w:r>
      <w:r w:rsidR="00387FA9">
        <w:rPr>
          <w:rFonts w:hint="eastAsia"/>
        </w:rPr>
        <w:t>通过浏览器可以看到网址</w:t>
      </w:r>
      <w:r w:rsidR="00387FA9">
        <w:rPr>
          <w:rFonts w:hint="eastAsia"/>
        </w:rPr>
        <w:t xml:space="preserve">, </w:t>
      </w:r>
      <w:r w:rsidR="00387FA9">
        <w:rPr>
          <w:rFonts w:hint="eastAsia"/>
        </w:rPr>
        <w:t>不容易被钓鱼</w:t>
      </w:r>
    </w:p>
    <w:p w:rsidR="002E4F63" w:rsidRDefault="002E4F63" w:rsidP="002E4F63">
      <w:r>
        <w:t>缺点</w:t>
      </w:r>
      <w:r>
        <w:rPr>
          <w:rFonts w:hint="eastAsia"/>
        </w:rPr>
        <w:t>:</w:t>
      </w:r>
      <w:r w:rsidR="00387FA9">
        <w:rPr>
          <w:rFonts w:hint="eastAsia"/>
        </w:rPr>
        <w:t xml:space="preserve"> </w:t>
      </w:r>
      <w:r w:rsidR="00387FA9">
        <w:rPr>
          <w:rFonts w:hint="eastAsia"/>
        </w:rPr>
        <w:t>只支持</w:t>
      </w:r>
      <w:proofErr w:type="gramStart"/>
      <w:r w:rsidR="00387FA9">
        <w:rPr>
          <w:rFonts w:hint="eastAsia"/>
        </w:rPr>
        <w:t>手机网银</w:t>
      </w:r>
      <w:proofErr w:type="gramEnd"/>
    </w:p>
    <w:p w:rsidR="002E4F63" w:rsidRDefault="002E4F63" w:rsidP="002E4F63"/>
    <w:p w:rsidR="002E4F63" w:rsidRDefault="002E4F63" w:rsidP="002E4F63">
      <w:r>
        <w:t>支付步骤截图</w:t>
      </w:r>
      <w:r>
        <w:rPr>
          <w:rFonts w:hint="eastAsia"/>
        </w:rPr>
        <w:t xml:space="preserve">: </w:t>
      </w:r>
    </w:p>
    <w:p w:rsidR="002E4F63" w:rsidRDefault="002E4F63" w:rsidP="002E4F63">
      <w:r>
        <w:rPr>
          <w:noProof/>
        </w:rPr>
        <w:lastRenderedPageBreak/>
        <w:drawing>
          <wp:inline distT="0" distB="0" distL="0" distR="0" wp14:anchorId="144226C3" wp14:editId="397C108C">
            <wp:extent cx="5274310" cy="4100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63" w:rsidRDefault="002E4F63" w:rsidP="002E4F63">
      <w:r>
        <w:rPr>
          <w:noProof/>
        </w:rPr>
        <w:drawing>
          <wp:inline distT="0" distB="0" distL="0" distR="0" wp14:anchorId="39F5415D" wp14:editId="5A6F80DB">
            <wp:extent cx="5274310" cy="4161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63" w:rsidRDefault="002E4F63" w:rsidP="002E4F63">
      <w:r>
        <w:rPr>
          <w:noProof/>
        </w:rPr>
        <w:lastRenderedPageBreak/>
        <w:drawing>
          <wp:inline distT="0" distB="0" distL="0" distR="0" wp14:anchorId="264B695E" wp14:editId="62E90EE6">
            <wp:extent cx="5274310" cy="4135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63" w:rsidRDefault="002E4F63" w:rsidP="002E4F63">
      <w:r>
        <w:rPr>
          <w:noProof/>
        </w:rPr>
        <w:drawing>
          <wp:inline distT="0" distB="0" distL="0" distR="0" wp14:anchorId="7B1CA088" wp14:editId="1FFEAC5C">
            <wp:extent cx="5274310" cy="40894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63" w:rsidRPr="002E4F63" w:rsidRDefault="002E4F63" w:rsidP="002E4F63"/>
    <w:p w:rsidR="002C1568" w:rsidRDefault="002C1568" w:rsidP="002C1568">
      <w:r>
        <w:lastRenderedPageBreak/>
        <w:t>参考资料</w:t>
      </w:r>
      <w:r>
        <w:rPr>
          <w:rFonts w:hint="eastAsia"/>
        </w:rPr>
        <w:t>:</w:t>
      </w:r>
    </w:p>
    <w:p w:rsidR="002C1568" w:rsidRDefault="002C1568" w:rsidP="002C1568">
      <w:pPr>
        <w:pStyle w:val="a3"/>
        <w:ind w:left="360" w:firstLineChars="0" w:firstLine="0"/>
      </w:pPr>
      <w:r w:rsidRPr="002E4F63">
        <w:rPr>
          <w:b/>
        </w:rPr>
        <w:t>介绍</w:t>
      </w:r>
      <w:r w:rsidR="002E4F63">
        <w:rPr>
          <w:rFonts w:hint="eastAsia"/>
        </w:rPr>
        <w:t xml:space="preserve">: </w:t>
      </w:r>
      <w:hyperlink r:id="rId21" w:history="1">
        <w:r w:rsidR="002E4F63" w:rsidRPr="0078466C">
          <w:rPr>
            <w:rStyle w:val="a8"/>
          </w:rPr>
          <w:t>https://b.alipay.com/order/productDetail.htm?productId=2012120700377308</w:t>
        </w:r>
      </w:hyperlink>
    </w:p>
    <w:p w:rsidR="002E4F63" w:rsidRDefault="002E4F63" w:rsidP="002E4F63">
      <w:pPr>
        <w:pStyle w:val="a3"/>
        <w:ind w:left="360" w:firstLineChars="0" w:firstLine="0"/>
      </w:pPr>
      <w:r w:rsidRPr="002E4F63">
        <w:rPr>
          <w:b/>
        </w:rPr>
        <w:t>费用</w:t>
      </w:r>
      <w:r w:rsidRPr="002E4F63">
        <w:rPr>
          <w:rFonts w:hint="eastAsia"/>
          <w:b/>
        </w:rPr>
        <w:t xml:space="preserve">: </w:t>
      </w:r>
      <w:r w:rsidRPr="002E4F63">
        <w:t>https://b.alipay.com/order/productDetail.htm?productId=2012120700377308&amp;tabId=3#ps-tabinfo-hash</w:t>
      </w:r>
    </w:p>
    <w:p w:rsidR="002E4F63" w:rsidRPr="002C1568" w:rsidRDefault="002E4F63" w:rsidP="002C156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F5C04F" wp14:editId="1A5CED57">
            <wp:extent cx="5274310" cy="1526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68" w:rsidRPr="00B84D54" w:rsidRDefault="002C1568" w:rsidP="00B84D54"/>
    <w:p w:rsidR="00D17703" w:rsidRDefault="002C29ED" w:rsidP="002C29ED">
      <w:pPr>
        <w:pStyle w:val="3"/>
      </w:pPr>
      <w:bookmarkStart w:id="10" w:name="_Toc350354802"/>
      <w:r>
        <w:t>2.3.4</w:t>
      </w:r>
      <w:r w:rsidR="00D17703">
        <w:t>银联手机支付</w:t>
      </w:r>
      <w:bookmarkEnd w:id="10"/>
    </w:p>
    <w:p w:rsidR="00CD1C00" w:rsidRDefault="00CD1C00" w:rsidP="00CD1C00"/>
    <w:p w:rsidR="00CD1C00" w:rsidRDefault="00CD1C00" w:rsidP="00CD1C00">
      <w:r>
        <w:t>参考资料</w:t>
      </w:r>
      <w:r>
        <w:rPr>
          <w:rFonts w:hint="eastAsia"/>
        </w:rPr>
        <w:t xml:space="preserve">: </w:t>
      </w:r>
    </w:p>
    <w:p w:rsidR="00CD1C00" w:rsidRPr="00CD1C00" w:rsidRDefault="00CD1C00" w:rsidP="00CD1C00">
      <w:r w:rsidRPr="00CD1C00">
        <w:t>http://mobile.unionpay.com/preference/</w:t>
      </w:r>
    </w:p>
    <w:p w:rsidR="00180F59" w:rsidRDefault="00926744" w:rsidP="00180F59">
      <w:pPr>
        <w:pStyle w:val="1"/>
      </w:pPr>
      <w:bookmarkStart w:id="11" w:name="_Toc350354803"/>
      <w:r>
        <w:rPr>
          <w:rFonts w:hint="eastAsia"/>
        </w:rPr>
        <w:t>3</w:t>
      </w:r>
      <w:r w:rsidR="00180F59">
        <w:rPr>
          <w:rFonts w:hint="eastAsia"/>
        </w:rPr>
        <w:t>,</w:t>
      </w:r>
      <w:r w:rsidR="00180F59">
        <w:rPr>
          <w:rFonts w:hint="eastAsia"/>
        </w:rPr>
        <w:t>应用程序</w:t>
      </w:r>
      <w:r>
        <w:rPr>
          <w:rFonts w:hint="eastAsia"/>
        </w:rPr>
        <w:t>网页</w:t>
      </w:r>
      <w:r w:rsidR="00180F59">
        <w:rPr>
          <w:rFonts w:hint="eastAsia"/>
        </w:rPr>
        <w:t>跳转</w:t>
      </w:r>
      <w:bookmarkEnd w:id="11"/>
    </w:p>
    <w:p w:rsidR="00926744" w:rsidRPr="00926744" w:rsidRDefault="00926744" w:rsidP="00926744">
      <w:pPr>
        <w:pStyle w:val="2"/>
      </w:pPr>
      <w:bookmarkStart w:id="12" w:name="_Toc350354804"/>
      <w:r>
        <w:rPr>
          <w:rFonts w:hint="eastAsia"/>
        </w:rPr>
        <w:t>3.1</w:t>
      </w:r>
      <w:r>
        <w:rPr>
          <w:rFonts w:hint="eastAsia"/>
        </w:rPr>
        <w:t>参数传递的方式</w:t>
      </w:r>
      <w:bookmarkEnd w:id="12"/>
    </w:p>
    <w:p w:rsidR="00926744" w:rsidRDefault="00926744" w:rsidP="00926744">
      <w:r>
        <w:t>应用程序</w:t>
      </w:r>
      <w:r>
        <w:rPr>
          <w:rFonts w:hint="eastAsia"/>
        </w:rPr>
        <w:t xml:space="preserve">-&gt; </w:t>
      </w:r>
      <w:r>
        <w:rPr>
          <w:rFonts w:hint="eastAsia"/>
        </w:rPr>
        <w:t>浏览器间的跳转不支持</w:t>
      </w:r>
      <w:r>
        <w:rPr>
          <w:rFonts w:hint="eastAsia"/>
        </w:rPr>
        <w:t>Post</w:t>
      </w:r>
      <w:r>
        <w:rPr>
          <w:rFonts w:hint="eastAsia"/>
        </w:rPr>
        <w:t>跳转</w:t>
      </w:r>
      <w:r>
        <w:rPr>
          <w:rFonts w:hint="eastAsia"/>
        </w:rPr>
        <w:t>,</w:t>
      </w:r>
      <w:r>
        <w:rPr>
          <w:rFonts w:hint="eastAsia"/>
        </w:rPr>
        <w:t>只支持以</w:t>
      </w:r>
      <w:proofErr w:type="spellStart"/>
      <w:r>
        <w:t>Url</w:t>
      </w:r>
      <w:proofErr w:type="spellEnd"/>
      <w:r>
        <w:t>的</w:t>
      </w:r>
      <w:r>
        <w:rPr>
          <w:rFonts w:hint="eastAsia"/>
        </w:rPr>
        <w:t>Get</w:t>
      </w:r>
      <w:r>
        <w:rPr>
          <w:rFonts w:hint="eastAsia"/>
        </w:rPr>
        <w:t>方式的传入参数</w:t>
      </w:r>
    </w:p>
    <w:p w:rsidR="00926744" w:rsidRDefault="00926744" w:rsidP="00926744"/>
    <w:p w:rsidR="00926744" w:rsidRPr="00926744" w:rsidRDefault="00926744" w:rsidP="00926744">
      <w:proofErr w:type="gramStart"/>
      <w:r>
        <w:rPr>
          <w:rFonts w:ascii="Helvetica" w:hAnsi="Helvetica" w:cs="Helvetica"/>
          <w:color w:val="333333"/>
          <w:szCs w:val="21"/>
          <w:shd w:val="clear" w:color="auto" w:fill="F5F5F5"/>
        </w:rPr>
        <w:t>public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5F5F5"/>
        </w:rPr>
        <w:t> void 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onClick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(View v) {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Intent 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intent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 = new Intent();        </w:t>
      </w:r>
      <w:r>
        <w:rPr>
          <w:rFonts w:ascii="Helvetica" w:hAnsi="Helvetica" w:cs="Helvetica"/>
          <w:color w:val="333333"/>
          <w:szCs w:val="21"/>
        </w:rPr>
        <w:br/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intent.setAction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("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android.intent.action.VIEW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");    </w:t>
      </w:r>
      <w:r>
        <w:rPr>
          <w:rFonts w:ascii="Helvetica" w:hAnsi="Helvetica" w:cs="Helvetica"/>
          <w:color w:val="333333"/>
          <w:szCs w:val="21"/>
        </w:rPr>
        <w:br/>
      </w:r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Uri </w:t>
      </w:r>
      <w:proofErr w:type="spellStart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content_url</w:t>
      </w:r>
      <w:proofErr w:type="spellEnd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 = </w:t>
      </w:r>
      <w:proofErr w:type="spellStart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Uri.parse</w:t>
      </w:r>
      <w:proofErr w:type="spellEnd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("http://localhost:8888/</w:t>
      </w:r>
      <w:proofErr w:type="spellStart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test.jsp</w:t>
      </w:r>
      <w:proofErr w:type="spellEnd"/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?</w:t>
      </w:r>
      <w:r w:rsidRPr="00673126">
        <w:rPr>
          <w:rFonts w:ascii="微软雅黑" w:eastAsia="微软雅黑" w:hAnsi="微软雅黑" w:hint="eastAsia"/>
          <w:color w:val="000000"/>
          <w:spacing w:val="2"/>
          <w:fitText w:val="9386" w:id="322146304"/>
        </w:rPr>
        <w:t xml:space="preserve"> argument</w:t>
      </w:r>
      <w:r w:rsidRPr="00673126">
        <w:rPr>
          <w:rFonts w:ascii="微软雅黑" w:eastAsia="微软雅黑" w:hAnsi="微软雅黑"/>
          <w:color w:val="000000"/>
          <w:spacing w:val="2"/>
          <w:fitText w:val="9386" w:id="322146304"/>
        </w:rPr>
        <w:t>1=value1&amp;</w:t>
      </w:r>
      <w:r w:rsidRPr="00673126">
        <w:rPr>
          <w:rFonts w:ascii="微软雅黑" w:eastAsia="微软雅黑" w:hAnsi="微软雅黑" w:hint="eastAsia"/>
          <w:color w:val="000000"/>
          <w:spacing w:val="2"/>
          <w:fitText w:val="9386" w:id="322146304"/>
        </w:rPr>
        <w:t>argument</w:t>
      </w:r>
      <w:r w:rsidRPr="00673126">
        <w:rPr>
          <w:rFonts w:ascii="微软雅黑" w:eastAsia="微软雅黑" w:hAnsi="微软雅黑"/>
          <w:color w:val="000000"/>
          <w:spacing w:val="2"/>
          <w:fitText w:val="9386" w:id="322146304"/>
        </w:rPr>
        <w:t>2=value2</w:t>
      </w:r>
      <w:r w:rsidRPr="00673126">
        <w:rPr>
          <w:rFonts w:ascii="Helvetica" w:hAnsi="Helvetica" w:cs="Helvetica"/>
          <w:color w:val="333333"/>
          <w:spacing w:val="2"/>
          <w:szCs w:val="21"/>
          <w:shd w:val="clear" w:color="auto" w:fill="F5F5F5"/>
          <w:fitText w:val="9386" w:id="322146304"/>
        </w:rPr>
        <w:t>");</w:t>
      </w:r>
      <w:r w:rsidRPr="00673126">
        <w:rPr>
          <w:rFonts w:ascii="Helvetica" w:hAnsi="Helvetica" w:cs="Helvetica"/>
          <w:color w:val="333333"/>
          <w:spacing w:val="-8"/>
          <w:szCs w:val="21"/>
          <w:shd w:val="clear" w:color="auto" w:fill="F5F5F5"/>
          <w:fitText w:val="9386" w:id="322146304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proofErr w:type="spellStart"/>
      <w:proofErr w:type="gramStart"/>
      <w:r>
        <w:rPr>
          <w:rFonts w:ascii="Helvetica" w:hAnsi="Helvetica" w:cs="Helvetica"/>
          <w:color w:val="333333"/>
          <w:szCs w:val="21"/>
          <w:shd w:val="clear" w:color="auto" w:fill="F5F5F5"/>
        </w:rPr>
        <w:t>intent.setData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</w:t>
      </w:r>
      <w:proofErr w:type="spellStart"/>
      <w:proofErr w:type="gramEnd"/>
      <w:r>
        <w:rPr>
          <w:rFonts w:ascii="Helvetica" w:hAnsi="Helvetica" w:cs="Helvetica"/>
          <w:color w:val="333333"/>
          <w:szCs w:val="21"/>
          <w:shd w:val="clear" w:color="auto" w:fill="F5F5F5"/>
        </w:rPr>
        <w:t>content_url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); </w:t>
      </w:r>
      <w:r>
        <w:rPr>
          <w:rFonts w:ascii="Helvetica" w:hAnsi="Helvetica" w:cs="Helvetica"/>
          <w:color w:val="333333"/>
          <w:szCs w:val="21"/>
        </w:rPr>
        <w:br/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5F5F5"/>
        </w:rPr>
        <w:t>startActivity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5F5F5"/>
        </w:rPr>
        <w:t>(intent);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}</w:t>
      </w:r>
    </w:p>
    <w:p w:rsidR="00926744" w:rsidRDefault="00926744" w:rsidP="00926744">
      <w:pPr>
        <w:pStyle w:val="2"/>
      </w:pPr>
      <w:bookmarkStart w:id="13" w:name="_Toc350354805"/>
      <w:r>
        <w:rPr>
          <w:rFonts w:hint="eastAsia"/>
        </w:rPr>
        <w:t xml:space="preserve">3.2 </w:t>
      </w:r>
      <w:r>
        <w:rPr>
          <w:rFonts w:hint="eastAsia"/>
        </w:rPr>
        <w:t>跳转进入浏览器的两种提醒方式</w:t>
      </w:r>
      <w:bookmarkEnd w:id="13"/>
    </w:p>
    <w:p w:rsidR="00926744" w:rsidRDefault="00926744" w:rsidP="00926744">
      <w:pPr>
        <w:pStyle w:val="3"/>
      </w:pPr>
      <w:bookmarkStart w:id="14" w:name="_Toc350354806"/>
      <w:r>
        <w:rPr>
          <w:rFonts w:hint="eastAsia"/>
        </w:rPr>
        <w:lastRenderedPageBreak/>
        <w:t>3.2.</w:t>
      </w:r>
      <w:r>
        <w:t xml:space="preserve">1 </w:t>
      </w:r>
      <w:r>
        <w:t>使用应用程序在跳转前进行提醒</w:t>
      </w:r>
      <w:bookmarkEnd w:id="14"/>
    </w:p>
    <w:p w:rsidR="00926744" w:rsidRDefault="00926744" w:rsidP="00926744">
      <w:r>
        <w:t>在应用程序跳转前的代码进行提醒即可</w:t>
      </w:r>
      <w:r>
        <w:rPr>
          <w:rFonts w:hint="eastAsia"/>
        </w:rPr>
        <w:t>,</w:t>
      </w:r>
      <w:r>
        <w:rPr>
          <w:rFonts w:hint="eastAsia"/>
        </w:rPr>
        <w:t>可以使用</w:t>
      </w:r>
      <w:r>
        <w:rPr>
          <w:rFonts w:hint="eastAsia"/>
        </w:rPr>
        <w:t>Toast</w:t>
      </w:r>
      <w:r>
        <w:rPr>
          <w:rFonts w:hint="eastAsia"/>
        </w:rPr>
        <w:t>进行提醒或者其他的技术进行提醒</w:t>
      </w:r>
    </w:p>
    <w:p w:rsidR="00926744" w:rsidRDefault="00926744" w:rsidP="00926744"/>
    <w:p w:rsidR="00926744" w:rsidRDefault="00926744" w:rsidP="00926744">
      <w:pPr>
        <w:pStyle w:val="3"/>
      </w:pPr>
      <w:bookmarkStart w:id="15" w:name="_Toc350354807"/>
      <w:r>
        <w:rPr>
          <w:rFonts w:hint="eastAsia"/>
        </w:rPr>
        <w:t>3.2.2</w:t>
      </w:r>
      <w:r>
        <w:rPr>
          <w:rFonts w:hint="eastAsia"/>
        </w:rPr>
        <w:t>在网页代码中进行提醒</w:t>
      </w:r>
      <w:bookmarkEnd w:id="15"/>
    </w:p>
    <w:p w:rsidR="00926744" w:rsidRPr="00926744" w:rsidRDefault="00926744" w:rsidP="00926744">
      <w:r>
        <w:t>如果</w:t>
      </w:r>
      <w:r w:rsidR="00DA35B1">
        <w:t>跳转的网页是自己的服务器上面的文件</w:t>
      </w:r>
      <w:r w:rsidR="00DA35B1">
        <w:rPr>
          <w:rFonts w:hint="eastAsia"/>
        </w:rPr>
        <w:t>,</w:t>
      </w:r>
      <w:r w:rsidR="00DA35B1">
        <w:rPr>
          <w:rFonts w:hint="eastAsia"/>
        </w:rPr>
        <w:t>可以根据</w:t>
      </w:r>
      <w:proofErr w:type="spellStart"/>
      <w:r w:rsidR="00DA35B1">
        <w:rPr>
          <w:rFonts w:hint="eastAsia"/>
        </w:rPr>
        <w:t>url</w:t>
      </w:r>
      <w:proofErr w:type="spellEnd"/>
      <w:r w:rsidR="00DA35B1">
        <w:rPr>
          <w:rFonts w:hint="eastAsia"/>
        </w:rPr>
        <w:t>传递过来的参数的类型</w:t>
      </w:r>
      <w:r w:rsidR="001D4C81">
        <w:rPr>
          <w:rFonts w:hint="eastAsia"/>
        </w:rPr>
        <w:t>和</w:t>
      </w:r>
      <w:r w:rsidR="00DA35B1">
        <w:rPr>
          <w:rFonts w:hint="eastAsia"/>
        </w:rPr>
        <w:t>值以及</w:t>
      </w:r>
      <w:r w:rsidR="00DA35B1">
        <w:rPr>
          <w:rFonts w:hint="eastAsia"/>
        </w:rPr>
        <w:t>user-agent</w:t>
      </w:r>
      <w:r w:rsidR="00DA35B1">
        <w:rPr>
          <w:rFonts w:hint="eastAsia"/>
        </w:rPr>
        <w:t>进行判断进行提醒</w:t>
      </w:r>
      <w:r w:rsidR="00DA35B1">
        <w:rPr>
          <w:rFonts w:hint="eastAsia"/>
        </w:rPr>
        <w:t>.</w:t>
      </w:r>
    </w:p>
    <w:p w:rsidR="00926744" w:rsidRPr="00926744" w:rsidRDefault="00926744" w:rsidP="00926744"/>
    <w:sectPr w:rsidR="00926744" w:rsidRPr="009267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F782F"/>
    <w:multiLevelType w:val="hybridMultilevel"/>
    <w:tmpl w:val="A61CFD9A"/>
    <w:lvl w:ilvl="0" w:tplc="B378A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AF1318"/>
    <w:multiLevelType w:val="multilevel"/>
    <w:tmpl w:val="726E77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D6C1E2A"/>
    <w:multiLevelType w:val="hybridMultilevel"/>
    <w:tmpl w:val="20607D74"/>
    <w:lvl w:ilvl="0" w:tplc="91CCBC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8734A0"/>
    <w:multiLevelType w:val="hybridMultilevel"/>
    <w:tmpl w:val="C470731C"/>
    <w:lvl w:ilvl="0" w:tplc="D3D88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7C28E3"/>
    <w:multiLevelType w:val="hybridMultilevel"/>
    <w:tmpl w:val="0F6E4BF6"/>
    <w:lvl w:ilvl="0" w:tplc="7592C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446422"/>
    <w:multiLevelType w:val="hybridMultilevel"/>
    <w:tmpl w:val="6212E1F8"/>
    <w:lvl w:ilvl="0" w:tplc="EFBA4188">
      <w:start w:val="1"/>
      <w:numFmt w:val="japaneseCounting"/>
      <w:lvlText w:val="%1.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19A3FA9"/>
    <w:multiLevelType w:val="hybridMultilevel"/>
    <w:tmpl w:val="D3C84E6A"/>
    <w:lvl w:ilvl="0" w:tplc="E0AA5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B005E0"/>
    <w:multiLevelType w:val="multilevel"/>
    <w:tmpl w:val="C486E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6DE069EA"/>
    <w:multiLevelType w:val="hybridMultilevel"/>
    <w:tmpl w:val="D3B68054"/>
    <w:lvl w:ilvl="0" w:tplc="193EA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8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BF"/>
    <w:rsid w:val="000B2A1F"/>
    <w:rsid w:val="00180F59"/>
    <w:rsid w:val="001D42E1"/>
    <w:rsid w:val="001D4C81"/>
    <w:rsid w:val="002C1568"/>
    <w:rsid w:val="002C29ED"/>
    <w:rsid w:val="002E4F63"/>
    <w:rsid w:val="00387FA9"/>
    <w:rsid w:val="00512083"/>
    <w:rsid w:val="00673126"/>
    <w:rsid w:val="006C3818"/>
    <w:rsid w:val="00711DBF"/>
    <w:rsid w:val="00832330"/>
    <w:rsid w:val="00862D46"/>
    <w:rsid w:val="008B784F"/>
    <w:rsid w:val="00916466"/>
    <w:rsid w:val="00926744"/>
    <w:rsid w:val="00972E77"/>
    <w:rsid w:val="00A72E0A"/>
    <w:rsid w:val="00B84D54"/>
    <w:rsid w:val="00BD0690"/>
    <w:rsid w:val="00CD1C00"/>
    <w:rsid w:val="00D17703"/>
    <w:rsid w:val="00DA35B1"/>
    <w:rsid w:val="00EA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C099D-0E81-4195-9C5C-79486730A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2083"/>
  </w:style>
  <w:style w:type="paragraph" w:styleId="1">
    <w:name w:val="heading 1"/>
    <w:basedOn w:val="a"/>
    <w:next w:val="a"/>
    <w:link w:val="1Char"/>
    <w:uiPriority w:val="9"/>
    <w:qFormat/>
    <w:rsid w:val="0051208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51208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51208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1208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1208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1208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1208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1208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1208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1208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a3">
    <w:name w:val="List Paragraph"/>
    <w:basedOn w:val="a"/>
    <w:uiPriority w:val="34"/>
    <w:qFormat/>
    <w:rsid w:val="00180F59"/>
    <w:pPr>
      <w:ind w:firstLineChars="200" w:firstLine="420"/>
    </w:pPr>
  </w:style>
  <w:style w:type="paragraph" w:styleId="a4">
    <w:name w:val="Subtitle"/>
    <w:basedOn w:val="a"/>
    <w:next w:val="a"/>
    <w:link w:val="Char"/>
    <w:uiPriority w:val="11"/>
    <w:qFormat/>
    <w:rsid w:val="0051208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">
    <w:name w:val="副标题 Char"/>
    <w:basedOn w:val="a0"/>
    <w:link w:val="a4"/>
    <w:uiPriority w:val="11"/>
    <w:rsid w:val="00512083"/>
    <w:rPr>
      <w:caps/>
      <w:color w:val="595959" w:themeColor="text1" w:themeTint="A6"/>
      <w:spacing w:val="10"/>
      <w:sz w:val="21"/>
      <w:szCs w:val="21"/>
    </w:rPr>
  </w:style>
  <w:style w:type="character" w:styleId="a5">
    <w:name w:val="Subtle Emphasis"/>
    <w:uiPriority w:val="19"/>
    <w:qFormat/>
    <w:rsid w:val="00512083"/>
    <w:rPr>
      <w:i/>
      <w:iCs/>
      <w:color w:val="1F4D78" w:themeColor="accent1" w:themeShade="7F"/>
    </w:rPr>
  </w:style>
  <w:style w:type="paragraph" w:styleId="a6">
    <w:name w:val="Title"/>
    <w:basedOn w:val="a"/>
    <w:next w:val="a"/>
    <w:link w:val="Char0"/>
    <w:uiPriority w:val="10"/>
    <w:qFormat/>
    <w:rsid w:val="0051208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Char0">
    <w:name w:val="标题 Char"/>
    <w:basedOn w:val="a0"/>
    <w:link w:val="a6"/>
    <w:uiPriority w:val="10"/>
    <w:rsid w:val="0051208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2Char">
    <w:name w:val="标题 2 Char"/>
    <w:basedOn w:val="a0"/>
    <w:link w:val="2"/>
    <w:uiPriority w:val="9"/>
    <w:rsid w:val="00512083"/>
    <w:rPr>
      <w:caps/>
      <w:spacing w:val="15"/>
      <w:shd w:val="clear" w:color="auto" w:fill="DEEAF6" w:themeFill="accent1" w:themeFillTint="33"/>
    </w:rPr>
  </w:style>
  <w:style w:type="table" w:styleId="a7">
    <w:name w:val="Table Grid"/>
    <w:basedOn w:val="a1"/>
    <w:uiPriority w:val="39"/>
    <w:rsid w:val="00BD069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512083"/>
    <w:rPr>
      <w:caps/>
      <w:color w:val="1F4D78" w:themeColor="accent1" w:themeShade="7F"/>
      <w:spacing w:val="15"/>
    </w:rPr>
  </w:style>
  <w:style w:type="character" w:styleId="a8">
    <w:name w:val="Hyperlink"/>
    <w:basedOn w:val="a0"/>
    <w:uiPriority w:val="99"/>
    <w:unhideWhenUsed/>
    <w:rsid w:val="002C1568"/>
    <w:rPr>
      <w:color w:val="0563C1" w:themeColor="hyperlink"/>
      <w:u w:val="single"/>
    </w:rPr>
  </w:style>
  <w:style w:type="paragraph" w:styleId="a9">
    <w:name w:val="Date"/>
    <w:basedOn w:val="a"/>
    <w:next w:val="a"/>
    <w:link w:val="Char1"/>
    <w:uiPriority w:val="99"/>
    <w:semiHidden/>
    <w:unhideWhenUsed/>
    <w:rsid w:val="002C29ED"/>
    <w:pPr>
      <w:ind w:leftChars="2500" w:left="100"/>
    </w:pPr>
  </w:style>
  <w:style w:type="character" w:customStyle="1" w:styleId="Char1">
    <w:name w:val="日期 Char"/>
    <w:basedOn w:val="a0"/>
    <w:link w:val="a9"/>
    <w:uiPriority w:val="99"/>
    <w:semiHidden/>
    <w:rsid w:val="002C29ED"/>
  </w:style>
  <w:style w:type="character" w:customStyle="1" w:styleId="4Char">
    <w:name w:val="标题 4 Char"/>
    <w:basedOn w:val="a0"/>
    <w:link w:val="4"/>
    <w:uiPriority w:val="9"/>
    <w:semiHidden/>
    <w:rsid w:val="00512083"/>
    <w:rPr>
      <w:caps/>
      <w:color w:val="2E74B5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512083"/>
    <w:rPr>
      <w:caps/>
      <w:color w:val="2E74B5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512083"/>
    <w:rPr>
      <w:caps/>
      <w:color w:val="2E74B5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512083"/>
    <w:rPr>
      <w:caps/>
      <w:color w:val="2E74B5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512083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512083"/>
    <w:rPr>
      <w:i/>
      <w:iCs/>
      <w:caps/>
      <w:spacing w:val="10"/>
      <w:sz w:val="18"/>
      <w:szCs w:val="18"/>
    </w:rPr>
  </w:style>
  <w:style w:type="paragraph" w:styleId="aa">
    <w:name w:val="caption"/>
    <w:basedOn w:val="a"/>
    <w:next w:val="a"/>
    <w:uiPriority w:val="35"/>
    <w:semiHidden/>
    <w:unhideWhenUsed/>
    <w:qFormat/>
    <w:rsid w:val="00512083"/>
    <w:rPr>
      <w:b/>
      <w:bCs/>
      <w:color w:val="2E74B5" w:themeColor="accent1" w:themeShade="BF"/>
      <w:sz w:val="16"/>
      <w:szCs w:val="16"/>
    </w:rPr>
  </w:style>
  <w:style w:type="character" w:styleId="ab">
    <w:name w:val="Strong"/>
    <w:uiPriority w:val="22"/>
    <w:qFormat/>
    <w:rsid w:val="00512083"/>
    <w:rPr>
      <w:b/>
      <w:bCs/>
    </w:rPr>
  </w:style>
  <w:style w:type="character" w:styleId="ac">
    <w:name w:val="Emphasis"/>
    <w:uiPriority w:val="20"/>
    <w:qFormat/>
    <w:rsid w:val="00512083"/>
    <w:rPr>
      <w:caps/>
      <w:color w:val="1F4D78" w:themeColor="accent1" w:themeShade="7F"/>
      <w:spacing w:val="5"/>
    </w:rPr>
  </w:style>
  <w:style w:type="paragraph" w:styleId="ad">
    <w:name w:val="No Spacing"/>
    <w:uiPriority w:val="1"/>
    <w:qFormat/>
    <w:rsid w:val="00512083"/>
    <w:pPr>
      <w:spacing w:after="0" w:line="240" w:lineRule="auto"/>
    </w:pPr>
  </w:style>
  <w:style w:type="paragraph" w:styleId="ae">
    <w:name w:val="Quote"/>
    <w:basedOn w:val="a"/>
    <w:next w:val="a"/>
    <w:link w:val="Char2"/>
    <w:uiPriority w:val="29"/>
    <w:qFormat/>
    <w:rsid w:val="00512083"/>
    <w:rPr>
      <w:i/>
      <w:iCs/>
      <w:sz w:val="24"/>
      <w:szCs w:val="24"/>
    </w:rPr>
  </w:style>
  <w:style w:type="character" w:customStyle="1" w:styleId="Char2">
    <w:name w:val="引用 Char"/>
    <w:basedOn w:val="a0"/>
    <w:link w:val="ae"/>
    <w:uiPriority w:val="29"/>
    <w:rsid w:val="00512083"/>
    <w:rPr>
      <w:i/>
      <w:iCs/>
      <w:sz w:val="24"/>
      <w:szCs w:val="24"/>
    </w:rPr>
  </w:style>
  <w:style w:type="paragraph" w:styleId="af">
    <w:name w:val="Intense Quote"/>
    <w:basedOn w:val="a"/>
    <w:next w:val="a"/>
    <w:link w:val="Char3"/>
    <w:uiPriority w:val="30"/>
    <w:qFormat/>
    <w:rsid w:val="0051208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har3">
    <w:name w:val="明显引用 Char"/>
    <w:basedOn w:val="a0"/>
    <w:link w:val="af"/>
    <w:uiPriority w:val="30"/>
    <w:rsid w:val="00512083"/>
    <w:rPr>
      <w:color w:val="5B9BD5" w:themeColor="accent1"/>
      <w:sz w:val="24"/>
      <w:szCs w:val="24"/>
    </w:rPr>
  </w:style>
  <w:style w:type="character" w:styleId="af0">
    <w:name w:val="Intense Emphasis"/>
    <w:uiPriority w:val="21"/>
    <w:qFormat/>
    <w:rsid w:val="00512083"/>
    <w:rPr>
      <w:b/>
      <w:bCs/>
      <w:caps/>
      <w:color w:val="1F4D78" w:themeColor="accent1" w:themeShade="7F"/>
      <w:spacing w:val="10"/>
    </w:rPr>
  </w:style>
  <w:style w:type="character" w:styleId="af1">
    <w:name w:val="Subtle Reference"/>
    <w:uiPriority w:val="31"/>
    <w:qFormat/>
    <w:rsid w:val="00512083"/>
    <w:rPr>
      <w:b/>
      <w:bCs/>
      <w:color w:val="5B9BD5" w:themeColor="accent1"/>
    </w:rPr>
  </w:style>
  <w:style w:type="character" w:styleId="af2">
    <w:name w:val="Intense Reference"/>
    <w:uiPriority w:val="32"/>
    <w:qFormat/>
    <w:rsid w:val="00512083"/>
    <w:rPr>
      <w:b/>
      <w:bCs/>
      <w:i/>
      <w:iCs/>
      <w:caps/>
      <w:color w:val="5B9BD5" w:themeColor="accent1"/>
    </w:rPr>
  </w:style>
  <w:style w:type="character" w:styleId="af3">
    <w:name w:val="Book Title"/>
    <w:uiPriority w:val="33"/>
    <w:qFormat/>
    <w:rsid w:val="0051208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51208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512083"/>
  </w:style>
  <w:style w:type="paragraph" w:styleId="20">
    <w:name w:val="toc 2"/>
    <w:basedOn w:val="a"/>
    <w:next w:val="a"/>
    <w:autoRedefine/>
    <w:uiPriority w:val="39"/>
    <w:unhideWhenUsed/>
    <w:rsid w:val="0051208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12083"/>
    <w:pPr>
      <w:ind w:leftChars="400" w:left="840"/>
    </w:pPr>
  </w:style>
  <w:style w:type="character" w:styleId="af4">
    <w:name w:val="FollowedHyperlink"/>
    <w:basedOn w:val="a0"/>
    <w:uiPriority w:val="99"/>
    <w:semiHidden/>
    <w:unhideWhenUsed/>
    <w:rsid w:val="00673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01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b.alipay.com/order/productDetail.htm?productId=2012120700377308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.alipay.com/order/productDetail.htm?productId=201212070037731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C3057-A22B-4CBD-8105-5AB708764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13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zhai</dc:creator>
  <cp:keywords/>
  <dc:description/>
  <cp:lastModifiedBy>michael zhai</cp:lastModifiedBy>
  <cp:revision>14</cp:revision>
  <dcterms:created xsi:type="dcterms:W3CDTF">2013-03-06T05:47:00Z</dcterms:created>
  <dcterms:modified xsi:type="dcterms:W3CDTF">2013-03-06T09:37:00Z</dcterms:modified>
</cp:coreProperties>
</file>