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EB0AF" w14:textId="465D0ECD" w:rsidR="0000316A" w:rsidRPr="0037335D" w:rsidRDefault="0000316A" w:rsidP="0037335D">
      <w:pPr>
        <w:pStyle w:val="Ttulo2"/>
        <w:spacing w:before="0" w:after="240" w:line="240" w:lineRule="auto"/>
        <w:ind w:left="-993"/>
        <w:jc w:val="center"/>
        <w:rPr>
          <w:rFonts w:ascii="Candara" w:eastAsia="Corbel" w:hAnsi="Candara" w:cs="Corbel"/>
          <w:b/>
          <w:color w:val="FF0000"/>
          <w:sz w:val="22"/>
          <w:szCs w:val="22"/>
        </w:rPr>
      </w:pPr>
      <w:r w:rsidRPr="0037335D">
        <w:rPr>
          <w:rFonts w:ascii="Candara" w:eastAsia="Corbel" w:hAnsi="Candara" w:cs="Corbel"/>
          <w:b/>
          <w:color w:val="FF0000"/>
          <w:sz w:val="22"/>
          <w:szCs w:val="22"/>
        </w:rPr>
        <w:t>ENERGY LINK SLOTS</w:t>
      </w:r>
    </w:p>
    <w:p w14:paraId="4E416BEE" w14:textId="77777777" w:rsidR="00A82699" w:rsidRPr="0037335D" w:rsidRDefault="00A82699" w:rsidP="0037335D">
      <w:pPr>
        <w:spacing w:after="240" w:line="240" w:lineRule="auto"/>
        <w:ind w:left="-993"/>
        <w:jc w:val="both"/>
        <w:rPr>
          <w:rFonts w:ascii="Candara" w:hAnsi="Candara" w:cs="Arial"/>
          <w:b/>
          <w:color w:val="1F4E79" w:themeColor="accent1" w:themeShade="80"/>
        </w:rPr>
      </w:pPr>
      <w:r w:rsidRPr="0037335D">
        <w:rPr>
          <w:rFonts w:ascii="Candara" w:hAnsi="Candara" w:cs="Arial"/>
          <w:b/>
          <w:color w:val="1F4E79" w:themeColor="accent1" w:themeShade="80"/>
        </w:rPr>
        <w:t>YAK ZAPOPAN</w:t>
      </w:r>
    </w:p>
    <w:p w14:paraId="3ED67A27" w14:textId="53F680D5" w:rsidR="00A82699" w:rsidRPr="0037335D" w:rsidRDefault="00A82699" w:rsidP="0037335D">
      <w:pPr>
        <w:spacing w:after="240" w:line="240" w:lineRule="auto"/>
        <w:ind w:left="-993"/>
        <w:jc w:val="both"/>
        <w:rPr>
          <w:rFonts w:ascii="Candara" w:hAnsi="Candara" w:cs="Arial"/>
          <w:b/>
        </w:rPr>
      </w:pPr>
      <w:r w:rsidRPr="0037335D">
        <w:rPr>
          <w:rFonts w:ascii="Candara" w:hAnsi="Candara" w:cs="Arial"/>
          <w:b/>
        </w:rPr>
        <w:t>Bajo impacto por tema de aforo general de sala que es bajo menor a su 15% de capacidad, aunque se estuvo generando captación esta fue mínima manteniendo a menos del 50% de aforo,</w:t>
      </w:r>
      <w:r w:rsidRPr="0037335D">
        <w:rPr>
          <w:rFonts w:ascii="Candara" w:hAnsi="Candara" w:cs="Arial"/>
        </w:rPr>
        <w:t xml:space="preserve"> la tirada promedio era $2.50 que los clientes prefieren permanecer más en juego con tiros moderados, </w:t>
      </w:r>
      <w:r w:rsidRPr="0037335D">
        <w:rPr>
          <w:rFonts w:ascii="Candara" w:hAnsi="Candara" w:cs="Arial"/>
          <w:b/>
        </w:rPr>
        <w:t>se consigue captación de AW y KN</w:t>
      </w:r>
      <w:r w:rsidR="0037335D">
        <w:rPr>
          <w:rFonts w:ascii="Candara" w:hAnsi="Candara" w:cs="Arial"/>
          <w:b/>
        </w:rPr>
        <w:t xml:space="preserve">. </w:t>
      </w:r>
    </w:p>
    <w:p w14:paraId="6CCF85FB" w14:textId="74E19016" w:rsidR="00A82699" w:rsidRPr="0037335D" w:rsidRDefault="0037335D" w:rsidP="0037335D">
      <w:pPr>
        <w:spacing w:after="240" w:line="240" w:lineRule="auto"/>
        <w:ind w:left="-993"/>
        <w:jc w:val="both"/>
        <w:rPr>
          <w:rFonts w:ascii="Candara" w:hAnsi="Candara" w:cs="Arial"/>
        </w:rPr>
      </w:pPr>
      <w:r>
        <w:rPr>
          <w:rFonts w:ascii="Candara" w:hAnsi="Candara" w:cs="Arial"/>
        </w:rPr>
        <w:t>L</w:t>
      </w:r>
      <w:r w:rsidR="00A82699" w:rsidRPr="0037335D">
        <w:rPr>
          <w:rFonts w:ascii="Candara" w:hAnsi="Candara" w:cs="Arial"/>
        </w:rPr>
        <w:t xml:space="preserve">es agrada que puedan obtener un mega con tiros desde la mínima, </w:t>
      </w:r>
      <w:r w:rsidR="00A82699" w:rsidRPr="0037335D">
        <w:rPr>
          <w:rFonts w:ascii="Candara" w:hAnsi="Candara" w:cs="Arial"/>
          <w:b/>
        </w:rPr>
        <w:t>en cuanto a gráficos y funciones se manifiestan satisfechos mencionando que la activación de bonus link es frecuentes lo que permite sensación de entretenimiento por el rejuego,</w:t>
      </w:r>
      <w:r w:rsidR="00A82699" w:rsidRPr="0037335D">
        <w:rPr>
          <w:rFonts w:ascii="Candara" w:hAnsi="Candara" w:cs="Arial"/>
        </w:rPr>
        <w:t xml:space="preserve"> en juego base se menciona hay poca obtención de premios, pero </w:t>
      </w:r>
      <w:r w:rsidR="00A82699" w:rsidRPr="0037335D">
        <w:rPr>
          <w:rFonts w:ascii="Candara" w:hAnsi="Candara" w:cs="Arial"/>
          <w:b/>
        </w:rPr>
        <w:t>se compensa con la obtención de premios por los símbolos clone y volt, siendo los clone los que se obtienen más, se comenta que esta función beneficia mucho ya que si perciben que se eleva su saldo significativamente.</w:t>
      </w:r>
      <w:r>
        <w:rPr>
          <w:rFonts w:ascii="Candara" w:hAnsi="Candara" w:cs="Arial"/>
          <w:b/>
        </w:rPr>
        <w:t xml:space="preserve"> </w:t>
      </w:r>
      <w:r w:rsidR="00A82699" w:rsidRPr="0037335D">
        <w:rPr>
          <w:rFonts w:ascii="Candara" w:hAnsi="Candara" w:cs="Arial"/>
        </w:rPr>
        <w:t>De manera general se comenta que al agregar este tipo de funciones para incrementar los créditos lo ven motivacional para permanecer.</w:t>
      </w:r>
    </w:p>
    <w:p w14:paraId="7053E1F2" w14:textId="77777777" w:rsidR="00A82699" w:rsidRPr="0037335D" w:rsidRDefault="00A82699" w:rsidP="0037335D">
      <w:pPr>
        <w:spacing w:after="240" w:line="240" w:lineRule="auto"/>
        <w:ind w:left="-993"/>
        <w:jc w:val="both"/>
        <w:rPr>
          <w:rFonts w:ascii="Candara" w:hAnsi="Candara" w:cs="Arial"/>
          <w:b/>
          <w:color w:val="FF0000"/>
        </w:rPr>
      </w:pPr>
      <w:r w:rsidRPr="0037335D">
        <w:rPr>
          <w:rFonts w:ascii="Candara" w:hAnsi="Candara" w:cs="Arial"/>
          <w:b/>
          <w:color w:val="FF0000"/>
        </w:rPr>
        <w:t>COMENTARIOS:</w:t>
      </w:r>
    </w:p>
    <w:p w14:paraId="5D0FF32E" w14:textId="77777777" w:rsidR="00A82699" w:rsidRPr="0037335D" w:rsidRDefault="00A82699" w:rsidP="0037335D">
      <w:pPr>
        <w:spacing w:after="240" w:line="240" w:lineRule="auto"/>
        <w:ind w:left="-993"/>
        <w:jc w:val="both"/>
        <w:rPr>
          <w:rFonts w:ascii="Candara" w:hAnsi="Candara" w:cs="Arial"/>
          <w:color w:val="FF0000"/>
        </w:rPr>
      </w:pPr>
      <w:r w:rsidRPr="0037335D">
        <w:rPr>
          <w:rFonts w:ascii="Candara" w:hAnsi="Candara" w:cs="Arial"/>
          <w:b/>
          <w:color w:val="FF0000"/>
        </w:rPr>
        <w:t>ENERGY LINK RODILLOS - ATLANTIS SECRET - PERFIL ALTA - INGRESOS 1000</w:t>
      </w:r>
      <w:r w:rsidRPr="0037335D">
        <w:rPr>
          <w:rFonts w:ascii="Candara" w:hAnsi="Candara" w:cs="Arial"/>
          <w:i/>
        </w:rPr>
        <w:t>"Lo que más me gustó de este juego es que es diferente, me gusta que el rayo me sume mis premios"</w:t>
      </w:r>
    </w:p>
    <w:p w14:paraId="047483A4" w14:textId="77777777" w:rsidR="00A82699" w:rsidRPr="0037335D" w:rsidRDefault="00A82699" w:rsidP="0037335D">
      <w:pPr>
        <w:spacing w:after="240" w:line="240" w:lineRule="auto"/>
        <w:ind w:left="-993"/>
        <w:jc w:val="both"/>
        <w:rPr>
          <w:rFonts w:ascii="Candara" w:hAnsi="Candara" w:cs="Arial"/>
          <w:b/>
          <w:color w:val="FF0000"/>
        </w:rPr>
      </w:pPr>
      <w:r w:rsidRPr="0037335D">
        <w:rPr>
          <w:rFonts w:ascii="Candara" w:hAnsi="Candara" w:cs="Arial"/>
          <w:b/>
          <w:color w:val="FF0000"/>
        </w:rPr>
        <w:t>ENERGY LINK RODILLOS - ATLANTIS SECRET - PERFIL MEDIA - INGRESOS 800</w:t>
      </w:r>
      <w:r w:rsidRPr="0037335D">
        <w:rPr>
          <w:rFonts w:ascii="Candara" w:hAnsi="Candara" w:cs="Arial"/>
          <w:i/>
        </w:rPr>
        <w:t>"Lo que me llamó más la atención es que puedo entrar al juego con los diferentes colores verde y azul"</w:t>
      </w:r>
    </w:p>
    <w:p w14:paraId="40081FC3" w14:textId="77777777" w:rsidR="00A82699" w:rsidRPr="0037335D" w:rsidRDefault="00A82699" w:rsidP="0037335D">
      <w:pPr>
        <w:spacing w:after="240" w:line="240" w:lineRule="auto"/>
        <w:ind w:left="-993"/>
        <w:jc w:val="both"/>
        <w:rPr>
          <w:rFonts w:ascii="Candara" w:hAnsi="Candara" w:cs="Arial"/>
          <w:b/>
          <w:color w:val="FF0000"/>
        </w:rPr>
      </w:pPr>
      <w:r w:rsidRPr="0037335D">
        <w:rPr>
          <w:rFonts w:ascii="Candara" w:hAnsi="Candara" w:cs="Arial"/>
          <w:b/>
          <w:color w:val="FF0000"/>
        </w:rPr>
        <w:t>ENERGY LINK RODILLOS - MEDIEVAL KNIGHTS - PERFIL ALTA - INGRESOS 1200</w:t>
      </w:r>
      <w:r w:rsidRPr="0037335D">
        <w:rPr>
          <w:rFonts w:ascii="Candara" w:hAnsi="Candara" w:cs="Arial"/>
          <w:i/>
        </w:rPr>
        <w:t>"La verdad me ha entretenido por mucho tiempo este juego, me ha dado varias veces juegos para ganar premios"</w:t>
      </w:r>
    </w:p>
    <w:p w14:paraId="1B342A5B" w14:textId="77777777" w:rsidR="00A82699" w:rsidRPr="0037335D" w:rsidRDefault="00A82699" w:rsidP="0037335D">
      <w:pPr>
        <w:spacing w:after="240" w:line="240" w:lineRule="auto"/>
        <w:ind w:left="-993"/>
        <w:jc w:val="both"/>
        <w:rPr>
          <w:rFonts w:ascii="Candara" w:eastAsia="Times New Roman" w:hAnsi="Candara" w:cs="Calibri"/>
          <w:b/>
          <w:bCs/>
          <w:iCs/>
          <w:color w:val="FF0000"/>
          <w:lang w:eastAsia="es-MX"/>
        </w:rPr>
      </w:pPr>
      <w:r w:rsidRPr="0037335D">
        <w:rPr>
          <w:rFonts w:ascii="Candara" w:eastAsia="Times New Roman" w:hAnsi="Candara" w:cs="Calibri"/>
          <w:b/>
          <w:bCs/>
          <w:iCs/>
          <w:color w:val="FF0000"/>
          <w:lang w:eastAsia="es-MX"/>
        </w:rPr>
        <w:t>ENERGY LINK RODILLOS - ATLANTIS SECRET - PERFIL MEDIA - INGRESOS 800</w:t>
      </w:r>
      <w:r w:rsidRPr="0037335D">
        <w:rPr>
          <w:rFonts w:ascii="Candara" w:eastAsia="Times New Roman" w:hAnsi="Candara" w:cs="Calibri"/>
          <w:bCs/>
          <w:i/>
          <w:iCs/>
          <w:lang w:eastAsia="es-MX"/>
        </w:rPr>
        <w:t>"Lo que más me gusta de este juego es cuando el rayo me convierte algunos premios en el mayor"</w:t>
      </w:r>
    </w:p>
    <w:p w14:paraId="3B49A353" w14:textId="77777777" w:rsidR="00A82699" w:rsidRPr="0037335D" w:rsidRDefault="00A82699" w:rsidP="0037335D">
      <w:pPr>
        <w:spacing w:after="240" w:line="240" w:lineRule="auto"/>
        <w:ind w:left="-993"/>
        <w:jc w:val="both"/>
        <w:rPr>
          <w:rFonts w:ascii="Candara" w:eastAsia="Times New Roman" w:hAnsi="Candara" w:cs="Calibri"/>
          <w:b/>
          <w:bCs/>
          <w:iCs/>
          <w:color w:val="FF0000"/>
          <w:lang w:eastAsia="es-MX"/>
        </w:rPr>
      </w:pPr>
      <w:r w:rsidRPr="0037335D">
        <w:rPr>
          <w:rFonts w:ascii="Candara" w:eastAsia="Times New Roman" w:hAnsi="Candara" w:cs="Calibri"/>
          <w:b/>
          <w:bCs/>
          <w:iCs/>
          <w:color w:val="FF0000"/>
          <w:lang w:eastAsia="es-MX"/>
        </w:rPr>
        <w:t>ENERGY LINK RODILLOS - ATLANTIS SECRET - PERFIL MEDIA - INGRESOS 700</w:t>
      </w:r>
      <w:r w:rsidRPr="0037335D">
        <w:rPr>
          <w:rFonts w:ascii="Candara" w:eastAsia="Times New Roman" w:hAnsi="Candara" w:cs="Calibri"/>
          <w:bCs/>
          <w:i/>
          <w:iCs/>
          <w:lang w:eastAsia="es-MX"/>
        </w:rPr>
        <w:t>"Me emociona ver que dentro del juego el rayo hace que me sumen mis premios"</w:t>
      </w:r>
    </w:p>
    <w:p w14:paraId="130B7ED2" w14:textId="77777777" w:rsidR="00A82699" w:rsidRPr="0037335D" w:rsidRDefault="00A82699" w:rsidP="0037335D">
      <w:pPr>
        <w:spacing w:after="240" w:line="240" w:lineRule="auto"/>
        <w:ind w:left="-993"/>
        <w:jc w:val="both"/>
        <w:rPr>
          <w:rFonts w:ascii="Candara" w:eastAsia="Times New Roman" w:hAnsi="Candara" w:cs="Calibri"/>
          <w:b/>
          <w:bCs/>
          <w:iCs/>
          <w:color w:val="FF0000"/>
          <w:lang w:eastAsia="es-MX"/>
        </w:rPr>
      </w:pPr>
      <w:r w:rsidRPr="0037335D">
        <w:rPr>
          <w:rFonts w:ascii="Candara" w:eastAsia="Times New Roman" w:hAnsi="Candara" w:cs="Calibri"/>
          <w:b/>
          <w:bCs/>
          <w:iCs/>
          <w:color w:val="FF0000"/>
          <w:lang w:eastAsia="es-MX"/>
        </w:rPr>
        <w:t>ENERGY LINK RODILLOS - THE BRIGHTNESS OF THE CITY - PERFIL MEDIA - INGRESOS 900</w:t>
      </w:r>
      <w:r w:rsidRPr="0037335D">
        <w:rPr>
          <w:rFonts w:ascii="Candara" w:eastAsia="Times New Roman" w:hAnsi="Candara" w:cs="Calibri"/>
          <w:bCs/>
          <w:i/>
          <w:iCs/>
          <w:lang w:eastAsia="es-MX"/>
        </w:rPr>
        <w:t>"Este juego es el que más me entretiene por tener diferentes juegos y en donde puedo entrar al juego de los premios varias veces"</w:t>
      </w:r>
    </w:p>
    <w:p w14:paraId="3B0D05B2" w14:textId="77777777" w:rsidR="00A82699" w:rsidRPr="0037335D" w:rsidRDefault="00A82699" w:rsidP="0037335D">
      <w:pPr>
        <w:spacing w:after="240" w:line="240" w:lineRule="auto"/>
        <w:ind w:left="-993"/>
        <w:jc w:val="both"/>
        <w:rPr>
          <w:rFonts w:ascii="Candara" w:hAnsi="Candara" w:cs="Arial"/>
        </w:rPr>
      </w:pPr>
    </w:p>
    <w:p w14:paraId="26DF6808" w14:textId="77777777" w:rsidR="00BD3D4D" w:rsidRPr="0037335D" w:rsidRDefault="00BD3D4D" w:rsidP="0037335D">
      <w:pPr>
        <w:spacing w:after="240" w:line="240" w:lineRule="auto"/>
        <w:ind w:left="-993"/>
        <w:jc w:val="both"/>
        <w:rPr>
          <w:rFonts w:ascii="Candara" w:eastAsia="Times New Roman" w:hAnsi="Candara" w:cs="Calibri"/>
          <w:b/>
          <w:iCs/>
          <w:color w:val="FF0000"/>
          <w:lang w:eastAsia="es-MX"/>
        </w:rPr>
      </w:pPr>
      <w:r w:rsidRPr="0037335D">
        <w:rPr>
          <w:rFonts w:ascii="Candara" w:hAnsi="Candara" w:cs="Arial"/>
          <w:b/>
          <w:color w:val="1F3864" w:themeColor="accent5" w:themeShade="80"/>
          <w:lang w:val="en-JM"/>
        </w:rPr>
        <w:t>CODERE GUADALUPE</w:t>
      </w:r>
    </w:p>
    <w:p w14:paraId="77EF33FD" w14:textId="1BEF6EF6" w:rsidR="00BD3D4D" w:rsidRPr="0037335D" w:rsidRDefault="00BD3D4D" w:rsidP="0037335D">
      <w:pPr>
        <w:spacing w:after="240" w:line="240" w:lineRule="auto"/>
        <w:ind w:left="-993"/>
        <w:jc w:val="both"/>
        <w:rPr>
          <w:rFonts w:ascii="Candara" w:hAnsi="Candara"/>
        </w:rPr>
      </w:pPr>
      <w:r w:rsidRPr="0037335D">
        <w:rPr>
          <w:rFonts w:ascii="Candara" w:hAnsi="Candara"/>
        </w:rPr>
        <w:t xml:space="preserve">El impacto del producto es bueno, </w:t>
      </w:r>
      <w:r w:rsidR="0037335D">
        <w:rPr>
          <w:rFonts w:ascii="Candara" w:hAnsi="Candara"/>
        </w:rPr>
        <w:t xml:space="preserve">aunque </w:t>
      </w:r>
      <w:r w:rsidRPr="0037335D">
        <w:rPr>
          <w:rFonts w:ascii="Candara" w:hAnsi="Candara"/>
        </w:rPr>
        <w:t xml:space="preserve">con rotación de jugadores entre productos de </w:t>
      </w:r>
      <w:proofErr w:type="spellStart"/>
      <w:r w:rsidRPr="0037335D">
        <w:rPr>
          <w:rFonts w:ascii="Candara" w:hAnsi="Candara"/>
        </w:rPr>
        <w:t>zitro</w:t>
      </w:r>
      <w:proofErr w:type="spellEnd"/>
      <w:r w:rsidRPr="0037335D">
        <w:rPr>
          <w:rFonts w:ascii="Candara" w:hAnsi="Candara"/>
        </w:rPr>
        <w:t xml:space="preserve"> slots debido a ser el proveedor más jugador de sala.</w:t>
      </w:r>
      <w:r w:rsidR="0037335D">
        <w:rPr>
          <w:rFonts w:ascii="Candara" w:hAnsi="Candara"/>
        </w:rPr>
        <w:t xml:space="preserve"> </w:t>
      </w:r>
      <w:r w:rsidRPr="0037335D">
        <w:rPr>
          <w:rFonts w:ascii="Candara" w:hAnsi="Candara"/>
        </w:rPr>
        <w:t>Logra destacar en sala por su bonus “clone/volt” el cual gusta por completo tanto el beneficio de clonar como de aumentar, esto por generar un valor más alto en símbolos link haciendo más atractivo su resultado de pago.</w:t>
      </w:r>
      <w:r w:rsidR="0037335D">
        <w:rPr>
          <w:rFonts w:ascii="Candara" w:hAnsi="Candara"/>
        </w:rPr>
        <w:t xml:space="preserve"> </w:t>
      </w:r>
      <w:r w:rsidRPr="0037335D">
        <w:rPr>
          <w:rFonts w:ascii="Candara" w:hAnsi="Candara"/>
        </w:rPr>
        <w:t xml:space="preserve">Jugadores aumentan de denominación para obtener un valor más alto en premios </w:t>
      </w:r>
      <w:proofErr w:type="spellStart"/>
      <w:r w:rsidRPr="0037335D">
        <w:rPr>
          <w:rFonts w:ascii="Candara" w:hAnsi="Candara"/>
        </w:rPr>
        <w:t>minior</w:t>
      </w:r>
      <w:proofErr w:type="spellEnd"/>
      <w:r w:rsidRPr="0037335D">
        <w:rPr>
          <w:rFonts w:ascii="Candara" w:hAnsi="Candara"/>
        </w:rPr>
        <w:t xml:space="preserve"> y mini hasta 10c.</w:t>
      </w:r>
      <w:r w:rsidR="0037335D">
        <w:rPr>
          <w:rFonts w:ascii="Candara" w:hAnsi="Candara"/>
        </w:rPr>
        <w:t xml:space="preserve"> </w:t>
      </w:r>
      <w:r w:rsidRPr="0037335D">
        <w:rPr>
          <w:rFonts w:ascii="Candara" w:hAnsi="Candara"/>
        </w:rPr>
        <w:t xml:space="preserve">Comentarios con comparaciones a </w:t>
      </w:r>
      <w:proofErr w:type="spellStart"/>
      <w:r w:rsidRPr="0037335D">
        <w:rPr>
          <w:rFonts w:ascii="Candara" w:hAnsi="Candara"/>
        </w:rPr>
        <w:t>Mighty</w:t>
      </w:r>
      <w:proofErr w:type="spellEnd"/>
      <w:r w:rsidRPr="0037335D">
        <w:rPr>
          <w:rFonts w:ascii="Candara" w:hAnsi="Candara"/>
        </w:rPr>
        <w:t xml:space="preserve"> </w:t>
      </w:r>
      <w:proofErr w:type="spellStart"/>
      <w:r w:rsidRPr="0037335D">
        <w:rPr>
          <w:rFonts w:ascii="Candara" w:hAnsi="Candara"/>
        </w:rPr>
        <w:t>Hammer</w:t>
      </w:r>
      <w:proofErr w:type="spellEnd"/>
      <w:r w:rsidRPr="0037335D">
        <w:rPr>
          <w:rFonts w:ascii="Candara" w:hAnsi="Candara"/>
        </w:rPr>
        <w:t xml:space="preserve"> por beneficio de aumento en símbolos, siendo positivos en su mayoría.</w:t>
      </w:r>
      <w:r w:rsidR="0037335D">
        <w:rPr>
          <w:rFonts w:ascii="Candara" w:hAnsi="Candara"/>
        </w:rPr>
        <w:t xml:space="preserve"> </w:t>
      </w:r>
      <w:r w:rsidRPr="0037335D">
        <w:rPr>
          <w:rFonts w:ascii="Candara" w:hAnsi="Candara"/>
        </w:rPr>
        <w:t>Título mayor seleccionado “Medieval” al obtener una mayor respuesta de acceso a bonus.</w:t>
      </w:r>
    </w:p>
    <w:p w14:paraId="2EAA6AD2" w14:textId="77777777" w:rsidR="00BD3D4D" w:rsidRPr="0037335D" w:rsidRDefault="00BD3D4D" w:rsidP="0037335D">
      <w:pPr>
        <w:spacing w:after="240" w:line="240" w:lineRule="auto"/>
        <w:ind w:left="-993"/>
        <w:jc w:val="both"/>
        <w:rPr>
          <w:rFonts w:ascii="Candara" w:eastAsia="Times New Roman" w:hAnsi="Candara" w:cs="Calibri"/>
          <w:b/>
          <w:iCs/>
          <w:color w:val="FF0000"/>
          <w:lang w:eastAsia="es-MX"/>
        </w:rPr>
      </w:pPr>
      <w:r w:rsidRPr="0037335D">
        <w:rPr>
          <w:rFonts w:ascii="Candara" w:eastAsia="Times New Roman" w:hAnsi="Candara" w:cs="Calibri"/>
          <w:b/>
          <w:iCs/>
          <w:color w:val="FF0000"/>
          <w:lang w:eastAsia="es-MX"/>
        </w:rPr>
        <w:t>COMENTARIOS DE JUGADORES:</w:t>
      </w:r>
    </w:p>
    <w:p w14:paraId="5AD0C225" w14:textId="77777777" w:rsidR="00BD3D4D" w:rsidRPr="0037335D" w:rsidRDefault="00BD3D4D" w:rsidP="0037335D">
      <w:pPr>
        <w:spacing w:after="240" w:line="240" w:lineRule="auto"/>
        <w:ind w:left="-993"/>
        <w:jc w:val="both"/>
        <w:rPr>
          <w:rFonts w:ascii="Candara" w:eastAsia="Times New Roman" w:hAnsi="Candara" w:cs="Calibri"/>
          <w:b/>
          <w:iCs/>
          <w:color w:val="FF0000"/>
          <w:lang w:eastAsia="es-MX"/>
        </w:rPr>
      </w:pPr>
      <w:r w:rsidRPr="0037335D">
        <w:rPr>
          <w:rFonts w:ascii="Candara" w:eastAsia="Times New Roman" w:hAnsi="Candara" w:cs="Calibri"/>
          <w:b/>
          <w:iCs/>
          <w:color w:val="FF0000"/>
          <w:lang w:eastAsia="es-MX"/>
        </w:rPr>
        <w:t xml:space="preserve">ATLANTIS SECRET - Perfil Alta - Ingresos 1500 </w:t>
      </w:r>
      <w:r w:rsidRPr="0037335D">
        <w:rPr>
          <w:rFonts w:ascii="Candara" w:eastAsia="Times New Roman" w:hAnsi="Candara" w:cs="Calibri"/>
          <w:i/>
          <w:iCs/>
          <w:lang w:eastAsia="es-MX"/>
        </w:rPr>
        <w:t>El símbolo que te da el aumento y te clona es muy bueno, me ha subido los símbolos link y me clona los valores altos y me los paga muy bien</w:t>
      </w:r>
    </w:p>
    <w:p w14:paraId="15B4E6B4" w14:textId="77777777" w:rsidR="00BD3D4D" w:rsidRPr="0037335D" w:rsidRDefault="00BD3D4D" w:rsidP="0037335D">
      <w:pPr>
        <w:spacing w:after="240" w:line="240" w:lineRule="auto"/>
        <w:ind w:left="-993"/>
        <w:jc w:val="both"/>
        <w:rPr>
          <w:rFonts w:ascii="Candara" w:eastAsia="Times New Roman" w:hAnsi="Candara" w:cs="Calibri"/>
          <w:b/>
          <w:iCs/>
          <w:color w:val="FF0000"/>
          <w:lang w:eastAsia="es-MX"/>
        </w:rPr>
      </w:pPr>
      <w:r w:rsidRPr="0037335D">
        <w:rPr>
          <w:rFonts w:ascii="Candara" w:eastAsia="Times New Roman" w:hAnsi="Candara" w:cs="Calibri"/>
          <w:b/>
          <w:iCs/>
          <w:color w:val="FF0000"/>
          <w:lang w:eastAsia="es-MX"/>
        </w:rPr>
        <w:t xml:space="preserve">MEDIEVAL KNIGHTS - Perfil Media - Ingresos 550 </w:t>
      </w:r>
      <w:r w:rsidRPr="0037335D">
        <w:rPr>
          <w:rFonts w:ascii="Candara" w:eastAsia="Times New Roman" w:hAnsi="Candara" w:cs="Calibri"/>
          <w:i/>
          <w:iCs/>
          <w:lang w:eastAsia="es-MX"/>
        </w:rPr>
        <w:t>Me gusta que tenga juegos gratis y que dentro del también pueda conseguir el bonus, me da los valores mucho más altos con el aumento me recuerda al juego del martillo</w:t>
      </w:r>
    </w:p>
    <w:p w14:paraId="58033206" w14:textId="77777777" w:rsidR="00BD3D4D" w:rsidRPr="0037335D" w:rsidRDefault="00BD3D4D" w:rsidP="0037335D">
      <w:pPr>
        <w:spacing w:after="240" w:line="240" w:lineRule="auto"/>
        <w:ind w:left="-993"/>
        <w:jc w:val="both"/>
        <w:rPr>
          <w:rFonts w:ascii="Candara" w:eastAsia="Times New Roman" w:hAnsi="Candara" w:cs="Calibri"/>
          <w:b/>
          <w:iCs/>
          <w:color w:val="FF0000"/>
          <w:lang w:eastAsia="es-MX"/>
        </w:rPr>
      </w:pPr>
      <w:r w:rsidRPr="0037335D">
        <w:rPr>
          <w:rFonts w:ascii="Candara" w:eastAsia="Times New Roman" w:hAnsi="Candara" w:cs="Calibri"/>
          <w:b/>
          <w:iCs/>
          <w:color w:val="FF0000"/>
          <w:lang w:eastAsia="es-MX"/>
        </w:rPr>
        <w:t xml:space="preserve">ATLANTIS SECRET - Perfil Alta - Ingresos 2000 </w:t>
      </w:r>
      <w:r w:rsidRPr="0037335D">
        <w:rPr>
          <w:rFonts w:ascii="Candara" w:eastAsia="Times New Roman" w:hAnsi="Candara" w:cs="Calibri"/>
          <w:i/>
          <w:iCs/>
          <w:lang w:eastAsia="es-MX"/>
        </w:rPr>
        <w:t xml:space="preserve">Ahorita en este título es el que siento que me da mejor respuesta en darme los </w:t>
      </w:r>
      <w:proofErr w:type="spellStart"/>
      <w:r w:rsidRPr="0037335D">
        <w:rPr>
          <w:rFonts w:ascii="Candara" w:eastAsia="Times New Roman" w:hAnsi="Candara" w:cs="Calibri"/>
          <w:i/>
          <w:iCs/>
          <w:lang w:eastAsia="es-MX"/>
        </w:rPr>
        <w:t>simbolos</w:t>
      </w:r>
      <w:proofErr w:type="spellEnd"/>
      <w:r w:rsidRPr="0037335D">
        <w:rPr>
          <w:rFonts w:ascii="Candara" w:eastAsia="Times New Roman" w:hAnsi="Candara" w:cs="Calibri"/>
          <w:i/>
          <w:iCs/>
          <w:lang w:eastAsia="es-MX"/>
        </w:rPr>
        <w:t xml:space="preserve"> para el bonus, me gusta los dos beneficios me hace los símbolos más altos y fácil me recupero en un bonus</w:t>
      </w:r>
    </w:p>
    <w:p w14:paraId="0DA2F796" w14:textId="77777777" w:rsidR="00BD3D4D" w:rsidRPr="0037335D" w:rsidRDefault="00BD3D4D" w:rsidP="0037335D">
      <w:pPr>
        <w:spacing w:after="240" w:line="240" w:lineRule="auto"/>
        <w:ind w:left="-993"/>
        <w:jc w:val="both"/>
        <w:rPr>
          <w:rFonts w:ascii="Candara" w:eastAsia="Times New Roman" w:hAnsi="Candara" w:cs="Calibri"/>
          <w:b/>
          <w:iCs/>
          <w:color w:val="FF0000"/>
          <w:lang w:eastAsia="es-MX"/>
        </w:rPr>
      </w:pPr>
      <w:r w:rsidRPr="0037335D">
        <w:rPr>
          <w:rFonts w:ascii="Candara" w:eastAsia="Times New Roman" w:hAnsi="Candara" w:cs="Calibri"/>
          <w:b/>
          <w:iCs/>
          <w:color w:val="FF0000"/>
          <w:lang w:eastAsia="es-MX"/>
        </w:rPr>
        <w:lastRenderedPageBreak/>
        <w:t xml:space="preserve">MEDIEVAL KNIGHTS - Perfil Alta - Ingresos 4000 </w:t>
      </w:r>
      <w:r w:rsidRPr="0037335D">
        <w:rPr>
          <w:rFonts w:ascii="Candara" w:eastAsia="Times New Roman" w:hAnsi="Candara" w:cs="Calibri"/>
          <w:i/>
          <w:iCs/>
          <w:lang w:eastAsia="es-MX"/>
        </w:rPr>
        <w:t>Paga muy bien, me gusta esta dinámica que tenga dos beneficios juntos en un mismo bonus, da mejores resultados, me gusta apostarle alto porque vale la pena por los resultados que da, incluso en juegos gratis paga muy bien y hasta obtienes el acceso a bonus</w:t>
      </w:r>
    </w:p>
    <w:p w14:paraId="4000DC15" w14:textId="77777777" w:rsidR="00BD3D4D" w:rsidRPr="0037335D" w:rsidRDefault="00BD3D4D" w:rsidP="0037335D">
      <w:pPr>
        <w:spacing w:after="240" w:line="240" w:lineRule="auto"/>
        <w:ind w:left="-993"/>
        <w:jc w:val="both"/>
        <w:rPr>
          <w:rFonts w:ascii="Candara" w:eastAsia="Times New Roman" w:hAnsi="Candara" w:cs="Calibri"/>
          <w:b/>
          <w:iCs/>
          <w:color w:val="FF0000"/>
          <w:lang w:eastAsia="es-MX"/>
        </w:rPr>
      </w:pPr>
      <w:r w:rsidRPr="0037335D">
        <w:rPr>
          <w:rFonts w:ascii="Candara" w:eastAsia="Times New Roman" w:hAnsi="Candara" w:cs="Calibri"/>
          <w:b/>
          <w:iCs/>
          <w:color w:val="FF0000"/>
          <w:lang w:eastAsia="es-MX"/>
        </w:rPr>
        <w:t xml:space="preserve">THE BRIGHTNESS OF THE CITY - Perfil Baja - Ingresos 450 </w:t>
      </w:r>
      <w:r w:rsidRPr="0037335D">
        <w:rPr>
          <w:rFonts w:ascii="Candara" w:eastAsia="Times New Roman" w:hAnsi="Candara" w:cs="Calibri"/>
          <w:i/>
          <w:iCs/>
          <w:lang w:eastAsia="es-MX"/>
        </w:rPr>
        <w:t>Se me hace muy bueno el símbolo porque te da los dos beneficios, pero se tarda mucho en activarme el bonus, siento que no logra mantenerme porque me quita muy rápido lo que le meto</w:t>
      </w:r>
    </w:p>
    <w:p w14:paraId="7C07DA02" w14:textId="77777777" w:rsidR="00BD3D4D" w:rsidRPr="0037335D" w:rsidRDefault="00BD3D4D" w:rsidP="0037335D">
      <w:pPr>
        <w:spacing w:after="240" w:line="240" w:lineRule="auto"/>
        <w:ind w:left="-993"/>
        <w:jc w:val="both"/>
        <w:rPr>
          <w:rFonts w:ascii="Candara" w:eastAsia="Times New Roman" w:hAnsi="Candara" w:cs="Calibri"/>
          <w:b/>
          <w:iCs/>
          <w:color w:val="FF0000"/>
          <w:lang w:eastAsia="es-MX"/>
        </w:rPr>
      </w:pPr>
      <w:r w:rsidRPr="0037335D">
        <w:rPr>
          <w:rFonts w:ascii="Candara" w:eastAsia="Times New Roman" w:hAnsi="Candara" w:cs="Calibri"/>
          <w:b/>
          <w:iCs/>
          <w:color w:val="FF0000"/>
          <w:lang w:eastAsia="es-MX"/>
        </w:rPr>
        <w:t xml:space="preserve">KUNG FU FIGHTING - Perfil Alta - Ingresos 2000 </w:t>
      </w:r>
      <w:r w:rsidRPr="0037335D">
        <w:rPr>
          <w:rFonts w:ascii="Candara" w:eastAsia="Times New Roman" w:hAnsi="Candara" w:cs="Calibri"/>
          <w:i/>
          <w:iCs/>
          <w:lang w:eastAsia="es-MX"/>
        </w:rPr>
        <w:t xml:space="preserve">Me gusta aumentar la denominación para cuando me pague el </w:t>
      </w:r>
      <w:proofErr w:type="spellStart"/>
      <w:r w:rsidRPr="0037335D">
        <w:rPr>
          <w:rFonts w:ascii="Candara" w:eastAsia="Times New Roman" w:hAnsi="Candara" w:cs="Calibri"/>
          <w:i/>
          <w:iCs/>
          <w:lang w:eastAsia="es-MX"/>
        </w:rPr>
        <w:t>minior</w:t>
      </w:r>
      <w:proofErr w:type="spellEnd"/>
      <w:r w:rsidRPr="0037335D">
        <w:rPr>
          <w:rFonts w:ascii="Candara" w:eastAsia="Times New Roman" w:hAnsi="Candara" w:cs="Calibri"/>
          <w:i/>
          <w:iCs/>
          <w:lang w:eastAsia="es-MX"/>
        </w:rPr>
        <w:t xml:space="preserve"> o mini me los pague bien, al igual dentro del bonus me da los símbolos más altos con el aumento</w:t>
      </w:r>
    </w:p>
    <w:p w14:paraId="54436A66" w14:textId="77777777" w:rsidR="00BD3D4D" w:rsidRPr="0037335D" w:rsidRDefault="00BD3D4D" w:rsidP="0037335D">
      <w:pPr>
        <w:spacing w:after="240" w:line="240" w:lineRule="auto"/>
        <w:ind w:left="-993"/>
        <w:jc w:val="both"/>
        <w:rPr>
          <w:rFonts w:ascii="Candara" w:eastAsia="Times New Roman" w:hAnsi="Candara" w:cs="Calibri"/>
          <w:b/>
          <w:iCs/>
          <w:color w:val="FF0000"/>
          <w:lang w:eastAsia="es-MX"/>
        </w:rPr>
      </w:pPr>
    </w:p>
    <w:p w14:paraId="3955A5A5" w14:textId="77777777" w:rsidR="00BD3D4D" w:rsidRPr="0037335D" w:rsidRDefault="00BD3D4D" w:rsidP="0037335D">
      <w:pPr>
        <w:spacing w:after="240" w:line="240" w:lineRule="auto"/>
        <w:ind w:left="-993"/>
        <w:jc w:val="both"/>
        <w:rPr>
          <w:rFonts w:ascii="Candara" w:eastAsia="Times New Roman" w:hAnsi="Candara" w:cs="Calibri"/>
          <w:b/>
          <w:iCs/>
          <w:color w:val="FF0000"/>
          <w:lang w:eastAsia="es-MX"/>
        </w:rPr>
      </w:pPr>
    </w:p>
    <w:p w14:paraId="17CFEA2D" w14:textId="77777777" w:rsidR="00564FD9" w:rsidRPr="0037335D" w:rsidRDefault="00564FD9" w:rsidP="0037335D">
      <w:pPr>
        <w:spacing w:after="240" w:line="240" w:lineRule="auto"/>
        <w:ind w:left="-993"/>
        <w:jc w:val="both"/>
        <w:rPr>
          <w:rFonts w:ascii="Candara" w:eastAsia="Times New Roman" w:hAnsi="Candara" w:cs="Calibri"/>
          <w:b/>
          <w:iCs/>
          <w:color w:val="FF0000"/>
          <w:lang w:eastAsia="es-MX"/>
        </w:rPr>
      </w:pPr>
    </w:p>
    <w:sectPr w:rsidR="00564FD9" w:rsidRPr="0037335D"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8867E0"/>
    <w:multiLevelType w:val="hybridMultilevel"/>
    <w:tmpl w:val="7A0EDD6A"/>
    <w:lvl w:ilvl="0" w:tplc="C2049A1A">
      <w:start w:val="1"/>
      <w:numFmt w:val="decimal"/>
      <w:lvlText w:val="%1."/>
      <w:lvlJc w:val="left"/>
      <w:pPr>
        <w:ind w:left="-633" w:hanging="360"/>
      </w:pPr>
    </w:lvl>
    <w:lvl w:ilvl="1" w:tplc="080A0019">
      <w:start w:val="1"/>
      <w:numFmt w:val="lowerLetter"/>
      <w:lvlText w:val="%2."/>
      <w:lvlJc w:val="left"/>
      <w:pPr>
        <w:ind w:left="87" w:hanging="360"/>
      </w:pPr>
    </w:lvl>
    <w:lvl w:ilvl="2" w:tplc="080A001B">
      <w:start w:val="1"/>
      <w:numFmt w:val="lowerRoman"/>
      <w:lvlText w:val="%3."/>
      <w:lvlJc w:val="right"/>
      <w:pPr>
        <w:ind w:left="807" w:hanging="180"/>
      </w:pPr>
    </w:lvl>
    <w:lvl w:ilvl="3" w:tplc="080A000F">
      <w:start w:val="1"/>
      <w:numFmt w:val="decimal"/>
      <w:lvlText w:val="%4."/>
      <w:lvlJc w:val="left"/>
      <w:pPr>
        <w:ind w:left="1527" w:hanging="360"/>
      </w:pPr>
    </w:lvl>
    <w:lvl w:ilvl="4" w:tplc="080A0019">
      <w:start w:val="1"/>
      <w:numFmt w:val="lowerLetter"/>
      <w:lvlText w:val="%5."/>
      <w:lvlJc w:val="left"/>
      <w:pPr>
        <w:ind w:left="2247" w:hanging="360"/>
      </w:pPr>
    </w:lvl>
    <w:lvl w:ilvl="5" w:tplc="080A001B">
      <w:start w:val="1"/>
      <w:numFmt w:val="lowerRoman"/>
      <w:lvlText w:val="%6."/>
      <w:lvlJc w:val="right"/>
      <w:pPr>
        <w:ind w:left="2967" w:hanging="180"/>
      </w:pPr>
    </w:lvl>
    <w:lvl w:ilvl="6" w:tplc="080A000F">
      <w:start w:val="1"/>
      <w:numFmt w:val="decimal"/>
      <w:lvlText w:val="%7."/>
      <w:lvlJc w:val="left"/>
      <w:pPr>
        <w:ind w:left="3687" w:hanging="360"/>
      </w:pPr>
    </w:lvl>
    <w:lvl w:ilvl="7" w:tplc="080A0019">
      <w:start w:val="1"/>
      <w:numFmt w:val="lowerLetter"/>
      <w:lvlText w:val="%8."/>
      <w:lvlJc w:val="left"/>
      <w:pPr>
        <w:ind w:left="4407" w:hanging="360"/>
      </w:pPr>
    </w:lvl>
    <w:lvl w:ilvl="8" w:tplc="080A001B">
      <w:start w:val="1"/>
      <w:numFmt w:val="lowerRoman"/>
      <w:lvlText w:val="%9."/>
      <w:lvlJc w:val="right"/>
      <w:pPr>
        <w:ind w:left="5127" w:hanging="180"/>
      </w:pPr>
    </w:lvl>
  </w:abstractNum>
  <w:abstractNum w:abstractNumId="2"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10"/>
  </w:num>
  <w:num w:numId="2" w16cid:durableId="939795620">
    <w:abstractNumId w:val="0"/>
  </w:num>
  <w:num w:numId="3" w16cid:durableId="1652371699">
    <w:abstractNumId w:val="9"/>
  </w:num>
  <w:num w:numId="4" w16cid:durableId="869225685">
    <w:abstractNumId w:val="4"/>
  </w:num>
  <w:num w:numId="5" w16cid:durableId="2096200804">
    <w:abstractNumId w:val="13"/>
  </w:num>
  <w:num w:numId="6" w16cid:durableId="1429808650">
    <w:abstractNumId w:val="0"/>
  </w:num>
  <w:num w:numId="7" w16cid:durableId="209654070">
    <w:abstractNumId w:val="3"/>
  </w:num>
  <w:num w:numId="8" w16cid:durableId="1192649983">
    <w:abstractNumId w:val="2"/>
  </w:num>
  <w:num w:numId="9" w16cid:durableId="1295133017">
    <w:abstractNumId w:val="16"/>
  </w:num>
  <w:num w:numId="10" w16cid:durableId="153104482">
    <w:abstractNumId w:val="7"/>
  </w:num>
  <w:num w:numId="11" w16cid:durableId="934556447">
    <w:abstractNumId w:val="5"/>
  </w:num>
  <w:num w:numId="12" w16cid:durableId="1874609846">
    <w:abstractNumId w:val="15"/>
  </w:num>
  <w:num w:numId="13" w16cid:durableId="118764468">
    <w:abstractNumId w:val="11"/>
  </w:num>
  <w:num w:numId="14" w16cid:durableId="766198621">
    <w:abstractNumId w:val="6"/>
  </w:num>
  <w:num w:numId="15" w16cid:durableId="913903727">
    <w:abstractNumId w:val="12"/>
  </w:num>
  <w:num w:numId="16" w16cid:durableId="1295595260">
    <w:abstractNumId w:val="12"/>
  </w:num>
  <w:num w:numId="17" w16cid:durableId="1289624726">
    <w:abstractNumId w:val="12"/>
  </w:num>
  <w:num w:numId="18" w16cid:durableId="1439642731">
    <w:abstractNumId w:val="8"/>
  </w:num>
  <w:num w:numId="19" w16cid:durableId="1505590686">
    <w:abstractNumId w:val="12"/>
  </w:num>
  <w:num w:numId="20" w16cid:durableId="846090540">
    <w:abstractNumId w:val="12"/>
  </w:num>
  <w:num w:numId="21" w16cid:durableId="1700935565">
    <w:abstractNumId w:val="12"/>
  </w:num>
  <w:num w:numId="22" w16cid:durableId="438716315">
    <w:abstractNumId w:val="17"/>
  </w:num>
  <w:num w:numId="23" w16cid:durableId="1102342830">
    <w:abstractNumId w:val="17"/>
  </w:num>
  <w:num w:numId="24" w16cid:durableId="936601707">
    <w:abstractNumId w:val="17"/>
  </w:num>
  <w:num w:numId="25" w16cid:durableId="980235871">
    <w:abstractNumId w:val="14"/>
  </w:num>
  <w:num w:numId="26" w16cid:durableId="569073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316A"/>
    <w:rsid w:val="0000704D"/>
    <w:rsid w:val="00012239"/>
    <w:rsid w:val="00012939"/>
    <w:rsid w:val="0001398B"/>
    <w:rsid w:val="00014D93"/>
    <w:rsid w:val="00015362"/>
    <w:rsid w:val="000167DB"/>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343"/>
    <w:rsid w:val="00067E88"/>
    <w:rsid w:val="00067FEE"/>
    <w:rsid w:val="0007054F"/>
    <w:rsid w:val="00072216"/>
    <w:rsid w:val="000733C6"/>
    <w:rsid w:val="00073D8C"/>
    <w:rsid w:val="00074127"/>
    <w:rsid w:val="000755EC"/>
    <w:rsid w:val="000757B4"/>
    <w:rsid w:val="00076522"/>
    <w:rsid w:val="00076D9F"/>
    <w:rsid w:val="000811E1"/>
    <w:rsid w:val="0008334C"/>
    <w:rsid w:val="00083605"/>
    <w:rsid w:val="000854FE"/>
    <w:rsid w:val="000863C5"/>
    <w:rsid w:val="000866B8"/>
    <w:rsid w:val="00086C2E"/>
    <w:rsid w:val="00090DA4"/>
    <w:rsid w:val="00090DE9"/>
    <w:rsid w:val="00091098"/>
    <w:rsid w:val="00091F71"/>
    <w:rsid w:val="00097A20"/>
    <w:rsid w:val="00097AF9"/>
    <w:rsid w:val="000A2274"/>
    <w:rsid w:val="000A22B3"/>
    <w:rsid w:val="000A3C32"/>
    <w:rsid w:val="000A53E9"/>
    <w:rsid w:val="000A6E68"/>
    <w:rsid w:val="000B2EAC"/>
    <w:rsid w:val="000B4A66"/>
    <w:rsid w:val="000C3A53"/>
    <w:rsid w:val="000C45DB"/>
    <w:rsid w:val="000C4EAA"/>
    <w:rsid w:val="000C5CB7"/>
    <w:rsid w:val="000C7DB8"/>
    <w:rsid w:val="000D0535"/>
    <w:rsid w:val="000D2AA5"/>
    <w:rsid w:val="000D396A"/>
    <w:rsid w:val="000D3E8F"/>
    <w:rsid w:val="000D62CC"/>
    <w:rsid w:val="000E508B"/>
    <w:rsid w:val="000E76B5"/>
    <w:rsid w:val="000F1B01"/>
    <w:rsid w:val="000F75A7"/>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EF1"/>
    <w:rsid w:val="00165BAD"/>
    <w:rsid w:val="00165FF5"/>
    <w:rsid w:val="001665CD"/>
    <w:rsid w:val="001679C2"/>
    <w:rsid w:val="00171D67"/>
    <w:rsid w:val="00172293"/>
    <w:rsid w:val="00172556"/>
    <w:rsid w:val="00175450"/>
    <w:rsid w:val="00175508"/>
    <w:rsid w:val="00176FBE"/>
    <w:rsid w:val="00183C13"/>
    <w:rsid w:val="00185404"/>
    <w:rsid w:val="00186083"/>
    <w:rsid w:val="001869D2"/>
    <w:rsid w:val="00186C4C"/>
    <w:rsid w:val="0018745B"/>
    <w:rsid w:val="0019212F"/>
    <w:rsid w:val="001923DA"/>
    <w:rsid w:val="0019312F"/>
    <w:rsid w:val="00193EB3"/>
    <w:rsid w:val="0019501D"/>
    <w:rsid w:val="00195BEE"/>
    <w:rsid w:val="001A0020"/>
    <w:rsid w:val="001A3909"/>
    <w:rsid w:val="001A542D"/>
    <w:rsid w:val="001B74C0"/>
    <w:rsid w:val="001B7642"/>
    <w:rsid w:val="001C4408"/>
    <w:rsid w:val="001C4730"/>
    <w:rsid w:val="001C6D60"/>
    <w:rsid w:val="001C723D"/>
    <w:rsid w:val="001D4CE8"/>
    <w:rsid w:val="001D6C6D"/>
    <w:rsid w:val="001D7B37"/>
    <w:rsid w:val="001E3644"/>
    <w:rsid w:val="001E3C15"/>
    <w:rsid w:val="001E4A2E"/>
    <w:rsid w:val="001F427E"/>
    <w:rsid w:val="001F5689"/>
    <w:rsid w:val="001F5E2E"/>
    <w:rsid w:val="001F64DD"/>
    <w:rsid w:val="001F7AAE"/>
    <w:rsid w:val="002009C9"/>
    <w:rsid w:val="0020237A"/>
    <w:rsid w:val="0020374D"/>
    <w:rsid w:val="00203785"/>
    <w:rsid w:val="002047BA"/>
    <w:rsid w:val="0020715D"/>
    <w:rsid w:val="00212384"/>
    <w:rsid w:val="00217D04"/>
    <w:rsid w:val="00217F88"/>
    <w:rsid w:val="0022077B"/>
    <w:rsid w:val="00223079"/>
    <w:rsid w:val="00225124"/>
    <w:rsid w:val="0022557D"/>
    <w:rsid w:val="00234B5C"/>
    <w:rsid w:val="00235E5F"/>
    <w:rsid w:val="002414EC"/>
    <w:rsid w:val="0024302A"/>
    <w:rsid w:val="00243924"/>
    <w:rsid w:val="00244A69"/>
    <w:rsid w:val="00252947"/>
    <w:rsid w:val="002561F9"/>
    <w:rsid w:val="00260358"/>
    <w:rsid w:val="00260DED"/>
    <w:rsid w:val="00260F12"/>
    <w:rsid w:val="00261FEB"/>
    <w:rsid w:val="002644F2"/>
    <w:rsid w:val="00264CAF"/>
    <w:rsid w:val="00270677"/>
    <w:rsid w:val="00270EB3"/>
    <w:rsid w:val="00274552"/>
    <w:rsid w:val="002753E2"/>
    <w:rsid w:val="00277B1B"/>
    <w:rsid w:val="0028042E"/>
    <w:rsid w:val="00280B2A"/>
    <w:rsid w:val="00282A8B"/>
    <w:rsid w:val="00283051"/>
    <w:rsid w:val="00284BE9"/>
    <w:rsid w:val="00291B4E"/>
    <w:rsid w:val="00293CBE"/>
    <w:rsid w:val="00296303"/>
    <w:rsid w:val="002965ED"/>
    <w:rsid w:val="0029776A"/>
    <w:rsid w:val="002A00E3"/>
    <w:rsid w:val="002A044E"/>
    <w:rsid w:val="002A21D8"/>
    <w:rsid w:val="002A2DB1"/>
    <w:rsid w:val="002A3A6D"/>
    <w:rsid w:val="002B1D67"/>
    <w:rsid w:val="002B52B6"/>
    <w:rsid w:val="002B577E"/>
    <w:rsid w:val="002B6971"/>
    <w:rsid w:val="002B7416"/>
    <w:rsid w:val="002C265C"/>
    <w:rsid w:val="002C2676"/>
    <w:rsid w:val="002C3AD6"/>
    <w:rsid w:val="002C40DE"/>
    <w:rsid w:val="002D4AEF"/>
    <w:rsid w:val="002E0D59"/>
    <w:rsid w:val="002E323F"/>
    <w:rsid w:val="002E368E"/>
    <w:rsid w:val="002E409F"/>
    <w:rsid w:val="002E576D"/>
    <w:rsid w:val="002E65A0"/>
    <w:rsid w:val="002E6F70"/>
    <w:rsid w:val="002F0D1B"/>
    <w:rsid w:val="002F1081"/>
    <w:rsid w:val="002F271A"/>
    <w:rsid w:val="002F27BE"/>
    <w:rsid w:val="002F52BB"/>
    <w:rsid w:val="002F65F8"/>
    <w:rsid w:val="003019C2"/>
    <w:rsid w:val="00302124"/>
    <w:rsid w:val="00305551"/>
    <w:rsid w:val="003079B3"/>
    <w:rsid w:val="0031059E"/>
    <w:rsid w:val="00311E85"/>
    <w:rsid w:val="00316984"/>
    <w:rsid w:val="00316A42"/>
    <w:rsid w:val="00322DD9"/>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C63"/>
    <w:rsid w:val="00357FD6"/>
    <w:rsid w:val="0036103D"/>
    <w:rsid w:val="00362624"/>
    <w:rsid w:val="0036290A"/>
    <w:rsid w:val="00372B85"/>
    <w:rsid w:val="0037335D"/>
    <w:rsid w:val="00373AA2"/>
    <w:rsid w:val="00375B05"/>
    <w:rsid w:val="00375CDE"/>
    <w:rsid w:val="00375F3F"/>
    <w:rsid w:val="00376B86"/>
    <w:rsid w:val="00377018"/>
    <w:rsid w:val="003812C6"/>
    <w:rsid w:val="0038210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7466"/>
    <w:rsid w:val="003E1FC6"/>
    <w:rsid w:val="003E35D9"/>
    <w:rsid w:val="003E663D"/>
    <w:rsid w:val="003E7D47"/>
    <w:rsid w:val="003F24BB"/>
    <w:rsid w:val="003F3415"/>
    <w:rsid w:val="003F434B"/>
    <w:rsid w:val="003F7276"/>
    <w:rsid w:val="00400DA6"/>
    <w:rsid w:val="004011F1"/>
    <w:rsid w:val="004048C0"/>
    <w:rsid w:val="00407B3A"/>
    <w:rsid w:val="00410FCD"/>
    <w:rsid w:val="00414567"/>
    <w:rsid w:val="00422397"/>
    <w:rsid w:val="00426DF1"/>
    <w:rsid w:val="00426EBD"/>
    <w:rsid w:val="0043066C"/>
    <w:rsid w:val="00434086"/>
    <w:rsid w:val="00436B80"/>
    <w:rsid w:val="00440A38"/>
    <w:rsid w:val="00441E82"/>
    <w:rsid w:val="0044375E"/>
    <w:rsid w:val="00445C18"/>
    <w:rsid w:val="00447002"/>
    <w:rsid w:val="00451324"/>
    <w:rsid w:val="004527CB"/>
    <w:rsid w:val="0046018D"/>
    <w:rsid w:val="00462CFE"/>
    <w:rsid w:val="004633B0"/>
    <w:rsid w:val="00464231"/>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0571"/>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33B"/>
    <w:rsid w:val="004D461C"/>
    <w:rsid w:val="004D4A9D"/>
    <w:rsid w:val="004D4EB8"/>
    <w:rsid w:val="004D5AEE"/>
    <w:rsid w:val="004D5D32"/>
    <w:rsid w:val="004E007A"/>
    <w:rsid w:val="004E219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4C23"/>
    <w:rsid w:val="005454FA"/>
    <w:rsid w:val="00546CA2"/>
    <w:rsid w:val="005500EB"/>
    <w:rsid w:val="0055100B"/>
    <w:rsid w:val="0055122F"/>
    <w:rsid w:val="00560A0A"/>
    <w:rsid w:val="00561CA1"/>
    <w:rsid w:val="0056211E"/>
    <w:rsid w:val="00563CC4"/>
    <w:rsid w:val="00564A49"/>
    <w:rsid w:val="00564FD9"/>
    <w:rsid w:val="00570662"/>
    <w:rsid w:val="0057186A"/>
    <w:rsid w:val="005728BD"/>
    <w:rsid w:val="00576561"/>
    <w:rsid w:val="00577E25"/>
    <w:rsid w:val="00595EDC"/>
    <w:rsid w:val="00596FE1"/>
    <w:rsid w:val="005A3093"/>
    <w:rsid w:val="005A3687"/>
    <w:rsid w:val="005A37EE"/>
    <w:rsid w:val="005A4258"/>
    <w:rsid w:val="005A4925"/>
    <w:rsid w:val="005A571C"/>
    <w:rsid w:val="005B102A"/>
    <w:rsid w:val="005B1F47"/>
    <w:rsid w:val="005B59CE"/>
    <w:rsid w:val="005B6E7F"/>
    <w:rsid w:val="005C1998"/>
    <w:rsid w:val="005C5196"/>
    <w:rsid w:val="005C5C00"/>
    <w:rsid w:val="005D03DF"/>
    <w:rsid w:val="005D0BE3"/>
    <w:rsid w:val="005D3FEE"/>
    <w:rsid w:val="005D4120"/>
    <w:rsid w:val="005D546C"/>
    <w:rsid w:val="005D6969"/>
    <w:rsid w:val="005D6E5E"/>
    <w:rsid w:val="005E3B7B"/>
    <w:rsid w:val="005E5390"/>
    <w:rsid w:val="005E5618"/>
    <w:rsid w:val="005F29A4"/>
    <w:rsid w:val="005F2FE8"/>
    <w:rsid w:val="005F56C9"/>
    <w:rsid w:val="005F6432"/>
    <w:rsid w:val="006008E1"/>
    <w:rsid w:val="006011E0"/>
    <w:rsid w:val="0060202B"/>
    <w:rsid w:val="00605600"/>
    <w:rsid w:val="006061CD"/>
    <w:rsid w:val="00606E24"/>
    <w:rsid w:val="00611892"/>
    <w:rsid w:val="006128B8"/>
    <w:rsid w:val="006248E2"/>
    <w:rsid w:val="006250A1"/>
    <w:rsid w:val="006277E4"/>
    <w:rsid w:val="0063333E"/>
    <w:rsid w:val="006351A8"/>
    <w:rsid w:val="00635793"/>
    <w:rsid w:val="00640A10"/>
    <w:rsid w:val="006426BB"/>
    <w:rsid w:val="006441AA"/>
    <w:rsid w:val="00644A82"/>
    <w:rsid w:val="00651123"/>
    <w:rsid w:val="006528DD"/>
    <w:rsid w:val="00653D56"/>
    <w:rsid w:val="0065431E"/>
    <w:rsid w:val="00660BF9"/>
    <w:rsid w:val="00660CB9"/>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6FD1"/>
    <w:rsid w:val="006B2753"/>
    <w:rsid w:val="006B418D"/>
    <w:rsid w:val="006B4375"/>
    <w:rsid w:val="006B691F"/>
    <w:rsid w:val="006B79A7"/>
    <w:rsid w:val="006C01F4"/>
    <w:rsid w:val="006C4E56"/>
    <w:rsid w:val="006C689B"/>
    <w:rsid w:val="006C724B"/>
    <w:rsid w:val="006D0316"/>
    <w:rsid w:val="006D2BC9"/>
    <w:rsid w:val="006D350E"/>
    <w:rsid w:val="006D78E6"/>
    <w:rsid w:val="006E0D94"/>
    <w:rsid w:val="006E15DE"/>
    <w:rsid w:val="006E1B38"/>
    <w:rsid w:val="006E3DC5"/>
    <w:rsid w:val="006E4A3E"/>
    <w:rsid w:val="006E5C11"/>
    <w:rsid w:val="006F0307"/>
    <w:rsid w:val="006F1B9C"/>
    <w:rsid w:val="006F254B"/>
    <w:rsid w:val="006F2B62"/>
    <w:rsid w:val="006F3A8F"/>
    <w:rsid w:val="006F3CE8"/>
    <w:rsid w:val="00700AE3"/>
    <w:rsid w:val="0070102A"/>
    <w:rsid w:val="00702B74"/>
    <w:rsid w:val="007039A4"/>
    <w:rsid w:val="00705414"/>
    <w:rsid w:val="00706B72"/>
    <w:rsid w:val="00711892"/>
    <w:rsid w:val="0071794A"/>
    <w:rsid w:val="00717CE4"/>
    <w:rsid w:val="00722C41"/>
    <w:rsid w:val="00724454"/>
    <w:rsid w:val="0072456F"/>
    <w:rsid w:val="00727E1F"/>
    <w:rsid w:val="00730694"/>
    <w:rsid w:val="00732132"/>
    <w:rsid w:val="00732635"/>
    <w:rsid w:val="0073414A"/>
    <w:rsid w:val="00735793"/>
    <w:rsid w:val="00736854"/>
    <w:rsid w:val="007468DF"/>
    <w:rsid w:val="00747A78"/>
    <w:rsid w:val="00750659"/>
    <w:rsid w:val="00756619"/>
    <w:rsid w:val="00756EFB"/>
    <w:rsid w:val="00761A2A"/>
    <w:rsid w:val="00764E5F"/>
    <w:rsid w:val="007657A3"/>
    <w:rsid w:val="007705F4"/>
    <w:rsid w:val="00772B38"/>
    <w:rsid w:val="007734FE"/>
    <w:rsid w:val="00774FD2"/>
    <w:rsid w:val="007756E1"/>
    <w:rsid w:val="007777F1"/>
    <w:rsid w:val="00777ECF"/>
    <w:rsid w:val="00785577"/>
    <w:rsid w:val="007877C8"/>
    <w:rsid w:val="00794E07"/>
    <w:rsid w:val="007953DC"/>
    <w:rsid w:val="007A638E"/>
    <w:rsid w:val="007A7B39"/>
    <w:rsid w:val="007B6116"/>
    <w:rsid w:val="007B79B1"/>
    <w:rsid w:val="007C018F"/>
    <w:rsid w:val="007C1B70"/>
    <w:rsid w:val="007C1CF4"/>
    <w:rsid w:val="007D3B0D"/>
    <w:rsid w:val="007D3E03"/>
    <w:rsid w:val="007E0B2A"/>
    <w:rsid w:val="007E27EE"/>
    <w:rsid w:val="007E6F81"/>
    <w:rsid w:val="007E7C6A"/>
    <w:rsid w:val="007F0F97"/>
    <w:rsid w:val="007F1669"/>
    <w:rsid w:val="007F1E92"/>
    <w:rsid w:val="007F63B1"/>
    <w:rsid w:val="00800554"/>
    <w:rsid w:val="00804934"/>
    <w:rsid w:val="008065A3"/>
    <w:rsid w:val="008065D1"/>
    <w:rsid w:val="0081148B"/>
    <w:rsid w:val="00814736"/>
    <w:rsid w:val="008161C8"/>
    <w:rsid w:val="0081719E"/>
    <w:rsid w:val="008210BB"/>
    <w:rsid w:val="008215E7"/>
    <w:rsid w:val="008220E4"/>
    <w:rsid w:val="008225E9"/>
    <w:rsid w:val="00822805"/>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B0EE6"/>
    <w:rsid w:val="008B7839"/>
    <w:rsid w:val="008C0110"/>
    <w:rsid w:val="008C3B47"/>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77B3C"/>
    <w:rsid w:val="00986649"/>
    <w:rsid w:val="00987236"/>
    <w:rsid w:val="00987C1B"/>
    <w:rsid w:val="00990C1E"/>
    <w:rsid w:val="009916FB"/>
    <w:rsid w:val="00992DFD"/>
    <w:rsid w:val="009941D5"/>
    <w:rsid w:val="009946C7"/>
    <w:rsid w:val="009951F4"/>
    <w:rsid w:val="00996871"/>
    <w:rsid w:val="00996BFA"/>
    <w:rsid w:val="009A015E"/>
    <w:rsid w:val="009A2F0E"/>
    <w:rsid w:val="009A3386"/>
    <w:rsid w:val="009A4433"/>
    <w:rsid w:val="009A671D"/>
    <w:rsid w:val="009B2095"/>
    <w:rsid w:val="009B2EA6"/>
    <w:rsid w:val="009B30DF"/>
    <w:rsid w:val="009B4226"/>
    <w:rsid w:val="009B58A4"/>
    <w:rsid w:val="009B7E44"/>
    <w:rsid w:val="009C0C4D"/>
    <w:rsid w:val="009C10DD"/>
    <w:rsid w:val="009C180E"/>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55B"/>
    <w:rsid w:val="00A03B03"/>
    <w:rsid w:val="00A0462C"/>
    <w:rsid w:val="00A04EEB"/>
    <w:rsid w:val="00A05492"/>
    <w:rsid w:val="00A0584D"/>
    <w:rsid w:val="00A1410A"/>
    <w:rsid w:val="00A14A56"/>
    <w:rsid w:val="00A152A5"/>
    <w:rsid w:val="00A15343"/>
    <w:rsid w:val="00A20224"/>
    <w:rsid w:val="00A20ED6"/>
    <w:rsid w:val="00A21693"/>
    <w:rsid w:val="00A219F2"/>
    <w:rsid w:val="00A265F1"/>
    <w:rsid w:val="00A34D3E"/>
    <w:rsid w:val="00A36773"/>
    <w:rsid w:val="00A37EA8"/>
    <w:rsid w:val="00A41E5E"/>
    <w:rsid w:val="00A42560"/>
    <w:rsid w:val="00A428D6"/>
    <w:rsid w:val="00A44A32"/>
    <w:rsid w:val="00A462E5"/>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2699"/>
    <w:rsid w:val="00A869BF"/>
    <w:rsid w:val="00A904AB"/>
    <w:rsid w:val="00A90650"/>
    <w:rsid w:val="00A90814"/>
    <w:rsid w:val="00A91231"/>
    <w:rsid w:val="00A929C7"/>
    <w:rsid w:val="00A94326"/>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2EB5"/>
    <w:rsid w:val="00AC4605"/>
    <w:rsid w:val="00AC5E92"/>
    <w:rsid w:val="00AD0907"/>
    <w:rsid w:val="00AD1F9A"/>
    <w:rsid w:val="00AD2312"/>
    <w:rsid w:val="00AD43C4"/>
    <w:rsid w:val="00AD500A"/>
    <w:rsid w:val="00AD552F"/>
    <w:rsid w:val="00AD5590"/>
    <w:rsid w:val="00AD55AB"/>
    <w:rsid w:val="00AD5C60"/>
    <w:rsid w:val="00AD73E4"/>
    <w:rsid w:val="00AE0642"/>
    <w:rsid w:val="00AE3FB8"/>
    <w:rsid w:val="00AE7C69"/>
    <w:rsid w:val="00AF0022"/>
    <w:rsid w:val="00AF0C8C"/>
    <w:rsid w:val="00AF179A"/>
    <w:rsid w:val="00AF2063"/>
    <w:rsid w:val="00AF20C8"/>
    <w:rsid w:val="00AF72C4"/>
    <w:rsid w:val="00AF79E4"/>
    <w:rsid w:val="00AF7C17"/>
    <w:rsid w:val="00B0279D"/>
    <w:rsid w:val="00B0434C"/>
    <w:rsid w:val="00B0442B"/>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5592"/>
    <w:rsid w:val="00B87D6D"/>
    <w:rsid w:val="00B92E88"/>
    <w:rsid w:val="00B93970"/>
    <w:rsid w:val="00B93E46"/>
    <w:rsid w:val="00BA1F0C"/>
    <w:rsid w:val="00BA46F3"/>
    <w:rsid w:val="00BA4D0A"/>
    <w:rsid w:val="00BA68E5"/>
    <w:rsid w:val="00BB16D9"/>
    <w:rsid w:val="00BB36CE"/>
    <w:rsid w:val="00BB5A0E"/>
    <w:rsid w:val="00BB5F3E"/>
    <w:rsid w:val="00BB7D64"/>
    <w:rsid w:val="00BC1CC8"/>
    <w:rsid w:val="00BC2E9B"/>
    <w:rsid w:val="00BC41C6"/>
    <w:rsid w:val="00BC68EA"/>
    <w:rsid w:val="00BC76DC"/>
    <w:rsid w:val="00BD296C"/>
    <w:rsid w:val="00BD3BEB"/>
    <w:rsid w:val="00BD3D4D"/>
    <w:rsid w:val="00BD456B"/>
    <w:rsid w:val="00BE0D88"/>
    <w:rsid w:val="00BE46CB"/>
    <w:rsid w:val="00BE6385"/>
    <w:rsid w:val="00BE6863"/>
    <w:rsid w:val="00BF09FB"/>
    <w:rsid w:val="00BF1270"/>
    <w:rsid w:val="00BF1E5B"/>
    <w:rsid w:val="00BF2A4C"/>
    <w:rsid w:val="00BF4DF9"/>
    <w:rsid w:val="00BF4F5F"/>
    <w:rsid w:val="00BF6CD8"/>
    <w:rsid w:val="00C062EB"/>
    <w:rsid w:val="00C06C2D"/>
    <w:rsid w:val="00C07B55"/>
    <w:rsid w:val="00C209BF"/>
    <w:rsid w:val="00C235C9"/>
    <w:rsid w:val="00C23676"/>
    <w:rsid w:val="00C24635"/>
    <w:rsid w:val="00C25000"/>
    <w:rsid w:val="00C264A4"/>
    <w:rsid w:val="00C2704A"/>
    <w:rsid w:val="00C35F5F"/>
    <w:rsid w:val="00C3687C"/>
    <w:rsid w:val="00C3717C"/>
    <w:rsid w:val="00C37DA9"/>
    <w:rsid w:val="00C42360"/>
    <w:rsid w:val="00C4272A"/>
    <w:rsid w:val="00C44E4C"/>
    <w:rsid w:val="00C47BBC"/>
    <w:rsid w:val="00C516D6"/>
    <w:rsid w:val="00C532E8"/>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3B2F"/>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6C76"/>
    <w:rsid w:val="00CE7042"/>
    <w:rsid w:val="00CF5046"/>
    <w:rsid w:val="00CF77AC"/>
    <w:rsid w:val="00CF7991"/>
    <w:rsid w:val="00D02F3A"/>
    <w:rsid w:val="00D03657"/>
    <w:rsid w:val="00D10135"/>
    <w:rsid w:val="00D10C47"/>
    <w:rsid w:val="00D10E0E"/>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39CF"/>
    <w:rsid w:val="00D546C2"/>
    <w:rsid w:val="00D600BA"/>
    <w:rsid w:val="00D63498"/>
    <w:rsid w:val="00D6368C"/>
    <w:rsid w:val="00D63E9D"/>
    <w:rsid w:val="00D66ACA"/>
    <w:rsid w:val="00D71CC6"/>
    <w:rsid w:val="00D727D2"/>
    <w:rsid w:val="00D734AC"/>
    <w:rsid w:val="00D73BA9"/>
    <w:rsid w:val="00D73C42"/>
    <w:rsid w:val="00D74436"/>
    <w:rsid w:val="00D74CE0"/>
    <w:rsid w:val="00D76173"/>
    <w:rsid w:val="00D77BE5"/>
    <w:rsid w:val="00D8087E"/>
    <w:rsid w:val="00D80F44"/>
    <w:rsid w:val="00D8306B"/>
    <w:rsid w:val="00D87B56"/>
    <w:rsid w:val="00D905AF"/>
    <w:rsid w:val="00D95607"/>
    <w:rsid w:val="00DA08E9"/>
    <w:rsid w:val="00DA112C"/>
    <w:rsid w:val="00DA381F"/>
    <w:rsid w:val="00DA3A44"/>
    <w:rsid w:val="00DA6421"/>
    <w:rsid w:val="00DA7F68"/>
    <w:rsid w:val="00DB1CBE"/>
    <w:rsid w:val="00DB6A1E"/>
    <w:rsid w:val="00DB7253"/>
    <w:rsid w:val="00DC7AE5"/>
    <w:rsid w:val="00DC7B96"/>
    <w:rsid w:val="00DD0711"/>
    <w:rsid w:val="00DD658C"/>
    <w:rsid w:val="00DD68F3"/>
    <w:rsid w:val="00DE0EEA"/>
    <w:rsid w:val="00DE125F"/>
    <w:rsid w:val="00DE1DC2"/>
    <w:rsid w:val="00DE2616"/>
    <w:rsid w:val="00DE32B4"/>
    <w:rsid w:val="00DE3D86"/>
    <w:rsid w:val="00DE66DC"/>
    <w:rsid w:val="00DE7B8C"/>
    <w:rsid w:val="00DF124A"/>
    <w:rsid w:val="00DF6539"/>
    <w:rsid w:val="00DF76FC"/>
    <w:rsid w:val="00E01B71"/>
    <w:rsid w:val="00E02403"/>
    <w:rsid w:val="00E0396E"/>
    <w:rsid w:val="00E13653"/>
    <w:rsid w:val="00E16B94"/>
    <w:rsid w:val="00E17E26"/>
    <w:rsid w:val="00E20066"/>
    <w:rsid w:val="00E20E91"/>
    <w:rsid w:val="00E2487E"/>
    <w:rsid w:val="00E26ABB"/>
    <w:rsid w:val="00E2780A"/>
    <w:rsid w:val="00E31CBF"/>
    <w:rsid w:val="00E324C4"/>
    <w:rsid w:val="00E360BB"/>
    <w:rsid w:val="00E40554"/>
    <w:rsid w:val="00E42A97"/>
    <w:rsid w:val="00E443C6"/>
    <w:rsid w:val="00E44D7B"/>
    <w:rsid w:val="00E45D87"/>
    <w:rsid w:val="00E52069"/>
    <w:rsid w:val="00E536D5"/>
    <w:rsid w:val="00E60926"/>
    <w:rsid w:val="00E61FA0"/>
    <w:rsid w:val="00E632C0"/>
    <w:rsid w:val="00E6505E"/>
    <w:rsid w:val="00E6527A"/>
    <w:rsid w:val="00E661EF"/>
    <w:rsid w:val="00E666C4"/>
    <w:rsid w:val="00E67398"/>
    <w:rsid w:val="00E7028A"/>
    <w:rsid w:val="00E70815"/>
    <w:rsid w:val="00E71651"/>
    <w:rsid w:val="00E72C40"/>
    <w:rsid w:val="00E741E4"/>
    <w:rsid w:val="00E7473F"/>
    <w:rsid w:val="00E75F6D"/>
    <w:rsid w:val="00E77446"/>
    <w:rsid w:val="00E834D8"/>
    <w:rsid w:val="00E83E08"/>
    <w:rsid w:val="00E84120"/>
    <w:rsid w:val="00E85DDA"/>
    <w:rsid w:val="00E86584"/>
    <w:rsid w:val="00E9158C"/>
    <w:rsid w:val="00E951D1"/>
    <w:rsid w:val="00EA3ED3"/>
    <w:rsid w:val="00EA5B0D"/>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E1FC3"/>
    <w:rsid w:val="00EE2466"/>
    <w:rsid w:val="00EF0851"/>
    <w:rsid w:val="00EF14A5"/>
    <w:rsid w:val="00EF402F"/>
    <w:rsid w:val="00EF5005"/>
    <w:rsid w:val="00F042C0"/>
    <w:rsid w:val="00F052FC"/>
    <w:rsid w:val="00F06D30"/>
    <w:rsid w:val="00F07EA0"/>
    <w:rsid w:val="00F12FEE"/>
    <w:rsid w:val="00F13AF9"/>
    <w:rsid w:val="00F13DE6"/>
    <w:rsid w:val="00F20EAB"/>
    <w:rsid w:val="00F21CA8"/>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4B74"/>
    <w:rsid w:val="00FA5E6F"/>
    <w:rsid w:val="00FA66D6"/>
    <w:rsid w:val="00FB1F18"/>
    <w:rsid w:val="00FB3515"/>
    <w:rsid w:val="00FB636E"/>
    <w:rsid w:val="00FB785B"/>
    <w:rsid w:val="00FC0616"/>
    <w:rsid w:val="00FC12CA"/>
    <w:rsid w:val="00FC1350"/>
    <w:rsid w:val="00FC2DC4"/>
    <w:rsid w:val="00FD0297"/>
    <w:rsid w:val="00FD6E16"/>
    <w:rsid w:val="00FE047F"/>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6E1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E1B38"/>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24797162">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0789755">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208462">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92167350">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4758347">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4956036">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7162566">
      <w:bodyDiv w:val="1"/>
      <w:marLeft w:val="0"/>
      <w:marRight w:val="0"/>
      <w:marTop w:val="0"/>
      <w:marBottom w:val="0"/>
      <w:divBdr>
        <w:top w:val="none" w:sz="0" w:space="0" w:color="auto"/>
        <w:left w:val="none" w:sz="0" w:space="0" w:color="auto"/>
        <w:bottom w:val="none" w:sz="0" w:space="0" w:color="auto"/>
        <w:right w:val="none" w:sz="0" w:space="0" w:color="auto"/>
      </w:divBdr>
    </w:div>
    <w:div w:id="170032840">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03253786">
      <w:bodyDiv w:val="1"/>
      <w:marLeft w:val="0"/>
      <w:marRight w:val="0"/>
      <w:marTop w:val="0"/>
      <w:marBottom w:val="0"/>
      <w:divBdr>
        <w:top w:val="none" w:sz="0" w:space="0" w:color="auto"/>
        <w:left w:val="none" w:sz="0" w:space="0" w:color="auto"/>
        <w:bottom w:val="none" w:sz="0" w:space="0" w:color="auto"/>
        <w:right w:val="none" w:sz="0" w:space="0" w:color="auto"/>
      </w:divBdr>
    </w:div>
    <w:div w:id="209196597">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29508499">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293861">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3999120">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181888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8898596">
      <w:bodyDiv w:val="1"/>
      <w:marLeft w:val="0"/>
      <w:marRight w:val="0"/>
      <w:marTop w:val="0"/>
      <w:marBottom w:val="0"/>
      <w:divBdr>
        <w:top w:val="none" w:sz="0" w:space="0" w:color="auto"/>
        <w:left w:val="none" w:sz="0" w:space="0" w:color="auto"/>
        <w:bottom w:val="none" w:sz="0" w:space="0" w:color="auto"/>
        <w:right w:val="none" w:sz="0" w:space="0" w:color="auto"/>
      </w:divBdr>
    </w:div>
    <w:div w:id="312415652">
      <w:bodyDiv w:val="1"/>
      <w:marLeft w:val="0"/>
      <w:marRight w:val="0"/>
      <w:marTop w:val="0"/>
      <w:marBottom w:val="0"/>
      <w:divBdr>
        <w:top w:val="none" w:sz="0" w:space="0" w:color="auto"/>
        <w:left w:val="none" w:sz="0" w:space="0" w:color="auto"/>
        <w:bottom w:val="none" w:sz="0" w:space="0" w:color="auto"/>
        <w:right w:val="none" w:sz="0" w:space="0" w:color="auto"/>
      </w:divBdr>
    </w:div>
    <w:div w:id="314839224">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9575927">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6563609">
      <w:bodyDiv w:val="1"/>
      <w:marLeft w:val="0"/>
      <w:marRight w:val="0"/>
      <w:marTop w:val="0"/>
      <w:marBottom w:val="0"/>
      <w:divBdr>
        <w:top w:val="none" w:sz="0" w:space="0" w:color="auto"/>
        <w:left w:val="none" w:sz="0" w:space="0" w:color="auto"/>
        <w:bottom w:val="none" w:sz="0" w:space="0" w:color="auto"/>
        <w:right w:val="none" w:sz="0" w:space="0" w:color="auto"/>
      </w:divBdr>
    </w:div>
    <w:div w:id="390933299">
      <w:bodyDiv w:val="1"/>
      <w:marLeft w:val="0"/>
      <w:marRight w:val="0"/>
      <w:marTop w:val="0"/>
      <w:marBottom w:val="0"/>
      <w:divBdr>
        <w:top w:val="none" w:sz="0" w:space="0" w:color="auto"/>
        <w:left w:val="none" w:sz="0" w:space="0" w:color="auto"/>
        <w:bottom w:val="none" w:sz="0" w:space="0" w:color="auto"/>
        <w:right w:val="none" w:sz="0" w:space="0" w:color="auto"/>
      </w:divBdr>
    </w:div>
    <w:div w:id="392855104">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0517282">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68668827">
      <w:bodyDiv w:val="1"/>
      <w:marLeft w:val="0"/>
      <w:marRight w:val="0"/>
      <w:marTop w:val="0"/>
      <w:marBottom w:val="0"/>
      <w:divBdr>
        <w:top w:val="none" w:sz="0" w:space="0" w:color="auto"/>
        <w:left w:val="none" w:sz="0" w:space="0" w:color="auto"/>
        <w:bottom w:val="none" w:sz="0" w:space="0" w:color="auto"/>
        <w:right w:val="none" w:sz="0" w:space="0" w:color="auto"/>
      </w:divBdr>
    </w:div>
    <w:div w:id="474877663">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288875">
      <w:bodyDiv w:val="1"/>
      <w:marLeft w:val="0"/>
      <w:marRight w:val="0"/>
      <w:marTop w:val="0"/>
      <w:marBottom w:val="0"/>
      <w:divBdr>
        <w:top w:val="none" w:sz="0" w:space="0" w:color="auto"/>
        <w:left w:val="none" w:sz="0" w:space="0" w:color="auto"/>
        <w:bottom w:val="none" w:sz="0" w:space="0" w:color="auto"/>
        <w:right w:val="none" w:sz="0" w:space="0" w:color="auto"/>
      </w:divBdr>
    </w:div>
    <w:div w:id="508525946">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60555377">
      <w:bodyDiv w:val="1"/>
      <w:marLeft w:val="0"/>
      <w:marRight w:val="0"/>
      <w:marTop w:val="0"/>
      <w:marBottom w:val="0"/>
      <w:divBdr>
        <w:top w:val="none" w:sz="0" w:space="0" w:color="auto"/>
        <w:left w:val="none" w:sz="0" w:space="0" w:color="auto"/>
        <w:bottom w:val="none" w:sz="0" w:space="0" w:color="auto"/>
        <w:right w:val="none" w:sz="0" w:space="0" w:color="auto"/>
      </w:divBdr>
    </w:div>
    <w:div w:id="566456366">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526897">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2305600">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4015134">
      <w:bodyDiv w:val="1"/>
      <w:marLeft w:val="0"/>
      <w:marRight w:val="0"/>
      <w:marTop w:val="0"/>
      <w:marBottom w:val="0"/>
      <w:divBdr>
        <w:top w:val="none" w:sz="0" w:space="0" w:color="auto"/>
        <w:left w:val="none" w:sz="0" w:space="0" w:color="auto"/>
        <w:bottom w:val="none" w:sz="0" w:space="0" w:color="auto"/>
        <w:right w:val="none" w:sz="0" w:space="0" w:color="auto"/>
      </w:divBdr>
    </w:div>
    <w:div w:id="685325155">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4448806">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528724">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0618443">
      <w:bodyDiv w:val="1"/>
      <w:marLeft w:val="0"/>
      <w:marRight w:val="0"/>
      <w:marTop w:val="0"/>
      <w:marBottom w:val="0"/>
      <w:divBdr>
        <w:top w:val="none" w:sz="0" w:space="0" w:color="auto"/>
        <w:left w:val="none" w:sz="0" w:space="0" w:color="auto"/>
        <w:bottom w:val="none" w:sz="0" w:space="0" w:color="auto"/>
        <w:right w:val="none" w:sz="0" w:space="0" w:color="auto"/>
      </w:divBdr>
    </w:div>
    <w:div w:id="733623145">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287072">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061647">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7962876">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88998131">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7375730">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63584150">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4915065">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998266842">
      <w:bodyDiv w:val="1"/>
      <w:marLeft w:val="0"/>
      <w:marRight w:val="0"/>
      <w:marTop w:val="0"/>
      <w:marBottom w:val="0"/>
      <w:divBdr>
        <w:top w:val="none" w:sz="0" w:space="0" w:color="auto"/>
        <w:left w:val="none" w:sz="0" w:space="0" w:color="auto"/>
        <w:bottom w:val="none" w:sz="0" w:space="0" w:color="auto"/>
        <w:right w:val="none" w:sz="0" w:space="0" w:color="auto"/>
      </w:divBdr>
    </w:div>
    <w:div w:id="1003318275">
      <w:bodyDiv w:val="1"/>
      <w:marLeft w:val="0"/>
      <w:marRight w:val="0"/>
      <w:marTop w:val="0"/>
      <w:marBottom w:val="0"/>
      <w:divBdr>
        <w:top w:val="none" w:sz="0" w:space="0" w:color="auto"/>
        <w:left w:val="none" w:sz="0" w:space="0" w:color="auto"/>
        <w:bottom w:val="none" w:sz="0" w:space="0" w:color="auto"/>
        <w:right w:val="none" w:sz="0" w:space="0" w:color="auto"/>
      </w:divBdr>
    </w:div>
    <w:div w:id="1010916196">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188456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1976565">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68117626">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2362299">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28011376">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4246857">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7940203">
      <w:bodyDiv w:val="1"/>
      <w:marLeft w:val="0"/>
      <w:marRight w:val="0"/>
      <w:marTop w:val="0"/>
      <w:marBottom w:val="0"/>
      <w:divBdr>
        <w:top w:val="none" w:sz="0" w:space="0" w:color="auto"/>
        <w:left w:val="none" w:sz="0" w:space="0" w:color="auto"/>
        <w:bottom w:val="none" w:sz="0" w:space="0" w:color="auto"/>
        <w:right w:val="none" w:sz="0" w:space="0" w:color="auto"/>
      </w:divBdr>
    </w:div>
    <w:div w:id="1245995487">
      <w:bodyDiv w:val="1"/>
      <w:marLeft w:val="0"/>
      <w:marRight w:val="0"/>
      <w:marTop w:val="0"/>
      <w:marBottom w:val="0"/>
      <w:divBdr>
        <w:top w:val="none" w:sz="0" w:space="0" w:color="auto"/>
        <w:left w:val="none" w:sz="0" w:space="0" w:color="auto"/>
        <w:bottom w:val="none" w:sz="0" w:space="0" w:color="auto"/>
        <w:right w:val="none" w:sz="0" w:space="0" w:color="auto"/>
      </w:divBdr>
    </w:div>
    <w:div w:id="1253126054">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37658224">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229383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1827168">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8139983">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5173823">
      <w:bodyDiv w:val="1"/>
      <w:marLeft w:val="0"/>
      <w:marRight w:val="0"/>
      <w:marTop w:val="0"/>
      <w:marBottom w:val="0"/>
      <w:divBdr>
        <w:top w:val="none" w:sz="0" w:space="0" w:color="auto"/>
        <w:left w:val="none" w:sz="0" w:space="0" w:color="auto"/>
        <w:bottom w:val="none" w:sz="0" w:space="0" w:color="auto"/>
        <w:right w:val="none" w:sz="0" w:space="0" w:color="auto"/>
      </w:divBdr>
    </w:div>
    <w:div w:id="1460877804">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78911443">
      <w:bodyDiv w:val="1"/>
      <w:marLeft w:val="0"/>
      <w:marRight w:val="0"/>
      <w:marTop w:val="0"/>
      <w:marBottom w:val="0"/>
      <w:divBdr>
        <w:top w:val="none" w:sz="0" w:space="0" w:color="auto"/>
        <w:left w:val="none" w:sz="0" w:space="0" w:color="auto"/>
        <w:bottom w:val="none" w:sz="0" w:space="0" w:color="auto"/>
        <w:right w:val="none" w:sz="0" w:space="0" w:color="auto"/>
      </w:divBdr>
    </w:div>
    <w:div w:id="1484076718">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64952794">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288104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59782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08603430">
      <w:bodyDiv w:val="1"/>
      <w:marLeft w:val="0"/>
      <w:marRight w:val="0"/>
      <w:marTop w:val="0"/>
      <w:marBottom w:val="0"/>
      <w:divBdr>
        <w:top w:val="none" w:sz="0" w:space="0" w:color="auto"/>
        <w:left w:val="none" w:sz="0" w:space="0" w:color="auto"/>
        <w:bottom w:val="none" w:sz="0" w:space="0" w:color="auto"/>
        <w:right w:val="none" w:sz="0" w:space="0" w:color="auto"/>
      </w:divBdr>
    </w:div>
    <w:div w:id="1716853300">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182013">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2062009">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14970522">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0653010">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6425376">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69705570">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8480192">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2129</TotalTime>
  <Pages>2</Pages>
  <Words>638</Words>
  <Characters>3515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48</cp:revision>
  <dcterms:created xsi:type="dcterms:W3CDTF">2023-01-23T14:13:00Z</dcterms:created>
  <dcterms:modified xsi:type="dcterms:W3CDTF">2023-12-04T16:40:00Z</dcterms:modified>
</cp:coreProperties>
</file>