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1.临床专业管理员在学期初选定各科目老师，收集本期学生学号等基础数据，</w:t>
      </w:r>
      <w:r>
        <w:rPr>
          <w:rFonts w:hint="eastAsia"/>
          <w:b/>
          <w:bCs/>
          <w:u w:val="single"/>
          <w:lang w:val="en-US" w:eastAsia="zh-CN"/>
        </w:rPr>
        <w:t>将本</w:t>
      </w:r>
      <w:r>
        <w:rPr>
          <w:rFonts w:hint="eastAsia"/>
          <w:b/>
          <w:bCs/>
          <w:i w:val="0"/>
          <w:iCs w:val="0"/>
          <w:color w:val="0000FF"/>
          <w:u w:val="single"/>
          <w:lang w:val="en-US" w:eastAsia="zh-CN"/>
        </w:rPr>
        <w:t>期课程信息、教师信息</w:t>
      </w:r>
      <w:r>
        <w:rPr>
          <w:rFonts w:hint="eastAsia"/>
          <w:b/>
          <w:bCs/>
          <w:u w:val="single"/>
          <w:lang w:val="en-US" w:eastAsia="zh-CN"/>
        </w:rPr>
        <w:t>录入系统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2.学生在学期初</w:t>
      </w:r>
      <w:r>
        <w:rPr>
          <w:rFonts w:hint="eastAsia"/>
          <w:b/>
          <w:bCs/>
          <w:u w:val="single"/>
          <w:lang w:val="en-US" w:eastAsia="zh-CN"/>
        </w:rPr>
        <w:t>注册系统用户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3.教师在学期初根据管理员提供的初始用户名及密码，</w:t>
      </w:r>
      <w:r>
        <w:rPr>
          <w:rFonts w:hint="eastAsia"/>
          <w:b/>
          <w:bCs/>
          <w:u w:val="single"/>
          <w:lang w:val="en-US" w:eastAsia="zh-CN"/>
        </w:rPr>
        <w:t>修改密码</w:t>
      </w:r>
      <w:r>
        <w:rPr>
          <w:rFonts w:hint="eastAsia"/>
          <w:lang w:val="en-US" w:eastAsia="zh-CN"/>
        </w:rPr>
        <w:t>后解冻教师账号。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4.学生在学期初登陆系统</w:t>
      </w:r>
      <w:r>
        <w:rPr>
          <w:rFonts w:hint="eastAsia"/>
          <w:b/>
          <w:bCs/>
          <w:u w:val="single"/>
          <w:lang w:val="en-US" w:eastAsia="zh-CN"/>
        </w:rPr>
        <w:t>选择自己要学习的课程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5.学生在学习阶段登陆系统</w:t>
      </w:r>
      <w:r>
        <w:rPr>
          <w:rFonts w:hint="eastAsia"/>
          <w:b/>
          <w:bCs/>
          <w:u w:val="single"/>
          <w:lang w:val="en-US" w:eastAsia="zh-CN"/>
        </w:rPr>
        <w:t>查询每周课程表</w:t>
      </w:r>
      <w:r>
        <w:rPr>
          <w:rFonts w:hint="eastAsia"/>
          <w:lang w:val="en-US" w:eastAsia="zh-CN"/>
        </w:rPr>
        <w:t>进行课程</w:t>
      </w:r>
      <w:r>
        <w:rPr>
          <w:rFonts w:hint="eastAsia"/>
          <w:b/>
          <w:bCs/>
          <w:u w:val="single"/>
          <w:lang w:val="en-US" w:eastAsia="zh-CN"/>
        </w:rPr>
        <w:t>听课预约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6.教师在教学阶段登陆系统</w:t>
      </w:r>
      <w:r>
        <w:rPr>
          <w:rFonts w:hint="eastAsia"/>
          <w:b/>
          <w:bCs/>
          <w:u w:val="single"/>
          <w:lang w:val="en-US" w:eastAsia="zh-CN"/>
        </w:rPr>
        <w:t>查询每周课程表</w:t>
      </w:r>
      <w:r>
        <w:rPr>
          <w:rFonts w:hint="eastAsia"/>
          <w:lang w:val="en-US" w:eastAsia="zh-CN"/>
        </w:rPr>
        <w:t>根据时间去授课。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7.教师在授课结束后根据课堂情况为听课学生进行打分，</w:t>
      </w:r>
      <w:r>
        <w:rPr>
          <w:rFonts w:hint="eastAsia"/>
          <w:b/>
          <w:bCs/>
          <w:u w:val="single"/>
          <w:lang w:val="en-US" w:eastAsia="zh-CN"/>
        </w:rPr>
        <w:t>将打分录入系统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8.教师在学期末</w:t>
      </w:r>
      <w:r>
        <w:rPr>
          <w:rFonts w:hint="eastAsia"/>
          <w:b/>
          <w:bCs/>
          <w:u w:val="single"/>
          <w:lang w:val="en-US" w:eastAsia="zh-CN"/>
        </w:rPr>
        <w:t>录入科目考试时间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9.学生在学期末登陆系统</w:t>
      </w:r>
      <w:r>
        <w:rPr>
          <w:rFonts w:hint="eastAsia"/>
          <w:b/>
          <w:bCs/>
          <w:u w:val="single"/>
          <w:lang w:val="en-US" w:eastAsia="zh-CN"/>
        </w:rPr>
        <w:t>查询考试时间表</w:t>
      </w:r>
      <w:r>
        <w:rPr>
          <w:rFonts w:hint="eastAsia"/>
          <w:lang w:val="en-US" w:eastAsia="zh-CN"/>
        </w:rPr>
        <w:t>进行</w:t>
      </w:r>
      <w:r>
        <w:rPr>
          <w:rFonts w:hint="eastAsia"/>
          <w:b/>
          <w:bCs/>
          <w:u w:val="single"/>
          <w:lang w:val="en-US" w:eastAsia="zh-CN"/>
        </w:rPr>
        <w:t>考试预约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10.教师在学期末登陆系统</w:t>
      </w:r>
      <w:r>
        <w:rPr>
          <w:rFonts w:hint="eastAsia"/>
          <w:b/>
          <w:bCs/>
          <w:u w:val="single"/>
          <w:lang w:val="en-US" w:eastAsia="zh-CN"/>
        </w:rPr>
        <w:t>查询考试时间表</w:t>
      </w:r>
      <w:r>
        <w:rPr>
          <w:rFonts w:hint="eastAsia"/>
          <w:lang w:val="en-US" w:eastAsia="zh-CN"/>
        </w:rPr>
        <w:t>去监考。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11.教师在考试结束后为学生打分，并</w:t>
      </w:r>
      <w:r>
        <w:rPr>
          <w:rFonts w:hint="eastAsia"/>
          <w:b/>
          <w:bCs/>
          <w:u w:val="single"/>
          <w:lang w:val="en-US" w:eastAsia="zh-CN"/>
        </w:rPr>
        <w:t>将科目分数录入系统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12.教师在学期结束后登陆系统</w:t>
      </w:r>
      <w:r>
        <w:rPr>
          <w:rFonts w:hint="eastAsia"/>
          <w:b/>
          <w:bCs/>
          <w:u w:val="single"/>
          <w:lang w:val="en-US" w:eastAsia="zh-CN"/>
        </w:rPr>
        <w:t>为学生评本期学分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13.学生在学期结束后登陆系统</w:t>
      </w:r>
      <w:r>
        <w:rPr>
          <w:rFonts w:hint="eastAsia"/>
          <w:b/>
          <w:bCs/>
          <w:u w:val="single"/>
          <w:lang w:val="en-US" w:eastAsia="zh-CN"/>
        </w:rPr>
        <w:t>查询自己本期学分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2a.学生根据初始用户名密码不能登陆系统，学生联系管理员后，管理员</w:t>
      </w:r>
      <w:r>
        <w:rPr>
          <w:rFonts w:hint="eastAsia"/>
          <w:b/>
          <w:bCs/>
          <w:u w:val="single"/>
          <w:lang w:val="en-US" w:eastAsia="zh-CN"/>
        </w:rPr>
        <w:t>重置学生登陆密码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3a.教师根据初始用户名密码不能登陆系统，教师联系管理员后，管理员</w:t>
      </w:r>
      <w:r>
        <w:rPr>
          <w:rFonts w:hint="eastAsia"/>
          <w:b/>
          <w:bCs/>
          <w:u w:val="single"/>
          <w:lang w:val="en-US" w:eastAsia="zh-CN"/>
        </w:rPr>
        <w:t>重置教师登陆密码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4a.学生在允许修改自己学习课程的期间，</w:t>
      </w:r>
      <w:r>
        <w:rPr>
          <w:rFonts w:hint="eastAsia"/>
          <w:b/>
          <w:bCs/>
          <w:u w:val="single"/>
          <w:lang w:val="en-US" w:eastAsia="zh-CN"/>
        </w:rPr>
        <w:t>修改自己要学习的课程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5a.学生如不能在预约时间听课，在允许取消预约的期间，</w:t>
      </w:r>
      <w:r>
        <w:rPr>
          <w:rFonts w:hint="eastAsia"/>
          <w:b/>
          <w:bCs/>
          <w:u w:val="single"/>
          <w:lang w:val="en-US" w:eastAsia="zh-CN"/>
        </w:rPr>
        <w:t>取消听课预约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9a.学生如不能在预约时间参加考试，在允许取消预约的期间，</w:t>
      </w:r>
      <w:r>
        <w:rPr>
          <w:rFonts w:hint="eastAsia"/>
          <w:b/>
          <w:bCs/>
          <w:u w:val="single"/>
          <w:lang w:val="en-US" w:eastAsia="zh-CN"/>
        </w:rPr>
        <w:t>取消考试预约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E6924"/>
    <w:rsid w:val="09123F22"/>
    <w:rsid w:val="117A2AA5"/>
    <w:rsid w:val="220C228B"/>
    <w:rsid w:val="22412D99"/>
    <w:rsid w:val="236217ED"/>
    <w:rsid w:val="25A925BE"/>
    <w:rsid w:val="30165761"/>
    <w:rsid w:val="3B2C29EC"/>
    <w:rsid w:val="3ECF2A23"/>
    <w:rsid w:val="49456E9D"/>
    <w:rsid w:val="640677EB"/>
    <w:rsid w:val="6CCA524C"/>
    <w:rsid w:val="736E4F36"/>
    <w:rsid w:val="76D51835"/>
    <w:rsid w:val="79D613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2016-08-12T03:11:52Z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