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outlineLvl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需求分析说明书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需求规格说明书</w:t>
      </w:r>
    </w:p>
    <w:p>
      <w:r>
        <w:drawing>
          <wp:inline distT="0" distB="0" distL="114300" distR="114300">
            <wp:extent cx="4724400" cy="14712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471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b/>
          <w:bCs/>
          <w:lang w:val="en-US" w:eastAsia="zh-Hans"/>
        </w:rPr>
        <w:t xml:space="preserve"> 需求分析说明书：</w:t>
      </w:r>
      <w:r>
        <w:rPr>
          <w:rFonts w:hint="eastAsia"/>
          <w:lang w:val="en-US" w:eastAsia="zh-Hans"/>
        </w:rPr>
        <w:t>一般是对某个市场或者是客户群来讲的，类似于调研报告，重点是体现出产品要满足哪些功能，哪些是重点、热点。        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</w:t>
      </w:r>
      <w:r>
        <w:rPr>
          <w:rFonts w:hint="eastAsia"/>
          <w:b/>
          <w:bCs/>
          <w:lang w:val="en-US" w:eastAsia="zh-Hans"/>
        </w:rPr>
        <w:t>需求规格说明书：</w:t>
      </w:r>
      <w:r>
        <w:rPr>
          <w:rFonts w:hint="eastAsia"/>
          <w:lang w:val="en-US" w:eastAsia="zh-Hans"/>
        </w:rPr>
        <w:t>是从业务规则讲起的，细一点偏向于软件的概要设计。是从开发、测试的角度去讲产品功能，里面要包含原型界面、业务接口、活动图等 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每个企业编织的说明书都有自己的规格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模版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不必追求固定格式</w:t>
      </w:r>
      <w:r>
        <w:rPr>
          <w:rFonts w:hint="default"/>
          <w:lang w:eastAsia="zh-Hans"/>
        </w:rPr>
        <w:t>。</w:t>
      </w:r>
    </w:p>
    <w:p>
      <w:pPr>
        <w:pStyle w:val="3"/>
        <w:keepNext w:val="0"/>
        <w:keepLines w:val="0"/>
        <w:widowControl/>
        <w:suppressLineNumbers w:val="0"/>
        <w:jc w:val="center"/>
        <w:outlineLvl w:val="9"/>
        <w:rPr>
          <w:rFonts w:hint="eastAsia" w:ascii="微软雅黑" w:hAnsi="微软雅黑" w:eastAsia="微软雅黑" w:cs="微软雅黑"/>
          <w:b/>
          <w:bCs w:val="0"/>
        </w:rPr>
      </w:pPr>
      <w:r>
        <w:rPr>
          <w:rFonts w:hint="eastAsia" w:ascii="微软雅黑" w:hAnsi="微软雅黑" w:eastAsia="微软雅黑" w:cs="微软雅黑"/>
          <w:b/>
          <w:bCs w:val="0"/>
          <w:i w:val="0"/>
          <w:caps w:val="0"/>
          <w:color w:val="000000"/>
          <w:spacing w:val="0"/>
          <w:u w:val="none"/>
        </w:rPr>
        <w:t>需求分析说明书模板</w:t>
      </w:r>
    </w:p>
    <w:p>
      <w:pPr>
        <w:pStyle w:val="4"/>
        <w:keepNext w:val="0"/>
        <w:keepLines w:val="0"/>
        <w:widowControl/>
        <w:suppressLineNumbers w:val="0"/>
        <w:outlineLvl w:val="9"/>
        <w:rPr>
          <w:rFonts w:hint="eastAsia" w:eastAsia="宋体"/>
          <w:b/>
          <w:i w:val="0"/>
          <w:caps w:val="0"/>
          <w:color w:val="000000"/>
          <w:spacing w:val="0"/>
          <w:sz w:val="36"/>
          <w:szCs w:val="36"/>
          <w:u w:val="none"/>
          <w:lang w:val="en-US" w:eastAsia="zh-Hans"/>
        </w:rPr>
      </w:pPr>
      <w:r>
        <w:rPr>
          <w:rFonts w:hint="eastAsia"/>
          <w:b/>
          <w:i w:val="0"/>
          <w:caps w:val="0"/>
          <w:color w:val="000000"/>
          <w:spacing w:val="0"/>
          <w:sz w:val="36"/>
          <w:szCs w:val="36"/>
          <w:u w:val="none"/>
          <w:lang w:val="en-US" w:eastAsia="zh-Hans"/>
        </w:rPr>
        <w:t>第一章</w:t>
      </w:r>
    </w:p>
    <w:p>
      <w:pPr>
        <w:pStyle w:val="5"/>
        <w:keepNext w:val="0"/>
        <w:keepLines w:val="0"/>
        <w:widowControl/>
        <w:suppressLineNumbers w:val="0"/>
        <w:outlineLvl w:val="9"/>
        <w:rPr>
          <w:sz w:val="36"/>
          <w:szCs w:val="36"/>
        </w:rPr>
      </w:pPr>
      <w:r>
        <w:rPr>
          <w:b/>
          <w:i w:val="0"/>
          <w:caps w:val="0"/>
          <w:color w:val="000000"/>
          <w:spacing w:val="0"/>
          <w:sz w:val="36"/>
          <w:szCs w:val="36"/>
          <w:u w:val="none"/>
        </w:rPr>
        <w:t>1.简介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</w:rPr>
        <w:t>---</w:t>
      </w:r>
      <w:r>
        <w:rPr>
          <w:rFonts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</w:rPr>
        <w:t>1.1目的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</w:rPr>
        <w:t>---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</w:rPr>
        <w:t>1.2范围</w:t>
      </w: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（软件功能，与其他系统的关系，系统的地域使用范围）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</w:rPr>
        <w:t>---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</w:rPr>
        <w:t>1.3定义、首字母缩写词和缩略语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</w:rPr>
        <w:t>---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</w:rPr>
        <w:t>1.4概述</w:t>
      </w: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（软件其他部门所包含的内容，如参考资料，并解释此文档的组织方式）</w:t>
      </w:r>
    </w:p>
    <w:p>
      <w:pPr>
        <w:pStyle w:val="5"/>
        <w:keepNext w:val="0"/>
        <w:keepLines w:val="0"/>
        <w:widowControl/>
        <w:suppressLineNumbers w:val="0"/>
        <w:outlineLvl w:val="9"/>
        <w:rPr>
          <w:sz w:val="36"/>
          <w:szCs w:val="36"/>
        </w:rPr>
      </w:pPr>
      <w:r>
        <w:rPr>
          <w:b/>
          <w:i w:val="0"/>
          <w:caps w:val="0"/>
          <w:color w:val="000000"/>
          <w:spacing w:val="0"/>
          <w:sz w:val="36"/>
          <w:szCs w:val="36"/>
          <w:u w:val="none"/>
        </w:rPr>
        <w:t>2.业务目标及业务背景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</w:rPr>
        <w:t>---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</w:rPr>
        <w:t>2.1 业务目标</w:t>
      </w: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（从招投标书，合同，方案等整理出业务目标）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</w:rPr>
        <w:t>---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</w:rPr>
        <w:t>2.2 组织架构</w:t>
      </w: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（干系人的组织架构）</w:t>
      </w:r>
    </w:p>
    <w:p>
      <w:pPr>
        <w:pStyle w:val="6"/>
        <w:keepNext w:val="0"/>
        <w:keepLines w:val="0"/>
        <w:widowControl/>
        <w:suppressLineNumbers w:val="0"/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</w:rPr>
      </w:pP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</w:rPr>
        <w:t>---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</w:rPr>
        <w:t>2.3 业务现状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  <w:lang w:val="en-US" w:eastAsia="zh-Hans"/>
        </w:rPr>
      </w:pP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</w:rPr>
        <w:t>---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</w:rPr>
        <w:t xml:space="preserve">2.4 </w:t>
      </w: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  <w:lang w:val="en-US" w:eastAsia="zh-Hans"/>
        </w:rPr>
        <w:t>背景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  <w:lang w:eastAsia="zh-Hans"/>
        </w:rPr>
        <w:t>、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</w:rPr>
        <w:t>存在的问题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</w:rPr>
        <w:t>、</w:t>
      </w: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  <w:lang w:val="en-US" w:eastAsia="zh-Hans"/>
        </w:rPr>
        <w:t>建设必要性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  <w:lang w:eastAsia="zh-Hans"/>
        </w:rPr>
      </w:pP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  <w:lang w:eastAsia="zh-Hans"/>
        </w:rPr>
        <w:t>---2</w:t>
      </w: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  <w:lang w:val="en-US" w:eastAsia="zh-Hans"/>
        </w:rPr>
        <w:t>.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  <w:lang w:eastAsia="zh-Hans"/>
        </w:rPr>
        <w:t xml:space="preserve">5 </w:t>
      </w: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  <w:lang w:val="en-US" w:eastAsia="zh-Hans"/>
        </w:rPr>
        <w:t>术语及定义</w:t>
      </w:r>
    </w:p>
    <w:p>
      <w:pPr>
        <w:pStyle w:val="5"/>
        <w:keepNext w:val="0"/>
        <w:keepLines w:val="0"/>
        <w:widowControl/>
        <w:suppressLineNumbers w:val="0"/>
        <w:jc w:val="left"/>
        <w:outlineLvl w:val="9"/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sz w:val="36"/>
          <w:szCs w:val="36"/>
          <w:u w:val="none"/>
          <w:lang w:val="en-US" w:eastAsia="zh-Hans"/>
        </w:rPr>
      </w:pPr>
      <w:r>
        <w:rPr>
          <w:rFonts w:hint="default" w:ascii="宋体" w:hAnsi="宋体" w:eastAsia="宋体" w:cs="宋体"/>
          <w:b/>
          <w:i w:val="0"/>
          <w:caps w:val="0"/>
          <w:color w:val="000000"/>
          <w:spacing w:val="0"/>
          <w:sz w:val="36"/>
          <w:szCs w:val="36"/>
          <w:u w:val="none"/>
          <w:lang w:eastAsia="zh-Hans"/>
        </w:rPr>
        <w:t>3</w:t>
      </w:r>
      <w:r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sz w:val="36"/>
          <w:szCs w:val="36"/>
          <w:u w:val="none"/>
          <w:lang w:val="en-US" w:eastAsia="zh-Hans"/>
        </w:rPr>
        <w:t>.任务描述</w:t>
      </w:r>
    </w:p>
    <w:p>
      <w:pP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Hans" w:bidi="ar"/>
        </w:rPr>
      </w:pP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eastAsia="zh-Hans" w:bidi="ar"/>
        </w:rPr>
        <w:t>---3</w:t>
      </w: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Hans" w:bidi="ar"/>
        </w:rPr>
        <w:t>.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eastAsia="zh-Hans" w:bidi="ar"/>
        </w:rPr>
        <w:t>1</w:t>
      </w: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Hans" w:bidi="ar"/>
        </w:rPr>
        <w:t>目标</w:t>
      </w:r>
    </w:p>
    <w:p>
      <w:pP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Hans" w:bidi="ar"/>
        </w:rPr>
      </w:pP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eastAsia="zh-Hans" w:bidi="ar"/>
        </w:rPr>
        <w:t>---3</w:t>
      </w: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Hans" w:bidi="ar"/>
        </w:rPr>
        <w:t>.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eastAsia="zh-Hans" w:bidi="ar"/>
        </w:rPr>
        <w:t>2</w:t>
      </w: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Hans" w:bidi="ar"/>
        </w:rPr>
        <w:t>建设内容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eastAsia="zh-Hans" w:bidi="ar"/>
        </w:rPr>
        <w:t>（</w:t>
      </w: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Hans" w:bidi="ar"/>
        </w:rPr>
        <w:t>可分点写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eastAsia="zh-Hans" w:bidi="ar"/>
        </w:rPr>
        <w:t>）</w:t>
      </w:r>
    </w:p>
    <w:p>
      <w:pPr>
        <w:numPr>
          <w:numId w:val="0"/>
        </w:numP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Hans" w:bidi="ar"/>
        </w:rPr>
      </w:pP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eastAsia="zh-Hans" w:bidi="ar"/>
        </w:rPr>
        <w:t>---3</w:t>
      </w: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Hans" w:bidi="ar"/>
        </w:rPr>
        <w:t>.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eastAsia="zh-Hans" w:bidi="ar"/>
        </w:rPr>
        <w:t>3</w:t>
      </w: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Hans" w:bidi="ar"/>
        </w:rPr>
        <w:t>实施进度规划</w:t>
      </w:r>
    </w:p>
    <w:p>
      <w:pPr>
        <w:numPr>
          <w:numId w:val="0"/>
        </w:numP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Hans" w:bidi="ar"/>
        </w:rPr>
      </w:pP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eastAsia="zh-Hans" w:bidi="ar"/>
        </w:rPr>
        <w:t>---3</w:t>
      </w: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Hans" w:bidi="ar"/>
        </w:rPr>
        <w:t>.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eastAsia="zh-Hans" w:bidi="ar"/>
        </w:rPr>
        <w:t>4</w:t>
      </w: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Hans" w:bidi="ar"/>
        </w:rPr>
        <w:t>条件与限制</w:t>
      </w:r>
    </w:p>
    <w:p>
      <w:pPr>
        <w:pStyle w:val="4"/>
        <w:keepNext w:val="0"/>
        <w:keepLines w:val="0"/>
        <w:widowControl/>
        <w:suppressLineNumbers w:val="0"/>
        <w:jc w:val="left"/>
        <w:outlineLvl w:val="9"/>
        <w:rPr>
          <w:rFonts w:hint="default" w:ascii="宋体" w:hAnsi="宋体" w:eastAsia="宋体" w:cs="宋体"/>
          <w:b/>
          <w:i w:val="0"/>
          <w:caps w:val="0"/>
          <w:color w:val="000000"/>
          <w:spacing w:val="0"/>
          <w:sz w:val="36"/>
          <w:szCs w:val="36"/>
          <w:u w:val="none"/>
          <w:lang w:val="en-US" w:eastAsia="zh-CN"/>
        </w:rPr>
      </w:pPr>
      <w:r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sz w:val="36"/>
          <w:szCs w:val="36"/>
          <w:u w:val="none"/>
          <w:lang w:val="en-US" w:eastAsia="zh-Hans"/>
        </w:rPr>
        <w:t>第二章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320" w:afterAutospacing="0"/>
        <w:ind w:leftChars="0"/>
        <w:jc w:val="left"/>
        <w:outlineLvl w:val="9"/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</w:pPr>
      <w:r>
        <w:rPr>
          <w:rFonts w:hint="default" w:ascii="宋体" w:hAnsi="宋体" w:eastAsia="宋体" w:cs="宋体"/>
          <w:b/>
          <w:i w:val="0"/>
          <w:caps w:val="0"/>
          <w:color w:val="000000"/>
          <w:spacing w:val="0"/>
          <w:sz w:val="36"/>
          <w:szCs w:val="36"/>
          <w:u w:val="none"/>
          <w:lang w:eastAsia="zh-Hans"/>
        </w:rPr>
        <w:t>1.</w:t>
      </w:r>
      <w:r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sz w:val="36"/>
          <w:szCs w:val="36"/>
          <w:u w:val="none"/>
          <w:lang w:val="en-US" w:eastAsia="zh-Hans"/>
        </w:rPr>
        <w:t>功能需求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（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描述系统所涉及的业务流程，以图形+文字描述）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320" w:afterAutospacing="0"/>
        <w:ind w:leftChars="0"/>
        <w:jc w:val="left"/>
        <w:outlineLvl w:val="9"/>
        <w:rPr>
          <w:rFonts w:hint="eastAsia" w:eastAsiaTheme="minorEastAsia"/>
          <w:lang w:val="en-US" w:eastAsia="zh-Hans"/>
        </w:rPr>
      </w:pP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Hans" w:bidi="ar"/>
        </w:rPr>
        <w:t>整体介绍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eastAsia="zh-Hans" w:bidi="ar"/>
        </w:rPr>
        <w:t>（</w:t>
      </w: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Hans" w:bidi="ar"/>
        </w:rPr>
        <w:t>问题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eastAsia="zh-Hans" w:bidi="ar"/>
        </w:rPr>
        <w:t>+</w:t>
      </w: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Hans" w:bidi="ar"/>
        </w:rPr>
        <w:t>解决方式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eastAsia="zh-Hans" w:bidi="ar"/>
        </w:rPr>
        <w:t>）+</w:t>
      </w: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Hans" w:bidi="ar"/>
        </w:rPr>
        <w:t>架构图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00" w:afterAutospacing="0"/>
        <w:ind w:left="0" w:firstLine="0"/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</w:rPr>
      </w:pP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</w:rPr>
        <w:t>---1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</w:rPr>
        <w:t>.1</w:t>
      </w: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  <w:lang w:val="en-US" w:eastAsia="zh-Hans"/>
        </w:rPr>
        <w:t>功能模块</w:t>
      </w:r>
      <w:r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  <w:t>Ⅰ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</w:rPr>
        <w:t xml:space="preserve"> （</w:t>
      </w: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  <w:lang w:val="en-US" w:eastAsia="zh-Hans"/>
        </w:rPr>
        <w:t>功能描述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  <w:lang w:eastAsia="zh-Hans"/>
        </w:rPr>
        <w:t>+</w:t>
      </w: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  <w:lang w:val="en-US" w:eastAsia="zh-Hans"/>
        </w:rPr>
        <w:t>结构图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  <w:lang w:eastAsia="zh-Hans"/>
        </w:rPr>
        <w:t>+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</w:rPr>
        <w:t>流程图+流程说明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</w:rPr>
        <w:t>+</w:t>
      </w: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  <w:lang w:val="en-US" w:eastAsia="zh-Hans"/>
        </w:rPr>
        <w:t>用例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</w:rPr>
        <w:t>）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00" w:afterAutospacing="0"/>
        <w:ind w:left="0" w:firstLine="0"/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  <w:lang w:val="en-US" w:eastAsia="zh-Hans"/>
        </w:rPr>
      </w:pP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  <w:lang w:val="en-US" w:eastAsia="zh-Hans"/>
        </w:rPr>
        <w:t>功能描述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00" w:afterAutospacing="0"/>
        <w:ind w:left="0" w:firstLine="0"/>
      </w:pPr>
      <w:r>
        <w:drawing>
          <wp:inline distT="0" distB="0" distL="114300" distR="114300">
            <wp:extent cx="2814955" cy="5234305"/>
            <wp:effectExtent l="0" t="0" r="4445" b="234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4955" cy="5234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00" w:afterAutospacing="0"/>
        <w:ind w:left="0" w:firstLine="0"/>
        <w:jc w:val="left"/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  <w:lang w:val="en-US" w:eastAsia="zh-Hans"/>
        </w:rPr>
      </w:pP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  <w:lang w:val="en-US" w:eastAsia="zh-Hans"/>
        </w:rPr>
        <w:t>用例描述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00" w:afterAutospacing="0"/>
        <w:ind w:left="0" w:firstLine="0"/>
        <w:jc w:val="left"/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  <w:lang w:val="en-US" w:eastAsia="zh-Hans"/>
        </w:rPr>
      </w:pP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  <w:lang w:val="en-US" w:eastAsia="zh-Hans"/>
        </w:rPr>
        <w:drawing>
          <wp:inline distT="0" distB="0" distL="114300" distR="114300">
            <wp:extent cx="2872105" cy="6296025"/>
            <wp:effectExtent l="0" t="0" r="2349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2105" cy="629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00" w:afterAutospacing="0"/>
        <w:ind w:left="0" w:firstLine="0"/>
        <w:jc w:val="left"/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</w:pP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</w:rPr>
        <w:t>---1</w:t>
      </w: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</w:rPr>
        <w:t>.2</w:t>
      </w: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  <w:lang w:val="en-US" w:eastAsia="zh-Hans"/>
        </w:rPr>
        <w:t>功能模块</w:t>
      </w:r>
      <w:r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  <w:t>Ⅱ</w:t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400" w:afterAutospacing="0"/>
        <w:ind w:left="0" w:firstLine="0"/>
        <w:jc w:val="left"/>
        <w:outlineLvl w:val="3"/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kern w:val="0"/>
          <w:sz w:val="36"/>
          <w:szCs w:val="36"/>
          <w:u w:val="none"/>
          <w:lang w:val="en-US" w:eastAsia="zh-Hans" w:bidi="ar"/>
        </w:rPr>
      </w:pPr>
      <w:r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kern w:val="0"/>
          <w:sz w:val="36"/>
          <w:szCs w:val="36"/>
          <w:u w:val="none"/>
          <w:lang w:val="en-US" w:eastAsia="zh-Hans" w:bidi="ar"/>
        </w:rPr>
        <w:t>数据需求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pacing w:before="0" w:beforeAutospacing="0" w:after="400" w:afterAutospacing="0"/>
        <w:ind w:leftChars="0" w:right="0" w:rightChars="0"/>
        <w:jc w:val="left"/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</w:pPr>
      <w:r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eastAsia="zh-Hans"/>
        </w:rPr>
        <w:t>---2</w:t>
      </w:r>
      <w:r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  <w:t>.</w:t>
      </w:r>
      <w:r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eastAsia="zh-Hans"/>
        </w:rPr>
        <w:t>1</w:t>
      </w:r>
      <w:r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  <w:t>内部数据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pacing w:before="0" w:beforeAutospacing="0" w:after="400" w:afterAutospacing="0"/>
        <w:ind w:leftChars="0" w:right="0" w:rightChars="0"/>
        <w:jc w:val="left"/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</w:pPr>
      <w:r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eastAsia="zh-Hans"/>
        </w:rPr>
        <w:t>---2</w:t>
      </w:r>
      <w:r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  <w:t>.</w:t>
      </w:r>
      <w:r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eastAsia="zh-Hans"/>
        </w:rPr>
        <w:t>2</w:t>
      </w:r>
      <w:r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  <w:t>外部数据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pacing w:before="0" w:beforeAutospacing="0" w:after="400" w:afterAutospacing="0"/>
        <w:ind w:leftChars="0" w:right="0" w:rightChars="0"/>
        <w:jc w:val="left"/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</w:pPr>
      <w:r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eastAsia="zh-Hans"/>
        </w:rPr>
        <w:t>---2.3</w:t>
      </w:r>
      <w:r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  <w:t>数据交互逻辑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pacing w:before="0" w:beforeAutospacing="0" w:after="400" w:afterAutospacing="0"/>
        <w:ind w:leftChars="0" w:right="0" w:rightChars="0"/>
        <w:jc w:val="left"/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</w:pPr>
      <w:r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eastAsia="zh-Hans"/>
        </w:rPr>
        <w:t>---2</w:t>
      </w:r>
      <w:r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  <w:t>.</w:t>
      </w:r>
      <w:r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eastAsia="zh-Hans"/>
        </w:rPr>
        <w:t>4</w:t>
      </w:r>
      <w:r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  <w:t>其他数据</w:t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400" w:afterAutospacing="0"/>
        <w:ind w:left="0" w:firstLine="0"/>
        <w:jc w:val="left"/>
        <w:outlineLvl w:val="3"/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kern w:val="0"/>
          <w:sz w:val="36"/>
          <w:szCs w:val="36"/>
          <w:u w:val="none"/>
          <w:lang w:eastAsia="zh-Hans" w:bidi="ar"/>
        </w:rPr>
      </w:pPr>
      <w:r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kern w:val="0"/>
          <w:sz w:val="36"/>
          <w:szCs w:val="36"/>
          <w:u w:val="none"/>
          <w:lang w:val="en-US" w:eastAsia="zh-Hans" w:bidi="ar"/>
        </w:rPr>
        <w:t>接口需求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400" w:afterAutospacing="0"/>
        <w:ind w:leftChars="0" w:right="0" w:rightChars="0"/>
        <w:jc w:val="left"/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</w:pPr>
      <w:r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eastAsia="zh-Hans"/>
        </w:rPr>
        <w:t>---3</w:t>
      </w:r>
      <w:r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  <w:t>.</w:t>
      </w:r>
      <w:r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eastAsia="zh-Hans"/>
        </w:rPr>
        <w:t>1</w:t>
      </w:r>
      <w:r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  <w:t>外部接口需求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400" w:afterAutospacing="0"/>
        <w:ind w:leftChars="0" w:right="0" w:rightChars="0"/>
        <w:jc w:val="left"/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</w:pPr>
      <w:r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eastAsia="zh-Hans"/>
        </w:rPr>
        <w:t>---3</w:t>
      </w:r>
      <w:r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  <w:t>.</w:t>
      </w:r>
      <w:r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eastAsia="zh-Hans"/>
        </w:rPr>
        <w:t>2</w:t>
      </w:r>
      <w:r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  <w:t>内部接口需求</w:t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400" w:afterAutospacing="0"/>
        <w:ind w:left="0" w:firstLine="0"/>
        <w:jc w:val="left"/>
        <w:outlineLvl w:val="3"/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kern w:val="0"/>
          <w:sz w:val="36"/>
          <w:szCs w:val="36"/>
          <w:u w:val="none"/>
          <w:lang w:eastAsia="zh-Hans" w:bidi="ar"/>
        </w:rPr>
      </w:pPr>
      <w:r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kern w:val="0"/>
          <w:sz w:val="36"/>
          <w:szCs w:val="36"/>
          <w:u w:val="none"/>
          <w:lang w:val="en-US" w:eastAsia="zh-Hans" w:bidi="ar"/>
        </w:rPr>
        <w:t>数据字典</w:t>
      </w:r>
      <w:r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eastAsia="zh-Hans"/>
        </w:rPr>
        <w:t>（</w:t>
      </w:r>
      <w:r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  <w:t>可视情况</w:t>
      </w:r>
      <w:r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eastAsia="zh-Hans"/>
        </w:rPr>
        <w:t>）</w:t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400" w:afterAutospacing="0"/>
        <w:ind w:left="0" w:firstLine="0"/>
        <w:jc w:val="left"/>
        <w:outlineLvl w:val="3"/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kern w:val="0"/>
          <w:sz w:val="36"/>
          <w:szCs w:val="36"/>
          <w:u w:val="none"/>
          <w:lang w:eastAsia="zh-Hans" w:bidi="ar"/>
        </w:rPr>
      </w:pPr>
      <w:r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kern w:val="0"/>
          <w:sz w:val="36"/>
          <w:szCs w:val="36"/>
          <w:u w:val="none"/>
          <w:lang w:val="en-US" w:eastAsia="zh-Hans" w:bidi="ar"/>
        </w:rPr>
        <w:t>数据库设计需求</w:t>
      </w:r>
      <w:r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eastAsia="zh-Hans"/>
        </w:rPr>
        <w:t>（</w:t>
      </w:r>
      <w:r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  <w:t>套</w:t>
      </w:r>
      <w:r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eastAsia="zh-Hans"/>
        </w:rPr>
        <w:t>）</w:t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400" w:afterAutospacing="0"/>
        <w:ind w:left="0" w:firstLine="0"/>
        <w:jc w:val="left"/>
        <w:outlineLvl w:val="3"/>
        <w:rPr>
          <w:rFonts w:hint="default" w:ascii="宋体" w:hAnsi="宋体" w:eastAsia="宋体" w:cs="宋体"/>
          <w:b/>
          <w:i w:val="0"/>
          <w:caps w:val="0"/>
          <w:color w:val="000000"/>
          <w:spacing w:val="0"/>
          <w:kern w:val="0"/>
          <w:sz w:val="36"/>
          <w:szCs w:val="36"/>
          <w:u w:val="none"/>
          <w:lang w:eastAsia="zh-Hans" w:bidi="ar"/>
        </w:rPr>
      </w:pPr>
      <w:r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kern w:val="0"/>
          <w:sz w:val="36"/>
          <w:szCs w:val="36"/>
          <w:u w:val="none"/>
          <w:lang w:val="en-US" w:eastAsia="zh-Hans" w:bidi="ar"/>
        </w:rPr>
        <w:t>系统性能需求</w:t>
      </w:r>
      <w:r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eastAsia="zh-Hans"/>
        </w:rPr>
        <w:t>（</w:t>
      </w:r>
      <w:r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  <w:t>套</w:t>
      </w:r>
      <w:r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eastAsia="zh-Hans"/>
        </w:rPr>
        <w:t>）</w:t>
      </w:r>
    </w:p>
    <w:p>
      <w:pPr>
        <w:pStyle w:val="4"/>
        <w:bidi w:val="0"/>
        <w:rPr>
          <w:rFonts w:hint="eastAsia"/>
          <w:sz w:val="36"/>
          <w:szCs w:val="36"/>
          <w:lang w:val="en-US" w:eastAsia="zh-Hans"/>
        </w:rPr>
      </w:pPr>
      <w:r>
        <w:rPr>
          <w:rFonts w:hint="eastAsia"/>
          <w:sz w:val="36"/>
          <w:szCs w:val="36"/>
          <w:lang w:val="en-US" w:eastAsia="zh-Hans"/>
        </w:rPr>
        <w:t>第三章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pacing w:before="0" w:beforeAutospacing="0" w:after="400" w:afterAutospacing="0"/>
        <w:ind w:leftChars="0" w:right="0" w:rightChars="0"/>
        <w:jc w:val="left"/>
        <w:outlineLvl w:val="4"/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</w:pPr>
      <w:r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eastAsia="zh-Hans"/>
        </w:rPr>
        <w:t>1</w:t>
      </w:r>
      <w:r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  <w:t>.</w:t>
      </w:r>
      <w:r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eastAsia="zh-Hans"/>
        </w:rPr>
        <w:t>1</w:t>
      </w:r>
      <w:r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  <w:t>约束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pacing w:before="0" w:beforeAutospacing="0" w:after="400" w:afterAutospacing="0"/>
        <w:ind w:leftChars="0" w:right="0" w:rightChars="0"/>
        <w:jc w:val="left"/>
        <w:outlineLvl w:val="4"/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</w:pPr>
      <w:r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eastAsia="zh-Hans"/>
        </w:rPr>
        <w:t>1</w:t>
      </w:r>
      <w:r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  <w:t>.</w:t>
      </w:r>
      <w:r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eastAsia="zh-Hans"/>
        </w:rPr>
        <w:t>2</w:t>
      </w:r>
      <w:r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  <w:t>结束语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pacing w:before="0" w:beforeAutospacing="0" w:after="400" w:afterAutospacing="0"/>
        <w:ind w:leftChars="0" w:right="0" w:rightChars="0"/>
        <w:jc w:val="left"/>
        <w:outlineLvl w:val="4"/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eastAsia="zh-Hans"/>
        </w:rPr>
      </w:pPr>
      <w:r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eastAsia="zh-Hans"/>
        </w:rPr>
        <w:t>1</w:t>
      </w:r>
      <w:r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  <w:t>.</w:t>
      </w:r>
      <w:r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eastAsia="zh-Hans"/>
        </w:rPr>
        <w:t>3</w:t>
      </w:r>
      <w:r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  <w:t>参考</w:t>
      </w:r>
      <w:r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eastAsia="zh-Hans"/>
        </w:rPr>
        <w:t>/</w:t>
      </w:r>
      <w:r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  <w:t>引用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pacing w:before="0" w:beforeAutospacing="0" w:after="400" w:afterAutospacing="0"/>
        <w:ind w:leftChars="0" w:right="0" w:rightChars="0"/>
        <w:jc w:val="left"/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400" w:afterAutospacing="0"/>
        <w:ind w:left="0" w:firstLine="0"/>
        <w:jc w:val="left"/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</w:rPr>
      </w:pPr>
    </w:p>
    <w:p>
      <w:pPr>
        <w:pStyle w:val=""/>
        <w:keepNext w:val="0"/>
        <w:keepLines w:val="0"/>
        <w:widowControl/>
        <w:suppressLineNumbers w:val="0"/>
        <w:jc w:val="center"/>
        <w:outlineLvl w:val="0"/>
        <w:rPr>
          <w:rFonts w:hint="default" w:ascii="微软雅黑" w:hAnsi="微软雅黑" w:eastAsia="微软雅黑" w:cs="微软雅黑"/>
          <w:b/>
          <w:bCs w:val="0"/>
          <w:i w:val="0"/>
          <w:caps w:val="0"/>
          <w:color w:val="000000"/>
          <w:spacing w:val="0"/>
          <w:u w:val="none"/>
        </w:rPr>
      </w:pPr>
      <w:r>
        <w:rPr>
          <w:rFonts w:hint="eastAsia" w:ascii="微软雅黑" w:hAnsi="微软雅黑" w:eastAsia="微软雅黑" w:cs="微软雅黑"/>
          <w:b/>
          <w:bCs w:val="0"/>
          <w:i w:val="0"/>
          <w:caps w:val="0"/>
          <w:color w:val="000000"/>
          <w:spacing w:val="0"/>
          <w:u w:val="none"/>
          <w:lang w:val="en-US" w:eastAsia="zh-Hans"/>
        </w:rPr>
        <w:t>需求规格说明书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引言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00" w:afterAutospacing="0"/>
        <w:ind w:left="0" w:firstLine="0"/>
        <w:jc w:val="left"/>
        <w:outlineLvl w:val="2"/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val="en-US" w:eastAsia="zh-Hans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eastAsia="zh-Hans"/>
        </w:rPr>
        <w:t>1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val="en-US" w:eastAsia="zh-Hans"/>
        </w:rPr>
        <w:t>.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eastAsia="zh-Hans"/>
        </w:rPr>
        <w:t xml:space="preserve">1  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val="en-US" w:eastAsia="zh-Hans"/>
        </w:rPr>
        <w:t>编写目的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00" w:afterAutospacing="0"/>
        <w:ind w:left="0" w:firstLine="0"/>
        <w:jc w:val="left"/>
        <w:outlineLvl w:val="2"/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</w:rPr>
        <w:t>1.2 项目背景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00" w:afterAutospacing="0"/>
        <w:ind w:left="0" w:firstLine="0"/>
        <w:jc w:val="left"/>
        <w:outlineLvl w:val="2"/>
        <w:rPr>
          <w:rFonts w:hint="default" w:ascii="-apple-system" w:hAnsi="-apple-system" w:eastAsia="-apple-system" w:cs="-apple-system"/>
          <w:b w:val="0"/>
          <w:i w:val="0"/>
          <w:caps w:val="0"/>
          <w:color w:val="404040"/>
          <w:spacing w:val="0"/>
          <w:sz w:val="32"/>
          <w:szCs w:val="32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</w:rPr>
        <w:t>1.3 缩写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</w:rPr>
        <w:t>说明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00" w:afterAutospacing="0"/>
        <w:ind w:left="0" w:firstLine="0"/>
        <w:outlineLvl w:val="2"/>
        <w:rPr>
          <w:rFonts w:hint="default" w:ascii="-apple-system" w:hAnsi="-apple-system" w:eastAsia="-apple-system" w:cs="-apple-system"/>
          <w:b w:val="0"/>
          <w:i w:val="0"/>
          <w:caps w:val="0"/>
          <w:color w:val="404040"/>
          <w:spacing w:val="0"/>
          <w:sz w:val="32"/>
          <w:szCs w:val="32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</w:rPr>
        <w:t>1.4 术语定义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00" w:afterAutospacing="0"/>
        <w:ind w:left="0" w:firstLine="0"/>
        <w:outlineLvl w:val="2"/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</w:rPr>
        <w:t>1.5 参考资料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outlineLvl w:val="9"/>
        <w:rPr>
          <w:rFonts w:ascii="-apple-system" w:hAnsi="-apple-system" w:eastAsia="-apple-system" w:cs="-apple-system"/>
          <w:b/>
          <w:i w:val="0"/>
          <w:caps w:val="0"/>
          <w:color w:val="404040"/>
          <w:spacing w:val="0"/>
          <w:sz w:val="44"/>
          <w:szCs w:val="44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sz w:val="44"/>
          <w:szCs w:val="44"/>
          <w:u w:val="none"/>
        </w:rPr>
        <w:t>2.系统概述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00" w:afterAutospacing="0"/>
        <w:ind w:left="0" w:firstLine="0"/>
        <w:outlineLvl w:val="2"/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</w:rPr>
        <w:t>2.1 概述</w:t>
      </w:r>
      <w:r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  <w:t>（系统是做什么的）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00" w:afterAutospacing="0"/>
        <w:ind w:left="0" w:firstLine="0"/>
        <w:outlineLvl w:val="2"/>
        <w:rPr>
          <w:rFonts w:hint="default" w:ascii="-apple-system" w:hAnsi="-apple-system" w:eastAsia="-apple-system" w:cs="-apple-system"/>
          <w:b w:val="0"/>
          <w:i w:val="0"/>
          <w:caps w:val="0"/>
          <w:color w:val="404040"/>
          <w:spacing w:val="0"/>
          <w:sz w:val="32"/>
          <w:szCs w:val="32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</w:rPr>
        <w:t xml:space="preserve">2.2 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val="en-US" w:eastAsia="zh-Hans"/>
        </w:rPr>
        <w:t>系统</w:t>
      </w:r>
      <w:r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  <w:t>（系统功能架构图</w:t>
      </w:r>
      <w:r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eastAsia="zh-Hans"/>
        </w:rPr>
        <w:t>、</w:t>
      </w:r>
      <w:r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  <w:t>系统架构图</w:t>
      </w:r>
      <w:r>
        <w:rPr>
          <w:rFonts w:hint="default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  <w:t>）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00" w:afterAutospacing="0"/>
        <w:ind w:left="0" w:firstLine="0"/>
      </w:pPr>
      <w:r>
        <w:drawing>
          <wp:inline distT="0" distB="0" distL="114300" distR="114300">
            <wp:extent cx="2367280" cy="3072130"/>
            <wp:effectExtent l="0" t="0" r="2032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7280" cy="3072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00" w:afterAutospacing="0"/>
        <w:ind w:left="0" w:firstLine="0"/>
        <w:jc w:val="left"/>
        <w:outlineLvl w:val="2"/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</w:rPr>
        <w:t>2.3 运行环境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（该系统是B/S三层架构，它的运行环境分客户端，应用服务器端和数据库服务器三部分）</w:t>
      </w:r>
    </w:p>
    <w:p>
      <w:pPr>
        <w:pStyle w:val="6"/>
        <w:keepNext w:val="0"/>
        <w:keepLines w:val="0"/>
        <w:widowControl/>
        <w:suppressLineNumbers w:val="0"/>
        <w:outlineLvl w:val="3"/>
      </w:pP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（1）客户端：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操作系统：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浏览器：</w:t>
      </w:r>
    </w:p>
    <w:p>
      <w:pPr>
        <w:pStyle w:val="6"/>
        <w:keepNext w:val="0"/>
        <w:keepLines w:val="0"/>
        <w:widowControl/>
        <w:suppressLineNumbers w:val="0"/>
        <w:outlineLvl w:val="3"/>
      </w:pP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（2）应用服务器端：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操作系统：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应用服务器：TOmcat XX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数据库访问：JDBC</w:t>
      </w:r>
    </w:p>
    <w:p>
      <w:pPr>
        <w:pStyle w:val="6"/>
        <w:keepNext w:val="0"/>
        <w:keepLines w:val="0"/>
        <w:widowControl/>
        <w:suppressLineNumbers w:val="0"/>
        <w:outlineLvl w:val="3"/>
      </w:pP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（3）数据库服务器端：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操作系统：</w:t>
      </w:r>
    </w:p>
    <w:p>
      <w:pPr>
        <w:pStyle w:val="6"/>
        <w:keepNext w:val="0"/>
        <w:keepLines w:val="0"/>
        <w:widowControl/>
        <w:suppressLineNumbers w:val="0"/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</w:pP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数据库系统：</w:t>
      </w:r>
    </w:p>
    <w:p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400" w:afterAutospacing="0"/>
        <w:ind w:left="0" w:firstLine="0"/>
        <w:jc w:val="left"/>
        <w:outlineLvl w:val="1"/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val="en-US" w:eastAsia="zh-Hans"/>
        </w:rPr>
      </w:pP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val="en-US" w:eastAsia="zh-Hans"/>
        </w:rPr>
        <w:t>功能模块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eastAsia="zh-Hans"/>
        </w:rPr>
        <w:t>（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val="en-US" w:eastAsia="zh-Hans"/>
        </w:rPr>
        <w:t>功能详细说明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eastAsia="zh-Hans"/>
        </w:rPr>
        <w:t>+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val="en-US" w:eastAsia="zh-Hans"/>
        </w:rPr>
        <w:t>用例流程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eastAsia="zh-Hans"/>
        </w:rPr>
        <w:t>+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val="en-US" w:eastAsia="zh-Hans"/>
        </w:rPr>
        <w:t>时序图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eastAsia="zh-Hans"/>
        </w:rPr>
        <w:t>+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val="en-US" w:eastAsia="zh-Hans"/>
        </w:rPr>
        <w:t>页面元素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eastAsia="zh-Hans"/>
        </w:rPr>
        <w:t>+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val="en-US" w:eastAsia="zh-Hans"/>
        </w:rPr>
        <w:t>表单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eastAsia="zh-Hans"/>
        </w:rPr>
        <w:t>+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val="en-US" w:eastAsia="zh-Hans"/>
        </w:rPr>
        <w:t>原型图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eastAsia="zh-Hans"/>
        </w:rPr>
        <w:t>）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pacing w:before="0" w:beforeAutospacing="0" w:after="400" w:afterAutospacing="0"/>
        <w:ind w:leftChars="0" w:right="0" w:rightChars="0"/>
        <w:jc w:val="left"/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</w:pPr>
      <w:r>
        <w:rPr>
          <w:rFonts w:hint="eastAsia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  <w:lang w:val="en-US" w:eastAsia="zh-Hans"/>
        </w:rPr>
        <w:t>功能模块</w:t>
      </w:r>
      <w:r>
        <w:rPr>
          <w:rFonts w:hint="eastAsia" w:ascii="Hiragino Sans GB" w:hAnsi="Hiragino Sans GB" w:eastAsia="Hiragino Sans GB" w:cs="Hiragino Sans GB"/>
          <w:b/>
          <w:i w:val="0"/>
          <w:caps w:val="0"/>
          <w:color w:val="000000"/>
          <w:spacing w:val="0"/>
          <w:u w:val="none"/>
          <w:lang w:val="en-US" w:eastAsia="zh-Hans"/>
        </w:rPr>
        <w:t>Ⅰ</w:t>
      </w:r>
    </w:p>
    <w:p>
      <w:pPr>
        <w:keepNext w:val="0"/>
        <w:keepLines w:val="0"/>
        <w:widowControl/>
        <w:suppressLineNumbers w:val="0"/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用户通过用户名和密码登录业务系统；</w:t>
      </w:r>
    </w:p>
    <w:p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业务系统通过UAC系统的认证机制对用户信息进行验证；</w:t>
      </w:r>
    </w:p>
    <w:p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UAC系统将包含userID、token的用户信息实体信息返回给业务系统；</w:t>
      </w:r>
    </w:p>
    <w:p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业务系统通过userID、token向UAC系统请求用户所关联的企业信息；</w:t>
      </w:r>
    </w:p>
    <w:p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UAC系统验证token信息，鉴权通过；</w:t>
      </w:r>
    </w:p>
    <w:p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业务系统通过useID请求用户所关联的企业信息；</w:t>
      </w:r>
    </w:p>
    <w:p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UAC系统返回该用户信息所关联的企业标识；</w:t>
      </w:r>
    </w:p>
    <w:p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业务系统通过企业标识向一企一档请求企业基本信息；</w:t>
      </w:r>
    </w:p>
    <w:p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一企一档系统将所请求的信息返回给业务系统；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pacing w:before="0" w:beforeAutospacing="0" w:after="400" w:afterAutospacing="0"/>
        <w:ind w:leftChars="0" w:right="0" w:rightChars="0"/>
        <w:jc w:val="left"/>
      </w:pPr>
      <w:r>
        <w:drawing>
          <wp:inline distT="0" distB="0" distL="114300" distR="114300">
            <wp:extent cx="5273675" cy="5376545"/>
            <wp:effectExtent l="0" t="0" r="952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76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pacing w:before="0" w:beforeAutospacing="0" w:after="400" w:afterAutospacing="0"/>
        <w:ind w:leftChars="0" w:right="0" w:rightChars="0"/>
        <w:jc w:val="left"/>
      </w:pPr>
      <w:r>
        <w:drawing>
          <wp:inline distT="0" distB="0" distL="114300" distR="114300">
            <wp:extent cx="5273675" cy="32670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pacing w:before="0" w:beforeAutospacing="0" w:after="400" w:afterAutospacing="0"/>
        <w:ind w:leftChars="0" w:right="0" w:rightChars="0"/>
        <w:jc w:val="left"/>
      </w:pPr>
      <w:r>
        <w:drawing>
          <wp:inline distT="0" distB="0" distL="114300" distR="114300">
            <wp:extent cx="5273675" cy="9445625"/>
            <wp:effectExtent l="0" t="0" r="952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44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outlineLvl w:val="2"/>
      </w:pPr>
      <w:r>
        <w:rPr>
          <w:rFonts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1) 主流程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用户打开系统登陆页面；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输入用户名密码，点击登陆；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UAC系统验证用户信息；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验证通过，页面跳转至有新增功能的企业基础信息管理页面；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用户点击新增按钮，根据表单内容填写企业基础信息；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填写完信息后，用户点击提交按钮；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一企一档系统对提交表单信息进行校验；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校验通过，系统提示新增企业成功，页面跳转至企业信息列表，列表也出现新增企业记录。</w:t>
      </w:r>
    </w:p>
    <w:p>
      <w:pPr>
        <w:pStyle w:val="6"/>
        <w:keepNext w:val="0"/>
        <w:keepLines w:val="0"/>
        <w:widowControl/>
        <w:suppressLineNumbers w:val="0"/>
        <w:outlineLvl w:val="2"/>
      </w:pP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2) 异常流程</w:t>
      </w:r>
    </w:p>
    <w:p>
      <w:pPr>
        <w:bidi w:val="0"/>
      </w:pPr>
      <w:r>
        <w:rPr>
          <w:rFonts w:hint="default"/>
        </w:rPr>
        <w:t>3-1：权限匹配错误，用户登入系统，页面跳转至企业基础信息管理页面，但无新增功能，此次业务操作结束；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7-1：表单校验信息不通过，表单页面对不规范信息进行提示。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hint="default" w:ascii="-webkit-standard" w:hAnsi="-webkit-standard" w:eastAsia="-webkit-standard" w:cs="-webkit-standard"/>
          <w:b/>
          <w:i w:val="0"/>
          <w:caps w:val="0"/>
          <w:color w:val="000000"/>
          <w:spacing w:val="0"/>
          <w:u w:val="none"/>
        </w:rPr>
        <w:t>用例使用的接口与数据</w:t>
      </w:r>
    </w:p>
    <w:p>
      <w:pPr>
        <w:pStyle w:val="6"/>
        <w:keepNext w:val="0"/>
        <w:keepLines w:val="0"/>
        <w:widowControl/>
        <w:suppressLineNumbers w:val="0"/>
        <w:outlineLvl w:val="2"/>
      </w:pP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1) 用例使用的接口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需包含：标识、名称、接口描述。</w:t>
      </w:r>
    </w:p>
    <w:p>
      <w:pPr>
        <w:pStyle w:val="6"/>
        <w:keepNext w:val="0"/>
        <w:keepLines w:val="0"/>
        <w:widowControl/>
        <w:suppressLineNumbers w:val="0"/>
        <w:outlineLvl w:val="2"/>
      </w:pP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2) 用例使用的数据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登陆信息：用户名、密码；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企业基础信息：企业名、统一社会信用代码、企业法人……</w:t>
      </w:r>
    </w:p>
    <w:p>
      <w:pPr>
        <w:pStyle w:val="6"/>
        <w:keepNext w:val="0"/>
        <w:keepLines w:val="0"/>
        <w:widowControl/>
        <w:suppressLineNumbers w:val="0"/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</w:pP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</w:rPr>
        <w:t>需包含：字段名称、长度、是否允许空、备注。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  <w:lang w:val="en-US" w:eastAsia="zh-Hans"/>
        </w:rPr>
      </w:pPr>
      <w:r>
        <w:rPr>
          <w:rFonts w:hint="eastAsia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  <w:lang w:val="en-US" w:eastAsia="zh-Hans"/>
        </w:rPr>
        <w:t>原型示例</w:t>
      </w:r>
      <w:r>
        <w:rPr>
          <w:rFonts w:hint="default" w:ascii="-webkit-standard" w:hAnsi="-webkit-standard" w:eastAsia="-webkit-standard" w:cs="-webkit-standard"/>
          <w:b w:val="0"/>
          <w:i w:val="0"/>
          <w:caps w:val="0"/>
          <w:color w:val="000000"/>
          <w:spacing w:val="0"/>
          <w:u w:val="none"/>
          <w:lang w:eastAsia="zh-Hans"/>
        </w:rPr>
        <w:t>：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pacing w:before="0" w:beforeAutospacing="0" w:after="400" w:afterAutospacing="0"/>
        <w:ind w:leftChars="0" w:right="0" w:rightChars="0"/>
        <w:jc w:val="left"/>
        <w:rPr>
          <w:rFonts w:hint="default"/>
          <w:lang w:eastAsia="zh-Hans"/>
        </w:rPr>
      </w:pPr>
      <w:r>
        <w:drawing>
          <wp:inline distT="0" distB="0" distL="114300" distR="114300">
            <wp:extent cx="2862580" cy="2800350"/>
            <wp:effectExtent l="0" t="0" r="7620" b="190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258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00" w:afterAutospacing="0"/>
        <w:ind w:left="0" w:firstLine="0"/>
        <w:jc w:val="left"/>
        <w:outlineLvl w:val="1"/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</w:rPr>
        <w:t>4、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val="en-US" w:eastAsia="zh-Hans"/>
        </w:rPr>
        <w:t>非功能模块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00" w:afterAutospacing="0"/>
        <w:ind w:left="0" w:firstLine="0"/>
        <w:outlineLvl w:val="2"/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eastAsia="zh-Hans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eastAsia="zh-Hans"/>
        </w:rPr>
        <w:t>4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val="en-US" w:eastAsia="zh-Hans"/>
        </w:rPr>
        <w:t>.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eastAsia="zh-Hans"/>
        </w:rPr>
        <w:t>1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val="en-US" w:eastAsia="zh-Hans"/>
        </w:rPr>
        <w:t>数据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eastAsia="zh-Hans"/>
        </w:rPr>
        <w:t>（</w:t>
      </w:r>
      <w:r>
        <w:rPr>
          <w:rFonts w:hint="eastAsia"/>
          <w:lang w:val="en-US" w:eastAsia="zh-Hans"/>
        </w:rPr>
        <w:t>根据需求分析书中的数据要求结合功能设计表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eastAsia="zh-Hans"/>
        </w:rPr>
        <w:t>）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00" w:afterAutospacing="0"/>
        <w:ind w:left="0" w:firstLine="0"/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sz w:val="32"/>
          <w:szCs w:val="32"/>
          <w:u w:val="none"/>
          <w:lang w:val="en-US" w:eastAsia="zh-Hans"/>
        </w:rPr>
      </w:pPr>
      <w:r>
        <w:drawing>
          <wp:inline distT="0" distB="0" distL="114300" distR="114300">
            <wp:extent cx="2867025" cy="1609725"/>
            <wp:effectExtent l="0" t="0" r="3175" b="158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outlineLvl w:val="2"/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val="en-US" w:eastAsia="zh-Hans" w:bidi="ar"/>
        </w:rPr>
      </w:pP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eastAsia="zh-Hans" w:bidi="ar"/>
        </w:rPr>
        <w:t>4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val="en-US" w:eastAsia="zh-Hans" w:bidi="ar"/>
        </w:rPr>
        <w:t>.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eastAsia="zh-Hans" w:bidi="ar"/>
        </w:rPr>
        <w:t>2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val="en-US" w:eastAsia="zh-Hans" w:bidi="ar"/>
        </w:rPr>
        <w:t>数据字典</w:t>
      </w:r>
    </w:p>
    <w:p>
      <w:pPr>
        <w:keepNext w:val="0"/>
        <w:keepLines w:val="0"/>
        <w:widowControl/>
        <w:suppressLineNumbers w:val="0"/>
        <w:jc w:val="left"/>
        <w:outlineLvl w:val="2"/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eastAsia="zh-Hans" w:bidi="ar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eastAsia="zh-Hans" w:bidi="ar"/>
        </w:rPr>
        <w:t>4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val="en-US" w:eastAsia="zh-Hans" w:bidi="ar"/>
        </w:rPr>
        <w:t>.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eastAsia="zh-Hans" w:bidi="ar"/>
        </w:rPr>
        <w:t>3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val="en-US" w:eastAsia="zh-Hans" w:bidi="ar"/>
        </w:rPr>
        <w:t>数据结构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eastAsia="zh-Hans" w:bidi="ar"/>
        </w:rPr>
        <w:t>（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val="en-US" w:eastAsia="zh-Hans" w:bidi="ar"/>
        </w:rPr>
        <w:t>表结构关系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eastAsia="zh-Hans" w:bidi="ar"/>
        </w:rPr>
        <w:t>）</w:t>
      </w:r>
    </w:p>
    <w:p>
      <w:pPr>
        <w:numPr>
          <w:numId w:val="0"/>
        </w:numPr>
      </w:pPr>
      <w:r>
        <w:drawing>
          <wp:inline distT="0" distB="0" distL="114300" distR="114300">
            <wp:extent cx="3905250" cy="3829050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outlineLvl w:val="1"/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eastAsia="zh-Hans" w:bidi="ar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eastAsia="zh-Hans" w:bidi="ar"/>
        </w:rPr>
        <w:t>5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val="en-US" w:eastAsia="zh-Hans" w:bidi="ar"/>
        </w:rPr>
        <w:t>.接口设计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eastAsia="zh-Hans" w:bidi="ar"/>
        </w:rPr>
        <w:t>（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val="en-US" w:eastAsia="zh-Hans" w:bidi="ar"/>
        </w:rPr>
        <w:t>结合功能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eastAsia="zh-Hans" w:bidi="ar"/>
        </w:rPr>
        <w:t>）</w:t>
      </w:r>
    </w:p>
    <w:p>
      <w:pPr>
        <w:keepNext w:val="0"/>
        <w:keepLines w:val="0"/>
        <w:widowControl/>
        <w:suppressLineNumbers w:val="0"/>
        <w:jc w:val="left"/>
        <w:outlineLvl w:val="1"/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val="en-US" w:eastAsia="zh-Hans" w:bidi="ar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eastAsia="zh-Hans" w:bidi="ar"/>
        </w:rPr>
        <w:t>6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val="en-US" w:eastAsia="zh-Hans" w:bidi="ar"/>
        </w:rPr>
        <w:t>.数据库设计</w:t>
      </w:r>
    </w:p>
    <w:p>
      <w:pPr>
        <w:keepNext w:val="0"/>
        <w:keepLines w:val="0"/>
        <w:widowControl/>
        <w:suppressLineNumbers w:val="0"/>
        <w:jc w:val="left"/>
        <w:outlineLvl w:val="1"/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eastAsia="zh-Hans" w:bidi="ar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eastAsia="zh-Hans" w:bidi="ar"/>
        </w:rPr>
        <w:t>7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val="en-US" w:eastAsia="zh-Hans" w:bidi="ar"/>
        </w:rPr>
        <w:t>.性能设计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eastAsia="zh-Hans" w:bidi="ar"/>
        </w:rPr>
        <w:t>（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val="en-US" w:eastAsia="zh-Hans" w:bidi="ar"/>
        </w:rPr>
        <w:t>性能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eastAsia="zh-Hans" w:bidi="ar"/>
        </w:rPr>
        <w:t>、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val="en-US" w:eastAsia="zh-Hans" w:bidi="ar"/>
        </w:rPr>
        <w:t>安全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eastAsia="zh-Hans" w:bidi="ar"/>
        </w:rPr>
        <w:t>、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val="en-US" w:eastAsia="zh-Hans" w:bidi="ar"/>
        </w:rPr>
        <w:t>效率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eastAsia="zh-Hans" w:bidi="ar"/>
        </w:rPr>
        <w:t>、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val="en-US" w:eastAsia="zh-Hans" w:bidi="ar"/>
        </w:rPr>
        <w:t>记录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eastAsia="zh-Hans" w:bidi="ar"/>
        </w:rPr>
        <w:t>、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val="en-US" w:eastAsia="zh-Hans" w:bidi="ar"/>
        </w:rPr>
        <w:t>容灾备份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eastAsia="zh-Hans" w:bidi="ar"/>
        </w:rPr>
        <w:t>、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val="en-US" w:eastAsia="zh-Hans" w:bidi="ar"/>
        </w:rPr>
        <w:t>日志等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eastAsia="zh-Hans" w:bidi="ar"/>
        </w:rPr>
        <w:t>）</w:t>
      </w:r>
    </w:p>
    <w:p>
      <w:pPr>
        <w:keepNext w:val="0"/>
        <w:keepLines w:val="0"/>
        <w:widowControl/>
        <w:suppressLineNumbers w:val="0"/>
        <w:jc w:val="left"/>
        <w:outlineLvl w:val="1"/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eastAsia="zh-Hans" w:bidi="ar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eastAsia="zh-Hans" w:bidi="ar"/>
        </w:rPr>
        <w:t>8.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val="en-US" w:eastAsia="zh-Hans" w:bidi="ar"/>
        </w:rPr>
        <w:t>用户指导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eastAsia="zh-Hans" w:bidi="ar"/>
        </w:rPr>
        <w:t>（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val="en-US" w:eastAsia="zh-Hans" w:bidi="ar"/>
        </w:rPr>
        <w:t>用户手册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eastAsia="zh-Hans" w:bidi="ar"/>
        </w:rPr>
        <w:t>）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-apple-system" w:hAnsi="-apple-system" w:eastAsia="-apple-system" w:cs="-apple-system"/>
          <w:b/>
          <w:i w:val="0"/>
          <w:caps w:val="0"/>
          <w:color w:val="404040"/>
          <w:spacing w:val="0"/>
          <w:kern w:val="0"/>
          <w:sz w:val="32"/>
          <w:szCs w:val="32"/>
          <w:u w:val="none"/>
          <w:lang w:eastAsia="zh-Hans" w:bidi="ar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-webkit-standar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iragino Sans GB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微软雅黑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37AD00"/>
    <w:multiLevelType w:val="singleLevel"/>
    <w:tmpl w:val="6037AD00"/>
    <w:lvl w:ilvl="0" w:tentative="0">
      <w:start w:val="2"/>
      <w:numFmt w:val="decimal"/>
      <w:suff w:val="nothing"/>
      <w:lvlText w:val="%1."/>
      <w:lvlJc w:val="left"/>
    </w:lvl>
  </w:abstractNum>
  <w:abstractNum w:abstractNumId="1">
    <w:nsid w:val="6037B77F"/>
    <w:multiLevelType w:val="singleLevel"/>
    <w:tmpl w:val="6037B77F"/>
    <w:lvl w:ilvl="0" w:tentative="0">
      <w:start w:val="3"/>
      <w:numFmt w:val="decimal"/>
      <w:suff w:val="nothing"/>
      <w:lvlText w:val="%1、"/>
      <w:lvlJc w:val="left"/>
    </w:lvl>
  </w:abstractNum>
  <w:abstractNum w:abstractNumId="2">
    <w:nsid w:val="6037B938"/>
    <w:multiLevelType w:val="multilevel"/>
    <w:tmpl w:val="6037B93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FC0134"/>
    <w:rsid w:val="5FEF6794"/>
    <w:rsid w:val="5FFC0134"/>
    <w:rsid w:val="61E7721E"/>
    <w:rsid w:val="7826634C"/>
    <w:rsid w:val="7F27D93E"/>
    <w:rsid w:val="B0F05DE2"/>
    <w:rsid w:val="BF2A5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link w:val="9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customStyle="1" w:styleId="9">
    <w:name w:val="普通(网站) Char"/>
    <w:link w:val="6"/>
    <w:uiPriority w:val="0"/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Office_2.6.1.4274_F1E327BC-269C-435d-A152-05C5408002CA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2021-02-25T21:12:00Z</dcterms:created>
  <dc:creator>gangzhai</dc:creator>
  <cp:lastModifiedBy>gangzhai</cp:lastModifiedBy>
  <dcterms:modified xsi:type="dcterms:W3CDTF">2021-02-25T23:03:04Z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2052-2.6.1.4274</vt:lpwstr>
  </property>
</Properties>
</file>