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C646A">
      <w:pPr>
        <w:spacing w:before="103" w:line="220" w:lineRule="auto"/>
        <w:ind w:left="2396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ascii="宋体" w:hAnsi="宋体" w:eastAsia="宋体" w:cs="宋体"/>
          <w:b/>
          <w:bCs/>
          <w:spacing w:val="-7"/>
          <w:sz w:val="52"/>
          <w:szCs w:val="52"/>
        </w:rPr>
        <w:t>《富致秘录》V2</w:t>
      </w:r>
      <w:r>
        <w:rPr>
          <w:rFonts w:hint="eastAsia" w:ascii="宋体" w:hAnsi="宋体" w:eastAsia="宋体" w:cs="宋体"/>
          <w:b/>
          <w:bCs/>
          <w:spacing w:val="-7"/>
          <w:sz w:val="52"/>
          <w:szCs w:val="52"/>
          <w:lang w:val="en-US" w:eastAsia="zh-CN"/>
        </w:rPr>
        <w:t>.1</w:t>
      </w:r>
    </w:p>
    <w:p w14:paraId="2C07520B">
      <w:pPr>
        <w:spacing w:before="251" w:line="224" w:lineRule="auto"/>
        <w:ind w:left="3074" w:firstLine="2349" w:firstLineChars="10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陈雅山</w:t>
      </w:r>
      <w:r>
        <w:rPr>
          <w:rFonts w:ascii="宋体" w:hAnsi="宋体" w:eastAsia="宋体" w:cs="宋体"/>
          <w:spacing w:val="23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著</w:t>
      </w:r>
    </w:p>
    <w:p w14:paraId="00C74C09">
      <w:pPr>
        <w:pStyle w:val="3"/>
        <w:spacing w:line="255" w:lineRule="auto"/>
      </w:pPr>
    </w:p>
    <w:p w14:paraId="31EF3B12">
      <w:pPr>
        <w:pStyle w:val="3"/>
        <w:spacing w:line="255" w:lineRule="auto"/>
      </w:pPr>
    </w:p>
    <w:p w14:paraId="038F1900">
      <w:pPr>
        <w:pStyle w:val="3"/>
        <w:spacing w:line="256" w:lineRule="auto"/>
      </w:pPr>
    </w:p>
    <w:p w14:paraId="325B6029">
      <w:pPr>
        <w:spacing w:before="101" w:line="226" w:lineRule="auto"/>
        <w:ind w:left="120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color w:val="0000FF"/>
          <w:spacing w:val="-4"/>
          <w:sz w:val="31"/>
          <w:szCs w:val="31"/>
        </w:rPr>
        <w:t>序</w:t>
      </w:r>
    </w:p>
    <w:p w14:paraId="559CCE11">
      <w:pPr>
        <w:pStyle w:val="3"/>
        <w:spacing w:line="254" w:lineRule="auto"/>
      </w:pPr>
    </w:p>
    <w:p w14:paraId="6A41825F">
      <w:pPr>
        <w:pStyle w:val="3"/>
        <w:spacing w:line="254" w:lineRule="auto"/>
      </w:pPr>
    </w:p>
    <w:p w14:paraId="6A53A964">
      <w:pPr>
        <w:pStyle w:val="3"/>
        <w:spacing w:line="254" w:lineRule="auto"/>
      </w:pPr>
    </w:p>
    <w:p w14:paraId="75E052EF">
      <w:pPr>
        <w:spacing w:before="101" w:line="225" w:lineRule="auto"/>
        <w:ind w:left="1213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天地人</w:t>
      </w:r>
      <w:r>
        <w:rPr>
          <w:rFonts w:hint="eastAsia" w:ascii="宋体" w:hAnsi="宋体" w:eastAsia="宋体" w:cs="宋体"/>
          <w:b/>
          <w:bCs/>
          <w:spacing w:val="5"/>
          <w:sz w:val="31"/>
          <w:szCs w:val="31"/>
          <w:lang w:val="en-US" w:eastAsia="zh-CN"/>
        </w:rPr>
        <w:t xml:space="preserve">         </w:t>
      </w:r>
      <w:r>
        <w:rPr>
          <w:rFonts w:ascii="宋体" w:hAnsi="宋体" w:eastAsia="宋体" w:cs="宋体"/>
          <w:b/>
          <w:bCs/>
          <w:color w:val="0070C0"/>
          <w:spacing w:val="5"/>
          <w:sz w:val="31"/>
          <w:szCs w:val="31"/>
        </w:rPr>
        <w:t>第一</w:t>
      </w:r>
    </w:p>
    <w:p w14:paraId="288CD2A5">
      <w:pPr>
        <w:pStyle w:val="3"/>
        <w:spacing w:line="254" w:lineRule="auto"/>
      </w:pPr>
    </w:p>
    <w:p w14:paraId="02F6A296">
      <w:pPr>
        <w:pStyle w:val="3"/>
        <w:spacing w:line="255" w:lineRule="auto"/>
      </w:pPr>
    </w:p>
    <w:p w14:paraId="73E767E7">
      <w:pPr>
        <w:pStyle w:val="3"/>
        <w:spacing w:line="255" w:lineRule="auto"/>
      </w:pPr>
    </w:p>
    <w:p w14:paraId="10E1D7BD">
      <w:pPr>
        <w:spacing w:before="101" w:line="225" w:lineRule="auto"/>
        <w:ind w:left="1209"/>
        <w:rPr>
          <w:rFonts w:ascii="宋体" w:hAnsi="宋体" w:eastAsia="宋体" w:cs="宋体"/>
          <w:color w:val="0070C0"/>
          <w:sz w:val="31"/>
          <w:szCs w:val="31"/>
        </w:rPr>
      </w:pPr>
      <w:r>
        <w:rPr>
          <w:rFonts w:ascii="宋体" w:hAnsi="宋体" w:eastAsia="宋体" w:cs="宋体"/>
          <w:b/>
          <w:bCs/>
          <w:spacing w:val="6"/>
          <w:sz w:val="31"/>
          <w:szCs w:val="31"/>
        </w:rPr>
        <w:t>经济阴阳循环说</w:t>
      </w:r>
      <w:r>
        <w:rPr>
          <w:rFonts w:hint="eastAsia" w:ascii="宋体" w:hAnsi="宋体" w:eastAsia="宋体" w:cs="宋体"/>
          <w:b/>
          <w:bCs/>
          <w:spacing w:val="6"/>
          <w:sz w:val="31"/>
          <w:szCs w:val="31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0070C0"/>
          <w:spacing w:val="6"/>
          <w:sz w:val="31"/>
          <w:szCs w:val="31"/>
        </w:rPr>
        <w:t>第二</w:t>
      </w:r>
    </w:p>
    <w:p w14:paraId="626A51E7">
      <w:pPr>
        <w:pStyle w:val="3"/>
        <w:spacing w:line="254" w:lineRule="auto"/>
      </w:pPr>
    </w:p>
    <w:p w14:paraId="3E8E7BA6">
      <w:pPr>
        <w:pStyle w:val="3"/>
        <w:spacing w:line="255" w:lineRule="auto"/>
      </w:pPr>
    </w:p>
    <w:p w14:paraId="45F686AC">
      <w:pPr>
        <w:pStyle w:val="3"/>
        <w:spacing w:line="255" w:lineRule="auto"/>
      </w:pPr>
    </w:p>
    <w:p w14:paraId="0EC9E55F">
      <w:pPr>
        <w:spacing w:before="101" w:line="225" w:lineRule="auto"/>
        <w:ind w:left="120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平均法</w:t>
      </w:r>
      <w:r>
        <w:rPr>
          <w:rFonts w:hint="eastAsia" w:ascii="宋体" w:hAnsi="宋体" w:eastAsia="宋体" w:cs="宋体"/>
          <w:b/>
          <w:bCs/>
          <w:spacing w:val="5"/>
          <w:sz w:val="31"/>
          <w:szCs w:val="31"/>
          <w:lang w:val="en-US" w:eastAsia="zh-CN"/>
        </w:rPr>
        <w:t xml:space="preserve">         </w:t>
      </w:r>
      <w:r>
        <w:rPr>
          <w:rFonts w:ascii="宋体" w:hAnsi="宋体" w:eastAsia="宋体" w:cs="宋体"/>
          <w:b/>
          <w:bCs/>
          <w:color w:val="0070C0"/>
          <w:spacing w:val="5"/>
          <w:sz w:val="31"/>
          <w:szCs w:val="31"/>
        </w:rPr>
        <w:t>第三</w:t>
      </w:r>
    </w:p>
    <w:p w14:paraId="3A25253A">
      <w:pPr>
        <w:pStyle w:val="3"/>
        <w:spacing w:line="254" w:lineRule="auto"/>
      </w:pPr>
    </w:p>
    <w:p w14:paraId="69FA9F1D">
      <w:pPr>
        <w:pStyle w:val="3"/>
        <w:spacing w:line="255" w:lineRule="auto"/>
      </w:pPr>
    </w:p>
    <w:p w14:paraId="0FA63D8D">
      <w:pPr>
        <w:pStyle w:val="3"/>
        <w:spacing w:line="255" w:lineRule="auto"/>
      </w:pPr>
    </w:p>
    <w:p w14:paraId="12584F3D">
      <w:pPr>
        <w:spacing w:before="101" w:line="225" w:lineRule="auto"/>
        <w:ind w:left="121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九数中正法</w:t>
      </w:r>
      <w:r>
        <w:rPr>
          <w:rFonts w:hint="eastAsia" w:ascii="宋体" w:hAnsi="宋体" w:eastAsia="宋体" w:cs="宋体"/>
          <w:b/>
          <w:bCs/>
          <w:spacing w:val="4"/>
          <w:sz w:val="31"/>
          <w:szCs w:val="31"/>
          <w:lang w:val="en-US" w:eastAsia="zh-CN"/>
        </w:rPr>
        <w:t xml:space="preserve">     </w:t>
      </w:r>
      <w:r>
        <w:rPr>
          <w:rFonts w:ascii="宋体" w:hAnsi="宋体" w:eastAsia="宋体" w:cs="宋体"/>
          <w:b/>
          <w:bCs/>
          <w:color w:val="0070C0"/>
          <w:spacing w:val="4"/>
          <w:sz w:val="31"/>
          <w:szCs w:val="31"/>
        </w:rPr>
        <w:t>第四</w:t>
      </w:r>
    </w:p>
    <w:p w14:paraId="1438823D">
      <w:pPr>
        <w:pStyle w:val="3"/>
        <w:spacing w:line="254" w:lineRule="auto"/>
      </w:pPr>
    </w:p>
    <w:p w14:paraId="07AD4E2D">
      <w:pPr>
        <w:pStyle w:val="3"/>
        <w:spacing w:line="255" w:lineRule="auto"/>
      </w:pPr>
    </w:p>
    <w:p w14:paraId="5C916987">
      <w:pPr>
        <w:pStyle w:val="3"/>
        <w:spacing w:line="255" w:lineRule="auto"/>
      </w:pPr>
    </w:p>
    <w:p w14:paraId="39DFFA67">
      <w:pPr>
        <w:spacing w:before="102" w:line="225" w:lineRule="auto"/>
        <w:ind w:left="1237"/>
        <w:rPr>
          <w:rFonts w:ascii="宋体" w:hAnsi="宋体" w:eastAsia="宋体" w:cs="宋体"/>
          <w:b/>
          <w:bCs/>
          <w:spacing w:val="2"/>
          <w:sz w:val="31"/>
          <w:szCs w:val="31"/>
        </w:rPr>
      </w:pP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中源线建仓法</w:t>
      </w:r>
      <w:r>
        <w:rPr>
          <w:rFonts w:hint="eastAsia" w:ascii="宋体" w:hAnsi="宋体" w:eastAsia="宋体" w:cs="宋体"/>
          <w:b/>
          <w:bCs/>
          <w:spacing w:val="2"/>
          <w:sz w:val="31"/>
          <w:szCs w:val="31"/>
          <w:lang w:val="en-US" w:eastAsia="zh-CN"/>
        </w:rPr>
        <w:t xml:space="preserve">   </w:t>
      </w:r>
      <w:r>
        <w:rPr>
          <w:rFonts w:ascii="宋体" w:hAnsi="宋体" w:eastAsia="宋体" w:cs="宋体"/>
          <w:b/>
          <w:bCs/>
          <w:color w:val="0070C0"/>
          <w:spacing w:val="2"/>
          <w:sz w:val="31"/>
          <w:szCs w:val="31"/>
        </w:rPr>
        <w:t>第五</w:t>
      </w:r>
    </w:p>
    <w:p w14:paraId="07F551D8">
      <w:pPr>
        <w:spacing w:before="102" w:line="225" w:lineRule="auto"/>
        <w:ind w:left="1237"/>
        <w:rPr>
          <w:rFonts w:ascii="宋体" w:hAnsi="宋体" w:eastAsia="宋体" w:cs="宋体"/>
          <w:b/>
          <w:bCs/>
          <w:spacing w:val="2"/>
          <w:sz w:val="31"/>
          <w:szCs w:val="31"/>
        </w:rPr>
      </w:pPr>
    </w:p>
    <w:p w14:paraId="6F415C6B">
      <w:pPr>
        <w:pStyle w:val="3"/>
        <w:spacing w:line="262" w:lineRule="auto"/>
        <w:ind w:firstLine="1265" w:firstLineChars="600"/>
        <w:rPr>
          <w:rFonts w:hint="default" w:eastAsia="宋体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>目录导读：架构-原理-方法-过程-管理  三法独立</w:t>
      </w:r>
    </w:p>
    <w:p w14:paraId="00A14674">
      <w:pPr>
        <w:pStyle w:val="3"/>
        <w:spacing w:line="262" w:lineRule="auto"/>
      </w:pPr>
    </w:p>
    <w:p w14:paraId="246D480F">
      <w:pPr>
        <w:pStyle w:val="3"/>
        <w:spacing w:line="262" w:lineRule="auto"/>
      </w:pPr>
    </w:p>
    <w:p w14:paraId="2C66FE25">
      <w:pPr>
        <w:pStyle w:val="3"/>
        <w:spacing w:line="262" w:lineRule="auto"/>
      </w:pPr>
    </w:p>
    <w:p w14:paraId="23C8A942">
      <w:pPr>
        <w:pStyle w:val="3"/>
        <w:spacing w:line="262" w:lineRule="auto"/>
      </w:pPr>
    </w:p>
    <w:p w14:paraId="25DECCB7">
      <w:pPr>
        <w:pStyle w:val="3"/>
        <w:spacing w:line="263" w:lineRule="auto"/>
      </w:pPr>
    </w:p>
    <w:p w14:paraId="4033B138">
      <w:pPr>
        <w:pStyle w:val="3"/>
        <w:spacing w:line="263" w:lineRule="auto"/>
      </w:pPr>
    </w:p>
    <w:p w14:paraId="225854C1">
      <w:pPr>
        <w:pStyle w:val="3"/>
        <w:spacing w:line="263" w:lineRule="auto"/>
      </w:pPr>
    </w:p>
    <w:p w14:paraId="18405F05">
      <w:pPr>
        <w:pStyle w:val="3"/>
        <w:spacing w:line="263" w:lineRule="auto"/>
      </w:pPr>
    </w:p>
    <w:p w14:paraId="0BDFC43E">
      <w:pPr>
        <w:pStyle w:val="3"/>
        <w:spacing w:line="263" w:lineRule="auto"/>
      </w:pPr>
    </w:p>
    <w:p w14:paraId="169DD79D">
      <w:pPr>
        <w:spacing w:before="101" w:line="225" w:lineRule="auto"/>
        <w:ind w:left="5051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嘉庆二十三年</w:t>
      </w:r>
      <w:r>
        <w:rPr>
          <w:rFonts w:hint="eastAsia" w:ascii="宋体" w:hAnsi="宋体" w:eastAsia="宋体" w:cs="宋体"/>
          <w:b/>
          <w:bCs/>
          <w:spacing w:val="5"/>
          <w:sz w:val="31"/>
          <w:szCs w:val="31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校刊</w:t>
      </w:r>
    </w:p>
    <w:p w14:paraId="47AF5C70">
      <w:pPr>
        <w:pStyle w:val="3"/>
        <w:spacing w:line="254" w:lineRule="auto"/>
      </w:pPr>
    </w:p>
    <w:p w14:paraId="295CDDFF">
      <w:pPr>
        <w:pStyle w:val="3"/>
        <w:spacing w:line="254" w:lineRule="auto"/>
      </w:pPr>
    </w:p>
    <w:p w14:paraId="2CA13269">
      <w:pPr>
        <w:pStyle w:val="3"/>
        <w:spacing w:line="254" w:lineRule="auto"/>
      </w:pPr>
    </w:p>
    <w:p w14:paraId="2BE94980">
      <w:pPr>
        <w:pStyle w:val="3"/>
        <w:spacing w:line="254" w:lineRule="auto"/>
      </w:pPr>
    </w:p>
    <w:p w14:paraId="7BFCADE7">
      <w:pPr>
        <w:pStyle w:val="3"/>
        <w:spacing w:line="254" w:lineRule="auto"/>
      </w:pPr>
    </w:p>
    <w:p w14:paraId="0C251B5C">
      <w:pPr>
        <w:pStyle w:val="3"/>
        <w:spacing w:line="254" w:lineRule="auto"/>
      </w:pPr>
    </w:p>
    <w:p w14:paraId="5E9762F6">
      <w:pPr>
        <w:pStyle w:val="3"/>
        <w:spacing w:line="254" w:lineRule="auto"/>
      </w:pPr>
    </w:p>
    <w:p w14:paraId="5C539C1A">
      <w:pPr>
        <w:pStyle w:val="3"/>
        <w:spacing w:line="255" w:lineRule="auto"/>
      </w:pPr>
    </w:p>
    <w:p w14:paraId="4798BF2B">
      <w:pPr>
        <w:pStyle w:val="3"/>
        <w:spacing w:line="255" w:lineRule="auto"/>
      </w:pPr>
    </w:p>
    <w:p w14:paraId="37D3CC7C">
      <w:pPr>
        <w:spacing w:line="284" w:lineRule="exact"/>
        <w:ind w:firstLine="200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2" name="IM 2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96DC8">
      <w:pPr>
        <w:spacing w:line="284" w:lineRule="exact"/>
        <w:sectPr>
          <w:headerReference r:id="rId5" w:type="first"/>
          <w:footerReference r:id="rId7" w:type="first"/>
          <w:footerReference r:id="rId6" w:type="default"/>
          <w:pgSz w:w="11906" w:h="16839"/>
          <w:pgMar w:top="1248" w:right="1785" w:bottom="0" w:left="1785" w:header="0" w:footer="283" w:gutter="0"/>
          <w:pgNumType w:fmt="decimal"/>
          <w:cols w:space="720" w:num="1"/>
        </w:sectPr>
      </w:pPr>
    </w:p>
    <w:p w14:paraId="6056CF4D">
      <w:pPr>
        <w:spacing w:before="86" w:line="225" w:lineRule="auto"/>
        <w:ind w:left="403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5"/>
          <w:sz w:val="43"/>
          <w:szCs w:val="43"/>
        </w:rPr>
        <w:t>序</w:t>
      </w:r>
    </w:p>
    <w:p w14:paraId="5CD44BF3">
      <w:pPr>
        <w:pStyle w:val="3"/>
        <w:spacing w:line="353" w:lineRule="auto"/>
      </w:pPr>
    </w:p>
    <w:p w14:paraId="0DC553B9">
      <w:pPr>
        <w:spacing w:before="91" w:line="398" w:lineRule="auto"/>
        <w:ind w:left="4" w:right="102" w:firstLine="559"/>
      </w:pPr>
      <w:r>
        <w:rPr>
          <w:rFonts w:ascii="宋体" w:hAnsi="宋体" w:eastAsia="宋体" w:cs="宋体"/>
          <w:b/>
          <w:bCs/>
          <w:sz w:val="28"/>
          <w:szCs w:val="28"/>
        </w:rPr>
        <w:t>夫天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/>
          <w:bCs/>
          <w:sz w:val="28"/>
          <w:szCs w:val="28"/>
        </w:rPr>
        <w:t>宙然示人神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; </w:t>
      </w:r>
      <w:r>
        <w:rPr>
          <w:rFonts w:ascii="宋体" w:hAnsi="宋体" w:eastAsia="宋体" w:cs="宋体"/>
          <w:b/>
          <w:bCs/>
          <w:sz w:val="28"/>
          <w:szCs w:val="28"/>
        </w:rPr>
        <w:t>地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/>
          <w:bCs/>
          <w:sz w:val="28"/>
          <w:szCs w:val="28"/>
        </w:rPr>
        <w:t>坨然示人明矣。天地奠位，神明通气。有</w:t>
      </w:r>
      <w:r>
        <w:rPr>
          <w:rFonts w:ascii="宋体" w:hAnsi="宋体" w:eastAsia="宋体" w:cs="宋体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一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有二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有三，</w:t>
      </w:r>
      <w:r>
        <w:rPr>
          <w:rFonts w:ascii="宋体" w:hAnsi="宋体" w:eastAsia="宋体" w:cs="宋体"/>
          <w:b/>
          <w:bCs/>
          <w:color w:val="0070C0"/>
          <w:spacing w:val="-3"/>
          <w:sz w:val="28"/>
          <w:szCs w:val="28"/>
        </w:rPr>
        <w:t>位各殊辈，回行九区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，终始连属，上下无隅。</w:t>
      </w:r>
    </w:p>
    <w:p w14:paraId="3904A33A">
      <w:pPr>
        <w:spacing w:before="91" w:line="402" w:lineRule="auto"/>
        <w:ind w:left="1" w:firstLine="561"/>
        <w:jc w:val="both"/>
      </w:pPr>
      <w:r>
        <w:rPr>
          <w:rFonts w:ascii="宋体" w:hAnsi="宋体" w:eastAsia="宋体" w:cs="宋体"/>
          <w:b/>
          <w:bCs/>
          <w:sz w:val="28"/>
          <w:szCs w:val="28"/>
        </w:rPr>
        <w:t>察龙虎之纹，观鸟龟之理，</w:t>
      </w:r>
      <w:r>
        <w:rPr>
          <w:rFonts w:ascii="宋体" w:hAnsi="宋体" w:eastAsia="宋体" w:cs="宋体"/>
          <w:b/>
          <w:bCs/>
          <w:color w:val="0000FF"/>
          <w:spacing w:val="-6"/>
          <w:sz w:val="28"/>
          <w:szCs w:val="28"/>
        </w:rPr>
        <w:t>运诸七政，击之泰始极焉</w:t>
      </w:r>
      <w:r>
        <w:rPr>
          <w:rFonts w:hint="eastAsia" w:ascii="宋体" w:hAnsi="宋体" w:eastAsia="宋体" w:cs="宋体"/>
          <w:b/>
          <w:bCs/>
          <w:color w:val="0000FF"/>
          <w:spacing w:val="-6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z w:val="28"/>
          <w:szCs w:val="28"/>
        </w:rPr>
        <w:t>以通璇玑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之统，正玉衡之平，用方之相研，刚柔之相干。</w:t>
      </w:r>
      <w:r>
        <w:rPr>
          <w:rFonts w:ascii="宋体" w:hAnsi="宋体" w:eastAsia="宋体" w:cs="宋体"/>
          <w:b/>
          <w:bCs/>
          <w:color w:val="C00000"/>
          <w:spacing w:val="-6"/>
          <w:sz w:val="28"/>
          <w:szCs w:val="28"/>
        </w:rPr>
        <w:t>盛则入衰，穷则更生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。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有实有虚，流止无常。</w:t>
      </w:r>
    </w:p>
    <w:p w14:paraId="376A249C">
      <w:pPr>
        <w:spacing w:before="91" w:line="405" w:lineRule="auto"/>
        <w:ind w:right="100" w:firstLine="564"/>
        <w:jc w:val="both"/>
      </w:pPr>
      <w:r>
        <w:rPr>
          <w:rFonts w:ascii="宋体" w:hAnsi="宋体" w:eastAsia="宋体" w:cs="宋体"/>
          <w:b/>
          <w:bCs/>
          <w:sz w:val="28"/>
          <w:szCs w:val="28"/>
        </w:rPr>
        <w:t>天有规，地有范，人之为中，三权相属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取其中。天人合一，无地范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则阴阳未平也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z w:val="28"/>
          <w:szCs w:val="28"/>
        </w:rPr>
        <w:t>地人合一，无天规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则天地难恒久。惟天地人三才之相合，则天地万物生。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万物滋长有其要，主取其反，反者道之动，正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者反之为反矣，此为正反之理。</w:t>
      </w:r>
    </w:p>
    <w:p w14:paraId="62DABFC6">
      <w:pPr>
        <w:spacing w:before="91" w:line="402" w:lineRule="auto"/>
        <w:ind w:left="6" w:right="100" w:firstLine="559"/>
        <w:jc w:val="both"/>
      </w:pPr>
      <w:r>
        <w:rPr>
          <w:rFonts w:ascii="宋体" w:hAnsi="宋体" w:eastAsia="宋体" w:cs="宋体"/>
          <w:b/>
          <w:bCs/>
          <w:sz w:val="28"/>
          <w:szCs w:val="28"/>
        </w:rPr>
        <w:t>万变不离其宗，天地未成，先有一理，老子强之为道。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此道主宰</w:t>
      </w:r>
      <w:r>
        <w:rPr>
          <w:rFonts w:ascii="宋体" w:hAnsi="宋体" w:eastAsia="宋体" w:cs="宋体"/>
          <w:b w:val="0"/>
          <w:bCs w:val="0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万物，万物因之变化繁衍，再次生道。道与天地互生互灭，阴阳</w:t>
      </w:r>
      <w:r>
        <w:rPr>
          <w:rFonts w:ascii="宋体" w:hAnsi="宋体" w:eastAsia="宋体" w:cs="宋体"/>
          <w:b w:val="0"/>
          <w:bCs w:val="0"/>
          <w:spacing w:val="-1"/>
          <w:sz w:val="28"/>
          <w:szCs w:val="28"/>
        </w:rPr>
        <w:t>五行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皆在此轮回之内，亦在其轮回之外。</w:t>
      </w:r>
    </w:p>
    <w:p w14:paraId="4D3097DE">
      <w:pPr>
        <w:spacing w:before="92" w:line="405" w:lineRule="auto"/>
        <w:ind w:firstLine="563"/>
        <w:jc w:val="both"/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纵使银价之上下变动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亦难逃脱轮回之道。</w:t>
      </w:r>
      <w:r>
        <w:rPr>
          <w:rFonts w:ascii="宋体" w:hAnsi="宋体" w:eastAsia="宋体" w:cs="宋体"/>
          <w:b/>
          <w:bCs/>
          <w:color w:val="0000FF"/>
          <w:spacing w:val="-6"/>
          <w:sz w:val="28"/>
          <w:szCs w:val="28"/>
        </w:rPr>
        <w:t>银价之变</w:t>
      </w:r>
      <w:r>
        <w:rPr>
          <w:rFonts w:hint="eastAsia" w:ascii="宋体" w:hAnsi="宋体" w:eastAsia="宋体" w:cs="宋体"/>
          <w:b/>
          <w:bCs/>
          <w:color w:val="0000FF"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FF"/>
          <w:spacing w:val="-6"/>
          <w:sz w:val="28"/>
          <w:szCs w:val="28"/>
        </w:rPr>
        <w:t>通乎太极</w:t>
      </w:r>
      <w:r>
        <w:rPr>
          <w:rFonts w:hint="eastAsia" w:ascii="宋体" w:hAnsi="宋体" w:eastAsia="宋体" w:cs="宋体"/>
          <w:b/>
          <w:bCs/>
          <w:color w:val="0000FF"/>
          <w:spacing w:val="-6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color w:val="0000FF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pacing w:val="-6"/>
          <w:sz w:val="28"/>
          <w:szCs w:val="28"/>
        </w:rPr>
        <w:t>太极之变</w:t>
      </w:r>
      <w:r>
        <w:rPr>
          <w:rFonts w:hint="eastAsia" w:ascii="宋体" w:hAnsi="宋体" w:eastAsia="宋体" w:cs="宋体"/>
          <w:b/>
          <w:bCs/>
          <w:color w:val="0000FF"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FF"/>
          <w:spacing w:val="-6"/>
          <w:sz w:val="28"/>
          <w:szCs w:val="28"/>
        </w:rPr>
        <w:t>合乎于图书之理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。图书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不外乎一阴一阳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图书之理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示人于无，</w:t>
      </w:r>
      <w:r>
        <w:rPr>
          <w:rFonts w:ascii="宋体" w:hAnsi="宋体" w:eastAsia="宋体" w:cs="宋体"/>
          <w:b/>
          <w:bCs/>
          <w:sz w:val="28"/>
          <w:szCs w:val="28"/>
        </w:rPr>
        <w:t>无中生有，有始生一，一生二，二生三，三生万物。数理至三，则天地将再轮回。若有始无终，天地将恐灭，亡而复生，生而复亡，天道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轮回，道之理也。</w:t>
      </w: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267335</wp:posOffset>
            </wp:positionV>
            <wp:extent cx="1473200" cy="12065"/>
            <wp:effectExtent l="0" t="0" r="0" b="0"/>
            <wp:wrapNone/>
            <wp:docPr id="6" name="IM 6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A62A6">
      <w:pPr>
        <w:spacing w:before="91" w:line="406" w:lineRule="auto"/>
        <w:ind w:right="102" w:firstLine="563"/>
      </w:pP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吾昔年立志投身于白银市场，并非因吾之无财，皆因白银市场之</w:t>
      </w:r>
      <w:r>
        <w:rPr>
          <w:rFonts w:ascii="宋体" w:hAnsi="宋体" w:eastAsia="宋体" w:cs="宋体"/>
          <w:b w:val="0"/>
          <w:bCs w:val="0"/>
          <w:color w:val="000000" w:themeColor="text1"/>
          <w:spacing w:val="1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难测，如风云之诡变，每临白银市场，场内银价瞬息万变时，人皆叹</w:t>
      </w:r>
      <w:r>
        <w:rPr>
          <w:rFonts w:ascii="宋体" w:hAnsi="宋体" w:eastAsia="宋体" w:cs="宋体"/>
          <w:b w:val="0"/>
          <w:bC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息，谓之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银价深不可测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！</w:t>
      </w: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吾深思良久，万物皆有规，何谓银价无规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至此投身白银市场，试图探索市场之道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入场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方觉市场之神秘莫测，</w:t>
      </w:r>
      <w:r>
        <w:rPr>
          <w:rFonts w:ascii="宋体" w:hAnsi="宋体" w:eastAsia="宋体" w:cs="宋体"/>
          <w:b w:val="0"/>
          <w:bC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b w:val="0"/>
          <w:bCs w:val="0"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>但经年历久，以道御之，方解其惑。</w:t>
      </w:r>
    </w:p>
    <w:p w14:paraId="3ECB056C">
      <w:pPr>
        <w:pStyle w:val="3"/>
        <w:spacing w:line="285" w:lineRule="auto"/>
      </w:pPr>
    </w:p>
    <w:p w14:paraId="15D7FEE3">
      <w:pPr>
        <w:spacing w:before="91" w:line="405" w:lineRule="auto"/>
        <w:ind w:left="4" w:firstLine="558"/>
        <w:jc w:val="both"/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其道之源，源自一友，友为樵夫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语吾：</w:t>
      </w:r>
      <w:r>
        <w:rPr>
          <w:rFonts w:ascii="宋体" w:hAnsi="宋体" w:eastAsia="宋体" w:cs="宋体"/>
          <w:b/>
          <w:bCs/>
          <w:color w:val="FF0000"/>
          <w:spacing w:val="-6"/>
          <w:sz w:val="28"/>
          <w:szCs w:val="28"/>
        </w:rPr>
        <w:t>“上之为下，下之为上，</w:t>
      </w:r>
      <w:r>
        <w:rPr>
          <w:rFonts w:ascii="宋体" w:hAnsi="宋体" w:eastAsia="宋体" w:cs="宋体"/>
          <w:b/>
          <w:bCs/>
          <w:color w:val="FF0000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1"/>
          <w:sz w:val="28"/>
          <w:szCs w:val="28"/>
        </w:rPr>
        <w:t>上下若为阴阳之一，则可以正测反，以反测正。</w:t>
      </w:r>
      <w:r>
        <w:rPr>
          <w:rFonts w:ascii="宋体" w:hAnsi="宋体" w:eastAsia="宋体" w:cs="宋体"/>
          <w:b/>
          <w:bCs/>
          <w:color w:val="FF0000"/>
          <w:spacing w:val="-10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1"/>
          <w:sz w:val="28"/>
          <w:szCs w:val="28"/>
        </w:rPr>
        <w:t>”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因而，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解吾心中之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惑，吾取其精髓。</w:t>
      </w:r>
      <w:r>
        <w:rPr>
          <w:rFonts w:ascii="宋体" w:hAnsi="宋体" w:eastAsia="宋体" w:cs="宋体"/>
          <w:b/>
          <w:bCs/>
          <w:color w:val="0000FF"/>
          <w:spacing w:val="-6"/>
          <w:sz w:val="28"/>
          <w:szCs w:val="28"/>
        </w:rPr>
        <w:t>谓之，欲得上涨，必取下跌，欲得下跌，必取上涨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。</w:t>
      </w:r>
      <w:r>
        <w:rPr>
          <w:rFonts w:ascii="宋体" w:hAnsi="宋体" w:eastAsia="宋体" w:cs="宋体"/>
          <w:spacing w:val="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天之规，地之范，人之理，三者合一，则大利可生。</w:t>
      </w:r>
    </w:p>
    <w:p w14:paraId="3882F976">
      <w:pPr>
        <w:pStyle w:val="3"/>
        <w:spacing w:line="285" w:lineRule="auto"/>
      </w:pPr>
    </w:p>
    <w:p w14:paraId="6A248CB0">
      <w:pPr>
        <w:spacing w:before="91" w:line="402" w:lineRule="auto"/>
        <w:ind w:right="102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集二十余年之精力，终成大体。书中之法为不败之法，后世人得</w:t>
      </w:r>
      <w:r>
        <w:rPr>
          <w:rFonts w:ascii="宋体" w:hAnsi="宋体" w:eastAsia="宋体" w:cs="宋体"/>
          <w:spacing w:val="1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之，若不得精髓，万不可轻用，其法轻用，反受其害，此书亦不可轻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传于后世。</w:t>
      </w:r>
    </w:p>
    <w:p w14:paraId="66EDC83C">
      <w:pPr>
        <w:pStyle w:val="3"/>
        <w:spacing w:line="297" w:lineRule="auto"/>
      </w:pPr>
    </w:p>
    <w:p w14:paraId="69B15BB5">
      <w:pPr>
        <w:pStyle w:val="3"/>
        <w:spacing w:line="298" w:lineRule="auto"/>
      </w:pPr>
    </w:p>
    <w:p w14:paraId="791303EA">
      <w:pPr>
        <w:pStyle w:val="3"/>
        <w:spacing w:line="298" w:lineRule="auto"/>
      </w:pPr>
    </w:p>
    <w:p w14:paraId="59DCE2AD">
      <w:pPr>
        <w:pStyle w:val="3"/>
        <w:spacing w:line="298" w:lineRule="auto"/>
      </w:pPr>
    </w:p>
    <w:p w14:paraId="12B29390">
      <w:pPr>
        <w:spacing w:before="91" w:line="219" w:lineRule="auto"/>
        <w:ind w:left="55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嘉庆二十三年冬</w:t>
      </w:r>
      <w:r>
        <w:rPr>
          <w:rFonts w:ascii="宋体" w:hAnsi="宋体" w:eastAsia="宋体" w:cs="宋体"/>
          <w:spacing w:val="-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于苏州</w:t>
      </w:r>
    </w:p>
    <w:p w14:paraId="6025B39F">
      <w:pPr>
        <w:pStyle w:val="3"/>
        <w:spacing w:line="273" w:lineRule="auto"/>
      </w:pPr>
    </w:p>
    <w:p w14:paraId="38FAFFCA">
      <w:pPr>
        <w:pStyle w:val="3"/>
        <w:spacing w:line="273" w:lineRule="auto"/>
      </w:pPr>
    </w:p>
    <w:p w14:paraId="59D137E2">
      <w:pPr>
        <w:pStyle w:val="3"/>
        <w:spacing w:line="273" w:lineRule="auto"/>
      </w:pPr>
    </w:p>
    <w:p w14:paraId="12FB545F">
      <w:pPr>
        <w:spacing w:before="91" w:line="219" w:lineRule="auto"/>
        <w:ind w:left="767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1"/>
          <w:sz w:val="28"/>
          <w:szCs w:val="28"/>
        </w:rPr>
        <w:t>陈雅山</w:t>
      </w:r>
    </w:p>
    <w:p w14:paraId="7B7672D5">
      <w:pPr>
        <w:pStyle w:val="3"/>
        <w:spacing w:line="273" w:lineRule="auto"/>
      </w:pPr>
    </w:p>
    <w:p w14:paraId="0A3A48CD">
      <w:pPr>
        <w:pStyle w:val="3"/>
        <w:spacing w:line="273" w:lineRule="auto"/>
      </w:pPr>
    </w:p>
    <w:p w14:paraId="3FAC831C">
      <w:pPr>
        <w:pStyle w:val="3"/>
        <w:spacing w:line="273" w:lineRule="auto"/>
      </w:pPr>
    </w:p>
    <w:p w14:paraId="081EBFA6">
      <w:pPr>
        <w:spacing w:before="92" w:line="219" w:lineRule="auto"/>
        <w:ind w:left="710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嘉彦轩刊印</w:t>
      </w:r>
    </w:p>
    <w:p w14:paraId="193A06BD">
      <w:pPr>
        <w:pStyle w:val="3"/>
        <w:spacing w:line="254" w:lineRule="auto"/>
      </w:pPr>
    </w:p>
    <w:p w14:paraId="42E8CEC0">
      <w:pPr>
        <w:pStyle w:val="3"/>
        <w:spacing w:line="255" w:lineRule="auto"/>
      </w:pPr>
    </w:p>
    <w:p w14:paraId="0CF5BF43">
      <w:pPr>
        <w:pStyle w:val="3"/>
        <w:spacing w:line="255" w:lineRule="auto"/>
      </w:pPr>
    </w:p>
    <w:p w14:paraId="6FB518D1">
      <w:pPr>
        <w:spacing w:line="284" w:lineRule="exact"/>
        <w:ind w:firstLine="2076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10" name="IM 1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170A2">
      <w:pPr>
        <w:spacing w:line="284" w:lineRule="exact"/>
        <w:sectPr>
          <w:headerReference r:id="rId8" w:type="default"/>
          <w:pgSz w:w="11906" w:h="16839"/>
          <w:pgMar w:top="1431" w:right="1595" w:bottom="0" w:left="1710" w:header="0" w:footer="283" w:gutter="0"/>
          <w:pgNumType w:fmt="decimal"/>
          <w:cols w:space="720" w:num="1"/>
        </w:sectPr>
      </w:pPr>
    </w:p>
    <w:p w14:paraId="29A83738">
      <w:pPr>
        <w:pStyle w:val="3"/>
        <w:spacing w:line="278" w:lineRule="auto"/>
      </w:pPr>
    </w:p>
    <w:p w14:paraId="1CC99709">
      <w:pPr>
        <w:pStyle w:val="2"/>
        <w:bidi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3"/>
          <w:sz w:val="43"/>
          <w:szCs w:val="43"/>
        </w:rPr>
        <w:t>第一</w:t>
      </w:r>
      <w:r>
        <w:rPr>
          <w:rFonts w:ascii="宋体" w:hAnsi="宋体" w:eastAsia="宋体" w:cs="宋体"/>
          <w:spacing w:val="34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3"/>
          <w:szCs w:val="43"/>
        </w:rPr>
        <w:t>天地人</w:t>
      </w:r>
    </w:p>
    <w:p w14:paraId="7ED5B694">
      <w:pPr>
        <w:spacing w:before="91" w:line="406" w:lineRule="auto"/>
        <w:ind w:left="2" w:firstLine="559"/>
        <w:jc w:val="both"/>
      </w:pP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《河图》为上古之图，亦为天赐人之神图。宇宙万象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皆出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于此。</w:t>
      </w:r>
      <w:r>
        <w:rPr>
          <w:rFonts w:ascii="宋体" w:hAnsi="宋体" w:eastAsia="宋体" w:cs="宋体"/>
          <w:b/>
          <w:bCs/>
          <w:spacing w:val="2"/>
          <w:sz w:val="28"/>
          <w:szCs w:val="28"/>
        </w:rPr>
        <w:t>寓意多极，玄妙无穷。</w:t>
      </w:r>
      <w:r>
        <w:rPr>
          <w:rFonts w:ascii="宋体" w:hAnsi="宋体" w:eastAsia="宋体" w:cs="宋体"/>
          <w:spacing w:val="2"/>
          <w:sz w:val="28"/>
          <w:szCs w:val="28"/>
        </w:rPr>
        <w:t>河图本为星象之图，其亦可用之于地理。故在</w:t>
      </w:r>
      <w:r>
        <w:rPr>
          <w:rFonts w:ascii="宋体" w:hAnsi="宋体" w:eastAsia="宋体" w:cs="宋体"/>
          <w:spacing w:val="-3"/>
          <w:sz w:val="28"/>
          <w:szCs w:val="28"/>
        </w:rPr>
        <w:t>天为象，在地成形也。天之象</w:t>
      </w:r>
      <w:r>
        <w:rPr>
          <w:rFonts w:hint="eastAsia" w:ascii="宋体" w:hAnsi="宋体" w:eastAsia="宋体" w:cs="宋体"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-3"/>
          <w:sz w:val="28"/>
          <w:szCs w:val="28"/>
        </w:rPr>
        <w:t>乃二十八宿</w:t>
      </w:r>
      <w:r>
        <w:rPr>
          <w:rFonts w:hint="eastAsia" w:ascii="宋体" w:hAnsi="宋体" w:eastAsia="宋体" w:cs="宋体"/>
          <w:spacing w:val="-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spacing w:val="-3"/>
          <w:sz w:val="28"/>
          <w:szCs w:val="28"/>
        </w:rPr>
        <w:t>地之形</w:t>
      </w:r>
      <w:r>
        <w:rPr>
          <w:rFonts w:hint="eastAsia" w:ascii="宋体" w:hAnsi="宋体" w:eastAsia="宋体" w:cs="宋体"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-3"/>
          <w:sz w:val="28"/>
          <w:szCs w:val="28"/>
        </w:rPr>
        <w:t>则合乎青龙、白虎、</w:t>
      </w:r>
      <w:r>
        <w:rPr>
          <w:rFonts w:ascii="宋体" w:hAnsi="宋体" w:eastAsia="宋体" w:cs="宋体"/>
          <w:spacing w:val="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朱雀、玄武、明堂之理也。天地有别，但却无差</w:t>
      </w:r>
      <w:r>
        <w:rPr>
          <w:rFonts w:hint="eastAsia" w:ascii="宋体" w:hAnsi="宋体" w:eastAsia="宋体" w:cs="宋体"/>
          <w:spacing w:val="-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spacing w:val="-3"/>
          <w:sz w:val="28"/>
          <w:szCs w:val="28"/>
        </w:rPr>
        <w:t>差别之中</w:t>
      </w:r>
      <w:r>
        <w:rPr>
          <w:rFonts w:hint="eastAsia" w:ascii="宋体" w:hAnsi="宋体" w:eastAsia="宋体" w:cs="宋体"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-3"/>
          <w:sz w:val="28"/>
          <w:szCs w:val="28"/>
        </w:rPr>
        <w:t>又无差别</w:t>
      </w:r>
      <w:r>
        <w:rPr>
          <w:rFonts w:hint="eastAsia" w:ascii="宋体" w:hAnsi="宋体" w:eastAsia="宋体" w:cs="宋体"/>
          <w:spacing w:val="-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sz w:val="28"/>
          <w:szCs w:val="28"/>
        </w:rPr>
        <w:t>是非之间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又无是非，两者之间彼此相合。</w:t>
      </w:r>
    </w:p>
    <w:p w14:paraId="3FA52E4F">
      <w:pPr>
        <w:pStyle w:val="3"/>
        <w:spacing w:line="284" w:lineRule="auto"/>
      </w:pPr>
    </w:p>
    <w:p w14:paraId="5A29CF46">
      <w:pPr>
        <w:spacing w:before="91" w:line="405" w:lineRule="auto"/>
        <w:ind w:left="3" w:right="21" w:firstLine="558"/>
        <w:jc w:val="both"/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《</w:t>
      </w:r>
      <w:r>
        <w:rPr>
          <w:rFonts w:ascii="宋体" w:hAnsi="宋体" w:eastAsia="宋体" w:cs="宋体"/>
          <w:b/>
          <w:bCs/>
          <w:sz w:val="28"/>
          <w:szCs w:val="28"/>
        </w:rPr>
        <w:t>洛书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》</w:t>
      </w:r>
      <w:r>
        <w:rPr>
          <w:rFonts w:ascii="宋体" w:hAnsi="宋体" w:eastAsia="宋体" w:cs="宋体"/>
          <w:b/>
          <w:bCs/>
          <w:sz w:val="28"/>
          <w:szCs w:val="28"/>
        </w:rPr>
        <w:t>出洛水，示人以河图之对。河图洛书互为阴阳，两者既相对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又相辅。</w:t>
      </w:r>
      <w:r>
        <w:rPr>
          <w:rFonts w:ascii="宋体" w:hAnsi="宋体" w:eastAsia="宋体" w:cs="宋体"/>
          <w:spacing w:val="-4"/>
          <w:sz w:val="28"/>
          <w:szCs w:val="28"/>
        </w:rPr>
        <w:t>自古图书临世，其源扑朔迷离，来无影去无踪。故图书之争，</w:t>
      </w:r>
      <w:r>
        <w:rPr>
          <w:rFonts w:ascii="宋体" w:hAnsi="宋体" w:eastAsia="宋体" w:cs="宋体"/>
          <w:spacing w:val="3"/>
          <w:sz w:val="28"/>
          <w:szCs w:val="28"/>
        </w:rPr>
        <w:t>历年不衰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3"/>
          <w:sz w:val="28"/>
          <w:szCs w:val="28"/>
        </w:rPr>
        <w:t>未有定论。自伏羲氏做卦以来，贤者皆以卦为正宗。</w:t>
      </w:r>
      <w:r>
        <w:rPr>
          <w:rFonts w:ascii="宋体" w:hAnsi="宋体" w:eastAsia="宋体" w:cs="宋体"/>
          <w:b/>
          <w:bCs/>
          <w:color w:val="FF0000"/>
          <w:spacing w:val="3"/>
          <w:sz w:val="28"/>
          <w:szCs w:val="28"/>
        </w:rPr>
        <w:t>八卦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甲子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是生万象，阴阳相对，物之理也</w:t>
      </w:r>
      <w:r>
        <w:rPr>
          <w:rFonts w:ascii="宋体" w:hAnsi="宋体" w:eastAsia="宋体" w:cs="宋体"/>
          <w:sz w:val="28"/>
          <w:szCs w:val="28"/>
        </w:rPr>
        <w:t>。</w:t>
      </w:r>
    </w:p>
    <w:p w14:paraId="6A5B9E1B">
      <w:pPr>
        <w:spacing w:before="91" w:line="405" w:lineRule="auto"/>
        <w:ind w:right="102" w:firstLine="564"/>
      </w:pPr>
      <w:r>
        <w:rPr>
          <w:rFonts w:ascii="宋体" w:hAnsi="宋体" w:eastAsia="宋体" w:cs="宋体"/>
          <w:b/>
          <w:bCs/>
          <w:sz w:val="28"/>
          <w:szCs w:val="28"/>
        </w:rPr>
        <w:t>故帝曰：观天之道，执天之机，尽矣。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故天有五贼，见之者昌。</w:t>
      </w:r>
      <w:r>
        <w:rPr>
          <w:rFonts w:ascii="宋体" w:hAnsi="宋体" w:eastAsia="宋体" w:cs="宋体"/>
          <w:b w:val="0"/>
          <w:bCs w:val="0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五贼在乎心，施行于天。宇宙在乎手，万化生乎身，天性人也，人心</w:t>
      </w:r>
      <w:r>
        <w:rPr>
          <w:rFonts w:ascii="宋体" w:hAnsi="宋体" w:eastAsia="宋体" w:cs="宋体"/>
          <w:b w:val="0"/>
          <w:bCs w:val="0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机也。立天之道以定人也。天发杀机，移星易宿，地发杀机，龙蛇起</w:t>
      </w:r>
      <w:r>
        <w:rPr>
          <w:rFonts w:ascii="宋体" w:hAnsi="宋体" w:eastAsia="宋体" w:cs="宋体"/>
          <w:b w:val="0"/>
          <w:bCs w:val="0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陆，人发杀机，天地反覆。天人合发，万化定基。</w:t>
      </w:r>
    </w:p>
    <w:p w14:paraId="2DF723EE">
      <w:pPr>
        <w:spacing w:before="91" w:line="402" w:lineRule="auto"/>
        <w:ind w:left="2" w:right="102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3"/>
          <w:sz w:val="28"/>
          <w:szCs w:val="28"/>
        </w:rPr>
        <w:t>性有巧拙，可以伏藏。九窍之邪，在乎三要。可以动静，火生于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木，祸发必克，奸生于国，时动必溃。知之修炼，谓之圣人。天生天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杀。道之理也。天地，万物之盗。万物，人之盗。人，万物之盗。三</w:t>
      </w:r>
    </w:p>
    <w:p w14:paraId="4DF40969">
      <w:pPr>
        <w:spacing w:before="41" w:line="219" w:lineRule="auto"/>
        <w:ind w:left="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盗既宜，三才既安。</w:t>
      </w:r>
    </w:p>
    <w:p w14:paraId="2ECD952A">
      <w:pPr>
        <w:spacing w:before="145" w:line="284" w:lineRule="exact"/>
        <w:ind w:firstLine="2075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269240</wp:posOffset>
            </wp:positionV>
            <wp:extent cx="1473200" cy="12065"/>
            <wp:effectExtent l="0" t="0" r="0" b="0"/>
            <wp:wrapNone/>
            <wp:docPr id="14" name="IM 14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6D75E">
      <w:pPr>
        <w:spacing w:line="284" w:lineRule="exact"/>
        <w:sectPr>
          <w:pgSz w:w="11906" w:h="16839"/>
          <w:pgMar w:top="1431" w:right="1595" w:bottom="0" w:left="1711" w:header="0" w:footer="340" w:gutter="0"/>
          <w:pgNumType w:fmt="decimal"/>
          <w:cols w:space="720" w:num="1"/>
        </w:sectPr>
      </w:pPr>
    </w:p>
    <w:p w14:paraId="610F57D1">
      <w:pPr>
        <w:spacing w:before="54" w:line="405" w:lineRule="auto"/>
        <w:ind w:right="78" w:firstLine="564"/>
        <w:jc w:val="both"/>
      </w:pP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故曰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:</w:t>
      </w:r>
      <w:r>
        <w:rPr>
          <w:rFonts w:hint="eastAsia" w:ascii="Calibri" w:hAnsi="Calibri" w:eastAsia="宋体" w:cs="Calibri"/>
          <w:b/>
          <w:bCs/>
          <w:spacing w:val="-2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食其时，百骸理，动其机，万化安。</w:t>
      </w:r>
      <w:r>
        <w:rPr>
          <w:rFonts w:ascii="宋体" w:hAnsi="宋体" w:eastAsia="宋体" w:cs="宋体"/>
          <w:spacing w:val="-2"/>
          <w:sz w:val="28"/>
          <w:szCs w:val="28"/>
        </w:rPr>
        <w:t>人知其神而神，不知其</w:t>
      </w:r>
      <w:r>
        <w:rPr>
          <w:rFonts w:ascii="宋体" w:hAnsi="宋体" w:eastAsia="宋体" w:cs="宋体"/>
          <w:spacing w:val="1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不神，所以神也。日月有数，大小有定，圣功生焉，神明出焉，其盗机也，天下莫能见，莫能知也。君子得之固躬，小人得之轻命。盲者</w:t>
      </w:r>
      <w:r>
        <w:rPr>
          <w:rFonts w:ascii="宋体" w:hAnsi="宋体" w:eastAsia="宋体" w:cs="宋体"/>
          <w:spacing w:val="-2"/>
          <w:sz w:val="28"/>
          <w:szCs w:val="28"/>
        </w:rPr>
        <w:t>善听，聋者善视。</w:t>
      </w:r>
      <w:r>
        <w:rPr>
          <w:rFonts w:ascii="宋体" w:hAnsi="宋体" w:eastAsia="宋体" w:cs="宋体"/>
          <w:b/>
          <w:bCs/>
          <w:color w:val="0000FF"/>
          <w:spacing w:val="-2"/>
          <w:sz w:val="28"/>
          <w:szCs w:val="28"/>
        </w:rPr>
        <w:t>绝利一源，用师十倍，三返昼夜，用师万倍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。</w:t>
      </w:r>
    </w:p>
    <w:p w14:paraId="76C0B3A8">
      <w:pPr>
        <w:pStyle w:val="3"/>
        <w:spacing w:line="284" w:lineRule="auto"/>
      </w:pPr>
    </w:p>
    <w:p w14:paraId="056CC8DE">
      <w:pPr>
        <w:spacing w:before="91" w:line="403" w:lineRule="auto"/>
        <w:ind w:left="3" w:firstLine="566"/>
      </w:pPr>
      <w:r>
        <w:rPr>
          <w:rFonts w:ascii="宋体" w:hAnsi="宋体" w:eastAsia="宋体" w:cs="宋体"/>
          <w:b/>
          <w:bCs/>
          <w:spacing w:val="1"/>
          <w:sz w:val="28"/>
          <w:szCs w:val="28"/>
        </w:rPr>
        <w:t>心生于物</w:t>
      </w:r>
      <w:r>
        <w:rPr>
          <w:rFonts w:hint="eastAsia" w:ascii="宋体" w:hAnsi="宋体" w:eastAsia="宋体" w:cs="宋体"/>
          <w:b/>
          <w:bCs/>
          <w:spacing w:val="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1"/>
          <w:sz w:val="28"/>
          <w:szCs w:val="28"/>
        </w:rPr>
        <w:t>死于物，机在于目。天之无恩，而大恩生。迅雷烈风，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莫不蠢然。至乐性余</w:t>
      </w:r>
      <w:r>
        <w:rPr>
          <w:rFonts w:hint="eastAsia" w:ascii="宋体" w:hAnsi="宋体" w:eastAsia="宋体" w:cs="宋体"/>
          <w:b/>
          <w:bCs/>
          <w:spacing w:val="-7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至静性廉。天之至私，用之至公。禽之制在炁，</w:t>
      </w:r>
      <w:r>
        <w:rPr>
          <w:rFonts w:ascii="宋体" w:hAnsi="宋体" w:eastAsia="宋体" w:cs="宋体"/>
          <w:spacing w:val="1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生者死之根，死者生之根。恩生于害，害生于恩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。</w:t>
      </w:r>
    </w:p>
    <w:p w14:paraId="171A992B">
      <w:pPr>
        <w:spacing w:before="91" w:line="398" w:lineRule="auto"/>
        <w:ind w:left="1" w:right="78" w:firstLine="570"/>
      </w:pPr>
      <w:r>
        <w:rPr>
          <w:rFonts w:ascii="宋体" w:hAnsi="宋体" w:eastAsia="宋体" w:cs="宋体"/>
          <w:b w:val="0"/>
          <w:bCs w:val="0"/>
          <w:sz w:val="28"/>
          <w:szCs w:val="28"/>
        </w:rPr>
        <w:t>愚人以天地文理圣，吾以时物文理哲。愚人以愚虞圣，吾以不愚</w:t>
      </w:r>
      <w:r>
        <w:rPr>
          <w:rFonts w:ascii="宋体" w:hAnsi="宋体" w:eastAsia="宋体" w:cs="宋体"/>
          <w:b w:val="0"/>
          <w:bCs w:val="0"/>
          <w:spacing w:val="1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虞圣，人以奇期圣，吾以不奇期圣。</w:t>
      </w:r>
    </w:p>
    <w:p w14:paraId="58849F3F">
      <w:pPr>
        <w:spacing w:before="91" w:line="405" w:lineRule="auto"/>
        <w:ind w:left="3" w:firstLine="561"/>
        <w:jc w:val="both"/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故曰：沉水入火，</w:t>
      </w:r>
      <w:r>
        <w:rPr>
          <w:rFonts w:ascii="宋体" w:hAnsi="宋体" w:eastAsia="宋体" w:cs="宋体"/>
          <w:spacing w:val="-8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自取灭亡，</w:t>
      </w:r>
      <w:r>
        <w:rPr>
          <w:rFonts w:ascii="宋体" w:hAnsi="宋体" w:eastAsia="宋体" w:cs="宋体"/>
          <w:spacing w:val="-8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自然之道，静。故天地万物生天地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z w:val="28"/>
          <w:szCs w:val="28"/>
        </w:rPr>
        <w:t>之道，浸。故阴阳胜阴阳，相推而变化，顺矣。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是故圣人知自然之道</w:t>
      </w:r>
      <w:r>
        <w:rPr>
          <w:rFonts w:ascii="宋体" w:hAnsi="宋体" w:eastAsia="宋体" w:cs="宋体"/>
          <w:b w:val="0"/>
          <w:bCs w:val="0"/>
          <w:spacing w:val="1"/>
          <w:sz w:val="28"/>
          <w:szCs w:val="28"/>
        </w:rPr>
        <w:t xml:space="preserve">  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不可违，因而制之。至静之道，律历所不能契。爰有奇器，是生万象，</w:t>
      </w:r>
      <w:r>
        <w:rPr>
          <w:rFonts w:ascii="宋体" w:hAnsi="宋体" w:eastAsia="宋体" w:cs="宋体"/>
          <w:spacing w:val="1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八卦甲子，神机鬼藏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阴阳相胜之术，昭昭乎近于象矣。</w:t>
      </w:r>
    </w:p>
    <w:p w14:paraId="48C0ADDE">
      <w:pPr>
        <w:spacing w:before="91" w:line="405" w:lineRule="auto"/>
        <w:ind w:left="2" w:right="78" w:firstLine="5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其文为《黄帝阴符经》，经中所载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天下奇文也。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其天地人三才，彼此依存，彼此对立，对立及依存之间，若有相连，若有所断，断续之间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又为阴阳。</w:t>
      </w:r>
      <w:r>
        <w:rPr>
          <w:rFonts w:ascii="宋体" w:hAnsi="宋体" w:eastAsia="宋体" w:cs="宋体"/>
          <w:b/>
          <w:bCs/>
          <w:sz w:val="28"/>
          <w:szCs w:val="28"/>
        </w:rPr>
        <w:t>其本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/>
          <w:bCs/>
          <w:sz w:val="28"/>
          <w:szCs w:val="28"/>
        </w:rPr>
        <w:t>为易之本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z w:val="28"/>
          <w:szCs w:val="28"/>
        </w:rPr>
        <w:t>其象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/>
          <w:bCs/>
          <w:sz w:val="28"/>
          <w:szCs w:val="28"/>
        </w:rPr>
        <w:t>为易之象，图书及八卦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/>
          <w:bCs/>
          <w:sz w:val="28"/>
          <w:szCs w:val="28"/>
        </w:rPr>
        <w:t>为宇宙之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象形，</w:t>
      </w:r>
      <w:r>
        <w:rPr>
          <w:rFonts w:ascii="宋体" w:hAnsi="宋体" w:eastAsia="宋体" w:cs="宋体"/>
          <w:b/>
          <w:bCs/>
          <w:color w:val="0070C0"/>
          <w:spacing w:val="-3"/>
          <w:sz w:val="28"/>
          <w:szCs w:val="28"/>
        </w:rPr>
        <w:t>黄帝之阴符经，为万物之文字解说也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</w:p>
    <w:p w14:paraId="586939A5">
      <w:pPr>
        <w:pStyle w:val="3"/>
        <w:spacing w:line="283" w:lineRule="auto"/>
      </w:pPr>
    </w:p>
    <w:p w14:paraId="2AABF8D6">
      <w:pPr>
        <w:pStyle w:val="3"/>
        <w:spacing w:line="284" w:lineRule="auto"/>
      </w:pPr>
    </w:p>
    <w:p w14:paraId="578E85B1">
      <w:pPr>
        <w:pStyle w:val="3"/>
        <w:spacing w:line="284" w:lineRule="auto"/>
      </w:pPr>
    </w:p>
    <w:p w14:paraId="22AFB3F7">
      <w:pPr>
        <w:pStyle w:val="3"/>
        <w:spacing w:line="284" w:lineRule="auto"/>
      </w:pPr>
    </w:p>
    <w:p w14:paraId="691181EC">
      <w:pPr>
        <w:spacing w:before="1" w:line="283" w:lineRule="exact"/>
        <w:ind w:firstLine="2075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18" name="IM 18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30D1D">
      <w:pPr>
        <w:spacing w:line="283" w:lineRule="exact"/>
        <w:sectPr>
          <w:pgSz w:w="11906" w:h="16839"/>
          <w:pgMar w:top="1249" w:right="1620" w:bottom="0" w:left="1711" w:header="0" w:footer="227" w:gutter="0"/>
          <w:pgNumType w:fmt="decimal"/>
          <w:cols w:space="720" w:num="1"/>
        </w:sectPr>
      </w:pPr>
    </w:p>
    <w:p w14:paraId="2254AE8F">
      <w:pPr>
        <w:spacing w:before="56" w:line="220" w:lineRule="auto"/>
        <w:ind w:left="55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河图诀曰：</w:t>
      </w:r>
    </w:p>
    <w:p w14:paraId="11185C5B">
      <w:pPr>
        <w:spacing w:before="291" w:line="406" w:lineRule="auto"/>
        <w:ind w:left="698" w:right="5117" w:firstLine="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天一生水，地六成之。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5"/>
          <w:sz w:val="28"/>
          <w:szCs w:val="28"/>
        </w:rPr>
        <w:t>地二生火，天七成之。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5"/>
          <w:sz w:val="28"/>
          <w:szCs w:val="28"/>
        </w:rPr>
        <w:t>天三生木，地八成之。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5"/>
          <w:sz w:val="28"/>
          <w:szCs w:val="28"/>
        </w:rPr>
        <w:t>地四生金，天九成之。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5"/>
          <w:sz w:val="28"/>
          <w:szCs w:val="28"/>
        </w:rPr>
        <w:t>天五生土，地十成之。</w:t>
      </w:r>
    </w:p>
    <w:p w14:paraId="1A1A7B0B">
      <w:pPr>
        <w:pStyle w:val="3"/>
        <w:spacing w:line="283" w:lineRule="auto"/>
      </w:pPr>
    </w:p>
    <w:p w14:paraId="7562B6A7">
      <w:pPr>
        <w:pStyle w:val="3"/>
        <w:spacing w:line="284" w:lineRule="auto"/>
      </w:pPr>
    </w:p>
    <w:p w14:paraId="4E12972A">
      <w:pPr>
        <w:spacing w:before="91" w:line="404" w:lineRule="auto"/>
        <w:ind w:firstLine="558"/>
        <w:jc w:val="left"/>
        <w:rPr>
          <w:rFonts w:hint="eastAsia" w:eastAsia="宋体"/>
          <w:position w:val="-102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所以，一为水之生数，二为火之生数，三为木之生数，四为金之</w:t>
      </w:r>
      <w:r>
        <w:rPr>
          <w:rFonts w:ascii="宋体" w:hAnsi="宋体" w:eastAsia="宋体" w:cs="宋体"/>
          <w:spacing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生数，五为土之生数，六为水之成数，七为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火之成数，八为木之成数，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九为金之成数，十为土之成数。</w:t>
      </w:r>
      <w:r>
        <w:rPr>
          <w:rFonts w:ascii="宋体" w:hAnsi="宋体" w:eastAsia="宋体" w:cs="宋体"/>
          <w:b/>
          <w:bCs/>
          <w:color w:val="0070C0"/>
          <w:sz w:val="28"/>
          <w:szCs w:val="28"/>
        </w:rPr>
        <w:t>万物有生数当生之时，方能生</w:t>
      </w:r>
      <w:r>
        <w:rPr>
          <w:rFonts w:ascii="宋体" w:hAnsi="宋体" w:eastAsia="宋体" w:cs="宋体"/>
          <w:b/>
          <w:bCs/>
          <w:sz w:val="28"/>
          <w:szCs w:val="28"/>
        </w:rPr>
        <w:t>。万物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有成数,能成之时，方能成。一六共宗，为水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，居北。二七同道，为火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,</w:t>
      </w:r>
      <w:r>
        <w:rPr>
          <w:rFonts w:ascii="宋体" w:hAnsi="宋体" w:eastAsia="宋体" w:cs="宋体"/>
          <w:spacing w:val="9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居南。三八为朋，为木，居东。四九为友，为金，居西。五十同途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,</w:t>
      </w:r>
      <w:r>
        <w:rPr>
          <w:rFonts w:ascii="宋体" w:hAnsi="宋体" w:eastAsia="宋体" w:cs="宋体"/>
          <w:spacing w:val="9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为土，居中。河图以十数合五方、五行、阴阳、天地之象。</w:t>
      </w:r>
      <w:r>
        <w:rPr>
          <w:rFonts w:hint="eastAsia" w:eastAsia="宋体"/>
          <w:position w:val="-102"/>
          <w:lang w:val="en-US" w:eastAsia="zh-CN"/>
        </w:rPr>
        <w:t xml:space="preserve">    </w:t>
      </w:r>
    </w:p>
    <w:p w14:paraId="516EDD34">
      <w:pPr>
        <w:spacing w:before="91" w:line="404" w:lineRule="auto"/>
        <w:ind w:firstLine="558"/>
        <w:jc w:val="left"/>
      </w:pPr>
      <w:r>
        <w:rPr>
          <w:rFonts w:hint="eastAsia" w:eastAsia="宋体"/>
          <w:position w:val="-102"/>
          <w:lang w:val="en-US" w:eastAsia="zh-CN"/>
        </w:rPr>
        <w:t xml:space="preserve">             </w:t>
      </w:r>
      <w:r>
        <w:rPr>
          <w:position w:val="-102"/>
        </w:rPr>
        <w:drawing>
          <wp:inline distT="0" distB="0" distL="0" distR="0">
            <wp:extent cx="2585720" cy="2296160"/>
            <wp:effectExtent l="0" t="0" r="5080" b="508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76B8">
      <w:pPr>
        <w:pStyle w:val="3"/>
        <w:spacing w:line="263" w:lineRule="auto"/>
      </w:pPr>
    </w:p>
    <w:p w14:paraId="290BC19A">
      <w:pPr>
        <w:pStyle w:val="3"/>
        <w:spacing w:line="263" w:lineRule="auto"/>
      </w:pPr>
    </w:p>
    <w:p w14:paraId="230FC8CF">
      <w:pPr>
        <w:pStyle w:val="3"/>
        <w:spacing w:line="264" w:lineRule="auto"/>
      </w:pPr>
    </w:p>
    <w:p w14:paraId="447FBC45">
      <w:pPr>
        <w:pStyle w:val="3"/>
        <w:spacing w:line="264" w:lineRule="auto"/>
      </w:pPr>
    </w:p>
    <w:p w14:paraId="421C7A3E">
      <w:pPr>
        <w:spacing w:line="283" w:lineRule="exact"/>
        <w:ind w:firstLine="2073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24" name="IM 24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B5482">
      <w:pPr>
        <w:spacing w:line="283" w:lineRule="exact"/>
        <w:sectPr>
          <w:pgSz w:w="11906" w:h="16839"/>
          <w:pgMar w:top="1249" w:right="1617" w:bottom="0" w:left="1713" w:header="0" w:footer="283" w:gutter="0"/>
          <w:pgNumType w:fmt="decimal"/>
          <w:cols w:space="720" w:num="1"/>
        </w:sectPr>
      </w:pPr>
    </w:p>
    <w:p w14:paraId="2298EECD">
      <w:pPr>
        <w:spacing w:before="57" w:line="398" w:lineRule="auto"/>
        <w:ind w:left="5" w:right="216" w:firstLine="58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C00000"/>
          <w:spacing w:val="-3"/>
          <w:sz w:val="28"/>
          <w:szCs w:val="28"/>
        </w:rPr>
        <w:t>图式</w:t>
      </w:r>
      <w:r>
        <w:rPr>
          <w:rFonts w:ascii="宋体" w:hAnsi="宋体" w:eastAsia="宋体" w:cs="宋体"/>
          <w:color w:val="C00000"/>
          <w:spacing w:val="-7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C00000"/>
          <w:spacing w:val="-3"/>
          <w:sz w:val="28"/>
          <w:szCs w:val="28"/>
        </w:rPr>
        <w:t>:以白为阳，为天，为奇数；黑为阴，为地，为偶数。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并以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天地合五方，以阴阳合五行。</w:t>
      </w:r>
    </w:p>
    <w:p w14:paraId="405C44D6">
      <w:pPr>
        <w:spacing w:before="41" w:line="406" w:lineRule="auto"/>
        <w:ind w:left="559" w:right="3006" w:firstLine="4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一六共宗居北方，因天一生水地六成之。</w:t>
      </w:r>
      <w:r>
        <w:rPr>
          <w:rFonts w:ascii="宋体" w:hAnsi="宋体" w:eastAsia="宋体" w:cs="宋体"/>
          <w:spacing w:val="15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二七同道居南方，因地二生火天七成之。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三八为朋居东方，因天三生木地八成之。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四九为友居西方，因地四生金天九成之。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五十同途居中央，因天五生土地十成之。</w:t>
      </w:r>
    </w:p>
    <w:p w14:paraId="79FE0A73">
      <w:pPr>
        <w:spacing w:before="39" w:line="398" w:lineRule="auto"/>
        <w:ind w:left="28" w:right="78" w:firstLine="52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河图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/>
          <w:bCs/>
          <w:sz w:val="28"/>
          <w:szCs w:val="28"/>
        </w:rPr>
        <w:t>因据五星出没之象而成。上古五星为五纬，金木水火土。木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曰岁星，火曰荧惑星，土曰镇星，金曰太白星，水曰辰星。</w:t>
      </w:r>
    </w:p>
    <w:p w14:paraId="36754B44">
      <w:pPr>
        <w:spacing w:before="42" w:line="402" w:lineRule="auto"/>
        <w:ind w:firstLine="563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五行幻化</w:t>
      </w:r>
      <w:r>
        <w:rPr>
          <w:rFonts w:hint="eastAsia" w:ascii="宋体" w:hAnsi="宋体" w:eastAsia="宋体" w:cs="宋体"/>
          <w:b w:val="0"/>
          <w:bCs w:val="0"/>
          <w:spacing w:val="-7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以二十八宿为界，水星见于北，正当冬气交，万物蛰伏，地唯冰雪；七月夏至，火星见于南，夏气交令，地上炎炎；三月春分，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木星见于东，正当春气当令，草滋长春满人间。五月土星见于中，以</w:t>
      </w:r>
      <w:r>
        <w:rPr>
          <w:rFonts w:ascii="宋体" w:hAnsi="宋体" w:eastAsia="宋体" w:cs="宋体"/>
          <w:b w:val="0"/>
          <w:bCs w:val="0"/>
          <w:spacing w:val="1"/>
          <w:sz w:val="28"/>
          <w:szCs w:val="28"/>
        </w:rPr>
        <w:t>示炎夏湿土之气当令。木火金水皆以其为中，其间过度。九月秋分，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金星见于西。以示秋杀伐之气当令，万物老矣，俱皆凋零。</w:t>
      </w:r>
    </w:p>
    <w:p w14:paraId="15247B3C">
      <w:pPr>
        <w:spacing w:line="5102" w:lineRule="exact"/>
        <w:ind w:firstLine="2050"/>
      </w:pPr>
      <w:r>
        <w:rPr>
          <w:rFonts w:hint="eastAsia" w:eastAsia="宋体"/>
          <w:position w:val="-102"/>
          <w:lang w:val="en-US" w:eastAsia="zh-CN"/>
        </w:rPr>
        <w:t xml:space="preserve">         </w:t>
      </w:r>
      <w:r>
        <w:rPr>
          <w:position w:val="-102"/>
        </w:rPr>
        <w:drawing>
          <wp:inline distT="0" distB="0" distL="0" distR="0">
            <wp:extent cx="2138680" cy="2266315"/>
            <wp:effectExtent l="0" t="0" r="10160" b="4445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AB25">
      <w:pPr>
        <w:pStyle w:val="3"/>
        <w:spacing w:line="434" w:lineRule="auto"/>
      </w:pPr>
    </w:p>
    <w:p w14:paraId="7FC0CF94">
      <w:pPr>
        <w:spacing w:line="283" w:lineRule="exact"/>
        <w:ind w:firstLine="2074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30" name="IM 3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C01F7">
      <w:pPr>
        <w:spacing w:line="283" w:lineRule="exact"/>
        <w:sectPr>
          <w:headerReference r:id="rId9" w:type="default"/>
          <w:footerReference r:id="rId10" w:type="default"/>
          <w:pgSz w:w="11906" w:h="16839"/>
          <w:pgMar w:top="1249" w:right="1620" w:bottom="0" w:left="1712" w:header="0" w:footer="283" w:gutter="0"/>
          <w:pgNumType w:fmt="decimal"/>
          <w:cols w:space="720" w:num="1"/>
        </w:sectPr>
      </w:pPr>
    </w:p>
    <w:p w14:paraId="15329737">
      <w:pPr>
        <w:pStyle w:val="3"/>
        <w:spacing w:line="270" w:lineRule="auto"/>
      </w:pPr>
    </w:p>
    <w:p w14:paraId="7A9F05E6">
      <w:pPr>
        <w:pStyle w:val="3"/>
        <w:spacing w:line="270" w:lineRule="auto"/>
      </w:pPr>
    </w:p>
    <w:p w14:paraId="3D1B807F">
      <w:pPr>
        <w:pStyle w:val="3"/>
        <w:spacing w:line="271" w:lineRule="auto"/>
      </w:pPr>
    </w:p>
    <w:p w14:paraId="31F60A86">
      <w:pPr>
        <w:spacing w:before="91" w:line="402" w:lineRule="auto"/>
        <w:ind w:left="1" w:right="116" w:firstLine="558"/>
        <w:jc w:val="both"/>
      </w:pPr>
      <w:r>
        <w:rPr>
          <w:rFonts w:ascii="宋体" w:hAnsi="宋体" w:eastAsia="宋体" w:cs="宋体"/>
          <w:b/>
          <w:bCs/>
          <w:sz w:val="28"/>
          <w:szCs w:val="28"/>
        </w:rPr>
        <w:t>《洛书》古称“龟书”，为阴阳五行术数之源也，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古时称其甲背</w:t>
      </w:r>
      <w:r>
        <w:rPr>
          <w:rFonts w:ascii="宋体" w:hAnsi="宋体" w:eastAsia="宋体" w:cs="宋体"/>
          <w:b/>
          <w:bCs/>
          <w:spacing w:val="2"/>
          <w:sz w:val="28"/>
          <w:szCs w:val="28"/>
        </w:rPr>
        <w:t>上有此图。</w:t>
      </w:r>
      <w:r>
        <w:rPr>
          <w:rFonts w:ascii="宋体" w:hAnsi="宋体" w:eastAsia="宋体" w:cs="宋体"/>
          <w:spacing w:val="2"/>
          <w:sz w:val="28"/>
          <w:szCs w:val="28"/>
        </w:rPr>
        <w:t>寓意</w:t>
      </w:r>
      <w:r>
        <w:rPr>
          <w:rFonts w:hint="eastAsia" w:ascii="宋体" w:hAnsi="宋体" w:eastAsia="宋体" w:cs="宋体"/>
          <w:spacing w:val="2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pacing w:val="2"/>
          <w:sz w:val="28"/>
          <w:szCs w:val="28"/>
        </w:rPr>
        <w:t>戴九履一，左三右七，二四为肩，六八为足，以五居</w:t>
      </w:r>
      <w:r>
        <w:rPr>
          <w:rFonts w:ascii="宋体" w:hAnsi="宋体" w:eastAsia="宋体" w:cs="宋体"/>
          <w:sz w:val="28"/>
          <w:szCs w:val="28"/>
        </w:rPr>
        <w:t>中。</w:t>
      </w:r>
      <w:r>
        <w:rPr>
          <w:rFonts w:ascii="宋体" w:hAnsi="宋体" w:eastAsia="宋体" w:cs="宋体"/>
          <w:color w:val="FF0000"/>
          <w:sz w:val="28"/>
          <w:szCs w:val="28"/>
        </w:rPr>
        <w:t>五方白圈皆阳数，四隅黑点为阴数</w:t>
      </w:r>
      <w:r>
        <w:rPr>
          <w:rFonts w:ascii="宋体" w:hAnsi="宋体" w:eastAsia="宋体" w:cs="宋体"/>
          <w:sz w:val="28"/>
          <w:szCs w:val="28"/>
        </w:rPr>
        <w:t>，其二。</w:t>
      </w:r>
    </w:p>
    <w:p w14:paraId="4ECA85F2">
      <w:pPr>
        <w:spacing w:before="91" w:line="405" w:lineRule="auto"/>
        <w:ind w:left="1" w:right="102" w:firstLine="560"/>
      </w:pPr>
      <w:r>
        <w:rPr>
          <w:rFonts w:ascii="宋体" w:hAnsi="宋体" w:eastAsia="宋体" w:cs="宋体"/>
          <w:b/>
          <w:bCs/>
          <w:sz w:val="28"/>
          <w:szCs w:val="28"/>
        </w:rPr>
        <w:t>昔年黄帝东巡过洛,修坛沉璧，受龙图于河，龟书于洛东。昔黄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帝之时，天大雾三日。帝游洛水之上</w:t>
      </w:r>
      <w:r>
        <w:rPr>
          <w:rFonts w:hint="eastAsia" w:ascii="宋体" w:hAnsi="宋体" w:eastAsia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见大鱼</w:t>
      </w:r>
      <w:r>
        <w:rPr>
          <w:rFonts w:hint="eastAsia" w:ascii="宋体" w:hAnsi="宋体" w:eastAsia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煞五牲以醮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之。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天乃甚雨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七日七夜，鱼流始得图书。亦有传说云，黄帝坐于玄沪洛水之上，有凤凰衔图置帝前。另有传说云，仓颉为帝南巡登阳虚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之山，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临于玄沪洛之水，灵龟负书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丹甲青文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以授之。</w:t>
      </w:r>
    </w:p>
    <w:p w14:paraId="6B68904F">
      <w:pPr>
        <w:spacing w:before="91" w:line="406" w:lineRule="auto"/>
        <w:ind w:right="19" w:firstLine="555"/>
        <w:jc w:val="both"/>
      </w:pPr>
      <w:r>
        <w:rPr>
          <w:rFonts w:ascii="宋体" w:hAnsi="宋体" w:eastAsia="宋体" w:cs="宋体"/>
          <w:b/>
          <w:bCs/>
          <w:sz w:val="28"/>
          <w:szCs w:val="28"/>
        </w:rPr>
        <w:t>传说纷纭，大禹传说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z w:val="28"/>
          <w:szCs w:val="28"/>
        </w:rPr>
        <w:t>大禹时，洛阳西洛宁县洛河中，浮出神龟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z w:val="28"/>
          <w:szCs w:val="28"/>
        </w:rPr>
        <w:t>背驮洛书献给大禹。大禹依此治水成功，遂划天下为九州，又依此定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《九章大法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》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论河图洛书。又或说，禹治洪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水时，天帝赐给禹治洪水，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因而得赐洛书。</w:t>
      </w:r>
      <w:r>
        <w:rPr>
          <w:rFonts w:ascii="宋体" w:hAnsi="宋体" w:eastAsia="宋体" w:cs="宋体"/>
          <w:spacing w:val="-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法而陈之，天与禹，洛出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书。神龟负文而出，列于背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有数至于九。禹遂因而第之，以成九类。</w:t>
      </w:r>
    </w:p>
    <w:p w14:paraId="211113ED">
      <w:pPr>
        <w:spacing w:before="91" w:line="398" w:lineRule="auto"/>
        <w:ind w:left="1" w:firstLine="563"/>
      </w:pPr>
      <w:r>
        <w:rPr>
          <w:rFonts w:ascii="宋体" w:hAnsi="宋体" w:eastAsia="宋体" w:cs="宋体"/>
          <w:b/>
          <w:bCs/>
          <w:color w:val="FF0000"/>
          <w:spacing w:val="-6"/>
          <w:sz w:val="28"/>
          <w:szCs w:val="28"/>
        </w:rPr>
        <w:t>常道传言繁多，以致世人无法辨别真伪，然洛书之本</w:t>
      </w:r>
      <w:r>
        <w:rPr>
          <w:rFonts w:hint="eastAsia" w:ascii="宋体" w:hAnsi="宋体" w:eastAsia="宋体" w:cs="宋体"/>
          <w:b/>
          <w:bCs/>
          <w:color w:val="FF0000"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FF0000"/>
          <w:spacing w:val="-6"/>
          <w:sz w:val="28"/>
          <w:szCs w:val="28"/>
        </w:rPr>
        <w:t>却万</w:t>
      </w:r>
      <w:r>
        <w:rPr>
          <w:rFonts w:ascii="宋体" w:hAnsi="宋体" w:eastAsia="宋体" w:cs="宋体"/>
          <w:b/>
          <w:bCs/>
          <w:color w:val="FF0000"/>
          <w:spacing w:val="-7"/>
          <w:sz w:val="28"/>
          <w:szCs w:val="28"/>
        </w:rPr>
        <w:t>世不变。</w:t>
      </w:r>
      <w:r>
        <w:rPr>
          <w:rFonts w:ascii="宋体" w:hAnsi="宋体" w:eastAsia="宋体" w:cs="宋体"/>
          <w:b/>
          <w:bCs/>
          <w:color w:val="FF0000"/>
          <w:spacing w:val="-6"/>
          <w:sz w:val="28"/>
          <w:szCs w:val="28"/>
        </w:rPr>
        <w:t>吾辈对于传说略观大概即可，不可拘泥于众多传说，但求义理之精髓。</w:t>
      </w:r>
    </w:p>
    <w:p w14:paraId="427E332F">
      <w:pPr>
        <w:pStyle w:val="3"/>
        <w:spacing w:line="286" w:lineRule="auto"/>
      </w:pPr>
    </w:p>
    <w:p w14:paraId="6A60F246">
      <w:pPr>
        <w:spacing w:before="91" w:line="219" w:lineRule="auto"/>
        <w:ind w:left="5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《易经》乃远古之书，相传与河图洛书一脉相承。易经分三部：</w:t>
      </w:r>
    </w:p>
    <w:p w14:paraId="39E15707">
      <w:pPr>
        <w:spacing w:before="291" w:line="398" w:lineRule="auto"/>
        <w:ind w:left="843" w:right="485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一曰</w:t>
      </w:r>
      <w:r>
        <w:rPr>
          <w:rFonts w:ascii="宋体" w:hAnsi="宋体" w:eastAsia="宋体" w:cs="宋体"/>
          <w:spacing w:val="-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天皇氏之</w:t>
      </w:r>
      <w:r>
        <w:rPr>
          <w:rFonts w:ascii="宋体" w:hAnsi="宋体" w:eastAsia="宋体" w:cs="宋体"/>
          <w:b/>
          <w:bCs/>
          <w:color w:val="0070C0"/>
          <w:spacing w:val="-7"/>
          <w:sz w:val="28"/>
          <w:szCs w:val="28"/>
        </w:rPr>
        <w:t>连山易</w:t>
      </w:r>
      <w:r>
        <w:rPr>
          <w:rFonts w:hint="eastAsia" w:ascii="宋体" w:hAnsi="宋体" w:eastAsia="宋体" w:cs="宋体"/>
          <w:b/>
          <w:bCs/>
          <w:color w:val="0070C0"/>
          <w:spacing w:val="-7"/>
          <w:sz w:val="28"/>
          <w:szCs w:val="28"/>
          <w:lang w:val="en-US" w:eastAsia="zh-CN"/>
        </w:rPr>
        <w:t>.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8"/>
          <w:szCs w:val="28"/>
        </w:rPr>
        <w:t>二曰</w:t>
      </w:r>
      <w:r>
        <w:rPr>
          <w:rFonts w:ascii="宋体" w:hAnsi="宋体" w:eastAsia="宋体" w:cs="宋体"/>
          <w:spacing w:val="2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70C0"/>
          <w:spacing w:val="-9"/>
          <w:sz w:val="28"/>
          <w:szCs w:val="28"/>
        </w:rPr>
        <w:t>归藏易</w:t>
      </w:r>
      <w:r>
        <w:rPr>
          <w:rFonts w:ascii="宋体" w:hAnsi="宋体" w:eastAsia="宋体" w:cs="宋体"/>
          <w:b/>
          <w:bCs/>
          <w:spacing w:val="-9"/>
          <w:sz w:val="28"/>
          <w:szCs w:val="28"/>
        </w:rPr>
        <w:t>。</w:t>
      </w:r>
    </w:p>
    <w:p w14:paraId="6064DD0D">
      <w:pPr>
        <w:spacing w:before="41" w:line="221" w:lineRule="auto"/>
        <w:ind w:left="83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三曰</w:t>
      </w:r>
      <w:r>
        <w:rPr>
          <w:rFonts w:ascii="宋体" w:hAnsi="宋体" w:eastAsia="宋体" w:cs="宋体"/>
          <w:spacing w:val="1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70C0"/>
          <w:spacing w:val="-7"/>
          <w:sz w:val="28"/>
          <w:szCs w:val="28"/>
        </w:rPr>
        <w:t>周易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。</w:t>
      </w:r>
    </w:p>
    <w:p w14:paraId="4531180D">
      <w:pPr>
        <w:pStyle w:val="3"/>
        <w:spacing w:line="269" w:lineRule="auto"/>
      </w:pPr>
    </w:p>
    <w:p w14:paraId="1D6F345B">
      <w:pPr>
        <w:pStyle w:val="3"/>
        <w:spacing w:line="269" w:lineRule="auto"/>
      </w:pPr>
    </w:p>
    <w:p w14:paraId="5F67373B">
      <w:pPr>
        <w:spacing w:before="91" w:line="405" w:lineRule="auto"/>
        <w:ind w:right="4" w:firstLine="555"/>
        <w:jc w:val="both"/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据说,唯有远古时期三易并存于世。逮于近世，连山与归藏俱亡矣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8"/>
          <w:szCs w:val="28"/>
        </w:rPr>
        <w:t>。</w:t>
      </w:r>
      <w:r>
        <w:rPr>
          <w:rFonts w:ascii="宋体" w:hAnsi="宋体" w:eastAsia="宋体" w:cs="宋体"/>
          <w:spacing w:val="3"/>
          <w:sz w:val="28"/>
          <w:szCs w:val="28"/>
        </w:rPr>
        <w:t>惜哉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！</w:t>
      </w:r>
      <w:r>
        <w:rPr>
          <w:rFonts w:ascii="宋体" w:hAnsi="宋体" w:eastAsia="宋体" w:cs="宋体"/>
          <w:spacing w:val="3"/>
          <w:sz w:val="28"/>
          <w:szCs w:val="28"/>
        </w:rPr>
        <w:t>天地开辟，万物浑浑，无知无识，阴阳所凭</w:t>
      </w:r>
      <w:r>
        <w:rPr>
          <w:rFonts w:hint="eastAsia" w:ascii="宋体" w:hAnsi="宋体" w:eastAsia="宋体" w:cs="宋体"/>
          <w:spacing w:val="2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spacing w:val="2"/>
          <w:sz w:val="28"/>
          <w:szCs w:val="28"/>
        </w:rPr>
        <w:t>天体始于北极</w:t>
      </w:r>
      <w:r>
        <w:rPr>
          <w:rFonts w:ascii="宋体" w:hAnsi="宋体" w:eastAsia="宋体" w:cs="宋体"/>
          <w:sz w:val="28"/>
          <w:szCs w:val="28"/>
        </w:rPr>
        <w:t xml:space="preserve"> 之野，</w:t>
      </w:r>
      <w:r>
        <w:rPr>
          <w:rFonts w:ascii="宋体" w:hAnsi="宋体" w:eastAsia="宋体" w:cs="宋体"/>
          <w:color w:val="FF0000"/>
          <w:sz w:val="28"/>
          <w:szCs w:val="28"/>
        </w:rPr>
        <w:t>日月五纬一轮转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天皇出焉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定天之象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法地之仪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 xml:space="preserve">做干支以 </w:t>
      </w:r>
      <w:r>
        <w:rPr>
          <w:rFonts w:ascii="宋体" w:hAnsi="宋体" w:eastAsia="宋体" w:cs="宋体"/>
          <w:spacing w:val="-2"/>
          <w:sz w:val="28"/>
          <w:szCs w:val="28"/>
        </w:rPr>
        <w:t>定日月度。</w:t>
      </w:r>
    </w:p>
    <w:p w14:paraId="51779008">
      <w:pPr>
        <w:pStyle w:val="3"/>
        <w:spacing w:line="286" w:lineRule="auto"/>
      </w:pPr>
    </w:p>
    <w:p w14:paraId="7C76EEC7">
      <w:pPr>
        <w:spacing w:before="91" w:line="402" w:lineRule="auto"/>
        <w:ind w:firstLine="562" w:firstLineChars="20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《周易》皆因连山、归藏遁匿无踪，前辈贤人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陈抟老祖</w:t>
      </w:r>
      <w:r>
        <w:rPr>
          <w:rFonts w:ascii="宋体" w:hAnsi="宋体" w:eastAsia="宋体" w:cs="宋体"/>
          <w:b/>
          <w:bCs/>
          <w:sz w:val="28"/>
          <w:szCs w:val="28"/>
        </w:rPr>
        <w:t>，究天人</w:t>
      </w:r>
      <w:r>
        <w:rPr>
          <w:rFonts w:ascii="宋体" w:hAnsi="宋体" w:eastAsia="宋体" w:cs="宋体"/>
          <w:spacing w:val="1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之变化，分数理之精要，集众理学于一身。遂作龙图三易，实乃万世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28"/>
          <w:szCs w:val="28"/>
        </w:rPr>
        <w:t>之典，</w:t>
      </w:r>
      <w:r>
        <w:rPr>
          <w:rFonts w:ascii="宋体" w:hAnsi="宋体" w:eastAsia="宋体" w:cs="宋体"/>
          <w:spacing w:val="-7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28"/>
          <w:szCs w:val="28"/>
        </w:rPr>
        <w:t>日月之表也。</w:t>
      </w:r>
    </w:p>
    <w:p w14:paraId="713CAF57">
      <w:pPr>
        <w:spacing w:before="41" w:line="219" w:lineRule="auto"/>
        <w:ind w:left="1594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陈抟无极图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                  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太极八卦图</w:t>
      </w:r>
    </w:p>
    <w:p w14:paraId="35ACC997">
      <w:pPr>
        <w:pStyle w:val="3"/>
        <w:spacing w:line="261" w:lineRule="auto"/>
      </w:pPr>
    </w:p>
    <w:p w14:paraId="14AE06EC">
      <w:pPr>
        <w:spacing w:line="2834" w:lineRule="exact"/>
        <w:ind w:firstLine="545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2952115</wp:posOffset>
            </wp:positionH>
            <wp:positionV relativeFrom="paragraph">
              <wp:posOffset>0</wp:posOffset>
            </wp:positionV>
            <wp:extent cx="2251075" cy="1799590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0947" cy="179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6"/>
        </w:rPr>
        <w:drawing>
          <wp:inline distT="0" distB="0" distL="0" distR="0">
            <wp:extent cx="2250440" cy="179959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947" cy="17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3A1D">
      <w:pPr>
        <w:pStyle w:val="3"/>
        <w:spacing w:line="280" w:lineRule="auto"/>
      </w:pPr>
    </w:p>
    <w:p w14:paraId="0FB75DE6">
      <w:pPr>
        <w:pStyle w:val="3"/>
        <w:spacing w:line="280" w:lineRule="auto"/>
      </w:pPr>
    </w:p>
    <w:p w14:paraId="039CAA0D">
      <w:pPr>
        <w:pStyle w:val="3"/>
        <w:spacing w:line="281" w:lineRule="auto"/>
      </w:pPr>
    </w:p>
    <w:p w14:paraId="4F9E6459">
      <w:pPr>
        <w:spacing w:before="91" w:line="402" w:lineRule="auto"/>
        <w:ind w:left="561" w:right="280" w:hanging="14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4"/>
          <w:sz w:val="28"/>
          <w:szCs w:val="28"/>
        </w:rPr>
        <w:t>《连山易》又称《连山周礼春官宗伯大</w:t>
      </w:r>
      <w:r>
        <w:rPr>
          <w:rFonts w:ascii="宋体" w:hAnsi="宋体" w:eastAsia="宋体" w:cs="宋体"/>
          <w:spacing w:val="-1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28"/>
          <w:szCs w:val="28"/>
        </w:rPr>
        <w:t>卜大</w:t>
      </w:r>
      <w:r>
        <w:rPr>
          <w:rFonts w:ascii="宋体" w:hAnsi="宋体" w:eastAsia="宋体" w:cs="宋体"/>
          <w:spacing w:val="-1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28"/>
          <w:szCs w:val="28"/>
        </w:rPr>
        <w:t>卜掌》。三易之法：</w:t>
      </w:r>
      <w:r>
        <w:rPr>
          <w:rFonts w:ascii="宋体" w:hAnsi="宋体" w:eastAsia="宋体" w:cs="宋体"/>
          <w:spacing w:val="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一曰连山。</w:t>
      </w:r>
    </w:p>
    <w:p w14:paraId="3B0DF3F7">
      <w:pPr>
        <w:spacing w:before="28" w:line="399" w:lineRule="auto"/>
        <w:ind w:left="556" w:right="6583" w:firstLine="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4"/>
          <w:sz w:val="28"/>
          <w:szCs w:val="28"/>
        </w:rPr>
        <w:t>二曰归藏。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三曰周易。</w:t>
      </w:r>
    </w:p>
    <w:p w14:paraId="26942C80">
      <w:pPr>
        <w:spacing w:before="39" w:line="405" w:lineRule="auto"/>
        <w:ind w:left="1" w:firstLine="55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3"/>
          <w:sz w:val="28"/>
          <w:szCs w:val="28"/>
        </w:rPr>
        <w:t>其经卦皆八，其别皆六十有四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spacing w:val="3"/>
          <w:sz w:val="28"/>
          <w:szCs w:val="28"/>
        </w:rPr>
        <w:t>其筮人有云，筮人掌三易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pacing w:val="3"/>
          <w:sz w:val="28"/>
          <w:szCs w:val="28"/>
        </w:rPr>
        <w:t>以辨九筮之名。一曰连山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3"/>
          <w:sz w:val="28"/>
          <w:szCs w:val="28"/>
        </w:rPr>
        <w:t>二曰归藏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3"/>
          <w:sz w:val="28"/>
          <w:szCs w:val="28"/>
        </w:rPr>
        <w:t>三曰周易。连山，义为：山出</w:t>
      </w:r>
      <w:r>
        <w:rPr>
          <w:rFonts w:ascii="宋体" w:hAnsi="宋体" w:eastAsia="宋体" w:cs="宋体"/>
          <w:spacing w:val="2"/>
          <w:sz w:val="28"/>
          <w:szCs w:val="28"/>
        </w:rPr>
        <w:t>内气，</w:t>
      </w:r>
      <w:r>
        <w:rPr>
          <w:rFonts w:ascii="宋体" w:hAnsi="宋体" w:eastAsia="宋体" w:cs="宋体"/>
          <w:spacing w:val="-3"/>
          <w:sz w:val="28"/>
          <w:szCs w:val="28"/>
        </w:rPr>
        <w:t>山连山。</w:t>
      </w:r>
    </w:p>
    <w:p w14:paraId="541E2267">
      <w:pPr>
        <w:pStyle w:val="3"/>
        <w:spacing w:line="251" w:lineRule="auto"/>
      </w:pPr>
    </w:p>
    <w:p w14:paraId="7D358CFD">
      <w:pPr>
        <w:pStyle w:val="3"/>
        <w:spacing w:line="252" w:lineRule="auto"/>
      </w:pPr>
    </w:p>
    <w:p w14:paraId="1B645E16">
      <w:pPr>
        <w:spacing w:before="1" w:line="283" w:lineRule="exact"/>
        <w:ind w:firstLine="2072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2021840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40" name="IM 4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CA7B3">
      <w:pPr>
        <w:spacing w:line="283" w:lineRule="exact"/>
        <w:sectPr>
          <w:headerReference r:id="rId11" w:type="default"/>
          <w:pgSz w:w="11906" w:h="16839"/>
          <w:pgMar w:top="400" w:right="1698" w:bottom="0" w:left="1714" w:header="0" w:footer="283" w:gutter="0"/>
          <w:pgNumType w:fmt="decimal"/>
          <w:cols w:space="720" w:num="1"/>
        </w:sectPr>
      </w:pPr>
    </w:p>
    <w:p w14:paraId="49561AF8">
      <w:pPr>
        <w:pStyle w:val="3"/>
        <w:spacing w:line="269" w:lineRule="auto"/>
      </w:pPr>
    </w:p>
    <w:p w14:paraId="1C75380E">
      <w:pPr>
        <w:pStyle w:val="3"/>
        <w:spacing w:line="270" w:lineRule="auto"/>
      </w:pPr>
    </w:p>
    <w:p w14:paraId="45449E9C">
      <w:pPr>
        <w:pStyle w:val="3"/>
        <w:spacing w:line="270" w:lineRule="auto"/>
      </w:pPr>
    </w:p>
    <w:p w14:paraId="5F420905">
      <w:pPr>
        <w:spacing w:before="91" w:line="398" w:lineRule="auto"/>
        <w:ind w:left="1" w:right="15" w:firstLine="558"/>
      </w:pPr>
      <w:r>
        <w:rPr>
          <w:rFonts w:ascii="宋体" w:hAnsi="宋体" w:eastAsia="宋体" w:cs="宋体"/>
          <w:b/>
          <w:bCs/>
          <w:spacing w:val="1"/>
          <w:sz w:val="28"/>
          <w:szCs w:val="28"/>
        </w:rPr>
        <w:t>三国时，</w:t>
      </w:r>
      <w:r>
        <w:rPr>
          <w:rFonts w:ascii="宋体" w:hAnsi="宋体" w:eastAsia="宋体" w:cs="宋体"/>
          <w:spacing w:val="1"/>
          <w:sz w:val="28"/>
          <w:szCs w:val="28"/>
        </w:rPr>
        <w:t>郑玄作《</w:t>
      </w:r>
      <w:r>
        <w:rPr>
          <w:rFonts w:ascii="宋体" w:hAnsi="宋体" w:eastAsia="宋体" w:cs="宋体"/>
          <w:color w:val="00B0F0"/>
          <w:spacing w:val="1"/>
          <w:sz w:val="28"/>
          <w:szCs w:val="28"/>
        </w:rPr>
        <w:t>周礼注</w:t>
      </w:r>
      <w:r>
        <w:rPr>
          <w:rFonts w:ascii="宋体" w:hAnsi="宋体" w:eastAsia="宋体" w:cs="宋体"/>
          <w:spacing w:val="1"/>
          <w:sz w:val="28"/>
          <w:szCs w:val="28"/>
        </w:rPr>
        <w:t>》</w:t>
      </w:r>
      <w:r>
        <w:rPr>
          <w:rFonts w:ascii="宋体" w:hAnsi="宋体" w:eastAsia="宋体" w:cs="宋体"/>
          <w:b/>
          <w:bCs/>
          <w:spacing w:val="1"/>
          <w:sz w:val="28"/>
          <w:szCs w:val="28"/>
        </w:rPr>
        <w:t>，名曰“连山，似山出内气也。”古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有《易赞》，《易论》皆言：“连山者，象山之出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云，连连不绝。”</w:t>
      </w:r>
    </w:p>
    <w:p w14:paraId="40BBFA5E">
      <w:pPr>
        <w:pStyle w:val="3"/>
        <w:spacing w:line="285" w:lineRule="auto"/>
      </w:pPr>
    </w:p>
    <w:p w14:paraId="7F936881">
      <w:pPr>
        <w:spacing w:before="91" w:line="405" w:lineRule="auto"/>
        <w:ind w:left="3" w:right="83" w:firstLine="561"/>
        <w:jc w:val="both"/>
      </w:pPr>
      <w:r>
        <w:rPr>
          <w:rFonts w:ascii="宋体" w:hAnsi="宋体" w:eastAsia="宋体" w:cs="宋体"/>
          <w:b/>
          <w:bCs/>
          <w:sz w:val="28"/>
          <w:szCs w:val="28"/>
        </w:rPr>
        <w:t>贾公彦疏曰：“连山，似山出内气也者。此连山易，其卦以纯艮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为首，</w:t>
      </w:r>
      <w:r>
        <w:rPr>
          <w:rFonts w:ascii="宋体" w:hAnsi="宋体" w:eastAsia="宋体" w:cs="宋体"/>
          <w:spacing w:val="-8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艮为山，山上山下，是名连山。云气出内于山，故名易，为连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27"/>
          <w:sz w:val="28"/>
          <w:szCs w:val="28"/>
        </w:rPr>
        <w:t>山。</w:t>
      </w:r>
      <w:r>
        <w:rPr>
          <w:rFonts w:ascii="宋体" w:hAnsi="宋体" w:eastAsia="宋体" w:cs="宋体"/>
          <w:spacing w:val="-10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27"/>
          <w:sz w:val="28"/>
          <w:szCs w:val="28"/>
        </w:rPr>
        <w:t>”</w:t>
      </w:r>
    </w:p>
    <w:p w14:paraId="03AB3E18">
      <w:pPr>
        <w:pStyle w:val="3"/>
        <w:spacing w:line="279" w:lineRule="auto"/>
      </w:pPr>
    </w:p>
    <w:p w14:paraId="697AD0B1">
      <w:pPr>
        <w:spacing w:before="91" w:line="405" w:lineRule="auto"/>
        <w:ind w:right="80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吾窃以为，连山为中，天地开辟，万物浑浑，无知无识，阴阳所</w:t>
      </w:r>
      <w:r>
        <w:rPr>
          <w:rFonts w:ascii="宋体" w:hAnsi="宋体" w:eastAsia="宋体" w:cs="宋体"/>
          <w:spacing w:val="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凭，天体始于北极之野，</w:t>
      </w:r>
      <w:r>
        <w:rPr>
          <w:rFonts w:ascii="宋体" w:hAnsi="宋体" w:eastAsia="宋体" w:cs="宋体"/>
          <w:spacing w:val="-7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日月五纬一轮转。天皇出焉，定天之象，法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地之仪，做干支以定日月度。乾、兑、离、震、坤、艮、坎、巽所排</w:t>
      </w:r>
      <w:r>
        <w:rPr>
          <w:rFonts w:ascii="宋体" w:hAnsi="宋体" w:eastAsia="宋体" w:cs="宋体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列。</w:t>
      </w:r>
    </w:p>
    <w:p w14:paraId="287BDE2E">
      <w:pPr>
        <w:spacing w:before="38" w:line="398" w:lineRule="auto"/>
        <w:ind w:left="2" w:right="80" w:firstLine="5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而归藏卦画依乾、兑、离、震、巽、坎、艮、坤所排。归藏易中</w:t>
      </w:r>
      <w:r>
        <w:rPr>
          <w:rFonts w:ascii="宋体" w:hAnsi="宋体" w:eastAsia="宋体" w:cs="宋体"/>
          <w:spacing w:val="1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无乾、坤、坎、震八卦，唯有天、地、金、水、火、风、山、木。</w:t>
      </w:r>
    </w:p>
    <w:p w14:paraId="222CA694">
      <w:pPr>
        <w:spacing w:before="41" w:line="398" w:lineRule="auto"/>
        <w:ind w:left="41" w:right="81" w:firstLine="5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3"/>
          <w:sz w:val="28"/>
          <w:szCs w:val="28"/>
        </w:rPr>
        <w:t>卦序：</w:t>
      </w:r>
      <w:r>
        <w:rPr>
          <w:rFonts w:ascii="宋体" w:hAnsi="宋体" w:eastAsia="宋体" w:cs="宋体"/>
          <w:spacing w:val="3"/>
          <w:sz w:val="28"/>
          <w:szCs w:val="28"/>
        </w:rPr>
        <w:t>天乾位，金兑位，山离位，水震位，火巽位，风坎位</w:t>
      </w:r>
      <w:r>
        <w:rPr>
          <w:rFonts w:ascii="宋体" w:hAnsi="宋体" w:eastAsia="宋体" w:cs="宋体"/>
          <w:spacing w:val="2"/>
          <w:sz w:val="28"/>
          <w:szCs w:val="28"/>
        </w:rPr>
        <w:t>，木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7"/>
          <w:sz w:val="28"/>
          <w:szCs w:val="28"/>
        </w:rPr>
        <w:t>艮位，地坤位。</w:t>
      </w:r>
    </w:p>
    <w:p w14:paraId="2A0994CB">
      <w:pPr>
        <w:spacing w:before="39" w:line="398" w:lineRule="auto"/>
        <w:ind w:left="7" w:right="81" w:firstLine="55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吾以归藏为正反之一，殊难定论，周易八卦之象人皆见之。此不</w:t>
      </w:r>
      <w:r>
        <w:rPr>
          <w:rFonts w:ascii="宋体" w:hAnsi="宋体" w:eastAsia="宋体" w:cs="宋体"/>
          <w:spacing w:val="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复画书中，皆专论其理也。</w:t>
      </w:r>
    </w:p>
    <w:p w14:paraId="747AFE42">
      <w:pPr>
        <w:spacing w:before="41" w:line="399" w:lineRule="auto"/>
        <w:ind w:right="81" w:firstLine="56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先天八卦，天地定位，山泽通气，雷风相薄，水火不相射，八卦</w:t>
      </w:r>
      <w:r>
        <w:rPr>
          <w:rFonts w:ascii="宋体" w:hAnsi="宋体" w:eastAsia="宋体" w:cs="宋体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相错。</w:t>
      </w:r>
    </w:p>
    <w:p w14:paraId="3D01193D">
      <w:pPr>
        <w:spacing w:before="39" w:line="398" w:lineRule="auto"/>
        <w:ind w:left="13" w:firstLine="54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8"/>
          <w:szCs w:val="28"/>
        </w:rPr>
        <w:t>后天八卦，帝出乎震，齐乎巽，相见乎离，致役乎坤，说言乎兑，</w:t>
      </w:r>
      <w:r>
        <w:rPr>
          <w:rFonts w:ascii="宋体" w:hAnsi="宋体" w:eastAsia="宋体" w:cs="宋体"/>
          <w:spacing w:val="9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战乎乾，劳乎坎，成言乎艮。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所谓震、兑，横六卦，纵八卦</w:t>
      </w:r>
      <w:r>
        <w:rPr>
          <w:rFonts w:ascii="宋体" w:hAnsi="宋体" w:eastAsia="宋体" w:cs="宋体"/>
          <w:sz w:val="28"/>
          <w:szCs w:val="28"/>
        </w:rPr>
        <w:t>。</w:t>
      </w:r>
    </w:p>
    <w:p w14:paraId="1FA66D92">
      <w:pPr>
        <w:spacing w:before="41" w:line="219" w:lineRule="auto"/>
        <w:ind w:left="56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1"/>
          <w:sz w:val="28"/>
          <w:szCs w:val="28"/>
        </w:rPr>
        <w:t>歌诀：乾三连，坤六断，震仰盂，艮覆碗，离中虚，坎中满，兑</w:t>
      </w:r>
    </w:p>
    <w:p w14:paraId="3147293E">
      <w:pPr>
        <w:tabs>
          <w:tab w:val="center" w:pos="4288"/>
        </w:tabs>
        <w:spacing w:line="335" w:lineRule="exact"/>
        <w:rPr>
          <w:rFonts w:hint="eastAsia" w:eastAsia="宋体"/>
          <w:lang w:eastAsia="zh-CN"/>
        </w:rPr>
        <w:sectPr>
          <w:pgSz w:w="11906" w:h="16839"/>
          <w:pgMar w:top="400" w:right="1617" w:bottom="0" w:left="1712" w:header="0" w:footer="283" w:gutter="0"/>
          <w:pgNumType w:fmt="decimal"/>
          <w:cols w:space="720" w:num="1"/>
        </w:sect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上缺，巽下断。</w:t>
      </w:r>
    </w:p>
    <w:p w14:paraId="321ACE27">
      <w:pPr>
        <w:pStyle w:val="3"/>
        <w:spacing w:line="269" w:lineRule="auto"/>
      </w:pPr>
    </w:p>
    <w:p w14:paraId="550DB5F8">
      <w:pPr>
        <w:pStyle w:val="3"/>
        <w:spacing w:line="269" w:lineRule="auto"/>
      </w:pPr>
    </w:p>
    <w:p w14:paraId="4ACE1BDF">
      <w:pPr>
        <w:pStyle w:val="3"/>
        <w:spacing w:line="270" w:lineRule="auto"/>
      </w:pPr>
    </w:p>
    <w:p w14:paraId="37F9F809">
      <w:pPr>
        <w:spacing w:before="91" w:line="398" w:lineRule="auto"/>
        <w:ind w:left="56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八卦代数：</w:t>
      </w:r>
      <w:r>
        <w:rPr>
          <w:rFonts w:ascii="宋体" w:hAnsi="宋体" w:eastAsia="宋体" w:cs="宋体"/>
          <w:b w:val="0"/>
          <w:bCs w:val="0"/>
          <w:spacing w:val="-6"/>
          <w:sz w:val="28"/>
          <w:szCs w:val="28"/>
        </w:rPr>
        <w:t>乾一，兑二，离三，震四，巽五，坎六，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艮七，坤八。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八卦五行：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乾兑金，震巽木，坤艮土，离火，坎水。</w:t>
      </w:r>
    </w:p>
    <w:p w14:paraId="67301DC5">
      <w:pPr>
        <w:spacing w:before="43" w:line="402" w:lineRule="auto"/>
        <w:ind w:left="3" w:right="95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八卦生克：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乾兑金生坎水，坎水生震巽木，震巽木生离火，离火</w:t>
      </w:r>
      <w:r>
        <w:rPr>
          <w:rFonts w:ascii="宋体" w:hAnsi="宋体" w:eastAsia="宋体" w:cs="宋体"/>
          <w:b w:val="0"/>
          <w:bCs w:val="0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生坤艮土，坤艮土生乾兑金；乾兑金克震巽木，震巽木克坤艮土，坤</w:t>
      </w:r>
      <w:r>
        <w:rPr>
          <w:rFonts w:ascii="宋体" w:hAnsi="宋体" w:eastAsia="宋体" w:cs="宋体"/>
          <w:b w:val="0"/>
          <w:bCs w:val="0"/>
          <w:spacing w:val="3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艮土克坎水，坎水克离火，离火克乾兑金。</w:t>
      </w:r>
    </w:p>
    <w:p w14:paraId="71ACB666">
      <w:pPr>
        <w:spacing w:before="40" w:line="398" w:lineRule="auto"/>
        <w:ind w:left="2" w:right="158" w:firstLine="562"/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八卦旺衰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他乾兑旺于秋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衰于冬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震巽旺于春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衰于夏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坤艮旺于四季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衰于秋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离旺于夏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衰于四季，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坎旺于冬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衰于春四季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。</w:t>
      </w:r>
    </w:p>
    <w:p w14:paraId="578E4FC4">
      <w:pPr>
        <w:spacing w:before="40" w:line="398" w:lineRule="auto"/>
        <w:ind w:left="2" w:right="158" w:firstLine="562"/>
      </w:pPr>
      <w:r>
        <w:rPr>
          <w:rFonts w:ascii="宋体" w:hAnsi="宋体" w:eastAsia="宋体" w:cs="宋体"/>
          <w:b/>
          <w:bCs/>
          <w:color w:val="0070C0"/>
          <w:sz w:val="28"/>
          <w:szCs w:val="28"/>
        </w:rPr>
        <w:t>易经之卦象,本为真理而生,然世人却将易经当做</w:t>
      </w:r>
      <w:r>
        <w:rPr>
          <w:rFonts w:ascii="宋体" w:hAnsi="宋体" w:eastAsia="宋体" w:cs="宋体"/>
          <w:b/>
          <w:bCs/>
          <w:color w:val="0070C0"/>
          <w:spacing w:val="-1"/>
          <w:sz w:val="28"/>
          <w:szCs w:val="28"/>
        </w:rPr>
        <w:t>算卦卜巫之术</w:t>
      </w:r>
      <w:r>
        <w:rPr>
          <w:rFonts w:ascii="宋体" w:hAnsi="宋体" w:eastAsia="宋体" w:cs="宋体"/>
          <w:color w:val="0070C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70C0"/>
          <w:spacing w:val="-22"/>
          <w:sz w:val="28"/>
          <w:szCs w:val="28"/>
        </w:rPr>
        <w:t>,</w:t>
      </w:r>
      <w:r>
        <w:rPr>
          <w:rFonts w:ascii="宋体" w:hAnsi="宋体" w:eastAsia="宋体" w:cs="宋体"/>
          <w:color w:val="0070C0"/>
          <w:spacing w:val="8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70C0"/>
          <w:spacing w:val="-22"/>
          <w:sz w:val="28"/>
          <w:szCs w:val="28"/>
        </w:rPr>
        <w:t>实乃大错。</w:t>
      </w:r>
    </w:p>
    <w:p w14:paraId="6B7A11A3">
      <w:pPr>
        <w:pStyle w:val="3"/>
        <w:spacing w:line="287" w:lineRule="auto"/>
      </w:pPr>
    </w:p>
    <w:p w14:paraId="3C175114">
      <w:pPr>
        <w:spacing w:before="92" w:line="403" w:lineRule="auto"/>
        <w:ind w:left="2" w:right="95" w:firstLine="5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易有三理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z w:val="28"/>
          <w:szCs w:val="28"/>
        </w:rPr>
        <w:t>一曰正，二曰反，三曰中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正反之间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FF0000"/>
          <w:spacing w:val="-1"/>
          <w:sz w:val="28"/>
          <w:szCs w:val="28"/>
        </w:rPr>
        <w:t>必定有中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有中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则可定正反，正反本难分，全靠中间推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z w:val="28"/>
          <w:szCs w:val="28"/>
        </w:rPr>
        <w:t>正反之后中间反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则阴阳反，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反即为正，正即为反。</w:t>
      </w:r>
    </w:p>
    <w:p w14:paraId="1AFA7767">
      <w:pPr>
        <w:pStyle w:val="3"/>
        <w:spacing w:line="284" w:lineRule="auto"/>
      </w:pPr>
    </w:p>
    <w:p w14:paraId="767416CE">
      <w:pPr>
        <w:pStyle w:val="3"/>
        <w:spacing w:line="285" w:lineRule="auto"/>
      </w:pPr>
    </w:p>
    <w:p w14:paraId="66132318">
      <w:pPr>
        <w:numPr>
          <w:ilvl w:val="0"/>
          <w:numId w:val="1"/>
        </w:numPr>
        <w:spacing w:before="91" w:line="219" w:lineRule="auto"/>
        <w:ind w:left="564"/>
        <w:outlineLvl w:val="1"/>
        <w:rPr>
          <w:rFonts w:ascii="宋体" w:hAnsi="宋体" w:eastAsia="宋体" w:cs="宋体"/>
          <w:b/>
          <w:bCs/>
          <w:spacing w:val="-3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爻卦画之基本单位为爻</w:t>
      </w:r>
    </w:p>
    <w:p w14:paraId="331914D2">
      <w:pPr>
        <w:numPr>
          <w:ilvl w:val="0"/>
          <w:numId w:val="0"/>
        </w:numPr>
        <w:spacing w:before="91" w:line="219" w:lineRule="auto"/>
        <w:outlineLvl w:val="1"/>
        <w:rPr>
          <w:rFonts w:ascii="宋体" w:hAnsi="宋体" w:eastAsia="宋体" w:cs="宋体"/>
          <w:b/>
          <w:bCs/>
          <w:spacing w:val="-3"/>
          <w:sz w:val="28"/>
          <w:szCs w:val="28"/>
        </w:rPr>
      </w:pPr>
    </w:p>
    <w:p w14:paraId="5E17F1F4">
      <w:pPr>
        <w:spacing w:before="92" w:line="403" w:lineRule="auto"/>
        <w:ind w:left="2" w:right="95" w:firstLine="576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t>爻分奇画与偶画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奇画由一条长的横线而成“—”，称之为</w:t>
      </w:r>
      <w:r>
        <w:rPr>
          <w:rFonts w:ascii="宋体" w:hAnsi="宋体" w:eastAsia="宋体" w:cs="宋体"/>
          <w:b/>
          <w:bCs/>
          <w:sz w:val="28"/>
          <w:szCs w:val="28"/>
        </w:rPr>
        <w:t>阳爻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；</w:t>
      </w:r>
      <w:r>
        <w:rPr>
          <w:rFonts w:ascii="宋体" w:hAnsi="宋体" w:eastAsia="宋体" w:cs="宋体"/>
          <w:b/>
          <w:bCs/>
          <w:sz w:val="28"/>
          <w:szCs w:val="28"/>
        </w:rPr>
        <w:t>偶画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以两条断横线示之“--”，称之为阴爻。每卦从最底推演总计六爻，六爻以不同之奇画偶画相合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终成八八六十四，</w:t>
      </w:r>
      <w:r>
        <w:rPr>
          <w:rFonts w:ascii="宋体" w:hAnsi="宋体" w:eastAsia="宋体" w:cs="宋体"/>
          <w:b/>
          <w:bCs/>
          <w:sz w:val="28"/>
          <w:szCs w:val="28"/>
        </w:rPr>
        <w:t>象易之天地人三才观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。二爻为地，奇画为刚，偶画为柔。三四爻代表人，奇画为义，偶画为仁。五、上爻代表天，奇画为阳，偶画为阴。所以，用阳爻阴爻称谓奇画与偶画，是泛阴阳论之理。</w:t>
      </w:r>
    </w:p>
    <w:p w14:paraId="5082DB65">
      <w:pPr>
        <w:pStyle w:val="3"/>
        <w:spacing w:line="257" w:lineRule="auto"/>
      </w:pPr>
    </w:p>
    <w:p w14:paraId="42E258D9">
      <w:pPr>
        <w:pStyle w:val="3"/>
        <w:spacing w:line="257" w:lineRule="auto"/>
      </w:pPr>
    </w:p>
    <w:p w14:paraId="2F0201C5">
      <w:pPr>
        <w:spacing w:before="1" w:line="283" w:lineRule="exact"/>
        <w:ind w:firstLine="2075"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46" name="IM 46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3FFE0">
      <w:pPr>
        <w:spacing w:line="283" w:lineRule="exact"/>
      </w:pPr>
    </w:p>
    <w:p w14:paraId="5CC76AFD">
      <w:pPr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07D3CE7D">
      <w:pPr>
        <w:bidi w:val="0"/>
        <w:rPr>
          <w:lang w:val="en-US" w:eastAsia="en-US"/>
        </w:rPr>
      </w:pPr>
    </w:p>
    <w:p w14:paraId="2D640CEF">
      <w:pPr>
        <w:tabs>
          <w:tab w:val="center" w:pos="4296"/>
        </w:tabs>
        <w:bidi w:val="0"/>
        <w:jc w:val="left"/>
        <w:rPr>
          <w:rFonts w:hint="eastAsia" w:eastAsia="宋体"/>
          <w:lang w:val="en-US" w:eastAsia="zh-CN"/>
        </w:rPr>
        <w:sectPr>
          <w:pgSz w:w="11906" w:h="16839"/>
          <w:pgMar w:top="400" w:right="1603" w:bottom="0" w:left="1711" w:header="0" w:footer="340" w:gutter="0"/>
          <w:pgNumType w:fmt="decimal"/>
          <w:cols w:space="720" w:num="1"/>
        </w:sectPr>
      </w:pPr>
      <w:r>
        <w:rPr>
          <w:rFonts w:hint="eastAsia" w:eastAsia="宋体"/>
          <w:lang w:val="en-US" w:eastAsia="zh-CN"/>
        </w:rPr>
        <w:tab/>
      </w:r>
    </w:p>
    <w:p w14:paraId="11B69D0C">
      <w:pPr>
        <w:pStyle w:val="3"/>
        <w:spacing w:line="269" w:lineRule="auto"/>
      </w:pPr>
    </w:p>
    <w:p w14:paraId="31C5EEF9">
      <w:pPr>
        <w:pStyle w:val="3"/>
        <w:spacing w:line="270" w:lineRule="auto"/>
      </w:pPr>
    </w:p>
    <w:p w14:paraId="0F92961F">
      <w:pPr>
        <w:pStyle w:val="3"/>
        <w:spacing w:line="270" w:lineRule="auto"/>
      </w:pPr>
    </w:p>
    <w:p w14:paraId="756A8985">
      <w:pPr>
        <w:spacing w:before="91" w:line="219" w:lineRule="auto"/>
        <w:ind w:left="582"/>
        <w:outlineLvl w:val="1"/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二、卦之画即由六条“—</w:t>
      </w:r>
      <w:r>
        <w:rPr>
          <w:rFonts w:ascii="宋体" w:hAnsi="宋体" w:eastAsia="宋体" w:cs="宋体"/>
          <w:spacing w:val="-9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”“</w:t>
      </w:r>
      <w:r>
        <w:rPr>
          <w:rFonts w:ascii="Calibri" w:hAnsi="Calibri" w:eastAsia="Calibri" w:cs="Calibri"/>
          <w:b/>
          <w:bCs/>
          <w:spacing w:val="-6"/>
          <w:sz w:val="28"/>
          <w:szCs w:val="28"/>
        </w:rPr>
        <w:t>--</w:t>
      </w:r>
      <w:r>
        <w:rPr>
          <w:rFonts w:ascii="Calibri" w:hAnsi="Calibri" w:eastAsia="Calibri" w:cs="Calibri"/>
          <w:b/>
          <w:bCs/>
          <w:spacing w:val="-2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”奇偶画爻相合。</w:t>
      </w:r>
    </w:p>
    <w:p w14:paraId="78D97B48">
      <w:pPr>
        <w:pStyle w:val="3"/>
        <w:spacing w:line="273" w:lineRule="auto"/>
      </w:pPr>
    </w:p>
    <w:p w14:paraId="4B5D724B">
      <w:pPr>
        <w:spacing w:before="91" w:line="221" w:lineRule="auto"/>
        <w:ind w:left="578"/>
        <w:outlineLvl w:val="1"/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三、卦之名意即前卦画之名。</w:t>
      </w:r>
    </w:p>
    <w:p w14:paraId="659E4E87">
      <w:pPr>
        <w:pStyle w:val="3"/>
        <w:spacing w:line="272" w:lineRule="auto"/>
      </w:pPr>
    </w:p>
    <w:p w14:paraId="46476AEF">
      <w:pPr>
        <w:spacing w:before="91" w:line="221" w:lineRule="auto"/>
        <w:ind w:left="604"/>
        <w:outlineLvl w:val="1"/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四、卦辞在卦名后，对六爻之结合。</w:t>
      </w:r>
    </w:p>
    <w:p w14:paraId="7AD43DF9">
      <w:pPr>
        <w:pStyle w:val="3"/>
        <w:spacing w:line="272" w:lineRule="auto"/>
      </w:pPr>
    </w:p>
    <w:p w14:paraId="2D58E846">
      <w:pPr>
        <w:spacing w:before="92" w:line="221" w:lineRule="auto"/>
        <w:ind w:left="582"/>
        <w:outlineLvl w:val="1"/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五、爻为题，即爻位之名。意即某爻在六爻之中的具体性质。</w:t>
      </w:r>
    </w:p>
    <w:p w14:paraId="30F5E0A8">
      <w:pPr>
        <w:pStyle w:val="3"/>
        <w:spacing w:line="272" w:lineRule="auto"/>
      </w:pPr>
    </w:p>
    <w:p w14:paraId="36CB40B1">
      <w:pPr>
        <w:spacing w:before="91" w:line="221" w:lineRule="auto"/>
        <w:jc w:val="right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六、爻卦位自下而上为，初一，二，三，四，五，上“—</w:t>
      </w:r>
      <w:r>
        <w:rPr>
          <w:rFonts w:ascii="宋体" w:hAnsi="宋体" w:eastAsia="宋体" w:cs="宋体"/>
          <w:spacing w:val="-9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”为九，</w:t>
      </w:r>
    </w:p>
    <w:p w14:paraId="5FF99FFA">
      <w:pPr>
        <w:spacing w:before="289" w:line="221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“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--</w:t>
      </w:r>
      <w:r>
        <w:rPr>
          <w:rFonts w:ascii="Calibri" w:hAnsi="Calibri" w:eastAsia="Calibri" w:cs="Calibri"/>
          <w:b/>
          <w:bCs/>
          <w:spacing w:val="-26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”为六，余皆不复为例。</w:t>
      </w:r>
    </w:p>
    <w:p w14:paraId="16234AD3">
      <w:pPr>
        <w:spacing w:before="290" w:line="405" w:lineRule="auto"/>
        <w:ind w:left="18" w:right="2" w:firstLine="562"/>
        <w:jc w:val="both"/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六爻辞为单爻之解说，一卦有六爻，故共有六爻辞。</w:t>
      </w:r>
      <w:r>
        <w:rPr>
          <w:rFonts w:ascii="宋体" w:hAnsi="宋体" w:eastAsia="宋体" w:cs="宋体"/>
          <w:spacing w:val="-6"/>
          <w:sz w:val="28"/>
          <w:szCs w:val="28"/>
        </w:rPr>
        <w:t>如：“九二，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见龙在田，利见大人，同卦。”六爻辞彼此</w:t>
      </w:r>
      <w:r>
        <w:rPr>
          <w:rFonts w:ascii="宋体" w:hAnsi="宋体" w:eastAsia="宋体" w:cs="宋体"/>
          <w:spacing w:val="-4"/>
          <w:sz w:val="28"/>
          <w:szCs w:val="28"/>
        </w:rPr>
        <w:t>相对静止，但又相互关联，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似静止而非静止，相互依存而又独立，独立而不改异同，时间阶段难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5"/>
          <w:sz w:val="28"/>
          <w:szCs w:val="28"/>
        </w:rPr>
        <w:t>测。</w:t>
      </w:r>
    </w:p>
    <w:p w14:paraId="75BA202E">
      <w:pPr>
        <w:spacing w:before="91" w:line="316" w:lineRule="auto"/>
        <w:ind w:left="20" w:right="146" w:firstLine="556"/>
        <w:outlineLvl w:val="1"/>
      </w:pP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七、上卦下卦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内卦外卦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因六十四卦而变化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初由三爻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八卦重之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演变而成。</w:t>
      </w:r>
    </w:p>
    <w:p w14:paraId="1CAD95E2">
      <w:pPr>
        <w:spacing w:before="92" w:line="402" w:lineRule="auto"/>
        <w:ind w:left="21" w:right="83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2"/>
          <w:sz w:val="28"/>
          <w:szCs w:val="28"/>
        </w:rPr>
        <w:t>八、卦成列象，在其中矣。</w:t>
      </w:r>
      <w:r>
        <w:rPr>
          <w:rFonts w:ascii="宋体" w:hAnsi="宋体" w:eastAsia="宋体" w:cs="宋体"/>
          <w:spacing w:val="2"/>
          <w:sz w:val="28"/>
          <w:szCs w:val="28"/>
        </w:rPr>
        <w:t>因而，</w:t>
      </w:r>
      <w:r>
        <w:rPr>
          <w:rFonts w:ascii="宋体" w:hAnsi="宋体" w:eastAsia="宋体" w:cs="宋体"/>
          <w:b/>
          <w:bCs/>
          <w:color w:val="0000FF"/>
          <w:spacing w:val="2"/>
          <w:sz w:val="28"/>
          <w:szCs w:val="28"/>
        </w:rPr>
        <w:t>重之爻在其中矣</w:t>
      </w:r>
      <w:r>
        <w:rPr>
          <w:rFonts w:ascii="宋体" w:hAnsi="宋体" w:eastAsia="宋体" w:cs="宋体"/>
          <w:spacing w:val="2"/>
          <w:sz w:val="28"/>
          <w:szCs w:val="28"/>
        </w:rPr>
        <w:t>。故六爻</w:t>
      </w:r>
      <w:r>
        <w:rPr>
          <w:rFonts w:ascii="宋体" w:hAnsi="宋体" w:eastAsia="宋体" w:cs="宋体"/>
          <w:spacing w:val="1"/>
          <w:sz w:val="28"/>
          <w:szCs w:val="28"/>
        </w:rPr>
        <w:t>卦亦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可分为上下两层，四、五、上为上卦或外卦，初、二、三为下卦或内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卦、复卦。上地下震，内震外地，谦卦，为坤上艮下。</w:t>
      </w:r>
    </w:p>
    <w:p w14:paraId="3B512D03">
      <w:pPr>
        <w:pStyle w:val="3"/>
        <w:spacing w:line="283" w:lineRule="auto"/>
      </w:pPr>
    </w:p>
    <w:p w14:paraId="43C2B13B">
      <w:pPr>
        <w:pStyle w:val="3"/>
        <w:spacing w:line="284" w:lineRule="auto"/>
      </w:pPr>
    </w:p>
    <w:p w14:paraId="223CB511">
      <w:pPr>
        <w:pStyle w:val="3"/>
        <w:spacing w:line="284" w:lineRule="auto"/>
      </w:pPr>
    </w:p>
    <w:p w14:paraId="530486D4">
      <w:pPr>
        <w:pStyle w:val="3"/>
        <w:spacing w:line="284" w:lineRule="auto"/>
      </w:pPr>
    </w:p>
    <w:p w14:paraId="73640456">
      <w:pPr>
        <w:spacing w:line="284" w:lineRule="exact"/>
        <w:ind w:firstLine="2093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2035175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50" name="IM 5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1DD12">
      <w:pPr>
        <w:spacing w:line="284" w:lineRule="exact"/>
        <w:sectPr>
          <w:pgSz w:w="11906" w:h="16839"/>
          <w:pgMar w:top="400" w:right="1615" w:bottom="0" w:left="1693" w:header="0" w:footer="283" w:gutter="0"/>
          <w:pgNumType w:fmt="decimal"/>
          <w:cols w:space="720" w:num="1"/>
        </w:sectPr>
      </w:pPr>
    </w:p>
    <w:p w14:paraId="6DA117B2">
      <w:pPr>
        <w:pStyle w:val="3"/>
        <w:spacing w:line="260" w:lineRule="auto"/>
      </w:pPr>
    </w:p>
    <w:p w14:paraId="418D7EF9">
      <w:pPr>
        <w:pStyle w:val="3"/>
        <w:spacing w:line="260" w:lineRule="auto"/>
      </w:pPr>
    </w:p>
    <w:p w14:paraId="3A3DBF6C">
      <w:pPr>
        <w:pStyle w:val="3"/>
        <w:spacing w:line="260" w:lineRule="auto"/>
      </w:pPr>
    </w:p>
    <w:p w14:paraId="4B6977B8">
      <w:pPr>
        <w:pStyle w:val="3"/>
        <w:spacing w:line="261" w:lineRule="auto"/>
      </w:pPr>
    </w:p>
    <w:p w14:paraId="363A7A02">
      <w:pPr>
        <w:pStyle w:val="3"/>
        <w:spacing w:line="261" w:lineRule="auto"/>
      </w:pPr>
    </w:p>
    <w:p w14:paraId="50D18D69">
      <w:pPr>
        <w:spacing w:before="140" w:line="222" w:lineRule="auto"/>
        <w:ind w:left="1830"/>
        <w:outlineLvl w:val="0"/>
        <w:rPr>
          <w:rFonts w:ascii="宋体" w:hAnsi="宋体" w:eastAsia="宋体" w:cs="宋体"/>
          <w:b w:val="0"/>
          <w:bCs w:val="0"/>
          <w:sz w:val="43"/>
          <w:szCs w:val="43"/>
        </w:rPr>
      </w:pPr>
      <w:r>
        <w:rPr>
          <w:rFonts w:ascii="宋体" w:hAnsi="宋体" w:eastAsia="宋体" w:cs="宋体"/>
          <w:b w:val="0"/>
          <w:bCs w:val="0"/>
          <w:spacing w:val="5"/>
          <w:sz w:val="43"/>
          <w:szCs w:val="43"/>
        </w:rPr>
        <w:t>道德经与银价变化之</w:t>
      </w: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精要</w:t>
      </w:r>
    </w:p>
    <w:p w14:paraId="06AF499B">
      <w:pPr>
        <w:pStyle w:val="3"/>
        <w:spacing w:line="356" w:lineRule="auto"/>
      </w:pPr>
    </w:p>
    <w:p w14:paraId="2EAFA001">
      <w:pPr>
        <w:spacing w:before="91" w:line="398" w:lineRule="auto"/>
        <w:ind w:left="5" w:right="63" w:firstLine="55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昔年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老子出函谷关，</w:t>
      </w:r>
      <w:r>
        <w:rPr>
          <w:rFonts w:ascii="宋体" w:hAnsi="宋体" w:eastAsia="宋体" w:cs="宋体"/>
          <w:b w:val="0"/>
          <w:bCs w:val="0"/>
          <w:color w:val="FF0000"/>
          <w:spacing w:val="-2"/>
          <w:sz w:val="28"/>
          <w:szCs w:val="28"/>
        </w:rPr>
        <w:t>关伊喜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强令其作书，老子旋即留下道德经，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书中所载，恒古未有。纵观其书，全为</w:t>
      </w:r>
      <w:r>
        <w:rPr>
          <w:rFonts w:ascii="宋体" w:hAnsi="宋体" w:eastAsia="宋体" w:cs="宋体"/>
          <w:b/>
          <w:bCs/>
          <w:color w:val="FF0000"/>
          <w:spacing w:val="-3"/>
          <w:sz w:val="28"/>
          <w:szCs w:val="28"/>
        </w:rPr>
        <w:t>解易之玄妙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</w:p>
    <w:p w14:paraId="327DF9DC">
      <w:pPr>
        <w:spacing w:before="41" w:line="220" w:lineRule="auto"/>
        <w:ind w:left="57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易为形，道德经为质。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若区分上下，易为抽象，道德经为具体。</w:t>
      </w:r>
    </w:p>
    <w:p w14:paraId="0E530430">
      <w:pPr>
        <w:spacing w:before="289" w:line="398" w:lineRule="auto"/>
        <w:ind w:left="3" w:firstLine="55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70C0"/>
          <w:sz w:val="28"/>
          <w:szCs w:val="28"/>
        </w:rPr>
        <w:t>今所以在书中引用</w:t>
      </w:r>
      <w:r>
        <w:rPr>
          <w:rFonts w:hint="eastAsia" w:ascii="宋体" w:hAnsi="宋体" w:eastAsia="宋体" w:cs="宋体"/>
          <w:b/>
          <w:bCs/>
          <w:color w:val="0070C0"/>
          <w:sz w:val="28"/>
          <w:szCs w:val="28"/>
          <w:lang w:eastAsia="zh-CN"/>
        </w:rPr>
        <w:t>《</w:t>
      </w:r>
      <w:r>
        <w:rPr>
          <w:rFonts w:ascii="宋体" w:hAnsi="宋体" w:eastAsia="宋体" w:cs="宋体"/>
          <w:b/>
          <w:bCs/>
          <w:color w:val="0070C0"/>
          <w:sz w:val="28"/>
          <w:szCs w:val="28"/>
        </w:rPr>
        <w:t>道德经</w:t>
      </w:r>
      <w:r>
        <w:rPr>
          <w:rFonts w:hint="eastAsia" w:ascii="宋体" w:hAnsi="宋体" w:eastAsia="宋体" w:cs="宋体"/>
          <w:b/>
          <w:bCs/>
          <w:color w:val="0070C0"/>
          <w:sz w:val="28"/>
          <w:szCs w:val="28"/>
          <w:lang w:eastAsia="zh-CN"/>
        </w:rPr>
        <w:t>》</w:t>
      </w:r>
      <w:r>
        <w:rPr>
          <w:rFonts w:ascii="宋体" w:hAnsi="宋体" w:eastAsia="宋体" w:cs="宋体"/>
          <w:b/>
          <w:bCs/>
          <w:color w:val="0070C0"/>
          <w:sz w:val="28"/>
          <w:szCs w:val="28"/>
        </w:rPr>
        <w:t>，全为用文字解说银价变化，本书所解</w:t>
      </w:r>
      <w:r>
        <w:rPr>
          <w:rFonts w:ascii="宋体" w:hAnsi="宋体" w:eastAsia="宋体" w:cs="宋体"/>
          <w:b/>
          <w:bCs/>
          <w:color w:val="0070C0"/>
          <w:spacing w:val="-4"/>
          <w:sz w:val="28"/>
          <w:szCs w:val="28"/>
        </w:rPr>
        <w:t>说</w:t>
      </w:r>
      <w:r>
        <w:rPr>
          <w:rFonts w:hint="eastAsia" w:ascii="宋体" w:hAnsi="宋体" w:eastAsia="宋体" w:cs="宋体"/>
          <w:b/>
          <w:bCs/>
          <w:color w:val="0070C0"/>
          <w:spacing w:val="-4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70C0"/>
          <w:spacing w:val="-4"/>
          <w:sz w:val="28"/>
          <w:szCs w:val="28"/>
        </w:rPr>
        <w:t>皆为精要部分：</w:t>
      </w:r>
    </w:p>
    <w:p w14:paraId="4FEBC55A">
      <w:pPr>
        <w:spacing w:before="41" w:line="315" w:lineRule="auto"/>
        <w:ind w:left="5" w:firstLine="558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一、反者道之动，弱者道之用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万物之运动皆依靠反，无反则无</w:t>
      </w:r>
      <w:r>
        <w:rPr>
          <w:rFonts w:ascii="宋体" w:hAnsi="宋体" w:eastAsia="宋体" w:cs="宋体"/>
          <w:b w:val="0"/>
          <w:bCs w:val="0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正，无反无正则无天地，故银价之变化如下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</w:p>
    <w:p w14:paraId="7B0F2424">
      <w:pPr>
        <w:spacing w:before="293" w:line="398" w:lineRule="auto"/>
        <w:ind w:left="26" w:firstLine="53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欲要上涨，必取下跌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z w:val="28"/>
          <w:szCs w:val="28"/>
        </w:rPr>
        <w:t>欲要下跌，必取上涨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z w:val="28"/>
          <w:szCs w:val="28"/>
        </w:rPr>
        <w:t>若上下难定，则取</w:t>
      </w:r>
      <w:r>
        <w:rPr>
          <w:rFonts w:ascii="宋体" w:hAnsi="宋体" w:eastAsia="宋体" w:cs="宋体"/>
          <w:spacing w:val="1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中间之上下，此即为小上下，果如此</w:t>
      </w:r>
      <w:r>
        <w:rPr>
          <w:rFonts w:hint="eastAsia" w:ascii="宋体" w:hAnsi="宋体" w:eastAsia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沒身不殆。</w:t>
      </w:r>
    </w:p>
    <w:p w14:paraId="6B6F1AE8">
      <w:pPr>
        <w:spacing w:before="39" w:line="316" w:lineRule="auto"/>
        <w:ind w:left="3" w:firstLine="560"/>
        <w:outlineLvl w:val="1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二、虚而不屈，动而愈出。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多言数穷，不如守中。银价变化终有</w:t>
      </w:r>
      <w:r>
        <w:rPr>
          <w:rFonts w:ascii="宋体" w:hAnsi="宋体" w:eastAsia="宋体" w:cs="宋体"/>
          <w:b w:val="0"/>
          <w:bCs w:val="0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极限，见好就收，天之道也。</w:t>
      </w:r>
    </w:p>
    <w:p w14:paraId="6BDF06BB">
      <w:pPr>
        <w:spacing w:before="289" w:line="404" w:lineRule="auto"/>
        <w:ind w:left="1" w:firstLine="558"/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三、天长地久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天地之所以能长久者，以其不自生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z w:val="28"/>
          <w:szCs w:val="28"/>
        </w:rPr>
        <w:t>故能长生。投身白银市场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只可为操控而生，不可心念白银。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故不为白银，反得白</w:t>
      </w:r>
      <w:r>
        <w:rPr>
          <w:rFonts w:ascii="宋体" w:hAnsi="宋体" w:eastAsia="宋体" w:cs="宋体"/>
          <w:b/>
          <w:bCs/>
          <w:color w:val="FF0000"/>
          <w:spacing w:val="-9"/>
          <w:sz w:val="28"/>
          <w:szCs w:val="28"/>
        </w:rPr>
        <w:t>银。</w:t>
      </w:r>
    </w:p>
    <w:p w14:paraId="743D87B7">
      <w:pPr>
        <w:spacing w:before="38" w:line="402" w:lineRule="auto"/>
        <w:ind w:firstLine="58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四、上善若水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水利万物而不争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处众人之</w:t>
      </w:r>
      <w:r>
        <w:rPr>
          <w:rFonts w:ascii="宋体" w:hAnsi="宋体" w:eastAsia="宋体" w:cs="宋体"/>
          <w:b/>
          <w:bCs/>
          <w:sz w:val="28"/>
          <w:szCs w:val="28"/>
        </w:rPr>
        <w:t>所恶，故几于道。水尚且处于低下，何况人与银价乎？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银价变化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处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下而得上，处上而得下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，数理所得，不可违逆。</w:t>
      </w:r>
    </w:p>
    <w:p w14:paraId="519B4B6A">
      <w:pPr>
        <w:spacing w:before="41" w:line="398" w:lineRule="auto"/>
        <w:ind w:left="2" w:firstLine="56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五、</w:t>
      </w:r>
      <w:r>
        <w:rPr>
          <w:rFonts w:ascii="宋体" w:hAnsi="宋体" w:eastAsia="宋体" w:cs="宋体"/>
          <w:b/>
          <w:bCs/>
          <w:color w:val="00B0F0"/>
          <w:sz w:val="28"/>
          <w:szCs w:val="28"/>
        </w:rPr>
        <w:t>持而盈之，不如其已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color w:val="00B0F0"/>
          <w:sz w:val="28"/>
          <w:szCs w:val="28"/>
        </w:rPr>
        <w:t>揣而锐之，不可常保</w:t>
      </w:r>
      <w:r>
        <w:rPr>
          <w:rFonts w:ascii="宋体" w:hAnsi="宋体" w:eastAsia="宋体" w:cs="宋体"/>
          <w:b/>
          <w:bCs/>
          <w:sz w:val="28"/>
          <w:szCs w:val="28"/>
        </w:rPr>
        <w:t>。金玉满堂，莫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之能守；富贵而家骄，</w:t>
      </w:r>
      <w:r>
        <w:rPr>
          <w:rFonts w:ascii="宋体" w:hAnsi="宋体" w:eastAsia="宋体" w:cs="宋体"/>
          <w:spacing w:val="-7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自遗其咎。</w:t>
      </w:r>
      <w:r>
        <w:rPr>
          <w:rFonts w:ascii="宋体" w:hAnsi="宋体" w:eastAsia="宋体" w:cs="宋体"/>
          <w:b/>
          <w:bCs/>
          <w:color w:val="0000FF"/>
          <w:spacing w:val="-2"/>
          <w:sz w:val="28"/>
          <w:szCs w:val="28"/>
        </w:rPr>
        <w:t>功遂身退，天之道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。投资白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银切记戒骄戒傲。</w:t>
      </w:r>
    </w:p>
    <w:p w14:paraId="76BB38A4">
      <w:pPr>
        <w:spacing w:before="144" w:line="284" w:lineRule="exact"/>
        <w:ind w:firstLine="2074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268605</wp:posOffset>
            </wp:positionV>
            <wp:extent cx="1473200" cy="12065"/>
            <wp:effectExtent l="0" t="0" r="0" b="0"/>
            <wp:wrapNone/>
            <wp:docPr id="54" name="IM 54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26A56">
      <w:pPr>
        <w:spacing w:line="284" w:lineRule="exact"/>
        <w:sectPr>
          <w:pgSz w:w="11906" w:h="16839"/>
          <w:pgMar w:top="400" w:right="1698" w:bottom="0" w:left="1712" w:header="0" w:footer="227" w:gutter="0"/>
          <w:pgNumType w:fmt="decimal"/>
          <w:cols w:space="720" w:num="1"/>
        </w:sectPr>
      </w:pPr>
    </w:p>
    <w:p w14:paraId="1E88F360">
      <w:pPr>
        <w:pStyle w:val="3"/>
        <w:spacing w:line="242" w:lineRule="auto"/>
      </w:pPr>
    </w:p>
    <w:p w14:paraId="385BE248">
      <w:pPr>
        <w:pStyle w:val="3"/>
        <w:spacing w:line="243" w:lineRule="auto"/>
      </w:pPr>
    </w:p>
    <w:p w14:paraId="46D10A47">
      <w:pPr>
        <w:pStyle w:val="3"/>
        <w:spacing w:line="243" w:lineRule="auto"/>
      </w:pPr>
    </w:p>
    <w:p w14:paraId="7F86384B">
      <w:pPr>
        <w:spacing w:before="91" w:line="217" w:lineRule="auto"/>
        <w:ind w:left="56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六、五色令人目盲</w:t>
      </w:r>
      <w:r>
        <w:rPr>
          <w:rFonts w:hint="eastAsia" w:ascii="宋体" w:hAnsi="宋体" w:eastAsia="宋体" w:cs="宋体"/>
          <w:b/>
          <w:bCs/>
          <w:spacing w:val="-1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五音令人耳聋</w:t>
      </w:r>
      <w:r>
        <w:rPr>
          <w:rFonts w:hint="eastAsia" w:ascii="宋体" w:hAnsi="宋体" w:eastAsia="宋体" w:cs="宋体"/>
          <w:b/>
          <w:bCs/>
          <w:spacing w:val="-1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五味令人口爽</w:t>
      </w:r>
      <w:r>
        <w:rPr>
          <w:rFonts w:hint="eastAsia" w:ascii="宋体" w:hAnsi="宋体" w:eastAsia="宋体" w:cs="宋体"/>
          <w:b/>
          <w:bCs/>
          <w:spacing w:val="-13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pacing w:val="-14"/>
          <w:sz w:val="28"/>
          <w:szCs w:val="28"/>
        </w:rPr>
        <w:t>驰骋畋猎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28"/>
          <w:szCs w:val="28"/>
        </w:rPr>
        <w:t>,令</w:t>
      </w:r>
    </w:p>
    <w:p w14:paraId="708DBA6E">
      <w:pPr>
        <w:spacing w:before="121" w:line="393" w:lineRule="auto"/>
        <w:ind w:left="3" w:right="124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人心发狂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难得之货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令人行妨。是以圣人为腹不为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目，故去彼取此。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以上五种皆损于自身，更甚者为白银。自古及今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白银多者反受其害。</w:t>
      </w:r>
      <w:r>
        <w:rPr>
          <w:rFonts w:ascii="宋体" w:hAnsi="宋体" w:eastAsia="宋体" w:cs="宋体"/>
          <w:b/>
          <w:bCs/>
          <w:color w:val="FF0000"/>
          <w:spacing w:val="-3"/>
          <w:sz w:val="28"/>
          <w:szCs w:val="28"/>
        </w:rPr>
        <w:t>求财恨不得，财多反害己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</w:p>
    <w:p w14:paraId="4AA535E0">
      <w:pPr>
        <w:pStyle w:val="3"/>
        <w:spacing w:line="248" w:lineRule="auto"/>
      </w:pPr>
    </w:p>
    <w:p w14:paraId="45A349F8">
      <w:pPr>
        <w:spacing w:before="91" w:line="402" w:lineRule="auto"/>
        <w:ind w:left="7" w:right="83" w:firstLine="551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七、知人者智，</w:t>
      </w:r>
      <w:r>
        <w:rPr>
          <w:rFonts w:ascii="宋体" w:hAnsi="宋体" w:eastAsia="宋体" w:cs="宋体"/>
          <w:spacing w:val="-7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自知者明</w:t>
      </w:r>
      <w:r>
        <w:rPr>
          <w:rFonts w:hint="eastAsia" w:ascii="宋体" w:hAnsi="宋体" w:eastAsia="宋体" w:cs="宋体"/>
          <w:b/>
          <w:bCs/>
          <w:spacing w:val="-4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胜人者有力，</w:t>
      </w:r>
      <w:r>
        <w:rPr>
          <w:rFonts w:ascii="宋体" w:hAnsi="宋体" w:eastAsia="宋体" w:cs="宋体"/>
          <w:b w:val="0"/>
          <w:bCs w:val="0"/>
          <w:spacing w:val="-8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自胜者强；知足者富，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2"/>
          <w:sz w:val="28"/>
          <w:szCs w:val="28"/>
        </w:rPr>
        <w:t>强行者有志；不失其所者久，死而不亡者寿。文中精髓在于“</w:t>
      </w:r>
      <w:r>
        <w:rPr>
          <w:rFonts w:ascii="宋体" w:hAnsi="宋体" w:eastAsia="宋体" w:cs="宋体"/>
          <w:b w:val="0"/>
          <w:bCs w:val="0"/>
          <w:spacing w:val="-79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自胜者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6"/>
          <w:sz w:val="28"/>
          <w:szCs w:val="28"/>
        </w:rPr>
        <w:t>强</w:t>
      </w:r>
      <w:r>
        <w:rPr>
          <w:rFonts w:ascii="宋体" w:hAnsi="宋体" w:eastAsia="宋体" w:cs="宋体"/>
          <w:b w:val="0"/>
          <w:bCs w:val="0"/>
          <w:spacing w:val="-103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6"/>
          <w:sz w:val="28"/>
          <w:szCs w:val="28"/>
        </w:rPr>
        <w:t>”。</w:t>
      </w:r>
      <w:r>
        <w:rPr>
          <w:rFonts w:ascii="宋体" w:hAnsi="宋体" w:eastAsia="宋体" w:cs="宋体"/>
          <w:b w:val="0"/>
          <w:bCs w:val="0"/>
          <w:color w:val="FF0000"/>
          <w:spacing w:val="-6"/>
          <w:sz w:val="28"/>
          <w:szCs w:val="28"/>
        </w:rPr>
        <w:t>投资白银其最大之敌</w:t>
      </w:r>
      <w:r>
        <w:rPr>
          <w:rFonts w:hint="eastAsia" w:ascii="宋体" w:hAnsi="宋体" w:eastAsia="宋体" w:cs="宋体"/>
          <w:b w:val="0"/>
          <w:bCs w:val="0"/>
          <w:color w:val="FF0000"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color w:val="FF0000"/>
          <w:spacing w:val="-6"/>
          <w:sz w:val="28"/>
          <w:szCs w:val="28"/>
        </w:rPr>
        <w:t>莫过于自身修炼，</w:t>
      </w:r>
      <w:r>
        <w:rPr>
          <w:rFonts w:ascii="宋体" w:hAnsi="宋体" w:eastAsia="宋体" w:cs="宋体"/>
          <w:b w:val="0"/>
          <w:bCs w:val="0"/>
          <w:color w:val="FF0000"/>
          <w:spacing w:val="-83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color w:val="FF0000"/>
          <w:spacing w:val="-6"/>
          <w:sz w:val="28"/>
          <w:szCs w:val="28"/>
        </w:rPr>
        <w:t>自身方为</w:t>
      </w:r>
      <w:r>
        <w:rPr>
          <w:rFonts w:ascii="宋体" w:hAnsi="宋体" w:eastAsia="宋体" w:cs="宋体"/>
          <w:b w:val="0"/>
          <w:bCs w:val="0"/>
          <w:color w:val="FF0000"/>
          <w:spacing w:val="-7"/>
          <w:sz w:val="28"/>
          <w:szCs w:val="28"/>
        </w:rPr>
        <w:t>正道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。</w:t>
      </w:r>
    </w:p>
    <w:p w14:paraId="03FFD9C1">
      <w:pPr>
        <w:spacing w:before="41" w:line="315" w:lineRule="auto"/>
        <w:ind w:left="2" w:firstLine="56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八、道生一，一生二，二生三，三生万物。银价变动有一</w:t>
      </w:r>
      <w:r>
        <w:rPr>
          <w:rFonts w:hint="eastAsia" w:ascii="宋体" w:hAnsi="宋体" w:eastAsia="宋体" w:cs="宋体"/>
          <w:b/>
          <w:bCs/>
          <w:spacing w:val="-7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有二</w:t>
      </w:r>
      <w:r>
        <w:rPr>
          <w:rFonts w:hint="eastAsia" w:ascii="宋体" w:hAnsi="宋体" w:eastAsia="宋体" w:cs="宋体"/>
          <w:b/>
          <w:bCs/>
          <w:spacing w:val="-7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pacing w:val="1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有三，</w:t>
      </w:r>
      <w:r>
        <w:rPr>
          <w:rFonts w:ascii="宋体" w:hAnsi="宋体" w:eastAsia="宋体" w:cs="宋体"/>
          <w:b/>
          <w:bCs/>
          <w:color w:val="FF0000"/>
          <w:spacing w:val="-3"/>
          <w:sz w:val="28"/>
          <w:szCs w:val="28"/>
        </w:rPr>
        <w:t>三为衰竭，二为适中，不如取其一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</w:p>
    <w:p w14:paraId="2B6D0881">
      <w:pPr>
        <w:spacing w:before="291" w:line="315" w:lineRule="auto"/>
        <w:ind w:left="14" w:right="83" w:firstLine="55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九、天得一以清，地得一以宁，候王得一以为天下正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z w:val="28"/>
          <w:szCs w:val="28"/>
        </w:rPr>
        <w:t>可见一之</w:t>
      </w:r>
      <w:r>
        <w:rPr>
          <w:rFonts w:ascii="宋体" w:hAnsi="宋体" w:eastAsia="宋体" w:cs="宋体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玄妙。银价亦不可贪二与三。</w:t>
      </w:r>
    </w:p>
    <w:p w14:paraId="559A9101">
      <w:pPr>
        <w:pStyle w:val="3"/>
        <w:spacing w:line="273" w:lineRule="auto"/>
      </w:pPr>
    </w:p>
    <w:p w14:paraId="279CEA89">
      <w:pPr>
        <w:pStyle w:val="3"/>
        <w:spacing w:line="274" w:lineRule="auto"/>
      </w:pPr>
    </w:p>
    <w:p w14:paraId="22C7FA85">
      <w:pPr>
        <w:spacing w:before="91" w:line="407" w:lineRule="auto"/>
        <w:ind w:right="83" w:firstLine="564"/>
      </w:pPr>
      <w:r>
        <w:rPr>
          <w:rFonts w:ascii="宋体" w:hAnsi="宋体" w:eastAsia="宋体" w:cs="宋体"/>
          <w:b/>
          <w:bCs/>
          <w:sz w:val="28"/>
          <w:szCs w:val="28"/>
        </w:rPr>
        <w:t>何谓天道，天道有常，不为尧存，不为桀亡。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一人之身心，唯有</w:t>
      </w:r>
      <w:r>
        <w:rPr>
          <w:rFonts w:ascii="宋体" w:hAnsi="宋体" w:eastAsia="宋体" w:cs="宋体"/>
          <w:color w:val="0000FF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感悟一途，此乃天道也</w:t>
      </w:r>
      <w:r>
        <w:rPr>
          <w:rFonts w:ascii="宋体" w:hAnsi="宋体" w:eastAsia="宋体" w:cs="宋体"/>
          <w:b/>
          <w:bCs/>
          <w:sz w:val="28"/>
          <w:szCs w:val="28"/>
        </w:rPr>
        <w:t>。天道亦无常，有常变无常，但万变不离其踪</w:t>
      </w:r>
      <w:r>
        <w:rPr>
          <w:rFonts w:ascii="宋体" w:hAnsi="宋体" w:eastAsia="宋体" w:cs="宋体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也，为天道。易曰：谦，亨。天道，下济而光明。天道，福善祸淫，</w:t>
      </w:r>
      <w:r>
        <w:rPr>
          <w:rFonts w:ascii="宋体" w:hAnsi="宋体" w:eastAsia="宋体" w:cs="宋体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降灾于夏。天道，幽且远，鬼神茫昧。然，天道至公，亦至私。随手</w:t>
      </w:r>
      <w:r>
        <w:rPr>
          <w:rFonts w:ascii="宋体" w:hAnsi="宋体" w:eastAsia="宋体" w:cs="宋体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撒下万般福祸。大至天地，小至蝼蚁，皆不能避。天之规亦为规律，</w:t>
      </w:r>
      <w:r>
        <w:rPr>
          <w:rFonts w:ascii="宋体" w:hAnsi="宋体" w:eastAsia="宋体" w:cs="宋体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规律有迹却又无迹，玄妙至极。非人智可达也。</w:t>
      </w:r>
    </w:p>
    <w:p w14:paraId="78185BBB">
      <w:pPr>
        <w:pStyle w:val="3"/>
        <w:spacing w:line="284" w:lineRule="auto"/>
      </w:pPr>
    </w:p>
    <w:p w14:paraId="0978BAEC">
      <w:pPr>
        <w:spacing w:before="92" w:line="403" w:lineRule="auto"/>
        <w:ind w:right="96" w:firstLine="564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夫春气发而百草生，正得秋而万宝成</w:t>
      </w:r>
      <w:r>
        <w:rPr>
          <w:rFonts w:ascii="宋体" w:hAnsi="宋体" w:eastAsia="宋体" w:cs="宋体"/>
          <w:b/>
          <w:bCs/>
          <w:sz w:val="28"/>
          <w:szCs w:val="28"/>
        </w:rPr>
        <w:t>。夫春与秋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岂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无得而然哉？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天道已行矣，皆得自然之道，故不为也。</w:t>
      </w:r>
      <w:r>
        <w:rPr>
          <w:rFonts w:ascii="宋体" w:hAnsi="宋体" w:eastAsia="宋体" w:cs="宋体"/>
          <w:b/>
          <w:bCs/>
          <w:color w:val="0070C0"/>
          <w:spacing w:val="-5"/>
          <w:sz w:val="28"/>
          <w:szCs w:val="28"/>
        </w:rPr>
        <w:t>六岁一饥，十二岁一荒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，天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道然。殆非独有，司之罪也。</w:t>
      </w:r>
    </w:p>
    <w:p w14:paraId="039B4A17">
      <w:pPr>
        <w:pStyle w:val="3"/>
        <w:spacing w:line="257" w:lineRule="auto"/>
      </w:pPr>
    </w:p>
    <w:p w14:paraId="09D8A00B">
      <w:pPr>
        <w:pStyle w:val="3"/>
        <w:spacing w:line="257" w:lineRule="auto"/>
      </w:pPr>
    </w:p>
    <w:p w14:paraId="63AE3E59">
      <w:pPr>
        <w:spacing w:line="283" w:lineRule="exact"/>
        <w:ind w:firstLine="2075"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58" name="IM 58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F7BE1">
      <w:pPr>
        <w:spacing w:line="283" w:lineRule="exact"/>
        <w:sectPr>
          <w:pgSz w:w="11906" w:h="16839"/>
          <w:pgMar w:top="400" w:right="1615" w:bottom="0" w:left="1711" w:header="0" w:footer="283" w:gutter="0"/>
          <w:pgNumType w:fmt="decimal"/>
          <w:cols w:space="720" w:num="1"/>
        </w:sectPr>
      </w:pPr>
    </w:p>
    <w:p w14:paraId="5DBEDFE2">
      <w:pPr>
        <w:pStyle w:val="3"/>
        <w:spacing w:line="269" w:lineRule="auto"/>
      </w:pPr>
    </w:p>
    <w:p w14:paraId="2DF48471">
      <w:pPr>
        <w:pStyle w:val="3"/>
        <w:spacing w:line="270" w:lineRule="auto"/>
      </w:pPr>
    </w:p>
    <w:p w14:paraId="31B66EE2">
      <w:pPr>
        <w:pStyle w:val="3"/>
        <w:spacing w:line="270" w:lineRule="auto"/>
      </w:pPr>
    </w:p>
    <w:p w14:paraId="2BBCAE5E">
      <w:pPr>
        <w:spacing w:before="91" w:line="403" w:lineRule="auto"/>
        <w:ind w:left="1" w:right="81" w:firstLine="58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四时更变化，天道有盈亏。盖天道无端，唯</w:t>
      </w:r>
      <w:r>
        <w:rPr>
          <w:rFonts w:ascii="宋体" w:hAnsi="宋体" w:eastAsia="宋体" w:cs="宋体"/>
          <w:b/>
          <w:bCs/>
          <w:color w:val="FF0000"/>
          <w:spacing w:val="-1"/>
          <w:sz w:val="28"/>
          <w:szCs w:val="28"/>
        </w:rPr>
        <w:t>数可以推其机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天道</w:t>
      </w:r>
      <w:r>
        <w:rPr>
          <w:rFonts w:ascii="宋体" w:hAnsi="宋体" w:eastAsia="宋体" w:cs="宋体"/>
          <w:spacing w:val="1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至妙，因数可以明其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地</w:t>
      </w:r>
      <w:r>
        <w:rPr>
          <w:rFonts w:ascii="宋体" w:hAnsi="宋体" w:eastAsia="宋体" w:cs="宋体"/>
          <w:b/>
          <w:bCs/>
          <w:sz w:val="28"/>
          <w:szCs w:val="28"/>
        </w:rPr>
        <w:t>之范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z w:val="28"/>
          <w:szCs w:val="28"/>
        </w:rPr>
        <w:t>如天之规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反观地即为天，天地本为一</w:t>
      </w: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体。</w:t>
      </w:r>
    </w:p>
    <w:p w14:paraId="5D0672FF">
      <w:pPr>
        <w:spacing w:before="91" w:line="405" w:lineRule="auto"/>
        <w:ind w:left="3" w:firstLine="559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人之理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z w:val="28"/>
          <w:szCs w:val="28"/>
        </w:rPr>
        <w:t>人趋利而避害，本性也。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然一心为利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却不得利矣！故投</w:t>
      </w:r>
      <w:r>
        <w:rPr>
          <w:rFonts w:ascii="宋体" w:hAnsi="宋体" w:eastAsia="宋体" w:cs="宋体"/>
          <w:b w:val="0"/>
          <w:bCs w:val="0"/>
          <w:spacing w:val="4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资白银，首在修炼自身。人之性有巧拙</w:t>
      </w:r>
      <w:r>
        <w:rPr>
          <w:rFonts w:hint="eastAsia" w:ascii="宋体" w:hAnsi="宋体" w:eastAsia="宋体" w:cs="宋体"/>
          <w:b w:val="0"/>
          <w:bCs w:val="0"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然性巧未必可成大业，成</w:t>
      </w:r>
      <w:r>
        <w:rPr>
          <w:rFonts w:ascii="宋体" w:hAnsi="宋体" w:eastAsia="宋体" w:cs="宋体"/>
          <w:b w:val="0"/>
          <w:bCs w:val="0"/>
          <w:spacing w:val="-11"/>
          <w:sz w:val="28"/>
          <w:szCs w:val="28"/>
        </w:rPr>
        <w:t>大业者如水，任尔万般蹂躏 ，水因之变化而变化，故无损。此等奇能，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人若具之，必成大器。性有偏差，则绝不可投身白银市场。</w:t>
      </w:r>
    </w:p>
    <w:p w14:paraId="7EA96C38">
      <w:pPr>
        <w:pStyle w:val="3"/>
        <w:spacing w:line="285" w:lineRule="auto"/>
      </w:pPr>
    </w:p>
    <w:p w14:paraId="5842A976">
      <w:pPr>
        <w:pStyle w:val="3"/>
        <w:spacing w:line="286" w:lineRule="auto"/>
      </w:pPr>
    </w:p>
    <w:p w14:paraId="0491B192">
      <w:pPr>
        <w:spacing w:before="91" w:line="402" w:lineRule="auto"/>
        <w:ind w:right="81" w:firstLine="559"/>
        <w:jc w:val="both"/>
        <w:rPr>
          <w:rFonts w:ascii="宋体" w:hAnsi="宋体" w:eastAsia="宋体" w:cs="宋体"/>
          <w:color w:val="0000FF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钱财不可轻借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轻许于人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因无信誉之人居多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钱财出借，一旦难以收回，悔之晚矣。但</w:t>
      </w:r>
      <w:r>
        <w:rPr>
          <w:rFonts w:ascii="宋体" w:hAnsi="宋体" w:eastAsia="宋体" w:cs="宋体"/>
          <w:b w:val="0"/>
          <w:bCs w:val="0"/>
          <w:color w:val="0000FF"/>
          <w:sz w:val="28"/>
          <w:szCs w:val="28"/>
        </w:rPr>
        <w:t>为人亦不可失信于他人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，一旦失信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val="en-US" w:eastAsia="zh-CN"/>
        </w:rPr>
        <w:t>再欲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建立信</w:t>
      </w:r>
      <w:r>
        <w:rPr>
          <w:rFonts w:ascii="宋体" w:hAnsi="宋体" w:eastAsia="宋体" w:cs="宋体"/>
          <w:b/>
          <w:bCs/>
          <w:color w:val="0000FF"/>
          <w:spacing w:val="-5"/>
          <w:sz w:val="28"/>
          <w:szCs w:val="28"/>
        </w:rPr>
        <w:t>誉</w:t>
      </w:r>
      <w:r>
        <w:rPr>
          <w:rFonts w:hint="eastAsia" w:ascii="宋体" w:hAnsi="宋体" w:eastAsia="宋体" w:cs="宋体"/>
          <w:b/>
          <w:bCs/>
          <w:color w:val="0000FF"/>
          <w:spacing w:val="-5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FF"/>
          <w:spacing w:val="-5"/>
          <w:sz w:val="28"/>
          <w:szCs w:val="28"/>
        </w:rPr>
        <w:t>难矣。</w:t>
      </w:r>
    </w:p>
    <w:p w14:paraId="30EBA05D">
      <w:pPr>
        <w:pStyle w:val="3"/>
        <w:spacing w:line="248" w:lineRule="auto"/>
      </w:pPr>
    </w:p>
    <w:p w14:paraId="4F2FA44D">
      <w:pPr>
        <w:pStyle w:val="3"/>
        <w:spacing w:line="248" w:lineRule="auto"/>
      </w:pPr>
    </w:p>
    <w:p w14:paraId="5AB87C48">
      <w:pPr>
        <w:pStyle w:val="3"/>
        <w:spacing w:line="248" w:lineRule="auto"/>
      </w:pPr>
    </w:p>
    <w:p w14:paraId="3B98D20C">
      <w:pPr>
        <w:pStyle w:val="3"/>
        <w:spacing w:line="248" w:lineRule="auto"/>
      </w:pPr>
    </w:p>
    <w:p w14:paraId="709A1294">
      <w:pPr>
        <w:pStyle w:val="3"/>
        <w:spacing w:line="248" w:lineRule="auto"/>
      </w:pPr>
    </w:p>
    <w:p w14:paraId="1DF88DC1">
      <w:pPr>
        <w:pStyle w:val="3"/>
        <w:spacing w:line="249" w:lineRule="auto"/>
      </w:pPr>
    </w:p>
    <w:p w14:paraId="2A1222EF">
      <w:pPr>
        <w:pStyle w:val="3"/>
        <w:spacing w:line="249" w:lineRule="auto"/>
      </w:pPr>
    </w:p>
    <w:p w14:paraId="3C3E390C">
      <w:pPr>
        <w:pStyle w:val="3"/>
        <w:spacing w:line="249" w:lineRule="auto"/>
      </w:pPr>
    </w:p>
    <w:p w14:paraId="634548C0">
      <w:pPr>
        <w:pStyle w:val="3"/>
        <w:spacing w:line="249" w:lineRule="auto"/>
      </w:pPr>
    </w:p>
    <w:p w14:paraId="0C957071">
      <w:pPr>
        <w:pStyle w:val="3"/>
        <w:spacing w:line="249" w:lineRule="auto"/>
      </w:pPr>
    </w:p>
    <w:p w14:paraId="53A5E247">
      <w:pPr>
        <w:pStyle w:val="3"/>
        <w:spacing w:line="249" w:lineRule="auto"/>
      </w:pPr>
    </w:p>
    <w:p w14:paraId="508539F3">
      <w:pPr>
        <w:pStyle w:val="3"/>
        <w:spacing w:line="249" w:lineRule="auto"/>
      </w:pPr>
    </w:p>
    <w:p w14:paraId="553EABC7">
      <w:pPr>
        <w:pStyle w:val="3"/>
        <w:spacing w:line="249" w:lineRule="auto"/>
      </w:pPr>
    </w:p>
    <w:p w14:paraId="0348CC34">
      <w:pPr>
        <w:pStyle w:val="3"/>
        <w:spacing w:line="249" w:lineRule="auto"/>
      </w:pPr>
    </w:p>
    <w:p w14:paraId="41AC900B">
      <w:pPr>
        <w:pStyle w:val="3"/>
        <w:spacing w:line="249" w:lineRule="auto"/>
      </w:pPr>
    </w:p>
    <w:p w14:paraId="1D0DF623">
      <w:pPr>
        <w:pStyle w:val="3"/>
        <w:spacing w:line="249" w:lineRule="auto"/>
      </w:pPr>
    </w:p>
    <w:p w14:paraId="10B0F186">
      <w:pPr>
        <w:pStyle w:val="3"/>
        <w:spacing w:line="249" w:lineRule="auto"/>
      </w:pPr>
    </w:p>
    <w:p w14:paraId="0ECA5213">
      <w:pPr>
        <w:pStyle w:val="3"/>
        <w:spacing w:line="249" w:lineRule="auto"/>
      </w:pPr>
    </w:p>
    <w:p w14:paraId="0649A97D">
      <w:pPr>
        <w:pStyle w:val="3"/>
        <w:spacing w:line="249" w:lineRule="auto"/>
      </w:pPr>
    </w:p>
    <w:p w14:paraId="46BCD4D1">
      <w:pPr>
        <w:pStyle w:val="3"/>
        <w:spacing w:line="249" w:lineRule="auto"/>
      </w:pPr>
    </w:p>
    <w:p w14:paraId="13581272">
      <w:pPr>
        <w:pStyle w:val="3"/>
        <w:spacing w:line="249" w:lineRule="auto"/>
      </w:pPr>
    </w:p>
    <w:p w14:paraId="1BFC9075">
      <w:pPr>
        <w:pStyle w:val="3"/>
        <w:spacing w:line="249" w:lineRule="auto"/>
      </w:pPr>
    </w:p>
    <w:p w14:paraId="0F75513F">
      <w:pPr>
        <w:pStyle w:val="3"/>
        <w:spacing w:line="249" w:lineRule="auto"/>
      </w:pPr>
    </w:p>
    <w:p w14:paraId="44701FEE">
      <w:pPr>
        <w:pStyle w:val="3"/>
        <w:spacing w:line="249" w:lineRule="auto"/>
      </w:pPr>
    </w:p>
    <w:p w14:paraId="36F88D47">
      <w:pPr>
        <w:pStyle w:val="3"/>
        <w:spacing w:line="249" w:lineRule="auto"/>
      </w:pPr>
    </w:p>
    <w:p w14:paraId="1493AC12">
      <w:pPr>
        <w:pStyle w:val="3"/>
        <w:spacing w:line="249" w:lineRule="auto"/>
      </w:pPr>
    </w:p>
    <w:p w14:paraId="1B8D6E1C">
      <w:pPr>
        <w:pStyle w:val="3"/>
        <w:spacing w:line="249" w:lineRule="auto"/>
      </w:pPr>
    </w:p>
    <w:p w14:paraId="008730C9">
      <w:pPr>
        <w:spacing w:line="283" w:lineRule="exact"/>
        <w:ind w:firstLine="2075"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62" name="IM 62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08748">
      <w:pPr>
        <w:spacing w:line="283" w:lineRule="exact"/>
        <w:sectPr>
          <w:pgSz w:w="11906" w:h="16839"/>
          <w:pgMar w:top="400" w:right="1617" w:bottom="0" w:left="1711" w:header="0" w:footer="283" w:gutter="0"/>
          <w:pgNumType w:fmt="decimal"/>
          <w:cols w:space="720" w:num="1"/>
        </w:sectPr>
      </w:pPr>
    </w:p>
    <w:p w14:paraId="0FD12344">
      <w:pPr>
        <w:pStyle w:val="3"/>
        <w:spacing w:line="341" w:lineRule="auto"/>
      </w:pPr>
    </w:p>
    <w:p w14:paraId="347F9085">
      <w:pPr>
        <w:pStyle w:val="3"/>
        <w:spacing w:line="342" w:lineRule="auto"/>
      </w:pPr>
    </w:p>
    <w:p w14:paraId="4FA6F2B5">
      <w:pPr>
        <w:pStyle w:val="2"/>
        <w:bidi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4"/>
          <w:sz w:val="43"/>
          <w:szCs w:val="43"/>
        </w:rPr>
        <w:t>第二</w:t>
      </w:r>
      <w:r>
        <w:rPr>
          <w:rFonts w:ascii="宋体" w:hAnsi="宋体" w:eastAsia="宋体" w:cs="宋体"/>
          <w:spacing w:val="4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43"/>
          <w:szCs w:val="43"/>
        </w:rPr>
        <w:t>经济阴阳循环说</w:t>
      </w:r>
    </w:p>
    <w:p w14:paraId="2E4B8789">
      <w:pPr>
        <w:spacing w:before="91" w:line="402" w:lineRule="auto"/>
        <w:ind w:right="80" w:firstLine="572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3"/>
          <w:sz w:val="28"/>
          <w:szCs w:val="28"/>
        </w:rPr>
        <w:t>大清国为银铜双制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3"/>
          <w:sz w:val="28"/>
          <w:szCs w:val="28"/>
        </w:rPr>
        <w:t>虽论银铜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pacing w:val="3"/>
          <w:sz w:val="28"/>
          <w:szCs w:val="28"/>
        </w:rPr>
        <w:t>却不得不兼论时政，皆因时政对银价影响极深。</w:t>
      </w:r>
      <w:r>
        <w:rPr>
          <w:rFonts w:ascii="宋体" w:hAnsi="宋体" w:eastAsia="宋体" w:cs="宋体"/>
          <w:b/>
          <w:bCs/>
          <w:spacing w:val="3"/>
          <w:sz w:val="28"/>
          <w:szCs w:val="28"/>
        </w:rPr>
        <w:t>一曰</w:t>
      </w:r>
      <w:r>
        <w:rPr>
          <w:rFonts w:hint="eastAsia" w:ascii="宋体" w:hAnsi="宋体" w:eastAsia="宋体" w:cs="宋体"/>
          <w:b/>
          <w:bCs/>
          <w:spacing w:val="3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pacing w:val="3"/>
          <w:sz w:val="28"/>
          <w:szCs w:val="28"/>
        </w:rPr>
        <w:t>阴阳平衡说；二曰</w:t>
      </w:r>
      <w:r>
        <w:rPr>
          <w:rFonts w:hint="eastAsia" w:ascii="宋体" w:hAnsi="宋体" w:eastAsia="宋体" w:cs="宋体"/>
          <w:b/>
          <w:bCs/>
          <w:spacing w:val="3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pacing w:val="3"/>
          <w:sz w:val="28"/>
          <w:szCs w:val="28"/>
        </w:rPr>
        <w:t>银钱变动说；三曰</w:t>
      </w:r>
      <w:r>
        <w:rPr>
          <w:rFonts w:hint="eastAsia" w:ascii="宋体" w:hAnsi="宋体" w:eastAsia="宋体" w:cs="宋体"/>
          <w:b/>
          <w:bCs/>
          <w:spacing w:val="3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pacing w:val="3"/>
          <w:sz w:val="28"/>
          <w:szCs w:val="28"/>
        </w:rPr>
        <w:t>时政变动说；</w:t>
      </w:r>
      <w:r>
        <w:rPr>
          <w:rFonts w:ascii="宋体" w:hAnsi="宋体" w:eastAsia="宋体" w:cs="宋体"/>
          <w:b/>
          <w:bCs/>
          <w:sz w:val="28"/>
          <w:szCs w:val="28"/>
        </w:rPr>
        <w:t>四曰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z w:val="28"/>
          <w:szCs w:val="28"/>
        </w:rPr>
        <w:t>时政制衡说；五曰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z w:val="28"/>
          <w:szCs w:val="28"/>
        </w:rPr>
        <w:t>自然市场平衡说。</w:t>
      </w:r>
    </w:p>
    <w:p w14:paraId="6C211CDB">
      <w:pPr>
        <w:pStyle w:val="3"/>
        <w:spacing w:line="443" w:lineRule="auto"/>
      </w:pPr>
    </w:p>
    <w:p w14:paraId="25710B99">
      <w:pPr>
        <w:spacing w:before="140" w:line="224" w:lineRule="auto"/>
        <w:ind w:left="2720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5"/>
          <w:sz w:val="43"/>
          <w:szCs w:val="43"/>
        </w:rPr>
        <w:t>一曰</w:t>
      </w:r>
      <w:r>
        <w:rPr>
          <w:rFonts w:ascii="宋体" w:hAnsi="宋体" w:eastAsia="宋体" w:cs="宋体"/>
          <w:spacing w:val="63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3"/>
          <w:szCs w:val="43"/>
        </w:rPr>
        <w:t>阴阳平衡说</w:t>
      </w:r>
    </w:p>
    <w:p w14:paraId="1E058C76">
      <w:pPr>
        <w:pStyle w:val="3"/>
        <w:spacing w:line="354" w:lineRule="auto"/>
      </w:pPr>
    </w:p>
    <w:p w14:paraId="17E8D061">
      <w:pPr>
        <w:spacing w:before="91" w:line="398" w:lineRule="auto"/>
        <w:ind w:left="4" w:right="78" w:firstLine="5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FF0000"/>
          <w:spacing w:val="-1"/>
          <w:sz w:val="28"/>
          <w:szCs w:val="28"/>
        </w:rPr>
        <w:t>阴阳两道为无影、无形、无踪之手</w:t>
      </w:r>
      <w:r>
        <w:rPr>
          <w:rFonts w:hint="eastAsia" w:ascii="宋体" w:hAnsi="宋体" w:eastAsia="宋体" w:cs="宋体"/>
          <w:b/>
          <w:bCs/>
          <w:color w:val="FF0000"/>
          <w:spacing w:val="-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FF0000"/>
          <w:spacing w:val="-1"/>
          <w:sz w:val="28"/>
          <w:szCs w:val="28"/>
        </w:rPr>
        <w:t>主宰万物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。经济时政及银价亦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不例外。其不止于此，王朝更迭，命运沉浮皆因阴阳两道主掌。</w:t>
      </w:r>
    </w:p>
    <w:p w14:paraId="1C1FC09B">
      <w:pPr>
        <w:pStyle w:val="3"/>
        <w:spacing w:line="443" w:lineRule="auto"/>
      </w:pPr>
    </w:p>
    <w:p w14:paraId="2EB7D5B7">
      <w:pPr>
        <w:spacing w:before="140" w:line="224" w:lineRule="auto"/>
        <w:ind w:left="2720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3"/>
          <w:sz w:val="43"/>
          <w:szCs w:val="43"/>
        </w:rPr>
        <w:t>二曰</w:t>
      </w:r>
      <w:r>
        <w:rPr>
          <w:rFonts w:ascii="宋体" w:hAnsi="宋体" w:eastAsia="宋体" w:cs="宋体"/>
          <w:spacing w:val="3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3"/>
          <w:szCs w:val="43"/>
        </w:rPr>
        <w:t>银钱变动说</w:t>
      </w:r>
    </w:p>
    <w:p w14:paraId="7D2A1508">
      <w:pPr>
        <w:pStyle w:val="3"/>
        <w:spacing w:line="355" w:lineRule="auto"/>
      </w:pPr>
    </w:p>
    <w:p w14:paraId="1F265489">
      <w:pPr>
        <w:spacing w:before="91" w:line="406" w:lineRule="auto"/>
        <w:ind w:firstLine="60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自古及今，及至大清国，历代王朝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皆以</w:t>
      </w:r>
      <w:r>
        <w:rPr>
          <w:rFonts w:ascii="宋体" w:hAnsi="宋体" w:eastAsia="宋体" w:cs="宋体"/>
          <w:b/>
          <w:bCs/>
          <w:color w:val="0000FF"/>
          <w:spacing w:val="-1"/>
          <w:sz w:val="28"/>
          <w:szCs w:val="28"/>
        </w:rPr>
        <w:t>银钱政法</w:t>
      </w:r>
      <w:r>
        <w:rPr>
          <w:rFonts w:ascii="宋体" w:hAnsi="宋体" w:eastAsia="宋体" w:cs="宋体"/>
          <w:b/>
          <w:bCs/>
          <w:color w:val="0000FF"/>
          <w:spacing w:val="-2"/>
          <w:sz w:val="28"/>
          <w:szCs w:val="28"/>
        </w:rPr>
        <w:t>控制国民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。时而</w:t>
      </w:r>
      <w:r>
        <w:rPr>
          <w:rFonts w:ascii="宋体" w:hAnsi="宋体" w:eastAsia="宋体" w:cs="宋体"/>
          <w:b/>
          <w:bCs/>
          <w:sz w:val="28"/>
          <w:szCs w:val="28"/>
        </w:rPr>
        <w:t>松，时而紧，时而平衡，使民受制于王朝掌控。故银钱紧时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如寒冬临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世，百业萧条，谋生之艰，泪断长河。银钱松时如春盖世，草木滋长</w:t>
      </w:r>
      <w:r>
        <w:rPr>
          <w:rFonts w:hint="eastAsia" w:ascii="宋体" w:hAnsi="宋体" w:eastAsia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百姓皆受其利。铸钱税利增减，亦可使银价变化。其中精要，唯圣人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可查矣。</w:t>
      </w:r>
    </w:p>
    <w:p w14:paraId="10E62560">
      <w:pPr>
        <w:pStyle w:val="3"/>
        <w:spacing w:line="443" w:lineRule="auto"/>
      </w:pPr>
    </w:p>
    <w:p w14:paraId="1A315B27">
      <w:pPr>
        <w:spacing w:before="141" w:line="224" w:lineRule="auto"/>
        <w:ind w:left="2713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2"/>
          <w:sz w:val="43"/>
          <w:szCs w:val="43"/>
        </w:rPr>
        <w:t>三曰</w:t>
      </w:r>
      <w:r>
        <w:rPr>
          <w:rFonts w:ascii="宋体" w:hAnsi="宋体" w:eastAsia="宋体" w:cs="宋体"/>
          <w:spacing w:val="49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3"/>
          <w:szCs w:val="43"/>
        </w:rPr>
        <w:t>时政动乱说</w:t>
      </w:r>
    </w:p>
    <w:p w14:paraId="783571C0">
      <w:pPr>
        <w:pStyle w:val="3"/>
        <w:spacing w:line="355" w:lineRule="auto"/>
      </w:pPr>
    </w:p>
    <w:p w14:paraId="1E65BA02">
      <w:pPr>
        <w:spacing w:before="91" w:line="363" w:lineRule="auto"/>
        <w:ind w:left="1" w:right="78" w:firstLine="561"/>
      </w:pPr>
      <w:r>
        <w:rPr>
          <w:rFonts w:ascii="宋体" w:hAnsi="宋体" w:eastAsia="宋体" w:cs="宋体"/>
          <w:b w:val="0"/>
          <w:bCs w:val="0"/>
          <w:sz w:val="28"/>
          <w:szCs w:val="28"/>
        </w:rPr>
        <w:t>嘉庆四年，乾隆帝驾崩。嘉庆帝惩和珅，查抄其产，历数和珅二</w:t>
      </w:r>
      <w:r>
        <w:rPr>
          <w:rFonts w:ascii="宋体" w:hAnsi="宋体" w:eastAsia="宋体" w:cs="宋体"/>
          <w:b w:val="0"/>
          <w:bCs w:val="0"/>
          <w:spacing w:val="8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十余款罪状。其中八款大逆不道，人皆称颂和珅贪婪无度。所盖楠木</w:t>
      </w:r>
      <w:r>
        <w:rPr>
          <w:b w:val="0"/>
          <w:bCs w:val="0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176530</wp:posOffset>
            </wp:positionV>
            <wp:extent cx="1473200" cy="12065"/>
            <wp:effectExtent l="0" t="0" r="0" b="0"/>
            <wp:wrapNone/>
            <wp:docPr id="66" name="IM 66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房屋，僭侈逾制，其多仿照宁寿宫制度。其园寓点缀与圆明园蓬岛瑶台无异。家内所藏珍宝内，珍珠手串竟有二百余串，较之皇</w:t>
      </w:r>
      <w:r>
        <w:rPr>
          <w:rFonts w:ascii="宋体" w:hAnsi="宋体" w:eastAsia="宋体" w:cs="宋体"/>
          <w:b w:val="0"/>
          <w:bCs w:val="0"/>
          <w:spacing w:val="-1"/>
          <w:sz w:val="28"/>
          <w:szCs w:val="28"/>
        </w:rPr>
        <w:t>宫大内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多至数倍，家内银两及衣服等件数逾千万，夹墙藏金二</w:t>
      </w:r>
      <w:r>
        <w:rPr>
          <w:rFonts w:ascii="宋体" w:hAnsi="宋体" w:eastAsia="宋体" w:cs="宋体"/>
          <w:b w:val="0"/>
          <w:bCs w:val="0"/>
          <w:spacing w:val="-1"/>
          <w:sz w:val="28"/>
          <w:szCs w:val="28"/>
        </w:rPr>
        <w:t>万六千余两，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私库藏金六千余两，地窖埋藏银两百余万。</w:t>
      </w:r>
    </w:p>
    <w:p w14:paraId="0D2E4C4F">
      <w:pPr>
        <w:spacing w:before="91" w:line="398" w:lineRule="auto"/>
        <w:ind w:right="283" w:firstLine="563"/>
      </w:pPr>
      <w:r>
        <w:rPr>
          <w:rFonts w:ascii="宋体" w:hAnsi="宋体" w:eastAsia="宋体" w:cs="宋体"/>
          <w:b w:val="0"/>
          <w:bCs w:val="0"/>
          <w:sz w:val="28"/>
          <w:szCs w:val="28"/>
        </w:rPr>
        <w:t>至此府库充盈，此时本该将银钱取之于民,用之于民，然当政者</w:t>
      </w:r>
      <w:r>
        <w:rPr>
          <w:rFonts w:ascii="宋体" w:hAnsi="宋体" w:eastAsia="宋体" w:cs="宋体"/>
          <w:b w:val="0"/>
          <w:bCs w:val="0"/>
          <w:spacing w:val="9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将银钱收归府库，后未有利民之策矣</w:t>
      </w:r>
      <w:r>
        <w:rPr>
          <w:rFonts w:ascii="Calibri" w:hAnsi="Calibri" w:eastAsia="Calibri" w:cs="Calibri"/>
          <w:b w:val="0"/>
          <w:bCs w:val="0"/>
          <w:spacing w:val="-3"/>
          <w:sz w:val="28"/>
          <w:szCs w:val="28"/>
        </w:rPr>
        <w:t>!</w:t>
      </w:r>
    </w:p>
    <w:p w14:paraId="534EA6D8">
      <w:pPr>
        <w:spacing w:before="91" w:line="217" w:lineRule="auto"/>
        <w:ind w:left="70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此诚国之败乱之源矣！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故王者富民，霸者富士。仅存之国,富大</w:t>
      </w:r>
    </w:p>
    <w:p w14:paraId="3BC9B89B">
      <w:pPr>
        <w:spacing w:before="292" w:line="405" w:lineRule="auto"/>
        <w:ind w:left="3" w:firstLine="3"/>
      </w:pPr>
      <w:r>
        <w:rPr>
          <w:rFonts w:ascii="宋体" w:hAnsi="宋体" w:eastAsia="宋体" w:cs="宋体"/>
          <w:b/>
          <w:bCs/>
          <w:spacing w:val="2"/>
          <w:sz w:val="28"/>
          <w:szCs w:val="28"/>
        </w:rPr>
        <w:t>夫,亡国富府库。</w:t>
      </w:r>
      <w:r>
        <w:rPr>
          <w:rFonts w:ascii="宋体" w:hAnsi="宋体" w:eastAsia="宋体" w:cs="宋体"/>
          <w:spacing w:val="2"/>
          <w:sz w:val="28"/>
          <w:szCs w:val="28"/>
        </w:rPr>
        <w:t>以此观之，大清国国运堪忧。时下民间多无财，银价</w:t>
      </w:r>
      <w:r>
        <w:rPr>
          <w:rFonts w:ascii="宋体" w:hAnsi="宋体" w:eastAsia="宋体" w:cs="宋体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必涨矣！此自然之法，故购入白银待涨。同时将多余银两贷至民间获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2"/>
          <w:sz w:val="28"/>
          <w:szCs w:val="28"/>
        </w:rPr>
        <w:t>利。目之所及，吏治腐败，官吏对百姓层层盘剥，州县之官多方婪索，</w:t>
      </w:r>
      <w:r>
        <w:rPr>
          <w:rFonts w:ascii="宋体" w:hAnsi="宋体" w:eastAsia="宋体" w:cs="宋体"/>
          <w:spacing w:val="15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竭其脂膏剥削小民。督抚大吏勒索属员，层层脧削。</w:t>
      </w:r>
    </w:p>
    <w:p w14:paraId="326C1A96">
      <w:pPr>
        <w:spacing w:before="91" w:line="402" w:lineRule="auto"/>
        <w:ind w:left="2" w:right="142" w:firstLine="561"/>
        <w:jc w:val="both"/>
      </w:pPr>
      <w:r>
        <w:rPr>
          <w:rFonts w:ascii="宋体" w:hAnsi="宋体" w:eastAsia="宋体" w:cs="宋体"/>
          <w:spacing w:val="3"/>
          <w:sz w:val="28"/>
          <w:szCs w:val="28"/>
        </w:rPr>
        <w:t>至此，吾料大清国国运余日无多，且吾闻多处军官克扣军饷，勒</w:t>
      </w:r>
      <w:r>
        <w:rPr>
          <w:rFonts w:ascii="宋体" w:hAnsi="宋体" w:eastAsia="宋体" w:cs="宋体"/>
          <w:spacing w:val="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索百姓，兵士疏于训练，至民不聊生的百姓铤而走险，为之暴徒，揭 </w:t>
      </w:r>
      <w:r>
        <w:rPr>
          <w:rFonts w:ascii="宋体" w:hAnsi="宋体" w:eastAsia="宋体" w:cs="宋体"/>
          <w:sz w:val="28"/>
          <w:szCs w:val="28"/>
        </w:rPr>
        <w:t>竿而起。先于黔，苗民造反。</w:t>
      </w:r>
    </w:p>
    <w:p w14:paraId="7C82D03B">
      <w:pPr>
        <w:spacing w:before="91" w:line="402" w:lineRule="auto"/>
        <w:ind w:left="3" w:right="142" w:firstLine="559"/>
      </w:pPr>
      <w:r>
        <w:rPr>
          <w:rFonts w:ascii="宋体" w:hAnsi="宋体" w:eastAsia="宋体" w:cs="宋体"/>
          <w:spacing w:val="1"/>
          <w:sz w:val="28"/>
          <w:szCs w:val="28"/>
        </w:rPr>
        <w:t>彼时起，能藏金者即藏金，以致银价居高不下，</w:t>
      </w:r>
      <w:r>
        <w:rPr>
          <w:rFonts w:ascii="宋体" w:hAnsi="宋体" w:eastAsia="宋体" w:cs="宋体"/>
          <w:spacing w:val="-7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"/>
          <w:sz w:val="28"/>
          <w:szCs w:val="28"/>
        </w:rPr>
        <w:t>良银大受私藏，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至后白银大受藏匿，民间黑市数不胜数。官府追查不了了之，清国镇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压暴乱耗费白银无数。</w:t>
      </w:r>
    </w:p>
    <w:p w14:paraId="5F603D6C">
      <w:pPr>
        <w:spacing w:before="92" w:line="219" w:lineRule="auto"/>
        <w:ind w:left="564"/>
      </w:pPr>
      <w:r>
        <w:rPr>
          <w:rFonts w:ascii="宋体" w:hAnsi="宋体" w:eastAsia="宋体" w:cs="宋体"/>
          <w:spacing w:val="1"/>
          <w:sz w:val="28"/>
          <w:szCs w:val="28"/>
        </w:rPr>
        <w:t>大军过处，荆棘生焉。历时九载后，</w:t>
      </w:r>
      <w:r>
        <w:rPr>
          <w:rFonts w:ascii="宋体" w:hAnsi="宋体" w:eastAsia="宋体" w:cs="宋体"/>
          <w:spacing w:val="-7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"/>
          <w:sz w:val="28"/>
          <w:szCs w:val="28"/>
        </w:rPr>
        <w:t>白莲教造据州县，达二百零</w:t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269240</wp:posOffset>
            </wp:positionV>
            <wp:extent cx="1473200" cy="12065"/>
            <wp:effectExtent l="0" t="0" r="0" b="0"/>
            <wp:wrapNone/>
            <wp:docPr id="70" name="IM 7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54CE5">
      <w:pPr>
        <w:spacing w:before="91" w:line="220" w:lineRule="auto"/>
        <w:ind w:left="25"/>
      </w:pPr>
      <w:r>
        <w:rPr>
          <w:rFonts w:ascii="宋体" w:hAnsi="宋体" w:eastAsia="宋体" w:cs="宋体"/>
          <w:sz w:val="28"/>
          <w:szCs w:val="28"/>
        </w:rPr>
        <w:t>四个。大清国征调，十六省征调官兵前往镇压，大</w:t>
      </w:r>
      <w:r>
        <w:rPr>
          <w:rFonts w:ascii="宋体" w:hAnsi="宋体" w:eastAsia="宋体" w:cs="宋体"/>
          <w:spacing w:val="-1"/>
          <w:sz w:val="28"/>
          <w:szCs w:val="28"/>
        </w:rPr>
        <w:t>好河山满目疮痍。</w:t>
      </w:r>
    </w:p>
    <w:p w14:paraId="5553358A">
      <w:pPr>
        <w:pStyle w:val="3"/>
        <w:spacing w:line="273" w:lineRule="auto"/>
      </w:pPr>
    </w:p>
    <w:p w14:paraId="03B4FAF5">
      <w:pPr>
        <w:pStyle w:val="3"/>
        <w:spacing w:line="273" w:lineRule="auto"/>
      </w:pPr>
    </w:p>
    <w:p w14:paraId="4579C603">
      <w:pPr>
        <w:spacing w:before="91" w:line="406" w:lineRule="auto"/>
        <w:ind w:left="2" w:firstLine="559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3"/>
          <w:sz w:val="28"/>
          <w:szCs w:val="28"/>
        </w:rPr>
        <w:t>嘉庆十八年九月，京城天理教首领林清造反，攻入皇宫。天理教又名</w:t>
      </w:r>
      <w:r>
        <w:rPr>
          <w:rFonts w:ascii="宋体" w:hAnsi="宋体" w:eastAsia="宋体" w:cs="宋体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八卦教，为白莲教旁支，传布于河北、山东、山西、河南各地，按八卦分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为八区教徒。河南滑县李文成与北京林清是主要教首。预定在嘉庆十</w:t>
      </w:r>
      <w:r>
        <w:rPr>
          <w:rFonts w:ascii="宋体" w:hAnsi="宋体" w:eastAsia="宋体" w:cs="宋体"/>
          <w:spacing w:val="2"/>
          <w:sz w:val="28"/>
          <w:szCs w:val="28"/>
        </w:rPr>
        <w:t>八年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九月十五日八方向同起。盖因李文成行事不密被官府捉拿，滑县暴徒</w:t>
      </w:r>
      <w:r>
        <w:rPr>
          <w:rFonts w:ascii="宋体" w:hAnsi="宋体" w:eastAsia="宋体" w:cs="宋体"/>
          <w:spacing w:val="2"/>
          <w:sz w:val="28"/>
          <w:szCs w:val="28"/>
        </w:rPr>
        <w:t>遂于</w:t>
      </w:r>
      <w:r>
        <w:rPr>
          <w:rFonts w:ascii="宋体" w:hAnsi="宋体" w:eastAsia="宋体" w:cs="宋体"/>
          <w:sz w:val="28"/>
          <w:szCs w:val="28"/>
        </w:rPr>
        <w:t xml:space="preserve"> 九月七攻击衙门救出李文成，</w:t>
      </w:r>
      <w:r>
        <w:rPr>
          <w:rFonts w:ascii="宋体" w:hAnsi="宋体" w:eastAsia="宋体" w:cs="宋体"/>
          <w:spacing w:val="-71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占据滑县城。大乱至此，余事不表。</w:t>
      </w:r>
    </w:p>
    <w:p w14:paraId="380AFBC5">
      <w:pPr>
        <w:pStyle w:val="3"/>
        <w:spacing w:line="298" w:lineRule="auto"/>
      </w:pPr>
    </w:p>
    <w:p w14:paraId="000D6A78">
      <w:pPr>
        <w:spacing w:before="91" w:line="402" w:lineRule="auto"/>
        <w:ind w:right="285" w:firstLine="5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3"/>
          <w:sz w:val="28"/>
          <w:szCs w:val="28"/>
        </w:rPr>
        <w:t>每遇平乱，苛捐杂税日益繁重，流放时长之白银日益衰竭，官吏多</w:t>
      </w:r>
      <w:r>
        <w:rPr>
          <w:rFonts w:ascii="宋体" w:hAnsi="宋体" w:eastAsia="宋体" w:cs="宋体"/>
          <w:spacing w:val="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"/>
          <w:sz w:val="28"/>
          <w:szCs w:val="28"/>
        </w:rPr>
        <w:t>有屯银者，加之物价急涨，一时间银价攀升。吾亦于此时多购银</w:t>
      </w:r>
      <w:r>
        <w:rPr>
          <w:rFonts w:ascii="宋体" w:hAnsi="宋体" w:eastAsia="宋体" w:cs="宋体"/>
          <w:spacing w:val="2"/>
          <w:sz w:val="28"/>
          <w:szCs w:val="28"/>
        </w:rPr>
        <w:t>两,以</w:t>
      </w:r>
      <w:r>
        <w:rPr>
          <w:rFonts w:ascii="宋体" w:hAnsi="宋体" w:eastAsia="宋体" w:cs="宋体"/>
          <w:sz w:val="28"/>
          <w:szCs w:val="28"/>
        </w:rPr>
        <w:t xml:space="preserve">  期未来获利。正所谓，民不治则祸乱从生，白银不治则民更乱矣！</w:t>
      </w:r>
    </w:p>
    <w:p w14:paraId="231D56AC">
      <w:pPr>
        <w:spacing w:before="91" w:line="402" w:lineRule="auto"/>
        <w:ind w:right="285" w:firstLine="558"/>
        <w:rPr>
          <w:rFonts w:ascii="宋体" w:hAnsi="宋体" w:eastAsia="宋体" w:cs="宋体"/>
          <w:sz w:val="28"/>
          <w:szCs w:val="28"/>
        </w:rPr>
      </w:pPr>
    </w:p>
    <w:p w14:paraId="1BB7B506">
      <w:pPr>
        <w:spacing w:before="91" w:line="402" w:lineRule="auto"/>
        <w:ind w:right="285" w:firstLine="558"/>
        <w:rPr>
          <w:rFonts w:ascii="宋体" w:hAnsi="宋体" w:eastAsia="宋体" w:cs="宋体"/>
          <w:sz w:val="28"/>
          <w:szCs w:val="28"/>
        </w:rPr>
      </w:pPr>
    </w:p>
    <w:p w14:paraId="47B5091C">
      <w:pPr>
        <w:pStyle w:val="3"/>
        <w:spacing w:line="443" w:lineRule="auto"/>
      </w:pPr>
    </w:p>
    <w:p w14:paraId="12ACAD4B">
      <w:pPr>
        <w:spacing w:before="140" w:line="224" w:lineRule="auto"/>
        <w:ind w:left="2753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8"/>
          <w:sz w:val="43"/>
          <w:szCs w:val="43"/>
        </w:rPr>
        <w:t>四曰</w:t>
      </w:r>
      <w:r>
        <w:rPr>
          <w:rFonts w:ascii="宋体" w:hAnsi="宋体" w:eastAsia="宋体" w:cs="宋体"/>
          <w:spacing w:val="50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43"/>
          <w:szCs w:val="43"/>
        </w:rPr>
        <w:t>时政制衡说</w:t>
      </w:r>
    </w:p>
    <w:p w14:paraId="3F515391">
      <w:pPr>
        <w:pStyle w:val="3"/>
        <w:spacing w:line="354" w:lineRule="auto"/>
      </w:pPr>
    </w:p>
    <w:p w14:paraId="1D6154F6">
      <w:pPr>
        <w:pStyle w:val="3"/>
        <w:spacing w:line="354" w:lineRule="auto"/>
      </w:pPr>
    </w:p>
    <w:p w14:paraId="65D76433">
      <w:pPr>
        <w:spacing w:before="91" w:line="221" w:lineRule="auto"/>
        <w:ind w:left="5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时政制衡——因时制宜、因地制宜。</w:t>
      </w:r>
    </w:p>
    <w:p w14:paraId="5007FE33">
      <w:pPr>
        <w:spacing w:before="289" w:line="221" w:lineRule="auto"/>
        <w:ind w:left="562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故，违其时、逆其地，则宜扰乱阴阳。</w:t>
      </w:r>
    </w:p>
    <w:p w14:paraId="0F892D7E">
      <w:pPr>
        <w:pStyle w:val="3"/>
        <w:spacing w:line="345" w:lineRule="auto"/>
      </w:pPr>
    </w:p>
    <w:p w14:paraId="6B1A3810">
      <w:pPr>
        <w:pStyle w:val="3"/>
        <w:spacing w:line="346" w:lineRule="auto"/>
      </w:pPr>
    </w:p>
    <w:p w14:paraId="14D9B835">
      <w:pPr>
        <w:spacing w:before="141" w:line="223" w:lineRule="auto"/>
        <w:ind w:left="2277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7"/>
          <w:sz w:val="43"/>
          <w:szCs w:val="43"/>
        </w:rPr>
        <w:t>五曰</w:t>
      </w:r>
      <w:r>
        <w:rPr>
          <w:rFonts w:ascii="宋体" w:hAnsi="宋体" w:eastAsia="宋体" w:cs="宋体"/>
          <w:spacing w:val="106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43"/>
          <w:szCs w:val="43"/>
        </w:rPr>
        <w:t>自然市场平衡说</w:t>
      </w:r>
    </w:p>
    <w:p w14:paraId="18728ED8">
      <w:pPr>
        <w:pStyle w:val="3"/>
        <w:spacing w:line="356" w:lineRule="auto"/>
      </w:pPr>
    </w:p>
    <w:p w14:paraId="10C717D6">
      <w:pPr>
        <w:spacing w:before="91" w:line="379" w:lineRule="auto"/>
        <w:ind w:left="4" w:right="566" w:firstLine="555"/>
        <w:jc w:val="both"/>
      </w:pPr>
      <w:r>
        <w:rPr>
          <w:rFonts w:ascii="宋体" w:hAnsi="宋体" w:eastAsia="宋体" w:cs="宋体"/>
          <w:b/>
          <w:bCs/>
          <w:sz w:val="28"/>
          <w:szCs w:val="28"/>
        </w:rPr>
        <w:t>人之逐利，天性也。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人所以有争，也因阴阳而起。因争而善，因</w:t>
      </w:r>
      <w:r>
        <w:rPr>
          <w:rFonts w:ascii="宋体" w:hAnsi="宋体" w:eastAsia="宋体" w:cs="宋体"/>
          <w:b w:val="0"/>
          <w:bCs w:val="0"/>
          <w:spacing w:val="9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争而恶。故银价变化亦受人之逐利而变化。</w:t>
      </w:r>
      <w:r>
        <w:rPr>
          <w:rFonts w:ascii="宋体" w:hAnsi="宋体" w:eastAsia="宋体" w:cs="宋体"/>
          <w:b w:val="0"/>
          <w:bCs w:val="0"/>
          <w:color w:val="FF0000"/>
          <w:sz w:val="28"/>
          <w:szCs w:val="28"/>
        </w:rPr>
        <w:t xml:space="preserve">经济循环虽为大势，但主 </w:t>
      </w:r>
      <w:r>
        <w:rPr>
          <w:rFonts w:ascii="宋体" w:hAnsi="宋体" w:eastAsia="宋体" w:cs="宋体"/>
          <w:b w:val="0"/>
          <w:bCs w:val="0"/>
          <w:color w:val="FF0000"/>
          <w:spacing w:val="-3"/>
          <w:sz w:val="28"/>
          <w:szCs w:val="28"/>
        </w:rPr>
        <w:t>宰银价之变化,关键仍为阴阳两道。</w:t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176530</wp:posOffset>
            </wp:positionV>
            <wp:extent cx="1473200" cy="12065"/>
            <wp:effectExtent l="0" t="0" r="0" b="0"/>
            <wp:wrapNone/>
            <wp:docPr id="74" name="IM 74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4B9">
      <w:pPr>
        <w:pStyle w:val="3"/>
        <w:spacing w:line="269" w:lineRule="auto"/>
      </w:pPr>
    </w:p>
    <w:p w14:paraId="75416A43">
      <w:pPr>
        <w:spacing w:before="91" w:line="405" w:lineRule="auto"/>
        <w:ind w:firstLine="561"/>
      </w:pP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经济阴阳循环说</w:t>
      </w:r>
      <w:r>
        <w:rPr>
          <w:rFonts w:ascii="宋体" w:hAnsi="宋体" w:eastAsia="宋体" w:cs="宋体"/>
          <w:spacing w:val="4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，</w:t>
      </w:r>
      <w:r>
        <w:rPr>
          <w:rFonts w:ascii="宋体" w:hAnsi="宋体" w:eastAsia="宋体" w:cs="宋体"/>
          <w:b/>
          <w:bCs/>
          <w:color w:val="00B0F0"/>
          <w:spacing w:val="-1"/>
          <w:sz w:val="28"/>
          <w:szCs w:val="28"/>
        </w:rPr>
        <w:t>数理精要在于三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，经济循环</w:t>
      </w:r>
      <w:r>
        <w:rPr>
          <w:rFonts w:hint="eastAsia" w:ascii="宋体" w:hAnsi="宋体" w:eastAsia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每十年一大期，每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8"/>
          <w:szCs w:val="28"/>
        </w:rPr>
        <w:t>三年一小期，三中又有三</w:t>
      </w:r>
      <w:r>
        <w:rPr>
          <w:rFonts w:ascii="宋体" w:hAnsi="宋体" w:eastAsia="宋体" w:cs="宋体"/>
          <w:spacing w:val="-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8"/>
          <w:szCs w:val="28"/>
        </w:rPr>
        <w:t>，外亦有三。</w:t>
      </w:r>
      <w:r>
        <w:rPr>
          <w:rFonts w:ascii="宋体" w:hAnsi="宋体" w:eastAsia="宋体" w:cs="宋体"/>
          <w:b/>
          <w:bCs/>
          <w:color w:val="0070C0"/>
          <w:spacing w:val="-9"/>
          <w:sz w:val="28"/>
          <w:szCs w:val="28"/>
        </w:rPr>
        <w:t>当银价每过十年，局高则为高</w:t>
      </w:r>
      <w:r>
        <w:rPr>
          <w:rFonts w:ascii="宋体" w:hAnsi="宋体" w:eastAsia="宋体" w:cs="宋体"/>
          <w:b/>
          <w:bCs/>
          <w:spacing w:val="-9"/>
          <w:sz w:val="28"/>
          <w:szCs w:val="28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居低则为低，居中则上下难定，宜观察。观大势时宜极其耐心，观小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势时更宜耐心。万不可操之过急，须知财不入急门。</w:t>
      </w:r>
    </w:p>
    <w:p w14:paraId="4BA1F7F8">
      <w:pPr>
        <w:spacing w:before="91" w:line="405" w:lineRule="auto"/>
        <w:ind w:left="560" w:right="5319" w:firstLine="6"/>
        <w:jc w:val="both"/>
      </w:pPr>
      <w:r>
        <w:rPr>
          <w:rFonts w:ascii="宋体" w:hAnsi="宋体" w:eastAsia="宋体" w:cs="宋体"/>
          <w:b w:val="0"/>
          <w:bCs w:val="0"/>
          <w:color w:val="FF0000"/>
          <w:spacing w:val="-8"/>
          <w:sz w:val="28"/>
          <w:szCs w:val="28"/>
        </w:rPr>
        <w:t>小势三天，取四如一</w:t>
      </w:r>
      <w:r>
        <w:rPr>
          <w:rFonts w:ascii="宋体" w:hAnsi="宋体" w:eastAsia="宋体" w:cs="宋体"/>
          <w:b w:val="0"/>
          <w:bCs w:val="0"/>
          <w:color w:val="FF000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color w:val="FF0000"/>
          <w:spacing w:val="-8"/>
          <w:sz w:val="28"/>
          <w:szCs w:val="28"/>
        </w:rPr>
        <w:t>中势三旬，取四如一</w:t>
      </w:r>
      <w:r>
        <w:rPr>
          <w:rFonts w:ascii="宋体" w:hAnsi="宋体" w:eastAsia="宋体" w:cs="宋体"/>
          <w:b w:val="0"/>
          <w:bCs w:val="0"/>
          <w:color w:val="FF0000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color w:val="FF0000"/>
          <w:spacing w:val="-8"/>
          <w:sz w:val="28"/>
          <w:szCs w:val="28"/>
        </w:rPr>
        <w:t>大势三年，取四如一</w:t>
      </w:r>
      <w:r>
        <w:rPr>
          <w:rFonts w:ascii="宋体" w:hAnsi="宋体" w:eastAsia="宋体" w:cs="宋体"/>
          <w:b w:val="0"/>
          <w:bCs w:val="0"/>
          <w:color w:val="FF0000"/>
          <w:spacing w:val="6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color w:val="FF0000"/>
          <w:spacing w:val="-5"/>
          <w:sz w:val="28"/>
          <w:szCs w:val="28"/>
        </w:rPr>
        <w:t>余势类推。</w:t>
      </w:r>
    </w:p>
    <w:p w14:paraId="389EDD67">
      <w:pPr>
        <w:spacing w:before="91" w:line="220" w:lineRule="auto"/>
        <w:ind w:left="563"/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一次起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二次中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三次衰。故取一而终其二，因危均在于三。</w:t>
      </w:r>
    </w:p>
    <w:p w14:paraId="05DC3BB0">
      <w:pPr>
        <w:pStyle w:val="3"/>
        <w:spacing w:line="245" w:lineRule="auto"/>
      </w:pPr>
    </w:p>
    <w:p w14:paraId="1340239D">
      <w:pPr>
        <w:pStyle w:val="3"/>
        <w:spacing w:line="245" w:lineRule="auto"/>
      </w:pPr>
    </w:p>
    <w:p w14:paraId="6597360A">
      <w:pPr>
        <w:pStyle w:val="3"/>
        <w:spacing w:line="245" w:lineRule="auto"/>
      </w:pPr>
    </w:p>
    <w:p w14:paraId="2D226E08">
      <w:pPr>
        <w:pStyle w:val="3"/>
        <w:spacing w:line="245" w:lineRule="auto"/>
      </w:pPr>
    </w:p>
    <w:p w14:paraId="41FECB30">
      <w:pPr>
        <w:pStyle w:val="3"/>
        <w:spacing w:line="245" w:lineRule="auto"/>
      </w:pPr>
    </w:p>
    <w:p w14:paraId="37B5DC00">
      <w:pPr>
        <w:pStyle w:val="3"/>
        <w:spacing w:line="245" w:lineRule="auto"/>
      </w:pPr>
    </w:p>
    <w:p w14:paraId="0EA5D2F4">
      <w:pPr>
        <w:pStyle w:val="3"/>
        <w:spacing w:line="245" w:lineRule="auto"/>
      </w:pPr>
    </w:p>
    <w:p w14:paraId="318EA9EF">
      <w:pPr>
        <w:pStyle w:val="3"/>
        <w:spacing w:line="245" w:lineRule="auto"/>
      </w:pPr>
    </w:p>
    <w:p w14:paraId="35A18A23">
      <w:pPr>
        <w:pStyle w:val="3"/>
        <w:spacing w:line="245" w:lineRule="auto"/>
      </w:pPr>
    </w:p>
    <w:p w14:paraId="67D3DF13">
      <w:pPr>
        <w:spacing w:line="283" w:lineRule="exact"/>
        <w:ind w:firstLine="2074"/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78" name="IM 78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F3E43">
      <w:pPr>
        <w:pStyle w:val="2"/>
        <w:bidi w:val="0"/>
        <w:ind w:firstLine="2614" w:firstLineChars="600"/>
        <w:rPr>
          <w:rFonts w:ascii="宋体" w:hAnsi="宋体" w:eastAsia="宋体" w:cs="宋体"/>
          <w:b/>
          <w:bCs/>
          <w:spacing w:val="2"/>
          <w:sz w:val="43"/>
          <w:szCs w:val="43"/>
        </w:rPr>
      </w:pPr>
      <w:r>
        <w:rPr>
          <w:rFonts w:ascii="宋体" w:hAnsi="宋体" w:eastAsia="宋体" w:cs="宋体"/>
          <w:b/>
          <w:bCs/>
          <w:spacing w:val="2"/>
          <w:sz w:val="43"/>
          <w:szCs w:val="43"/>
        </w:rPr>
        <w:t>第三</w:t>
      </w:r>
      <w:r>
        <w:rPr>
          <w:rFonts w:ascii="宋体" w:hAnsi="宋体" w:eastAsia="宋体" w:cs="宋体"/>
          <w:spacing w:val="2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43"/>
          <w:szCs w:val="43"/>
        </w:rPr>
        <w:t>平均法</w:t>
      </w:r>
    </w:p>
    <w:p w14:paraId="6E524352">
      <w:pPr>
        <w:pStyle w:val="2"/>
        <w:bidi w:val="0"/>
        <w:ind w:firstLine="558" w:firstLineChars="200"/>
      </w:pP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阴阳相胜之术在于反，阳盛则衰，阴盛则反。</w:t>
      </w:r>
      <w:r>
        <w:rPr>
          <w:rFonts w:ascii="宋体" w:hAnsi="宋体" w:eastAsia="宋体" w:cs="宋体"/>
          <w:b w:val="0"/>
          <w:bCs w:val="0"/>
          <w:spacing w:val="-1"/>
          <w:sz w:val="28"/>
          <w:szCs w:val="28"/>
        </w:rPr>
        <w:t>如此反复，流止无</w:t>
      </w:r>
      <w:r>
        <w:rPr>
          <w:rFonts w:ascii="宋体" w:hAnsi="宋体" w:eastAsia="宋体" w:cs="宋体"/>
          <w:b w:val="0"/>
          <w:bCs w:val="0"/>
          <w:spacing w:val="18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常。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何谓？</w:t>
      </w:r>
      <w:r>
        <w:rPr>
          <w:rFonts w:ascii="宋体" w:hAnsi="宋体" w:eastAsia="宋体" w:cs="宋体"/>
          <w:b/>
          <w:bCs/>
          <w:color w:val="FF0000"/>
          <w:spacing w:val="-3"/>
          <w:sz w:val="28"/>
          <w:szCs w:val="28"/>
        </w:rPr>
        <w:t>盛极入衰，守其中则可应万变，可为平均法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val="en-US" w:eastAsia="zh-CN"/>
        </w:rPr>
        <w:t xml:space="preserve">          </w:t>
      </w:r>
      <w:r>
        <w:rPr>
          <w:position w:val="-103"/>
        </w:rPr>
        <w:drawing>
          <wp:inline distT="0" distB="0" distL="0" distR="0">
            <wp:extent cx="3672840" cy="2296160"/>
            <wp:effectExtent l="0" t="0" r="0" b="508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B353">
      <w:pPr>
        <w:spacing w:before="91" w:line="220" w:lineRule="auto"/>
        <w:ind w:left="56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平均法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中必逆行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以中为基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，两边对等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可辨未来。</w:t>
      </w:r>
    </w:p>
    <w:p w14:paraId="3AB70754">
      <w:pPr>
        <w:spacing w:before="180" w:line="5184" w:lineRule="exact"/>
      </w:pPr>
      <w:r>
        <w:rPr>
          <w:position w:val="-103"/>
        </w:rPr>
        <w:drawing>
          <wp:inline distT="0" distB="0" distL="0" distR="0">
            <wp:extent cx="4810125" cy="2613660"/>
            <wp:effectExtent l="0" t="0" r="5715" b="762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229870</wp:posOffset>
            </wp:positionV>
            <wp:extent cx="1473200" cy="12065"/>
            <wp:effectExtent l="0" t="0" r="0" b="0"/>
            <wp:wrapNone/>
            <wp:docPr id="86" name="IM 86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0F75E">
      <w:pPr>
        <w:spacing w:line="283" w:lineRule="exact"/>
        <w:sectPr>
          <w:pgSz w:w="11906" w:h="16839"/>
          <w:pgMar w:top="400" w:right="1698" w:bottom="0" w:left="1703" w:header="0" w:footer="283" w:gutter="0"/>
          <w:pgNumType w:fmt="decimal"/>
          <w:cols w:space="720" w:num="1"/>
        </w:sectPr>
      </w:pPr>
    </w:p>
    <w:p w14:paraId="6FD65465">
      <w:pPr>
        <w:pStyle w:val="3"/>
        <w:spacing w:line="341" w:lineRule="auto"/>
      </w:pPr>
    </w:p>
    <w:p w14:paraId="4903AFB3">
      <w:pPr>
        <w:pStyle w:val="3"/>
        <w:spacing w:line="342" w:lineRule="auto"/>
      </w:pPr>
    </w:p>
    <w:p w14:paraId="7879C1D2">
      <w:pPr>
        <w:pStyle w:val="2"/>
        <w:bidi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1"/>
          <w:sz w:val="43"/>
          <w:szCs w:val="43"/>
        </w:rPr>
        <w:t>第四</w:t>
      </w:r>
      <w:r>
        <w:rPr>
          <w:rFonts w:ascii="宋体" w:hAnsi="宋体" w:eastAsia="宋体" w:cs="宋体"/>
          <w:spacing w:val="37"/>
          <w:sz w:val="43"/>
          <w:szCs w:val="4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43"/>
          <w:szCs w:val="43"/>
        </w:rPr>
        <w:t>九数中正法</w:t>
      </w:r>
    </w:p>
    <w:p w14:paraId="2C779259">
      <w:pPr>
        <w:spacing w:before="92" w:line="398" w:lineRule="auto"/>
        <w:ind w:firstLine="56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九数为宇宙之本，纵观天象，二十八星宿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所有象形，皆与银价变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化相契合。</w:t>
      </w:r>
    </w:p>
    <w:p w14:paraId="6E560583">
      <w:pPr>
        <w:pStyle w:val="3"/>
        <w:spacing w:line="285" w:lineRule="auto"/>
      </w:pPr>
    </w:p>
    <w:p w14:paraId="554F2263">
      <w:pPr>
        <w:pStyle w:val="3"/>
        <w:spacing w:line="285" w:lineRule="auto"/>
      </w:pPr>
    </w:p>
    <w:p w14:paraId="37C3A642">
      <w:pPr>
        <w:spacing w:before="91" w:line="220" w:lineRule="auto"/>
        <w:ind w:left="383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天象图</w:t>
      </w:r>
    </w:p>
    <w:p w14:paraId="315DAD6F">
      <w:pPr>
        <w:pStyle w:val="3"/>
        <w:spacing w:line="262" w:lineRule="auto"/>
      </w:pPr>
    </w:p>
    <w:p w14:paraId="3EA24554">
      <w:pPr>
        <w:spacing w:line="6886" w:lineRule="exact"/>
        <w:ind w:firstLine="743"/>
      </w:pPr>
      <w:r>
        <w:rPr>
          <w:rFonts w:hint="eastAsia" w:eastAsia="宋体"/>
          <w:position w:val="-137"/>
          <w:lang w:val="en-US" w:eastAsia="zh-CN"/>
        </w:rPr>
        <w:t xml:space="preserve">        </w:t>
      </w:r>
      <w:r>
        <w:rPr>
          <w:position w:val="-137"/>
        </w:rPr>
        <w:drawing>
          <wp:inline distT="0" distB="0" distL="0" distR="0">
            <wp:extent cx="3558540" cy="3505200"/>
            <wp:effectExtent l="0" t="0" r="762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A9C">
      <w:pPr>
        <w:pStyle w:val="3"/>
        <w:spacing w:line="255" w:lineRule="auto"/>
      </w:pPr>
    </w:p>
    <w:p w14:paraId="039E7DE0">
      <w:pPr>
        <w:pStyle w:val="3"/>
        <w:spacing w:line="255" w:lineRule="auto"/>
      </w:pPr>
    </w:p>
    <w:p w14:paraId="422282D3">
      <w:pPr>
        <w:pStyle w:val="3"/>
        <w:spacing w:line="255" w:lineRule="auto"/>
      </w:pPr>
    </w:p>
    <w:p w14:paraId="4A844A32">
      <w:pPr>
        <w:pStyle w:val="3"/>
        <w:spacing w:line="255" w:lineRule="auto"/>
      </w:pPr>
    </w:p>
    <w:p w14:paraId="1F9234C5">
      <w:pPr>
        <w:pStyle w:val="3"/>
        <w:spacing w:line="256" w:lineRule="auto"/>
      </w:pPr>
    </w:p>
    <w:p w14:paraId="2B65D891">
      <w:pPr>
        <w:pStyle w:val="3"/>
        <w:spacing w:line="256" w:lineRule="auto"/>
      </w:pPr>
    </w:p>
    <w:p w14:paraId="177E3648">
      <w:pPr>
        <w:pStyle w:val="3"/>
        <w:spacing w:line="256" w:lineRule="auto"/>
      </w:pPr>
    </w:p>
    <w:p w14:paraId="258ADC7B">
      <w:pPr>
        <w:pStyle w:val="3"/>
        <w:spacing w:line="256" w:lineRule="auto"/>
      </w:pPr>
    </w:p>
    <w:p w14:paraId="2D7FCB57">
      <w:pPr>
        <w:pStyle w:val="3"/>
        <w:spacing w:line="256" w:lineRule="auto"/>
      </w:pPr>
    </w:p>
    <w:p w14:paraId="49362753">
      <w:pPr>
        <w:pStyle w:val="3"/>
        <w:spacing w:line="256" w:lineRule="auto"/>
      </w:pPr>
    </w:p>
    <w:p w14:paraId="2F898386">
      <w:pPr>
        <w:pStyle w:val="3"/>
        <w:spacing w:line="256" w:lineRule="auto"/>
      </w:pPr>
    </w:p>
    <w:p w14:paraId="4DC4C6B9">
      <w:pPr>
        <w:pStyle w:val="3"/>
        <w:spacing w:line="256" w:lineRule="auto"/>
      </w:pPr>
    </w:p>
    <w:p w14:paraId="1B5C8057">
      <w:pPr>
        <w:pStyle w:val="3"/>
        <w:spacing w:line="256" w:lineRule="auto"/>
      </w:pPr>
    </w:p>
    <w:p w14:paraId="3FB8D18E">
      <w:pPr>
        <w:pStyle w:val="3"/>
        <w:spacing w:line="256" w:lineRule="auto"/>
      </w:pPr>
    </w:p>
    <w:p w14:paraId="3B8E052D">
      <w:pPr>
        <w:spacing w:line="283" w:lineRule="exact"/>
        <w:ind w:firstLine="2073"/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92" name="IM 92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CF040">
      <w:pPr>
        <w:spacing w:line="283" w:lineRule="exact"/>
        <w:sectPr>
          <w:pgSz w:w="11906" w:h="16839"/>
          <w:pgMar w:top="400" w:right="1698" w:bottom="0" w:left="1713" w:header="0" w:footer="283" w:gutter="0"/>
          <w:pgNumType w:fmt="decimal"/>
          <w:cols w:space="720" w:num="1"/>
        </w:sectPr>
      </w:pPr>
    </w:p>
    <w:p w14:paraId="301374DA">
      <w:pPr>
        <w:pStyle w:val="3"/>
        <w:spacing w:line="341" w:lineRule="auto"/>
      </w:pPr>
    </w:p>
    <w:p w14:paraId="1F55ED0D">
      <w:pPr>
        <w:pStyle w:val="3"/>
        <w:spacing w:line="342" w:lineRule="auto"/>
      </w:pPr>
    </w:p>
    <w:p w14:paraId="5265FB69">
      <w:pPr>
        <w:spacing w:before="140" w:line="223" w:lineRule="auto"/>
        <w:ind w:left="3747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3"/>
          <w:sz w:val="43"/>
          <w:szCs w:val="43"/>
        </w:rPr>
        <w:t>数一</w:t>
      </w:r>
    </w:p>
    <w:p w14:paraId="78527446">
      <w:pPr>
        <w:spacing w:before="182" w:line="220" w:lineRule="auto"/>
        <w:ind w:left="49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一即万物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万物即一。破解一则万物可知矣。</w:t>
      </w:r>
    </w:p>
    <w:p w14:paraId="4BE442B8">
      <w:pPr>
        <w:spacing w:before="221" w:line="5102" w:lineRule="exact"/>
        <w:ind w:firstLine="2142"/>
      </w:pPr>
      <w:r>
        <w:rPr>
          <w:position w:val="-102"/>
        </w:rPr>
        <w:drawing>
          <wp:inline distT="0" distB="0" distL="0" distR="0">
            <wp:extent cx="2572385" cy="3239770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3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65C8">
      <w:pPr>
        <w:spacing w:before="270" w:line="219" w:lineRule="auto"/>
        <w:ind w:left="49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空间诸点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暗含银价之高低点之变化。其测未来，难如登天。</w:t>
      </w:r>
    </w:p>
    <w:p w14:paraId="4D2E4256">
      <w:pPr>
        <w:pStyle w:val="3"/>
        <w:spacing w:line="347" w:lineRule="auto"/>
      </w:pPr>
    </w:p>
    <w:p w14:paraId="0488BB4F">
      <w:pPr>
        <w:pStyle w:val="3"/>
        <w:spacing w:line="347" w:lineRule="auto"/>
      </w:pPr>
    </w:p>
    <w:p w14:paraId="08502996">
      <w:pPr>
        <w:spacing w:before="140" w:line="223" w:lineRule="auto"/>
        <w:ind w:left="3747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5"/>
          <w:sz w:val="43"/>
          <w:szCs w:val="43"/>
        </w:rPr>
        <w:t>数二</w:t>
      </w:r>
    </w:p>
    <w:p w14:paraId="40601BF0">
      <w:pPr>
        <w:spacing w:before="181" w:line="221" w:lineRule="auto"/>
        <w:ind w:left="50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阴易反阳，阳易反阴，万世不灭之理也。</w:t>
      </w:r>
    </w:p>
    <w:p w14:paraId="35BF06A9">
      <w:pPr>
        <w:spacing w:before="220" w:line="5103" w:lineRule="exact"/>
        <w:ind w:firstLine="2142"/>
      </w:pPr>
      <w:r>
        <w:rPr>
          <w:position w:val="-102"/>
        </w:rPr>
        <w:drawing>
          <wp:inline distT="0" distB="0" distL="0" distR="0">
            <wp:extent cx="2412365" cy="3034030"/>
            <wp:effectExtent l="0" t="0" r="10795" b="1397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5F1">
      <w:pPr>
        <w:spacing w:before="124" w:line="284" w:lineRule="exact"/>
        <w:ind w:firstLine="2001"/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255905</wp:posOffset>
            </wp:positionV>
            <wp:extent cx="1473200" cy="12065"/>
            <wp:effectExtent l="0" t="0" r="0" b="0"/>
            <wp:wrapNone/>
            <wp:docPr id="100" name="IM 10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EE1B3">
      <w:pPr>
        <w:spacing w:line="284" w:lineRule="exact"/>
        <w:sectPr>
          <w:pgSz w:w="11906" w:h="16839"/>
          <w:pgMar w:top="400" w:right="1785" w:bottom="0" w:left="1785" w:header="0" w:footer="397" w:gutter="0"/>
          <w:pgNumType w:fmt="decimal"/>
          <w:cols w:space="720" w:num="1"/>
        </w:sectPr>
      </w:pPr>
    </w:p>
    <w:p w14:paraId="1609CFEB">
      <w:pPr>
        <w:pStyle w:val="3"/>
        <w:spacing w:line="341" w:lineRule="auto"/>
      </w:pPr>
    </w:p>
    <w:p w14:paraId="7C346A72">
      <w:pPr>
        <w:pStyle w:val="3"/>
        <w:spacing w:line="342" w:lineRule="auto"/>
      </w:pPr>
    </w:p>
    <w:p w14:paraId="3D36CD44">
      <w:pPr>
        <w:spacing w:before="140" w:line="223" w:lineRule="auto"/>
        <w:ind w:left="3816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5"/>
          <w:sz w:val="43"/>
          <w:szCs w:val="43"/>
        </w:rPr>
        <w:t>数三</w:t>
      </w:r>
    </w:p>
    <w:p w14:paraId="174D0557">
      <w:pPr>
        <w:spacing w:before="181" w:line="221" w:lineRule="auto"/>
        <w:ind w:left="55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三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即为太极，有正有反，亦可视为一。</w:t>
      </w:r>
    </w:p>
    <w:p w14:paraId="335BBD62">
      <w:pPr>
        <w:spacing w:before="220" w:line="5102" w:lineRule="exact"/>
        <w:ind w:firstLine="2211"/>
      </w:pPr>
      <w:r>
        <w:rPr>
          <w:position w:val="-102"/>
        </w:rPr>
        <w:drawing>
          <wp:inline distT="0" distB="0" distL="0" distR="0">
            <wp:extent cx="2572385" cy="3239770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3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727">
      <w:pPr>
        <w:pStyle w:val="3"/>
        <w:spacing w:line="336" w:lineRule="auto"/>
      </w:pPr>
    </w:p>
    <w:p w14:paraId="0383A69A">
      <w:pPr>
        <w:pStyle w:val="3"/>
        <w:spacing w:line="337" w:lineRule="auto"/>
      </w:pPr>
    </w:p>
    <w:p w14:paraId="51555D17">
      <w:pPr>
        <w:spacing w:before="139" w:line="223" w:lineRule="auto"/>
        <w:ind w:left="3816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-5"/>
          <w:sz w:val="43"/>
          <w:szCs w:val="43"/>
        </w:rPr>
        <w:t>数九</w:t>
      </w:r>
    </w:p>
    <w:p w14:paraId="1812B15E">
      <w:pPr>
        <w:spacing w:before="182" w:line="220" w:lineRule="auto"/>
        <w:jc w:val="righ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数四至八均在三数运行之内。一即为三，三即为万物，可做多个</w:t>
      </w:r>
    </w:p>
    <w:p w14:paraId="776360D5">
      <w:pPr>
        <w:spacing w:before="290" w:line="236" w:lineRule="auto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一、二、三。</w:t>
      </w:r>
    </w:p>
    <w:p w14:paraId="4E21A2D0">
      <w:pPr>
        <w:spacing w:before="198" w:line="5102" w:lineRule="exact"/>
        <w:ind w:firstLine="2211"/>
      </w:pPr>
      <w:r>
        <w:rPr>
          <w:position w:val="-102"/>
        </w:rPr>
        <w:drawing>
          <wp:inline distT="0" distB="0" distL="0" distR="0">
            <wp:extent cx="2572385" cy="3239770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3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7BED">
      <w:pPr>
        <w:spacing w:before="125" w:line="283" w:lineRule="exact"/>
        <w:ind w:firstLine="2070"/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2019935</wp:posOffset>
            </wp:positionH>
            <wp:positionV relativeFrom="paragraph">
              <wp:posOffset>255905</wp:posOffset>
            </wp:positionV>
            <wp:extent cx="1473200" cy="12065"/>
            <wp:effectExtent l="0" t="0" r="0" b="0"/>
            <wp:wrapNone/>
            <wp:docPr id="108" name="IM 108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5C5F4">
      <w:pPr>
        <w:spacing w:line="283" w:lineRule="exact"/>
        <w:sectPr>
          <w:pgSz w:w="11906" w:h="16839"/>
          <w:pgMar w:top="400" w:right="1698" w:bottom="0" w:left="1717" w:header="0" w:footer="283" w:gutter="0"/>
          <w:pgNumType w:fmt="decimal"/>
          <w:cols w:space="720" w:num="1"/>
        </w:sectPr>
      </w:pPr>
    </w:p>
    <w:p w14:paraId="148DD903">
      <w:pPr>
        <w:pStyle w:val="3"/>
        <w:spacing w:line="260" w:lineRule="auto"/>
      </w:pPr>
    </w:p>
    <w:p w14:paraId="3AE19163">
      <w:pPr>
        <w:pStyle w:val="3"/>
        <w:spacing w:line="260" w:lineRule="auto"/>
      </w:pPr>
    </w:p>
    <w:p w14:paraId="68CB0F9F">
      <w:pPr>
        <w:pStyle w:val="3"/>
        <w:spacing w:line="261" w:lineRule="auto"/>
      </w:pPr>
    </w:p>
    <w:p w14:paraId="24032852">
      <w:pPr>
        <w:pStyle w:val="3"/>
        <w:spacing w:line="261" w:lineRule="auto"/>
      </w:pPr>
    </w:p>
    <w:p w14:paraId="426D31D4">
      <w:pPr>
        <w:pStyle w:val="3"/>
        <w:spacing w:line="261" w:lineRule="auto"/>
      </w:pPr>
    </w:p>
    <w:p w14:paraId="180BF35C">
      <w:pPr>
        <w:pStyle w:val="2"/>
        <w:bidi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z w:val="43"/>
          <w:szCs w:val="43"/>
        </w:rPr>
        <w:t>第五</w:t>
      </w:r>
      <w:r>
        <w:rPr>
          <w:rFonts w:hint="eastAsia" w:ascii="宋体" w:hAnsi="宋体" w:eastAsia="宋体" w:cs="宋体"/>
          <w:b/>
          <w:bCs/>
          <w:sz w:val="43"/>
          <w:szCs w:val="43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43"/>
          <w:szCs w:val="43"/>
        </w:rPr>
        <w:t>中源线建仓法</w:t>
      </w:r>
      <w:r>
        <w:rPr>
          <w:rFonts w:ascii="宋体" w:hAnsi="宋体" w:eastAsia="宋体" w:cs="宋体"/>
          <w:sz w:val="43"/>
          <w:szCs w:val="43"/>
        </w:rPr>
        <w:t xml:space="preserve"> </w:t>
      </w:r>
    </w:p>
    <w:p w14:paraId="77ADF0AB">
      <w:pPr>
        <w:spacing w:before="91" w:line="221" w:lineRule="auto"/>
        <w:ind w:left="4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一、变化之道</w:t>
      </w:r>
    </w:p>
    <w:p w14:paraId="6F8371D4">
      <w:pPr>
        <w:spacing w:before="288" w:line="398" w:lineRule="auto"/>
        <w:ind w:left="2" w:firstLine="565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予不惶言，周易为例。</w:t>
      </w:r>
      <w:r>
        <w:rPr>
          <w:rFonts w:ascii="宋体" w:hAnsi="宋体" w:eastAsia="宋体" w:cs="宋体"/>
          <w:b/>
          <w:bCs/>
          <w:color w:val="0000FF"/>
          <w:spacing w:val="-7"/>
          <w:sz w:val="28"/>
          <w:szCs w:val="28"/>
        </w:rPr>
        <w:t>周易者，实为周之代商之图矣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！是周代商，</w:t>
      </w:r>
      <w:r>
        <w:rPr>
          <w:rFonts w:ascii="宋体" w:hAnsi="宋体" w:eastAsia="宋体" w:cs="宋体"/>
          <w:b w:val="0"/>
          <w:bCs w:val="0"/>
          <w:spacing w:val="2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后拜其行，代天行授。</w:t>
      </w:r>
    </w:p>
    <w:p w14:paraId="1298ABEE">
      <w:pPr>
        <w:spacing w:before="41" w:line="402" w:lineRule="auto"/>
        <w:ind w:firstLine="562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大周灭商为天道循环，每一爻均受上天指引，由爻辞印证。何时，</w:t>
      </w:r>
      <w:r>
        <w:rPr>
          <w:rFonts w:ascii="宋体" w:hAnsi="宋体" w:eastAsia="宋体" w:cs="宋体"/>
          <w:b w:val="0"/>
          <w:bCs w:val="0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修养生息，聚集贤众。至文王役拘，武王观兵，牧野之战，血流漂杵，</w:t>
      </w:r>
      <w:r>
        <w:rPr>
          <w:rFonts w:ascii="宋体" w:hAnsi="宋体" w:eastAsia="宋体" w:cs="宋体"/>
          <w:b w:val="0"/>
          <w:bCs w:val="0"/>
          <w:spacing w:val="18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均在冥冥爻辞中附录。</w:t>
      </w:r>
    </w:p>
    <w:p w14:paraId="2706FC86">
      <w:pPr>
        <w:spacing w:before="41" w:line="398" w:lineRule="auto"/>
        <w:ind w:left="4" w:firstLine="560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FF"/>
          <w:spacing w:val="-7"/>
          <w:sz w:val="28"/>
          <w:szCs w:val="28"/>
        </w:rPr>
        <w:t>天象倚为神迹</w:t>
      </w:r>
      <w:r>
        <w:rPr>
          <w:rFonts w:hint="eastAsia" w:ascii="宋体" w:hAnsi="宋体" w:eastAsia="宋体" w:cs="宋体"/>
          <w:b/>
          <w:bCs/>
          <w:color w:val="0000FF"/>
          <w:spacing w:val="-7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FF"/>
          <w:spacing w:val="-7"/>
          <w:sz w:val="28"/>
          <w:szCs w:val="28"/>
        </w:rPr>
        <w:t>昭示天意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，徵乃天意之刑。天意命周代商</w:t>
      </w:r>
      <w:r>
        <w:rPr>
          <w:rFonts w:hint="eastAsia" w:ascii="宋体" w:hAnsi="宋体" w:eastAsia="宋体" w:cs="宋体"/>
          <w:b w:val="0"/>
          <w:bCs w:val="0"/>
          <w:spacing w:val="-7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pacing w:val="-7"/>
          <w:sz w:val="28"/>
          <w:szCs w:val="28"/>
        </w:rPr>
        <w:t>共主天下，</w:t>
      </w:r>
      <w:r>
        <w:rPr>
          <w:rFonts w:ascii="宋体" w:hAnsi="宋体" w:eastAsia="宋体" w:cs="宋体"/>
          <w:b w:val="0"/>
          <w:bCs w:val="0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莫敢不从。人居三界之中</w:t>
      </w:r>
      <w:r>
        <w:rPr>
          <w:rFonts w:hint="eastAsia" w:ascii="宋体" w:hAnsi="宋体" w:eastAsia="宋体" w:cs="宋体"/>
          <w:b w:val="0"/>
          <w:bCs w:val="0"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切不可妄言人能胜天。</w:t>
      </w:r>
    </w:p>
    <w:p w14:paraId="1759A5E6">
      <w:pPr>
        <w:spacing w:before="41" w:line="403" w:lineRule="auto"/>
        <w:ind w:left="1" w:right="78" w:firstLine="5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今银价上行，明银价下行，未可语其无定数矣。</w:t>
      </w:r>
      <w:r>
        <w:rPr>
          <w:rFonts w:ascii="宋体" w:hAnsi="宋体" w:eastAsia="宋体" w:cs="宋体"/>
          <w:spacing w:val="-7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日月有数，大小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有定，银价亦受其所制也。象虽难定，但其质一也。守一则万变不离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其宗。</w:t>
      </w:r>
    </w:p>
    <w:p w14:paraId="254274ED">
      <w:pPr>
        <w:pStyle w:val="3"/>
        <w:spacing w:line="283" w:lineRule="auto"/>
      </w:pPr>
    </w:p>
    <w:p w14:paraId="33CD4417">
      <w:pPr>
        <w:pStyle w:val="3"/>
        <w:spacing w:line="284" w:lineRule="auto"/>
      </w:pPr>
    </w:p>
    <w:p w14:paraId="6CD56B2B">
      <w:pPr>
        <w:spacing w:before="92" w:line="221" w:lineRule="auto"/>
        <w:ind w:left="4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二、实践之道</w:t>
      </w:r>
    </w:p>
    <w:p w14:paraId="76C8BE71">
      <w:pPr>
        <w:pStyle w:val="3"/>
        <w:spacing w:line="271" w:lineRule="auto"/>
      </w:pPr>
    </w:p>
    <w:p w14:paraId="553F5CDA">
      <w:pPr>
        <w:pStyle w:val="3"/>
        <w:spacing w:line="272" w:lineRule="auto"/>
      </w:pPr>
    </w:p>
    <w:p w14:paraId="62FA5901">
      <w:pPr>
        <w:spacing w:before="91" w:line="405" w:lineRule="auto"/>
        <w:ind w:left="1" w:right="78" w:firstLine="561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t>君若投身于白银市场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切忌纸上谈兵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论其变化起落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固然为之重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pacing w:val="-2"/>
          <w:sz w:val="28"/>
          <w:szCs w:val="28"/>
        </w:rPr>
        <w:t>然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亲临市场未必能辨其明</w:t>
      </w:r>
      <w:r>
        <w:rPr>
          <w:rFonts w:ascii="宋体" w:hAnsi="宋体" w:eastAsia="宋体" w:cs="宋体"/>
          <w:b w:val="0"/>
          <w:bCs w:val="0"/>
          <w:spacing w:val="-2"/>
          <w:sz w:val="28"/>
          <w:szCs w:val="28"/>
        </w:rPr>
        <w:t>。譬如剑术，</w:t>
      </w:r>
      <w:r>
        <w:rPr>
          <w:rFonts w:ascii="宋体" w:hAnsi="宋体" w:eastAsia="宋体" w:cs="宋体"/>
          <w:b w:val="0"/>
          <w:bCs w:val="0"/>
          <w:spacing w:val="-76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2"/>
          <w:sz w:val="28"/>
          <w:szCs w:val="28"/>
        </w:rPr>
        <w:t>自练其剑挥洒自如，犹剑刺天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下，招招不虚，然他日与人决战，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对手亦为高人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，其剑招招知命，此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时身临其境</w:t>
      </w:r>
      <w:r>
        <w:rPr>
          <w:rFonts w:hint="eastAsia" w:ascii="宋体" w:hAnsi="宋体" w:eastAsia="宋体" w:cs="宋体"/>
          <w:b w:val="0"/>
          <w:bCs w:val="0"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当知其难矣</w:t>
      </w:r>
      <w:r>
        <w:rPr>
          <w:rFonts w:hint="eastAsia" w:ascii="宋体" w:hAnsi="宋体" w:eastAsia="宋体" w:cs="宋体"/>
          <w:b w:val="0"/>
          <w:bCs w:val="0"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此诚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一也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。</w:t>
      </w:r>
    </w:p>
    <w:p w14:paraId="32C13271">
      <w:pPr>
        <w:spacing w:before="42" w:line="363" w:lineRule="auto"/>
        <w:ind w:left="2" w:right="78" w:firstLine="561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二者，旁观者清，当局者迷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。入局后，患得患失，对于之前所定</w:t>
      </w:r>
      <w:r>
        <w:rPr>
          <w:rFonts w:ascii="宋体" w:hAnsi="宋体" w:eastAsia="宋体" w:cs="宋体"/>
          <w:b w:val="0"/>
          <w:bCs w:val="0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之策难以驾驭，其后又悔之晚矣。上之所述两面皆应为重。</w:t>
      </w:r>
    </w:p>
    <w:p w14:paraId="5E210284">
      <w:pPr>
        <w:spacing w:line="283" w:lineRule="exact"/>
        <w:ind w:firstLine="2074"/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176530</wp:posOffset>
            </wp:positionV>
            <wp:extent cx="1473200" cy="12065"/>
            <wp:effectExtent l="0" t="0" r="0" b="0"/>
            <wp:wrapNone/>
            <wp:docPr id="112" name="IM 112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BF04A">
      <w:pPr>
        <w:spacing w:line="283" w:lineRule="exact"/>
        <w:sectPr>
          <w:pgSz w:w="11906" w:h="16839"/>
          <w:pgMar w:top="400" w:right="1620" w:bottom="0" w:left="1712" w:header="0" w:footer="283" w:gutter="0"/>
          <w:pgNumType w:fmt="decimal"/>
          <w:cols w:space="720" w:num="1"/>
        </w:sectPr>
      </w:pPr>
    </w:p>
    <w:p w14:paraId="6BF16C78">
      <w:pPr>
        <w:pStyle w:val="3"/>
        <w:spacing w:line="270" w:lineRule="auto"/>
      </w:pPr>
    </w:p>
    <w:p w14:paraId="5C8FEA61">
      <w:pPr>
        <w:pStyle w:val="3"/>
        <w:spacing w:line="270" w:lineRule="auto"/>
      </w:pPr>
    </w:p>
    <w:p w14:paraId="4FC8E021">
      <w:pPr>
        <w:pStyle w:val="3"/>
        <w:spacing w:line="270" w:lineRule="auto"/>
      </w:pPr>
    </w:p>
    <w:p w14:paraId="77A7E096">
      <w:pPr>
        <w:spacing w:before="91" w:line="406" w:lineRule="auto"/>
        <w:ind w:left="6" w:right="102" w:firstLine="555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t>昔者，列子常射中矣，请之于尹子。关尹子曰：子知子之所以</w:t>
      </w:r>
      <w:r>
        <w:rPr>
          <w:rFonts w:ascii="宋体" w:hAnsi="宋体" w:eastAsia="宋体" w:cs="宋体"/>
          <w:b w:val="0"/>
          <w:bCs w:val="0"/>
          <w:spacing w:val="8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中乎？答曰：弗知也！关尹子曰：未可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!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退而习之三年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!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又请关</w:t>
      </w:r>
      <w:r>
        <w:rPr>
          <w:rFonts w:ascii="宋体" w:hAnsi="宋体" w:eastAsia="宋体" w:cs="宋体"/>
          <w:b w:val="0"/>
          <w:bCs w:val="0"/>
          <w:spacing w:val="-1"/>
          <w:sz w:val="28"/>
          <w:szCs w:val="28"/>
        </w:rPr>
        <w:t>尹子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问：子知子所以中乎？子列子曰：知之矣！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关尹子</w:t>
      </w:r>
      <w:r>
        <w:rPr>
          <w:rFonts w:ascii="宋体" w:hAnsi="宋体" w:eastAsia="宋体" w:cs="宋体"/>
          <w:b/>
          <w:bCs/>
          <w:sz w:val="28"/>
          <w:szCs w:val="28"/>
        </w:rPr>
        <w:t>曰：可矣！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守</w:t>
      </w:r>
      <w:r>
        <w:rPr>
          <w:rFonts w:ascii="宋体" w:hAnsi="宋体" w:eastAsia="宋体" w:cs="宋体"/>
          <w:b/>
          <w:bCs/>
          <w:color w:val="FF0000"/>
          <w:spacing w:val="-1"/>
          <w:sz w:val="28"/>
          <w:szCs w:val="28"/>
        </w:rPr>
        <w:t>而勿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 xml:space="preserve"> 失也</w:t>
      </w:r>
      <w:r>
        <w:rPr>
          <w:rFonts w:ascii="宋体" w:hAnsi="宋体" w:eastAsia="宋体" w:cs="宋体"/>
          <w:b/>
          <w:bCs/>
          <w:sz w:val="28"/>
          <w:szCs w:val="28"/>
        </w:rPr>
        <w:t>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非独射也，国之存也，国之亡也，身之贤也，身之不肖也</w:t>
      </w:r>
      <w:r>
        <w:rPr>
          <w:rFonts w:ascii="宋体" w:hAnsi="宋体" w:eastAsia="宋体" w:cs="宋体"/>
          <w:b w:val="0"/>
          <w:bCs w:val="0"/>
          <w:spacing w:val="-1"/>
          <w:sz w:val="28"/>
          <w:szCs w:val="28"/>
        </w:rPr>
        <w:t>，亦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皆有</w:t>
      </w:r>
      <w:r>
        <w:rPr>
          <w:rFonts w:hint="eastAsia" w:ascii="宋体" w:hAnsi="宋体" w:eastAsia="宋体" w:cs="宋体"/>
          <w:b w:val="0"/>
          <w:bCs w:val="0"/>
          <w:spacing w:val="-4"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 w:val="0"/>
          <w:bCs w:val="0"/>
          <w:spacing w:val="-4"/>
          <w:sz w:val="28"/>
          <w:szCs w:val="28"/>
        </w:rPr>
        <w:t>以后羿亦如此。</w:t>
      </w:r>
    </w:p>
    <w:p w14:paraId="11105B6D">
      <w:pPr>
        <w:pStyle w:val="3"/>
        <w:spacing w:line="284" w:lineRule="auto"/>
      </w:pPr>
    </w:p>
    <w:p w14:paraId="16A0B01C">
      <w:pPr>
        <w:pStyle w:val="3"/>
        <w:spacing w:line="284" w:lineRule="auto"/>
      </w:pPr>
    </w:p>
    <w:p w14:paraId="78CC0020">
      <w:pPr>
        <w:spacing w:before="91" w:line="221" w:lineRule="auto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三、强弱之观</w:t>
      </w:r>
    </w:p>
    <w:p w14:paraId="484D5D8A">
      <w:pPr>
        <w:pStyle w:val="3"/>
        <w:spacing w:line="273" w:lineRule="auto"/>
      </w:pPr>
    </w:p>
    <w:p w14:paraId="1976C7C8">
      <w:pPr>
        <w:pStyle w:val="3"/>
        <w:spacing w:line="273" w:lineRule="auto"/>
      </w:pPr>
    </w:p>
    <w:p w14:paraId="7527A41C">
      <w:pPr>
        <w:pStyle w:val="3"/>
        <w:spacing w:line="273" w:lineRule="auto"/>
      </w:pPr>
    </w:p>
    <w:p w14:paraId="53B5B1E6">
      <w:pPr>
        <w:spacing w:before="91" w:line="402" w:lineRule="auto"/>
        <w:ind w:left="1" w:right="21" w:firstLine="563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1"/>
          <w:sz w:val="28"/>
          <w:szCs w:val="28"/>
        </w:rPr>
        <w:t>凡物</w:t>
      </w:r>
      <w:r>
        <w:rPr>
          <w:rFonts w:hint="eastAsia" w:ascii="宋体" w:hAnsi="宋体" w:eastAsia="宋体" w:cs="宋体"/>
          <w:b/>
          <w:bCs/>
          <w:spacing w:val="1"/>
          <w:sz w:val="28"/>
          <w:szCs w:val="28"/>
          <w:lang w:val="en-US" w:eastAsia="zh-CN"/>
        </w:rPr>
        <w:t>,</w:t>
      </w:r>
      <w:r>
        <w:rPr>
          <w:rFonts w:ascii="宋体" w:hAnsi="宋体" w:eastAsia="宋体" w:cs="宋体"/>
          <w:b/>
          <w:bCs/>
          <w:spacing w:val="1"/>
          <w:sz w:val="28"/>
          <w:szCs w:val="28"/>
        </w:rPr>
        <w:t>强极而弱，弱极而强，物之性也。银价变化有</w:t>
      </w:r>
      <w:r>
        <w:rPr>
          <w:rFonts w:ascii="宋体" w:hAnsi="宋体" w:eastAsia="宋体" w:cs="宋体"/>
          <w:b/>
          <w:bCs/>
          <w:color w:val="0070C0"/>
          <w:spacing w:val="1"/>
          <w:sz w:val="28"/>
          <w:szCs w:val="28"/>
        </w:rPr>
        <w:t>初强、中强、</w:t>
      </w:r>
      <w:r>
        <w:rPr>
          <w:rFonts w:ascii="宋体" w:hAnsi="宋体" w:eastAsia="宋体" w:cs="宋体"/>
          <w:color w:val="0070C0"/>
          <w:spacing w:val="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0070C0"/>
          <w:spacing w:val="-6"/>
          <w:sz w:val="28"/>
          <w:szCs w:val="28"/>
        </w:rPr>
        <w:t>极强之分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。</w:t>
      </w:r>
      <w:r>
        <w:rPr>
          <w:rFonts w:ascii="宋体" w:hAnsi="宋体" w:eastAsia="宋体" w:cs="宋体"/>
          <w:b/>
          <w:bCs/>
          <w:color w:val="0070C0"/>
          <w:spacing w:val="-6"/>
          <w:sz w:val="28"/>
          <w:szCs w:val="28"/>
        </w:rPr>
        <w:t>初强之时介入，中强未至可离场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，未可至极强之时才思之，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盖因彼时思之晚矣！</w:t>
      </w:r>
    </w:p>
    <w:p w14:paraId="32F17D8A">
      <w:pPr>
        <w:spacing w:before="41" w:line="402" w:lineRule="auto"/>
        <w:ind w:left="1" w:right="103" w:firstLine="56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极强可反，因时变化，可以感知，此种心感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玄妙至极，需多年培养，而非一时之兴。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虽为强弱感，实则强弱之对比</w:t>
      </w:r>
      <w:r>
        <w:rPr>
          <w:rFonts w:ascii="宋体" w:hAnsi="宋体" w:eastAsia="宋体" w:cs="宋体"/>
          <w:b/>
          <w:bCs/>
          <w:sz w:val="28"/>
          <w:szCs w:val="28"/>
        </w:rPr>
        <w:t>，两者较弱者胜，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此为精要。</w:t>
      </w:r>
    </w:p>
    <w:p w14:paraId="36D07BB9">
      <w:pPr>
        <w:pStyle w:val="3"/>
        <w:spacing w:line="285" w:lineRule="auto"/>
      </w:pPr>
    </w:p>
    <w:p w14:paraId="33727F1B">
      <w:pPr>
        <w:pStyle w:val="3"/>
        <w:spacing w:line="285" w:lineRule="auto"/>
      </w:pPr>
    </w:p>
    <w:p w14:paraId="2CBA0AA9">
      <w:pPr>
        <w:spacing w:before="92" w:line="221" w:lineRule="auto"/>
        <w:ind w:left="26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四、上下之别</w:t>
      </w:r>
    </w:p>
    <w:p w14:paraId="34D3D2CA">
      <w:pPr>
        <w:pStyle w:val="3"/>
        <w:spacing w:line="271" w:lineRule="auto"/>
      </w:pPr>
    </w:p>
    <w:p w14:paraId="5066ED46">
      <w:pPr>
        <w:pStyle w:val="3"/>
        <w:spacing w:line="272" w:lineRule="auto"/>
      </w:pPr>
    </w:p>
    <w:p w14:paraId="1C599601">
      <w:pPr>
        <w:spacing w:before="92" w:line="406" w:lineRule="auto"/>
        <w:ind w:left="1" w:firstLine="559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C00000"/>
          <w:sz w:val="28"/>
          <w:szCs w:val="28"/>
        </w:rPr>
        <w:t>银价变化有三，一曰上行，二曰平衡，三曰下行</w:t>
      </w:r>
      <w:r>
        <w:rPr>
          <w:rFonts w:ascii="宋体" w:hAnsi="宋体" w:eastAsia="宋体" w:cs="宋体"/>
          <w:b/>
          <w:bCs/>
          <w:sz w:val="28"/>
          <w:szCs w:val="28"/>
        </w:rPr>
        <w:t>。上行为红，下</w:t>
      </w:r>
      <w:r>
        <w:rPr>
          <w:rFonts w:ascii="宋体" w:hAnsi="宋体" w:eastAsia="宋体" w:cs="宋体"/>
          <w:spacing w:val="5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z w:val="28"/>
          <w:szCs w:val="28"/>
        </w:rPr>
        <w:t>行为黑，平衡为白。初红宜追，初黑亦可追，平衡则宜观望。中源线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z w:val="28"/>
          <w:szCs w:val="28"/>
        </w:rPr>
        <w:t>以收盘价折线图为主，每日记载收盘价之变化，绘制成图。新旧对比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收盘价图，</w:t>
      </w:r>
      <w:r>
        <w:rPr>
          <w:rFonts w:ascii="宋体" w:hAnsi="宋体" w:eastAsia="宋体" w:cs="宋体"/>
          <w:b/>
          <w:bCs/>
          <w:color w:val="0070C0"/>
          <w:spacing w:val="-6"/>
          <w:sz w:val="28"/>
          <w:szCs w:val="28"/>
        </w:rPr>
        <w:t>以黑红两色区别，红色主上，黑色主下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，</w:t>
      </w:r>
      <w:r>
        <w:rPr>
          <w:rFonts w:ascii="宋体" w:hAnsi="宋体" w:eastAsia="宋体" w:cs="宋体"/>
          <w:b/>
          <w:bCs/>
          <w:color w:val="0070C0"/>
          <w:spacing w:val="-6"/>
          <w:sz w:val="28"/>
          <w:szCs w:val="28"/>
        </w:rPr>
        <w:t>同值可视为无色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。</w:t>
      </w:r>
      <w:r>
        <w:rPr>
          <w:rFonts w:ascii="宋体" w:hAnsi="宋体" w:eastAsia="宋体" w:cs="宋体"/>
          <w:spacing w:val="1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银价变化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有集中有分散，宜区别应对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分散之时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即为进场之时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z w:val="28"/>
          <w:szCs w:val="28"/>
        </w:rPr>
        <w:t>集中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之时</w:t>
      </w:r>
      <w:r>
        <w:rPr>
          <w:rFonts w:hint="eastAsia" w:ascii="宋体" w:hAnsi="宋体" w:eastAsia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即为观望之时。</w:t>
      </w:r>
    </w:p>
    <w:p w14:paraId="49B63298">
      <w:pPr>
        <w:spacing w:before="143" w:line="283" w:lineRule="exact"/>
        <w:ind w:firstLine="2074"/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267970</wp:posOffset>
            </wp:positionV>
            <wp:extent cx="1473200" cy="12065"/>
            <wp:effectExtent l="0" t="0" r="0" b="0"/>
            <wp:wrapNone/>
            <wp:docPr id="116" name="IM 116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B9DE4">
      <w:pPr>
        <w:spacing w:line="283" w:lineRule="exact"/>
        <w:sectPr>
          <w:pgSz w:w="11906" w:h="16839"/>
          <w:pgMar w:top="400" w:right="1595" w:bottom="0" w:left="1712" w:header="0" w:footer="283" w:gutter="0"/>
          <w:pgNumType w:fmt="decimal"/>
          <w:cols w:space="720" w:num="1"/>
        </w:sectPr>
      </w:pPr>
    </w:p>
    <w:p w14:paraId="6A898DDA">
      <w:pPr>
        <w:pStyle w:val="3"/>
        <w:spacing w:line="269" w:lineRule="auto"/>
      </w:pPr>
    </w:p>
    <w:p w14:paraId="3DD76714">
      <w:pPr>
        <w:pStyle w:val="3"/>
        <w:spacing w:line="269" w:lineRule="auto"/>
      </w:pPr>
    </w:p>
    <w:p w14:paraId="7C423528">
      <w:pPr>
        <w:pStyle w:val="3"/>
        <w:spacing w:line="270" w:lineRule="auto"/>
      </w:pPr>
    </w:p>
    <w:p w14:paraId="564C99AA">
      <w:pPr>
        <w:spacing w:before="91" w:line="221" w:lineRule="auto"/>
        <w:ind w:left="5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五、阴阳顺逆</w:t>
      </w:r>
    </w:p>
    <w:p w14:paraId="7DC309AB">
      <w:pPr>
        <w:pStyle w:val="3"/>
        <w:spacing w:line="272" w:lineRule="auto"/>
      </w:pPr>
    </w:p>
    <w:p w14:paraId="3E186E92">
      <w:pPr>
        <w:pStyle w:val="3"/>
        <w:spacing w:line="272" w:lineRule="auto"/>
      </w:pPr>
    </w:p>
    <w:p w14:paraId="76B0D2CD">
      <w:pPr>
        <w:pStyle w:val="3"/>
        <w:spacing w:line="272" w:lineRule="auto"/>
      </w:pPr>
    </w:p>
    <w:p w14:paraId="54094145">
      <w:pPr>
        <w:spacing w:before="91" w:line="403" w:lineRule="auto"/>
        <w:ind w:left="1" w:firstLine="56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红色线中之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反向线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及黑色线中之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反向线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均为逆行线。银价上行线中之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上行线</w:t>
      </w:r>
      <w:r>
        <w:rPr>
          <w:rFonts w:ascii="宋体" w:hAnsi="宋体" w:eastAsia="宋体" w:cs="宋体"/>
          <w:b/>
          <w:bCs/>
          <w:sz w:val="28"/>
          <w:szCs w:val="28"/>
        </w:rPr>
        <w:t>即为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顺行线</w:t>
      </w:r>
      <w:r>
        <w:rPr>
          <w:rFonts w:ascii="宋体" w:hAnsi="宋体" w:eastAsia="宋体" w:cs="宋体"/>
          <w:b/>
          <w:bCs/>
          <w:sz w:val="28"/>
          <w:szCs w:val="28"/>
        </w:rPr>
        <w:t>，反之，银价下行线中之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下行线</w:t>
      </w:r>
      <w:r>
        <w:rPr>
          <w:rFonts w:ascii="宋体" w:hAnsi="宋体" w:eastAsia="宋体" w:cs="宋体"/>
          <w:b/>
          <w:bCs/>
          <w:sz w:val="28"/>
          <w:szCs w:val="28"/>
        </w:rPr>
        <w:t>即为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顺行线</w:t>
      </w:r>
      <w:r>
        <w:rPr>
          <w:rFonts w:ascii="宋体" w:hAnsi="宋体" w:eastAsia="宋体" w:cs="宋体"/>
          <w:b/>
          <w:bCs/>
          <w:sz w:val="28"/>
          <w:szCs w:val="28"/>
        </w:rPr>
        <w:t>。</w:t>
      </w:r>
      <w:r>
        <w:rPr>
          <w:rFonts w:ascii="宋体" w:hAnsi="宋体" w:eastAsia="宋体" w:cs="宋体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三段线中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若有两段上行如或下行即可视为顺行，其间反向运行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即为逆</w:t>
      </w:r>
      <w:r>
        <w:rPr>
          <w:rFonts w:ascii="宋体" w:hAnsi="宋体" w:eastAsia="宋体" w:cs="宋体"/>
          <w:b/>
          <w:bCs/>
          <w:spacing w:val="-11"/>
          <w:sz w:val="28"/>
          <w:szCs w:val="28"/>
        </w:rPr>
        <w:t>行。</w:t>
      </w:r>
    </w:p>
    <w:p w14:paraId="5856DD89">
      <w:pPr>
        <w:spacing w:before="162" w:line="3967" w:lineRule="exact"/>
        <w:ind w:firstLine="1528"/>
      </w:pPr>
      <w:r>
        <w:rPr>
          <w:position w:val="-79"/>
        </w:rPr>
        <w:drawing>
          <wp:inline distT="0" distB="0" distL="0" distR="0">
            <wp:extent cx="3444240" cy="2519045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00B">
      <w:pPr>
        <w:spacing w:before="215" w:line="221" w:lineRule="auto"/>
        <w:ind w:left="3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六、阴阳分界点</w:t>
      </w:r>
    </w:p>
    <w:p w14:paraId="4E0176EA">
      <w:pPr>
        <w:pStyle w:val="3"/>
        <w:spacing w:line="272" w:lineRule="auto"/>
      </w:pPr>
    </w:p>
    <w:p w14:paraId="6739FF90">
      <w:pPr>
        <w:pStyle w:val="3"/>
        <w:spacing w:line="272" w:lineRule="auto"/>
      </w:pPr>
    </w:p>
    <w:p w14:paraId="48F12527">
      <w:pPr>
        <w:pStyle w:val="3"/>
        <w:spacing w:line="272" w:lineRule="auto"/>
      </w:pPr>
    </w:p>
    <w:p w14:paraId="4CA6934A">
      <w:pPr>
        <w:spacing w:before="91" w:line="370" w:lineRule="auto"/>
        <w:ind w:firstLine="56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红色线与黑色线之分割点，即为阴阳分界点。两色</w:t>
      </w:r>
      <w:r>
        <w:rPr>
          <w:rFonts w:ascii="宋体" w:hAnsi="宋体" w:eastAsia="宋体" w:cs="宋体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分界点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FF"/>
          <w:sz w:val="28"/>
          <w:szCs w:val="28"/>
        </w:rPr>
        <w:t>须以</w:t>
      </w:r>
      <w:r>
        <w:rPr>
          <w:rFonts w:ascii="宋体" w:hAnsi="宋体" w:eastAsia="宋体" w:cs="宋体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两</w:t>
      </w:r>
      <w:r>
        <w:rPr>
          <w:rFonts w:ascii="宋体" w:hAnsi="宋体" w:eastAsia="宋体" w:cs="宋体"/>
          <w:b/>
          <w:bCs/>
          <w:color w:val="C0504D" w:themeColor="accent2"/>
          <w:spacing w:val="-3"/>
          <w:sz w:val="28"/>
          <w:szCs w:val="28"/>
          <w14:textFill>
            <w14:solidFill>
              <w14:schemeClr w14:val="accent2"/>
            </w14:solidFill>
          </w14:textFill>
        </w:rPr>
        <w:t>边三段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为基础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切忌不可以银价最低点</w:t>
      </w:r>
      <w:r>
        <w:rPr>
          <w:rFonts w:hint="eastAsia" w:ascii="宋体" w:hAnsi="宋体" w:eastAsia="宋体" w:cs="宋体"/>
          <w:b/>
          <w:bCs/>
          <w:color w:val="0000FF"/>
          <w:spacing w:val="-3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/>
          <w:bCs/>
          <w:color w:val="0000FF"/>
          <w:spacing w:val="-3"/>
          <w:sz w:val="28"/>
          <w:szCs w:val="28"/>
        </w:rPr>
        <w:t>与银价最高点为基础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。</w:t>
      </w:r>
    </w:p>
    <w:p w14:paraId="03757F16">
      <w:pPr>
        <w:spacing w:line="3967" w:lineRule="exact"/>
        <w:ind w:firstLine="1535"/>
      </w:pPr>
      <w:r>
        <w:rPr>
          <w:position w:val="-79"/>
        </w:rPr>
        <w:drawing>
          <wp:inline distT="0" distB="0" distL="0" distR="0">
            <wp:extent cx="3437890" cy="2519045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51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4DAA">
      <w:pPr>
        <w:spacing w:before="69" w:line="283" w:lineRule="exact"/>
        <w:ind w:firstLine="2075"/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220980</wp:posOffset>
            </wp:positionV>
            <wp:extent cx="1473200" cy="12065"/>
            <wp:effectExtent l="0" t="0" r="0" b="0"/>
            <wp:wrapNone/>
            <wp:docPr id="124" name="IM 124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7F2FB">
      <w:pPr>
        <w:spacing w:line="283" w:lineRule="exact"/>
        <w:sectPr>
          <w:pgSz w:w="11906" w:h="16839"/>
          <w:pgMar w:top="400" w:right="1698" w:bottom="0" w:left="1711" w:header="0" w:footer="283" w:gutter="0"/>
          <w:pgNumType w:fmt="decimal"/>
          <w:cols w:space="720" w:num="1"/>
        </w:sectPr>
      </w:pPr>
    </w:p>
    <w:p w14:paraId="582EF74A">
      <w:pPr>
        <w:pStyle w:val="3"/>
        <w:spacing w:line="269" w:lineRule="auto"/>
      </w:pPr>
    </w:p>
    <w:p w14:paraId="66A0350D">
      <w:pPr>
        <w:pStyle w:val="3"/>
        <w:spacing w:line="270" w:lineRule="auto"/>
      </w:pPr>
    </w:p>
    <w:p w14:paraId="05D4BEDF">
      <w:pPr>
        <w:pStyle w:val="3"/>
        <w:spacing w:line="270" w:lineRule="auto"/>
      </w:pPr>
    </w:p>
    <w:p w14:paraId="04D524E6">
      <w:pPr>
        <w:spacing w:before="91" w:line="221" w:lineRule="auto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七、建仓</w:t>
      </w:r>
    </w:p>
    <w:p w14:paraId="46F8E233">
      <w:pPr>
        <w:pStyle w:val="3"/>
        <w:spacing w:line="271" w:lineRule="auto"/>
      </w:pPr>
    </w:p>
    <w:p w14:paraId="0ACD0A34">
      <w:pPr>
        <w:pStyle w:val="3"/>
        <w:spacing w:line="272" w:lineRule="auto"/>
      </w:pPr>
    </w:p>
    <w:p w14:paraId="1709A384">
      <w:pPr>
        <w:spacing w:before="91" w:line="403" w:lineRule="auto"/>
        <w:ind w:left="1" w:right="95" w:firstLine="56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红为阳转建仓，黑为阴转建仓</w:t>
      </w:r>
      <w:r>
        <w:rPr>
          <w:rFonts w:ascii="宋体" w:hAnsi="宋体" w:eastAsia="宋体" w:cs="宋体"/>
          <w:b/>
          <w:bCs/>
          <w:sz w:val="28"/>
          <w:szCs w:val="28"/>
        </w:rPr>
        <w:t>。秘诀：“上回卖，下回买”。阳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z w:val="28"/>
          <w:szCs w:val="28"/>
        </w:rPr>
        <w:t>转银价必高于前日银价，阴转银价必低于前日银价，如其不遇，潜身</w:t>
      </w:r>
      <w:r>
        <w:rPr>
          <w:rFonts w:ascii="宋体" w:hAnsi="宋体" w:eastAsia="宋体" w:cs="宋体"/>
          <w:spacing w:val="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观望。</w:t>
      </w:r>
    </w:p>
    <w:p w14:paraId="59682DDF">
      <w:pPr>
        <w:pStyle w:val="3"/>
        <w:spacing w:line="260" w:lineRule="auto"/>
      </w:pPr>
    </w:p>
    <w:p w14:paraId="4CC8D678">
      <w:pPr>
        <w:spacing w:line="3684" w:lineRule="exact"/>
        <w:ind w:firstLine="1725"/>
      </w:pPr>
      <w:r>
        <w:rPr>
          <w:position w:val="-73"/>
        </w:rPr>
        <w:drawing>
          <wp:inline distT="0" distB="0" distL="0" distR="0">
            <wp:extent cx="3197225" cy="2339340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7351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C9F5">
      <w:pPr>
        <w:pStyle w:val="3"/>
        <w:spacing w:line="243" w:lineRule="auto"/>
      </w:pPr>
    </w:p>
    <w:p w14:paraId="6C6C7DB1">
      <w:pPr>
        <w:pStyle w:val="3"/>
        <w:spacing w:line="243" w:lineRule="auto"/>
      </w:pPr>
    </w:p>
    <w:p w14:paraId="37BD80A6">
      <w:pPr>
        <w:pStyle w:val="3"/>
        <w:spacing w:line="243" w:lineRule="auto"/>
      </w:pPr>
    </w:p>
    <w:p w14:paraId="6CDEC36C">
      <w:pPr>
        <w:spacing w:before="91" w:line="220" w:lineRule="auto"/>
        <w:ind w:left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特别谨慎</w:t>
      </w:r>
    </w:p>
    <w:p w14:paraId="704BB4F6">
      <w:pPr>
        <w:pStyle w:val="3"/>
        <w:spacing w:line="256" w:lineRule="auto"/>
      </w:pPr>
    </w:p>
    <w:p w14:paraId="0F6130DA">
      <w:pPr>
        <w:pStyle w:val="3"/>
        <w:spacing w:line="256" w:lineRule="auto"/>
      </w:pPr>
    </w:p>
    <w:p w14:paraId="0DEF64BE">
      <w:pPr>
        <w:pStyle w:val="3"/>
        <w:spacing w:line="256" w:lineRule="auto"/>
      </w:pPr>
    </w:p>
    <w:p w14:paraId="6604B6AE">
      <w:pPr>
        <w:spacing w:before="1" w:line="3684" w:lineRule="exact"/>
        <w:ind w:firstLine="1722"/>
      </w:pPr>
      <w:r>
        <w:rPr>
          <w:position w:val="-73"/>
        </w:rPr>
        <w:drawing>
          <wp:inline distT="0" distB="0" distL="0" distR="0">
            <wp:extent cx="3197225" cy="2339340"/>
            <wp:effectExtent l="0" t="0" r="0" b="0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7351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5FBA">
      <w:pPr>
        <w:spacing w:before="202" w:line="363" w:lineRule="auto"/>
        <w:ind w:left="5" w:firstLine="55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似太极之银价变化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绝非入场之时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z w:val="28"/>
          <w:szCs w:val="28"/>
        </w:rPr>
        <w:t>此时恰似反手之时，切勿混淆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不清，此为似是而非之象。略同与不同之差别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犹如天地之差别，慎之。</w:t>
      </w:r>
    </w:p>
    <w:p w14:paraId="6D79111E">
      <w:pPr>
        <w:spacing w:line="283" w:lineRule="exact"/>
        <w:ind w:firstLine="2075"/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176530</wp:posOffset>
            </wp:positionV>
            <wp:extent cx="1473200" cy="12065"/>
            <wp:effectExtent l="0" t="0" r="0" b="0"/>
            <wp:wrapNone/>
            <wp:docPr id="132" name="IM 132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514B4">
      <w:pPr>
        <w:spacing w:line="283" w:lineRule="exact"/>
        <w:sectPr>
          <w:pgSz w:w="11906" w:h="16839"/>
          <w:pgMar w:top="400" w:right="1603" w:bottom="0" w:left="1711" w:header="0" w:footer="283" w:gutter="0"/>
          <w:pgNumType w:fmt="decimal"/>
          <w:cols w:space="720" w:num="1"/>
        </w:sectPr>
      </w:pPr>
    </w:p>
    <w:p w14:paraId="7535FCA4">
      <w:pPr>
        <w:pStyle w:val="3"/>
        <w:spacing w:line="275" w:lineRule="auto"/>
      </w:pPr>
    </w:p>
    <w:p w14:paraId="73805B47">
      <w:pPr>
        <w:pStyle w:val="3"/>
        <w:spacing w:line="276" w:lineRule="auto"/>
      </w:pPr>
    </w:p>
    <w:p w14:paraId="2784FF71">
      <w:pPr>
        <w:pStyle w:val="3"/>
        <w:spacing w:line="276" w:lineRule="auto"/>
      </w:pPr>
    </w:p>
    <w:p w14:paraId="0B51739D">
      <w:pPr>
        <w:pStyle w:val="3"/>
        <w:spacing w:line="276" w:lineRule="auto"/>
      </w:pPr>
    </w:p>
    <w:p w14:paraId="11310A73">
      <w:pPr>
        <w:pStyle w:val="3"/>
        <w:spacing w:line="276" w:lineRule="auto"/>
      </w:pPr>
    </w:p>
    <w:p w14:paraId="0AD4302C">
      <w:pPr>
        <w:spacing w:line="3684" w:lineRule="exact"/>
        <w:ind w:firstLine="1718"/>
      </w:pPr>
      <w:r>
        <w:rPr>
          <w:position w:val="-73"/>
        </w:rPr>
        <w:drawing>
          <wp:inline distT="0" distB="0" distL="0" distR="0">
            <wp:extent cx="3204845" cy="2339340"/>
            <wp:effectExtent l="0" t="0" r="0" b="0"/>
            <wp:docPr id="136" name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4972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59F6">
      <w:pPr>
        <w:pStyle w:val="3"/>
        <w:spacing w:line="242" w:lineRule="auto"/>
      </w:pPr>
    </w:p>
    <w:p w14:paraId="0A77F480">
      <w:pPr>
        <w:pStyle w:val="3"/>
        <w:spacing w:line="243" w:lineRule="auto"/>
      </w:pPr>
    </w:p>
    <w:p w14:paraId="16A4B52C">
      <w:pPr>
        <w:pStyle w:val="3"/>
        <w:spacing w:line="243" w:lineRule="auto"/>
      </w:pPr>
    </w:p>
    <w:p w14:paraId="4B4F79F2">
      <w:pPr>
        <w:spacing w:before="91" w:line="398" w:lineRule="auto"/>
        <w:ind w:firstLine="562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银价同值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决不可入，皆因此时未成阴阳转换之局，冒然介入只</w:t>
      </w:r>
      <w:r>
        <w:rPr>
          <w:rFonts w:ascii="宋体" w:hAnsi="宋体" w:eastAsia="宋体" w:cs="宋体"/>
          <w:spacing w:val="1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会悔之晚矣。</w:t>
      </w:r>
    </w:p>
    <w:p w14:paraId="44A47183">
      <w:pPr>
        <w:pStyle w:val="3"/>
        <w:spacing w:line="285" w:lineRule="auto"/>
      </w:pPr>
    </w:p>
    <w:p w14:paraId="16092D57">
      <w:pPr>
        <w:pStyle w:val="3"/>
        <w:spacing w:line="285" w:lineRule="auto"/>
      </w:pPr>
    </w:p>
    <w:p w14:paraId="6659672F">
      <w:pPr>
        <w:spacing w:before="91" w:line="219" w:lineRule="auto"/>
        <w:ind w:left="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银价同值之突破</w:t>
      </w:r>
    </w:p>
    <w:p w14:paraId="3D497AEF">
      <w:pPr>
        <w:spacing w:before="194" w:line="4536" w:lineRule="exact"/>
        <w:ind w:firstLine="1142"/>
      </w:pPr>
      <w:r>
        <w:rPr>
          <w:position w:val="-90"/>
        </w:rPr>
        <w:drawing>
          <wp:inline distT="0" distB="0" distL="0" distR="0">
            <wp:extent cx="3934460" cy="2880360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967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5ED2">
      <w:pPr>
        <w:spacing w:before="242" w:line="398" w:lineRule="auto"/>
        <w:ind w:left="10" w:firstLine="55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银价突破才是入场之时，即便此刻，亦该谨慎行事。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古人云，小</w:t>
      </w:r>
      <w:r>
        <w:rPr>
          <w:rFonts w:ascii="宋体" w:hAnsi="宋体" w:eastAsia="宋体" w:cs="宋体"/>
          <w:b w:val="0"/>
          <w:bCs w:val="0"/>
          <w:spacing w:val="10"/>
          <w:sz w:val="28"/>
          <w:szCs w:val="28"/>
        </w:rPr>
        <w:t xml:space="preserve"> </w:t>
      </w:r>
      <w:r>
        <w:rPr>
          <w:rFonts w:ascii="宋体" w:hAnsi="宋体" w:eastAsia="宋体" w:cs="宋体"/>
          <w:b w:val="0"/>
          <w:bCs w:val="0"/>
          <w:spacing w:val="-3"/>
          <w:sz w:val="28"/>
          <w:szCs w:val="28"/>
        </w:rPr>
        <w:t>心可行万年船，稳健方为上上策。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以图示观之，可</w:t>
      </w:r>
      <w:r>
        <w:rPr>
          <w:rFonts w:ascii="宋体" w:hAnsi="宋体" w:eastAsia="宋体" w:cs="宋体"/>
          <w:b/>
          <w:bCs/>
          <w:color w:val="FF0000"/>
          <w:spacing w:val="-3"/>
          <w:sz w:val="28"/>
          <w:szCs w:val="28"/>
        </w:rPr>
        <w:t>建仓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三分之一。</w:t>
      </w:r>
    </w:p>
    <w:p w14:paraId="3608EA42">
      <w:pPr>
        <w:pStyle w:val="3"/>
        <w:spacing w:line="275" w:lineRule="auto"/>
      </w:pPr>
    </w:p>
    <w:p w14:paraId="512DB0CB">
      <w:pPr>
        <w:pStyle w:val="3"/>
        <w:spacing w:line="275" w:lineRule="auto"/>
      </w:pPr>
    </w:p>
    <w:p w14:paraId="04BD7F90">
      <w:pPr>
        <w:pStyle w:val="3"/>
        <w:spacing w:line="275" w:lineRule="auto"/>
      </w:pPr>
    </w:p>
    <w:p w14:paraId="318A28B8">
      <w:pPr>
        <w:spacing w:line="284" w:lineRule="exact"/>
        <w:ind w:firstLine="2075"/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140" name="IM 14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850A2">
      <w:pPr>
        <w:spacing w:line="284" w:lineRule="exact"/>
        <w:sectPr>
          <w:pgSz w:w="11906" w:h="16839"/>
          <w:pgMar w:top="400" w:right="1698" w:bottom="0" w:left="1711" w:header="0" w:footer="283" w:gutter="0"/>
          <w:pgNumType w:fmt="decimal"/>
          <w:cols w:space="720" w:num="1"/>
        </w:sectPr>
      </w:pPr>
    </w:p>
    <w:p w14:paraId="0C53E7CA">
      <w:pPr>
        <w:pStyle w:val="3"/>
        <w:spacing w:line="269" w:lineRule="auto"/>
      </w:pPr>
    </w:p>
    <w:p w14:paraId="4BF251F5">
      <w:pPr>
        <w:pStyle w:val="3"/>
        <w:spacing w:line="270" w:lineRule="auto"/>
      </w:pPr>
    </w:p>
    <w:p w14:paraId="27887A85">
      <w:pPr>
        <w:pStyle w:val="3"/>
        <w:spacing w:line="270" w:lineRule="auto"/>
      </w:pPr>
    </w:p>
    <w:p w14:paraId="2E22045F">
      <w:pPr>
        <w:spacing w:before="91" w:line="220" w:lineRule="auto"/>
        <w:ind w:left="51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558ED5"/>
          <w:spacing w:val="-4"/>
          <w:sz w:val="28"/>
          <w:szCs w:val="28"/>
        </w:rPr>
        <w:t>四二分转换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意指</w:t>
      </w:r>
      <w:r>
        <w:rPr>
          <w:rFonts w:hint="eastAsia" w:ascii="宋体" w:hAnsi="宋体" w:eastAsia="宋体" w:cs="宋体"/>
          <w:b/>
          <w:bCs/>
          <w:spacing w:val="-4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逆行线高于两段反折线。</w:t>
      </w:r>
    </w:p>
    <w:p w14:paraId="6BB81168">
      <w:pPr>
        <w:spacing w:before="290" w:line="220" w:lineRule="auto"/>
        <w:ind w:left="48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所谓分，即指银两单位。一银等十钱等一百分。</w:t>
      </w:r>
    </w:p>
    <w:p w14:paraId="7A5D6122">
      <w:pPr>
        <w:pStyle w:val="3"/>
        <w:spacing w:line="270" w:lineRule="auto"/>
      </w:pPr>
    </w:p>
    <w:p w14:paraId="01C3702C">
      <w:pPr>
        <w:pStyle w:val="3"/>
        <w:spacing w:line="270" w:lineRule="auto"/>
      </w:pPr>
    </w:p>
    <w:p w14:paraId="5EE5FEE3">
      <w:pPr>
        <w:pStyle w:val="3"/>
        <w:spacing w:line="271" w:lineRule="auto"/>
      </w:pPr>
    </w:p>
    <w:p w14:paraId="1D6C6E07">
      <w:pPr>
        <w:spacing w:line="4536" w:lineRule="exact"/>
        <w:ind w:firstLine="1067"/>
      </w:pPr>
      <w:r>
        <w:rPr>
          <w:position w:val="-90"/>
        </w:rPr>
        <w:drawing>
          <wp:inline distT="0" distB="0" distL="0" distR="0">
            <wp:extent cx="3934460" cy="2879725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4967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9EC2">
      <w:pPr>
        <w:spacing w:before="242" w:line="220" w:lineRule="auto"/>
        <w:ind w:left="51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四二分</w:t>
      </w:r>
      <w:r>
        <w:rPr>
          <w:rFonts w:hint="eastAsia" w:ascii="宋体" w:hAnsi="宋体" w:eastAsia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抽象转换图，即为</w:t>
      </w:r>
      <w:r>
        <w:rPr>
          <w:rFonts w:ascii="宋体" w:hAnsi="宋体" w:eastAsia="宋体" w:cs="宋体"/>
          <w:b/>
          <w:bCs/>
          <w:color w:val="1F497D"/>
          <w:spacing w:val="-4"/>
          <w:sz w:val="28"/>
          <w:szCs w:val="28"/>
        </w:rPr>
        <w:t>阴阳转换图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之抽象观。</w:t>
      </w:r>
    </w:p>
    <w:p w14:paraId="1E515BF8">
      <w:pPr>
        <w:spacing w:before="290" w:line="219" w:lineRule="auto"/>
        <w:ind w:left="48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真假四二分图之区别，在于两段顺行折线与逆行之反比。</w:t>
      </w:r>
    </w:p>
    <w:p w14:paraId="0AF278B9">
      <w:pPr>
        <w:pStyle w:val="3"/>
        <w:spacing w:line="270" w:lineRule="auto"/>
      </w:pPr>
    </w:p>
    <w:p w14:paraId="0944D2CF">
      <w:pPr>
        <w:pStyle w:val="3"/>
        <w:spacing w:line="271" w:lineRule="auto"/>
      </w:pPr>
    </w:p>
    <w:p w14:paraId="707B1760">
      <w:pPr>
        <w:spacing w:line="4536" w:lineRule="exact"/>
        <w:ind w:firstLine="1067"/>
      </w:pPr>
      <w:r>
        <w:rPr>
          <w:position w:val="-90"/>
        </w:rPr>
        <w:drawing>
          <wp:inline distT="0" distB="0" distL="0" distR="0">
            <wp:extent cx="3723005" cy="2506980"/>
            <wp:effectExtent l="0" t="0" r="10795" b="762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27B0">
      <w:pPr>
        <w:spacing w:before="242" w:line="220" w:lineRule="auto"/>
        <w:ind w:left="51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四二分图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需谨慎区别。</w:t>
      </w:r>
    </w:p>
    <w:p w14:paraId="694A0194">
      <w:pPr>
        <w:pStyle w:val="3"/>
        <w:spacing w:line="254" w:lineRule="auto"/>
      </w:pPr>
    </w:p>
    <w:p w14:paraId="0182407B">
      <w:pPr>
        <w:pStyle w:val="3"/>
        <w:spacing w:line="254" w:lineRule="auto"/>
      </w:pPr>
    </w:p>
    <w:p w14:paraId="6A2E85AD">
      <w:pPr>
        <w:pStyle w:val="3"/>
        <w:spacing w:line="255" w:lineRule="auto"/>
      </w:pPr>
    </w:p>
    <w:p w14:paraId="56C83DC1">
      <w:pPr>
        <w:spacing w:line="283" w:lineRule="exact"/>
        <w:ind w:firstLine="2001"/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148" name="IM 148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08247">
      <w:pPr>
        <w:spacing w:line="283" w:lineRule="exact"/>
        <w:sectPr>
          <w:pgSz w:w="11906" w:h="16839"/>
          <w:pgMar w:top="400" w:right="1785" w:bottom="0" w:left="1785" w:header="0" w:footer="227" w:gutter="0"/>
          <w:pgNumType w:fmt="decimal"/>
          <w:cols w:space="720" w:num="1"/>
        </w:sectPr>
      </w:pPr>
    </w:p>
    <w:p w14:paraId="4531E947">
      <w:pPr>
        <w:pStyle w:val="3"/>
        <w:spacing w:line="270" w:lineRule="auto"/>
      </w:pPr>
    </w:p>
    <w:p w14:paraId="325EB0F9">
      <w:pPr>
        <w:pStyle w:val="3"/>
        <w:spacing w:line="270" w:lineRule="auto"/>
      </w:pPr>
    </w:p>
    <w:p w14:paraId="64B3279D">
      <w:pPr>
        <w:pStyle w:val="3"/>
        <w:spacing w:line="271" w:lineRule="auto"/>
      </w:pPr>
    </w:p>
    <w:p w14:paraId="3AD44F49">
      <w:pPr>
        <w:spacing w:before="91" w:line="402" w:lineRule="auto"/>
        <w:ind w:right="15" w:firstLine="582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70C0"/>
          <w:spacing w:val="-1"/>
          <w:sz w:val="28"/>
          <w:szCs w:val="28"/>
        </w:rPr>
        <w:t>阴阳转换</w:t>
      </w:r>
      <w:r>
        <w:rPr>
          <w:rFonts w:hint="eastAsia" w:ascii="宋体" w:hAnsi="宋体" w:eastAsia="宋体" w:cs="宋体"/>
          <w:b/>
          <w:bCs/>
          <w:color w:val="0070C0"/>
          <w:spacing w:val="-1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color w:val="C0504D" w:themeColor="accent2"/>
          <w:spacing w:val="-1"/>
          <w:sz w:val="28"/>
          <w:szCs w:val="28"/>
          <w14:textFill>
            <w14:solidFill>
              <w14:schemeClr w14:val="accent2"/>
            </w14:solidFill>
          </w14:textFill>
        </w:rPr>
        <w:t>可建仓买入三分之一</w:t>
      </w:r>
      <w:r>
        <w:rPr>
          <w:rFonts w:ascii="宋体" w:hAnsi="宋体" w:eastAsia="宋体" w:cs="宋体"/>
          <w:b/>
          <w:bCs/>
          <w:color w:val="0070C0"/>
          <w:spacing w:val="-1"/>
          <w:sz w:val="28"/>
          <w:szCs w:val="28"/>
        </w:rPr>
        <w:t>，获利则卖出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。若银价下行则再买</w:t>
      </w:r>
      <w:r>
        <w:rPr>
          <w:rFonts w:ascii="宋体" w:hAnsi="宋体" w:eastAsia="宋体" w:cs="宋体"/>
          <w:b/>
          <w:bCs/>
          <w:sz w:val="28"/>
          <w:szCs w:val="28"/>
        </w:rPr>
        <w:t>入三分之一，若再下行，再买入三分之一，三次</w:t>
      </w: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买入不可与再转换相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抗，而应反手运用。</w:t>
      </w:r>
    </w:p>
    <w:p w14:paraId="30E273BB">
      <w:pPr>
        <w:pStyle w:val="3"/>
        <w:spacing w:line="281" w:lineRule="auto"/>
      </w:pPr>
    </w:p>
    <w:p w14:paraId="287BBFDB">
      <w:pPr>
        <w:pStyle w:val="3"/>
        <w:spacing w:line="282" w:lineRule="auto"/>
      </w:pPr>
    </w:p>
    <w:p w14:paraId="01B27A82">
      <w:pPr>
        <w:spacing w:line="4536" w:lineRule="exact"/>
        <w:ind w:firstLine="1142"/>
      </w:pPr>
      <w:r>
        <w:rPr>
          <w:position w:val="-90"/>
        </w:rPr>
        <w:drawing>
          <wp:inline distT="0" distB="0" distL="0" distR="0">
            <wp:extent cx="3936365" cy="2880360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649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D9C6">
      <w:pPr>
        <w:spacing w:before="242" w:line="220" w:lineRule="auto"/>
        <w:ind w:left="58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阴阳再转换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一旦明示，切不可急于反手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当下</w:t>
      </w:r>
      <w:r>
        <w:rPr>
          <w:rFonts w:hint="eastAsia" w:ascii="宋体" w:hAnsi="宋体" w:eastAsia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应做强弱观。</w:t>
      </w:r>
    </w:p>
    <w:p w14:paraId="3ECE32F8">
      <w:pPr>
        <w:spacing w:before="290" w:line="379" w:lineRule="auto"/>
        <w:ind w:left="4" w:firstLine="55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两权相对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取其弱，上弱则上，下弱则下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b/>
          <w:bCs/>
          <w:sz w:val="28"/>
          <w:szCs w:val="28"/>
        </w:rPr>
        <w:t>阴阳再转换须依强弱观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取舍，勿违数理。</w:t>
      </w:r>
    </w:p>
    <w:p w14:paraId="1464511C">
      <w:pPr>
        <w:spacing w:line="4536" w:lineRule="exact"/>
        <w:ind w:firstLine="1142"/>
      </w:pPr>
      <w:r>
        <w:rPr>
          <w:position w:val="-90"/>
        </w:rPr>
        <w:drawing>
          <wp:inline distT="0" distB="0" distL="0" distR="0">
            <wp:extent cx="3936365" cy="2880360"/>
            <wp:effectExtent l="0" t="0" r="0" b="0"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649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AD6F">
      <w:pPr>
        <w:pStyle w:val="3"/>
        <w:spacing w:line="357" w:lineRule="auto"/>
      </w:pPr>
    </w:p>
    <w:p w14:paraId="7B5555BF">
      <w:pPr>
        <w:pStyle w:val="3"/>
        <w:spacing w:line="358" w:lineRule="auto"/>
      </w:pPr>
    </w:p>
    <w:p w14:paraId="3CCA6254">
      <w:pPr>
        <w:spacing w:line="283" w:lineRule="exact"/>
        <w:ind w:firstLine="2075"/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156" name="IM 156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1DE65">
      <w:pPr>
        <w:spacing w:line="283" w:lineRule="exact"/>
        <w:sectPr>
          <w:pgSz w:w="11906" w:h="16839"/>
          <w:pgMar w:top="400" w:right="1698" w:bottom="0" w:left="1711" w:header="0" w:footer="283" w:gutter="0"/>
          <w:pgNumType w:fmt="decimal"/>
          <w:cols w:space="720" w:num="1"/>
        </w:sectPr>
      </w:pPr>
    </w:p>
    <w:p w14:paraId="153CA3D5">
      <w:pPr>
        <w:pStyle w:val="3"/>
        <w:spacing w:line="269" w:lineRule="auto"/>
      </w:pPr>
    </w:p>
    <w:p w14:paraId="59A5791A">
      <w:pPr>
        <w:pStyle w:val="3"/>
        <w:spacing w:line="269" w:lineRule="auto"/>
      </w:pPr>
    </w:p>
    <w:p w14:paraId="26E11E6F">
      <w:pPr>
        <w:pStyle w:val="3"/>
        <w:spacing w:line="270" w:lineRule="auto"/>
      </w:pPr>
    </w:p>
    <w:p w14:paraId="62F6F9D8">
      <w:pPr>
        <w:spacing w:before="91" w:line="221" w:lineRule="auto"/>
        <w:ind w:left="13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八、平仓</w:t>
      </w:r>
    </w:p>
    <w:p w14:paraId="2459EC5A">
      <w:pPr>
        <w:pStyle w:val="3"/>
        <w:spacing w:line="272" w:lineRule="auto"/>
      </w:pPr>
    </w:p>
    <w:p w14:paraId="549B2E36">
      <w:pPr>
        <w:pStyle w:val="3"/>
        <w:spacing w:line="273" w:lineRule="auto"/>
      </w:pPr>
    </w:p>
    <w:p w14:paraId="3A4F41B2">
      <w:pPr>
        <w:spacing w:before="91" w:line="398" w:lineRule="auto"/>
        <w:ind w:left="13" w:right="32" w:firstLine="56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"/>
          <w:sz w:val="28"/>
          <w:szCs w:val="28"/>
        </w:rPr>
        <w:t>古来难事皆在于平仓，不可不甚察也。平仓出错，万事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皆休矣！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故平仓有三：</w:t>
      </w:r>
    </w:p>
    <w:p w14:paraId="639F9021">
      <w:pPr>
        <w:spacing w:before="39" w:line="221" w:lineRule="auto"/>
        <w:ind w:left="57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70C0"/>
          <w:spacing w:val="-5"/>
          <w:sz w:val="28"/>
          <w:szCs w:val="28"/>
        </w:rPr>
        <w:t>一曰突变大；</w:t>
      </w:r>
    </w:p>
    <w:p w14:paraId="7766EC0D">
      <w:pPr>
        <w:spacing w:before="288" w:line="221" w:lineRule="auto"/>
        <w:ind w:left="57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70C0"/>
          <w:spacing w:val="-5"/>
          <w:sz w:val="28"/>
          <w:szCs w:val="28"/>
        </w:rPr>
        <w:t>二曰渐变大；</w:t>
      </w:r>
    </w:p>
    <w:p w14:paraId="63A97438">
      <w:pPr>
        <w:spacing w:before="288" w:line="221" w:lineRule="auto"/>
        <w:ind w:left="56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70C0"/>
          <w:spacing w:val="-4"/>
          <w:sz w:val="28"/>
          <w:szCs w:val="28"/>
        </w:rPr>
        <w:t>三曰三大同出。</w:t>
      </w:r>
    </w:p>
    <w:p w14:paraId="2314DF41">
      <w:pPr>
        <w:spacing w:before="289" w:line="221" w:lineRule="auto"/>
        <w:ind w:left="1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突变大平仓三分一，渐变大平仓三分二，三大同出全平仓。</w:t>
      </w:r>
    </w:p>
    <w:p w14:paraId="3DA4FD52">
      <w:pPr>
        <w:pStyle w:val="3"/>
        <w:spacing w:line="253" w:lineRule="auto"/>
      </w:pPr>
    </w:p>
    <w:p w14:paraId="5E09D49E">
      <w:pPr>
        <w:pStyle w:val="3"/>
        <w:spacing w:line="254" w:lineRule="auto"/>
      </w:pPr>
    </w:p>
    <w:p w14:paraId="6B7B25A9">
      <w:pPr>
        <w:pStyle w:val="3"/>
        <w:spacing w:line="254" w:lineRule="auto"/>
      </w:pPr>
    </w:p>
    <w:p w14:paraId="537E72EF">
      <w:pPr>
        <w:spacing w:before="92" w:line="221" w:lineRule="auto"/>
        <w:ind w:left="57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折线</w:t>
      </w:r>
      <w:r>
        <w:rPr>
          <w:rFonts w:ascii="宋体" w:hAnsi="宋体" w:eastAsia="宋体" w:cs="宋体"/>
          <w:b/>
          <w:bCs/>
          <w:color w:val="0070C0"/>
          <w:spacing w:val="-3"/>
          <w:sz w:val="28"/>
          <w:szCs w:val="28"/>
        </w:rPr>
        <w:t>突变大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</w:t>
      </w:r>
      <w:r>
        <w:rPr>
          <w:rFonts w:ascii="宋体" w:hAnsi="宋体" w:eastAsia="宋体" w:cs="宋体"/>
          <w:b/>
          <w:bCs/>
          <w:color w:val="0070C0"/>
          <w:spacing w:val="-3"/>
          <w:sz w:val="28"/>
          <w:szCs w:val="28"/>
        </w:rPr>
        <w:t>平仓三分一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，亦可全平仓。</w:t>
      </w:r>
    </w:p>
    <w:p w14:paraId="0961DC10">
      <w:pPr>
        <w:spacing w:before="1" w:line="4975" w:lineRule="exact"/>
      </w:pPr>
      <w:r>
        <w:rPr>
          <w:position w:val="-99"/>
        </w:rPr>
        <w:drawing>
          <wp:inline distT="0" distB="0" distL="0" distR="0">
            <wp:extent cx="4901565" cy="2390140"/>
            <wp:effectExtent l="0" t="0" r="5715" b="2540"/>
            <wp:docPr id="160" name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FDA">
      <w:pPr>
        <w:spacing w:before="33" w:line="284" w:lineRule="exact"/>
        <w:ind w:firstLine="2083"/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198120</wp:posOffset>
            </wp:positionV>
            <wp:extent cx="1473200" cy="12065"/>
            <wp:effectExtent l="0" t="0" r="0" b="0"/>
            <wp:wrapNone/>
            <wp:docPr id="162" name="IM 162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2154A">
      <w:pPr>
        <w:spacing w:line="284" w:lineRule="exact"/>
        <w:sectPr>
          <w:pgSz w:w="11906" w:h="16839"/>
          <w:pgMar w:top="400" w:right="1703" w:bottom="0" w:left="1703" w:header="0" w:footer="283" w:gutter="0"/>
          <w:pgNumType w:fmt="decimal"/>
          <w:cols w:space="720" w:num="1"/>
        </w:sectPr>
      </w:pPr>
    </w:p>
    <w:p w14:paraId="139E3F27">
      <w:pPr>
        <w:pStyle w:val="3"/>
        <w:spacing w:line="285" w:lineRule="auto"/>
      </w:pPr>
    </w:p>
    <w:p w14:paraId="1380F36A">
      <w:pPr>
        <w:pStyle w:val="3"/>
        <w:spacing w:line="286" w:lineRule="auto"/>
      </w:pPr>
    </w:p>
    <w:p w14:paraId="459F2A35">
      <w:pPr>
        <w:pStyle w:val="3"/>
        <w:spacing w:line="286" w:lineRule="auto"/>
      </w:pPr>
    </w:p>
    <w:p w14:paraId="7673450A">
      <w:pPr>
        <w:pStyle w:val="3"/>
        <w:spacing w:line="286" w:lineRule="auto"/>
      </w:pPr>
    </w:p>
    <w:p w14:paraId="720C46E2">
      <w:pPr>
        <w:pStyle w:val="3"/>
        <w:spacing w:line="286" w:lineRule="auto"/>
      </w:pPr>
    </w:p>
    <w:p w14:paraId="74EF693B">
      <w:pPr>
        <w:spacing w:before="91" w:line="220" w:lineRule="auto"/>
        <w:ind w:left="57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折线</w:t>
      </w:r>
      <w:r>
        <w:rPr>
          <w:rFonts w:ascii="宋体" w:hAnsi="宋体" w:eastAsia="宋体" w:cs="宋体"/>
          <w:b/>
          <w:bCs/>
          <w:color w:val="0070C0"/>
          <w:spacing w:val="-3"/>
          <w:sz w:val="28"/>
          <w:szCs w:val="28"/>
        </w:rPr>
        <w:t>渐变大</w:t>
      </w:r>
      <w:r>
        <w:rPr>
          <w:rFonts w:hint="eastAsia" w:ascii="宋体" w:hAnsi="宋体" w:eastAsia="宋体" w:cs="宋体"/>
          <w:b/>
          <w:bCs/>
          <w:color w:val="0070C0"/>
          <w:spacing w:val="-3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平仓，一段一平仓，尤其必要可全平仓。</w:t>
      </w:r>
    </w:p>
    <w:p w14:paraId="7E70DC57">
      <w:pPr>
        <w:pStyle w:val="3"/>
        <w:spacing w:line="248" w:lineRule="auto"/>
      </w:pPr>
    </w:p>
    <w:p w14:paraId="2F434690">
      <w:pPr>
        <w:pStyle w:val="3"/>
        <w:spacing w:line="249" w:lineRule="auto"/>
      </w:pPr>
    </w:p>
    <w:p w14:paraId="3B9A0EDC">
      <w:pPr>
        <w:pStyle w:val="3"/>
        <w:spacing w:line="249" w:lineRule="auto"/>
      </w:pPr>
    </w:p>
    <w:p w14:paraId="73524045">
      <w:pPr>
        <w:spacing w:line="4976" w:lineRule="exact"/>
      </w:pPr>
      <w:r>
        <w:rPr>
          <w:position w:val="-99"/>
        </w:rPr>
        <w:drawing>
          <wp:inline distT="0" distB="0" distL="0" distR="0">
            <wp:extent cx="5396230" cy="3159125"/>
            <wp:effectExtent l="0" t="0" r="0" b="0"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96483" cy="31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9F38">
      <w:pPr>
        <w:pStyle w:val="3"/>
        <w:spacing w:line="265" w:lineRule="auto"/>
      </w:pPr>
    </w:p>
    <w:p w14:paraId="45D970F5">
      <w:pPr>
        <w:pStyle w:val="3"/>
        <w:spacing w:line="265" w:lineRule="auto"/>
      </w:pPr>
    </w:p>
    <w:p w14:paraId="76F5B4AF">
      <w:pPr>
        <w:pStyle w:val="3"/>
        <w:spacing w:line="266" w:lineRule="auto"/>
      </w:pPr>
    </w:p>
    <w:p w14:paraId="5E7CCCE3">
      <w:pPr>
        <w:pStyle w:val="3"/>
        <w:spacing w:line="266" w:lineRule="auto"/>
      </w:pPr>
    </w:p>
    <w:p w14:paraId="6D52B6ED">
      <w:pPr>
        <w:pStyle w:val="3"/>
        <w:spacing w:line="266" w:lineRule="auto"/>
      </w:pPr>
    </w:p>
    <w:p w14:paraId="4A48A4D7">
      <w:pPr>
        <w:spacing w:before="91" w:line="220" w:lineRule="auto"/>
        <w:ind w:left="56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相对前九曲之内所有折线之比，三段</w:t>
      </w:r>
      <w:r>
        <w:rPr>
          <w:rFonts w:ascii="宋体" w:hAnsi="宋体" w:eastAsia="宋体" w:cs="宋体"/>
          <w:b/>
          <w:bCs/>
          <w:color w:val="0070C0"/>
          <w:spacing w:val="-3"/>
          <w:sz w:val="28"/>
          <w:szCs w:val="28"/>
        </w:rPr>
        <w:t>折线均大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，则一次一平仓。</w:t>
      </w:r>
    </w:p>
    <w:p w14:paraId="6B57BEE0">
      <w:pPr>
        <w:pStyle w:val="3"/>
        <w:spacing w:line="248" w:lineRule="auto"/>
      </w:pPr>
    </w:p>
    <w:p w14:paraId="63A19EAF">
      <w:pPr>
        <w:pStyle w:val="3"/>
        <w:spacing w:line="249" w:lineRule="auto"/>
      </w:pPr>
    </w:p>
    <w:p w14:paraId="4C1EDEFB">
      <w:pPr>
        <w:pStyle w:val="3"/>
        <w:spacing w:line="249" w:lineRule="auto"/>
      </w:pPr>
    </w:p>
    <w:p w14:paraId="08E22BFE">
      <w:pPr>
        <w:spacing w:line="4976" w:lineRule="exact"/>
      </w:pPr>
      <w:r>
        <w:rPr>
          <w:position w:val="-99"/>
        </w:rPr>
        <w:drawing>
          <wp:inline distT="0" distB="0" distL="0" distR="0">
            <wp:extent cx="5396230" cy="3159125"/>
            <wp:effectExtent l="0" t="0" r="0" b="0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6483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E4D6">
      <w:pPr>
        <w:spacing w:before="33" w:line="283" w:lineRule="exact"/>
        <w:ind w:firstLine="2083"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198120</wp:posOffset>
            </wp:positionV>
            <wp:extent cx="1473200" cy="12065"/>
            <wp:effectExtent l="0" t="0" r="0" b="0"/>
            <wp:wrapNone/>
            <wp:docPr id="170" name="IM 170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49163">
      <w:pPr>
        <w:spacing w:line="283" w:lineRule="exact"/>
        <w:sectPr>
          <w:pgSz w:w="11906" w:h="16839"/>
          <w:pgMar w:top="400" w:right="1703" w:bottom="0" w:left="1703" w:header="0" w:footer="283" w:gutter="0"/>
          <w:pgNumType w:fmt="decimal"/>
          <w:cols w:space="720" w:num="1"/>
        </w:sectPr>
      </w:pPr>
    </w:p>
    <w:p w14:paraId="332DB9E2">
      <w:pPr>
        <w:pStyle w:val="3"/>
        <w:spacing w:line="285" w:lineRule="auto"/>
      </w:pPr>
    </w:p>
    <w:p w14:paraId="0305EAEC">
      <w:pPr>
        <w:pStyle w:val="3"/>
        <w:spacing w:line="285" w:lineRule="auto"/>
      </w:pPr>
    </w:p>
    <w:p w14:paraId="4FAA1706">
      <w:pPr>
        <w:pStyle w:val="3"/>
        <w:spacing w:line="286" w:lineRule="auto"/>
      </w:pPr>
    </w:p>
    <w:p w14:paraId="530F1A99">
      <w:pPr>
        <w:pStyle w:val="3"/>
        <w:spacing w:line="286" w:lineRule="auto"/>
      </w:pPr>
    </w:p>
    <w:p w14:paraId="61E2BEE8">
      <w:pPr>
        <w:pStyle w:val="3"/>
        <w:spacing w:line="286" w:lineRule="auto"/>
      </w:pPr>
    </w:p>
    <w:p w14:paraId="346AC348">
      <w:pPr>
        <w:spacing w:before="91" w:line="221" w:lineRule="auto"/>
        <w:ind w:left="570"/>
        <w:rPr>
          <w:rFonts w:ascii="宋体" w:hAnsi="宋体" w:eastAsia="宋体" w:cs="宋体"/>
          <w:color w:val="0070C0"/>
          <w:sz w:val="28"/>
          <w:szCs w:val="28"/>
        </w:rPr>
      </w:pPr>
      <w:r>
        <w:rPr>
          <w:rFonts w:ascii="宋体" w:hAnsi="宋体" w:eastAsia="宋体" w:cs="宋体"/>
          <w:b/>
          <w:bCs/>
          <w:color w:val="0070C0"/>
          <w:spacing w:val="-3"/>
          <w:sz w:val="28"/>
          <w:szCs w:val="28"/>
        </w:rPr>
        <w:t>上下为大，可平仓三分之一，亦可全平仓。</w:t>
      </w:r>
    </w:p>
    <w:p w14:paraId="4273A0A2">
      <w:pPr>
        <w:pStyle w:val="3"/>
        <w:spacing w:line="248" w:lineRule="auto"/>
      </w:pPr>
    </w:p>
    <w:p w14:paraId="7F4E261A">
      <w:pPr>
        <w:pStyle w:val="3"/>
        <w:spacing w:line="248" w:lineRule="auto"/>
      </w:pPr>
    </w:p>
    <w:p w14:paraId="5E03E407">
      <w:pPr>
        <w:pStyle w:val="3"/>
        <w:spacing w:line="249" w:lineRule="auto"/>
      </w:pPr>
    </w:p>
    <w:p w14:paraId="5DABAC7F">
      <w:pPr>
        <w:spacing w:line="4976" w:lineRule="exact"/>
      </w:pPr>
      <w:r>
        <w:rPr>
          <w:position w:val="-99"/>
        </w:rPr>
        <w:drawing>
          <wp:inline distT="0" distB="0" distL="0" distR="0">
            <wp:extent cx="5396230" cy="3159125"/>
            <wp:effectExtent l="0" t="0" r="0" b="0"/>
            <wp:docPr id="174" name="IM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 1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96483" cy="31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AF6">
      <w:pPr>
        <w:spacing w:before="179" w:line="221" w:lineRule="auto"/>
        <w:ind w:left="580"/>
        <w:rPr>
          <w:rFonts w:ascii="宋体" w:hAnsi="宋体" w:eastAsia="宋体" w:cs="宋体"/>
          <w:b/>
          <w:bCs/>
          <w:spacing w:val="-7"/>
          <w:sz w:val="28"/>
          <w:szCs w:val="28"/>
        </w:rPr>
      </w:pPr>
    </w:p>
    <w:p w14:paraId="2016A832">
      <w:pPr>
        <w:spacing w:before="179" w:line="221" w:lineRule="auto"/>
        <w:ind w:left="58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多线平仓图</w:t>
      </w:r>
    </w:p>
    <w:p w14:paraId="684A417A">
      <w:pPr>
        <w:pStyle w:val="3"/>
        <w:spacing w:line="266" w:lineRule="auto"/>
      </w:pPr>
    </w:p>
    <w:p w14:paraId="45B6AECE">
      <w:pPr>
        <w:spacing w:line="4872" w:lineRule="exact"/>
      </w:pPr>
      <w:r>
        <w:rPr>
          <w:position w:val="-97"/>
        </w:rPr>
        <w:drawing>
          <wp:inline distT="0" distB="0" distL="0" distR="0">
            <wp:extent cx="5396230" cy="3093085"/>
            <wp:effectExtent l="0" t="0" r="0" b="0"/>
            <wp:docPr id="176" name="IM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 17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6483" cy="30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A86">
      <w:pPr>
        <w:spacing w:before="230" w:line="219" w:lineRule="auto"/>
        <w:ind w:left="58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多线平仓图须观阴阳转换图而定，两者唇齿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相依。</w:t>
      </w:r>
    </w:p>
    <w:p w14:paraId="0AAB292C">
      <w:pPr>
        <w:pStyle w:val="3"/>
        <w:spacing w:line="254" w:lineRule="auto"/>
      </w:pPr>
    </w:p>
    <w:p w14:paraId="4CAADFC7">
      <w:pPr>
        <w:pStyle w:val="3"/>
        <w:spacing w:line="255" w:lineRule="auto"/>
      </w:pPr>
    </w:p>
    <w:p w14:paraId="306201EC">
      <w:pPr>
        <w:pStyle w:val="3"/>
        <w:spacing w:line="255" w:lineRule="auto"/>
      </w:pPr>
    </w:p>
    <w:p w14:paraId="727AAEFF">
      <w:pPr>
        <w:spacing w:line="283" w:lineRule="exact"/>
        <w:ind w:firstLine="2083"/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178" name="IM 178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 1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EB50F">
      <w:pPr>
        <w:spacing w:line="283" w:lineRule="exact"/>
        <w:sectPr>
          <w:headerReference r:id="rId13" w:type="first"/>
          <w:footerReference r:id="rId15" w:type="first"/>
          <w:headerReference r:id="rId12" w:type="default"/>
          <w:footerReference r:id="rId14" w:type="default"/>
          <w:pgSz w:w="11906" w:h="16839"/>
          <w:pgMar w:top="400" w:right="1703" w:bottom="0" w:left="1703" w:header="0" w:footer="283" w:gutter="0"/>
          <w:pgNumType w:fmt="decimal"/>
          <w:cols w:space="720" w:num="1"/>
          <w:titlePg/>
        </w:sectPr>
      </w:pPr>
    </w:p>
    <w:p w14:paraId="6B1DC9C7">
      <w:pPr>
        <w:pStyle w:val="3"/>
        <w:spacing w:line="269" w:lineRule="auto"/>
      </w:pPr>
    </w:p>
    <w:p w14:paraId="16CF3B5D">
      <w:pPr>
        <w:pStyle w:val="3"/>
        <w:spacing w:line="270" w:lineRule="auto"/>
      </w:pPr>
    </w:p>
    <w:p w14:paraId="1861F32F">
      <w:pPr>
        <w:pStyle w:val="3"/>
        <w:spacing w:line="270" w:lineRule="auto"/>
      </w:pPr>
    </w:p>
    <w:p w14:paraId="0B80D91D">
      <w:pPr>
        <w:spacing w:before="91" w:line="221" w:lineRule="auto"/>
        <w:ind w:left="6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九、资金运用</w:t>
      </w:r>
    </w:p>
    <w:p w14:paraId="4F3E665D">
      <w:pPr>
        <w:pStyle w:val="3"/>
        <w:spacing w:line="272" w:lineRule="auto"/>
      </w:pPr>
    </w:p>
    <w:p w14:paraId="0A9C37E0">
      <w:pPr>
        <w:pStyle w:val="3"/>
        <w:spacing w:line="272" w:lineRule="auto"/>
      </w:pPr>
    </w:p>
    <w:p w14:paraId="3A9EC0C3">
      <w:pPr>
        <w:spacing w:before="91" w:line="398" w:lineRule="auto"/>
        <w:ind w:left="7" w:firstLine="5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70C0"/>
          <w:sz w:val="28"/>
          <w:szCs w:val="28"/>
        </w:rPr>
        <w:t>总资金分两半</w:t>
      </w:r>
      <w:r>
        <w:rPr>
          <w:rFonts w:hint="eastAsia" w:ascii="宋体" w:hAnsi="宋体" w:eastAsia="宋体" w:cs="宋体"/>
          <w:b/>
          <w:bCs/>
          <w:color w:val="0070C0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/>
          <w:bCs/>
          <w:color w:val="0070C0"/>
          <w:sz w:val="28"/>
          <w:szCs w:val="28"/>
        </w:rPr>
        <w:t>一半留用，一半运用</w:t>
      </w:r>
      <w:r>
        <w:rPr>
          <w:rFonts w:ascii="宋体" w:hAnsi="宋体" w:eastAsia="宋体" w:cs="宋体"/>
          <w:b/>
          <w:bCs/>
          <w:sz w:val="28"/>
          <w:szCs w:val="28"/>
        </w:rPr>
        <w:t>。所运用资金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再分为三，每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次买入三分一，三分满后待平仓。</w:t>
      </w:r>
    </w:p>
    <w:p w14:paraId="79E913E8">
      <w:pPr>
        <w:spacing w:before="40" w:line="403" w:lineRule="auto"/>
        <w:ind w:firstLine="572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虽如此，</w:t>
      </w:r>
      <w:r>
        <w:rPr>
          <w:rFonts w:ascii="宋体" w:hAnsi="宋体" w:eastAsia="宋体" w:cs="宋体"/>
          <w:spacing w:val="-8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白银市场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风云诡变</w:t>
      </w:r>
      <w:r>
        <w:rPr>
          <w:rFonts w:hint="eastAsia" w:ascii="宋体" w:hAnsi="宋体" w:eastAsia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pacing w:val="-2"/>
          <w:sz w:val="28"/>
          <w:szCs w:val="28"/>
        </w:rPr>
        <w:t>有失败亦有可能。本法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可为不</w:t>
      </w:r>
      <w:r>
        <w:rPr>
          <w:rFonts w:ascii="宋体" w:hAnsi="宋体" w:eastAsia="宋体" w:cs="宋体"/>
          <w:b/>
          <w:bCs/>
          <w:sz w:val="28"/>
          <w:szCs w:val="28"/>
        </w:rPr>
        <w:t>败之法。固然如此，市场中人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/>
          <w:bCs/>
          <w:sz w:val="28"/>
          <w:szCs w:val="28"/>
        </w:rPr>
        <w:t>亦该谨慎从事，不可大意，谨慎方为明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智之人。</w:t>
      </w:r>
    </w:p>
    <w:p w14:paraId="6FFA0E32">
      <w:pPr>
        <w:pStyle w:val="3"/>
        <w:spacing w:line="284" w:lineRule="auto"/>
      </w:pPr>
    </w:p>
    <w:p w14:paraId="00C7AB2B">
      <w:pPr>
        <w:pStyle w:val="3"/>
        <w:spacing w:line="284" w:lineRule="auto"/>
      </w:pPr>
    </w:p>
    <w:p w14:paraId="68F409A3">
      <w:pPr>
        <w:spacing w:before="91" w:line="226" w:lineRule="auto"/>
        <w:ind w:left="393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FF0000"/>
          <w:spacing w:val="-3"/>
          <w:sz w:val="28"/>
          <w:szCs w:val="28"/>
        </w:rPr>
        <w:t>终</w:t>
      </w:r>
    </w:p>
    <w:p w14:paraId="066E77D8">
      <w:pPr>
        <w:pStyle w:val="3"/>
        <w:spacing w:line="244" w:lineRule="auto"/>
      </w:pPr>
    </w:p>
    <w:p w14:paraId="4F4CCAD9">
      <w:pPr>
        <w:pStyle w:val="3"/>
        <w:spacing w:line="244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按：定起点，定单位，论阴阳，只是高维的抽象出核心理论的比较。</w:t>
      </w:r>
    </w:p>
    <w:p w14:paraId="2368023E">
      <w:pPr>
        <w:pStyle w:val="3"/>
        <w:spacing w:line="244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起点决定了论阴阳的方向。</w:t>
      </w:r>
    </w:p>
    <w:p w14:paraId="5E8AA4E1">
      <w:pPr>
        <w:pStyle w:val="3"/>
        <w:spacing w:line="244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时间到了，为高则高，为低则低，是说明论的起点不同，初心不同。</w:t>
      </w:r>
    </w:p>
    <w:p w14:paraId="5BCD34AC">
      <w:pPr>
        <w:pStyle w:val="3"/>
        <w:spacing w:line="244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比时间，能坚持多久？比空间，同样时间比位次，高则高，低则低。如果时间空间都到不了，那就是弱。</w:t>
      </w:r>
    </w:p>
    <w:p w14:paraId="01D11877">
      <w:pPr>
        <w:pStyle w:val="3"/>
        <w:spacing w:line="244" w:lineRule="auto"/>
        <w:rPr>
          <w:rFonts w:hint="eastAsia" w:eastAsia="宋体"/>
          <w:lang w:val="en-US" w:eastAsia="zh-CN"/>
        </w:rPr>
      </w:pPr>
    </w:p>
    <w:p w14:paraId="3C198771">
      <w:pPr>
        <w:pStyle w:val="3"/>
        <w:spacing w:line="244" w:lineRule="auto"/>
        <w:rPr>
          <w:rFonts w:hint="eastAsia" w:eastAsia="宋体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>缠论是中源线的代数化，量化的体现，笔段这些名词，是为了告诉你阴阳对比的级别(单位)。</w:t>
      </w:r>
    </w:p>
    <w:p w14:paraId="3E69502A">
      <w:pPr>
        <w:pStyle w:val="3"/>
        <w:spacing w:line="244" w:lineRule="auto"/>
        <w:rPr>
          <w:rFonts w:hint="eastAsia" w:eastAsia="宋体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 xml:space="preserve">           中源线是几何理论，缠论是代数加几何的现代表示。是读明白富致录后的数学化体现。    </w:t>
      </w:r>
    </w:p>
    <w:p w14:paraId="122E150D">
      <w:pPr>
        <w:pStyle w:val="3"/>
        <w:spacing w:line="244" w:lineRule="auto"/>
        <w:rPr>
          <w:rFonts w:hint="eastAsia" w:eastAsia="宋体"/>
          <w:b/>
          <w:bCs/>
          <w:color w:val="0000FF"/>
          <w:lang w:val="en-US" w:eastAsia="zh-CN"/>
        </w:rPr>
      </w:pPr>
    </w:p>
    <w:p w14:paraId="00B24E5F">
      <w:pPr>
        <w:pStyle w:val="3"/>
        <w:spacing w:line="244" w:lineRule="auto"/>
        <w:rPr>
          <w:rFonts w:hint="eastAsia" w:eastAsia="宋体"/>
          <w:b/>
          <w:bCs/>
          <w:color w:val="0000FF"/>
          <w:lang w:val="en-US" w:eastAsia="zh-CN"/>
        </w:rPr>
      </w:pPr>
    </w:p>
    <w:p w14:paraId="29F128A3">
      <w:pPr>
        <w:pStyle w:val="3"/>
        <w:spacing w:line="244" w:lineRule="auto"/>
        <w:rPr>
          <w:rFonts w:hint="eastAsia" w:eastAsia="宋体"/>
          <w:b/>
          <w:bCs/>
          <w:color w:val="0000FF"/>
          <w:lang w:val="en-US" w:eastAsia="zh-CN"/>
        </w:rPr>
      </w:pPr>
    </w:p>
    <w:p w14:paraId="1861C9C7">
      <w:pPr>
        <w:pStyle w:val="3"/>
        <w:spacing w:line="244" w:lineRule="auto"/>
        <w:rPr>
          <w:rFonts w:hint="eastAsia" w:eastAsia="宋体"/>
          <w:b/>
          <w:bCs/>
          <w:color w:val="0000FF"/>
          <w:lang w:val="en-US" w:eastAsia="zh-CN"/>
        </w:rPr>
      </w:pPr>
    </w:p>
    <w:p w14:paraId="05151260">
      <w:pPr>
        <w:pStyle w:val="3"/>
        <w:spacing w:line="244" w:lineRule="auto"/>
        <w:rPr>
          <w:rFonts w:hint="eastAsia" w:eastAsia="宋体"/>
          <w:b/>
          <w:bCs/>
          <w:color w:val="0000FF"/>
          <w:lang w:val="en-US" w:eastAsia="zh-CN"/>
        </w:rPr>
      </w:pPr>
    </w:p>
    <w:p w14:paraId="75FAE7CA">
      <w:pPr>
        <w:spacing w:line="283" w:lineRule="exact"/>
        <w:ind w:firstLine="2074"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177165</wp:posOffset>
            </wp:positionV>
            <wp:extent cx="1473200" cy="12065"/>
            <wp:effectExtent l="0" t="0" r="0" b="0"/>
            <wp:wrapNone/>
            <wp:docPr id="182" name="IM 182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 1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307" cy="1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9"/>
      <w:pgMar w:top="400" w:right="1698" w:bottom="0" w:left="1712" w:header="0" w:footer="454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BCF27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83D9F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83D9F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03B467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81E83B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B56362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B56362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5A2FB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D0690D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3D0690D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22523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53A67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D53A67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8A83F">
    <w:pPr>
      <w:pStyle w:val="5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7BA8A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43161A">
    <w:pPr>
      <w:pStyle w:val="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54F419">
    <w:pPr>
      <w:pStyle w:val="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76362">
    <w:pPr>
      <w:pStyle w:val="3"/>
      <w:pBdr>
        <w:bottom w:val="none" w:color="auto" w:sz="0" w:space="0"/>
      </w:pBdr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0C8FE"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A2F28"/>
    <w:multiLevelType w:val="singleLevel"/>
    <w:tmpl w:val="ABCA2F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UxYzlmYjRkYzNhM2E5ZWJiZjg0YTcyODc4YjI1NjUifQ=="/>
  </w:docVars>
  <w:rsids>
    <w:rsidRoot w:val="00000000"/>
    <w:rsid w:val="016858B0"/>
    <w:rsid w:val="08687FE8"/>
    <w:rsid w:val="0A1F1B99"/>
    <w:rsid w:val="144E062A"/>
    <w:rsid w:val="17E96DCA"/>
    <w:rsid w:val="1D02567B"/>
    <w:rsid w:val="1E064B3B"/>
    <w:rsid w:val="27923ABD"/>
    <w:rsid w:val="28B47FB3"/>
    <w:rsid w:val="3AE53EB3"/>
    <w:rsid w:val="3CDC5B4F"/>
    <w:rsid w:val="3EF3507C"/>
    <w:rsid w:val="40C026A7"/>
    <w:rsid w:val="4848445F"/>
    <w:rsid w:val="4B956F5E"/>
    <w:rsid w:val="543A44BA"/>
    <w:rsid w:val="565E3DEE"/>
    <w:rsid w:val="61761FA3"/>
    <w:rsid w:val="6AE24240"/>
    <w:rsid w:val="6ED63B18"/>
    <w:rsid w:val="740703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autoRedefine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8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7.jpeg"/><Relationship Id="rId43" Type="http://schemas.openxmlformats.org/officeDocument/2006/relationships/image" Target="media/image26.jpeg"/><Relationship Id="rId42" Type="http://schemas.openxmlformats.org/officeDocument/2006/relationships/image" Target="media/image25.jpeg"/><Relationship Id="rId41" Type="http://schemas.openxmlformats.org/officeDocument/2006/relationships/image" Target="media/image24.jpeg"/><Relationship Id="rId40" Type="http://schemas.openxmlformats.org/officeDocument/2006/relationships/image" Target="media/image23.jpeg"/><Relationship Id="rId4" Type="http://schemas.openxmlformats.org/officeDocument/2006/relationships/endnotes" Target="endnotes.xml"/><Relationship Id="rId39" Type="http://schemas.openxmlformats.org/officeDocument/2006/relationships/image" Target="media/image22.jpeg"/><Relationship Id="rId38" Type="http://schemas.openxmlformats.org/officeDocument/2006/relationships/image" Target="media/image21.jpeg"/><Relationship Id="rId37" Type="http://schemas.openxmlformats.org/officeDocument/2006/relationships/image" Target="media/image20.jpeg"/><Relationship Id="rId36" Type="http://schemas.openxmlformats.org/officeDocument/2006/relationships/image" Target="media/image19.jpeg"/><Relationship Id="rId35" Type="http://schemas.openxmlformats.org/officeDocument/2006/relationships/image" Target="media/image18.jpeg"/><Relationship Id="rId34" Type="http://schemas.openxmlformats.org/officeDocument/2006/relationships/image" Target="media/image17.jpeg"/><Relationship Id="rId33" Type="http://schemas.openxmlformats.org/officeDocument/2006/relationships/image" Target="media/image16.jpeg"/><Relationship Id="rId32" Type="http://schemas.openxmlformats.org/officeDocument/2006/relationships/image" Target="media/image15.jpeg"/><Relationship Id="rId31" Type="http://schemas.openxmlformats.org/officeDocument/2006/relationships/image" Target="media/image14.jpeg"/><Relationship Id="rId30" Type="http://schemas.openxmlformats.org/officeDocument/2006/relationships/image" Target="media/image13.jpeg"/><Relationship Id="rId3" Type="http://schemas.openxmlformats.org/officeDocument/2006/relationships/footnotes" Target="footnotes.xml"/><Relationship Id="rId29" Type="http://schemas.openxmlformats.org/officeDocument/2006/relationships/image" Target="media/image12.jpeg"/><Relationship Id="rId28" Type="http://schemas.openxmlformats.org/officeDocument/2006/relationships/image" Target="media/image11.jpeg"/><Relationship Id="rId27" Type="http://schemas.openxmlformats.org/officeDocument/2006/relationships/image" Target="media/image10.jpeg"/><Relationship Id="rId26" Type="http://schemas.openxmlformats.org/officeDocument/2006/relationships/image" Target="media/image9.jpeg"/><Relationship Id="rId25" Type="http://schemas.openxmlformats.org/officeDocument/2006/relationships/image" Target="media/image8.png"/><Relationship Id="rId24" Type="http://schemas.openxmlformats.org/officeDocument/2006/relationships/image" Target="media/image7.jpeg"/><Relationship Id="rId23" Type="http://schemas.openxmlformats.org/officeDocument/2006/relationships/image" Target="media/image6.jpeg"/><Relationship Id="rId22" Type="http://schemas.openxmlformats.org/officeDocument/2006/relationships/image" Target="media/image5.jpeg"/><Relationship Id="rId21" Type="http://schemas.openxmlformats.org/officeDocument/2006/relationships/image" Target="media/image4.jpe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hyperlink" Target="http://www.wangmingsen.cn/" TargetMode="External"/><Relationship Id="rId16" Type="http://schemas.openxmlformats.org/officeDocument/2006/relationships/theme" Target="theme/theme1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33</Pages>
  <Words>9798</Words>
  <Characters>15919</Characters>
  <TotalTime>2</TotalTime>
  <ScaleCrop>false</ScaleCrop>
  <LinksUpToDate>false</LinksUpToDate>
  <CharactersWithSpaces>16516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2024-06-06T22:00:00Z</dcterms:created>
  <dc:creator>wangmingsen</dc:creator>
  <cp:lastModifiedBy>翟华云</cp:lastModifiedBy>
  <cp:lastPrinted>2024-06-16T10:20:00Z</cp:lastPrinted>
  <dcterms:modified xsi:type="dcterms:W3CDTF">2024-07-13T04:26:57Z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2024-06-06T22:00:29Z</vt:filetime>
  </property>
  <property fmtid="{D5CDD505-2E9C-101B-9397-08002B2CF9AE}" pid="4" name="KSOProductBuildVer">
    <vt:lpwstr>2052-12.1.0.17147</vt:lpwstr>
  </property>
  <property fmtid="{D5CDD505-2E9C-101B-9397-08002B2CF9AE}" pid="5" name="ICV">
    <vt:lpwstr>7F88BBBE67524DD1A56E194DDE2E146A_13</vt:lpwstr>
  </property>
</Properties>
</file>