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D85" w:rsidRPr="00144EF9" w:rsidRDefault="00AE7914" w:rsidP="00144EF9">
      <w:pPr>
        <w:jc w:val="center"/>
        <w:rPr>
          <w:rFonts w:ascii="Consolas" w:eastAsia="微软雅黑" w:hAnsi="Consolas"/>
          <w:b/>
          <w:sz w:val="28"/>
          <w:szCs w:val="28"/>
        </w:rPr>
      </w:pPr>
      <w:r w:rsidRPr="00144EF9">
        <w:rPr>
          <w:rFonts w:ascii="Consolas" w:eastAsia="微软雅黑" w:hAnsi="Consolas" w:hint="eastAsia"/>
          <w:b/>
          <w:sz w:val="28"/>
          <w:szCs w:val="28"/>
        </w:rPr>
        <w:t>编码</w:t>
      </w:r>
      <w:r w:rsidRPr="00144EF9">
        <w:rPr>
          <w:rFonts w:ascii="Consolas" w:eastAsia="微软雅黑" w:hAnsi="Consolas"/>
          <w:b/>
          <w:sz w:val="28"/>
          <w:szCs w:val="28"/>
        </w:rPr>
        <w:t>规范</w:t>
      </w:r>
    </w:p>
    <w:p w:rsidR="00AE7914" w:rsidRPr="00144EF9" w:rsidRDefault="00144EF9" w:rsidP="00144EF9">
      <w:pPr>
        <w:rPr>
          <w:rFonts w:ascii="Consolas" w:eastAsia="微软雅黑" w:hAnsi="Consolas" w:hint="eastAsia"/>
          <w:sz w:val="28"/>
          <w:szCs w:val="28"/>
        </w:rPr>
      </w:pPr>
      <w:r>
        <w:rPr>
          <w:rFonts w:ascii="Consolas" w:eastAsia="微软雅黑" w:hAnsi="Consolas" w:hint="eastAsia"/>
          <w:sz w:val="28"/>
          <w:szCs w:val="28"/>
        </w:rPr>
        <w:t>一</w:t>
      </w:r>
      <w:r w:rsidR="00AE7914" w:rsidRPr="00144EF9">
        <w:rPr>
          <w:rFonts w:ascii="Consolas" w:eastAsia="微软雅黑" w:hAnsi="Consolas" w:hint="eastAsia"/>
          <w:sz w:val="28"/>
          <w:szCs w:val="28"/>
        </w:rPr>
        <w:t>：目的</w:t>
      </w:r>
    </w:p>
    <w:p w:rsidR="00AE7914" w:rsidRPr="00144EF9" w:rsidRDefault="00AE7914" w:rsidP="00144EF9">
      <w:pPr>
        <w:ind w:firstLineChars="200" w:firstLine="560"/>
        <w:rPr>
          <w:rFonts w:ascii="Consolas" w:eastAsia="微软雅黑" w:hAnsi="Consolas"/>
          <w:sz w:val="28"/>
          <w:szCs w:val="28"/>
        </w:rPr>
      </w:pPr>
      <w:r w:rsidRPr="00144EF9">
        <w:rPr>
          <w:rFonts w:ascii="Consolas" w:eastAsia="微软雅黑" w:hAnsi="Consolas" w:hint="eastAsia"/>
          <w:sz w:val="28"/>
          <w:szCs w:val="28"/>
        </w:rPr>
        <w:t>使本组织能以标准的，规范的方式设计和编码。通过建立编码规范，以使每个开发人员养成良好的编码风格和习惯；并以此形成开发小组编码约定，提高程序的可靠性，可读性，可修改性，可维护性和一致性等，增进团队间的交流，并保证软件产品的质量。</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hint="eastAsia"/>
          <w:sz w:val="28"/>
          <w:szCs w:val="28"/>
        </w:rPr>
        <w:t>二：代码组织与风格</w:t>
      </w:r>
    </w:p>
    <w:p w:rsidR="00D45431" w:rsidRDefault="00AE7914" w:rsidP="00144EF9">
      <w:pPr>
        <w:rPr>
          <w:rFonts w:ascii="Consolas" w:eastAsia="微软雅黑" w:hAnsi="Consolas" w:hint="eastAsia"/>
          <w:sz w:val="28"/>
          <w:szCs w:val="28"/>
        </w:rPr>
      </w:pPr>
      <w:r w:rsidRPr="00144EF9">
        <w:rPr>
          <w:rFonts w:ascii="Consolas" w:eastAsia="微软雅黑" w:hAnsi="Consolas"/>
          <w:sz w:val="28"/>
          <w:szCs w:val="28"/>
        </w:rPr>
        <w:t>1</w:t>
      </w:r>
      <w:r w:rsidR="00D45431">
        <w:rPr>
          <w:rFonts w:ascii="Consolas" w:eastAsia="微软雅黑" w:hAnsi="Consolas" w:hint="eastAsia"/>
          <w:sz w:val="28"/>
          <w:szCs w:val="28"/>
        </w:rPr>
        <w:t>：长度</w:t>
      </w:r>
    </w:p>
    <w:p w:rsidR="00AE7914" w:rsidRPr="00144EF9" w:rsidRDefault="00AE7914" w:rsidP="00D45431">
      <w:pPr>
        <w:ind w:firstLineChars="200" w:firstLine="560"/>
        <w:rPr>
          <w:rFonts w:ascii="Consolas" w:eastAsia="微软雅黑" w:hAnsi="Consolas" w:hint="eastAsia"/>
          <w:sz w:val="28"/>
          <w:szCs w:val="28"/>
        </w:rPr>
      </w:pPr>
      <w:r w:rsidRPr="00144EF9">
        <w:rPr>
          <w:rFonts w:ascii="Consolas" w:eastAsia="微软雅黑" w:hAnsi="Consolas" w:hint="eastAsia"/>
          <w:sz w:val="28"/>
          <w:szCs w:val="28"/>
        </w:rPr>
        <w:t>为便于阅读和理解，单个函数的有效代码长度当尽量在</w:t>
      </w:r>
      <w:r w:rsidRPr="00144EF9">
        <w:rPr>
          <w:rFonts w:ascii="Consolas" w:eastAsia="微软雅黑" w:hAnsi="Consolas"/>
          <w:sz w:val="28"/>
          <w:szCs w:val="28"/>
        </w:rPr>
        <w:t>100</w:t>
      </w:r>
      <w:r w:rsidRPr="00144EF9">
        <w:rPr>
          <w:rFonts w:ascii="Consolas" w:eastAsia="微软雅黑" w:hAnsi="Consolas" w:hint="eastAsia"/>
          <w:sz w:val="28"/>
          <w:szCs w:val="28"/>
        </w:rPr>
        <w:t>行以内（不包括注释行），当功能模块过大时往往采用使用子函数将相应的功能抽取出来，这也有利于提高代码的重用度。</w:t>
      </w:r>
    </w:p>
    <w:p w:rsidR="00D45431" w:rsidRDefault="00AE7914" w:rsidP="00144EF9">
      <w:pPr>
        <w:rPr>
          <w:rFonts w:ascii="Consolas" w:eastAsia="微软雅黑" w:hAnsi="Consolas" w:hint="eastAsia"/>
          <w:sz w:val="28"/>
          <w:szCs w:val="28"/>
        </w:rPr>
      </w:pPr>
      <w:r w:rsidRPr="00144EF9">
        <w:rPr>
          <w:rFonts w:ascii="Consolas" w:eastAsia="微软雅黑" w:hAnsi="Consolas"/>
          <w:sz w:val="28"/>
          <w:szCs w:val="28"/>
        </w:rPr>
        <w:t>2</w:t>
      </w:r>
      <w:r w:rsidR="00D45431">
        <w:rPr>
          <w:rFonts w:ascii="Consolas" w:eastAsia="微软雅黑" w:hAnsi="Consolas" w:hint="eastAsia"/>
          <w:sz w:val="28"/>
          <w:szCs w:val="28"/>
        </w:rPr>
        <w:t>：单个类不宜过大</w:t>
      </w:r>
    </w:p>
    <w:p w:rsidR="00AE7914" w:rsidRPr="00D45431" w:rsidRDefault="00AE7914" w:rsidP="00D45431">
      <w:pPr>
        <w:ind w:firstLineChars="200" w:firstLine="560"/>
        <w:rPr>
          <w:rFonts w:ascii="微软雅黑" w:eastAsia="微软雅黑" w:hAnsi="微软雅黑" w:hint="eastAsia"/>
          <w:sz w:val="28"/>
          <w:szCs w:val="28"/>
        </w:rPr>
      </w:pPr>
      <w:r w:rsidRPr="00D45431">
        <w:rPr>
          <w:rFonts w:ascii="微软雅黑" w:eastAsia="微软雅黑" w:hAnsi="微软雅黑" w:hint="eastAsia"/>
          <w:sz w:val="28"/>
          <w:szCs w:val="28"/>
        </w:rPr>
        <w:t>当出现此类过大时当将相应功能的代码重构到其他类中，通过组合等方式来调用，建议单个类的长度包括注释行不超过</w:t>
      </w:r>
      <w:r w:rsidRPr="00D45431">
        <w:rPr>
          <w:rFonts w:ascii="微软雅黑" w:eastAsia="微软雅黑" w:hAnsi="微软雅黑"/>
          <w:sz w:val="28"/>
          <w:szCs w:val="28"/>
        </w:rPr>
        <w:t>1500</w:t>
      </w:r>
      <w:r w:rsidRPr="00D45431">
        <w:rPr>
          <w:rFonts w:ascii="微软雅黑" w:eastAsia="微软雅黑" w:hAnsi="微软雅黑" w:hint="eastAsia"/>
          <w:sz w:val="28"/>
          <w:szCs w:val="28"/>
        </w:rPr>
        <w:t>行。尽量避免使用大类和长方法。</w:t>
      </w:r>
    </w:p>
    <w:p w:rsidR="00D45431" w:rsidRDefault="00AE7914" w:rsidP="00144EF9">
      <w:pPr>
        <w:rPr>
          <w:rFonts w:ascii="Consolas" w:eastAsia="微软雅黑" w:hAnsi="Consolas" w:hint="eastAsia"/>
          <w:sz w:val="28"/>
          <w:szCs w:val="28"/>
        </w:rPr>
      </w:pPr>
      <w:r w:rsidRPr="00144EF9">
        <w:rPr>
          <w:rFonts w:ascii="Consolas" w:eastAsia="微软雅黑" w:hAnsi="Consolas"/>
          <w:sz w:val="28"/>
          <w:szCs w:val="28"/>
        </w:rPr>
        <w:t>3</w:t>
      </w:r>
      <w:r w:rsidR="00D45431">
        <w:rPr>
          <w:rFonts w:ascii="Consolas" w:eastAsia="微软雅黑" w:hAnsi="Consolas" w:hint="eastAsia"/>
          <w:sz w:val="28"/>
          <w:szCs w:val="28"/>
        </w:rPr>
        <w:t>：间隔</w:t>
      </w:r>
    </w:p>
    <w:p w:rsidR="00AE7914" w:rsidRPr="00144EF9" w:rsidRDefault="00AE7914" w:rsidP="00D45431">
      <w:pPr>
        <w:ind w:firstLineChars="200" w:firstLine="560"/>
        <w:rPr>
          <w:rFonts w:ascii="Consolas" w:eastAsia="微软雅黑" w:hAnsi="Consolas" w:hint="eastAsia"/>
          <w:sz w:val="28"/>
          <w:szCs w:val="28"/>
        </w:rPr>
      </w:pPr>
      <w:r w:rsidRPr="00144EF9">
        <w:rPr>
          <w:rFonts w:ascii="Consolas" w:eastAsia="微软雅黑" w:hAnsi="Consolas" w:hint="eastAsia"/>
          <w:sz w:val="28"/>
          <w:szCs w:val="28"/>
        </w:rPr>
        <w:t>类，方法及功能块间等应以空行相隔，以增加可读性，但不得有无规则的大片空行。操作符两端应当各空一个字符以增加可读性。</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hint="eastAsia"/>
          <w:sz w:val="28"/>
          <w:szCs w:val="28"/>
        </w:rPr>
        <w:t>三：注释</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1</w:t>
      </w:r>
      <w:r w:rsidRPr="00144EF9">
        <w:rPr>
          <w:rFonts w:ascii="Consolas" w:eastAsia="微软雅黑" w:hAnsi="Consolas" w:hint="eastAsia"/>
          <w:sz w:val="28"/>
          <w:szCs w:val="28"/>
        </w:rPr>
        <w:t>：注释应该增加代码的清晰度。代码注释的目的时要使代码更易于被其他开发人员等理解。</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2</w:t>
      </w:r>
      <w:r w:rsidRPr="00144EF9">
        <w:rPr>
          <w:rFonts w:ascii="Consolas" w:eastAsia="微软雅黑" w:hAnsi="Consolas" w:hint="eastAsia"/>
          <w:sz w:val="28"/>
          <w:szCs w:val="28"/>
        </w:rPr>
        <w:t>：保持注释的简洁。</w:t>
      </w:r>
      <w:r w:rsidRPr="00144EF9">
        <w:rPr>
          <w:rFonts w:ascii="Consolas" w:eastAsia="微软雅黑" w:hAnsi="Consolas"/>
          <w:sz w:val="28"/>
          <w:szCs w:val="28"/>
        </w:rPr>
        <w:t> </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lastRenderedPageBreak/>
        <w:t>3</w:t>
      </w:r>
      <w:r w:rsidRPr="00144EF9">
        <w:rPr>
          <w:rFonts w:ascii="Consolas" w:eastAsia="微软雅黑" w:hAnsi="Consolas" w:hint="eastAsia"/>
          <w:sz w:val="28"/>
          <w:szCs w:val="28"/>
        </w:rPr>
        <w:t>：注释信息应该包括代码的功能。</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4</w:t>
      </w:r>
      <w:r w:rsidRPr="00144EF9">
        <w:rPr>
          <w:rFonts w:ascii="Consolas" w:eastAsia="微软雅黑" w:hAnsi="Consolas" w:hint="eastAsia"/>
          <w:sz w:val="28"/>
          <w:szCs w:val="28"/>
        </w:rPr>
        <w:t>：除变量定义等较短语句的注释使用行尾注释外，其他注释当避免使用行尾注释。</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5</w:t>
      </w:r>
      <w:r w:rsidRPr="00144EF9">
        <w:rPr>
          <w:rFonts w:ascii="Consolas" w:eastAsia="微软雅黑" w:hAnsi="Consolas" w:hint="eastAsia"/>
          <w:sz w:val="28"/>
          <w:szCs w:val="28"/>
        </w:rPr>
        <w:t>：</w:t>
      </w:r>
      <w:r w:rsidRPr="00144EF9">
        <w:rPr>
          <w:rFonts w:ascii="Consolas" w:eastAsia="微软雅黑" w:hAnsi="Consolas"/>
          <w:sz w:val="28"/>
          <w:szCs w:val="28"/>
        </w:rPr>
        <w:t>JavaDoc</w:t>
      </w:r>
      <w:r w:rsidRPr="00144EF9">
        <w:rPr>
          <w:rFonts w:ascii="Consolas" w:eastAsia="微软雅黑" w:hAnsi="Consolas" w:hint="eastAsia"/>
          <w:sz w:val="28"/>
          <w:szCs w:val="28"/>
        </w:rPr>
        <w:t>规范</w:t>
      </w:r>
      <w:r w:rsidRPr="00144EF9">
        <w:rPr>
          <w:rFonts w:ascii="Consolas" w:eastAsia="微软雅黑" w:hAnsi="Consolas"/>
          <w:sz w:val="28"/>
          <w:szCs w:val="28"/>
        </w:rPr>
        <w:t> </w:t>
      </w:r>
    </w:p>
    <w:p w:rsidR="00AE7914" w:rsidRPr="00144EF9" w:rsidRDefault="00AE7914" w:rsidP="00D45431">
      <w:pPr>
        <w:ind w:firstLineChars="200" w:firstLine="560"/>
        <w:rPr>
          <w:rFonts w:ascii="Consolas" w:eastAsia="微软雅黑" w:hAnsi="Consolas" w:hint="eastAsia"/>
          <w:sz w:val="28"/>
          <w:szCs w:val="28"/>
        </w:rPr>
      </w:pPr>
      <w:r w:rsidRPr="00144EF9">
        <w:rPr>
          <w:rFonts w:ascii="Consolas" w:eastAsia="微软雅黑" w:hAnsi="Consolas" w:hint="eastAsia"/>
          <w:sz w:val="28"/>
          <w:szCs w:val="28"/>
        </w:rPr>
        <w:t>对类，方法，变量等注释需要符合</w:t>
      </w:r>
      <w:r w:rsidRPr="00144EF9">
        <w:rPr>
          <w:rFonts w:ascii="Consolas" w:eastAsia="微软雅黑" w:hAnsi="Consolas"/>
          <w:sz w:val="28"/>
          <w:szCs w:val="28"/>
        </w:rPr>
        <w:t>javadoc</w:t>
      </w:r>
      <w:r w:rsidRPr="00144EF9">
        <w:rPr>
          <w:rFonts w:ascii="Consolas" w:eastAsia="微软雅黑" w:hAnsi="Consolas" w:hint="eastAsia"/>
          <w:sz w:val="28"/>
          <w:szCs w:val="28"/>
        </w:rPr>
        <w:t>规范，对每个类，方法都应详细说明其功能条件，参数等。类注释中应当包含版本和作者信息。</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1</w:t>
      </w:r>
      <w:r w:rsidRPr="00144EF9">
        <w:rPr>
          <w:rFonts w:ascii="Consolas" w:eastAsia="微软雅黑" w:hAnsi="Consolas" w:hint="eastAsia"/>
          <w:sz w:val="28"/>
          <w:szCs w:val="28"/>
        </w:rPr>
        <w:t>）类，接口注释</w:t>
      </w:r>
      <w:r w:rsidR="00D45431">
        <w:rPr>
          <w:rFonts w:ascii="Consolas" w:eastAsia="微软雅黑" w:hAnsi="Consolas" w:hint="eastAsia"/>
          <w:sz w:val="28"/>
          <w:szCs w:val="28"/>
        </w:rPr>
        <w:t>。</w:t>
      </w:r>
      <w:r w:rsidRPr="00144EF9">
        <w:rPr>
          <w:rFonts w:ascii="Consolas" w:eastAsia="微软雅黑" w:hAnsi="Consolas" w:hint="eastAsia"/>
          <w:sz w:val="28"/>
          <w:szCs w:val="28"/>
        </w:rPr>
        <w:t>在类，接口定义之前当对其进行注释，包括类，接口的目的，作用，功能，继承于何种父类，实现的接口，实现的算法，使用方法，示例程序等。</w:t>
      </w:r>
    </w:p>
    <w:p w:rsidR="00AE7914" w:rsidRPr="00144EF9" w:rsidRDefault="00AE7914" w:rsidP="00144EF9">
      <w:pPr>
        <w:rPr>
          <w:rFonts w:ascii="Consolas" w:eastAsia="微软雅黑" w:hAnsi="Consolas"/>
          <w:sz w:val="28"/>
          <w:szCs w:val="28"/>
        </w:rPr>
      </w:pPr>
      <w:r w:rsidRPr="00144EF9">
        <w:rPr>
          <w:rFonts w:ascii="Consolas" w:eastAsia="微软雅黑" w:hAnsi="Consolas"/>
          <w:sz w:val="28"/>
          <w:szCs w:val="28"/>
        </w:rPr>
        <w:t>2</w:t>
      </w:r>
      <w:r w:rsidRPr="00144EF9">
        <w:rPr>
          <w:rFonts w:ascii="Consolas" w:eastAsia="微软雅黑" w:hAnsi="Consolas" w:hint="eastAsia"/>
          <w:sz w:val="28"/>
          <w:szCs w:val="28"/>
        </w:rPr>
        <w:t>）方法注释</w:t>
      </w:r>
      <w:r w:rsidR="00026D6F">
        <w:rPr>
          <w:rFonts w:ascii="Consolas" w:eastAsia="微软雅黑" w:hAnsi="Consolas" w:hint="eastAsia"/>
          <w:sz w:val="28"/>
          <w:szCs w:val="28"/>
        </w:rPr>
        <w:t>。</w:t>
      </w:r>
      <w:r w:rsidRPr="00144EF9">
        <w:rPr>
          <w:rFonts w:ascii="Consolas" w:eastAsia="微软雅黑" w:hAnsi="Consolas" w:hint="eastAsia"/>
          <w:sz w:val="28"/>
          <w:szCs w:val="28"/>
        </w:rPr>
        <w:t>以明确该方法功能，作者，各参数含义以及返回值等。</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3</w:t>
      </w:r>
      <w:r w:rsidRPr="00144EF9">
        <w:rPr>
          <w:rFonts w:ascii="Consolas" w:eastAsia="微软雅黑" w:hAnsi="Consolas" w:hint="eastAsia"/>
          <w:sz w:val="28"/>
          <w:szCs w:val="28"/>
        </w:rPr>
        <w:t>）其他注释</w:t>
      </w:r>
      <w:r w:rsidR="00026D6F">
        <w:rPr>
          <w:rFonts w:ascii="Consolas" w:eastAsia="微软雅黑" w:hAnsi="Consolas" w:hint="eastAsia"/>
          <w:sz w:val="28"/>
          <w:szCs w:val="28"/>
        </w:rPr>
        <w:t>。</w:t>
      </w:r>
      <w:r w:rsidRPr="00144EF9">
        <w:rPr>
          <w:rFonts w:ascii="Consolas" w:eastAsia="微软雅黑" w:hAnsi="Consolas" w:hint="eastAsia"/>
          <w:sz w:val="28"/>
          <w:szCs w:val="28"/>
        </w:rPr>
        <w:t>应对重要的变量及不易理解的分支条件表达式加以注释，以说明其含义等。</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hint="eastAsia"/>
          <w:sz w:val="28"/>
          <w:szCs w:val="28"/>
        </w:rPr>
        <w:t>四</w:t>
      </w:r>
      <w:r w:rsidR="00026D6F">
        <w:rPr>
          <w:rFonts w:ascii="Consolas" w:eastAsia="微软雅黑" w:hAnsi="Consolas" w:hint="eastAsia"/>
          <w:sz w:val="28"/>
          <w:szCs w:val="28"/>
        </w:rPr>
        <w:t>：</w:t>
      </w:r>
      <w:r w:rsidRPr="00144EF9">
        <w:rPr>
          <w:rFonts w:ascii="Consolas" w:eastAsia="微软雅黑" w:hAnsi="Consolas" w:hint="eastAsia"/>
          <w:sz w:val="28"/>
          <w:szCs w:val="28"/>
        </w:rPr>
        <w:t>命名规范</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1</w:t>
      </w:r>
      <w:r w:rsidRPr="00144EF9">
        <w:rPr>
          <w:rFonts w:ascii="Consolas" w:eastAsia="微软雅黑" w:hAnsi="Consolas" w:hint="eastAsia"/>
          <w:sz w:val="28"/>
          <w:szCs w:val="28"/>
        </w:rPr>
        <w:t>：对变量，类，接口及包的命名应该使用英文。严禁使用汉语拼音及不相关单词命名。更不可以使用汉字来进行命名。采用大小写混合，提高名字的可读性。一般应该采用小写字母，但时类和接口的名称的首字母，以及任何中间单词的首字母应该大写。包名全部小写。</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2</w:t>
      </w:r>
      <w:r w:rsidRPr="00144EF9">
        <w:rPr>
          <w:rFonts w:ascii="Consolas" w:eastAsia="微软雅黑" w:hAnsi="Consolas" w:hint="eastAsia"/>
          <w:sz w:val="28"/>
          <w:szCs w:val="28"/>
        </w:rPr>
        <w:t>：尽量少用缩写，但如果一定要用，当使用公共缩写和习惯缩写等，如</w:t>
      </w:r>
      <w:r w:rsidRPr="00144EF9">
        <w:rPr>
          <w:rFonts w:ascii="Consolas" w:eastAsia="微软雅黑" w:hAnsi="Consolas"/>
          <w:sz w:val="28"/>
          <w:szCs w:val="28"/>
        </w:rPr>
        <w:t>implement</w:t>
      </w:r>
      <w:r w:rsidRPr="00144EF9">
        <w:rPr>
          <w:rFonts w:ascii="Consolas" w:eastAsia="微软雅黑" w:hAnsi="Consolas" w:hint="eastAsia"/>
          <w:sz w:val="28"/>
          <w:szCs w:val="28"/>
        </w:rPr>
        <w:t>可缩写为</w:t>
      </w:r>
      <w:r w:rsidRPr="00144EF9">
        <w:rPr>
          <w:rFonts w:ascii="Consolas" w:eastAsia="微软雅黑" w:hAnsi="Consolas"/>
          <w:sz w:val="28"/>
          <w:szCs w:val="28"/>
        </w:rPr>
        <w:t>impl</w:t>
      </w:r>
      <w:r w:rsidRPr="00144EF9">
        <w:rPr>
          <w:rFonts w:ascii="Consolas" w:eastAsia="微软雅黑" w:hAnsi="Consolas" w:hint="eastAsia"/>
          <w:sz w:val="28"/>
          <w:szCs w:val="28"/>
        </w:rPr>
        <w:t>。</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3</w:t>
      </w:r>
      <w:r w:rsidRPr="00144EF9">
        <w:rPr>
          <w:rFonts w:ascii="Consolas" w:eastAsia="微软雅黑" w:hAnsi="Consolas" w:hint="eastAsia"/>
          <w:sz w:val="28"/>
          <w:szCs w:val="28"/>
        </w:rPr>
        <w:t>：包名一般以项目或模块名命名，少用缩写和长名，一律小写。包名按照如下规定组成</w:t>
      </w:r>
      <w:r w:rsidRPr="00144EF9">
        <w:rPr>
          <w:rFonts w:ascii="Consolas" w:eastAsia="微软雅黑" w:hAnsi="Consolas"/>
          <w:sz w:val="28"/>
          <w:szCs w:val="28"/>
        </w:rPr>
        <w:t>[</w:t>
      </w:r>
      <w:r w:rsidRPr="00144EF9">
        <w:rPr>
          <w:rFonts w:ascii="Consolas" w:eastAsia="微软雅黑" w:hAnsi="Consolas" w:hint="eastAsia"/>
          <w:sz w:val="28"/>
          <w:szCs w:val="28"/>
        </w:rPr>
        <w:t>基本包</w:t>
      </w:r>
      <w:r w:rsidRPr="00144EF9">
        <w:rPr>
          <w:rFonts w:ascii="Consolas" w:eastAsia="微软雅黑" w:hAnsi="Consolas"/>
          <w:sz w:val="28"/>
          <w:szCs w:val="28"/>
        </w:rPr>
        <w:t>].[</w:t>
      </w:r>
      <w:r w:rsidRPr="00144EF9">
        <w:rPr>
          <w:rFonts w:ascii="Consolas" w:eastAsia="微软雅黑" w:hAnsi="Consolas" w:hint="eastAsia"/>
          <w:sz w:val="28"/>
          <w:szCs w:val="28"/>
        </w:rPr>
        <w:t>项目名</w:t>
      </w:r>
      <w:r w:rsidRPr="00144EF9">
        <w:rPr>
          <w:rFonts w:ascii="Consolas" w:eastAsia="微软雅黑" w:hAnsi="Consolas"/>
          <w:sz w:val="28"/>
          <w:szCs w:val="28"/>
        </w:rPr>
        <w:t>].[</w:t>
      </w:r>
      <w:r w:rsidRPr="00144EF9">
        <w:rPr>
          <w:rFonts w:ascii="Consolas" w:eastAsia="微软雅黑" w:hAnsi="Consolas" w:hint="eastAsia"/>
          <w:sz w:val="28"/>
          <w:szCs w:val="28"/>
        </w:rPr>
        <w:t>模块名</w:t>
      </w:r>
      <w:r w:rsidRPr="00144EF9">
        <w:rPr>
          <w:rFonts w:ascii="Consolas" w:eastAsia="微软雅黑" w:hAnsi="Consolas"/>
          <w:sz w:val="28"/>
          <w:szCs w:val="28"/>
        </w:rPr>
        <w:t>].[</w:t>
      </w:r>
      <w:r w:rsidRPr="00144EF9">
        <w:rPr>
          <w:rFonts w:ascii="Consolas" w:eastAsia="微软雅黑" w:hAnsi="Consolas" w:hint="eastAsia"/>
          <w:sz w:val="28"/>
          <w:szCs w:val="28"/>
        </w:rPr>
        <w:t>子模块</w:t>
      </w:r>
      <w:r w:rsidRPr="00144EF9">
        <w:rPr>
          <w:rFonts w:ascii="Consolas" w:eastAsia="微软雅黑" w:hAnsi="Consolas" w:hint="eastAsia"/>
          <w:sz w:val="28"/>
          <w:szCs w:val="28"/>
        </w:rPr>
        <w:lastRenderedPageBreak/>
        <w:t>名</w:t>
      </w:r>
      <w:r w:rsidRPr="00144EF9">
        <w:rPr>
          <w:rFonts w:ascii="Consolas" w:eastAsia="微软雅黑" w:hAnsi="Consolas"/>
          <w:sz w:val="28"/>
          <w:szCs w:val="28"/>
        </w:rPr>
        <w:t>].….  </w:t>
      </w:r>
      <w:r w:rsidRPr="00144EF9">
        <w:rPr>
          <w:rFonts w:ascii="Consolas" w:eastAsia="微软雅黑" w:hAnsi="Consolas" w:hint="eastAsia"/>
          <w:sz w:val="28"/>
          <w:szCs w:val="28"/>
        </w:rPr>
        <w:t>如：</w:t>
      </w:r>
      <w:r w:rsidR="00026D6F">
        <w:rPr>
          <w:rFonts w:ascii="Consolas" w:eastAsia="微软雅黑" w:hAnsi="Consolas"/>
          <w:sz w:val="28"/>
          <w:szCs w:val="28"/>
        </w:rPr>
        <w:t>com</w:t>
      </w:r>
      <w:r w:rsidRPr="00144EF9">
        <w:rPr>
          <w:rFonts w:ascii="Consolas" w:eastAsia="微软雅黑" w:hAnsi="Consolas"/>
          <w:sz w:val="28"/>
          <w:szCs w:val="28"/>
        </w:rPr>
        <w:t>.</w:t>
      </w:r>
      <w:r w:rsidR="00026D6F">
        <w:rPr>
          <w:rFonts w:ascii="Consolas" w:eastAsia="微软雅黑" w:hAnsi="Consolas"/>
          <w:sz w:val="28"/>
          <w:szCs w:val="28"/>
        </w:rPr>
        <w:t>kb</w:t>
      </w:r>
      <w:r w:rsidRPr="00144EF9">
        <w:rPr>
          <w:rFonts w:ascii="Consolas" w:eastAsia="微软雅黑" w:hAnsi="Consolas"/>
          <w:sz w:val="28"/>
          <w:szCs w:val="28"/>
        </w:rPr>
        <w:t>.</w:t>
      </w:r>
      <w:r w:rsidR="00026D6F">
        <w:rPr>
          <w:rFonts w:ascii="Consolas" w:eastAsia="微软雅黑" w:hAnsi="Consolas"/>
          <w:sz w:val="28"/>
          <w:szCs w:val="28"/>
        </w:rPr>
        <w:t>report</w:t>
      </w:r>
      <w:r w:rsidRPr="00144EF9">
        <w:rPr>
          <w:rFonts w:ascii="Consolas" w:eastAsia="微软雅黑" w:hAnsi="Consolas"/>
          <w:sz w:val="28"/>
          <w:szCs w:val="28"/>
        </w:rPr>
        <w:t>.dao.hibernate</w:t>
      </w:r>
      <w:r w:rsidRPr="00144EF9">
        <w:rPr>
          <w:rFonts w:ascii="Consolas" w:eastAsia="微软雅黑" w:hAnsi="Consolas" w:hint="eastAsia"/>
          <w:sz w:val="28"/>
          <w:szCs w:val="28"/>
        </w:rPr>
        <w:t>。不得将类直接定义在基本包下，所有项目中的类，接口等都当定义在各自的项目和模块包中。</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4</w:t>
      </w:r>
      <w:r w:rsidRPr="00144EF9">
        <w:rPr>
          <w:rFonts w:ascii="Consolas" w:eastAsia="微软雅黑" w:hAnsi="Consolas" w:hint="eastAsia"/>
          <w:sz w:val="28"/>
          <w:szCs w:val="28"/>
        </w:rPr>
        <w:t>：类，接口所有单词首字母大写，最好能够见名知意。一般采用名词。接口可带</w:t>
      </w:r>
      <w:r w:rsidRPr="00144EF9">
        <w:rPr>
          <w:rFonts w:ascii="Consolas" w:eastAsia="微软雅黑" w:hAnsi="Consolas"/>
          <w:sz w:val="28"/>
          <w:szCs w:val="28"/>
        </w:rPr>
        <w:t>I</w:t>
      </w:r>
      <w:r w:rsidRPr="00144EF9">
        <w:rPr>
          <w:rFonts w:ascii="Consolas" w:eastAsia="微软雅黑" w:hAnsi="Consolas" w:hint="eastAsia"/>
          <w:sz w:val="28"/>
          <w:szCs w:val="28"/>
        </w:rPr>
        <w:t>前缀。</w:t>
      </w:r>
    </w:p>
    <w:p w:rsidR="00AE7914" w:rsidRPr="00144EF9" w:rsidRDefault="00AE7914" w:rsidP="00144EF9">
      <w:pPr>
        <w:rPr>
          <w:rFonts w:ascii="Consolas" w:eastAsia="微软雅黑" w:hAnsi="Consolas"/>
          <w:sz w:val="28"/>
          <w:szCs w:val="28"/>
        </w:rPr>
      </w:pPr>
      <w:r w:rsidRPr="00144EF9">
        <w:rPr>
          <w:rFonts w:ascii="Consolas" w:eastAsia="微软雅黑" w:hAnsi="Consolas"/>
          <w:sz w:val="28"/>
          <w:szCs w:val="28"/>
        </w:rPr>
        <w:t>5</w:t>
      </w:r>
      <w:r w:rsidRPr="00144EF9">
        <w:rPr>
          <w:rFonts w:ascii="Consolas" w:eastAsia="微软雅黑" w:hAnsi="Consolas" w:hint="eastAsia"/>
          <w:sz w:val="28"/>
          <w:szCs w:val="28"/>
        </w:rPr>
        <w:t>：字段常量采用完整的英文大写单词，单词之间用下划线连接，如</w:t>
      </w:r>
      <w:r w:rsidRPr="00144EF9">
        <w:rPr>
          <w:rFonts w:ascii="Consolas" w:eastAsia="微软雅黑" w:hAnsi="Consolas"/>
          <w:sz w:val="28"/>
          <w:szCs w:val="28"/>
        </w:rPr>
        <w:t>DEFAULT_VALUE. </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6</w:t>
      </w:r>
      <w:r w:rsidRPr="00144EF9">
        <w:rPr>
          <w:rFonts w:ascii="Consolas" w:eastAsia="微软雅黑" w:hAnsi="Consolas" w:hint="eastAsia"/>
          <w:sz w:val="28"/>
          <w:szCs w:val="28"/>
        </w:rPr>
        <w:t>：变量和参数对不易识别出该变量类型的变量应使用类型缩写作其前缀，如字符串使用</w:t>
      </w:r>
      <w:r w:rsidRPr="00144EF9">
        <w:rPr>
          <w:rFonts w:ascii="Consolas" w:eastAsia="微软雅黑" w:hAnsi="Consolas"/>
          <w:sz w:val="28"/>
          <w:szCs w:val="28"/>
        </w:rPr>
        <w:t>strXXX</w:t>
      </w:r>
      <w:r w:rsidRPr="00144EF9">
        <w:rPr>
          <w:rFonts w:ascii="Consolas" w:eastAsia="微软雅黑" w:hAnsi="Consolas" w:hint="eastAsia"/>
          <w:sz w:val="28"/>
          <w:szCs w:val="28"/>
        </w:rPr>
        <w:t>，</w:t>
      </w:r>
      <w:r w:rsidRPr="00144EF9">
        <w:rPr>
          <w:rFonts w:ascii="Consolas" w:eastAsia="微软雅黑" w:hAnsi="Consolas"/>
          <w:sz w:val="28"/>
          <w:szCs w:val="28"/>
        </w:rPr>
        <w:t>boolean</w:t>
      </w:r>
      <w:r w:rsidRPr="00144EF9">
        <w:rPr>
          <w:rFonts w:ascii="Consolas" w:eastAsia="微软雅黑" w:hAnsi="Consolas" w:hint="eastAsia"/>
          <w:sz w:val="28"/>
          <w:szCs w:val="28"/>
        </w:rPr>
        <w:t>使用</w:t>
      </w:r>
      <w:r w:rsidRPr="00144EF9">
        <w:rPr>
          <w:rFonts w:ascii="Consolas" w:eastAsia="微软雅黑" w:hAnsi="Consolas"/>
          <w:sz w:val="28"/>
          <w:szCs w:val="28"/>
        </w:rPr>
        <w:t>isXXX</w:t>
      </w:r>
      <w:r w:rsidRPr="00144EF9">
        <w:rPr>
          <w:rFonts w:ascii="Consolas" w:eastAsia="微软雅黑" w:hAnsi="Consolas" w:hint="eastAsia"/>
          <w:sz w:val="28"/>
          <w:szCs w:val="28"/>
        </w:rPr>
        <w:t>，</w:t>
      </w:r>
      <w:r w:rsidRPr="00144EF9">
        <w:rPr>
          <w:rFonts w:ascii="Consolas" w:eastAsia="微软雅黑" w:hAnsi="Consolas"/>
          <w:sz w:val="28"/>
          <w:szCs w:val="28"/>
        </w:rPr>
        <w:t>hasXXX</w:t>
      </w:r>
      <w:r w:rsidRPr="00144EF9">
        <w:rPr>
          <w:rFonts w:ascii="Consolas" w:eastAsia="微软雅黑" w:hAnsi="Consolas" w:hint="eastAsia"/>
          <w:sz w:val="28"/>
          <w:szCs w:val="28"/>
        </w:rPr>
        <w:t>等等。除第一个单词外其余单词的首字母大写。</w:t>
      </w:r>
    </w:p>
    <w:p w:rsidR="00AE7914" w:rsidRPr="00144EF9" w:rsidRDefault="00026D6F" w:rsidP="00144EF9">
      <w:pPr>
        <w:rPr>
          <w:rFonts w:ascii="Consolas" w:eastAsia="微软雅黑" w:hAnsi="Consolas" w:hint="eastAsia"/>
          <w:sz w:val="28"/>
          <w:szCs w:val="28"/>
        </w:rPr>
      </w:pPr>
      <w:r>
        <w:rPr>
          <w:rFonts w:ascii="Consolas" w:eastAsia="微软雅黑" w:hAnsi="Consolas"/>
          <w:sz w:val="28"/>
          <w:szCs w:val="28"/>
        </w:rPr>
        <w:t>7</w:t>
      </w:r>
      <w:r>
        <w:rPr>
          <w:rFonts w:ascii="Consolas" w:eastAsia="微软雅黑" w:hAnsi="Consolas" w:hint="eastAsia"/>
          <w:sz w:val="28"/>
          <w:szCs w:val="28"/>
        </w:rPr>
        <w:t>：</w:t>
      </w:r>
      <w:r w:rsidR="00AE7914" w:rsidRPr="00144EF9">
        <w:rPr>
          <w:rFonts w:ascii="Consolas" w:eastAsia="微软雅黑" w:hAnsi="Consolas" w:hint="eastAsia"/>
          <w:sz w:val="28"/>
          <w:szCs w:val="28"/>
        </w:rPr>
        <w:t>方法的名称应采用完整的英文描述，大小写混合使用：所有中间单词的第一个字母大写。方法名称的第一个单词常常采用一个强烈动作色彩的动词。取值类使用</w:t>
      </w:r>
      <w:r w:rsidR="00AE7914" w:rsidRPr="00144EF9">
        <w:rPr>
          <w:rFonts w:ascii="Consolas" w:eastAsia="微软雅黑" w:hAnsi="Consolas"/>
          <w:sz w:val="28"/>
          <w:szCs w:val="28"/>
        </w:rPr>
        <w:t>get</w:t>
      </w:r>
      <w:r w:rsidR="00AE7914" w:rsidRPr="00144EF9">
        <w:rPr>
          <w:rFonts w:ascii="Consolas" w:eastAsia="微软雅黑" w:hAnsi="Consolas" w:hint="eastAsia"/>
          <w:sz w:val="28"/>
          <w:szCs w:val="28"/>
        </w:rPr>
        <w:t>前缀，设置类使用</w:t>
      </w:r>
      <w:r w:rsidR="00AE7914" w:rsidRPr="00144EF9">
        <w:rPr>
          <w:rFonts w:ascii="Consolas" w:eastAsia="微软雅黑" w:hAnsi="Consolas"/>
          <w:sz w:val="28"/>
          <w:szCs w:val="28"/>
        </w:rPr>
        <w:t>set</w:t>
      </w:r>
      <w:r w:rsidR="00AE7914" w:rsidRPr="00144EF9">
        <w:rPr>
          <w:rFonts w:ascii="Consolas" w:eastAsia="微软雅黑" w:hAnsi="Consolas" w:hint="eastAsia"/>
          <w:sz w:val="28"/>
          <w:szCs w:val="28"/>
        </w:rPr>
        <w:t>前缀。例如</w:t>
      </w:r>
      <w:r w:rsidR="00AE7914" w:rsidRPr="00144EF9">
        <w:rPr>
          <w:rFonts w:ascii="Consolas" w:eastAsia="微软雅黑" w:hAnsi="Consolas"/>
          <w:sz w:val="28"/>
          <w:szCs w:val="28"/>
        </w:rPr>
        <w:t>getName</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setSarry</w:t>
      </w:r>
      <w:r w:rsidR="00AE7914" w:rsidRPr="00144EF9">
        <w:rPr>
          <w:rFonts w:ascii="Consolas" w:eastAsia="微软雅黑" w:hAnsi="Consolas" w:hint="eastAsia"/>
          <w:sz w:val="28"/>
          <w:szCs w:val="28"/>
        </w:rPr>
        <w:t>（）。</w:t>
      </w:r>
    </w:p>
    <w:p w:rsidR="00AE7914" w:rsidRPr="00144EF9" w:rsidRDefault="00026D6F" w:rsidP="00144EF9">
      <w:pPr>
        <w:rPr>
          <w:rFonts w:ascii="Consolas" w:eastAsia="微软雅黑" w:hAnsi="Consolas" w:hint="eastAsia"/>
          <w:sz w:val="28"/>
          <w:szCs w:val="28"/>
        </w:rPr>
      </w:pPr>
      <w:r>
        <w:rPr>
          <w:rFonts w:ascii="Consolas" w:eastAsia="微软雅黑" w:hAnsi="Consolas"/>
          <w:sz w:val="28"/>
          <w:szCs w:val="28"/>
        </w:rPr>
        <w:t>8</w:t>
      </w:r>
      <w:r w:rsidR="00AE7914" w:rsidRPr="00144EF9">
        <w:rPr>
          <w:rFonts w:ascii="Consolas" w:eastAsia="微软雅黑" w:hAnsi="Consolas" w:hint="eastAsia"/>
          <w:sz w:val="28"/>
          <w:szCs w:val="28"/>
        </w:rPr>
        <w:t>：异常类名由表示该异常类型的单词和</w:t>
      </w:r>
      <w:r w:rsidR="00AE7914" w:rsidRPr="00144EF9">
        <w:rPr>
          <w:rFonts w:ascii="Consolas" w:eastAsia="微软雅黑" w:hAnsi="Consolas"/>
          <w:sz w:val="28"/>
          <w:szCs w:val="28"/>
        </w:rPr>
        <w:t>Exception</w:t>
      </w:r>
      <w:r w:rsidR="00AE7914" w:rsidRPr="00144EF9">
        <w:rPr>
          <w:rFonts w:ascii="Consolas" w:eastAsia="微软雅黑" w:hAnsi="Consolas" w:hint="eastAsia"/>
          <w:sz w:val="28"/>
          <w:szCs w:val="28"/>
        </w:rPr>
        <w:t>组成，如</w:t>
      </w:r>
      <w:r w:rsidR="00AE7914" w:rsidRPr="00144EF9">
        <w:rPr>
          <w:rFonts w:ascii="Consolas" w:eastAsia="微软雅黑" w:hAnsi="Consolas"/>
          <w:sz w:val="28"/>
          <w:szCs w:val="28"/>
        </w:rPr>
        <w:t>ActionException</w:t>
      </w:r>
      <w:r w:rsidR="00AE7914" w:rsidRPr="00144EF9">
        <w:rPr>
          <w:rFonts w:ascii="Consolas" w:eastAsia="微软雅黑" w:hAnsi="Consolas" w:hint="eastAsia"/>
          <w:sz w:val="28"/>
          <w:szCs w:val="28"/>
        </w:rPr>
        <w:t>。异常实例一般使用</w:t>
      </w:r>
      <w:r w:rsidR="00AE7914" w:rsidRPr="00144EF9">
        <w:rPr>
          <w:rFonts w:ascii="Consolas" w:eastAsia="微软雅黑" w:hAnsi="Consolas"/>
          <w:sz w:val="28"/>
          <w:szCs w:val="28"/>
        </w:rPr>
        <w:t>e</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ex</w:t>
      </w:r>
      <w:r w:rsidR="00AE7914" w:rsidRPr="00144EF9">
        <w:rPr>
          <w:rFonts w:ascii="Consolas" w:eastAsia="微软雅黑" w:hAnsi="Consolas" w:hint="eastAsia"/>
          <w:sz w:val="28"/>
          <w:szCs w:val="28"/>
        </w:rPr>
        <w:t>等。</w:t>
      </w:r>
    </w:p>
    <w:p w:rsidR="00AE7914" w:rsidRPr="00144EF9" w:rsidRDefault="00026D6F" w:rsidP="00144EF9">
      <w:pPr>
        <w:rPr>
          <w:rFonts w:ascii="Consolas" w:eastAsia="微软雅黑" w:hAnsi="Consolas"/>
          <w:sz w:val="28"/>
          <w:szCs w:val="28"/>
        </w:rPr>
      </w:pPr>
      <w:r>
        <w:rPr>
          <w:rFonts w:ascii="Consolas" w:eastAsia="微软雅黑" w:hAnsi="Consolas"/>
          <w:sz w:val="28"/>
          <w:szCs w:val="28"/>
        </w:rPr>
        <w:t>9</w:t>
      </w:r>
      <w:r w:rsidR="00AE7914" w:rsidRPr="00144EF9">
        <w:rPr>
          <w:rFonts w:ascii="Consolas" w:eastAsia="微软雅黑" w:hAnsi="Consolas" w:hint="eastAsia"/>
          <w:sz w:val="28"/>
          <w:szCs w:val="28"/>
        </w:rPr>
        <w:t>：数组的命名数组应该总是用下面的方式来命名：</w:t>
      </w:r>
      <w:r w:rsidR="00AE7914" w:rsidRPr="00144EF9">
        <w:rPr>
          <w:rFonts w:ascii="Consolas" w:eastAsia="微软雅黑" w:hAnsi="Consolas"/>
          <w:sz w:val="28"/>
          <w:szCs w:val="28"/>
        </w:rPr>
        <w:t>byte[] buffer; </w:t>
      </w:r>
      <w:r w:rsidR="00AE7914" w:rsidRPr="00144EF9">
        <w:rPr>
          <w:rFonts w:ascii="Consolas" w:eastAsia="微软雅黑" w:hAnsi="Consolas" w:hint="eastAsia"/>
          <w:sz w:val="28"/>
          <w:szCs w:val="28"/>
        </w:rPr>
        <w:t>而不是：</w:t>
      </w:r>
      <w:r w:rsidR="00AE7914" w:rsidRPr="00144EF9">
        <w:rPr>
          <w:rFonts w:ascii="Consolas" w:eastAsia="微软雅黑" w:hAnsi="Consolas"/>
          <w:sz w:val="28"/>
          <w:szCs w:val="28"/>
        </w:rPr>
        <w:t>byte buffer[]; </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hint="eastAsia"/>
          <w:sz w:val="28"/>
          <w:szCs w:val="28"/>
        </w:rPr>
        <w:t>五：类与接口</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hint="eastAsia"/>
          <w:sz w:val="28"/>
          <w:szCs w:val="28"/>
        </w:rPr>
        <w:t>基本原则：一个类只做一件事情。另一个原则时根据每个类的职责进行划分，比如用</w:t>
      </w:r>
      <w:r w:rsidRPr="00144EF9">
        <w:rPr>
          <w:rFonts w:ascii="Consolas" w:eastAsia="微软雅黑" w:hAnsi="Consolas"/>
          <w:sz w:val="28"/>
          <w:szCs w:val="28"/>
        </w:rPr>
        <w:t>User</w:t>
      </w:r>
      <w:r w:rsidRPr="00144EF9">
        <w:rPr>
          <w:rFonts w:ascii="Consolas" w:eastAsia="微软雅黑" w:hAnsi="Consolas" w:hint="eastAsia"/>
          <w:sz w:val="28"/>
          <w:szCs w:val="28"/>
        </w:rPr>
        <w:t>来存放用户信息，而用</w:t>
      </w:r>
      <w:r w:rsidRPr="00144EF9">
        <w:rPr>
          <w:rFonts w:ascii="Consolas" w:eastAsia="微软雅黑" w:hAnsi="Consolas"/>
          <w:sz w:val="28"/>
          <w:szCs w:val="28"/>
        </w:rPr>
        <w:t>UserDAO</w:t>
      </w:r>
      <w:r w:rsidRPr="00144EF9">
        <w:rPr>
          <w:rFonts w:ascii="Consolas" w:eastAsia="微软雅黑" w:hAnsi="Consolas" w:hint="eastAsia"/>
          <w:sz w:val="28"/>
          <w:szCs w:val="28"/>
        </w:rPr>
        <w:t>来对用户信息进行数据访问操作，用</w:t>
      </w:r>
      <w:r w:rsidRPr="00144EF9">
        <w:rPr>
          <w:rFonts w:ascii="Consolas" w:eastAsia="微软雅黑" w:hAnsi="Consolas"/>
          <w:sz w:val="28"/>
          <w:szCs w:val="28"/>
        </w:rPr>
        <w:t>UserServer</w:t>
      </w:r>
      <w:r w:rsidRPr="00144EF9">
        <w:rPr>
          <w:rFonts w:ascii="Consolas" w:eastAsia="微软雅黑" w:hAnsi="Consolas" w:hint="eastAsia"/>
          <w:sz w:val="28"/>
          <w:szCs w:val="28"/>
        </w:rPr>
        <w:t>对用户信息的业务操作等等。多</w:t>
      </w:r>
      <w:r w:rsidRPr="00144EF9">
        <w:rPr>
          <w:rFonts w:ascii="Consolas" w:eastAsia="微软雅黑" w:hAnsi="Consolas" w:hint="eastAsia"/>
          <w:sz w:val="28"/>
          <w:szCs w:val="28"/>
        </w:rPr>
        <w:lastRenderedPageBreak/>
        <w:t>个类中使用相同方法时将其方法提到一个接口中或使用抽象类，尽量提高重用度。</w:t>
      </w:r>
    </w:p>
    <w:p w:rsidR="00AE7914" w:rsidRPr="00144EF9" w:rsidRDefault="00026D6F" w:rsidP="00144EF9">
      <w:pPr>
        <w:rPr>
          <w:rFonts w:ascii="Consolas" w:eastAsia="微软雅黑" w:hAnsi="Consolas" w:hint="eastAsia"/>
          <w:sz w:val="28"/>
          <w:szCs w:val="28"/>
        </w:rPr>
      </w:pPr>
      <w:r>
        <w:rPr>
          <w:rFonts w:ascii="Consolas" w:eastAsia="微软雅黑" w:hAnsi="Consolas" w:hint="eastAsia"/>
          <w:sz w:val="28"/>
          <w:szCs w:val="28"/>
        </w:rPr>
        <w:t>六</w:t>
      </w:r>
      <w:r w:rsidR="00AE7914" w:rsidRPr="00144EF9">
        <w:rPr>
          <w:rFonts w:ascii="Consolas" w:eastAsia="微软雅黑" w:hAnsi="Consolas" w:hint="eastAsia"/>
          <w:sz w:val="28"/>
          <w:szCs w:val="28"/>
        </w:rPr>
        <w:t>：</w:t>
      </w:r>
      <w:r w:rsidR="009D4BF1" w:rsidRPr="00144EF9">
        <w:rPr>
          <w:rFonts w:ascii="Consolas" w:eastAsia="微软雅黑" w:hAnsi="Consolas"/>
          <w:sz w:val="28"/>
          <w:szCs w:val="28"/>
        </w:rPr>
        <w:t>web</w:t>
      </w:r>
      <w:r w:rsidR="00AE7914" w:rsidRPr="00144EF9">
        <w:rPr>
          <w:rFonts w:ascii="Consolas" w:eastAsia="微软雅黑" w:hAnsi="Consolas" w:hint="eastAsia"/>
          <w:sz w:val="28"/>
          <w:szCs w:val="28"/>
        </w:rPr>
        <w:t>命名规范</w:t>
      </w:r>
      <w:bookmarkStart w:id="0" w:name="_GoBack"/>
      <w:bookmarkEnd w:id="0"/>
    </w:p>
    <w:p w:rsidR="00AE7914" w:rsidRPr="00144EF9" w:rsidRDefault="00026D6F" w:rsidP="00144EF9">
      <w:pPr>
        <w:rPr>
          <w:rFonts w:ascii="Consolas" w:eastAsia="微软雅黑" w:hAnsi="Consolas" w:hint="eastAsia"/>
          <w:sz w:val="28"/>
          <w:szCs w:val="28"/>
        </w:rPr>
      </w:pPr>
      <w:r>
        <w:rPr>
          <w:rFonts w:ascii="Consolas" w:eastAsia="微软雅黑" w:hAnsi="Consolas" w:hint="eastAsia"/>
          <w:sz w:val="28"/>
          <w:szCs w:val="28"/>
        </w:rPr>
        <w:t>1</w:t>
      </w:r>
      <w:r>
        <w:rPr>
          <w:rFonts w:ascii="Consolas" w:eastAsia="微软雅黑" w:hAnsi="Consolas" w:hint="eastAsia"/>
          <w:sz w:val="28"/>
          <w:szCs w:val="28"/>
        </w:rPr>
        <w:t>、</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jsp</w:t>
      </w:r>
      <w:r w:rsidR="00AE7914" w:rsidRPr="00144EF9">
        <w:rPr>
          <w:rFonts w:ascii="Consolas" w:eastAsia="微软雅黑" w:hAnsi="Consolas" w:hint="eastAsia"/>
          <w:sz w:val="28"/>
          <w:szCs w:val="28"/>
        </w:rPr>
        <w:t>页面命名</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hint="eastAsia"/>
          <w:sz w:val="28"/>
          <w:szCs w:val="28"/>
        </w:rPr>
        <w:t>对于某个功能块的增删改查页面定义，最好使用</w:t>
      </w:r>
      <w:r w:rsidRPr="00144EF9">
        <w:rPr>
          <w:rFonts w:ascii="Consolas" w:eastAsia="微软雅黑" w:hAnsi="Consolas"/>
          <w:sz w:val="28"/>
          <w:szCs w:val="28"/>
        </w:rPr>
        <w:t>xxx_add.jsp</w:t>
      </w:r>
      <w:r w:rsidRPr="00144EF9">
        <w:rPr>
          <w:rFonts w:ascii="Consolas" w:eastAsia="微软雅黑" w:hAnsi="Consolas" w:hint="eastAsia"/>
          <w:sz w:val="28"/>
          <w:szCs w:val="28"/>
        </w:rPr>
        <w:t>，</w:t>
      </w:r>
      <w:r w:rsidRPr="00144EF9">
        <w:rPr>
          <w:rFonts w:ascii="Consolas" w:eastAsia="微软雅黑" w:hAnsi="Consolas"/>
          <w:sz w:val="28"/>
          <w:szCs w:val="28"/>
        </w:rPr>
        <w:t>xxx_delete.jsp</w:t>
      </w:r>
      <w:r w:rsidRPr="00144EF9">
        <w:rPr>
          <w:rFonts w:ascii="Consolas" w:eastAsia="微软雅黑" w:hAnsi="Consolas" w:hint="eastAsia"/>
          <w:sz w:val="28"/>
          <w:szCs w:val="28"/>
        </w:rPr>
        <w:t>，</w:t>
      </w:r>
      <w:r w:rsidRPr="00144EF9">
        <w:rPr>
          <w:rFonts w:ascii="Consolas" w:eastAsia="微软雅黑" w:hAnsi="Consolas"/>
          <w:sz w:val="28"/>
          <w:szCs w:val="28"/>
        </w:rPr>
        <w:t>xxx_update.jsp</w:t>
      </w:r>
      <w:r w:rsidRPr="00144EF9">
        <w:rPr>
          <w:rFonts w:ascii="Consolas" w:eastAsia="微软雅黑" w:hAnsi="Consolas" w:hint="eastAsia"/>
          <w:sz w:val="28"/>
          <w:szCs w:val="28"/>
        </w:rPr>
        <w:t>，</w:t>
      </w:r>
      <w:r w:rsidRPr="00144EF9">
        <w:rPr>
          <w:rFonts w:ascii="Consolas" w:eastAsia="微软雅黑" w:hAnsi="Consolas"/>
          <w:sz w:val="28"/>
          <w:szCs w:val="28"/>
        </w:rPr>
        <w:t>xxx_list.jsp. </w:t>
      </w:r>
    </w:p>
    <w:p w:rsidR="00AE7914" w:rsidRPr="00144EF9" w:rsidRDefault="00026D6F" w:rsidP="00144EF9">
      <w:pPr>
        <w:rPr>
          <w:rFonts w:ascii="Consolas" w:eastAsia="微软雅黑" w:hAnsi="Consolas"/>
          <w:sz w:val="28"/>
          <w:szCs w:val="28"/>
        </w:rPr>
      </w:pPr>
      <w:r>
        <w:rPr>
          <w:rFonts w:ascii="Consolas" w:eastAsia="微软雅黑" w:hAnsi="Consolas"/>
          <w:sz w:val="28"/>
          <w:szCs w:val="28"/>
        </w:rPr>
        <w:t>2</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DAO</w:t>
      </w:r>
      <w:r w:rsidR="00AE7914" w:rsidRPr="00144EF9">
        <w:rPr>
          <w:rFonts w:ascii="Consolas" w:eastAsia="微软雅黑" w:hAnsi="Consolas" w:hint="eastAsia"/>
          <w:sz w:val="28"/>
          <w:szCs w:val="28"/>
        </w:rPr>
        <w:t>层名称命名（接口层）</w:t>
      </w:r>
      <w:r w:rsidR="00AE7914" w:rsidRPr="00144EF9">
        <w:rPr>
          <w:rFonts w:ascii="Consolas" w:eastAsia="微软雅黑" w:hAnsi="Consolas"/>
          <w:sz w:val="28"/>
          <w:szCs w:val="28"/>
        </w:rPr>
        <w:t>IXxxDao </w:t>
      </w:r>
    </w:p>
    <w:p w:rsidR="00AE7914" w:rsidRPr="00144EF9" w:rsidRDefault="00026D6F" w:rsidP="00144EF9">
      <w:pPr>
        <w:rPr>
          <w:rFonts w:ascii="Consolas" w:eastAsia="微软雅黑" w:hAnsi="Consolas" w:hint="eastAsia"/>
          <w:sz w:val="28"/>
          <w:szCs w:val="28"/>
        </w:rPr>
      </w:pPr>
      <w:r>
        <w:rPr>
          <w:rFonts w:ascii="Consolas" w:eastAsia="微软雅黑" w:hAnsi="Consolas"/>
          <w:sz w:val="28"/>
          <w:szCs w:val="28"/>
        </w:rPr>
        <w:t>3</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DAO</w:t>
      </w:r>
      <w:r w:rsidR="00AE7914" w:rsidRPr="00144EF9">
        <w:rPr>
          <w:rFonts w:ascii="Consolas" w:eastAsia="微软雅黑" w:hAnsi="Consolas" w:hint="eastAsia"/>
          <w:sz w:val="28"/>
          <w:szCs w:val="28"/>
        </w:rPr>
        <w:t>层的实现层名称命名</w:t>
      </w:r>
      <w:r w:rsidR="00AE7914" w:rsidRPr="00144EF9">
        <w:rPr>
          <w:rFonts w:ascii="Consolas" w:eastAsia="微软雅黑" w:hAnsi="Consolas"/>
          <w:sz w:val="28"/>
          <w:szCs w:val="28"/>
        </w:rPr>
        <w:t>XxxDaoImpl </w:t>
      </w:r>
    </w:p>
    <w:p w:rsidR="00AE7914" w:rsidRPr="00144EF9" w:rsidRDefault="00026D6F" w:rsidP="00144EF9">
      <w:pPr>
        <w:rPr>
          <w:rFonts w:ascii="Consolas" w:eastAsia="微软雅黑" w:hAnsi="Consolas"/>
          <w:sz w:val="28"/>
          <w:szCs w:val="28"/>
        </w:rPr>
      </w:pPr>
      <w:r>
        <w:rPr>
          <w:rFonts w:ascii="Consolas" w:eastAsia="微软雅黑" w:hAnsi="Consolas"/>
          <w:sz w:val="28"/>
          <w:szCs w:val="28"/>
        </w:rPr>
        <w:t>4</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BO </w:t>
      </w:r>
      <w:r w:rsidR="00AE7914" w:rsidRPr="00144EF9">
        <w:rPr>
          <w:rFonts w:ascii="Consolas" w:eastAsia="微软雅黑" w:hAnsi="Consolas" w:hint="eastAsia"/>
          <w:sz w:val="28"/>
          <w:szCs w:val="28"/>
        </w:rPr>
        <w:t>层名称命名（接口层）</w:t>
      </w:r>
      <w:r w:rsidR="00AE7914" w:rsidRPr="00144EF9">
        <w:rPr>
          <w:rFonts w:ascii="Consolas" w:eastAsia="微软雅黑" w:hAnsi="Consolas"/>
          <w:sz w:val="28"/>
          <w:szCs w:val="28"/>
        </w:rPr>
        <w:t>IXxxServ</w:t>
      </w:r>
      <w:r>
        <w:rPr>
          <w:rFonts w:ascii="Consolas" w:eastAsia="微软雅黑" w:hAnsi="Consolas"/>
          <w:sz w:val="28"/>
          <w:szCs w:val="28"/>
        </w:rPr>
        <w:t>ice</w:t>
      </w:r>
      <w:r w:rsidR="00AE7914" w:rsidRPr="00144EF9">
        <w:rPr>
          <w:rFonts w:ascii="Consolas" w:eastAsia="微软雅黑" w:hAnsi="Consolas"/>
          <w:sz w:val="28"/>
          <w:szCs w:val="28"/>
        </w:rPr>
        <w:t> </w:t>
      </w:r>
    </w:p>
    <w:p w:rsidR="00AE7914" w:rsidRPr="00144EF9" w:rsidRDefault="00026D6F" w:rsidP="00144EF9">
      <w:pPr>
        <w:rPr>
          <w:rFonts w:ascii="Consolas" w:eastAsia="微软雅黑" w:hAnsi="Consolas"/>
          <w:sz w:val="28"/>
          <w:szCs w:val="28"/>
        </w:rPr>
      </w:pPr>
      <w:r>
        <w:rPr>
          <w:rFonts w:ascii="Consolas" w:eastAsia="微软雅黑" w:hAnsi="Consolas"/>
          <w:sz w:val="28"/>
          <w:szCs w:val="28"/>
        </w:rPr>
        <w:t>5</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BO</w:t>
      </w:r>
      <w:r w:rsidR="00AE7914" w:rsidRPr="00144EF9">
        <w:rPr>
          <w:rFonts w:ascii="Consolas" w:eastAsia="微软雅黑" w:hAnsi="Consolas" w:hint="eastAsia"/>
          <w:sz w:val="28"/>
          <w:szCs w:val="28"/>
        </w:rPr>
        <w:t>层的实现层名称命名</w:t>
      </w:r>
      <w:r w:rsidR="00AE7914" w:rsidRPr="00144EF9">
        <w:rPr>
          <w:rFonts w:ascii="Consolas" w:eastAsia="微软雅黑" w:hAnsi="Consolas"/>
          <w:sz w:val="28"/>
          <w:szCs w:val="28"/>
        </w:rPr>
        <w:t>XxxServ</w:t>
      </w:r>
      <w:r>
        <w:rPr>
          <w:rFonts w:ascii="Consolas" w:eastAsia="微软雅黑" w:hAnsi="Consolas"/>
          <w:sz w:val="28"/>
          <w:szCs w:val="28"/>
        </w:rPr>
        <w:t>ice</w:t>
      </w:r>
      <w:r w:rsidR="00AE7914" w:rsidRPr="00144EF9">
        <w:rPr>
          <w:rFonts w:ascii="Consolas" w:eastAsia="微软雅黑" w:hAnsi="Consolas"/>
          <w:sz w:val="28"/>
          <w:szCs w:val="28"/>
        </w:rPr>
        <w:t>Impl </w:t>
      </w:r>
    </w:p>
    <w:p w:rsidR="00AE7914" w:rsidRPr="00144EF9" w:rsidRDefault="00026D6F" w:rsidP="00144EF9">
      <w:pPr>
        <w:rPr>
          <w:rFonts w:ascii="Consolas" w:eastAsia="微软雅黑" w:hAnsi="Consolas"/>
          <w:sz w:val="28"/>
          <w:szCs w:val="28"/>
        </w:rPr>
      </w:pPr>
      <w:r>
        <w:rPr>
          <w:rFonts w:ascii="Consolas" w:eastAsia="微软雅黑" w:hAnsi="Consolas" w:hint="eastAsia"/>
          <w:sz w:val="28"/>
          <w:szCs w:val="28"/>
        </w:rPr>
        <w:t>6</w:t>
      </w:r>
      <w:r w:rsidR="00AE7914" w:rsidRPr="00144EF9">
        <w:rPr>
          <w:rFonts w:ascii="Consolas" w:eastAsia="微软雅黑" w:hAnsi="Consolas" w:hint="eastAsia"/>
          <w:sz w:val="28"/>
          <w:szCs w:val="28"/>
        </w:rPr>
        <w:t>：工具类的命名规范</w:t>
      </w:r>
      <w:r w:rsidR="00AE7914" w:rsidRPr="00144EF9">
        <w:rPr>
          <w:rFonts w:ascii="Consolas" w:eastAsia="微软雅黑" w:hAnsi="Consolas"/>
          <w:sz w:val="28"/>
          <w:szCs w:val="28"/>
        </w:rPr>
        <w:t>StringUtil </w:t>
      </w:r>
      <w:r w:rsidR="00AE7914" w:rsidRPr="00144EF9">
        <w:rPr>
          <w:rFonts w:ascii="Consolas" w:eastAsia="微软雅黑" w:hAnsi="Consolas" w:hint="eastAsia"/>
          <w:sz w:val="28"/>
          <w:szCs w:val="28"/>
        </w:rPr>
        <w:t>，</w:t>
      </w:r>
      <w:r w:rsidR="00AE7914" w:rsidRPr="00144EF9">
        <w:rPr>
          <w:rFonts w:ascii="Consolas" w:eastAsia="微软雅黑" w:hAnsi="Consolas"/>
          <w:sz w:val="28"/>
          <w:szCs w:val="28"/>
        </w:rPr>
        <w:t>DataUtil</w:t>
      </w:r>
      <w:r w:rsidR="00AE7914" w:rsidRPr="00144EF9">
        <w:rPr>
          <w:rFonts w:ascii="Consolas" w:eastAsia="微软雅黑" w:hAnsi="Consolas" w:hint="eastAsia"/>
          <w:sz w:val="28"/>
          <w:szCs w:val="28"/>
        </w:rPr>
        <w:t>。</w:t>
      </w:r>
    </w:p>
    <w:p w:rsidR="00AE7914" w:rsidRPr="00144EF9" w:rsidRDefault="00026D6F" w:rsidP="00144EF9">
      <w:pPr>
        <w:rPr>
          <w:rFonts w:ascii="Consolas" w:eastAsia="微软雅黑" w:hAnsi="Consolas" w:hint="eastAsia"/>
          <w:sz w:val="28"/>
          <w:szCs w:val="28"/>
        </w:rPr>
      </w:pPr>
      <w:r>
        <w:rPr>
          <w:rFonts w:ascii="Consolas" w:eastAsia="微软雅黑" w:hAnsi="Consolas" w:hint="eastAsia"/>
          <w:sz w:val="28"/>
          <w:szCs w:val="28"/>
        </w:rPr>
        <w:t>七</w:t>
      </w:r>
      <w:r w:rsidR="00AE7914" w:rsidRPr="00144EF9">
        <w:rPr>
          <w:rFonts w:ascii="Consolas" w:eastAsia="微软雅黑" w:hAnsi="Consolas" w:hint="eastAsia"/>
          <w:sz w:val="28"/>
          <w:szCs w:val="28"/>
        </w:rPr>
        <w:t>：性能与安全</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1</w:t>
      </w:r>
      <w:r w:rsidRPr="00144EF9">
        <w:rPr>
          <w:rFonts w:ascii="Consolas" w:eastAsia="微软雅黑" w:hAnsi="Consolas" w:hint="eastAsia"/>
          <w:sz w:val="28"/>
          <w:szCs w:val="28"/>
        </w:rPr>
        <w:t>：不要使用</w:t>
      </w:r>
      <w:r w:rsidRPr="00144EF9">
        <w:rPr>
          <w:rFonts w:ascii="Consolas" w:eastAsia="微软雅黑" w:hAnsi="Consolas"/>
          <w:sz w:val="28"/>
          <w:szCs w:val="28"/>
        </w:rPr>
        <w:t>String str=new String</w:t>
      </w:r>
      <w:r w:rsidRPr="00144EF9">
        <w:rPr>
          <w:rFonts w:ascii="Consolas" w:eastAsia="微软雅黑" w:hAnsi="Consolas" w:hint="eastAsia"/>
          <w:sz w:val="28"/>
          <w:szCs w:val="28"/>
        </w:rPr>
        <w:t>（</w:t>
      </w:r>
      <w:r w:rsidRPr="00144EF9">
        <w:rPr>
          <w:rFonts w:ascii="Consolas" w:eastAsia="微软雅黑" w:hAnsi="Consolas"/>
          <w:sz w:val="28"/>
          <w:szCs w:val="28"/>
        </w:rPr>
        <w:t>”abc”</w:t>
      </w:r>
      <w:r w:rsidRPr="00144EF9">
        <w:rPr>
          <w:rFonts w:ascii="Consolas" w:eastAsia="微软雅黑" w:hAnsi="Consolas" w:hint="eastAsia"/>
          <w:sz w:val="28"/>
          <w:szCs w:val="28"/>
        </w:rPr>
        <w:t>）；这将产生</w:t>
      </w:r>
      <w:r w:rsidRPr="00144EF9">
        <w:rPr>
          <w:rFonts w:ascii="Consolas" w:eastAsia="微软雅黑" w:hAnsi="Consolas"/>
          <w:sz w:val="28"/>
          <w:szCs w:val="28"/>
        </w:rPr>
        <w:t>2</w:t>
      </w:r>
      <w:r w:rsidRPr="00144EF9">
        <w:rPr>
          <w:rFonts w:ascii="Consolas" w:eastAsia="微软雅黑" w:hAnsi="Consolas" w:hint="eastAsia"/>
          <w:sz w:val="28"/>
          <w:szCs w:val="28"/>
        </w:rPr>
        <w:t>个对象，应当使用</w:t>
      </w:r>
      <w:r w:rsidRPr="00144EF9">
        <w:rPr>
          <w:rFonts w:ascii="Consolas" w:eastAsia="微软雅黑" w:hAnsi="Consolas"/>
          <w:sz w:val="28"/>
          <w:szCs w:val="28"/>
        </w:rPr>
        <w:t>String str=”abc”</w:t>
      </w:r>
      <w:r w:rsidRPr="00144EF9">
        <w:rPr>
          <w:rFonts w:ascii="Consolas" w:eastAsia="微软雅黑" w:hAnsi="Consolas" w:hint="eastAsia"/>
          <w:sz w:val="28"/>
          <w:szCs w:val="28"/>
        </w:rPr>
        <w:t>；</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2</w:t>
      </w:r>
      <w:r w:rsidRPr="00144EF9">
        <w:rPr>
          <w:rFonts w:ascii="Consolas" w:eastAsia="微软雅黑" w:hAnsi="Consolas" w:hint="eastAsia"/>
          <w:sz w:val="28"/>
          <w:szCs w:val="28"/>
        </w:rPr>
        <w:t>：处理可变</w:t>
      </w:r>
      <w:r w:rsidRPr="00144EF9">
        <w:rPr>
          <w:rFonts w:ascii="Consolas" w:eastAsia="微软雅黑" w:hAnsi="Consolas"/>
          <w:sz w:val="28"/>
          <w:szCs w:val="28"/>
        </w:rPr>
        <w:t>String </w:t>
      </w:r>
      <w:r w:rsidRPr="00144EF9">
        <w:rPr>
          <w:rFonts w:ascii="Consolas" w:eastAsia="微软雅黑" w:hAnsi="Consolas" w:hint="eastAsia"/>
          <w:sz w:val="28"/>
          <w:szCs w:val="28"/>
        </w:rPr>
        <w:t>时候尽量使用</w:t>
      </w:r>
      <w:r w:rsidRPr="00144EF9">
        <w:rPr>
          <w:rFonts w:ascii="Consolas" w:eastAsia="微软雅黑" w:hAnsi="Consolas"/>
          <w:sz w:val="28"/>
          <w:szCs w:val="28"/>
        </w:rPr>
        <w:t>StringBuffer</w:t>
      </w:r>
      <w:r w:rsidRPr="00144EF9">
        <w:rPr>
          <w:rFonts w:ascii="Consolas" w:eastAsia="微软雅黑" w:hAnsi="Consolas" w:hint="eastAsia"/>
          <w:sz w:val="28"/>
          <w:szCs w:val="28"/>
        </w:rPr>
        <w:t>类。</w:t>
      </w:r>
    </w:p>
    <w:p w:rsidR="00AE7914" w:rsidRPr="00144EF9" w:rsidRDefault="00AE7914" w:rsidP="00144EF9">
      <w:pPr>
        <w:rPr>
          <w:rFonts w:ascii="Consolas" w:eastAsia="微软雅黑" w:hAnsi="Consolas" w:hint="eastAsia"/>
          <w:sz w:val="28"/>
          <w:szCs w:val="28"/>
        </w:rPr>
      </w:pPr>
      <w:r w:rsidRPr="00144EF9">
        <w:rPr>
          <w:rFonts w:ascii="Consolas" w:eastAsia="微软雅黑" w:hAnsi="Consolas"/>
          <w:sz w:val="28"/>
          <w:szCs w:val="28"/>
        </w:rPr>
        <w:t>4</w:t>
      </w:r>
      <w:r w:rsidRPr="00144EF9">
        <w:rPr>
          <w:rFonts w:ascii="Consolas" w:eastAsia="微软雅黑" w:hAnsi="Consolas" w:hint="eastAsia"/>
          <w:sz w:val="28"/>
          <w:szCs w:val="28"/>
        </w:rPr>
        <w:t>：避免在循环中频繁的构建和释放对象。</w:t>
      </w:r>
    </w:p>
    <w:p w:rsidR="00AE7914" w:rsidRPr="00144EF9" w:rsidRDefault="00AE7914" w:rsidP="00144EF9">
      <w:pPr>
        <w:rPr>
          <w:rFonts w:ascii="Consolas" w:eastAsia="微软雅黑" w:hAnsi="Consolas"/>
          <w:sz w:val="28"/>
          <w:szCs w:val="28"/>
        </w:rPr>
      </w:pPr>
      <w:r w:rsidRPr="00144EF9">
        <w:rPr>
          <w:rFonts w:ascii="Consolas" w:eastAsia="微软雅黑" w:hAnsi="Consolas"/>
          <w:sz w:val="28"/>
          <w:szCs w:val="28"/>
        </w:rPr>
        <w:t>5</w:t>
      </w:r>
      <w:r w:rsidRPr="00144EF9">
        <w:rPr>
          <w:rFonts w:ascii="Consolas" w:eastAsia="微软雅黑" w:hAnsi="Consolas" w:hint="eastAsia"/>
          <w:sz w:val="28"/>
          <w:szCs w:val="28"/>
        </w:rPr>
        <w:t>：如无必要，不要序列化对象。</w:t>
      </w:r>
    </w:p>
    <w:p w:rsidR="00AE7914" w:rsidRPr="00144EF9" w:rsidRDefault="00026D6F" w:rsidP="00144EF9">
      <w:pPr>
        <w:rPr>
          <w:rFonts w:ascii="Consolas" w:eastAsia="微软雅黑" w:hAnsi="Consolas" w:hint="eastAsia"/>
          <w:sz w:val="28"/>
          <w:szCs w:val="28"/>
        </w:rPr>
      </w:pPr>
      <w:r>
        <w:rPr>
          <w:rFonts w:ascii="Consolas" w:eastAsia="微软雅黑" w:hAnsi="Consolas"/>
          <w:sz w:val="28"/>
          <w:szCs w:val="28"/>
        </w:rPr>
        <w:t>6</w:t>
      </w:r>
      <w:r w:rsidRPr="00144EF9">
        <w:rPr>
          <w:rFonts w:ascii="Consolas" w:eastAsia="微软雅黑" w:hAnsi="Consolas" w:hint="eastAsia"/>
          <w:sz w:val="28"/>
          <w:szCs w:val="28"/>
        </w:rPr>
        <w:t>：</w:t>
      </w:r>
      <w:r w:rsidR="00AE7914" w:rsidRPr="00144EF9">
        <w:rPr>
          <w:rFonts w:ascii="Consolas" w:eastAsia="微软雅黑" w:hAnsi="Consolas" w:hint="eastAsia"/>
          <w:sz w:val="28"/>
          <w:szCs w:val="28"/>
        </w:rPr>
        <w:t>垃圾收集和资源释放，可能有异常的操作时必须在</w:t>
      </w:r>
      <w:r w:rsidR="00AE7914" w:rsidRPr="00144EF9">
        <w:rPr>
          <w:rFonts w:ascii="Consolas" w:eastAsia="微软雅黑" w:hAnsi="Consolas"/>
          <w:sz w:val="28"/>
          <w:szCs w:val="28"/>
        </w:rPr>
        <w:t>try</w:t>
      </w:r>
      <w:r w:rsidR="00AE7914" w:rsidRPr="00144EF9">
        <w:rPr>
          <w:rFonts w:ascii="Consolas" w:eastAsia="微软雅黑" w:hAnsi="Consolas" w:hint="eastAsia"/>
          <w:sz w:val="28"/>
          <w:szCs w:val="28"/>
        </w:rPr>
        <w:t>的</w:t>
      </w:r>
      <w:r w:rsidR="00AE7914" w:rsidRPr="00144EF9">
        <w:rPr>
          <w:rFonts w:ascii="Consolas" w:eastAsia="微软雅黑" w:hAnsi="Consolas"/>
          <w:sz w:val="28"/>
          <w:szCs w:val="28"/>
        </w:rPr>
        <w:t>finally</w:t>
      </w:r>
      <w:r w:rsidR="00AE7914" w:rsidRPr="00144EF9">
        <w:rPr>
          <w:rFonts w:ascii="Consolas" w:eastAsia="微软雅黑" w:hAnsi="Consolas" w:hint="eastAsia"/>
          <w:sz w:val="28"/>
          <w:szCs w:val="28"/>
        </w:rPr>
        <w:t>块中释放资源，如数据库连接，</w:t>
      </w:r>
      <w:r w:rsidR="00AE7914" w:rsidRPr="00144EF9">
        <w:rPr>
          <w:rFonts w:ascii="Consolas" w:eastAsia="微软雅黑" w:hAnsi="Consolas"/>
          <w:sz w:val="28"/>
          <w:szCs w:val="28"/>
        </w:rPr>
        <w:t>I/O</w:t>
      </w:r>
      <w:r w:rsidR="00AE7914" w:rsidRPr="00144EF9">
        <w:rPr>
          <w:rFonts w:ascii="Consolas" w:eastAsia="微软雅黑" w:hAnsi="Consolas" w:hint="eastAsia"/>
          <w:sz w:val="28"/>
          <w:szCs w:val="28"/>
        </w:rPr>
        <w:t>操作等</w:t>
      </w:r>
    </w:p>
    <w:sectPr w:rsidR="00AE7914" w:rsidRPr="00144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19"/>
    <w:rsid w:val="00026D6F"/>
    <w:rsid w:val="00144EF9"/>
    <w:rsid w:val="00166F16"/>
    <w:rsid w:val="004C0E83"/>
    <w:rsid w:val="0059451F"/>
    <w:rsid w:val="00823219"/>
    <w:rsid w:val="009D4BF1"/>
    <w:rsid w:val="00AE7914"/>
    <w:rsid w:val="00D45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58723-90A7-4A38-A44F-07767044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AE7914"/>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D454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9766">
      <w:bodyDiv w:val="1"/>
      <w:marLeft w:val="0"/>
      <w:marRight w:val="0"/>
      <w:marTop w:val="0"/>
      <w:marBottom w:val="0"/>
      <w:divBdr>
        <w:top w:val="none" w:sz="0" w:space="0" w:color="auto"/>
        <w:left w:val="none" w:sz="0" w:space="0" w:color="auto"/>
        <w:bottom w:val="none" w:sz="0" w:space="0" w:color="auto"/>
        <w:right w:val="none" w:sz="0" w:space="0" w:color="auto"/>
      </w:divBdr>
    </w:div>
    <w:div w:id="267542847">
      <w:bodyDiv w:val="1"/>
      <w:marLeft w:val="0"/>
      <w:marRight w:val="0"/>
      <w:marTop w:val="0"/>
      <w:marBottom w:val="0"/>
      <w:divBdr>
        <w:top w:val="none" w:sz="0" w:space="0" w:color="auto"/>
        <w:left w:val="none" w:sz="0" w:space="0" w:color="auto"/>
        <w:bottom w:val="none" w:sz="0" w:space="0" w:color="auto"/>
        <w:right w:val="none" w:sz="0" w:space="0" w:color="auto"/>
      </w:divBdr>
      <w:divsChild>
        <w:div w:id="1365405448">
          <w:marLeft w:val="0"/>
          <w:marRight w:val="0"/>
          <w:marTop w:val="0"/>
          <w:marBottom w:val="0"/>
          <w:divBdr>
            <w:top w:val="none" w:sz="0" w:space="0" w:color="auto"/>
            <w:left w:val="none" w:sz="0" w:space="0" w:color="auto"/>
            <w:bottom w:val="none" w:sz="0" w:space="0" w:color="auto"/>
            <w:right w:val="none" w:sz="0" w:space="0" w:color="auto"/>
          </w:divBdr>
          <w:divsChild>
            <w:div w:id="9323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919">
      <w:bodyDiv w:val="1"/>
      <w:marLeft w:val="0"/>
      <w:marRight w:val="0"/>
      <w:marTop w:val="0"/>
      <w:marBottom w:val="0"/>
      <w:divBdr>
        <w:top w:val="none" w:sz="0" w:space="0" w:color="auto"/>
        <w:left w:val="none" w:sz="0" w:space="0" w:color="auto"/>
        <w:bottom w:val="none" w:sz="0" w:space="0" w:color="auto"/>
        <w:right w:val="none" w:sz="0" w:space="0" w:color="auto"/>
      </w:divBdr>
    </w:div>
    <w:div w:id="1584103299">
      <w:bodyDiv w:val="1"/>
      <w:marLeft w:val="0"/>
      <w:marRight w:val="0"/>
      <w:marTop w:val="0"/>
      <w:marBottom w:val="0"/>
      <w:divBdr>
        <w:top w:val="none" w:sz="0" w:space="0" w:color="auto"/>
        <w:left w:val="none" w:sz="0" w:space="0" w:color="auto"/>
        <w:bottom w:val="none" w:sz="0" w:space="0" w:color="auto"/>
        <w:right w:val="none" w:sz="0" w:space="0" w:color="auto"/>
      </w:divBdr>
    </w:div>
    <w:div w:id="1686592149">
      <w:bodyDiv w:val="1"/>
      <w:marLeft w:val="0"/>
      <w:marRight w:val="0"/>
      <w:marTop w:val="0"/>
      <w:marBottom w:val="0"/>
      <w:divBdr>
        <w:top w:val="none" w:sz="0" w:space="0" w:color="auto"/>
        <w:left w:val="none" w:sz="0" w:space="0" w:color="auto"/>
        <w:bottom w:val="none" w:sz="0" w:space="0" w:color="auto"/>
        <w:right w:val="none" w:sz="0" w:space="0" w:color="auto"/>
      </w:divBdr>
    </w:div>
    <w:div w:id="1841581143">
      <w:bodyDiv w:val="1"/>
      <w:marLeft w:val="0"/>
      <w:marRight w:val="0"/>
      <w:marTop w:val="0"/>
      <w:marBottom w:val="0"/>
      <w:divBdr>
        <w:top w:val="none" w:sz="0" w:space="0" w:color="auto"/>
        <w:left w:val="none" w:sz="0" w:space="0" w:color="auto"/>
        <w:bottom w:val="none" w:sz="0" w:space="0" w:color="auto"/>
        <w:right w:val="none" w:sz="0" w:space="0" w:color="auto"/>
      </w:divBdr>
    </w:div>
    <w:div w:id="1921595695">
      <w:bodyDiv w:val="1"/>
      <w:marLeft w:val="0"/>
      <w:marRight w:val="0"/>
      <w:marTop w:val="0"/>
      <w:marBottom w:val="0"/>
      <w:divBdr>
        <w:top w:val="none" w:sz="0" w:space="0" w:color="auto"/>
        <w:left w:val="none" w:sz="0" w:space="0" w:color="auto"/>
        <w:bottom w:val="none" w:sz="0" w:space="0" w:color="auto"/>
        <w:right w:val="none" w:sz="0" w:space="0" w:color="auto"/>
      </w:divBdr>
    </w:div>
    <w:div w:id="208479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zhaijw</dc:creator>
  <cp:keywords/>
  <dc:description/>
  <cp:lastModifiedBy>zhaijw</cp:lastModifiedBy>
  <cp:revision>7</cp:revision>
  <dcterms:created xsi:type="dcterms:W3CDTF">2017-12-28T08:09:00Z</dcterms:created>
  <dcterms:modified xsi:type="dcterms:W3CDTF">2017-12-28T08:50:00Z</dcterms:modified>
</cp:coreProperties>
</file>