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49FA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4DA6C77F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12403E83" w14:textId="77777777" w:rsidR="0047299B" w:rsidRDefault="00D67434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D67434">
        <w:rPr>
          <w:rFonts w:ascii="黑体" w:eastAsia="黑体" w:hAnsi="黑体" w:hint="eastAsia"/>
          <w:b/>
          <w:sz w:val="28"/>
          <w:szCs w:val="24"/>
        </w:rPr>
        <w:t>针对</w:t>
      </w:r>
      <w:r w:rsidRPr="00D67434">
        <w:rPr>
          <w:rFonts w:ascii="黑体" w:eastAsia="黑体" w:hAnsi="黑体"/>
          <w:b/>
          <w:sz w:val="28"/>
          <w:szCs w:val="24"/>
        </w:rPr>
        <w:t>Logistic模型</w:t>
      </w:r>
    </w:p>
    <w:p w14:paraId="45AAE63B" w14:textId="77777777" w:rsidR="00D67434" w:rsidRP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1、模型性能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1418"/>
        <w:gridCol w:w="1417"/>
        <w:gridCol w:w="1355"/>
      </w:tblGrid>
      <w:tr w:rsidR="00A9386F" w14:paraId="4A6913EB" w14:textId="77777777" w:rsidTr="00A9386F">
        <w:tc>
          <w:tcPr>
            <w:tcW w:w="2405" w:type="dxa"/>
          </w:tcPr>
          <w:p w14:paraId="484F3994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60BBEF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precision</w:t>
            </w:r>
          </w:p>
        </w:tc>
        <w:tc>
          <w:tcPr>
            <w:tcW w:w="1418" w:type="dxa"/>
          </w:tcPr>
          <w:p w14:paraId="74167924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recall</w:t>
            </w:r>
          </w:p>
        </w:tc>
        <w:tc>
          <w:tcPr>
            <w:tcW w:w="1417" w:type="dxa"/>
          </w:tcPr>
          <w:p w14:paraId="1D32588F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f1-score</w:t>
            </w:r>
          </w:p>
        </w:tc>
        <w:tc>
          <w:tcPr>
            <w:tcW w:w="1355" w:type="dxa"/>
          </w:tcPr>
          <w:p w14:paraId="2F7C30CE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s</w:t>
            </w:r>
            <w:r w:rsidRPr="00A9386F">
              <w:rPr>
                <w:rFonts w:ascii="黑体" w:eastAsia="黑体" w:hAnsi="黑体" w:hint="eastAsia"/>
                <w:sz w:val="24"/>
                <w:szCs w:val="24"/>
              </w:rPr>
              <w:t>upport</w:t>
            </w:r>
          </w:p>
        </w:tc>
      </w:tr>
      <w:tr w:rsidR="00A9386F" w14:paraId="3191BD5C" w14:textId="77777777" w:rsidTr="00A9386F">
        <w:tc>
          <w:tcPr>
            <w:tcW w:w="2405" w:type="dxa"/>
          </w:tcPr>
          <w:p w14:paraId="3C2E0A58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0（没有严重逾期）</w:t>
            </w:r>
          </w:p>
        </w:tc>
        <w:tc>
          <w:tcPr>
            <w:tcW w:w="1701" w:type="dxa"/>
          </w:tcPr>
          <w:p w14:paraId="4D4FA1FE" w14:textId="7EFAF1D9" w:rsidR="00D67434" w:rsidRPr="00A9386F" w:rsidRDefault="006C0DA2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6C0DA2">
              <w:rPr>
                <w:rFonts w:ascii="黑体" w:eastAsia="黑体" w:hAnsi="黑体"/>
                <w:sz w:val="24"/>
                <w:szCs w:val="24"/>
              </w:rPr>
              <w:t>0.95</w:t>
            </w:r>
          </w:p>
        </w:tc>
        <w:tc>
          <w:tcPr>
            <w:tcW w:w="1418" w:type="dxa"/>
          </w:tcPr>
          <w:p w14:paraId="030666D1" w14:textId="3D4EB771" w:rsidR="00D67434" w:rsidRPr="00A9386F" w:rsidRDefault="006C0DA2" w:rsidP="006C0DA2">
            <w:pPr>
              <w:widowControl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Poppins" w:hAnsi="Poppins" w:cs="Poppins"/>
                <w:color w:val="181C32"/>
                <w:sz w:val="22"/>
              </w:rPr>
              <w:t>0.99</w:t>
            </w:r>
          </w:p>
        </w:tc>
        <w:tc>
          <w:tcPr>
            <w:tcW w:w="1417" w:type="dxa"/>
          </w:tcPr>
          <w:p w14:paraId="27A315BA" w14:textId="1F738AEA" w:rsidR="00D67434" w:rsidRPr="00A9386F" w:rsidRDefault="006C0DA2" w:rsidP="006C0DA2">
            <w:pPr>
              <w:widowControl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Poppins" w:hAnsi="Poppins" w:cs="Poppins"/>
                <w:color w:val="181C32"/>
                <w:sz w:val="22"/>
              </w:rPr>
              <w:t>0.97</w:t>
            </w:r>
          </w:p>
        </w:tc>
        <w:tc>
          <w:tcPr>
            <w:tcW w:w="1355" w:type="dxa"/>
          </w:tcPr>
          <w:p w14:paraId="36854415" w14:textId="1FFA9458" w:rsidR="00D67434" w:rsidRPr="00A9386F" w:rsidRDefault="00C85E47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C85E47">
              <w:rPr>
                <w:rFonts w:ascii="黑体" w:eastAsia="黑体" w:hAnsi="黑体"/>
                <w:sz w:val="24"/>
                <w:szCs w:val="24"/>
              </w:rPr>
              <w:t>26779</w:t>
            </w:r>
          </w:p>
        </w:tc>
      </w:tr>
      <w:tr w:rsidR="00A9386F" w14:paraId="38EA235A" w14:textId="77777777" w:rsidTr="00C85E47">
        <w:tc>
          <w:tcPr>
            <w:tcW w:w="2405" w:type="dxa"/>
          </w:tcPr>
          <w:p w14:paraId="3F1A4332" w14:textId="77777777" w:rsidR="00D67434" w:rsidRPr="00A9386F" w:rsidRDefault="00D67434" w:rsidP="00D67434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9386F">
              <w:rPr>
                <w:rFonts w:ascii="黑体" w:eastAsia="黑体" w:hAnsi="黑体"/>
                <w:sz w:val="24"/>
                <w:szCs w:val="24"/>
              </w:rPr>
              <w:t>1（有严重逾期）</w:t>
            </w:r>
          </w:p>
        </w:tc>
        <w:tc>
          <w:tcPr>
            <w:tcW w:w="1701" w:type="dxa"/>
          </w:tcPr>
          <w:p w14:paraId="6D90A7A8" w14:textId="13B66EB3" w:rsidR="00D67434" w:rsidRPr="00A9386F" w:rsidRDefault="006C0DA2" w:rsidP="00C85E47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6C0DA2">
              <w:rPr>
                <w:rFonts w:ascii="黑体" w:eastAsia="黑体" w:hAnsi="黑体"/>
                <w:sz w:val="24"/>
                <w:szCs w:val="24"/>
              </w:rPr>
              <w:t>0.57</w:t>
            </w:r>
          </w:p>
        </w:tc>
        <w:tc>
          <w:tcPr>
            <w:tcW w:w="1418" w:type="dxa"/>
          </w:tcPr>
          <w:p w14:paraId="617CD7B5" w14:textId="728956A7" w:rsidR="00D67434" w:rsidRPr="00A9386F" w:rsidRDefault="006C0DA2" w:rsidP="00C85E47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6C0DA2">
              <w:rPr>
                <w:rFonts w:ascii="黑体" w:eastAsia="黑体" w:hAnsi="黑体"/>
                <w:sz w:val="24"/>
                <w:szCs w:val="24"/>
              </w:rPr>
              <w:t>0.13</w:t>
            </w:r>
          </w:p>
        </w:tc>
        <w:tc>
          <w:tcPr>
            <w:tcW w:w="1417" w:type="dxa"/>
          </w:tcPr>
          <w:p w14:paraId="0D6C2861" w14:textId="00F17AC9" w:rsidR="00D67434" w:rsidRPr="00A9386F" w:rsidRDefault="006C0DA2" w:rsidP="00C85E47">
            <w:pPr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6C0DA2">
              <w:rPr>
                <w:rFonts w:ascii="黑体" w:eastAsia="黑体" w:hAnsi="黑体"/>
                <w:sz w:val="24"/>
                <w:szCs w:val="24"/>
              </w:rPr>
              <w:t>0.22</w:t>
            </w:r>
          </w:p>
        </w:tc>
        <w:tc>
          <w:tcPr>
            <w:tcW w:w="1355" w:type="dxa"/>
          </w:tcPr>
          <w:p w14:paraId="0955BAC1" w14:textId="632DB7B0" w:rsidR="00D67434" w:rsidRPr="00A9386F" w:rsidRDefault="00C85E47" w:rsidP="00C85E47">
            <w:pPr>
              <w:widowControl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Poppins" w:hAnsi="Poppins" w:cs="Poppins"/>
                <w:color w:val="181C32"/>
                <w:sz w:val="22"/>
              </w:rPr>
              <w:t>1737</w:t>
            </w:r>
          </w:p>
        </w:tc>
      </w:tr>
    </w:tbl>
    <w:p w14:paraId="095B181A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06B86036" w14:textId="77777777" w:rsidR="006B7FC0" w:rsidRPr="00D67434" w:rsidRDefault="00D67434" w:rsidP="006B7FC0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2、错误分析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C7AB3DF" w14:textId="77777777" w:rsidTr="00572A57">
        <w:trPr>
          <w:trHeight w:val="1985"/>
        </w:trPr>
        <w:tc>
          <w:tcPr>
            <w:tcW w:w="8296" w:type="dxa"/>
          </w:tcPr>
          <w:p w14:paraId="0AE2FBAF" w14:textId="77777777" w:rsidR="00D9078C" w:rsidRPr="00D9078C" w:rsidRDefault="00D9078C" w:rsidP="00D9078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D9078C">
              <w:rPr>
                <w:rFonts w:ascii="黑体" w:eastAsia="黑体" w:hAnsi="黑体"/>
                <w:sz w:val="24"/>
                <w:szCs w:val="24"/>
              </w:rPr>
              <w:t xml:space="preserve">0（没有严重逾期）： </w:t>
            </w:r>
          </w:p>
          <w:p w14:paraId="40DE0D84" w14:textId="77777777" w:rsidR="00D9078C" w:rsidRPr="00D9078C" w:rsidRDefault="00D9078C" w:rsidP="00D9078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D9078C">
              <w:rPr>
                <w:rFonts w:ascii="黑体" w:eastAsia="黑体" w:hAnsi="黑体"/>
                <w:sz w:val="24"/>
                <w:szCs w:val="24"/>
              </w:rPr>
              <w:t xml:space="preserve">准确率高（0.95），召回率高（0.99），综合性能较好（0.97），模型性能较好 </w:t>
            </w:r>
          </w:p>
          <w:p w14:paraId="21B9497C" w14:textId="77777777" w:rsidR="00D9078C" w:rsidRPr="00D9078C" w:rsidRDefault="00D9078C" w:rsidP="00D9078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D9078C">
              <w:rPr>
                <w:rFonts w:ascii="Calibri" w:eastAsia="黑体" w:hAnsi="Calibri" w:cs="Calibri"/>
                <w:sz w:val="24"/>
                <w:szCs w:val="24"/>
              </w:rPr>
              <w:t> </w:t>
            </w:r>
          </w:p>
          <w:p w14:paraId="5C44ED4A" w14:textId="77777777" w:rsidR="00D9078C" w:rsidRPr="00D9078C" w:rsidRDefault="00D9078C" w:rsidP="00D9078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D9078C">
              <w:rPr>
                <w:rFonts w:ascii="黑体" w:eastAsia="黑体" w:hAnsi="黑体"/>
                <w:sz w:val="24"/>
                <w:szCs w:val="24"/>
              </w:rPr>
              <w:t xml:space="preserve">1（有严重逾期）： </w:t>
            </w:r>
          </w:p>
          <w:p w14:paraId="6A4FA505" w14:textId="341FED7F" w:rsidR="0047299B" w:rsidRPr="00D9078C" w:rsidRDefault="00D9078C" w:rsidP="00D9078C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D9078C">
              <w:rPr>
                <w:rFonts w:ascii="黑体" w:eastAsia="黑体" w:hAnsi="黑体"/>
                <w:sz w:val="24"/>
                <w:szCs w:val="24"/>
              </w:rPr>
              <w:t>准确率较低（0.57），召回率很低（0.13），综合性能较低（0.22），模型性能较差</w:t>
            </w:r>
          </w:p>
        </w:tc>
      </w:tr>
    </w:tbl>
    <w:p w14:paraId="5A531993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4108F2A5" w14:textId="77777777" w:rsid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8"/>
        </w:rPr>
        <w:t>3、</w:t>
      </w:r>
      <w:r>
        <w:rPr>
          <w:rFonts w:ascii="黑体" w:eastAsia="黑体" w:hAnsi="黑体" w:hint="eastAsia"/>
          <w:sz w:val="28"/>
          <w:szCs w:val="24"/>
        </w:rPr>
        <w:t>改进建议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7434" w14:paraId="44B7CECD" w14:textId="77777777" w:rsidTr="00D67434">
        <w:trPr>
          <w:trHeight w:val="1985"/>
        </w:trPr>
        <w:tc>
          <w:tcPr>
            <w:tcW w:w="8296" w:type="dxa"/>
          </w:tcPr>
          <w:p w14:paraId="0F518068" w14:textId="1DEB1DFA" w:rsidR="00D67434" w:rsidRDefault="00B56BC2" w:rsidP="00D6743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56BC2">
              <w:rPr>
                <w:rFonts w:ascii="黑体" w:eastAsia="黑体" w:hAnsi="黑体"/>
                <w:sz w:val="24"/>
                <w:szCs w:val="24"/>
              </w:rPr>
              <w:t>优化模型，提高对类别1的识别能力，同事保持对类别0的高准确性</w:t>
            </w:r>
          </w:p>
        </w:tc>
      </w:tr>
    </w:tbl>
    <w:p w14:paraId="5A857114" w14:textId="77777777" w:rsidR="00D67434" w:rsidRPr="006B7FC0" w:rsidRDefault="00D67434" w:rsidP="00D67434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C4FE79A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CF5E" w14:textId="77777777" w:rsidR="00024635" w:rsidRDefault="00024635" w:rsidP="006B7FC0">
      <w:pPr>
        <w:rPr>
          <w:rFonts w:hint="eastAsia"/>
        </w:rPr>
      </w:pPr>
      <w:r>
        <w:separator/>
      </w:r>
    </w:p>
  </w:endnote>
  <w:endnote w:type="continuationSeparator" w:id="0">
    <w:p w14:paraId="5499DC65" w14:textId="77777777" w:rsidR="00024635" w:rsidRDefault="00024635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A71D" w14:textId="77777777" w:rsidR="00024635" w:rsidRDefault="00024635" w:rsidP="006B7FC0">
      <w:pPr>
        <w:rPr>
          <w:rFonts w:hint="eastAsia"/>
        </w:rPr>
      </w:pPr>
      <w:r>
        <w:separator/>
      </w:r>
    </w:p>
  </w:footnote>
  <w:footnote w:type="continuationSeparator" w:id="0">
    <w:p w14:paraId="7BD3FD07" w14:textId="77777777" w:rsidR="00024635" w:rsidRDefault="00024635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24635"/>
    <w:rsid w:val="00054E8B"/>
    <w:rsid w:val="001F2CA4"/>
    <w:rsid w:val="001F6AA6"/>
    <w:rsid w:val="003E63FC"/>
    <w:rsid w:val="0044717B"/>
    <w:rsid w:val="0047299B"/>
    <w:rsid w:val="00525F96"/>
    <w:rsid w:val="00572A57"/>
    <w:rsid w:val="00613F4E"/>
    <w:rsid w:val="006B7FC0"/>
    <w:rsid w:val="006C0DA2"/>
    <w:rsid w:val="00711A6F"/>
    <w:rsid w:val="00A9386F"/>
    <w:rsid w:val="00B56BC2"/>
    <w:rsid w:val="00C85E47"/>
    <w:rsid w:val="00D4056C"/>
    <w:rsid w:val="00D67434"/>
    <w:rsid w:val="00D9078C"/>
    <w:rsid w:val="00DE4AD1"/>
    <w:rsid w:val="00E3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6B5C8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7</cp:revision>
  <dcterms:created xsi:type="dcterms:W3CDTF">2025-03-09T01:16:00Z</dcterms:created>
  <dcterms:modified xsi:type="dcterms:W3CDTF">2025-05-30T09:11:00Z</dcterms:modified>
</cp:coreProperties>
</file>