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F53AAE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tabs选项卡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B2B" w:rsidTr="001D1B2B">
        <w:tc>
          <w:tcPr>
            <w:tcW w:w="8296" w:type="dxa"/>
          </w:tcPr>
          <w:p w:rsidR="001D1B2B" w:rsidRDefault="001D1B2B" w:rsidP="001D1B2B">
            <w:r>
              <w:t>&lt;div class="tabList" :style="{ left: $store.state.asideCurWidth }"&gt;</w:t>
            </w:r>
          </w:p>
          <w:p w:rsidR="001D1B2B" w:rsidRDefault="001D1B2B" w:rsidP="001D1B2B">
            <w:r>
              <w:t xml:space="preserve">   &lt;el-tabs v-model="avtiveTabsValue" type="card" @tab-change="handleTabChange" @tab-remove="removeTab"&gt;</w:t>
            </w:r>
          </w:p>
          <w:p w:rsidR="001D1B2B" w:rsidRDefault="001D1B2B" w:rsidP="001D1B2B">
            <w:r>
              <w:t>&lt;!--可以每个tab选项卡分别设置是否可以关闭。 后台首页不可关闭，其他都可以  --&gt;</w:t>
            </w:r>
          </w:p>
          <w:p w:rsidR="001D1B2B" w:rsidRDefault="001D1B2B" w:rsidP="001D1B2B">
            <w:r>
              <w:t xml:space="preserve">   &lt;el-tab-pane v-for="item in tabList" :closable="item.path != '/'" :key="item.path" :label="item.title"</w:t>
            </w:r>
            <w:r>
              <w:rPr>
                <w:rFonts w:hint="eastAsia"/>
              </w:rPr>
              <w:t xml:space="preserve"> </w:t>
            </w:r>
            <w:r>
              <w:t xml:space="preserve">  :name="item.path"&gt;</w:t>
            </w:r>
          </w:p>
          <w:p w:rsidR="001D1B2B" w:rsidRDefault="001D1B2B" w:rsidP="001D1B2B">
            <w:r>
              <w:t xml:space="preserve">   &lt;/el-tab-pane&gt;</w:t>
            </w:r>
          </w:p>
          <w:p w:rsidR="001D1B2B" w:rsidRDefault="001D1B2B" w:rsidP="001D1B2B">
            <w:r>
              <w:t xml:space="preserve">  &lt;/el-tabs&gt;</w:t>
            </w:r>
          </w:p>
          <w:p w:rsidR="001D1B2B" w:rsidRDefault="001D1B2B" w:rsidP="001D1B2B">
            <w:r>
              <w:t>&lt;/div&gt;</w:t>
            </w:r>
          </w:p>
          <w:p w:rsidR="001D1B2B" w:rsidRDefault="001D1B2B" w:rsidP="001D1B2B"/>
          <w:p w:rsidR="001D1B2B" w:rsidRDefault="001D1B2B" w:rsidP="001D1B2B"/>
          <w:p w:rsidR="001D1B2B" w:rsidRDefault="001D1B2B" w:rsidP="001D1B2B">
            <w:r>
              <w:t>.tabList {</w:t>
            </w:r>
          </w:p>
          <w:p w:rsidR="001D1B2B" w:rsidRDefault="001D1B2B" w:rsidP="001D1B2B">
            <w:r>
              <w:t xml:space="preserve">  display: flex;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</w:t>
            </w:r>
            <w:r w:rsidRPr="001D1B2B">
              <w:rPr>
                <w:b/>
              </w:rPr>
              <w:t xml:space="preserve"> position: fixed;</w:t>
            </w:r>
          </w:p>
          <w:p w:rsidR="001D1B2B" w:rsidRDefault="001D1B2B" w:rsidP="001D1B2B">
            <w:r>
              <w:t xml:space="preserve">  top: 60px;</w:t>
            </w:r>
          </w:p>
          <w:p w:rsidR="001D1B2B" w:rsidRDefault="001D1B2B" w:rsidP="001D1B2B">
            <w:r>
              <w:t xml:space="preserve">  /* right:0，表示宽度占满到最右边*/</w:t>
            </w:r>
          </w:p>
          <w:p w:rsidR="001D1B2B" w:rsidRPr="001D1B2B" w:rsidRDefault="001D1B2B" w:rsidP="001D1B2B">
            <w:pPr>
              <w:rPr>
                <w:b/>
              </w:rPr>
            </w:pPr>
            <w:r>
              <w:t xml:space="preserve">  </w:t>
            </w:r>
            <w:r w:rsidRPr="001D1B2B">
              <w:rPr>
                <w:b/>
              </w:rPr>
              <w:t>right: 0;</w:t>
            </w:r>
          </w:p>
          <w:p w:rsidR="001D1B2B" w:rsidRDefault="001D1B2B" w:rsidP="001D1B2B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tabList 不会被遮挡 */</w:t>
            </w:r>
          </w:p>
          <w:p w:rsidR="001D1B2B" w:rsidRDefault="001D1B2B" w:rsidP="001D1B2B">
            <w:r>
              <w:t xml:space="preserve">  /* 添加 z-index 确保在其他元素上方 */</w:t>
            </w:r>
          </w:p>
          <w:p w:rsidR="001D1B2B" w:rsidRDefault="001D1B2B" w:rsidP="001D1B2B">
            <w:r>
              <w:t xml:space="preserve">  z-index: 100;</w:t>
            </w:r>
          </w:p>
          <w:p w:rsidR="001D1B2B" w:rsidRDefault="001D1B2B" w:rsidP="001D1B2B">
            <w:r>
              <w:t xml:space="preserve">  /* 添加背景白色 */</w:t>
            </w:r>
          </w:p>
          <w:p w:rsidR="001D1B2B" w:rsidRDefault="001D1B2B" w:rsidP="001D1B2B">
            <w:r>
              <w:t xml:space="preserve">  background-color: #fff;</w:t>
            </w:r>
          </w:p>
          <w:p w:rsidR="001D1B2B" w:rsidRDefault="001D1B2B" w:rsidP="001D1B2B">
            <w:r>
              <w:t>}</w:t>
            </w:r>
          </w:p>
        </w:tc>
      </w:tr>
    </w:tbl>
    <w:p w:rsidR="00822260" w:rsidRDefault="00822260"/>
    <w:p w:rsidR="00822260" w:rsidRDefault="00822260"/>
    <w:p w:rsidR="00822260" w:rsidRDefault="00822260">
      <w:r>
        <w:t xml:space="preserve">4.12 </w:t>
      </w:r>
      <w:r>
        <w:rPr>
          <w:rFonts w:hint="eastAsia"/>
        </w:rPr>
        <w:t>tabs选项卡和菜单、路由 联动绑定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56ED" w:rsidTr="00D456ED">
        <w:tc>
          <w:tcPr>
            <w:tcW w:w="8296" w:type="dxa"/>
          </w:tcPr>
          <w:p w:rsidR="00D456ED" w:rsidRDefault="00D456ED" w:rsidP="00D456ED">
            <w:pPr>
              <w:rPr>
                <w:b/>
              </w:rPr>
            </w:pPr>
            <w:r w:rsidRPr="00D456ED">
              <w:t xml:space="preserve">import { </w:t>
            </w:r>
            <w:r w:rsidRPr="00D456ED">
              <w:rPr>
                <w:b/>
                <w:color w:val="FF0000"/>
              </w:rPr>
              <w:t>onBeforeRouteUpdate</w:t>
            </w:r>
            <w:r w:rsidRPr="00D456ED">
              <w:t>} from '</w:t>
            </w:r>
            <w:r w:rsidRPr="00D456ED">
              <w:rPr>
                <w:b/>
              </w:rPr>
              <w:t>vue-router'</w:t>
            </w:r>
          </w:p>
          <w:p w:rsidR="00D456ED" w:rsidRPr="00D456ED" w:rsidRDefault="00D456ED" w:rsidP="00D456ED"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/ </w:t>
            </w:r>
            <w:r w:rsidRPr="00D456ED">
              <w:rPr>
                <w:rFonts w:hint="eastAsia"/>
                <w:b/>
              </w:rPr>
              <w:t>路由跳转之前</w:t>
            </w:r>
            <w:r>
              <w:rPr>
                <w:rFonts w:hint="eastAsia"/>
                <w:b/>
              </w:rPr>
              <w:t>,</w:t>
            </w:r>
            <w:r w:rsidRPr="00D456E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会</w:t>
            </w:r>
            <w:r>
              <w:rPr>
                <w:b/>
              </w:rPr>
              <w:t>执行</w:t>
            </w:r>
            <w:r w:rsidRPr="00D456ED">
              <w:rPr>
                <w:b/>
              </w:rPr>
              <w:t>onBeforeRouteUpdate函数</w:t>
            </w:r>
          </w:p>
          <w:p w:rsidR="00D456ED" w:rsidRDefault="00D456ED" w:rsidP="00D456ED">
            <w:r w:rsidRPr="00D456ED">
              <w:rPr>
                <w:b/>
              </w:rPr>
              <w:t>onBeforeRouteUpdate</w:t>
            </w:r>
            <w:r>
              <w:t>((to, from) =&gt; {</w:t>
            </w:r>
          </w:p>
          <w:p w:rsidR="00D456ED" w:rsidRDefault="00D456ED" w:rsidP="00D456ED">
            <w:r>
              <w:t xml:space="preserve">  //1. 不存在则追加</w:t>
            </w:r>
          </w:p>
          <w:p w:rsidR="00D456ED" w:rsidRDefault="00D456ED" w:rsidP="00D456ED">
            <w:r>
              <w:t xml:space="preserve">  const notFind = tabList.value.findIndex(obj =&gt; obj.path == to.path)</w:t>
            </w:r>
          </w:p>
          <w:p w:rsidR="00D456ED" w:rsidRDefault="00D456ED" w:rsidP="00D456ED">
            <w:r>
              <w:t xml:space="preserve">  if (notFind == -1) {</w:t>
            </w:r>
          </w:p>
          <w:p w:rsidR="00D456ED" w:rsidRDefault="00D456ED" w:rsidP="00D456ED">
            <w:r>
              <w:t xml:space="preserve">    const newTab = {</w:t>
            </w:r>
          </w:p>
          <w:p w:rsidR="00D456ED" w:rsidRDefault="00D456ED" w:rsidP="00D456ED">
            <w:r>
              <w:t xml:space="preserve">      title: to.meta.title,</w:t>
            </w:r>
          </w:p>
          <w:p w:rsidR="00D456ED" w:rsidRDefault="00D456ED" w:rsidP="00D456ED">
            <w:r>
              <w:t xml:space="preserve">      path: to.path</w:t>
            </w:r>
          </w:p>
          <w:p w:rsidR="00D456ED" w:rsidRDefault="00D456ED" w:rsidP="00D456ED">
            <w:r>
              <w:t xml:space="preserve">    }</w:t>
            </w:r>
          </w:p>
          <w:p w:rsidR="00D456ED" w:rsidRDefault="00D456ED" w:rsidP="00D456ED">
            <w:r>
              <w:t xml:space="preserve">    tabList.value.push(newTab)</w:t>
            </w:r>
          </w:p>
          <w:p w:rsidR="00D456ED" w:rsidRPr="003C6A11" w:rsidRDefault="00D456ED" w:rsidP="00D456ED">
            <w:pPr>
              <w:rPr>
                <w:b/>
              </w:rPr>
            </w:pPr>
            <w:r w:rsidRPr="003C6A11">
              <w:rPr>
                <w:b/>
              </w:rPr>
              <w:t xml:space="preserve">    </w:t>
            </w:r>
            <w:r w:rsidR="00247A63">
              <w:rPr>
                <w:b/>
              </w:rPr>
              <w:t>setCookie(</w:t>
            </w:r>
            <w:r w:rsidR="00247A63">
              <w:rPr>
                <w:rFonts w:hint="eastAsia"/>
                <w:b/>
              </w:rPr>
              <w:t>COOKIE</w:t>
            </w:r>
            <w:r w:rsidR="00247A63">
              <w:rPr>
                <w:b/>
              </w:rPr>
              <w:t>_KEY</w:t>
            </w:r>
            <w:r w:rsidRPr="003C6A11">
              <w:rPr>
                <w:b/>
              </w:rPr>
              <w:t>, JSON.stringify(tabList.value))</w:t>
            </w:r>
          </w:p>
          <w:p w:rsidR="00D456ED" w:rsidRDefault="00D456ED" w:rsidP="00D456ED">
            <w:r>
              <w:t xml:space="preserve">  }</w:t>
            </w:r>
          </w:p>
          <w:p w:rsidR="00D456ED" w:rsidRDefault="00D456ED" w:rsidP="00D456ED">
            <w:r>
              <w:t xml:space="preserve">  // 2.设置tab激活选中的项</w:t>
            </w:r>
          </w:p>
          <w:p w:rsidR="00D456ED" w:rsidRDefault="00D456ED" w:rsidP="00D456ED">
            <w:r>
              <w:t xml:space="preserve">  avtiveTabsValue.value = to.path</w:t>
            </w:r>
          </w:p>
          <w:p w:rsidR="00D456ED" w:rsidRDefault="00D456ED" w:rsidP="00D456ED">
            <w:r>
              <w:t>})</w:t>
            </w:r>
          </w:p>
        </w:tc>
      </w:tr>
    </w:tbl>
    <w:p w:rsidR="00822260" w:rsidRDefault="00822260">
      <w:r>
        <w:lastRenderedPageBreak/>
        <w:t xml:space="preserve">4.13 </w:t>
      </w:r>
      <w:r>
        <w:rPr>
          <w:rFonts w:hint="eastAsia"/>
        </w:rPr>
        <w:t>tabs选项卡，写入cookie，从cookie中加载</w:t>
      </w:r>
    </w:p>
    <w:p w:rsidR="00822260" w:rsidRDefault="00822260">
      <w:r>
        <w:rPr>
          <w:rFonts w:hint="eastAsia"/>
        </w:rPr>
        <w:t xml:space="preserve">目的： </w:t>
      </w:r>
      <w:r w:rsidR="00030F43">
        <w:rPr>
          <w:rFonts w:hint="eastAsia"/>
        </w:rPr>
        <w:t>记录用户上次所有选中的选项卡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A11" w:rsidTr="003C6A11">
        <w:tc>
          <w:tcPr>
            <w:tcW w:w="8296" w:type="dxa"/>
          </w:tcPr>
          <w:p w:rsidR="003C6A11" w:rsidRDefault="003C6A11" w:rsidP="003C6A11">
            <w:r>
              <w:t>// 联动1: 刷新时/刚进入页面时， 浏览器的path路径 和 tab选项卡 绑定；  从cookie 中加载保存过的tablist</w:t>
            </w:r>
          </w:p>
          <w:p w:rsidR="003C6A11" w:rsidRDefault="003C6A11" w:rsidP="003C6A11"/>
          <w:p w:rsidR="003C6A11" w:rsidRDefault="003C6A11" w:rsidP="003C6A11">
            <w:r>
              <w:t>const avtiveTabsValue = ref()</w:t>
            </w:r>
          </w:p>
          <w:p w:rsidR="003C6A11" w:rsidRDefault="003C6A11" w:rsidP="003C6A11">
            <w:r>
              <w:t>const init = () =&gt; {</w:t>
            </w:r>
          </w:p>
          <w:p w:rsidR="003C6A11" w:rsidRDefault="003C6A11" w:rsidP="003C6A11">
            <w:r>
              <w:t xml:space="preserve">  let savedTabListVal = getCookie(cookieKey)</w:t>
            </w:r>
          </w:p>
          <w:p w:rsidR="003C6A11" w:rsidRDefault="003C6A11" w:rsidP="003C6A11">
            <w:r>
              <w:t xml:space="preserve">  console.log("savedTabList:", savedTabListVal)</w:t>
            </w:r>
          </w:p>
          <w:p w:rsidR="003C6A11" w:rsidRDefault="003C6A11" w:rsidP="003C6A11">
            <w:r>
              <w:t xml:space="preserve">  if (savedTabListVal) {</w:t>
            </w:r>
          </w:p>
          <w:p w:rsidR="003C6A11" w:rsidRDefault="003C6A11" w:rsidP="003C6A11">
            <w:r>
              <w:t xml:space="preserve">    tabList.value = JSON.parse(savedTabListVal)</w:t>
            </w:r>
          </w:p>
          <w:p w:rsidR="003C6A11" w:rsidRDefault="003C6A11" w:rsidP="003C6A11">
            <w:r>
              <w:t xml:space="preserve">  }</w:t>
            </w:r>
          </w:p>
          <w:p w:rsidR="003C6A11" w:rsidRDefault="003C6A11" w:rsidP="003C6A11">
            <w:r>
              <w:t xml:space="preserve">  const route = useRoute()</w:t>
            </w:r>
          </w:p>
          <w:p w:rsidR="003C6A11" w:rsidRDefault="003C6A11" w:rsidP="003C6A11">
            <w:r>
              <w:t xml:space="preserve">  avtiveTabsValue.value = route.path</w:t>
            </w:r>
          </w:p>
          <w:p w:rsidR="003C6A11" w:rsidRDefault="003C6A11" w:rsidP="003C6A11">
            <w:r>
              <w:t>}</w:t>
            </w:r>
          </w:p>
          <w:p w:rsidR="003C6A11" w:rsidRDefault="003C6A11" w:rsidP="003C6A11">
            <w:r>
              <w:t>init()</w:t>
            </w:r>
          </w:p>
          <w:p w:rsidR="003C6A11" w:rsidRDefault="003C6A11" w:rsidP="003C6A11"/>
        </w:tc>
      </w:tr>
    </w:tbl>
    <w:p w:rsidR="00822260" w:rsidRDefault="00822260"/>
    <w:p w:rsidR="00822260" w:rsidRDefault="00822260"/>
    <w:p w:rsidR="00822260" w:rsidRDefault="00822260">
      <w:r>
        <w:rPr>
          <w:rFonts w:hint="eastAsia"/>
        </w:rPr>
        <w:t>4</w:t>
      </w:r>
      <w:r>
        <w:t xml:space="preserve">.14 </w:t>
      </w:r>
      <w:r>
        <w:rPr>
          <w:rFonts w:hint="eastAsia"/>
        </w:rPr>
        <w:t>关闭选项卡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B4C" w:rsidTr="00334B4C">
        <w:tc>
          <w:tcPr>
            <w:tcW w:w="8296" w:type="dxa"/>
          </w:tcPr>
          <w:p w:rsidR="00334B4C" w:rsidRDefault="00334B4C" w:rsidP="00334B4C">
            <w:r>
              <w:t>// 关闭tab选项卡</w:t>
            </w:r>
          </w:p>
          <w:p w:rsidR="00334B4C" w:rsidRDefault="00334B4C" w:rsidP="00334B4C">
            <w:r>
              <w:t>// 功能： 关闭的是最后一个，选中上一个；否则，选中下一个</w:t>
            </w:r>
          </w:p>
          <w:p w:rsidR="00334B4C" w:rsidRDefault="00334B4C" w:rsidP="00334B4C">
            <w:r>
              <w:t>const removeTab = function (tabPaneName) {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0. 后台首页 不可关闭</w:t>
            </w:r>
          </w:p>
          <w:p w:rsidR="00334B4C" w:rsidRDefault="00334B4C" w:rsidP="00334B4C">
            <w:r>
              <w:t xml:space="preserve">  if (tabPaneName == "/") {</w:t>
            </w:r>
          </w:p>
          <w:p w:rsidR="00334B4C" w:rsidRDefault="00334B4C" w:rsidP="00334B4C">
            <w:r>
              <w:t xml:space="preserve">    return</w:t>
            </w:r>
          </w:p>
          <w:p w:rsidR="00334B4C" w:rsidRDefault="00334B4C" w:rsidP="00334B4C">
            <w:r>
              <w:t xml:space="preserve">  }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1. 更新 新的激活的选项卡</w:t>
            </w:r>
          </w:p>
          <w:p w:rsidR="00334B4C" w:rsidRDefault="00334B4C" w:rsidP="00334B4C">
            <w:r>
              <w:t xml:space="preserve">  let index = tabList.value.findIndex(obj =&gt; obj.path == tabPaneName)</w:t>
            </w:r>
          </w:p>
          <w:p w:rsidR="00334B4C" w:rsidRDefault="00334B4C" w:rsidP="00334B4C">
            <w:r>
              <w:t xml:space="preserve">  let nextActiveTab = ""</w:t>
            </w:r>
          </w:p>
          <w:p w:rsidR="00334B4C" w:rsidRDefault="00334B4C" w:rsidP="00334B4C">
            <w:r>
              <w:t xml:space="preserve">  if (index == tabList.value.length - 1) {</w:t>
            </w:r>
          </w:p>
          <w:p w:rsidR="00334B4C" w:rsidRDefault="00334B4C" w:rsidP="00334B4C">
            <w:r>
              <w:t xml:space="preserve">    nextActiveTab = tabList.value[tabList.value.length - 2].path</w:t>
            </w:r>
          </w:p>
          <w:p w:rsidR="00334B4C" w:rsidRDefault="00334B4C" w:rsidP="00334B4C">
            <w:r>
              <w:t xml:space="preserve">  } else {</w:t>
            </w:r>
          </w:p>
          <w:p w:rsidR="00334B4C" w:rsidRDefault="00334B4C" w:rsidP="00334B4C">
            <w:r>
              <w:t xml:space="preserve">    nextActiveTab = tabList.value[tabList.value.length - 1].path</w:t>
            </w:r>
          </w:p>
          <w:p w:rsidR="00334B4C" w:rsidRDefault="00334B4C" w:rsidP="00334B4C">
            <w:r>
              <w:t xml:space="preserve">  }</w:t>
            </w:r>
          </w:p>
          <w:p w:rsidR="00334B4C" w:rsidRDefault="00334B4C" w:rsidP="00334B4C">
            <w:r>
              <w:t xml:space="preserve">  avtiveTabsValue.value = nextActiveTab</w:t>
            </w:r>
          </w:p>
          <w:p w:rsidR="00334B4C" w:rsidRDefault="00334B4C" w:rsidP="00334B4C"/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2. 删除关闭的选项卡</w:t>
            </w:r>
          </w:p>
          <w:p w:rsidR="00334B4C" w:rsidRDefault="00334B4C" w:rsidP="00334B4C">
            <w:r>
              <w:t xml:space="preserve">  tabList.value = tabList.value.filter(obj =&gt; obj.path != tabPaneName)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3. 更新cookie</w:t>
            </w:r>
          </w:p>
          <w:p w:rsidR="00334B4C" w:rsidRDefault="00334B4C" w:rsidP="00334B4C">
            <w:r>
              <w:t xml:space="preserve">  setCookie(</w:t>
            </w:r>
            <w:r w:rsidR="00247A63" w:rsidRPr="00247A63">
              <w:rPr>
                <w:rFonts w:hint="eastAsia"/>
              </w:rPr>
              <w:t>COOKIE</w:t>
            </w:r>
            <w:r w:rsidR="00247A63" w:rsidRPr="00247A63">
              <w:t>_KEY</w:t>
            </w:r>
            <w:r>
              <w:t>, JSON.stringify(tabList.value))</w:t>
            </w:r>
          </w:p>
          <w:p w:rsidR="00334B4C" w:rsidRPr="00334B4C" w:rsidRDefault="00334B4C" w:rsidP="00334B4C">
            <w:pPr>
              <w:rPr>
                <w:b/>
              </w:rPr>
            </w:pPr>
            <w:r w:rsidRPr="00334B4C">
              <w:rPr>
                <w:b/>
              </w:rPr>
              <w:t xml:space="preserve">  // 4. 显示新的激活的选项卡</w:t>
            </w:r>
          </w:p>
          <w:p w:rsidR="00334B4C" w:rsidRDefault="00334B4C" w:rsidP="00334B4C">
            <w:r>
              <w:t xml:space="preserve">  router.push(avtiveTabsValue.value)</w:t>
            </w:r>
          </w:p>
          <w:p w:rsidR="00334B4C" w:rsidRDefault="00334B4C" w:rsidP="00334B4C">
            <w:r>
              <w:t>}</w:t>
            </w:r>
          </w:p>
        </w:tc>
      </w:tr>
    </w:tbl>
    <w:p w:rsidR="003C6A11" w:rsidRDefault="00A75DE2">
      <w:r>
        <w:rPr>
          <w:rFonts w:hint="eastAsia"/>
        </w:rPr>
        <w:lastRenderedPageBreak/>
        <w:t>4</w:t>
      </w:r>
      <w:r>
        <w:t xml:space="preserve">.15 </w:t>
      </w:r>
      <w:r>
        <w:rPr>
          <w:rFonts w:hint="eastAsia"/>
        </w:rPr>
        <w:t>keep</w:t>
      </w:r>
      <w:r>
        <w:t>-alive</w:t>
      </w:r>
    </w:p>
    <w:p w:rsidR="00A75DE2" w:rsidRDefault="00A75DE2">
      <w:r>
        <w:rPr>
          <w:rFonts w:hint="eastAsia"/>
        </w:rPr>
        <w:t>作用：</w:t>
      </w:r>
      <w:r>
        <w:t>缓存被包裹的组件实例，在组件切换时不会销毁，而是保持它的状态（如输入内容、滚动位置、生命周期等）</w:t>
      </w:r>
    </w:p>
    <w:p w:rsidR="00A75DE2" w:rsidRDefault="00A75DE2">
      <w:r>
        <w:rPr>
          <w:rFonts w:hint="eastAsia"/>
        </w:rPr>
        <w:t>举例： 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商品列表的</w:t>
      </w:r>
      <w:r w:rsidRPr="00A75DE2">
        <w:rPr>
          <w:rFonts w:hint="eastAsia"/>
          <w:b/>
        </w:rPr>
        <w:t>第二页</w:t>
      </w:r>
      <w:r>
        <w:rPr>
          <w:rFonts w:hint="eastAsia"/>
        </w:rPr>
        <w:t>，此时点击其他模块后再切回到商品列表模块时，还是在</w:t>
      </w:r>
      <w:r w:rsidRPr="00A75DE2">
        <w:rPr>
          <w:rFonts w:hint="eastAsia"/>
          <w:b/>
        </w:rPr>
        <w:t>第二页</w:t>
      </w:r>
      <w:r w:rsidRPr="00A4244B">
        <w:rPr>
          <w:rFonts w:hint="eastAsia"/>
        </w:rPr>
        <w:t>（这个过程中不会发送任何http请求）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3ABB" w:rsidTr="00143ABB">
        <w:tc>
          <w:tcPr>
            <w:tcW w:w="8296" w:type="dxa"/>
          </w:tcPr>
          <w:p w:rsidR="00143ABB" w:rsidRDefault="00143ABB">
            <w:r w:rsidRPr="00143ABB">
              <w:t>&lt;router-view&gt;&lt;/router-view&gt;</w:t>
            </w:r>
          </w:p>
          <w:p w:rsidR="00143ABB" w:rsidRDefault="00143ABB">
            <w:r>
              <w:rPr>
                <w:rFonts w:hint="eastAsia"/>
              </w:rPr>
              <w:t>上面是基础的写法，等价于下面的：</w:t>
            </w:r>
          </w:p>
          <w:p w:rsidR="00143ABB" w:rsidRDefault="00143ABB" w:rsidP="00143ABB">
            <w:r>
              <w:t>&lt;router-view v-slot="{ Component }"&gt;</w:t>
            </w:r>
          </w:p>
          <w:p w:rsidR="00143ABB" w:rsidRDefault="00143ABB" w:rsidP="00143ABB">
            <w:r>
              <w:t xml:space="preserve">  &lt;component :is="Component" /&gt;</w:t>
            </w:r>
          </w:p>
          <w:p w:rsidR="00143ABB" w:rsidRDefault="00143ABB" w:rsidP="00143ABB">
            <w:r>
              <w:t>&lt;/router-view&gt;</w:t>
            </w:r>
          </w:p>
          <w:p w:rsidR="00143ABB" w:rsidRDefault="00143ABB" w:rsidP="00143ABB">
            <w:r w:rsidRPr="00143ABB">
              <w:rPr>
                <w:rFonts w:hint="eastAsia"/>
              </w:rPr>
              <w:t>当前要渲染的组件</w:t>
            </w:r>
            <w:r>
              <w:rPr>
                <w:rFonts w:hint="eastAsia"/>
              </w:rPr>
              <w:t>是</w:t>
            </w:r>
            <w:r w:rsidRPr="00143ABB">
              <w:t xml:space="preserve"> Component</w:t>
            </w:r>
          </w:p>
          <w:p w:rsidR="00143ABB" w:rsidRDefault="00143ABB" w:rsidP="00143ABB"/>
          <w:p w:rsidR="00143ABB" w:rsidRDefault="00143ABB" w:rsidP="00143ABB"/>
          <w:p w:rsidR="00143ABB" w:rsidRDefault="00143ABB" w:rsidP="00143ABB">
            <w:r>
              <w:rPr>
                <w:rFonts w:hint="eastAsia"/>
              </w:rPr>
              <w:t>使用keep</w:t>
            </w:r>
            <w:r>
              <w:t>-alive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&lt;keep-alive&gt;</w:t>
            </w:r>
          </w:p>
          <w:p w:rsidR="00143ABB" w:rsidRDefault="00143ABB" w:rsidP="00143ABB">
            <w:r>
              <w:t xml:space="preserve">  &lt;router-view v-slot="{ Component }"&gt;</w:t>
            </w:r>
          </w:p>
          <w:p w:rsidR="00143ABB" w:rsidRDefault="00143ABB" w:rsidP="00143ABB">
            <w:r>
              <w:t xml:space="preserve">    &lt;component :is="Component" /&gt;</w:t>
            </w:r>
          </w:p>
          <w:p w:rsidR="00143ABB" w:rsidRDefault="00143ABB" w:rsidP="00143ABB">
            <w:r>
              <w:t xml:space="preserve">  &lt;/router-view&gt;</w:t>
            </w:r>
          </w:p>
          <w:p w:rsidR="00143ABB" w:rsidRPr="00143ABB" w:rsidRDefault="00143ABB" w:rsidP="00143ABB">
            <w:pPr>
              <w:rPr>
                <w:b/>
              </w:rPr>
            </w:pPr>
            <w:r w:rsidRPr="00143ABB">
              <w:rPr>
                <w:b/>
              </w:rPr>
              <w:t>&lt;/keep-alive&gt;</w:t>
            </w:r>
          </w:p>
        </w:tc>
      </w:tr>
    </w:tbl>
    <w:p w:rsidR="00143ABB" w:rsidRDefault="00143ABB"/>
    <w:p w:rsidR="00873C1B" w:rsidRDefault="00873C1B"/>
    <w:p w:rsidR="00873C1B" w:rsidRDefault="00873C1B"/>
    <w:p w:rsidR="00873C1B" w:rsidRDefault="00873C1B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/>
    <w:p w:rsidR="000668A8" w:rsidRDefault="000668A8" w:rsidP="000668A8">
      <w:pPr>
        <w:pStyle w:val="3"/>
      </w:pPr>
      <w:r>
        <w:rPr>
          <w:rFonts w:hint="eastAsia"/>
        </w:rPr>
        <w:lastRenderedPageBreak/>
        <w:t>五.后台主控台开发</w:t>
      </w:r>
    </w:p>
    <w:p w:rsidR="00C9704E" w:rsidRDefault="00C9704E" w:rsidP="00C9704E">
      <w:r>
        <w:rPr>
          <w:rFonts w:hint="eastAsia"/>
        </w:rPr>
        <w:t>5</w:t>
      </w:r>
      <w:r>
        <w:t xml:space="preserve">.0 </w:t>
      </w:r>
      <w:r>
        <w:rPr>
          <w:rFonts w:hint="eastAsia"/>
        </w:rPr>
        <w:t>代理配置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04E" w:rsidTr="00C9704E">
        <w:tc>
          <w:tcPr>
            <w:tcW w:w="8296" w:type="dxa"/>
          </w:tcPr>
          <w:p w:rsidR="00C9704E" w:rsidRDefault="006D6D06" w:rsidP="00C9704E">
            <w:r>
              <w:rPr>
                <w:rFonts w:hint="eastAsia"/>
              </w:rPr>
              <w:t>一、</w:t>
            </w:r>
            <w:r w:rsidR="00B0672E">
              <w:rPr>
                <w:rFonts w:hint="eastAsia"/>
              </w:rPr>
              <w:t>axios使用</w:t>
            </w:r>
          </w:p>
          <w:p w:rsidR="00967EC2" w:rsidRDefault="00967EC2" w:rsidP="00967EC2">
            <w:r>
              <w:t>const instance = axios.create({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  <w:color w:val="FF0000"/>
              </w:rPr>
              <w:t>baseURL</w:t>
            </w:r>
            <w:r>
              <w:t xml:space="preserve">: '/whatever', </w:t>
            </w:r>
          </w:p>
          <w:p w:rsidR="00967EC2" w:rsidRDefault="00967EC2" w:rsidP="00967EC2">
            <w:r>
              <w:t xml:space="preserve">    timeout: 3000</w:t>
            </w:r>
          </w:p>
          <w:p w:rsidR="00B0672E" w:rsidRDefault="00967EC2" w:rsidP="00967EC2">
            <w:r>
              <w:t>})</w:t>
            </w:r>
          </w:p>
          <w:p w:rsidR="00967EC2" w:rsidRDefault="00967EC2" w:rsidP="00967EC2"/>
          <w:p w:rsidR="00967EC2" w:rsidRDefault="00967EC2" w:rsidP="00967EC2">
            <w:r w:rsidRPr="00967EC2">
              <w:t>axiosInstance.post("</w:t>
            </w:r>
            <w:r w:rsidRPr="00967EC2">
              <w:rPr>
                <w:b/>
                <w:color w:val="FF0000"/>
              </w:rPr>
              <w:t>/user/profile</w:t>
            </w:r>
            <w:r w:rsidRPr="00967EC2">
              <w:t>")</w:t>
            </w:r>
          </w:p>
          <w:p w:rsidR="00967EC2" w:rsidRDefault="00967EC2" w:rsidP="00967EC2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最终的请求地址是：会将 </w:t>
            </w:r>
            <w:r w:rsidRPr="00967EC2">
              <w:rPr>
                <w:b/>
                <w:color w:val="FF0000"/>
              </w:rPr>
              <w:t>baseURL</w:t>
            </w:r>
            <w:r>
              <w:rPr>
                <w:rFonts w:hint="eastAsia"/>
                <w:b/>
                <w:color w:val="FF0000"/>
              </w:rPr>
              <w:t>和path</w:t>
            </w:r>
            <w:r w:rsidRPr="00967EC2">
              <w:rPr>
                <w:rFonts w:hint="eastAsia"/>
              </w:rPr>
              <w:t>进行拼接，即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t>'/whatever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rPr>
                <w:rFonts w:hint="eastAsia"/>
                <w:b/>
                <w:color w:val="FF0000"/>
              </w:rPr>
              <w:t>，</w:t>
            </w:r>
          </w:p>
          <w:p w:rsidR="00B0672E" w:rsidRDefault="00967EC2" w:rsidP="00C9704E">
            <w:pPr>
              <w:rPr>
                <w:rFonts w:hint="eastAsia"/>
              </w:rPr>
            </w:pPr>
            <w:r w:rsidRPr="00967EC2">
              <w:rPr>
                <w:rFonts w:hint="eastAsia"/>
                <w:b/>
                <w:color w:val="FF0000"/>
              </w:rPr>
              <w:t>如果</w:t>
            </w:r>
            <w:r w:rsidRPr="00967EC2">
              <w:rPr>
                <w:b/>
                <w:color w:val="FF0000"/>
              </w:rPr>
              <w:t xml:space="preserve"> baseURL 没有设置完整的地址</w:t>
            </w:r>
            <w:r w:rsidRPr="00967EC2">
              <w:rPr>
                <w:b/>
              </w:rPr>
              <w:t>（</w:t>
            </w:r>
            <w:r w:rsidRPr="00967EC2">
              <w:t>比如没有写 http://xxx.xxx），那么</w:t>
            </w:r>
            <w:r w:rsidRPr="00967EC2">
              <w:rPr>
                <w:b/>
                <w:color w:val="FF0000"/>
              </w:rPr>
              <w:t xml:space="preserve"> axios 会默认使用当前页面所在的地址作为主机名</w:t>
            </w:r>
            <w:r w:rsidRPr="00967EC2">
              <w:t>（例如：</w:t>
            </w:r>
            <w:hyperlink r:id="rId22" w:history="1">
              <w:r w:rsidRPr="00967EC2">
                <w:t>http://127.0.0.1:5173），从而拼接成完整请求地址</w:t>
              </w:r>
            </w:hyperlink>
            <w:r w:rsidRPr="00967EC2">
              <w:rPr>
                <w:rFonts w:hint="eastAsia"/>
              </w:rPr>
              <w:t>,</w:t>
            </w:r>
            <w:r w:rsidRPr="00967EC2">
              <w:t xml:space="preserve"> </w:t>
            </w:r>
            <w:r w:rsidRPr="00967EC2">
              <w:rPr>
                <w:rFonts w:hint="eastAsia"/>
              </w:rPr>
              <w:t>即：</w:t>
            </w:r>
            <w:r w:rsidR="009F5933">
              <w:t>http://127.0.0.1:5173/whatever</w:t>
            </w:r>
            <w:r w:rsidRPr="00967EC2">
              <w:t>/user/profile</w:t>
            </w:r>
          </w:p>
          <w:p w:rsidR="00B0672E" w:rsidRDefault="00B0672E" w:rsidP="00C9704E"/>
          <w:p w:rsidR="00B0672E" w:rsidRDefault="006D6D06" w:rsidP="00967EC2">
            <w:r>
              <w:rPr>
                <w:rFonts w:hint="eastAsia"/>
              </w:rPr>
              <w:t>二、</w:t>
            </w:r>
            <w:r w:rsidR="00967EC2">
              <w:rPr>
                <w:rFonts w:hint="eastAsia"/>
              </w:rPr>
              <w:t>vit</w:t>
            </w:r>
            <w:r w:rsidR="00967EC2">
              <w:t xml:space="preserve">e.config.js </w:t>
            </w:r>
            <w:r w:rsidR="00967EC2">
              <w:rPr>
                <w:rFonts w:hint="eastAsia"/>
              </w:rPr>
              <w:t>配置代理</w:t>
            </w:r>
          </w:p>
          <w:p w:rsidR="00967EC2" w:rsidRDefault="00967EC2" w:rsidP="00967EC2">
            <w:r>
              <w:t>export default defineConfig({</w:t>
            </w:r>
          </w:p>
          <w:p w:rsidR="00967EC2" w:rsidRDefault="00967EC2" w:rsidP="00967EC2">
            <w:r>
              <w:t xml:space="preserve">  server: {</w:t>
            </w:r>
          </w:p>
          <w:p w:rsidR="00967EC2" w:rsidRDefault="00967EC2" w:rsidP="00967EC2">
            <w:r>
              <w:t xml:space="preserve">    </w:t>
            </w:r>
            <w:r w:rsidRPr="00967EC2">
              <w:rPr>
                <w:b/>
              </w:rPr>
              <w:t>proxy</w:t>
            </w:r>
            <w:r>
              <w:t>: {</w:t>
            </w:r>
          </w:p>
          <w:p w:rsidR="00967EC2" w:rsidRDefault="00967EC2" w:rsidP="00967EC2">
            <w:r>
              <w:t xml:space="preserve">      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>
              <w:t>: {</w:t>
            </w:r>
          </w:p>
          <w:p w:rsidR="00967EC2" w:rsidRDefault="00967EC2" w:rsidP="00967EC2">
            <w:r>
              <w:t xml:space="preserve">        target: 'http://ceshi13.dishait.cn', </w:t>
            </w:r>
            <w:r>
              <w:t xml:space="preserve">  </w:t>
            </w:r>
            <w:r>
              <w:t>// 你后端服务的地址</w:t>
            </w:r>
          </w:p>
          <w:p w:rsidR="00967EC2" w:rsidRDefault="00967EC2" w:rsidP="00967EC2">
            <w:r>
              <w:t xml:space="preserve">        changeOrigin: true,              // 是否改变请求源头（伪装成目标地址）</w:t>
            </w:r>
          </w:p>
          <w:p w:rsidR="00967EC2" w:rsidRDefault="00967EC2" w:rsidP="00967EC2">
            <w:pPr>
              <w:rPr>
                <w:rFonts w:hint="eastAsia"/>
              </w:rPr>
            </w:pPr>
            <w:r>
              <w:t xml:space="preserve">        rewrite: (path) =&gt; path.replace(/^\/whatever/, ''), // </w:t>
            </w:r>
            <w:r>
              <w:t>重写路径</w:t>
            </w:r>
            <w:r>
              <w:t>去掉 /whatever</w:t>
            </w:r>
          </w:p>
          <w:p w:rsidR="00967EC2" w:rsidRDefault="00967EC2" w:rsidP="00967EC2">
            <w:r>
              <w:t xml:space="preserve">      },</w:t>
            </w:r>
          </w:p>
          <w:p w:rsidR="00967EC2" w:rsidRDefault="00967EC2" w:rsidP="00967EC2">
            <w:r>
              <w:t xml:space="preserve">    },</w:t>
            </w:r>
          </w:p>
          <w:p w:rsidR="00967EC2" w:rsidRDefault="00967EC2" w:rsidP="00967EC2">
            <w:r>
              <w:t xml:space="preserve">  },</w:t>
            </w:r>
          </w:p>
          <w:p w:rsidR="00967EC2" w:rsidRDefault="00967EC2" w:rsidP="00967EC2">
            <w:r>
              <w:t>})</w:t>
            </w:r>
          </w:p>
          <w:p w:rsidR="00967EC2" w:rsidRDefault="00967EC2" w:rsidP="00967EC2">
            <w:r>
              <w:t>'</w:t>
            </w:r>
            <w:r w:rsidRPr="00967EC2">
              <w:rPr>
                <w:color w:val="FF0000"/>
              </w:rPr>
              <w:t>/</w:t>
            </w:r>
            <w:r w:rsidRPr="00967EC2">
              <w:rPr>
                <w:b/>
                <w:color w:val="FF0000"/>
              </w:rPr>
              <w:t>whatever'</w:t>
            </w:r>
            <w:r w:rsidRPr="00967EC2">
              <w:t>是代理的请求前缀路径，用于匹配前端发出的请求，决定哪些请求要被代理。</w:t>
            </w:r>
          </w:p>
          <w:p w:rsidR="009F5933" w:rsidRDefault="009F5933" w:rsidP="009F5933">
            <w:r>
              <w:rPr>
                <w:rFonts w:hint="eastAsia"/>
              </w:rPr>
              <w:t>代理中会做两件事：</w:t>
            </w:r>
          </w:p>
          <w:p w:rsidR="009F5933" w:rsidRDefault="009F5933" w:rsidP="009F5933">
            <w:r>
              <w:t>1.把请求转发到目标服务器</w:t>
            </w:r>
            <w:hyperlink r:id="rId23" w:history="1">
              <w:r w:rsidRPr="00EC1AA9">
                <w:rPr>
                  <w:rStyle w:val="a9"/>
                </w:rPr>
                <w:t>http://ceshi13.dishait.cn</w:t>
              </w:r>
            </w:hyperlink>
            <w:r>
              <w:t xml:space="preserve"> </w:t>
            </w:r>
          </w:p>
          <w:p w:rsidR="00967EC2" w:rsidRPr="009F5933" w:rsidRDefault="009F5933" w:rsidP="009F5933">
            <w:pPr>
              <w:rPr>
                <w:rFonts w:hint="eastAsia"/>
              </w:rPr>
            </w:pPr>
            <w:r>
              <w:t>2. rewrite 会把</w:t>
            </w:r>
            <w:r>
              <w:rPr>
                <w:rFonts w:hint="eastAsia"/>
              </w:rPr>
              <w:t xml:space="preserve"> </w:t>
            </w:r>
            <w:r>
              <w:t>/whatever</w:t>
            </w:r>
            <w:r w:rsidRPr="00967EC2">
              <w:rPr>
                <w:b/>
                <w:color w:val="FF0000"/>
              </w:rPr>
              <w:t>/user/profile</w:t>
            </w:r>
            <w:proofErr w:type="gramStart"/>
            <w:r>
              <w:rPr>
                <w:rFonts w:hint="eastAsia"/>
                <w:b/>
                <w:color w:val="FF0000"/>
              </w:rPr>
              <w:t>‘</w:t>
            </w:r>
            <w:proofErr w:type="gramEnd"/>
            <w:r>
              <w:t>→ /user/info [即：只将 /whatever</w:t>
            </w:r>
            <w:r>
              <w:rPr>
                <w:rFonts w:hint="eastAsia"/>
              </w:rPr>
              <w:t>去</w:t>
            </w:r>
            <w:r>
              <w:t>掉]</w:t>
            </w:r>
          </w:p>
          <w:p w:rsidR="00967EC2" w:rsidRDefault="00967EC2" w:rsidP="00967EC2">
            <w:pPr>
              <w:rPr>
                <w:rFonts w:hint="eastAsia"/>
              </w:rPr>
            </w:pPr>
          </w:p>
          <w:p w:rsidR="00967EC2" w:rsidRDefault="00967EC2" w:rsidP="00967EC2"/>
          <w:p w:rsidR="006D6D06" w:rsidRDefault="006D6D06" w:rsidP="006D6D06">
            <w:r>
              <w:rPr>
                <w:rFonts w:hint="eastAsia"/>
              </w:rPr>
              <w:t>三、代理流程</w:t>
            </w:r>
          </w:p>
          <w:p w:rsidR="006D6D06" w:rsidRDefault="006D6D06" w:rsidP="006D6D06">
            <w:r>
              <w:rPr>
                <w:rFonts w:hint="eastAsia"/>
              </w:rPr>
              <w:t>浏览器控制台显示的是前端发出的原始请求，而不是代理后的请求</w:t>
            </w:r>
          </w:p>
          <w:p w:rsidR="006D6D06" w:rsidRDefault="006D6D06" w:rsidP="006D6D06">
            <w:r>
              <w:rPr>
                <w:rFonts w:hint="eastAsia"/>
              </w:rPr>
              <w:t>前端代码运行在浏览器中，它向本地开发服务器</w:t>
            </w:r>
            <w:r>
              <w:t xml:space="preserve"> (127.0.0.1:5173) 发送请求</w:t>
            </w:r>
          </w:p>
          <w:p w:rsidR="006D6D06" w:rsidRDefault="006D6D06" w:rsidP="006D6D06">
            <w:r>
              <w:rPr>
                <w:rFonts w:hint="eastAsia"/>
              </w:rPr>
              <w:t>然后由</w:t>
            </w:r>
            <w:r>
              <w:t xml:space="preserve"> Vite 开发服务器将请求代理到 ceshi13.dishait.cn</w:t>
            </w:r>
            <w:r>
              <w:t xml:space="preserve"> </w:t>
            </w:r>
            <w:r>
              <w:rPr>
                <w:rFonts w:hint="eastAsia"/>
              </w:rPr>
              <w:t>。总结如下：</w:t>
            </w:r>
          </w:p>
          <w:p w:rsidR="006D6D06" w:rsidRDefault="006D6D06" w:rsidP="006D6D0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浏览器</w:t>
            </w:r>
            <w:r>
              <w:t xml:space="preserve"> → 发送请求到 → 本地开发服务器 (127.0.0.1:5173)</w:t>
            </w:r>
          </w:p>
          <w:p w:rsidR="006D6D06" w:rsidRDefault="006D6D06" w:rsidP="006D6D0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本地开发服务器</w:t>
            </w:r>
            <w:r>
              <w:t xml:space="preserve"> → 代理请求到 → 远程服务器 (ceshi13.dishait.cn)</w:t>
            </w:r>
          </w:p>
          <w:p w:rsidR="00B0672E" w:rsidRDefault="00B0672E" w:rsidP="00C9704E"/>
          <w:p w:rsidR="006D6D06" w:rsidRDefault="006D6D06" w:rsidP="00C9704E">
            <w:pPr>
              <w:rPr>
                <w:rFonts w:hint="eastAsia"/>
              </w:rPr>
            </w:pPr>
            <w:r>
              <w:rPr>
                <w:rFonts w:hint="eastAsia"/>
              </w:rPr>
              <w:t>这样就避免浏览器直接请求ceshi</w:t>
            </w:r>
            <w:r>
              <w:t>13</w:t>
            </w:r>
            <w:r>
              <w:rPr>
                <w:rFonts w:hint="eastAsia"/>
              </w:rPr>
              <w:t>域名，导致报跨域问题了。</w:t>
            </w:r>
            <w:r w:rsidR="009F590F">
              <w:rPr>
                <w:rFonts w:hint="eastAsia"/>
              </w:rPr>
              <w:t xml:space="preserve"> 【</w:t>
            </w:r>
            <w:r w:rsidR="002D047A">
              <w:rPr>
                <w:rFonts w:hint="eastAsia"/>
              </w:rPr>
              <w:t>参考印象笔记中“面试相关”-</w:t>
            </w:r>
            <w:r w:rsidR="002D047A">
              <w:t>“</w:t>
            </w:r>
            <w:r w:rsidR="002D047A">
              <w:rPr>
                <w:rFonts w:hint="eastAsia"/>
              </w:rPr>
              <w:t>前端“</w:t>
            </w:r>
            <w:r w:rsidR="009F590F">
              <w:rPr>
                <w:rFonts w:hint="eastAsia"/>
              </w:rPr>
              <w:t>】</w:t>
            </w:r>
          </w:p>
          <w:p w:rsidR="00B0672E" w:rsidRPr="004E750A" w:rsidRDefault="00B0672E" w:rsidP="00C9704E">
            <w:pPr>
              <w:rPr>
                <w:rFonts w:hint="eastAsia"/>
              </w:rPr>
            </w:pPr>
          </w:p>
        </w:tc>
      </w:tr>
    </w:tbl>
    <w:p w:rsidR="00C9704E" w:rsidRPr="00C9704E" w:rsidRDefault="004E750A" w:rsidP="00C9704E">
      <w:r>
        <w:rPr>
          <w:rFonts w:hint="eastAsia"/>
        </w:rPr>
        <w:lastRenderedPageBreak/>
        <w:t>5</w:t>
      </w:r>
      <w:r>
        <w:t>.1</w:t>
      </w:r>
    </w:p>
    <w:p w:rsidR="000668A8" w:rsidRDefault="000668A8"/>
    <w:p w:rsidR="00873C1B" w:rsidRDefault="00873C1B"/>
    <w:p w:rsidR="00F53AAE" w:rsidRDefault="00F53AAE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4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lastRenderedPageBreak/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B0672E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>
        <w:rPr>
          <w:rFonts w:hint="eastAsia"/>
        </w:rPr>
        <w:t>atuo的使用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r>
              <w:t>}</w:t>
            </w:r>
          </w:p>
        </w:tc>
      </w:tr>
    </w:tbl>
    <w:p w:rsidR="007C6035" w:rsidRDefault="007C6035" w:rsidP="007C6035"/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/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>。 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等来共同决定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/>
    <w:p w:rsidR="00B03833" w:rsidRDefault="00B03833" w:rsidP="00DA621A"/>
    <w:p w:rsidR="00B03833" w:rsidRDefault="00B03833" w:rsidP="00DA621A"/>
    <w:p w:rsidR="00C36DBC" w:rsidRDefault="00FB43CC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scope时，外部的</w:t>
      </w:r>
      <w:r w:rsidR="00C36DBC">
        <w:rPr>
          <w:rFonts w:hint="eastAsia"/>
        </w:rPr>
        <w:t>deep</w:t>
      </w:r>
      <w:r>
        <w:rPr>
          <w:rFonts w:hint="eastAsia"/>
        </w:rPr>
        <w:t>， !</w:t>
      </w:r>
      <w:r>
        <w:t>important</w:t>
      </w:r>
    </w:p>
    <w:p w:rsidR="00DF70EE" w:rsidRDefault="00DF70EE" w:rsidP="00DF70EE"/>
    <w:p w:rsidR="00DF70EE" w:rsidRDefault="00DF70EE" w:rsidP="00DF70EE"/>
    <w:p w:rsidR="00DF70EE" w:rsidRDefault="00DF70EE" w:rsidP="00DF70EE"/>
    <w:p w:rsidR="00DF70EE" w:rsidRDefault="00DF70EE" w:rsidP="00DF70E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动画效果</w:t>
      </w:r>
    </w:p>
    <w:p w:rsidR="00DF70EE" w:rsidRDefault="00B0672E" w:rsidP="00DF70EE">
      <w:hyperlink r:id="rId29" w:history="1">
        <w:r w:rsidR="00897280" w:rsidRPr="004E64D3">
          <w:rPr>
            <w:rStyle w:val="a9"/>
          </w:rPr>
          <w:t>http://animate.style</w:t>
        </w:r>
      </w:hyperlink>
    </w:p>
    <w:p w:rsidR="00897280" w:rsidRDefault="00897280" w:rsidP="00DF70EE">
      <w:r>
        <w:rPr>
          <w:rFonts w:hint="eastAsia"/>
        </w:rPr>
        <w:t>淡入： 颜色，由淡慢慢的变深， 所以叫淡入。其实就是透明度从 不透明到慢慢的透明</w:t>
      </w:r>
    </w:p>
    <w:p w:rsidR="00836464" w:rsidRDefault="00897280" w:rsidP="00836464">
      <w:r>
        <w:rPr>
          <w:rFonts w:hint="eastAsia"/>
        </w:rPr>
        <w:t>透明度： 本质上元素的可见程度</w:t>
      </w:r>
      <w:r w:rsidR="00836464">
        <w:t xml:space="preserve">.  </w:t>
      </w:r>
    </w:p>
    <w:p w:rsidR="00F603A7" w:rsidRDefault="00F603A7" w:rsidP="00836464">
      <w:r>
        <w:t>不透明表示：</w:t>
      </w:r>
      <w:r>
        <w:rPr>
          <w:rStyle w:val="ab"/>
        </w:rPr>
        <w:t>不能透过这个元素看到其后面的内容</w:t>
      </w:r>
      <w:r>
        <w:t>，它是完全遮挡住下层的。</w:t>
      </w:r>
    </w:p>
    <w:p w:rsidR="00F603A7" w:rsidRDefault="00F603A7" w:rsidP="00836464">
      <w:r>
        <w:rPr>
          <w:rFonts w:hint="eastAsia"/>
        </w:rPr>
        <w:t>透明：</w:t>
      </w:r>
      <w:r>
        <w:rPr>
          <w:rStyle w:val="ab"/>
        </w:rPr>
        <w:t>透过这个元素看到其后面的内容</w:t>
      </w:r>
      <w:r>
        <w:t>，像玻璃</w:t>
      </w:r>
      <w:r>
        <w:rPr>
          <w:rFonts w:hint="eastAsia"/>
        </w:rPr>
        <w:t>一样</w:t>
      </w:r>
    </w:p>
    <w:p w:rsidR="00836464" w:rsidRDefault="00836464" w:rsidP="00836464">
      <w:r>
        <w:t>opacity 取值范围是 0 ~ 1</w:t>
      </w:r>
    </w:p>
    <w:p w:rsidR="00836464" w:rsidRPr="00836464" w:rsidRDefault="00836464" w:rsidP="00836464">
      <w:r>
        <w:t>1 → 完全不透明（默认）</w:t>
      </w:r>
    </w:p>
    <w:p w:rsidR="00836464" w:rsidRDefault="00836464" w:rsidP="00836464">
      <w:r>
        <w:t>0.5 → 半透明</w:t>
      </w:r>
    </w:p>
    <w:p w:rsidR="00897280" w:rsidRDefault="00836464" w:rsidP="00836464">
      <w:r>
        <w:t>0 → 完全透明（看不见）</w:t>
      </w:r>
    </w:p>
    <w:p w:rsidR="00EF756F" w:rsidRDefault="00EF756F" w:rsidP="00836464"/>
    <w:p w:rsidR="00EF756F" w:rsidRDefault="00EF756F" w:rsidP="00836464"/>
    <w:p w:rsidR="00EF756F" w:rsidRDefault="00EF756F" w:rsidP="00EF756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network选项中，看http请求的调用堆栈</w:t>
      </w:r>
    </w:p>
    <w:p w:rsidR="00EF756F" w:rsidRDefault="00EF756F" w:rsidP="00EF756F">
      <w:r>
        <w:rPr>
          <w:noProof/>
        </w:rPr>
        <w:lastRenderedPageBreak/>
        <w:drawing>
          <wp:inline distT="0" distB="0" distL="0" distR="0" wp14:anchorId="2C658F83" wp14:editId="4ED306CA">
            <wp:extent cx="4867275" cy="342572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5012" cy="34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6F" w:rsidRPr="007C6035" w:rsidRDefault="00EF756F" w:rsidP="00EF756F">
      <w:pPr>
        <w:rPr>
          <w:rFonts w:hint="eastAsia"/>
        </w:rPr>
      </w:pPr>
      <w:r>
        <w:rPr>
          <w:rFonts w:hint="eastAsia"/>
        </w:rPr>
        <w:t>上面先后发了两次getinfo请求，可以看堆栈是否从哪里调用过来的</w:t>
      </w:r>
      <w:bookmarkStart w:id="0" w:name="_GoBack"/>
      <w:bookmarkEnd w:id="0"/>
    </w:p>
    <w:sectPr w:rsidR="00EF756F" w:rsidRPr="007C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30C72"/>
    <w:multiLevelType w:val="hybridMultilevel"/>
    <w:tmpl w:val="6A104D50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9"/>
  </w:num>
  <w:num w:numId="6">
    <w:abstractNumId w:val="16"/>
  </w:num>
  <w:num w:numId="7">
    <w:abstractNumId w:val="15"/>
  </w:num>
  <w:num w:numId="8">
    <w:abstractNumId w:val="17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18"/>
  </w:num>
  <w:num w:numId="15">
    <w:abstractNumId w:val="14"/>
  </w:num>
  <w:num w:numId="16">
    <w:abstractNumId w:val="12"/>
  </w:num>
  <w:num w:numId="17">
    <w:abstractNumId w:val="5"/>
  </w:num>
  <w:num w:numId="18">
    <w:abstractNumId w:val="19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30F43"/>
    <w:rsid w:val="000668A8"/>
    <w:rsid w:val="00092E03"/>
    <w:rsid w:val="000B1B16"/>
    <w:rsid w:val="000B7746"/>
    <w:rsid w:val="001101F9"/>
    <w:rsid w:val="00114E0E"/>
    <w:rsid w:val="001227D7"/>
    <w:rsid w:val="001234BD"/>
    <w:rsid w:val="00143ABB"/>
    <w:rsid w:val="00151FD1"/>
    <w:rsid w:val="00157646"/>
    <w:rsid w:val="00163885"/>
    <w:rsid w:val="0016464E"/>
    <w:rsid w:val="001708D6"/>
    <w:rsid w:val="00186B63"/>
    <w:rsid w:val="00191E0F"/>
    <w:rsid w:val="00193A10"/>
    <w:rsid w:val="001B4762"/>
    <w:rsid w:val="001B7B19"/>
    <w:rsid w:val="001B7E03"/>
    <w:rsid w:val="001C2DD6"/>
    <w:rsid w:val="001C5BB9"/>
    <w:rsid w:val="001D1B2B"/>
    <w:rsid w:val="001E538F"/>
    <w:rsid w:val="0021092D"/>
    <w:rsid w:val="0021290B"/>
    <w:rsid w:val="00214F88"/>
    <w:rsid w:val="0021538A"/>
    <w:rsid w:val="00217938"/>
    <w:rsid w:val="00221FC1"/>
    <w:rsid w:val="00222BA4"/>
    <w:rsid w:val="00225C69"/>
    <w:rsid w:val="002412BF"/>
    <w:rsid w:val="00247A63"/>
    <w:rsid w:val="0025707D"/>
    <w:rsid w:val="002603F5"/>
    <w:rsid w:val="00273C4E"/>
    <w:rsid w:val="002B1D52"/>
    <w:rsid w:val="002C1273"/>
    <w:rsid w:val="002C3052"/>
    <w:rsid w:val="002D047A"/>
    <w:rsid w:val="002D5ECD"/>
    <w:rsid w:val="002F34BC"/>
    <w:rsid w:val="00300F49"/>
    <w:rsid w:val="00303397"/>
    <w:rsid w:val="003112A3"/>
    <w:rsid w:val="00315677"/>
    <w:rsid w:val="00332CEA"/>
    <w:rsid w:val="00334B4C"/>
    <w:rsid w:val="003356DB"/>
    <w:rsid w:val="0034353C"/>
    <w:rsid w:val="003549FE"/>
    <w:rsid w:val="0036322E"/>
    <w:rsid w:val="003656FA"/>
    <w:rsid w:val="00377AA9"/>
    <w:rsid w:val="003806F6"/>
    <w:rsid w:val="003B21C8"/>
    <w:rsid w:val="003B5299"/>
    <w:rsid w:val="003C6A11"/>
    <w:rsid w:val="003D68ED"/>
    <w:rsid w:val="003E208E"/>
    <w:rsid w:val="003E522B"/>
    <w:rsid w:val="004068D3"/>
    <w:rsid w:val="00414291"/>
    <w:rsid w:val="004169F4"/>
    <w:rsid w:val="00421E2E"/>
    <w:rsid w:val="00422D94"/>
    <w:rsid w:val="00434BD2"/>
    <w:rsid w:val="00436A1D"/>
    <w:rsid w:val="0043737B"/>
    <w:rsid w:val="004555B7"/>
    <w:rsid w:val="004721E3"/>
    <w:rsid w:val="00477D45"/>
    <w:rsid w:val="0048348C"/>
    <w:rsid w:val="004A072E"/>
    <w:rsid w:val="004B1DDF"/>
    <w:rsid w:val="004B3716"/>
    <w:rsid w:val="004D0C57"/>
    <w:rsid w:val="004D1C5B"/>
    <w:rsid w:val="004E750A"/>
    <w:rsid w:val="004F499F"/>
    <w:rsid w:val="004F508D"/>
    <w:rsid w:val="0050089F"/>
    <w:rsid w:val="0050356F"/>
    <w:rsid w:val="005108E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86383"/>
    <w:rsid w:val="006968AD"/>
    <w:rsid w:val="006B297A"/>
    <w:rsid w:val="006D0CF7"/>
    <w:rsid w:val="006D4AED"/>
    <w:rsid w:val="006D6D06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2260"/>
    <w:rsid w:val="008235CE"/>
    <w:rsid w:val="00836464"/>
    <w:rsid w:val="008410D8"/>
    <w:rsid w:val="00842BD7"/>
    <w:rsid w:val="008451E7"/>
    <w:rsid w:val="008477BC"/>
    <w:rsid w:val="0087272E"/>
    <w:rsid w:val="00873C1B"/>
    <w:rsid w:val="00874BE0"/>
    <w:rsid w:val="00897280"/>
    <w:rsid w:val="008A646B"/>
    <w:rsid w:val="008E4E0B"/>
    <w:rsid w:val="008F0949"/>
    <w:rsid w:val="008F36DE"/>
    <w:rsid w:val="008F5937"/>
    <w:rsid w:val="00906EE2"/>
    <w:rsid w:val="009121B7"/>
    <w:rsid w:val="00913947"/>
    <w:rsid w:val="0091457F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67EC2"/>
    <w:rsid w:val="009A63AF"/>
    <w:rsid w:val="009B06AA"/>
    <w:rsid w:val="009D6040"/>
    <w:rsid w:val="009E4D1F"/>
    <w:rsid w:val="009E74B7"/>
    <w:rsid w:val="009F2C0F"/>
    <w:rsid w:val="009F590F"/>
    <w:rsid w:val="009F5933"/>
    <w:rsid w:val="00A21037"/>
    <w:rsid w:val="00A21BB5"/>
    <w:rsid w:val="00A4244B"/>
    <w:rsid w:val="00A5026F"/>
    <w:rsid w:val="00A56F61"/>
    <w:rsid w:val="00A7355F"/>
    <w:rsid w:val="00A75DE2"/>
    <w:rsid w:val="00A9473B"/>
    <w:rsid w:val="00AD2A96"/>
    <w:rsid w:val="00AF17B6"/>
    <w:rsid w:val="00B03833"/>
    <w:rsid w:val="00B0672E"/>
    <w:rsid w:val="00B15D86"/>
    <w:rsid w:val="00B25C6A"/>
    <w:rsid w:val="00B271E0"/>
    <w:rsid w:val="00B36418"/>
    <w:rsid w:val="00B44C48"/>
    <w:rsid w:val="00B52617"/>
    <w:rsid w:val="00B60CC9"/>
    <w:rsid w:val="00B6227C"/>
    <w:rsid w:val="00B6299C"/>
    <w:rsid w:val="00B63797"/>
    <w:rsid w:val="00B67E1A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6DBC"/>
    <w:rsid w:val="00C3781E"/>
    <w:rsid w:val="00C473C3"/>
    <w:rsid w:val="00C64C4A"/>
    <w:rsid w:val="00C65B51"/>
    <w:rsid w:val="00C73EA4"/>
    <w:rsid w:val="00C9704E"/>
    <w:rsid w:val="00C97329"/>
    <w:rsid w:val="00CA2607"/>
    <w:rsid w:val="00CA34A5"/>
    <w:rsid w:val="00CD15B3"/>
    <w:rsid w:val="00CE5C28"/>
    <w:rsid w:val="00CF6A17"/>
    <w:rsid w:val="00D13CF7"/>
    <w:rsid w:val="00D16BB3"/>
    <w:rsid w:val="00D253D1"/>
    <w:rsid w:val="00D33071"/>
    <w:rsid w:val="00D456ED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CD5"/>
    <w:rsid w:val="00DE691B"/>
    <w:rsid w:val="00DF70EE"/>
    <w:rsid w:val="00E02F22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4F9"/>
    <w:rsid w:val="00ED6D03"/>
    <w:rsid w:val="00EF62B4"/>
    <w:rsid w:val="00EF6D8E"/>
    <w:rsid w:val="00EF756F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53AAE"/>
    <w:rsid w:val="00F603A7"/>
    <w:rsid w:val="00F63315"/>
    <w:rsid w:val="00F65938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2707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animate.sty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hyperlink" Target="https://router.vuejs.org/zh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ceshi13.dishait.cn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27.0.0.1:5173&#65289;&#65292;&#20174;&#32780;&#25340;&#25509;&#25104;&#23436;&#25972;&#35831;&#27714;&#22320;&#22336;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B633C-3E62-4DF8-8659-690EBCCA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42</Pages>
  <Words>4558</Words>
  <Characters>25986</Characters>
  <Application>Microsoft Office Word</Application>
  <DocSecurity>0</DocSecurity>
  <Lines>216</Lines>
  <Paragraphs>60</Paragraphs>
  <ScaleCrop>false</ScaleCrop>
  <Company/>
  <LinksUpToDate>false</LinksUpToDate>
  <CharactersWithSpaces>30484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396</cp:revision>
  <dcterms:created xsi:type="dcterms:W3CDTF">2025-02-27T13:11:00Z</dcterms:created>
  <dcterms:modified xsi:type="dcterms:W3CDTF">2025-07-01T09:44:00Z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