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6FC10" w14:textId="77777777" w:rsidR="00382141" w:rsidRPr="00382141" w:rsidRDefault="00382141" w:rsidP="00382141">
      <w:r w:rsidRPr="00382141">
        <w:rPr>
          <w:b/>
          <w:bCs/>
        </w:rPr>
        <w:t>How to query POE2 API</w:t>
      </w:r>
    </w:p>
    <w:p w14:paraId="61F09D1F" w14:textId="77777777" w:rsidR="00382141" w:rsidRPr="00382141" w:rsidRDefault="00382141" w:rsidP="00382141"/>
    <w:p w14:paraId="66C887A6" w14:textId="77777777" w:rsidR="00382141" w:rsidRPr="00382141" w:rsidRDefault="00382141" w:rsidP="00382141">
      <w:r w:rsidRPr="00382141">
        <w:t>1. Go to the trade website</w:t>
      </w:r>
      <w:hyperlink r:id="rId4" w:history="1">
        <w:r w:rsidRPr="00382141">
          <w:rPr>
            <w:rStyle w:val="ae"/>
          </w:rPr>
          <w:t xml:space="preserve"> https://www.pathofexile.com/trade2/search/poe2/Standard</w:t>
        </w:r>
      </w:hyperlink>
    </w:p>
    <w:p w14:paraId="3608DFE5" w14:textId="77777777" w:rsidR="00382141" w:rsidRPr="00382141" w:rsidRDefault="00382141" w:rsidP="00382141">
      <w:r w:rsidRPr="00382141">
        <w:t>2. Open developer tools in chrome (hit f12) or other browser you use, and go to the network tab</w:t>
      </w:r>
    </w:p>
    <w:p w14:paraId="0D821FF3" w14:textId="7C004B4E" w:rsidR="00382141" w:rsidRPr="00382141" w:rsidRDefault="00382141" w:rsidP="00382141">
      <w:r w:rsidRPr="00382141">
        <w:drawing>
          <wp:inline distT="0" distB="0" distL="0" distR="0" wp14:anchorId="3BF17BE5" wp14:editId="2EFB5BDF">
            <wp:extent cx="5274310" cy="5661025"/>
            <wp:effectExtent l="0" t="0" r="2540" b="0"/>
            <wp:docPr id="67340359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661025"/>
                    </a:xfrm>
                    <a:prstGeom prst="rect">
                      <a:avLst/>
                    </a:prstGeom>
                    <a:noFill/>
                    <a:ln>
                      <a:noFill/>
                    </a:ln>
                  </pic:spPr>
                </pic:pic>
              </a:graphicData>
            </a:graphic>
          </wp:inline>
        </w:drawing>
      </w:r>
    </w:p>
    <w:p w14:paraId="541052E4" w14:textId="77777777" w:rsidR="00382141" w:rsidRPr="00382141" w:rsidRDefault="00382141" w:rsidP="00382141"/>
    <w:p w14:paraId="1148D5B7" w14:textId="77777777" w:rsidR="00382141" w:rsidRPr="00382141" w:rsidRDefault="00382141" w:rsidP="00382141">
      <w:r w:rsidRPr="00382141">
        <w:t>Keep the windows open side by side</w:t>
      </w:r>
    </w:p>
    <w:p w14:paraId="323B7BA3" w14:textId="00CCDB85" w:rsidR="00382141" w:rsidRPr="00382141" w:rsidRDefault="00382141" w:rsidP="00382141">
      <w:r w:rsidRPr="00382141">
        <w:lastRenderedPageBreak/>
        <w:drawing>
          <wp:inline distT="0" distB="0" distL="0" distR="0" wp14:anchorId="3A2ADC5B" wp14:editId="15DFA57D">
            <wp:extent cx="5274310" cy="2831465"/>
            <wp:effectExtent l="0" t="0" r="2540" b="6985"/>
            <wp:docPr id="4263777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31465"/>
                    </a:xfrm>
                    <a:prstGeom prst="rect">
                      <a:avLst/>
                    </a:prstGeom>
                    <a:noFill/>
                    <a:ln>
                      <a:noFill/>
                    </a:ln>
                  </pic:spPr>
                </pic:pic>
              </a:graphicData>
            </a:graphic>
          </wp:inline>
        </w:drawing>
      </w:r>
    </w:p>
    <w:p w14:paraId="2F02F1DC" w14:textId="77777777" w:rsidR="00382141" w:rsidRPr="00382141" w:rsidRDefault="00382141" w:rsidP="00382141">
      <w:r w:rsidRPr="00382141">
        <w:t>3. Pick your preferred search filters on the trade website</w:t>
      </w:r>
    </w:p>
    <w:p w14:paraId="1F055001" w14:textId="39B51E73" w:rsidR="00382141" w:rsidRPr="00382141" w:rsidRDefault="00382141" w:rsidP="00382141">
      <w:r w:rsidRPr="00382141">
        <w:drawing>
          <wp:inline distT="0" distB="0" distL="0" distR="0" wp14:anchorId="19545292" wp14:editId="1B76DAD0">
            <wp:extent cx="5274310" cy="4564380"/>
            <wp:effectExtent l="0" t="0" r="2540" b="7620"/>
            <wp:docPr id="8525017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14:paraId="29DAE9FE" w14:textId="77777777" w:rsidR="00382141" w:rsidRPr="00382141" w:rsidRDefault="00382141" w:rsidP="00382141">
      <w:r w:rsidRPr="00382141">
        <w:t>4. Go ahead and hit the search button on the website. You should see the following two API calls</w:t>
      </w:r>
    </w:p>
    <w:p w14:paraId="4E4F6E85" w14:textId="77777777" w:rsidR="00382141" w:rsidRPr="00382141" w:rsidRDefault="00382141" w:rsidP="00382141"/>
    <w:p w14:paraId="584FB576" w14:textId="5848CD45" w:rsidR="00382141" w:rsidRPr="00382141" w:rsidRDefault="00382141" w:rsidP="00382141">
      <w:r w:rsidRPr="00382141">
        <w:lastRenderedPageBreak/>
        <w:drawing>
          <wp:inline distT="0" distB="0" distL="0" distR="0" wp14:anchorId="52F077C4" wp14:editId="16B416E9">
            <wp:extent cx="5274310" cy="2806065"/>
            <wp:effectExtent l="0" t="0" r="2540" b="0"/>
            <wp:docPr id="51680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p>
    <w:p w14:paraId="04F16535" w14:textId="77777777" w:rsidR="00382141" w:rsidRPr="00382141" w:rsidRDefault="00382141" w:rsidP="00382141">
      <w:r w:rsidRPr="00382141">
        <w:t>Zoomed in</w:t>
      </w:r>
    </w:p>
    <w:p w14:paraId="3BC466F7" w14:textId="63077973" w:rsidR="00382141" w:rsidRPr="00382141" w:rsidRDefault="00382141" w:rsidP="00382141">
      <w:r w:rsidRPr="00382141">
        <w:drawing>
          <wp:inline distT="0" distB="0" distL="0" distR="0" wp14:anchorId="6E2F740A" wp14:editId="2B792EDC">
            <wp:extent cx="5274310" cy="380365"/>
            <wp:effectExtent l="0" t="0" r="2540" b="635"/>
            <wp:docPr id="5969888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0365"/>
                    </a:xfrm>
                    <a:prstGeom prst="rect">
                      <a:avLst/>
                    </a:prstGeom>
                    <a:noFill/>
                    <a:ln>
                      <a:noFill/>
                    </a:ln>
                  </pic:spPr>
                </pic:pic>
              </a:graphicData>
            </a:graphic>
          </wp:inline>
        </w:drawing>
      </w:r>
    </w:p>
    <w:p w14:paraId="78AEDADB" w14:textId="77777777" w:rsidR="00382141" w:rsidRPr="00382141" w:rsidRDefault="00382141" w:rsidP="00382141"/>
    <w:p w14:paraId="670F0E8C" w14:textId="77777777" w:rsidR="00382141" w:rsidRPr="00382141" w:rsidRDefault="00382141" w:rsidP="00382141">
      <w:r w:rsidRPr="00382141">
        <w:t xml:space="preserve">These are the two API calls we're interested in. The first one is a POST request that sends our search criteria, and in return we get 100 search results in the form of listing IDs along with a query ID. The response from the first API call "Standard" looks something like: </w:t>
      </w:r>
      <w:r w:rsidRPr="00382141">
        <w:br/>
      </w:r>
      <w:r w:rsidRPr="00382141">
        <w:br/>
      </w:r>
    </w:p>
    <w:p w14:paraId="47AE0EF7" w14:textId="299C18DF" w:rsidR="00382141" w:rsidRPr="00382141" w:rsidRDefault="00382141" w:rsidP="00382141">
      <w:r w:rsidRPr="00382141">
        <w:lastRenderedPageBreak/>
        <w:drawing>
          <wp:inline distT="0" distB="0" distL="0" distR="0" wp14:anchorId="2D839BAB" wp14:editId="01620D12">
            <wp:extent cx="5274310" cy="5248910"/>
            <wp:effectExtent l="0" t="0" r="2540" b="8890"/>
            <wp:docPr id="60517677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48910"/>
                    </a:xfrm>
                    <a:prstGeom prst="rect">
                      <a:avLst/>
                    </a:prstGeom>
                    <a:noFill/>
                    <a:ln>
                      <a:noFill/>
                    </a:ln>
                  </pic:spPr>
                </pic:pic>
              </a:graphicData>
            </a:graphic>
          </wp:inline>
        </w:drawing>
      </w:r>
    </w:p>
    <w:p w14:paraId="7B80E81A" w14:textId="77777777" w:rsidR="00382141" w:rsidRPr="00382141" w:rsidRDefault="00382141" w:rsidP="00382141"/>
    <w:p w14:paraId="1B552D80" w14:textId="77777777" w:rsidR="00382141" w:rsidRPr="00382141" w:rsidRDefault="00382141" w:rsidP="00382141">
      <w:r w:rsidRPr="00382141">
        <w:t>As you can see there's an "id" and a list of 100 UUIDs. In order to get the actual details for each of these 100 listings we must perform batch queries using the second API. If you inspect the second API call you will notice the following: </w:t>
      </w:r>
    </w:p>
    <w:p w14:paraId="2DBF4B50" w14:textId="2DAB58D4" w:rsidR="00382141" w:rsidRPr="00382141" w:rsidRDefault="00382141" w:rsidP="00382141">
      <w:r w:rsidRPr="00382141">
        <w:drawing>
          <wp:inline distT="0" distB="0" distL="0" distR="0" wp14:anchorId="2CF7C8A9" wp14:editId="0A0C58B7">
            <wp:extent cx="5274310" cy="836930"/>
            <wp:effectExtent l="0" t="0" r="2540" b="1270"/>
            <wp:docPr id="479938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36930"/>
                    </a:xfrm>
                    <a:prstGeom prst="rect">
                      <a:avLst/>
                    </a:prstGeom>
                    <a:noFill/>
                    <a:ln>
                      <a:noFill/>
                    </a:ln>
                  </pic:spPr>
                </pic:pic>
              </a:graphicData>
            </a:graphic>
          </wp:inline>
        </w:drawing>
      </w:r>
    </w:p>
    <w:p w14:paraId="1EB8FE4D" w14:textId="77777777" w:rsidR="00382141" w:rsidRPr="00382141" w:rsidRDefault="00382141" w:rsidP="00382141">
      <w:r w:rsidRPr="00382141">
        <w:rPr>
          <w:b/>
          <w:bCs/>
        </w:rPr>
        <w:t>If we zoom in the URL looks something like:</w:t>
      </w:r>
    </w:p>
    <w:p w14:paraId="3A009954" w14:textId="77777777" w:rsidR="00382141" w:rsidRPr="00382141" w:rsidRDefault="00382141" w:rsidP="00382141">
      <w:r w:rsidRPr="00382141">
        <w:t>https://www.pathofexile.com/api/trade2/fetch/cddc2f7867e2500c2ad51ad67b5f55bad2e1d62a1e8be368df3eaedd60b8b29b,4401f3cc05fa7b81d8a4889071eb4b5625cde721c7cc2d84fb5fe3e75f09c097,2f181fcd55212bc90fac5e815d3e24d450869b51dd96769f1e652b9cfe73f013,70f23f088600d0b3b0c31103890a2db202057d8740afc423f9f0b58dd33dda21,5d7b2bc9e4dce7f97f54d0ccda5fecb656061bd2ffd5c6b7322e5bbbdd4c44ee,7b5a086cd455dc10d1e268ff6dfe7cfc867c8e3016e87ca90d66ad23b3ee56c2,7b522ffa4e1f6d1cfc8fa8da5b456279650aee49ae57550c4ac5db61d8acde5b,40d73a095dd89f57025c4c8d4b538ab645c760b0a29059e3350e323322ff0b61,41ceb9e00</w:t>
      </w:r>
      <w:r w:rsidRPr="00382141">
        <w:lastRenderedPageBreak/>
        <w:t>c57d399acaca9bfdfb2b86e75f9a462425afc09f5d4e09a5ae36453,9d5d1a3a5db07863fccec60c22eb887be3ede2fb69a0cebd0efe8282710e1075?query=EDQkqeVT5&amp;realm=poe2</w:t>
      </w:r>
    </w:p>
    <w:p w14:paraId="4406FEB0" w14:textId="77777777" w:rsidR="00382141" w:rsidRPr="00382141" w:rsidRDefault="00382141" w:rsidP="00382141"/>
    <w:p w14:paraId="5B65713D" w14:textId="77777777" w:rsidR="00382141" w:rsidRPr="00382141" w:rsidRDefault="00382141" w:rsidP="00382141">
      <w:r w:rsidRPr="00382141">
        <w:t>If we break this URL down into its components you notice the following.</w:t>
      </w:r>
    </w:p>
    <w:p w14:paraId="5DB6200D" w14:textId="77777777" w:rsidR="00382141" w:rsidRPr="00382141" w:rsidRDefault="00382141" w:rsidP="00382141">
      <w:r w:rsidRPr="00382141">
        <w:rPr>
          <w:b/>
          <w:bCs/>
        </w:rPr>
        <w:t>First you have the base URL:</w:t>
      </w:r>
      <w:r w:rsidRPr="00382141">
        <w:t xml:space="preserve"> https://www.pathofexile.com/api/trade2/fetch/</w:t>
      </w:r>
    </w:p>
    <w:p w14:paraId="2EF88C55" w14:textId="77777777" w:rsidR="00382141" w:rsidRPr="00382141" w:rsidRDefault="00382141" w:rsidP="00382141">
      <w:r w:rsidRPr="00382141">
        <w:rPr>
          <w:b/>
          <w:bCs/>
        </w:rPr>
        <w:t>The base URL is followed by 10 comma delimited listing IDs from our first query:</w:t>
      </w:r>
      <w:r w:rsidRPr="00382141">
        <w:t xml:space="preserve"> cddc2f7867e2500c2ad51ad67b5f55bad2e1d62a1e8be368df3eaedd60b8b29b,4401f3cc05fa7b81d8a4889071eb4b5625cde721c7cc2d84fb5fe3e75f09c097,2f181fcd55212bc90fac5e815d3e24d450869b51dd96769f1e652b9cfe73f013,70f23f088600d0b3b0c31103890a2db202057d8740afc423f9f0b58dd33dda21,5d7b2bc9e4dce7f97f54d0ccda5fecb656061bd2ffd5c6b7322e5bbbdd4c44ee,7b5a086cd455dc10d1e268ff6dfe7cfc867c8e3016e87ca90d66ad23b3ee56c2,7b522ffa4e1f6d1cfc8fa8da5b456279650aee49ae57550c4ac5db61d8acde5b,40d73a095dd89f57025c4c8d4b538ab645c760b0a29059e3350e323322ff0b61,41ceb9e00c57d399acaca9bfdfb2b86e75f9a462425afc09f5d4e09a5ae36453,9d5d1a3a5db07863fccec60c22eb887be3ede2fb69a0cebd0efe8282710e1075</w:t>
      </w:r>
      <w:r w:rsidRPr="00382141">
        <w:br/>
      </w:r>
      <w:r w:rsidRPr="00382141">
        <w:rPr>
          <w:b/>
          <w:bCs/>
        </w:rPr>
        <w:t>The listing IDs are followed by the query ID from our first query and a realm:</w:t>
      </w:r>
      <w:r w:rsidRPr="00382141">
        <w:t xml:space="preserve"> ?query=EDQkqeVT5&amp;realm=poe</w:t>
      </w:r>
      <w:r w:rsidRPr="00382141">
        <w:br/>
      </w:r>
      <w:r w:rsidRPr="00382141">
        <w:br/>
      </w:r>
    </w:p>
    <w:p w14:paraId="102C6B27" w14:textId="77777777" w:rsidR="00382141" w:rsidRPr="00382141" w:rsidRDefault="00382141" w:rsidP="00382141">
      <w:r w:rsidRPr="00382141">
        <w:rPr>
          <w:b/>
          <w:bCs/>
        </w:rPr>
        <w:t>Now if we inspect the response for this API call we see the following:</w:t>
      </w:r>
    </w:p>
    <w:p w14:paraId="13177B95" w14:textId="6068CE50" w:rsidR="00382141" w:rsidRPr="00382141" w:rsidRDefault="00382141" w:rsidP="00382141">
      <w:r w:rsidRPr="00382141">
        <w:rPr>
          <w:b/>
          <w:bCs/>
        </w:rPr>
        <w:drawing>
          <wp:inline distT="0" distB="0" distL="0" distR="0" wp14:anchorId="38D9D78F" wp14:editId="269A571A">
            <wp:extent cx="5274310" cy="2797810"/>
            <wp:effectExtent l="0" t="0" r="2540" b="2540"/>
            <wp:docPr id="14866252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97810"/>
                    </a:xfrm>
                    <a:prstGeom prst="rect">
                      <a:avLst/>
                    </a:prstGeom>
                    <a:noFill/>
                    <a:ln>
                      <a:noFill/>
                    </a:ln>
                  </pic:spPr>
                </pic:pic>
              </a:graphicData>
            </a:graphic>
          </wp:inline>
        </w:drawing>
      </w:r>
    </w:p>
    <w:p w14:paraId="06ECB064" w14:textId="77777777" w:rsidR="00382141" w:rsidRPr="00382141" w:rsidRDefault="00382141" w:rsidP="00382141">
      <w:r w:rsidRPr="00382141">
        <w:rPr>
          <w:b/>
          <w:bCs/>
        </w:rPr>
        <w:t>Zoomed in</w:t>
      </w:r>
    </w:p>
    <w:p w14:paraId="413794B7" w14:textId="680351DB" w:rsidR="00382141" w:rsidRPr="00382141" w:rsidRDefault="00382141" w:rsidP="00382141">
      <w:r w:rsidRPr="00382141">
        <w:rPr>
          <w:b/>
          <w:bCs/>
        </w:rPr>
        <w:lastRenderedPageBreak/>
        <w:drawing>
          <wp:inline distT="0" distB="0" distL="0" distR="0" wp14:anchorId="182F4C76" wp14:editId="228F2175">
            <wp:extent cx="5274310" cy="2831465"/>
            <wp:effectExtent l="0" t="0" r="2540" b="6985"/>
            <wp:docPr id="10621812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31465"/>
                    </a:xfrm>
                    <a:prstGeom prst="rect">
                      <a:avLst/>
                    </a:prstGeom>
                    <a:noFill/>
                    <a:ln>
                      <a:noFill/>
                    </a:ln>
                  </pic:spPr>
                </pic:pic>
              </a:graphicData>
            </a:graphic>
          </wp:inline>
        </w:drawing>
      </w:r>
    </w:p>
    <w:p w14:paraId="0C5106A7" w14:textId="77777777" w:rsidR="00382141" w:rsidRPr="00382141" w:rsidRDefault="00382141" w:rsidP="00382141"/>
    <w:p w14:paraId="1B78E3CD" w14:textId="77777777" w:rsidR="00382141" w:rsidRPr="00382141" w:rsidRDefault="00382141" w:rsidP="00382141">
      <w:r w:rsidRPr="00382141">
        <w:t>This is exactly what we were looking for, its a list of 10 search results for our query. </w:t>
      </w:r>
    </w:p>
    <w:p w14:paraId="07C7EC9E" w14:textId="77777777" w:rsidR="00382141" w:rsidRPr="00382141" w:rsidRDefault="00382141" w:rsidP="00382141"/>
    <w:p w14:paraId="1BCD2545" w14:textId="77777777" w:rsidR="00382141" w:rsidRPr="00382141" w:rsidRDefault="00382141" w:rsidP="00382141">
      <w:r w:rsidRPr="00382141">
        <w:rPr>
          <w:b/>
          <w:bCs/>
        </w:rPr>
        <w:t>Now how do we actually reproduce these API calls in code?</w:t>
      </w:r>
    </w:p>
    <w:p w14:paraId="281B8090" w14:textId="77777777" w:rsidR="00382141" w:rsidRPr="00382141" w:rsidRDefault="00382141" w:rsidP="00382141">
      <w:r w:rsidRPr="00382141">
        <w:t xml:space="preserve">Right click on the API call, go to Copy, and select your preferred query mechanism. If you want python simply choose "Copy as cURL (bash)" and translate the copied command into python by pasting it into </w:t>
      </w:r>
      <w:hyperlink r:id="rId14" w:history="1">
        <w:r w:rsidRPr="00382141">
          <w:rPr>
            <w:rStyle w:val="ae"/>
          </w:rPr>
          <w:t>https://curlconverter.com/</w:t>
        </w:r>
      </w:hyperlink>
    </w:p>
    <w:p w14:paraId="421FEC81" w14:textId="77777777" w:rsidR="00382141" w:rsidRPr="00382141" w:rsidRDefault="00382141" w:rsidP="00382141"/>
    <w:p w14:paraId="5DC0E2AF" w14:textId="77777777" w:rsidR="00382141" w:rsidRPr="00382141" w:rsidRDefault="00382141" w:rsidP="00382141">
      <w:r w:rsidRPr="00382141">
        <w:t>Copying the API calls in this way will also copy your session ID and cookies for authentication so it should just work.</w:t>
      </w:r>
    </w:p>
    <w:p w14:paraId="4BC53AE6" w14:textId="62BA416C" w:rsidR="00382141" w:rsidRPr="00382141" w:rsidRDefault="00382141" w:rsidP="00382141">
      <w:r w:rsidRPr="00382141">
        <w:lastRenderedPageBreak/>
        <w:drawing>
          <wp:inline distT="0" distB="0" distL="0" distR="0" wp14:anchorId="69951797" wp14:editId="75694648">
            <wp:extent cx="5274310" cy="4124960"/>
            <wp:effectExtent l="0" t="0" r="2540" b="8890"/>
            <wp:docPr id="19931845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24960"/>
                    </a:xfrm>
                    <a:prstGeom prst="rect">
                      <a:avLst/>
                    </a:prstGeom>
                    <a:noFill/>
                    <a:ln>
                      <a:noFill/>
                    </a:ln>
                  </pic:spPr>
                </pic:pic>
              </a:graphicData>
            </a:graphic>
          </wp:inline>
        </w:drawing>
      </w:r>
    </w:p>
    <w:p w14:paraId="687175E6" w14:textId="77777777" w:rsidR="00382141" w:rsidRPr="00382141" w:rsidRDefault="00382141" w:rsidP="00382141">
      <w:r w:rsidRPr="00382141">
        <w:t>You can do the same for the 2nd query, and make a few adjustments to make it general enough to work for any query.</w:t>
      </w:r>
    </w:p>
    <w:p w14:paraId="63C4EB6B" w14:textId="77777777" w:rsidR="00382141" w:rsidRPr="00382141" w:rsidRDefault="00382141" w:rsidP="00382141"/>
    <w:p w14:paraId="1488532C" w14:textId="77777777" w:rsidR="00382141" w:rsidRPr="00382141" w:rsidRDefault="00382141" w:rsidP="00382141">
      <w:r w:rsidRPr="00382141">
        <w:rPr>
          <w:b/>
          <w:bCs/>
        </w:rPr>
        <w:t>Tips</w:t>
      </w:r>
    </w:p>
    <w:p w14:paraId="4CEB76A8" w14:textId="77777777" w:rsidR="00382141" w:rsidRPr="00382141" w:rsidRDefault="00382141" w:rsidP="00382141"/>
    <w:p w14:paraId="0033E34D" w14:textId="77777777" w:rsidR="00382141" w:rsidRPr="00382141" w:rsidRDefault="00382141" w:rsidP="00382141">
      <w:r w:rsidRPr="00382141">
        <w:t>Play around with the trade website filters and see how it changes the first API call payload when you hit the search button to better understand the structure of a query filter. </w:t>
      </w:r>
    </w:p>
    <w:p w14:paraId="61A3B366" w14:textId="77777777" w:rsidR="00382141" w:rsidRPr="00382141" w:rsidRDefault="00382141" w:rsidP="00382141"/>
    <w:p w14:paraId="60263342" w14:textId="77777777" w:rsidR="00382141" w:rsidRPr="00382141" w:rsidRDefault="00382141" w:rsidP="00382141">
      <w:r w:rsidRPr="00382141">
        <w:t>Be wary of rate limits - that is if you query too quickly with a script you will be timed out for ~30-60 seconds, and then if you continue querying too quickly you might get timed out for 30 minutes.</w:t>
      </w:r>
    </w:p>
    <w:p w14:paraId="34896616" w14:textId="77777777" w:rsidR="00382141" w:rsidRPr="00382141" w:rsidRDefault="00382141" w:rsidP="00382141"/>
    <w:p w14:paraId="161E1E2E" w14:textId="77777777" w:rsidR="00382141" w:rsidRPr="00382141" w:rsidRDefault="00382141" w:rsidP="00382141">
      <w:r w:rsidRPr="00382141">
        <w:t>2 seconds between any API call should be a safe starting point. Then gradually begin to reduce the number to find the sweet spot.</w:t>
      </w:r>
    </w:p>
    <w:p w14:paraId="1C78896E" w14:textId="77777777" w:rsidR="00382141" w:rsidRPr="00382141" w:rsidRDefault="00382141" w:rsidP="00382141"/>
    <w:p w14:paraId="573CF5B6" w14:textId="77777777" w:rsidR="00382141" w:rsidRPr="00382141" w:rsidRDefault="00382141" w:rsidP="00382141">
      <w:r w:rsidRPr="00382141">
        <w:rPr>
          <w:b/>
          <w:bCs/>
        </w:rPr>
        <w:t>Good luck and have fun!</w:t>
      </w:r>
    </w:p>
    <w:p w14:paraId="58AB1C29" w14:textId="77777777" w:rsidR="00382141" w:rsidRPr="00382141" w:rsidRDefault="00382141" w:rsidP="00382141">
      <w:r w:rsidRPr="00382141">
        <w:rPr>
          <w:b/>
          <w:bCs/>
        </w:rPr>
        <w:t>The end.</w:t>
      </w:r>
    </w:p>
    <w:p w14:paraId="21B829D8" w14:textId="77777777" w:rsidR="00105976" w:rsidRPr="00382141" w:rsidRDefault="00105976" w:rsidP="00382141"/>
    <w:sectPr w:rsidR="00105976" w:rsidRPr="003821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93218"/>
    <w:rsid w:val="00105976"/>
    <w:rsid w:val="001C5B43"/>
    <w:rsid w:val="00293218"/>
    <w:rsid w:val="00382141"/>
    <w:rsid w:val="005742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4E3BEDF-A37F-4717-A191-D846CFDBD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93218"/>
    <w:pPr>
      <w:keepNext/>
      <w:keepLines/>
      <w:spacing w:before="480" w:after="80"/>
      <w:outlineLvl w:val="0"/>
    </w:pPr>
    <w:rPr>
      <w:rFonts w:asciiTheme="majorHAnsi" w:eastAsiaTheme="majorEastAsia" w:hAnsiTheme="majorHAnsi" w:cstheme="majorBidi"/>
      <w:color w:val="365F91" w:themeColor="accent1" w:themeShade="BF"/>
      <w:sz w:val="48"/>
      <w:szCs w:val="48"/>
    </w:rPr>
  </w:style>
  <w:style w:type="paragraph" w:styleId="2">
    <w:name w:val="heading 2"/>
    <w:basedOn w:val="a"/>
    <w:next w:val="a"/>
    <w:link w:val="20"/>
    <w:uiPriority w:val="9"/>
    <w:semiHidden/>
    <w:unhideWhenUsed/>
    <w:qFormat/>
    <w:rsid w:val="00293218"/>
    <w:pPr>
      <w:keepNext/>
      <w:keepLines/>
      <w:spacing w:before="160" w:after="80"/>
      <w:outlineLvl w:val="1"/>
    </w:pPr>
    <w:rPr>
      <w:rFonts w:asciiTheme="majorHAnsi" w:eastAsiaTheme="majorEastAsia" w:hAnsiTheme="majorHAnsi" w:cstheme="majorBidi"/>
      <w:color w:val="365F91" w:themeColor="accent1" w:themeShade="BF"/>
      <w:sz w:val="40"/>
      <w:szCs w:val="40"/>
    </w:rPr>
  </w:style>
  <w:style w:type="paragraph" w:styleId="3">
    <w:name w:val="heading 3"/>
    <w:basedOn w:val="a"/>
    <w:next w:val="a"/>
    <w:link w:val="30"/>
    <w:uiPriority w:val="9"/>
    <w:semiHidden/>
    <w:unhideWhenUsed/>
    <w:qFormat/>
    <w:rsid w:val="00293218"/>
    <w:pPr>
      <w:keepNext/>
      <w:keepLines/>
      <w:spacing w:before="160" w:after="80"/>
      <w:outlineLvl w:val="2"/>
    </w:pPr>
    <w:rPr>
      <w:rFonts w:asciiTheme="majorHAnsi" w:eastAsiaTheme="majorEastAsia" w:hAnsiTheme="majorHAnsi" w:cstheme="majorBidi"/>
      <w:color w:val="365F91" w:themeColor="accent1" w:themeShade="BF"/>
      <w:sz w:val="32"/>
      <w:szCs w:val="32"/>
    </w:rPr>
  </w:style>
  <w:style w:type="paragraph" w:styleId="4">
    <w:name w:val="heading 4"/>
    <w:basedOn w:val="a"/>
    <w:next w:val="a"/>
    <w:link w:val="40"/>
    <w:uiPriority w:val="9"/>
    <w:semiHidden/>
    <w:unhideWhenUsed/>
    <w:qFormat/>
    <w:rsid w:val="00293218"/>
    <w:pPr>
      <w:keepNext/>
      <w:keepLines/>
      <w:spacing w:before="80" w:after="40"/>
      <w:outlineLvl w:val="3"/>
    </w:pPr>
    <w:rPr>
      <w:rFonts w:cstheme="majorBidi"/>
      <w:color w:val="365F91" w:themeColor="accent1" w:themeShade="BF"/>
      <w:sz w:val="28"/>
      <w:szCs w:val="28"/>
    </w:rPr>
  </w:style>
  <w:style w:type="paragraph" w:styleId="5">
    <w:name w:val="heading 5"/>
    <w:basedOn w:val="a"/>
    <w:next w:val="a"/>
    <w:link w:val="50"/>
    <w:uiPriority w:val="9"/>
    <w:semiHidden/>
    <w:unhideWhenUsed/>
    <w:qFormat/>
    <w:rsid w:val="00293218"/>
    <w:pPr>
      <w:keepNext/>
      <w:keepLines/>
      <w:spacing w:before="80" w:after="40"/>
      <w:outlineLvl w:val="4"/>
    </w:pPr>
    <w:rPr>
      <w:rFonts w:cstheme="majorBidi"/>
      <w:color w:val="365F91" w:themeColor="accent1" w:themeShade="BF"/>
      <w:sz w:val="24"/>
      <w:szCs w:val="24"/>
    </w:rPr>
  </w:style>
  <w:style w:type="paragraph" w:styleId="6">
    <w:name w:val="heading 6"/>
    <w:basedOn w:val="a"/>
    <w:next w:val="a"/>
    <w:link w:val="60"/>
    <w:uiPriority w:val="9"/>
    <w:semiHidden/>
    <w:unhideWhenUsed/>
    <w:qFormat/>
    <w:rsid w:val="00293218"/>
    <w:pPr>
      <w:keepNext/>
      <w:keepLines/>
      <w:spacing w:before="40"/>
      <w:outlineLvl w:val="5"/>
    </w:pPr>
    <w:rPr>
      <w:rFonts w:cstheme="majorBidi"/>
      <w:b/>
      <w:bCs/>
      <w:color w:val="365F91" w:themeColor="accent1" w:themeShade="BF"/>
    </w:rPr>
  </w:style>
  <w:style w:type="paragraph" w:styleId="7">
    <w:name w:val="heading 7"/>
    <w:basedOn w:val="a"/>
    <w:next w:val="a"/>
    <w:link w:val="70"/>
    <w:uiPriority w:val="9"/>
    <w:semiHidden/>
    <w:unhideWhenUsed/>
    <w:qFormat/>
    <w:rsid w:val="0029321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9321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93218"/>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3218"/>
    <w:rPr>
      <w:rFonts w:asciiTheme="majorHAnsi" w:eastAsiaTheme="majorEastAsia" w:hAnsiTheme="majorHAnsi" w:cstheme="majorBidi"/>
      <w:color w:val="365F91" w:themeColor="accent1" w:themeShade="BF"/>
      <w:sz w:val="48"/>
      <w:szCs w:val="48"/>
    </w:rPr>
  </w:style>
  <w:style w:type="character" w:customStyle="1" w:styleId="20">
    <w:name w:val="标题 2 字符"/>
    <w:basedOn w:val="a0"/>
    <w:link w:val="2"/>
    <w:uiPriority w:val="9"/>
    <w:semiHidden/>
    <w:rsid w:val="00293218"/>
    <w:rPr>
      <w:rFonts w:asciiTheme="majorHAnsi" w:eastAsiaTheme="majorEastAsia" w:hAnsiTheme="majorHAnsi" w:cstheme="majorBidi"/>
      <w:color w:val="365F91" w:themeColor="accent1" w:themeShade="BF"/>
      <w:sz w:val="40"/>
      <w:szCs w:val="40"/>
    </w:rPr>
  </w:style>
  <w:style w:type="character" w:customStyle="1" w:styleId="30">
    <w:name w:val="标题 3 字符"/>
    <w:basedOn w:val="a0"/>
    <w:link w:val="3"/>
    <w:uiPriority w:val="9"/>
    <w:semiHidden/>
    <w:rsid w:val="00293218"/>
    <w:rPr>
      <w:rFonts w:asciiTheme="majorHAnsi" w:eastAsiaTheme="majorEastAsia" w:hAnsiTheme="majorHAnsi" w:cstheme="majorBidi"/>
      <w:color w:val="365F91" w:themeColor="accent1" w:themeShade="BF"/>
      <w:sz w:val="32"/>
      <w:szCs w:val="32"/>
    </w:rPr>
  </w:style>
  <w:style w:type="character" w:customStyle="1" w:styleId="40">
    <w:name w:val="标题 4 字符"/>
    <w:basedOn w:val="a0"/>
    <w:link w:val="4"/>
    <w:uiPriority w:val="9"/>
    <w:semiHidden/>
    <w:rsid w:val="00293218"/>
    <w:rPr>
      <w:rFonts w:cstheme="majorBidi"/>
      <w:color w:val="365F91" w:themeColor="accent1" w:themeShade="BF"/>
      <w:sz w:val="28"/>
      <w:szCs w:val="28"/>
    </w:rPr>
  </w:style>
  <w:style w:type="character" w:customStyle="1" w:styleId="50">
    <w:name w:val="标题 5 字符"/>
    <w:basedOn w:val="a0"/>
    <w:link w:val="5"/>
    <w:uiPriority w:val="9"/>
    <w:semiHidden/>
    <w:rsid w:val="00293218"/>
    <w:rPr>
      <w:rFonts w:cstheme="majorBidi"/>
      <w:color w:val="365F91" w:themeColor="accent1" w:themeShade="BF"/>
      <w:sz w:val="24"/>
      <w:szCs w:val="24"/>
    </w:rPr>
  </w:style>
  <w:style w:type="character" w:customStyle="1" w:styleId="60">
    <w:name w:val="标题 6 字符"/>
    <w:basedOn w:val="a0"/>
    <w:link w:val="6"/>
    <w:uiPriority w:val="9"/>
    <w:semiHidden/>
    <w:rsid w:val="00293218"/>
    <w:rPr>
      <w:rFonts w:cstheme="majorBidi"/>
      <w:b/>
      <w:bCs/>
      <w:color w:val="365F91" w:themeColor="accent1" w:themeShade="BF"/>
    </w:rPr>
  </w:style>
  <w:style w:type="character" w:customStyle="1" w:styleId="70">
    <w:name w:val="标题 7 字符"/>
    <w:basedOn w:val="a0"/>
    <w:link w:val="7"/>
    <w:uiPriority w:val="9"/>
    <w:semiHidden/>
    <w:rsid w:val="00293218"/>
    <w:rPr>
      <w:rFonts w:cstheme="majorBidi"/>
      <w:b/>
      <w:bCs/>
      <w:color w:val="595959" w:themeColor="text1" w:themeTint="A6"/>
    </w:rPr>
  </w:style>
  <w:style w:type="character" w:customStyle="1" w:styleId="80">
    <w:name w:val="标题 8 字符"/>
    <w:basedOn w:val="a0"/>
    <w:link w:val="8"/>
    <w:uiPriority w:val="9"/>
    <w:semiHidden/>
    <w:rsid w:val="00293218"/>
    <w:rPr>
      <w:rFonts w:cstheme="majorBidi"/>
      <w:color w:val="595959" w:themeColor="text1" w:themeTint="A6"/>
    </w:rPr>
  </w:style>
  <w:style w:type="character" w:customStyle="1" w:styleId="90">
    <w:name w:val="标题 9 字符"/>
    <w:basedOn w:val="a0"/>
    <w:link w:val="9"/>
    <w:uiPriority w:val="9"/>
    <w:semiHidden/>
    <w:rsid w:val="00293218"/>
    <w:rPr>
      <w:rFonts w:eastAsiaTheme="majorEastAsia" w:cstheme="majorBidi"/>
      <w:color w:val="595959" w:themeColor="text1" w:themeTint="A6"/>
    </w:rPr>
  </w:style>
  <w:style w:type="paragraph" w:styleId="a3">
    <w:name w:val="Title"/>
    <w:basedOn w:val="a"/>
    <w:next w:val="a"/>
    <w:link w:val="a4"/>
    <w:uiPriority w:val="10"/>
    <w:qFormat/>
    <w:rsid w:val="0029321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9321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9321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9321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93218"/>
    <w:pPr>
      <w:spacing w:before="160" w:after="160"/>
      <w:jc w:val="center"/>
    </w:pPr>
    <w:rPr>
      <w:i/>
      <w:iCs/>
      <w:color w:val="404040" w:themeColor="text1" w:themeTint="BF"/>
    </w:rPr>
  </w:style>
  <w:style w:type="character" w:customStyle="1" w:styleId="a8">
    <w:name w:val="引用 字符"/>
    <w:basedOn w:val="a0"/>
    <w:link w:val="a7"/>
    <w:uiPriority w:val="29"/>
    <w:rsid w:val="00293218"/>
    <w:rPr>
      <w:i/>
      <w:iCs/>
      <w:color w:val="404040" w:themeColor="text1" w:themeTint="BF"/>
    </w:rPr>
  </w:style>
  <w:style w:type="paragraph" w:styleId="a9">
    <w:name w:val="List Paragraph"/>
    <w:basedOn w:val="a"/>
    <w:uiPriority w:val="34"/>
    <w:qFormat/>
    <w:rsid w:val="00293218"/>
    <w:pPr>
      <w:ind w:left="720"/>
      <w:contextualSpacing/>
    </w:pPr>
  </w:style>
  <w:style w:type="character" w:styleId="aa">
    <w:name w:val="Intense Emphasis"/>
    <w:basedOn w:val="a0"/>
    <w:uiPriority w:val="21"/>
    <w:qFormat/>
    <w:rsid w:val="00293218"/>
    <w:rPr>
      <w:i/>
      <w:iCs/>
      <w:color w:val="365F91" w:themeColor="accent1" w:themeShade="BF"/>
    </w:rPr>
  </w:style>
  <w:style w:type="paragraph" w:styleId="ab">
    <w:name w:val="Intense Quote"/>
    <w:basedOn w:val="a"/>
    <w:next w:val="a"/>
    <w:link w:val="ac"/>
    <w:uiPriority w:val="30"/>
    <w:qFormat/>
    <w:rsid w:val="0029321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ac">
    <w:name w:val="明显引用 字符"/>
    <w:basedOn w:val="a0"/>
    <w:link w:val="ab"/>
    <w:uiPriority w:val="30"/>
    <w:rsid w:val="00293218"/>
    <w:rPr>
      <w:i/>
      <w:iCs/>
      <w:color w:val="365F91" w:themeColor="accent1" w:themeShade="BF"/>
    </w:rPr>
  </w:style>
  <w:style w:type="character" w:styleId="ad">
    <w:name w:val="Intense Reference"/>
    <w:basedOn w:val="a0"/>
    <w:uiPriority w:val="32"/>
    <w:qFormat/>
    <w:rsid w:val="00293218"/>
    <w:rPr>
      <w:b/>
      <w:bCs/>
      <w:smallCaps/>
      <w:color w:val="365F91" w:themeColor="accent1" w:themeShade="BF"/>
      <w:spacing w:val="5"/>
    </w:rPr>
  </w:style>
  <w:style w:type="character" w:styleId="ae">
    <w:name w:val="Hyperlink"/>
    <w:basedOn w:val="a0"/>
    <w:uiPriority w:val="99"/>
    <w:unhideWhenUsed/>
    <w:rsid w:val="00382141"/>
    <w:rPr>
      <w:color w:val="0000FF" w:themeColor="hyperlink"/>
      <w:u w:val="single"/>
    </w:rPr>
  </w:style>
  <w:style w:type="character" w:styleId="af">
    <w:name w:val="Unresolved Mention"/>
    <w:basedOn w:val="a0"/>
    <w:uiPriority w:val="99"/>
    <w:semiHidden/>
    <w:unhideWhenUsed/>
    <w:rsid w:val="00382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hyperlink" Target="https://www.pathofexile.com/trade2/search/poe2/Standard" TargetMode="External"/><Relationship Id="rId9" Type="http://schemas.openxmlformats.org/officeDocument/2006/relationships/image" Target="media/image5.png"/><Relationship Id="rId14" Type="http://schemas.openxmlformats.org/officeDocument/2006/relationships/hyperlink" Target="https://curlconver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605</Words>
  <Characters>3455</Characters>
  <Application>Microsoft Office Word</Application>
  <DocSecurity>0</DocSecurity>
  <Lines>28</Lines>
  <Paragraphs>8</Paragraphs>
  <ScaleCrop>false</ScaleCrop>
  <Company/>
  <LinksUpToDate>false</LinksUpToDate>
  <CharactersWithSpaces>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yihe zhang</dc:creator>
  <cp:keywords/>
  <dc:description/>
  <cp:lastModifiedBy>yihe zhang</cp:lastModifiedBy>
  <cp:revision>2</cp:revision>
  <dcterms:created xsi:type="dcterms:W3CDTF">2025-08-26T17:52:00Z</dcterms:created>
  <dcterms:modified xsi:type="dcterms:W3CDTF">2025-08-26T17:53:00Z</dcterms:modified>
</cp:coreProperties>
</file>