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28AC0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  <w:bookmarkStart w:id="0" w:name="_heading=h.gjdgxs" w:colFirst="0" w:colLast="0"/>
      <w:bookmarkEnd w:id="0"/>
      <w:r w:rsidRPr="00790B49">
        <w:rPr>
          <w:rFonts w:eastAsia="Times New Roman" w:cs="Times New Roman"/>
          <w:bCs/>
          <w:color w:val="000000"/>
          <w:szCs w:val="28"/>
          <w:lang w:val="ru-RU"/>
        </w:rPr>
        <w:t xml:space="preserve">НЕКОММЕРЧЕСКОЕ АКЦИОНЕРНОЕ ОБЩЕСТВО </w:t>
      </w:r>
    </w:p>
    <w:p w14:paraId="7FA1B7D8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  <w:r w:rsidRPr="00790B49">
        <w:rPr>
          <w:rFonts w:eastAsia="Times New Roman" w:cs="Times New Roman"/>
          <w:bCs/>
          <w:color w:val="000000"/>
          <w:szCs w:val="28"/>
          <w:lang w:val="ru-RU"/>
        </w:rPr>
        <w:t xml:space="preserve">«КАРАГАНДИНСКИЙ ТЕХНИЧЕСКИЙ УНИВЕРСИТЕТ </w:t>
      </w:r>
    </w:p>
    <w:p w14:paraId="7A16E056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  <w:r w:rsidRPr="00790B49">
        <w:rPr>
          <w:rFonts w:eastAsia="Times New Roman" w:cs="Times New Roman"/>
          <w:bCs/>
          <w:color w:val="000000"/>
          <w:szCs w:val="28"/>
          <w:lang w:val="ru-RU"/>
        </w:rPr>
        <w:t>ИМЕНИ АБЫЛКАСА САГИНОВА»</w:t>
      </w:r>
    </w:p>
    <w:p w14:paraId="5AA941A5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2A484144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30FC9DE1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664181D9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7A1F5C1D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201DAF29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2DD57DA7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72424DA0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i/>
          <w:iCs/>
          <w:color w:val="000000"/>
          <w:szCs w:val="28"/>
          <w:lang w:val="ru-RU"/>
        </w:rPr>
      </w:pPr>
      <w:r w:rsidRPr="00790B49">
        <w:rPr>
          <w:rFonts w:eastAsia="Times New Roman" w:cs="Times New Roman"/>
          <w:bCs/>
          <w:i/>
          <w:iCs/>
          <w:color w:val="000000"/>
          <w:szCs w:val="28"/>
          <w:lang w:val="ru-RU"/>
        </w:rPr>
        <w:t xml:space="preserve">Е.М. </w:t>
      </w:r>
      <w:proofErr w:type="spellStart"/>
      <w:r w:rsidRPr="00790B49">
        <w:rPr>
          <w:rFonts w:eastAsia="Times New Roman" w:cs="Times New Roman"/>
          <w:bCs/>
          <w:i/>
          <w:iCs/>
          <w:color w:val="000000"/>
          <w:szCs w:val="28"/>
          <w:lang w:val="ru-RU"/>
        </w:rPr>
        <w:t>Жалмаганбетов</w:t>
      </w:r>
      <w:proofErr w:type="spellEnd"/>
    </w:p>
    <w:p w14:paraId="74A8EAC8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i/>
          <w:iCs/>
          <w:color w:val="000000"/>
          <w:szCs w:val="28"/>
          <w:lang w:val="ru-RU"/>
        </w:rPr>
      </w:pPr>
    </w:p>
    <w:p w14:paraId="0F43FE02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i/>
          <w:iCs/>
          <w:color w:val="000000"/>
          <w:szCs w:val="28"/>
          <w:lang w:val="ru-RU"/>
        </w:rPr>
      </w:pPr>
    </w:p>
    <w:p w14:paraId="3E74563D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i/>
          <w:iCs/>
          <w:color w:val="000000"/>
          <w:szCs w:val="28"/>
          <w:lang w:val="ru-RU"/>
        </w:rPr>
      </w:pPr>
    </w:p>
    <w:p w14:paraId="101D2EE4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i/>
          <w:iCs/>
          <w:color w:val="000000"/>
          <w:szCs w:val="28"/>
          <w:lang w:val="ru-RU"/>
        </w:rPr>
      </w:pPr>
    </w:p>
    <w:p w14:paraId="4A9C944E" w14:textId="531700E5" w:rsidR="00113A34" w:rsidRPr="00790B49" w:rsidRDefault="00660A52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i/>
          <w:iCs/>
          <w:color w:val="000000"/>
          <w:szCs w:val="28"/>
          <w:lang w:val="ru-RU"/>
        </w:rPr>
      </w:pPr>
      <w:r w:rsidRPr="00660A52">
        <w:rPr>
          <w:rFonts w:eastAsia="Times New Roman" w:cs="Times New Roman"/>
          <w:bCs/>
          <w:i/>
          <w:iCs/>
          <w:noProof/>
          <w:spacing w:val="-1"/>
          <w:szCs w:val="28"/>
          <w:lang w:val="kk-KZ"/>
        </w:rPr>
        <w:t>Разработка программного средства анализа журналов безопасности операционной системы на рабочей станции</w:t>
      </w:r>
    </w:p>
    <w:p w14:paraId="73F24601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3074941E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03631134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0A97A440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i/>
          <w:color w:val="000000"/>
          <w:sz w:val="72"/>
          <w:szCs w:val="72"/>
          <w:lang w:val="ru-RU"/>
        </w:rPr>
      </w:pPr>
      <w:r w:rsidRPr="00790B49">
        <w:rPr>
          <w:rFonts w:eastAsia="Times New Roman" w:cs="Times New Roman"/>
          <w:b/>
          <w:i/>
          <w:color w:val="000000"/>
          <w:sz w:val="72"/>
          <w:szCs w:val="72"/>
          <w:lang w:val="ru-RU"/>
        </w:rPr>
        <w:t>ДИПЛОМНЫЙ ПРОЕКТ</w:t>
      </w:r>
    </w:p>
    <w:p w14:paraId="7684F31A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656F3410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762D4152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i/>
          <w:iCs/>
          <w:color w:val="000000"/>
          <w:szCs w:val="28"/>
          <w:lang w:val="ru-RU"/>
        </w:rPr>
      </w:pPr>
      <w:r w:rsidRPr="00790B49">
        <w:rPr>
          <w:rFonts w:eastAsia="Times New Roman" w:cs="Times New Roman"/>
          <w:bCs/>
          <w:i/>
          <w:iCs/>
          <w:color w:val="000000"/>
          <w:szCs w:val="28"/>
          <w:lang w:val="ru-RU"/>
        </w:rPr>
        <w:t>Образовательная программа 6B06301 «Системы информационной безопасности»</w:t>
      </w:r>
    </w:p>
    <w:p w14:paraId="412FDC21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641CA2D8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39A035E6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524094F1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129EB9F8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6E511F74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3930A678" w14:textId="77777777" w:rsidR="00113A34" w:rsidRPr="00790B49" w:rsidRDefault="00113A34" w:rsidP="00113A34">
      <w:pPr>
        <w:tabs>
          <w:tab w:val="left" w:pos="2520"/>
        </w:tabs>
        <w:spacing w:after="0"/>
        <w:jc w:val="both"/>
        <w:rPr>
          <w:rFonts w:eastAsia="Times New Roman" w:cs="Times New Roman"/>
          <w:b/>
          <w:color w:val="000000"/>
          <w:szCs w:val="28"/>
          <w:lang w:val="ru-RU"/>
        </w:rPr>
      </w:pPr>
    </w:p>
    <w:p w14:paraId="1A6F10DA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31E64B12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both"/>
        <w:rPr>
          <w:rFonts w:eastAsia="Times New Roman" w:cs="Times New Roman"/>
          <w:b/>
          <w:color w:val="000000"/>
          <w:szCs w:val="28"/>
          <w:lang w:val="ru-RU"/>
        </w:rPr>
      </w:pPr>
    </w:p>
    <w:p w14:paraId="6ADABD24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6496F27B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0DE141D0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both"/>
        <w:rPr>
          <w:rFonts w:eastAsia="Times New Roman" w:cs="Times New Roman"/>
          <w:b/>
          <w:color w:val="000000"/>
          <w:szCs w:val="28"/>
          <w:lang w:val="ru-RU"/>
        </w:rPr>
      </w:pPr>
    </w:p>
    <w:p w14:paraId="15A675F9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both"/>
        <w:rPr>
          <w:rFonts w:eastAsia="Times New Roman" w:cs="Times New Roman"/>
          <w:b/>
          <w:color w:val="000000"/>
          <w:szCs w:val="28"/>
          <w:lang w:val="ru-RU"/>
        </w:rPr>
      </w:pPr>
    </w:p>
    <w:p w14:paraId="2E0887C8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184DD196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7C6E175E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268373FA" w14:textId="77777777" w:rsidR="00113A34" w:rsidRPr="00790B49" w:rsidRDefault="00113A34" w:rsidP="00113A34">
      <w:pPr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  <w:r w:rsidRPr="00790B49">
        <w:rPr>
          <w:rFonts w:eastAsia="Times New Roman" w:cs="Times New Roman"/>
          <w:b/>
          <w:color w:val="000000"/>
          <w:szCs w:val="28"/>
          <w:lang w:val="ru-RU"/>
        </w:rPr>
        <w:t>Караганда 2026</w:t>
      </w:r>
    </w:p>
    <w:p w14:paraId="1C04F6FE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both"/>
        <w:rPr>
          <w:rFonts w:eastAsia="Times New Roman" w:cs="Times New Roman"/>
          <w:b/>
          <w:color w:val="000000"/>
          <w:sz w:val="2"/>
          <w:szCs w:val="2"/>
          <w:lang w:val="ru-RU"/>
        </w:rPr>
      </w:pPr>
    </w:p>
    <w:tbl>
      <w:tblPr>
        <w:tblW w:w="9826" w:type="dxa"/>
        <w:tblInd w:w="-175" w:type="dxa"/>
        <w:tblLayout w:type="fixed"/>
        <w:tblLook w:val="0000" w:firstRow="0" w:lastRow="0" w:firstColumn="0" w:lastColumn="0" w:noHBand="0" w:noVBand="0"/>
      </w:tblPr>
      <w:tblGrid>
        <w:gridCol w:w="9826"/>
      </w:tblGrid>
      <w:tr w:rsidR="00113A34" w:rsidRPr="00790B49" w14:paraId="27A3764C" w14:textId="77777777" w:rsidTr="00C30788">
        <w:trPr>
          <w:trHeight w:val="14603"/>
        </w:trPr>
        <w:tc>
          <w:tcPr>
            <w:tcW w:w="9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43875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</w:pPr>
            <w:bookmarkStart w:id="1" w:name="_Hlk199336277"/>
            <w:r w:rsidRPr="00790B49"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  <w:lastRenderedPageBreak/>
              <w:t>НЕКОММЕРЧЕСКОЕ АКЦИОНЕРНОЕ ОБЩЕСТВО</w:t>
            </w:r>
          </w:p>
          <w:p w14:paraId="3C768D3D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  <w:t>«КАРАГАНДИНСКИЙ ТЕХНИЧЕСКИЙ УНИВЕРСИТЕТ</w:t>
            </w:r>
          </w:p>
          <w:p w14:paraId="2B15217F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  <w:t>ИМЕНИ АБЫЛКАСА САГИНОВА»</w:t>
            </w:r>
          </w:p>
          <w:p w14:paraId="64B2D1C9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3B270541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  <w:p w14:paraId="63016468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  <w:p w14:paraId="4775C2CC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  <w:p w14:paraId="0BBEDDDC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  <w:bookmarkStart w:id="2" w:name="_Hlk199333914"/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>«Допущен к защите»</w:t>
            </w:r>
          </w:p>
          <w:p w14:paraId="3451FAEB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 xml:space="preserve">И.о. зав. кафедрой </w:t>
            </w:r>
            <w:proofErr w:type="spellStart"/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>КиИИ</w:t>
            </w:r>
            <w:proofErr w:type="spellEnd"/>
          </w:p>
          <w:p w14:paraId="4813D37A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both"/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  <w:t xml:space="preserve">___________ А.Д. </w:t>
            </w:r>
            <w:proofErr w:type="spellStart"/>
            <w:r w:rsidRPr="00790B49"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  <w:t>Алькина</w:t>
            </w:r>
            <w:proofErr w:type="spellEnd"/>
          </w:p>
          <w:p w14:paraId="3BA4BB73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both"/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  <w:t>«__</w:t>
            </w:r>
            <w:proofErr w:type="gramStart"/>
            <w:r w:rsidRPr="00790B49"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  <w:t>_»_</w:t>
            </w:r>
            <w:proofErr w:type="gramEnd"/>
            <w:r w:rsidRPr="00790B49"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  <w:t>__________2026 г.</w:t>
            </w:r>
          </w:p>
          <w:bookmarkEnd w:id="2"/>
          <w:p w14:paraId="39B7F33C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  <w:p w14:paraId="60FB1112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  <w:p w14:paraId="1ACADC4C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  <w:p w14:paraId="737213A4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  <w:p w14:paraId="7A687814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i/>
                <w:color w:val="000000"/>
                <w:sz w:val="72"/>
                <w:szCs w:val="72"/>
                <w:lang w:val="ru-RU"/>
              </w:rPr>
            </w:pPr>
            <w:bookmarkStart w:id="3" w:name="_Hlk199333924"/>
            <w:bookmarkStart w:id="4" w:name="_Hlk199333943"/>
            <w:r w:rsidRPr="00790B49">
              <w:rPr>
                <w:rFonts w:eastAsia="Times New Roman" w:cs="Times New Roman"/>
                <w:b/>
                <w:i/>
                <w:color w:val="000000"/>
                <w:sz w:val="72"/>
                <w:szCs w:val="72"/>
                <w:lang w:val="ru-RU"/>
              </w:rPr>
              <w:t>ДИПЛОМНЫЙ ПРОЕКТ</w:t>
            </w:r>
          </w:p>
          <w:bookmarkEnd w:id="3"/>
          <w:p w14:paraId="14D3A110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15D697CA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6489E3F7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 xml:space="preserve">На тему: </w:t>
            </w:r>
            <w:r w:rsidRPr="00790B49">
              <w:rPr>
                <w:rFonts w:eastAsia="Times New Roman" w:cs="Times New Roman"/>
                <w:b/>
                <w:noProof/>
                <w:spacing w:val="-1"/>
                <w:szCs w:val="28"/>
                <w:lang w:val="kk-KZ"/>
              </w:rPr>
              <w:t>Разработка программного средства анализа журналов безопасности операционной системы на рабочей станции</w:t>
            </w:r>
          </w:p>
          <w:p w14:paraId="18FB74CB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01BC3F1B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2DCD9A7E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43ACA9A5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51F4EF90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Cs/>
                <w:i/>
                <w:iCs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Cs/>
                <w:i/>
                <w:iCs/>
                <w:color w:val="000000"/>
                <w:szCs w:val="28"/>
                <w:lang w:val="ru-RU"/>
              </w:rPr>
              <w:t>по образовательной программе: 6B06301 «Системы информационной безопасности»</w:t>
            </w:r>
          </w:p>
          <w:bookmarkEnd w:id="4"/>
          <w:p w14:paraId="3C97523C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143AA95B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297FCE91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27246798" w14:textId="77777777" w:rsidR="00113A34" w:rsidRPr="00790B49" w:rsidRDefault="00113A34" w:rsidP="00C30788">
            <w:pPr>
              <w:tabs>
                <w:tab w:val="left" w:pos="854"/>
                <w:tab w:val="left" w:pos="2520"/>
              </w:tabs>
              <w:spacing w:after="0"/>
              <w:ind w:left="918" w:right="282" w:firstLine="566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 xml:space="preserve">Выполнил                                                   </w:t>
            </w:r>
            <w:proofErr w:type="spellStart"/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>Жалмаганбетов</w:t>
            </w:r>
            <w:proofErr w:type="spellEnd"/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 xml:space="preserve"> Е.М.</w:t>
            </w:r>
          </w:p>
          <w:p w14:paraId="3AA700AB" w14:textId="77777777" w:rsidR="00113A34" w:rsidRPr="00790B49" w:rsidRDefault="00113A34" w:rsidP="00C30788">
            <w:pPr>
              <w:tabs>
                <w:tab w:val="left" w:pos="854"/>
                <w:tab w:val="left" w:pos="2520"/>
              </w:tabs>
              <w:spacing w:after="0"/>
              <w:ind w:left="918" w:right="282" w:firstLine="566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33D180C8" w14:textId="77777777" w:rsidR="00113A34" w:rsidRPr="00790B49" w:rsidRDefault="00113A34" w:rsidP="00C30788">
            <w:pPr>
              <w:tabs>
                <w:tab w:val="left" w:pos="854"/>
                <w:tab w:val="left" w:pos="2520"/>
              </w:tabs>
              <w:spacing w:after="0"/>
              <w:ind w:left="918" w:right="282" w:firstLine="566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>Руководитель</w:t>
            </w:r>
          </w:p>
          <w:p w14:paraId="07463846" w14:textId="77777777" w:rsidR="00113A34" w:rsidRPr="00790B49" w:rsidRDefault="00113A34" w:rsidP="00C30788">
            <w:pPr>
              <w:tabs>
                <w:tab w:val="left" w:pos="854"/>
                <w:tab w:val="left" w:pos="2520"/>
              </w:tabs>
              <w:spacing w:after="0"/>
              <w:ind w:left="918" w:right="282" w:firstLine="566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 xml:space="preserve">ст. преподаватель                                      </w:t>
            </w:r>
            <w:proofErr w:type="spellStart"/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>Винтерголлер</w:t>
            </w:r>
            <w:proofErr w:type="spellEnd"/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 xml:space="preserve"> И.Г.</w:t>
            </w:r>
          </w:p>
          <w:p w14:paraId="2BE99113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3A6F4FDB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5B57691C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43684E3C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138E1F54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4E549096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1D3BB7BD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jc w:val="both"/>
              <w:rPr>
                <w:rFonts w:eastAsia="Times New Roman" w:cs="Times New Roman"/>
                <w:b/>
                <w:color w:val="000000"/>
                <w:szCs w:val="24"/>
                <w:lang w:val="ru-RU"/>
              </w:rPr>
            </w:pPr>
          </w:p>
          <w:p w14:paraId="1704A10F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>Караганда 2026</w:t>
            </w:r>
          </w:p>
        </w:tc>
      </w:tr>
    </w:tbl>
    <w:bookmarkEnd w:id="1"/>
    <w:p w14:paraId="44FDFDC7" w14:textId="77777777" w:rsidR="00113A34" w:rsidRPr="00790B49" w:rsidRDefault="00113A34" w:rsidP="00113A34">
      <w:pPr>
        <w:spacing w:after="0"/>
        <w:ind w:firstLine="426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lastRenderedPageBreak/>
        <w:t>НЕКОММЕРЧЕСКОЕ АКЦИОНЕРНОЕ ОБЩЕСТВО</w:t>
      </w:r>
    </w:p>
    <w:p w14:paraId="5EFD8FA9" w14:textId="77777777" w:rsidR="00113A34" w:rsidRPr="00790B49" w:rsidRDefault="00113A34" w:rsidP="00113A34">
      <w:pPr>
        <w:spacing w:after="0"/>
        <w:ind w:firstLine="426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t>«КАРАГАНДИНСКИЙ ТЕХНИЧЕСКИЙ УНИВЕРСИТЕТ</w:t>
      </w:r>
    </w:p>
    <w:p w14:paraId="407D3477" w14:textId="77777777" w:rsidR="00113A34" w:rsidRPr="00790B49" w:rsidRDefault="00113A34" w:rsidP="00113A34">
      <w:pPr>
        <w:spacing w:after="0"/>
        <w:ind w:firstLine="426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t>ИМЕНИ АБЫЛКАСА САГИНОВА»</w:t>
      </w:r>
    </w:p>
    <w:p w14:paraId="1E528C8E" w14:textId="77777777" w:rsidR="00113A34" w:rsidRPr="00790B49" w:rsidRDefault="00113A34" w:rsidP="00113A34">
      <w:pPr>
        <w:spacing w:after="0"/>
        <w:ind w:firstLine="426"/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5FE6D676" w14:textId="77777777" w:rsidR="00113A34" w:rsidRPr="00790B49" w:rsidRDefault="00113A34" w:rsidP="00113A34">
      <w:pPr>
        <w:spacing w:after="0"/>
        <w:ind w:firstLine="425"/>
        <w:jc w:val="both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t xml:space="preserve">Факультет </w:t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>ИТ</w:t>
      </w:r>
      <w:r w:rsidRPr="00790B49">
        <w:rPr>
          <w:rFonts w:eastAsia="Times New Roman" w:cs="Times New Roman"/>
          <w:color w:val="000000"/>
          <w:szCs w:val="28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lang w:val="ru-RU"/>
        </w:rPr>
        <w:tab/>
        <w:t xml:space="preserve">Кафедра </w:t>
      </w:r>
      <w:proofErr w:type="spellStart"/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>КиИИ</w:t>
      </w:r>
      <w:proofErr w:type="spellEnd"/>
    </w:p>
    <w:p w14:paraId="35BE5385" w14:textId="77777777" w:rsidR="00113A34" w:rsidRPr="00790B49" w:rsidRDefault="00113A34" w:rsidP="00113A34">
      <w:pPr>
        <w:spacing w:after="0"/>
        <w:ind w:firstLine="425"/>
        <w:jc w:val="both"/>
        <w:rPr>
          <w:rFonts w:eastAsia="Times New Roman" w:cs="Times New Roman"/>
          <w:color w:val="000000"/>
          <w:szCs w:val="28"/>
          <w:u w:val="single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t xml:space="preserve">Образовательная программа </w:t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>6B06301 «Системы информационной безопасности»</w:t>
      </w:r>
    </w:p>
    <w:p w14:paraId="6196E94F" w14:textId="77777777" w:rsidR="00113A34" w:rsidRPr="00790B49" w:rsidRDefault="00113A34" w:rsidP="00113A34">
      <w:pPr>
        <w:spacing w:after="0"/>
        <w:ind w:firstLine="426"/>
        <w:jc w:val="both"/>
        <w:rPr>
          <w:rFonts w:eastAsia="Times New Roman" w:cs="Times New Roman"/>
          <w:color w:val="000000"/>
          <w:szCs w:val="28"/>
          <w:lang w:val="ru-RU"/>
        </w:rPr>
      </w:pPr>
    </w:p>
    <w:p w14:paraId="75816D4A" w14:textId="77777777" w:rsidR="00113A34" w:rsidRPr="00790B49" w:rsidRDefault="00113A34" w:rsidP="00113A34">
      <w:pPr>
        <w:spacing w:after="0"/>
        <w:ind w:firstLine="426"/>
        <w:jc w:val="both"/>
        <w:rPr>
          <w:rFonts w:eastAsia="Times New Roman" w:cs="Times New Roman"/>
          <w:color w:val="000000"/>
          <w:szCs w:val="28"/>
          <w:lang w:val="ru-RU"/>
        </w:rPr>
      </w:pPr>
    </w:p>
    <w:p w14:paraId="014A97D0" w14:textId="77777777" w:rsidR="00113A34" w:rsidRPr="00790B49" w:rsidRDefault="00113A34" w:rsidP="00113A34">
      <w:pPr>
        <w:spacing w:after="0"/>
        <w:ind w:firstLine="426"/>
        <w:rPr>
          <w:rFonts w:eastAsia="Times New Roman" w:cs="Times New Roman"/>
          <w:color w:val="000000"/>
          <w:szCs w:val="28"/>
          <w:lang w:val="ru-RU"/>
        </w:rPr>
      </w:pPr>
    </w:p>
    <w:p w14:paraId="25AEB7A4" w14:textId="77777777" w:rsidR="00113A34" w:rsidRPr="00790B49" w:rsidRDefault="00113A34" w:rsidP="00113A34">
      <w:pPr>
        <w:spacing w:after="0"/>
        <w:ind w:firstLine="426"/>
        <w:jc w:val="both"/>
        <w:rPr>
          <w:rFonts w:eastAsia="Times New Roman" w:cs="Times New Roman"/>
          <w:color w:val="000000"/>
          <w:szCs w:val="28"/>
          <w:lang w:val="ru-RU"/>
        </w:rPr>
      </w:pPr>
    </w:p>
    <w:p w14:paraId="3AC7E772" w14:textId="77777777" w:rsidR="00113A34" w:rsidRPr="00790B49" w:rsidRDefault="00113A34" w:rsidP="00113A34">
      <w:pPr>
        <w:spacing w:after="0"/>
        <w:ind w:firstLine="6521"/>
        <w:jc w:val="both"/>
        <w:rPr>
          <w:rFonts w:eastAsia="Times New Roman" w:cs="Times New Roman"/>
          <w:b/>
          <w:color w:val="000000"/>
          <w:szCs w:val="28"/>
          <w:lang w:val="ru-RU"/>
        </w:rPr>
      </w:pPr>
      <w:r w:rsidRPr="00790B49">
        <w:rPr>
          <w:rFonts w:eastAsia="Times New Roman" w:cs="Times New Roman"/>
          <w:b/>
          <w:color w:val="000000"/>
          <w:szCs w:val="28"/>
          <w:lang w:val="ru-RU"/>
        </w:rPr>
        <w:t>Утверждаю</w:t>
      </w:r>
    </w:p>
    <w:p w14:paraId="2206CFBA" w14:textId="41FDA710" w:rsidR="00113A34" w:rsidRPr="00790B49" w:rsidRDefault="00113A34" w:rsidP="00113A34">
      <w:pPr>
        <w:spacing w:after="0"/>
        <w:ind w:firstLine="6521"/>
        <w:jc w:val="both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t>И.о</w:t>
      </w:r>
      <w:r w:rsidR="005B4855">
        <w:rPr>
          <w:rFonts w:eastAsia="Times New Roman" w:cs="Times New Roman"/>
          <w:color w:val="000000"/>
          <w:szCs w:val="28"/>
          <w:lang w:val="ru-RU"/>
        </w:rPr>
        <w:t>.</w:t>
      </w:r>
      <w:r w:rsidRPr="00790B49">
        <w:rPr>
          <w:rFonts w:eastAsia="Times New Roman" w:cs="Times New Roman"/>
          <w:color w:val="000000"/>
          <w:szCs w:val="28"/>
          <w:lang w:val="ru-RU"/>
        </w:rPr>
        <w:t xml:space="preserve"> зав. кафедрой </w:t>
      </w:r>
      <w:proofErr w:type="spellStart"/>
      <w:r w:rsidRPr="00790B49">
        <w:rPr>
          <w:rFonts w:eastAsia="Times New Roman" w:cs="Times New Roman"/>
          <w:color w:val="000000"/>
          <w:szCs w:val="28"/>
          <w:lang w:val="ru-RU"/>
        </w:rPr>
        <w:t>КиИИ</w:t>
      </w:r>
      <w:proofErr w:type="spellEnd"/>
    </w:p>
    <w:p w14:paraId="7A5BE37D" w14:textId="77777777" w:rsidR="00113A34" w:rsidRPr="00790B49" w:rsidRDefault="00113A34" w:rsidP="00113A34">
      <w:pPr>
        <w:spacing w:after="0"/>
        <w:ind w:firstLine="6521"/>
        <w:jc w:val="both"/>
        <w:rPr>
          <w:rFonts w:eastAsia="Times New Roman" w:cs="Times New Roman"/>
          <w:color w:val="000000"/>
          <w:szCs w:val="28"/>
          <w:u w:val="single"/>
          <w:lang w:val="ru-RU"/>
        </w:rPr>
      </w:pP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  <w:t xml:space="preserve"> </w:t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proofErr w:type="spellStart"/>
      <w:r w:rsidRPr="00790B49">
        <w:rPr>
          <w:rFonts w:eastAsia="Times New Roman" w:cs="Times New Roman"/>
          <w:color w:val="000000"/>
          <w:szCs w:val="28"/>
          <w:lang w:val="ru-RU"/>
        </w:rPr>
        <w:t>Алькина</w:t>
      </w:r>
      <w:proofErr w:type="spellEnd"/>
      <w:r w:rsidRPr="00790B49">
        <w:rPr>
          <w:rFonts w:eastAsia="Times New Roman" w:cs="Times New Roman"/>
          <w:color w:val="000000"/>
          <w:szCs w:val="28"/>
          <w:lang w:val="ru-RU"/>
        </w:rPr>
        <w:t xml:space="preserve"> А.Д.</w:t>
      </w:r>
    </w:p>
    <w:p w14:paraId="32333935" w14:textId="77777777" w:rsidR="00113A34" w:rsidRPr="00790B49" w:rsidRDefault="00113A34" w:rsidP="00113A34">
      <w:pPr>
        <w:spacing w:after="0"/>
        <w:ind w:firstLine="6521"/>
        <w:jc w:val="both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  <w:t xml:space="preserve"> </w:t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lang w:val="ru-RU"/>
        </w:rPr>
        <w:t>2026 г.</w:t>
      </w:r>
    </w:p>
    <w:p w14:paraId="72267766" w14:textId="77777777" w:rsidR="00113A34" w:rsidRPr="00790B49" w:rsidRDefault="00113A34" w:rsidP="00113A34">
      <w:pPr>
        <w:spacing w:after="0"/>
        <w:ind w:firstLine="426"/>
        <w:jc w:val="both"/>
        <w:rPr>
          <w:rFonts w:eastAsia="Times New Roman" w:cs="Times New Roman"/>
          <w:color w:val="000000"/>
          <w:szCs w:val="28"/>
          <w:lang w:val="ru-RU"/>
        </w:rPr>
      </w:pPr>
    </w:p>
    <w:p w14:paraId="48BF7964" w14:textId="77777777" w:rsidR="00113A34" w:rsidRPr="00790B49" w:rsidRDefault="00113A34" w:rsidP="00113A34">
      <w:pPr>
        <w:spacing w:after="0"/>
        <w:ind w:firstLine="426"/>
        <w:jc w:val="both"/>
        <w:rPr>
          <w:rFonts w:eastAsia="Times New Roman" w:cs="Times New Roman"/>
          <w:color w:val="000000"/>
          <w:szCs w:val="28"/>
          <w:lang w:val="ru-RU"/>
        </w:rPr>
      </w:pPr>
    </w:p>
    <w:p w14:paraId="74A0DC8C" w14:textId="77777777" w:rsidR="00113A34" w:rsidRPr="00790B49" w:rsidRDefault="00113A34" w:rsidP="00113A34">
      <w:pPr>
        <w:spacing w:after="0"/>
        <w:ind w:firstLine="426"/>
        <w:jc w:val="both"/>
        <w:rPr>
          <w:rFonts w:eastAsia="Times New Roman" w:cs="Times New Roman"/>
          <w:color w:val="000000"/>
          <w:szCs w:val="28"/>
          <w:lang w:val="ru-RU"/>
        </w:rPr>
      </w:pPr>
    </w:p>
    <w:p w14:paraId="5A39E44A" w14:textId="77777777" w:rsidR="00113A34" w:rsidRPr="00790B49" w:rsidRDefault="00113A34" w:rsidP="00113A34">
      <w:pPr>
        <w:spacing w:after="0"/>
        <w:ind w:firstLine="426"/>
        <w:jc w:val="both"/>
        <w:rPr>
          <w:rFonts w:eastAsia="Times New Roman" w:cs="Times New Roman"/>
          <w:color w:val="000000"/>
          <w:szCs w:val="28"/>
          <w:lang w:val="ru-RU"/>
        </w:rPr>
      </w:pPr>
    </w:p>
    <w:p w14:paraId="79F7C76B" w14:textId="77777777" w:rsidR="00113A34" w:rsidRPr="00790B49" w:rsidRDefault="00113A34" w:rsidP="00113A34">
      <w:pPr>
        <w:spacing w:after="0"/>
        <w:ind w:firstLine="426"/>
        <w:jc w:val="both"/>
        <w:rPr>
          <w:rFonts w:eastAsia="Times New Roman" w:cs="Times New Roman"/>
          <w:color w:val="000000"/>
          <w:szCs w:val="28"/>
          <w:lang w:val="ru-RU"/>
        </w:rPr>
      </w:pPr>
    </w:p>
    <w:p w14:paraId="31AA3A39" w14:textId="77777777" w:rsidR="00113A34" w:rsidRPr="00790B49" w:rsidRDefault="00113A34" w:rsidP="00113A34">
      <w:pPr>
        <w:spacing w:after="0"/>
        <w:ind w:firstLine="426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b/>
          <w:color w:val="000000"/>
          <w:szCs w:val="28"/>
          <w:lang w:val="ru-RU"/>
        </w:rPr>
        <w:t>ЗАДАНИЕ</w:t>
      </w:r>
    </w:p>
    <w:p w14:paraId="6A887B57" w14:textId="77777777" w:rsidR="00113A34" w:rsidRPr="00790B49" w:rsidRDefault="00113A34" w:rsidP="00113A34">
      <w:pPr>
        <w:spacing w:after="0"/>
        <w:ind w:firstLine="426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t>по дипломному проекту студента</w:t>
      </w:r>
    </w:p>
    <w:p w14:paraId="10F0A242" w14:textId="77777777" w:rsidR="00113A34" w:rsidRPr="00790B49" w:rsidRDefault="00113A34" w:rsidP="00113A34">
      <w:pPr>
        <w:spacing w:after="0"/>
        <w:ind w:firstLine="426"/>
        <w:jc w:val="center"/>
        <w:rPr>
          <w:rFonts w:eastAsia="Times New Roman" w:cs="Times New Roman"/>
          <w:color w:val="000000"/>
          <w:szCs w:val="28"/>
          <w:u w:val="single"/>
          <w:lang w:val="ru-RU"/>
        </w:rPr>
      </w:pPr>
      <w:proofErr w:type="spellStart"/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>Жалмаганбетову</w:t>
      </w:r>
      <w:proofErr w:type="spellEnd"/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 xml:space="preserve"> </w:t>
      </w:r>
      <w:proofErr w:type="spellStart"/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>Еламану</w:t>
      </w:r>
      <w:proofErr w:type="spellEnd"/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 xml:space="preserve"> </w:t>
      </w:r>
      <w:proofErr w:type="spellStart"/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>Манарбекулы</w:t>
      </w:r>
      <w:proofErr w:type="spellEnd"/>
    </w:p>
    <w:p w14:paraId="7A8D75CB" w14:textId="77777777" w:rsidR="00113A34" w:rsidRPr="00790B49" w:rsidRDefault="00113A34" w:rsidP="00113A34">
      <w:pPr>
        <w:spacing w:after="0"/>
        <w:ind w:firstLine="426"/>
        <w:jc w:val="center"/>
        <w:rPr>
          <w:rFonts w:eastAsia="Times New Roman" w:cs="Times New Roman"/>
          <w:color w:val="000000"/>
          <w:szCs w:val="24"/>
          <w:lang w:val="ru-RU"/>
        </w:rPr>
      </w:pPr>
      <w:r w:rsidRPr="00790B49">
        <w:rPr>
          <w:rFonts w:eastAsia="Times New Roman" w:cs="Times New Roman"/>
          <w:color w:val="000000"/>
          <w:szCs w:val="24"/>
          <w:lang w:val="ru-RU"/>
        </w:rPr>
        <w:t>(фамилия, имя, отчество)</w:t>
      </w:r>
    </w:p>
    <w:p w14:paraId="1FECF950" w14:textId="77777777" w:rsidR="00113A34" w:rsidRPr="00790B49" w:rsidRDefault="00113A34" w:rsidP="00113A34">
      <w:pPr>
        <w:widowControl w:val="0"/>
        <w:autoSpaceDE w:val="0"/>
        <w:autoSpaceDN w:val="0"/>
        <w:spacing w:before="321" w:after="0"/>
        <w:ind w:firstLine="426"/>
        <w:jc w:val="both"/>
        <w:rPr>
          <w:rFonts w:eastAsia="Times New Roman" w:cs="Times New Roman"/>
          <w:szCs w:val="28"/>
          <w:lang w:val="ru-RU"/>
        </w:rPr>
      </w:pPr>
    </w:p>
    <w:p w14:paraId="6125429C" w14:textId="77777777" w:rsidR="00113A34" w:rsidRPr="00790B49" w:rsidRDefault="00113A34" w:rsidP="00113A34">
      <w:pPr>
        <w:tabs>
          <w:tab w:val="left" w:pos="851"/>
        </w:tabs>
        <w:spacing w:after="0"/>
        <w:ind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>1.Тема</w:t>
      </w:r>
      <w:r w:rsidRPr="00790B49">
        <w:rPr>
          <w:rFonts w:eastAsia="Times New Roman" w:cs="Times New Roman"/>
          <w:spacing w:val="40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проекта</w:t>
      </w:r>
      <w:r w:rsidRPr="00790B49">
        <w:rPr>
          <w:rFonts w:eastAsia="Times New Roman" w:cs="Times New Roman"/>
          <w:spacing w:val="40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«</w:t>
      </w:r>
      <w:r w:rsidRPr="00790B49">
        <w:rPr>
          <w:rFonts w:eastAsia="Times New Roman" w:cs="Times New Roman"/>
          <w:bCs/>
          <w:noProof/>
          <w:spacing w:val="-1"/>
          <w:szCs w:val="28"/>
          <w:lang w:val="kk-KZ"/>
        </w:rPr>
        <w:t>Разработка программного средства анализа журналов безопасности операционной системы на рабочей станции</w:t>
      </w:r>
      <w:r w:rsidRPr="00790B49">
        <w:rPr>
          <w:rFonts w:eastAsia="Times New Roman" w:cs="Times New Roman"/>
          <w:szCs w:val="24"/>
          <w:lang w:val="ru-RU"/>
        </w:rPr>
        <w:t>».</w:t>
      </w:r>
    </w:p>
    <w:p w14:paraId="6D793EA0" w14:textId="77777777" w:rsidR="00113A34" w:rsidRPr="00790B49" w:rsidRDefault="00113A34" w:rsidP="00113A34">
      <w:pPr>
        <w:tabs>
          <w:tab w:val="left" w:pos="851"/>
        </w:tabs>
        <w:autoSpaceDE w:val="0"/>
        <w:autoSpaceDN w:val="0"/>
        <w:spacing w:after="0"/>
        <w:ind w:firstLine="425"/>
        <w:jc w:val="both"/>
        <w:rPr>
          <w:rFonts w:eastAsia="Times New Roman" w:cs="Times New Roman"/>
          <w:szCs w:val="28"/>
          <w:lang w:val="ru-RU"/>
        </w:rPr>
      </w:pPr>
      <w:r w:rsidRPr="00790B49">
        <w:rPr>
          <w:rFonts w:eastAsia="Times New Roman" w:cs="Times New Roman"/>
          <w:szCs w:val="28"/>
          <w:lang w:val="ru-RU"/>
        </w:rPr>
        <w:t>Утверждена</w:t>
      </w:r>
      <w:r w:rsidRPr="00790B49">
        <w:rPr>
          <w:rFonts w:eastAsia="Times New Roman" w:cs="Times New Roman"/>
          <w:spacing w:val="-5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lang w:val="ru-RU"/>
        </w:rPr>
        <w:t>приказом</w:t>
      </w:r>
      <w:r w:rsidRPr="00790B49">
        <w:rPr>
          <w:rFonts w:eastAsia="Times New Roman" w:cs="Times New Roman"/>
          <w:spacing w:val="-4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lang w:val="ru-RU"/>
        </w:rPr>
        <w:t>по</w:t>
      </w:r>
      <w:r w:rsidRPr="00790B49">
        <w:rPr>
          <w:rFonts w:eastAsia="Times New Roman" w:cs="Times New Roman"/>
          <w:spacing w:val="-2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lang w:val="ru-RU"/>
        </w:rPr>
        <w:t>университету</w:t>
      </w:r>
      <w:r w:rsidRPr="00790B49">
        <w:rPr>
          <w:rFonts w:eastAsia="Times New Roman" w:cs="Times New Roman"/>
          <w:spacing w:val="-9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lang w:val="ru-RU"/>
        </w:rPr>
        <w:t>от</w:t>
      </w:r>
      <w:r w:rsidRPr="00790B49">
        <w:rPr>
          <w:rFonts w:eastAsia="Times New Roman" w:cs="Times New Roman"/>
          <w:spacing w:val="-3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u w:val="single"/>
          <w:lang w:val="ru-RU"/>
        </w:rPr>
        <w:t>«13»</w:t>
      </w:r>
      <w:r w:rsidRPr="00790B49">
        <w:rPr>
          <w:rFonts w:eastAsia="Times New Roman" w:cs="Times New Roman"/>
          <w:spacing w:val="-9"/>
          <w:szCs w:val="28"/>
          <w:u w:val="single"/>
          <w:lang w:val="ru-RU"/>
        </w:rPr>
        <w:t xml:space="preserve"> </w:t>
      </w:r>
      <w:r w:rsidRPr="00790B49">
        <w:rPr>
          <w:rFonts w:eastAsia="Times New Roman" w:cs="Times New Roman"/>
          <w:szCs w:val="28"/>
          <w:u w:val="single"/>
          <w:lang w:val="ru-RU"/>
        </w:rPr>
        <w:t>апреля</w:t>
      </w:r>
      <w:r w:rsidRPr="00790B49">
        <w:rPr>
          <w:rFonts w:eastAsia="Times New Roman" w:cs="Times New Roman"/>
          <w:spacing w:val="-4"/>
          <w:szCs w:val="28"/>
          <w:u w:val="single"/>
          <w:lang w:val="ru-RU"/>
        </w:rPr>
        <w:t xml:space="preserve"> </w:t>
      </w:r>
      <w:r w:rsidRPr="00790B49">
        <w:rPr>
          <w:rFonts w:eastAsia="Times New Roman" w:cs="Times New Roman"/>
          <w:szCs w:val="28"/>
          <w:u w:val="single"/>
          <w:lang w:val="ru-RU"/>
        </w:rPr>
        <w:t>2026</w:t>
      </w:r>
      <w:r w:rsidRPr="00790B49">
        <w:rPr>
          <w:rFonts w:eastAsia="Times New Roman" w:cs="Times New Roman"/>
          <w:spacing w:val="-6"/>
          <w:szCs w:val="28"/>
          <w:u w:val="single"/>
          <w:lang w:val="ru-RU"/>
        </w:rPr>
        <w:t xml:space="preserve"> </w:t>
      </w:r>
      <w:r w:rsidRPr="00790B49">
        <w:rPr>
          <w:rFonts w:eastAsia="Times New Roman" w:cs="Times New Roman"/>
          <w:szCs w:val="28"/>
          <w:u w:val="single"/>
          <w:lang w:val="ru-RU"/>
        </w:rPr>
        <w:t>г.</w:t>
      </w:r>
      <w:r w:rsidRPr="00790B49">
        <w:rPr>
          <w:rFonts w:eastAsia="Times New Roman" w:cs="Times New Roman"/>
          <w:spacing w:val="-3"/>
          <w:szCs w:val="28"/>
          <w:u w:val="single"/>
          <w:lang w:val="ru-RU"/>
        </w:rPr>
        <w:t xml:space="preserve"> </w:t>
      </w:r>
      <w:r w:rsidRPr="00790B49">
        <w:rPr>
          <w:rFonts w:eastAsia="Times New Roman" w:cs="Times New Roman"/>
          <w:szCs w:val="28"/>
          <w:u w:val="single"/>
          <w:lang w:val="ru-RU"/>
        </w:rPr>
        <w:t>№</w:t>
      </w:r>
      <w:r w:rsidRPr="00790B49">
        <w:rPr>
          <w:rFonts w:eastAsia="Times New Roman" w:cs="Times New Roman"/>
          <w:spacing w:val="-2"/>
          <w:szCs w:val="28"/>
          <w:u w:val="single"/>
          <w:lang w:val="ru-RU"/>
        </w:rPr>
        <w:t xml:space="preserve"> </w:t>
      </w:r>
      <w:r w:rsidRPr="00790B49">
        <w:rPr>
          <w:rFonts w:eastAsia="Times New Roman" w:cs="Times New Roman"/>
          <w:spacing w:val="-2"/>
          <w:szCs w:val="28"/>
          <w:highlight w:val="yellow"/>
          <w:u w:val="single"/>
          <w:lang w:val="ru-RU"/>
        </w:rPr>
        <w:t>30Б</w:t>
      </w:r>
      <w:r w:rsidRPr="00790B49">
        <w:rPr>
          <w:rFonts w:eastAsia="Times New Roman" w:cs="Times New Roman"/>
          <w:spacing w:val="-2"/>
          <w:szCs w:val="28"/>
          <w:u w:val="single"/>
          <w:lang w:val="ru-RU"/>
        </w:rPr>
        <w:t>.</w:t>
      </w:r>
    </w:p>
    <w:p w14:paraId="5F6465CD" w14:textId="77777777" w:rsidR="00113A34" w:rsidRPr="00790B49" w:rsidRDefault="00113A34" w:rsidP="00113A34">
      <w:pPr>
        <w:numPr>
          <w:ilvl w:val="0"/>
          <w:numId w:val="32"/>
        </w:numPr>
        <w:tabs>
          <w:tab w:val="left" w:pos="709"/>
          <w:tab w:val="left" w:pos="850"/>
        </w:tabs>
        <w:autoSpaceDE w:val="0"/>
        <w:autoSpaceDN w:val="0"/>
        <w:spacing w:after="0"/>
        <w:ind w:left="0"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>Срок</w:t>
      </w:r>
      <w:r w:rsidRPr="00790B49">
        <w:rPr>
          <w:rFonts w:eastAsia="Times New Roman" w:cs="Times New Roman"/>
          <w:spacing w:val="-7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сдачи</w:t>
      </w:r>
      <w:r w:rsidRPr="00790B49">
        <w:rPr>
          <w:rFonts w:eastAsia="Times New Roman" w:cs="Times New Roman"/>
          <w:spacing w:val="-6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студентом</w:t>
      </w:r>
      <w:r w:rsidRPr="00790B49">
        <w:rPr>
          <w:rFonts w:eastAsia="Times New Roman" w:cs="Times New Roman"/>
          <w:spacing w:val="-5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законченной</w:t>
      </w:r>
      <w:r w:rsidRPr="00790B49">
        <w:rPr>
          <w:rFonts w:eastAsia="Times New Roman" w:cs="Times New Roman"/>
          <w:spacing w:val="-7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 xml:space="preserve">работы </w:t>
      </w:r>
      <w:r w:rsidRPr="00790B49">
        <w:rPr>
          <w:rFonts w:eastAsia="Times New Roman" w:cs="Times New Roman"/>
          <w:szCs w:val="24"/>
          <w:u w:val="single"/>
          <w:lang w:val="ru-RU"/>
        </w:rPr>
        <w:t>«03»</w:t>
      </w:r>
      <w:r w:rsidRPr="00790B49">
        <w:rPr>
          <w:rFonts w:eastAsia="Times New Roman" w:cs="Times New Roman"/>
          <w:spacing w:val="-10"/>
          <w:szCs w:val="24"/>
          <w:u w:val="single"/>
          <w:lang w:val="ru-RU"/>
        </w:rPr>
        <w:t xml:space="preserve"> </w:t>
      </w:r>
      <w:r w:rsidRPr="00790B49">
        <w:rPr>
          <w:rFonts w:eastAsia="Times New Roman" w:cs="Times New Roman"/>
          <w:szCs w:val="24"/>
          <w:u w:val="single"/>
          <w:lang w:val="ru-RU"/>
        </w:rPr>
        <w:t>июня</w:t>
      </w:r>
      <w:r w:rsidRPr="00790B49">
        <w:rPr>
          <w:rFonts w:eastAsia="Times New Roman" w:cs="Times New Roman"/>
          <w:spacing w:val="-5"/>
          <w:szCs w:val="24"/>
          <w:u w:val="single"/>
          <w:lang w:val="ru-RU"/>
        </w:rPr>
        <w:t xml:space="preserve"> </w:t>
      </w:r>
      <w:r w:rsidRPr="00790B49">
        <w:rPr>
          <w:rFonts w:eastAsia="Times New Roman" w:cs="Times New Roman"/>
          <w:szCs w:val="24"/>
          <w:u w:val="single"/>
          <w:lang w:val="ru-RU"/>
        </w:rPr>
        <w:t>2026</w:t>
      </w:r>
      <w:r w:rsidRPr="00790B49">
        <w:rPr>
          <w:rFonts w:eastAsia="Times New Roman" w:cs="Times New Roman"/>
          <w:spacing w:val="-6"/>
          <w:szCs w:val="24"/>
          <w:u w:val="single"/>
          <w:lang w:val="ru-RU"/>
        </w:rPr>
        <w:t xml:space="preserve"> </w:t>
      </w:r>
      <w:r w:rsidRPr="00790B49">
        <w:rPr>
          <w:rFonts w:eastAsia="Times New Roman" w:cs="Times New Roman"/>
          <w:spacing w:val="-5"/>
          <w:szCs w:val="24"/>
          <w:u w:val="single"/>
          <w:lang w:val="ru-RU"/>
        </w:rPr>
        <w:t>г.</w:t>
      </w:r>
    </w:p>
    <w:p w14:paraId="29A2560C" w14:textId="5A7C9134" w:rsidR="00113A34" w:rsidRPr="00790B49" w:rsidRDefault="00113A34" w:rsidP="00113A34">
      <w:pPr>
        <w:numPr>
          <w:ilvl w:val="0"/>
          <w:numId w:val="32"/>
        </w:numPr>
        <w:tabs>
          <w:tab w:val="left" w:pos="709"/>
          <w:tab w:val="left" w:pos="851"/>
          <w:tab w:val="left" w:pos="1985"/>
          <w:tab w:val="left" w:pos="2977"/>
          <w:tab w:val="left" w:pos="3261"/>
          <w:tab w:val="left" w:pos="4253"/>
          <w:tab w:val="left" w:pos="6092"/>
          <w:tab w:val="left" w:pos="7743"/>
          <w:tab w:val="left" w:pos="8088"/>
          <w:tab w:val="left" w:pos="8851"/>
        </w:tabs>
        <w:autoSpaceDE w:val="0"/>
        <w:autoSpaceDN w:val="0"/>
        <w:spacing w:after="0"/>
        <w:ind w:left="0" w:firstLine="425"/>
        <w:jc w:val="both"/>
        <w:rPr>
          <w:rFonts w:eastAsia="Times New Roman" w:cs="Times New Roman"/>
          <w:szCs w:val="24"/>
        </w:rPr>
      </w:pPr>
      <w:r w:rsidRPr="00790B49">
        <w:rPr>
          <w:rFonts w:eastAsia="Times New Roman" w:cs="Times New Roman"/>
          <w:spacing w:val="-2"/>
          <w:szCs w:val="24"/>
          <w:lang w:val="ru-RU"/>
        </w:rPr>
        <w:t>Исходные</w:t>
      </w:r>
      <w:r w:rsidRPr="00790B49">
        <w:rPr>
          <w:rFonts w:eastAsia="Times New Roman" w:cs="Times New Roman"/>
          <w:szCs w:val="24"/>
        </w:rPr>
        <w:tab/>
      </w:r>
      <w:r w:rsidRPr="00790B49">
        <w:rPr>
          <w:rFonts w:eastAsia="Times New Roman" w:cs="Times New Roman"/>
          <w:spacing w:val="-2"/>
          <w:szCs w:val="24"/>
          <w:lang w:val="ru-RU"/>
        </w:rPr>
        <w:t>данные</w:t>
      </w:r>
      <w:r w:rsidR="005B4855" w:rsidRPr="005B4855">
        <w:rPr>
          <w:rFonts w:eastAsia="Times New Roman" w:cs="Times New Roman"/>
          <w:szCs w:val="24"/>
        </w:rPr>
        <w:t xml:space="preserve"> </w:t>
      </w:r>
      <w:r w:rsidRPr="00790B49">
        <w:rPr>
          <w:rFonts w:eastAsia="Times New Roman" w:cs="Times New Roman"/>
          <w:spacing w:val="-10"/>
          <w:szCs w:val="24"/>
          <w:lang w:val="ru-RU"/>
        </w:rPr>
        <w:t>к</w:t>
      </w:r>
      <w:r w:rsidR="005B4855" w:rsidRPr="005B4855">
        <w:rPr>
          <w:rFonts w:eastAsia="Times New Roman" w:cs="Times New Roman"/>
          <w:szCs w:val="24"/>
        </w:rPr>
        <w:t xml:space="preserve"> </w:t>
      </w:r>
      <w:r w:rsidRPr="00790B49">
        <w:rPr>
          <w:rFonts w:eastAsia="Times New Roman" w:cs="Times New Roman"/>
          <w:spacing w:val="-2"/>
          <w:szCs w:val="24"/>
          <w:lang w:val="ru-RU"/>
        </w:rPr>
        <w:t>работе</w:t>
      </w:r>
      <w:r w:rsidRPr="00790B49">
        <w:rPr>
          <w:rFonts w:eastAsia="Times New Roman" w:cs="Times New Roman"/>
          <w:spacing w:val="-2"/>
          <w:szCs w:val="24"/>
        </w:rPr>
        <w:t>:</w:t>
      </w:r>
      <w:r w:rsidR="005B4855" w:rsidRPr="005B4855">
        <w:rPr>
          <w:rFonts w:eastAsia="Times New Roman" w:cs="Times New Roman"/>
          <w:szCs w:val="24"/>
        </w:rPr>
        <w:t xml:space="preserve"> </w:t>
      </w:r>
      <w:r w:rsidRPr="00790B49">
        <w:rPr>
          <w:rFonts w:eastAsia="Times New Roman" w:cs="Times New Roman"/>
          <w:szCs w:val="24"/>
        </w:rPr>
        <w:t xml:space="preserve">Python 3.11, PySide6 (Qt 6), SQLite 3 (WAL + foreign keys), </w:t>
      </w:r>
      <w:proofErr w:type="spellStart"/>
      <w:r w:rsidRPr="00790B49">
        <w:rPr>
          <w:rFonts w:eastAsia="Times New Roman" w:cs="Times New Roman"/>
          <w:szCs w:val="24"/>
        </w:rPr>
        <w:t>PyInstaller</w:t>
      </w:r>
      <w:proofErr w:type="spellEnd"/>
      <w:r w:rsidRPr="00790B49">
        <w:rPr>
          <w:rFonts w:eastAsia="Times New Roman" w:cs="Times New Roman"/>
          <w:szCs w:val="24"/>
        </w:rPr>
        <w:t xml:space="preserve">, pywin32 + </w:t>
      </w:r>
      <w:proofErr w:type="spellStart"/>
      <w:r w:rsidRPr="00790B49">
        <w:rPr>
          <w:rFonts w:eastAsia="Times New Roman" w:cs="Times New Roman"/>
          <w:szCs w:val="24"/>
        </w:rPr>
        <w:t>Evt</w:t>
      </w:r>
      <w:proofErr w:type="spellEnd"/>
      <w:r w:rsidRPr="00790B49">
        <w:rPr>
          <w:rFonts w:eastAsia="Times New Roman" w:cs="Times New Roman"/>
          <w:szCs w:val="24"/>
        </w:rPr>
        <w:t xml:space="preserve"> API, </w:t>
      </w:r>
      <w:proofErr w:type="spellStart"/>
      <w:r w:rsidRPr="00790B49">
        <w:rPr>
          <w:rFonts w:eastAsia="Times New Roman" w:cs="Times New Roman"/>
          <w:szCs w:val="24"/>
        </w:rPr>
        <w:t>Журналы</w:t>
      </w:r>
      <w:proofErr w:type="spellEnd"/>
      <w:r w:rsidRPr="00790B49">
        <w:rPr>
          <w:rFonts w:eastAsia="Times New Roman" w:cs="Times New Roman"/>
          <w:szCs w:val="24"/>
        </w:rPr>
        <w:t>: Security, System, Application, Sysmon, EVTX, YAML</w:t>
      </w:r>
    </w:p>
    <w:p w14:paraId="53CBC567" w14:textId="77777777" w:rsidR="00113A34" w:rsidRPr="00790B49" w:rsidRDefault="00113A34" w:rsidP="00113A34">
      <w:pPr>
        <w:numPr>
          <w:ilvl w:val="0"/>
          <w:numId w:val="32"/>
        </w:numPr>
        <w:tabs>
          <w:tab w:val="left" w:pos="709"/>
          <w:tab w:val="left" w:pos="851"/>
          <w:tab w:val="left" w:pos="2410"/>
          <w:tab w:val="left" w:pos="3503"/>
          <w:tab w:val="left" w:pos="3853"/>
          <w:tab w:val="left" w:pos="4932"/>
          <w:tab w:val="left" w:pos="6092"/>
          <w:tab w:val="left" w:pos="7743"/>
          <w:tab w:val="left" w:pos="8088"/>
          <w:tab w:val="left" w:pos="8851"/>
        </w:tabs>
        <w:autoSpaceDE w:val="0"/>
        <w:autoSpaceDN w:val="0"/>
        <w:spacing w:after="0"/>
        <w:ind w:left="0"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>Содержание</w:t>
      </w:r>
      <w:r w:rsidRPr="00790B49">
        <w:rPr>
          <w:rFonts w:eastAsia="Times New Roman" w:cs="Times New Roman"/>
          <w:spacing w:val="80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расчетно-пояснительной</w:t>
      </w:r>
      <w:r w:rsidRPr="00790B49">
        <w:rPr>
          <w:rFonts w:eastAsia="Times New Roman" w:cs="Times New Roman"/>
          <w:spacing w:val="80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записки</w:t>
      </w:r>
      <w:r w:rsidRPr="00790B49">
        <w:rPr>
          <w:rFonts w:eastAsia="Times New Roman" w:cs="Times New Roman"/>
          <w:spacing w:val="80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(перечень</w:t>
      </w:r>
      <w:r w:rsidRPr="00790B49">
        <w:rPr>
          <w:rFonts w:eastAsia="Times New Roman" w:cs="Times New Roman"/>
          <w:spacing w:val="80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подлежащих разработке вопросов)</w:t>
      </w:r>
    </w:p>
    <w:p w14:paraId="5E655EDA" w14:textId="411BB0B4" w:rsidR="00113A34" w:rsidRPr="00790B49" w:rsidRDefault="00113A34" w:rsidP="00113A34">
      <w:pPr>
        <w:numPr>
          <w:ilvl w:val="0"/>
          <w:numId w:val="31"/>
        </w:numPr>
        <w:tabs>
          <w:tab w:val="left" w:pos="567"/>
        </w:tabs>
        <w:autoSpaceDE w:val="0"/>
        <w:autoSpaceDN w:val="0"/>
        <w:spacing w:after="0"/>
        <w:ind w:left="0" w:firstLine="425"/>
        <w:jc w:val="both"/>
        <w:rPr>
          <w:rFonts w:eastAsia="Times New Roman" w:cs="Times New Roman"/>
          <w:szCs w:val="24"/>
        </w:rPr>
      </w:pPr>
      <w:r w:rsidRPr="00790B49">
        <w:rPr>
          <w:rFonts w:eastAsia="Times New Roman" w:cs="Times New Roman"/>
          <w:szCs w:val="24"/>
          <w:lang w:val="ru-RU"/>
        </w:rPr>
        <w:t>Предпроектные исследования</w:t>
      </w:r>
    </w:p>
    <w:p w14:paraId="71F4C542" w14:textId="77777777" w:rsidR="00113A34" w:rsidRPr="00790B49" w:rsidRDefault="00113A34" w:rsidP="00113A34">
      <w:pPr>
        <w:numPr>
          <w:ilvl w:val="0"/>
          <w:numId w:val="31"/>
        </w:numPr>
        <w:tabs>
          <w:tab w:val="left" w:pos="567"/>
          <w:tab w:val="left" w:pos="778"/>
        </w:tabs>
        <w:autoSpaceDE w:val="0"/>
        <w:autoSpaceDN w:val="0"/>
        <w:spacing w:after="0"/>
        <w:ind w:left="0"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 xml:space="preserve"> Выбор технологий и средств разработки</w:t>
      </w:r>
    </w:p>
    <w:p w14:paraId="56405CAD" w14:textId="77777777" w:rsidR="00113A34" w:rsidRPr="00790B49" w:rsidRDefault="00113A34" w:rsidP="00113A34">
      <w:pPr>
        <w:numPr>
          <w:ilvl w:val="0"/>
          <w:numId w:val="31"/>
        </w:numPr>
        <w:tabs>
          <w:tab w:val="left" w:pos="567"/>
          <w:tab w:val="left" w:pos="778"/>
        </w:tabs>
        <w:autoSpaceDE w:val="0"/>
        <w:autoSpaceDN w:val="0"/>
        <w:spacing w:after="0"/>
        <w:ind w:left="0"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pacing w:val="-2"/>
          <w:szCs w:val="24"/>
          <w:lang w:val="ru-RU"/>
        </w:rPr>
        <w:t xml:space="preserve"> Проектирование программного комплекса </w:t>
      </w:r>
      <w:proofErr w:type="spellStart"/>
      <w:r w:rsidRPr="00790B49">
        <w:rPr>
          <w:rFonts w:eastAsia="Times New Roman" w:cs="Times New Roman"/>
          <w:spacing w:val="-2"/>
          <w:szCs w:val="24"/>
          <w:lang w:val="ru-RU"/>
        </w:rPr>
        <w:t>mini</w:t>
      </w:r>
      <w:proofErr w:type="spellEnd"/>
      <w:r w:rsidRPr="00790B49">
        <w:rPr>
          <w:rFonts w:eastAsia="Times New Roman" w:cs="Times New Roman"/>
          <w:spacing w:val="-2"/>
          <w:szCs w:val="24"/>
          <w:lang w:val="ru-RU"/>
        </w:rPr>
        <w:t xml:space="preserve"> SIEM</w:t>
      </w:r>
    </w:p>
    <w:p w14:paraId="7E3041AB" w14:textId="77777777" w:rsidR="00113A34" w:rsidRPr="00790B49" w:rsidRDefault="00113A34" w:rsidP="00113A34">
      <w:pPr>
        <w:numPr>
          <w:ilvl w:val="0"/>
          <w:numId w:val="31"/>
        </w:numPr>
        <w:tabs>
          <w:tab w:val="left" w:pos="567"/>
          <w:tab w:val="left" w:pos="778"/>
        </w:tabs>
        <w:autoSpaceDE w:val="0"/>
        <w:autoSpaceDN w:val="0"/>
        <w:spacing w:after="0"/>
        <w:ind w:left="0" w:firstLine="425"/>
        <w:jc w:val="both"/>
        <w:rPr>
          <w:rFonts w:eastAsia="Times New Roman" w:cs="Times New Roman"/>
          <w:szCs w:val="24"/>
        </w:rPr>
      </w:pPr>
      <w:r w:rsidRPr="00790B49">
        <w:rPr>
          <w:rFonts w:eastAsia="Times New Roman" w:cs="Times New Roman"/>
          <w:spacing w:val="-2"/>
          <w:szCs w:val="24"/>
          <w:lang w:val="ru-RU"/>
        </w:rPr>
        <w:t xml:space="preserve"> Реализация программного комплекса</w:t>
      </w:r>
    </w:p>
    <w:p w14:paraId="6F6B00AD" w14:textId="5EBC7F79" w:rsidR="006235A1" w:rsidRPr="006235A1" w:rsidRDefault="00113A34" w:rsidP="006235A1">
      <w:pPr>
        <w:numPr>
          <w:ilvl w:val="0"/>
          <w:numId w:val="31"/>
        </w:numPr>
        <w:tabs>
          <w:tab w:val="left" w:pos="567"/>
          <w:tab w:val="left" w:pos="778"/>
        </w:tabs>
        <w:autoSpaceDE w:val="0"/>
        <w:autoSpaceDN w:val="0"/>
        <w:spacing w:after="0"/>
        <w:ind w:left="0" w:firstLine="425"/>
        <w:jc w:val="both"/>
        <w:rPr>
          <w:rFonts w:eastAsia="Times New Roman" w:cs="Times New Roman"/>
          <w:szCs w:val="24"/>
        </w:rPr>
      </w:pPr>
      <w:r w:rsidRPr="00790B49">
        <w:rPr>
          <w:rFonts w:eastAsia="Times New Roman" w:cs="Times New Roman"/>
          <w:szCs w:val="24"/>
          <w:lang w:val="ru-RU"/>
        </w:rPr>
        <w:t xml:space="preserve"> Тестирование и апробация результатов</w:t>
      </w:r>
    </w:p>
    <w:p w14:paraId="6916C2D6" w14:textId="77777777" w:rsidR="006235A1" w:rsidRPr="006235A1" w:rsidRDefault="006235A1" w:rsidP="006235A1">
      <w:pPr>
        <w:tabs>
          <w:tab w:val="left" w:pos="567"/>
          <w:tab w:val="left" w:pos="778"/>
        </w:tabs>
        <w:autoSpaceDE w:val="0"/>
        <w:autoSpaceDN w:val="0"/>
        <w:spacing w:after="0"/>
        <w:jc w:val="both"/>
        <w:rPr>
          <w:rFonts w:eastAsia="Times New Roman" w:cs="Times New Roman"/>
          <w:szCs w:val="24"/>
        </w:rPr>
      </w:pPr>
    </w:p>
    <w:p w14:paraId="4F5107A3" w14:textId="1866B71A" w:rsidR="00113A34" w:rsidRPr="006235A1" w:rsidRDefault="00113A34" w:rsidP="006235A1">
      <w:pPr>
        <w:pStyle w:val="ae"/>
        <w:tabs>
          <w:tab w:val="left" w:pos="920"/>
        </w:tabs>
        <w:spacing w:after="0"/>
        <w:ind w:left="0" w:firstLine="425"/>
        <w:contextualSpacing w:val="0"/>
        <w:jc w:val="both"/>
        <w:rPr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>5. Перечень</w:t>
      </w:r>
      <w:r w:rsidRPr="00790B49">
        <w:rPr>
          <w:rFonts w:eastAsia="Times New Roman" w:cs="Times New Roman"/>
          <w:spacing w:val="40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графического</w:t>
      </w:r>
      <w:r w:rsidRPr="00790B49">
        <w:rPr>
          <w:rFonts w:eastAsia="Times New Roman" w:cs="Times New Roman"/>
          <w:spacing w:val="40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материала</w:t>
      </w:r>
      <w:r w:rsidRPr="00790B49">
        <w:rPr>
          <w:rFonts w:eastAsia="Times New Roman" w:cs="Times New Roman"/>
          <w:spacing w:val="40"/>
          <w:szCs w:val="24"/>
          <w:lang w:val="ru-RU"/>
        </w:rPr>
        <w:t xml:space="preserve"> </w:t>
      </w:r>
      <w:r w:rsidR="006235A1" w:rsidRPr="000B6C62">
        <w:rPr>
          <w:lang w:val="ru-RU"/>
        </w:rPr>
        <w:t>(с</w:t>
      </w:r>
      <w:r w:rsidR="006235A1" w:rsidRPr="000B6C62">
        <w:rPr>
          <w:spacing w:val="40"/>
          <w:lang w:val="ru-RU"/>
        </w:rPr>
        <w:t xml:space="preserve"> </w:t>
      </w:r>
      <w:r w:rsidR="006235A1" w:rsidRPr="000B6C62">
        <w:rPr>
          <w:lang w:val="ru-RU"/>
        </w:rPr>
        <w:t>точным</w:t>
      </w:r>
      <w:r w:rsidR="006235A1" w:rsidRPr="000B6C62">
        <w:rPr>
          <w:spacing w:val="40"/>
          <w:lang w:val="ru-RU"/>
        </w:rPr>
        <w:t xml:space="preserve"> </w:t>
      </w:r>
      <w:r w:rsidR="006235A1" w:rsidRPr="000B6C62">
        <w:rPr>
          <w:lang w:val="ru-RU"/>
        </w:rPr>
        <w:t>указанием</w:t>
      </w:r>
      <w:r w:rsidR="006235A1" w:rsidRPr="000B6C62">
        <w:rPr>
          <w:spacing w:val="40"/>
          <w:lang w:val="ru-RU"/>
        </w:rPr>
        <w:t xml:space="preserve"> </w:t>
      </w:r>
      <w:r w:rsidR="006235A1" w:rsidRPr="000B6C62">
        <w:rPr>
          <w:lang w:val="ru-RU"/>
        </w:rPr>
        <w:t xml:space="preserve">обязательных </w:t>
      </w:r>
      <w:r w:rsidR="006235A1" w:rsidRPr="000B6C62">
        <w:rPr>
          <w:spacing w:val="-2"/>
          <w:lang w:val="ru-RU"/>
        </w:rPr>
        <w:t>чертежей)</w:t>
      </w:r>
    </w:p>
    <w:p w14:paraId="729EC90F" w14:textId="77777777" w:rsidR="00113A34" w:rsidRPr="00790B49" w:rsidRDefault="00113A34" w:rsidP="006235A1">
      <w:pPr>
        <w:tabs>
          <w:tab w:val="left" w:pos="869"/>
        </w:tabs>
        <w:autoSpaceDE w:val="0"/>
        <w:autoSpaceDN w:val="0"/>
        <w:spacing w:after="0"/>
        <w:ind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kk-KZ"/>
        </w:rPr>
        <w:t>1) Архитектура mini SIEM</w:t>
      </w:r>
    </w:p>
    <w:p w14:paraId="50944447" w14:textId="77777777" w:rsidR="00113A34" w:rsidRPr="00790B49" w:rsidRDefault="00113A34" w:rsidP="006235A1">
      <w:pPr>
        <w:tabs>
          <w:tab w:val="left" w:pos="869"/>
        </w:tabs>
        <w:autoSpaceDE w:val="0"/>
        <w:autoSpaceDN w:val="0"/>
        <w:spacing w:after="0"/>
        <w:ind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lastRenderedPageBreak/>
        <w:t xml:space="preserve">2) </w:t>
      </w:r>
      <w:r w:rsidRPr="00790B49">
        <w:rPr>
          <w:rFonts w:eastAsia="Times New Roman" w:cs="Times New Roman"/>
          <w:szCs w:val="24"/>
        </w:rPr>
        <w:t>ER</w:t>
      </w:r>
      <w:r w:rsidRPr="00790B49">
        <w:rPr>
          <w:rFonts w:eastAsia="Times New Roman" w:cs="Times New Roman"/>
          <w:szCs w:val="24"/>
          <w:lang w:val="ru-RU"/>
        </w:rPr>
        <w:t>-диаграмма БД</w:t>
      </w:r>
    </w:p>
    <w:p w14:paraId="630C2D22" w14:textId="77777777" w:rsidR="00113A34" w:rsidRPr="00790B49" w:rsidRDefault="00113A34" w:rsidP="006235A1">
      <w:pPr>
        <w:tabs>
          <w:tab w:val="left" w:pos="869"/>
        </w:tabs>
        <w:autoSpaceDE w:val="0"/>
        <w:autoSpaceDN w:val="0"/>
        <w:spacing w:after="0"/>
        <w:ind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>3) Диаграмма последовательности</w:t>
      </w:r>
    </w:p>
    <w:p w14:paraId="652C6D48" w14:textId="77777777" w:rsidR="00113A34" w:rsidRPr="00790B49" w:rsidRDefault="00113A34" w:rsidP="006235A1">
      <w:pPr>
        <w:tabs>
          <w:tab w:val="left" w:pos="869"/>
        </w:tabs>
        <w:autoSpaceDE w:val="0"/>
        <w:autoSpaceDN w:val="0"/>
        <w:spacing w:after="0"/>
        <w:ind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>4) Результаты тестирования + HTML-отчёт</w:t>
      </w:r>
    </w:p>
    <w:p w14:paraId="74694DA0" w14:textId="77777777" w:rsidR="00113A34" w:rsidRPr="00790B49" w:rsidRDefault="00113A34" w:rsidP="00113A34">
      <w:pPr>
        <w:tabs>
          <w:tab w:val="left" w:pos="869"/>
        </w:tabs>
        <w:spacing w:after="0"/>
        <w:ind w:firstLine="425"/>
        <w:jc w:val="both"/>
        <w:rPr>
          <w:rFonts w:eastAsia="Times New Roman" w:cs="Times New Roman"/>
          <w:szCs w:val="24"/>
          <w:lang w:val="ru-RU"/>
        </w:rPr>
      </w:pPr>
    </w:p>
    <w:p w14:paraId="06D3F79A" w14:textId="77777777" w:rsidR="00113A34" w:rsidRPr="00790B49" w:rsidRDefault="00113A34" w:rsidP="00113A34">
      <w:pPr>
        <w:autoSpaceDE w:val="0"/>
        <w:autoSpaceDN w:val="0"/>
        <w:spacing w:after="0"/>
        <w:ind w:firstLine="426"/>
        <w:jc w:val="both"/>
        <w:rPr>
          <w:rFonts w:eastAsia="Times New Roman" w:cs="Times New Roman"/>
          <w:szCs w:val="28"/>
          <w:lang w:val="ru-RU"/>
        </w:rPr>
      </w:pPr>
      <w:r w:rsidRPr="00790B49">
        <w:rPr>
          <w:rFonts w:eastAsia="Times New Roman" w:cs="Times New Roman"/>
          <w:szCs w:val="28"/>
          <w:lang w:val="ru-RU"/>
        </w:rPr>
        <w:t xml:space="preserve">6. </w:t>
      </w:r>
      <w:r w:rsidRPr="00790B49">
        <w:rPr>
          <w:rFonts w:eastAsia="Times New Roman" w:cs="Times New Roman"/>
          <w:color w:val="000000"/>
          <w:szCs w:val="28"/>
          <w:lang w:val="ru-RU"/>
        </w:rPr>
        <w:t>Консультанты по проекту, с указанием относящихся к ним разделов</w:t>
      </w:r>
    </w:p>
    <w:tbl>
      <w:tblPr>
        <w:tblStyle w:val="TableNormal"/>
        <w:tblW w:w="9457" w:type="dxa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98"/>
        <w:gridCol w:w="2399"/>
        <w:gridCol w:w="1559"/>
        <w:gridCol w:w="1701"/>
      </w:tblGrid>
      <w:tr w:rsidR="00113A34" w:rsidRPr="00790B49" w14:paraId="6894B64E" w14:textId="77777777" w:rsidTr="005B4855">
        <w:trPr>
          <w:trHeight w:val="321"/>
        </w:trPr>
        <w:tc>
          <w:tcPr>
            <w:tcW w:w="3798" w:type="dxa"/>
            <w:vMerge w:val="restart"/>
          </w:tcPr>
          <w:p w14:paraId="0CCE87D2" w14:textId="77777777" w:rsidR="00113A34" w:rsidRPr="00790B49" w:rsidRDefault="00113A34" w:rsidP="00C30788">
            <w:pPr>
              <w:spacing w:after="0"/>
              <w:ind w:firstLine="0"/>
              <w:jc w:val="center"/>
              <w:rPr>
                <w:rFonts w:eastAsia="Times New Roman" w:cs="Times New Roman"/>
              </w:rPr>
            </w:pPr>
            <w:proofErr w:type="spellStart"/>
            <w:r w:rsidRPr="00790B49">
              <w:rPr>
                <w:rFonts w:eastAsia="Times New Roman" w:cs="Times New Roman"/>
                <w:spacing w:val="-2"/>
              </w:rPr>
              <w:t>Раздел</w:t>
            </w:r>
            <w:proofErr w:type="spellEnd"/>
          </w:p>
        </w:tc>
        <w:tc>
          <w:tcPr>
            <w:tcW w:w="2399" w:type="dxa"/>
            <w:vMerge w:val="restart"/>
          </w:tcPr>
          <w:p w14:paraId="6A3D3198" w14:textId="77777777" w:rsidR="00113A34" w:rsidRPr="00790B49" w:rsidRDefault="00113A34" w:rsidP="00C30788">
            <w:pPr>
              <w:spacing w:after="0"/>
              <w:ind w:firstLine="0"/>
              <w:jc w:val="center"/>
              <w:rPr>
                <w:rFonts w:eastAsia="Times New Roman" w:cs="Times New Roman"/>
              </w:rPr>
            </w:pPr>
            <w:proofErr w:type="spellStart"/>
            <w:r w:rsidRPr="00790B49">
              <w:rPr>
                <w:rFonts w:eastAsia="Times New Roman" w:cs="Times New Roman"/>
                <w:spacing w:val="-2"/>
              </w:rPr>
              <w:t>Консультанты</w:t>
            </w:r>
            <w:proofErr w:type="spellEnd"/>
          </w:p>
        </w:tc>
        <w:tc>
          <w:tcPr>
            <w:tcW w:w="3260" w:type="dxa"/>
            <w:gridSpan w:val="2"/>
            <w:vAlign w:val="center"/>
          </w:tcPr>
          <w:p w14:paraId="48A477CC" w14:textId="77777777" w:rsidR="00113A34" w:rsidRPr="00790B49" w:rsidRDefault="00113A34" w:rsidP="005B4855">
            <w:pPr>
              <w:spacing w:after="0" w:line="301" w:lineRule="exact"/>
              <w:ind w:firstLine="0"/>
              <w:jc w:val="center"/>
              <w:rPr>
                <w:rFonts w:eastAsia="Times New Roman" w:cs="Times New Roman"/>
                <w:szCs w:val="28"/>
              </w:rPr>
            </w:pPr>
            <w:proofErr w:type="spellStart"/>
            <w:r w:rsidRPr="00790B49">
              <w:rPr>
                <w:rFonts w:eastAsia="Times New Roman" w:cs="Times New Roman"/>
                <w:color w:val="000000"/>
                <w:szCs w:val="28"/>
              </w:rPr>
              <w:t>Подпись</w:t>
            </w:r>
            <w:proofErr w:type="spellEnd"/>
            <w:r w:rsidRPr="00790B49">
              <w:rPr>
                <w:rFonts w:eastAsia="Times New Roman" w:cs="Times New Roman"/>
                <w:color w:val="000000"/>
                <w:szCs w:val="28"/>
              </w:rPr>
              <w:t xml:space="preserve">, </w:t>
            </w:r>
            <w:proofErr w:type="spellStart"/>
            <w:r w:rsidRPr="00790B49">
              <w:rPr>
                <w:rFonts w:eastAsia="Times New Roman" w:cs="Times New Roman"/>
                <w:color w:val="000000"/>
                <w:szCs w:val="28"/>
              </w:rPr>
              <w:t>дата</w:t>
            </w:r>
            <w:proofErr w:type="spellEnd"/>
          </w:p>
        </w:tc>
      </w:tr>
      <w:tr w:rsidR="00113A34" w:rsidRPr="00790B49" w14:paraId="4DB455BA" w14:textId="77777777" w:rsidTr="005B4855">
        <w:trPr>
          <w:trHeight w:val="642"/>
        </w:trPr>
        <w:tc>
          <w:tcPr>
            <w:tcW w:w="3798" w:type="dxa"/>
            <w:vMerge/>
            <w:tcBorders>
              <w:top w:val="nil"/>
            </w:tcBorders>
          </w:tcPr>
          <w:p w14:paraId="2C22CF70" w14:textId="77777777" w:rsidR="00113A34" w:rsidRPr="00790B49" w:rsidRDefault="00113A34" w:rsidP="00C30788">
            <w:pPr>
              <w:spacing w:after="0"/>
              <w:ind w:firstLine="0"/>
              <w:rPr>
                <w:rFonts w:eastAsia="Times New Roman" w:cs="Times New Roman"/>
                <w:sz w:val="2"/>
                <w:szCs w:val="2"/>
              </w:rPr>
            </w:pPr>
          </w:p>
        </w:tc>
        <w:tc>
          <w:tcPr>
            <w:tcW w:w="2399" w:type="dxa"/>
            <w:vMerge/>
            <w:tcBorders>
              <w:top w:val="nil"/>
            </w:tcBorders>
          </w:tcPr>
          <w:p w14:paraId="4E7CD441" w14:textId="77777777" w:rsidR="00113A34" w:rsidRPr="00790B49" w:rsidRDefault="00113A34" w:rsidP="00C30788">
            <w:pPr>
              <w:spacing w:after="0"/>
              <w:ind w:firstLine="0"/>
              <w:rPr>
                <w:rFonts w:eastAsia="Times New Roman" w:cs="Times New Roman"/>
                <w:sz w:val="2"/>
                <w:szCs w:val="2"/>
              </w:rPr>
            </w:pPr>
          </w:p>
        </w:tc>
        <w:tc>
          <w:tcPr>
            <w:tcW w:w="1559" w:type="dxa"/>
            <w:vAlign w:val="center"/>
          </w:tcPr>
          <w:p w14:paraId="25E78FEA" w14:textId="77777777" w:rsidR="00113A34" w:rsidRPr="00790B49" w:rsidRDefault="00113A34" w:rsidP="00C30788">
            <w:pPr>
              <w:spacing w:after="0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790B49">
              <w:rPr>
                <w:rFonts w:eastAsia="Times New Roman" w:cs="Times New Roman"/>
                <w:color w:val="000000"/>
                <w:szCs w:val="28"/>
              </w:rPr>
              <w:t>Задание</w:t>
            </w:r>
            <w:proofErr w:type="spellEnd"/>
          </w:p>
          <w:p w14:paraId="3F88D6BB" w14:textId="77777777" w:rsidR="00113A34" w:rsidRPr="00790B49" w:rsidRDefault="00113A34" w:rsidP="00C30788">
            <w:pPr>
              <w:spacing w:after="0"/>
              <w:ind w:firstLine="0"/>
              <w:jc w:val="center"/>
              <w:rPr>
                <w:rFonts w:eastAsia="Times New Roman" w:cs="Times New Roman"/>
                <w:spacing w:val="-6"/>
              </w:rPr>
            </w:pPr>
            <w:proofErr w:type="spellStart"/>
            <w:r w:rsidRPr="00790B49">
              <w:rPr>
                <w:rFonts w:eastAsia="Times New Roman" w:cs="Times New Roman"/>
                <w:color w:val="000000"/>
                <w:szCs w:val="28"/>
              </w:rPr>
              <w:t>выдал</w:t>
            </w:r>
            <w:proofErr w:type="spellEnd"/>
          </w:p>
        </w:tc>
        <w:tc>
          <w:tcPr>
            <w:tcW w:w="1701" w:type="dxa"/>
            <w:vAlign w:val="center"/>
          </w:tcPr>
          <w:p w14:paraId="7FA28BC9" w14:textId="77777777" w:rsidR="00113A34" w:rsidRPr="00790B49" w:rsidRDefault="00113A34" w:rsidP="00C30788">
            <w:pPr>
              <w:spacing w:after="0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790B49">
              <w:rPr>
                <w:rFonts w:eastAsia="Times New Roman" w:cs="Times New Roman"/>
                <w:color w:val="000000"/>
                <w:szCs w:val="28"/>
              </w:rPr>
              <w:t>Задание</w:t>
            </w:r>
            <w:proofErr w:type="spellEnd"/>
          </w:p>
          <w:p w14:paraId="19D9A5A4" w14:textId="40B854A2" w:rsidR="00113A34" w:rsidRPr="00790B49" w:rsidRDefault="005B4855" w:rsidP="00C30788">
            <w:pPr>
              <w:spacing w:after="0"/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п</w:t>
            </w:r>
            <w:proofErr w:type="spellStart"/>
            <w:r w:rsidR="00113A34" w:rsidRPr="00790B49">
              <w:rPr>
                <w:rFonts w:eastAsia="Times New Roman" w:cs="Times New Roman"/>
                <w:color w:val="000000"/>
                <w:szCs w:val="28"/>
              </w:rPr>
              <w:t>ринял</w:t>
            </w:r>
            <w:proofErr w:type="spellEnd"/>
          </w:p>
        </w:tc>
      </w:tr>
      <w:tr w:rsidR="00113A34" w:rsidRPr="00790B49" w14:paraId="4C11A0EA" w14:textId="77777777" w:rsidTr="005B4855">
        <w:trPr>
          <w:trHeight w:val="969"/>
        </w:trPr>
        <w:tc>
          <w:tcPr>
            <w:tcW w:w="3798" w:type="dxa"/>
          </w:tcPr>
          <w:p w14:paraId="1A498F8C" w14:textId="54975AC7" w:rsidR="00113A34" w:rsidRPr="00790B49" w:rsidRDefault="00C70890" w:rsidP="00C30788">
            <w:pPr>
              <w:spacing w:after="0" w:line="322" w:lineRule="exact"/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lang w:val="ru-RU"/>
              </w:rPr>
              <w:t xml:space="preserve"> </w:t>
            </w:r>
            <w:r w:rsidR="00113A34" w:rsidRPr="00790B49">
              <w:rPr>
                <w:rFonts w:eastAsia="Times New Roman" w:cs="Times New Roman"/>
              </w:rPr>
              <w:t>1</w:t>
            </w:r>
            <w:r w:rsidR="00113A34" w:rsidRPr="00790B49">
              <w:rPr>
                <w:rFonts w:eastAsia="Times New Roman" w:cs="Times New Roman"/>
                <w:spacing w:val="40"/>
              </w:rPr>
              <w:t>.</w:t>
            </w:r>
            <w:r w:rsidR="00113A34" w:rsidRPr="00790B49">
              <w:rPr>
                <w:rFonts w:eastAsia="Times New Roman" w:cs="Times New Roman"/>
              </w:rPr>
              <w:t xml:space="preserve">Анализ </w:t>
            </w:r>
            <w:proofErr w:type="spellStart"/>
            <w:r w:rsidR="00113A34" w:rsidRPr="00790B49">
              <w:rPr>
                <w:rFonts w:eastAsia="Times New Roman" w:cs="Times New Roman"/>
              </w:rPr>
              <w:t>предметной</w:t>
            </w:r>
            <w:proofErr w:type="spellEnd"/>
            <w:r w:rsidR="00113A34" w:rsidRPr="00790B49">
              <w:rPr>
                <w:rFonts w:eastAsia="Times New Roman" w:cs="Times New Roman"/>
              </w:rPr>
              <w:t xml:space="preserve"> </w:t>
            </w:r>
            <w:proofErr w:type="spellStart"/>
            <w:r w:rsidR="00113A34" w:rsidRPr="00790B49">
              <w:rPr>
                <w:rFonts w:eastAsia="Times New Roman" w:cs="Times New Roman"/>
              </w:rPr>
              <w:t>области</w:t>
            </w:r>
            <w:proofErr w:type="spellEnd"/>
          </w:p>
        </w:tc>
        <w:tc>
          <w:tcPr>
            <w:tcW w:w="2399" w:type="dxa"/>
          </w:tcPr>
          <w:p w14:paraId="1314B292" w14:textId="77777777" w:rsidR="00113A34" w:rsidRPr="00790B49" w:rsidRDefault="00113A34" w:rsidP="005B4855">
            <w:pPr>
              <w:spacing w:after="0" w:line="320" w:lineRule="exact"/>
              <w:ind w:firstLine="129"/>
              <w:jc w:val="left"/>
              <w:rPr>
                <w:rFonts w:eastAsia="Times New Roman" w:cs="Times New Roman"/>
                <w:szCs w:val="36"/>
                <w:lang w:val="ru-RU"/>
              </w:rPr>
            </w:pPr>
            <w:proofErr w:type="spellStart"/>
            <w:r w:rsidRPr="00790B49">
              <w:rPr>
                <w:rFonts w:eastAsia="Times New Roman" w:cs="Times New Roman"/>
                <w:szCs w:val="36"/>
                <w:lang w:val="ru-RU"/>
              </w:rPr>
              <w:t>Винтерголлер</w:t>
            </w:r>
            <w:proofErr w:type="spellEnd"/>
            <w:r w:rsidRPr="00790B49">
              <w:rPr>
                <w:rFonts w:eastAsia="Times New Roman" w:cs="Times New Roman"/>
                <w:szCs w:val="36"/>
                <w:lang w:val="ru-RU"/>
              </w:rPr>
              <w:t xml:space="preserve"> И.Г.</w:t>
            </w:r>
          </w:p>
        </w:tc>
        <w:tc>
          <w:tcPr>
            <w:tcW w:w="1559" w:type="dxa"/>
          </w:tcPr>
          <w:p w14:paraId="1C13542C" w14:textId="77777777" w:rsidR="00113A34" w:rsidRPr="00790B49" w:rsidRDefault="00113A34" w:rsidP="00C30788">
            <w:pPr>
              <w:spacing w:after="0" w:line="320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13.04.2026</w:t>
            </w:r>
          </w:p>
        </w:tc>
        <w:tc>
          <w:tcPr>
            <w:tcW w:w="1701" w:type="dxa"/>
          </w:tcPr>
          <w:p w14:paraId="2C90DA40" w14:textId="77777777" w:rsidR="00113A34" w:rsidRPr="00790B49" w:rsidRDefault="00113A34" w:rsidP="00C30788">
            <w:pPr>
              <w:spacing w:after="0" w:line="320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22.04.2026</w:t>
            </w:r>
          </w:p>
        </w:tc>
      </w:tr>
      <w:tr w:rsidR="00113A34" w:rsidRPr="00790B49" w14:paraId="3A814103" w14:textId="77777777" w:rsidTr="005B4855">
        <w:trPr>
          <w:trHeight w:val="1286"/>
        </w:trPr>
        <w:tc>
          <w:tcPr>
            <w:tcW w:w="3798" w:type="dxa"/>
          </w:tcPr>
          <w:p w14:paraId="5B571EC7" w14:textId="4D826746" w:rsidR="00113A34" w:rsidRPr="00790B49" w:rsidRDefault="00C70890" w:rsidP="00C30788">
            <w:pPr>
              <w:spacing w:after="0" w:line="308" w:lineRule="exact"/>
              <w:ind w:firstLine="0"/>
              <w:rPr>
                <w:rFonts w:eastAsia="Times New Roman" w:cs="Times New Roman"/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xml:space="preserve"> </w:t>
            </w:r>
            <w:r w:rsidR="00113A34" w:rsidRPr="00790B49">
              <w:rPr>
                <w:rFonts w:eastAsia="Times New Roman" w:cs="Times New Roman"/>
                <w:lang w:val="ru-RU"/>
              </w:rPr>
              <w:t>2.</w:t>
            </w:r>
            <w:r w:rsidR="00113A34" w:rsidRPr="00790B49">
              <w:rPr>
                <w:rFonts w:eastAsia="Times New Roman" w:cs="Times New Roman"/>
                <w:sz w:val="22"/>
                <w:lang w:val="ru-RU"/>
              </w:rPr>
              <w:t xml:space="preserve"> </w:t>
            </w:r>
            <w:r w:rsidR="006235A1" w:rsidRPr="006235A1">
              <w:rPr>
                <w:rFonts w:eastAsia="Times New Roman" w:cs="Times New Roman"/>
                <w:lang w:val="ru-RU"/>
              </w:rPr>
              <w:t>Выбор технологий и средств разработки</w:t>
            </w:r>
          </w:p>
        </w:tc>
        <w:tc>
          <w:tcPr>
            <w:tcW w:w="2399" w:type="dxa"/>
          </w:tcPr>
          <w:p w14:paraId="3844961B" w14:textId="77777777" w:rsidR="00113A34" w:rsidRPr="00790B49" w:rsidRDefault="00113A34" w:rsidP="005B4855">
            <w:pPr>
              <w:spacing w:after="0" w:line="315" w:lineRule="exact"/>
              <w:ind w:firstLine="129"/>
              <w:jc w:val="left"/>
              <w:rPr>
                <w:rFonts w:eastAsia="Times New Roman" w:cs="Times New Roman"/>
                <w:szCs w:val="36"/>
                <w:lang w:val="ru-RU"/>
              </w:rPr>
            </w:pPr>
            <w:proofErr w:type="spellStart"/>
            <w:r w:rsidRPr="00790B49">
              <w:rPr>
                <w:rFonts w:eastAsia="Times New Roman" w:cs="Times New Roman"/>
                <w:szCs w:val="36"/>
                <w:lang w:val="ru-RU"/>
              </w:rPr>
              <w:t>Винтерголлер</w:t>
            </w:r>
            <w:proofErr w:type="spellEnd"/>
            <w:r w:rsidRPr="00790B49">
              <w:rPr>
                <w:rFonts w:eastAsia="Times New Roman" w:cs="Times New Roman"/>
                <w:szCs w:val="36"/>
                <w:lang w:val="ru-RU"/>
              </w:rPr>
              <w:t xml:space="preserve"> И.Г.</w:t>
            </w:r>
          </w:p>
        </w:tc>
        <w:tc>
          <w:tcPr>
            <w:tcW w:w="1559" w:type="dxa"/>
          </w:tcPr>
          <w:p w14:paraId="3A3F4D2B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22.04.2026</w:t>
            </w:r>
          </w:p>
        </w:tc>
        <w:tc>
          <w:tcPr>
            <w:tcW w:w="1701" w:type="dxa"/>
          </w:tcPr>
          <w:p w14:paraId="29804FC7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04.05.2026</w:t>
            </w:r>
          </w:p>
        </w:tc>
      </w:tr>
      <w:tr w:rsidR="00113A34" w:rsidRPr="00790B49" w14:paraId="2384EF18" w14:textId="77777777" w:rsidTr="005B4855">
        <w:trPr>
          <w:trHeight w:val="642"/>
        </w:trPr>
        <w:tc>
          <w:tcPr>
            <w:tcW w:w="3798" w:type="dxa"/>
          </w:tcPr>
          <w:p w14:paraId="0BA7E104" w14:textId="1EC0CBB6" w:rsidR="00113A34" w:rsidRPr="00790B49" w:rsidRDefault="00C70890" w:rsidP="00C30788">
            <w:pPr>
              <w:spacing w:after="0" w:line="308" w:lineRule="exact"/>
              <w:ind w:firstLine="0"/>
              <w:rPr>
                <w:rFonts w:eastAsia="Times New Roman" w:cs="Times New Roman"/>
                <w:lang w:val="ru-RU"/>
              </w:rPr>
            </w:pPr>
            <w:r>
              <w:rPr>
                <w:rFonts w:eastAsia="Times New Roman" w:cs="Times New Roman"/>
                <w:spacing w:val="-10"/>
                <w:lang w:val="ru-RU"/>
              </w:rPr>
              <w:t xml:space="preserve"> </w:t>
            </w:r>
            <w:r w:rsidR="00113A34" w:rsidRPr="00790B49">
              <w:rPr>
                <w:rFonts w:eastAsia="Times New Roman" w:cs="Times New Roman"/>
                <w:spacing w:val="-10"/>
                <w:lang w:val="ru-RU"/>
              </w:rPr>
              <w:t>3</w:t>
            </w:r>
            <w:r w:rsidR="00113A34" w:rsidRPr="00790B49">
              <w:rPr>
                <w:rFonts w:eastAsia="Times New Roman" w:cs="Times New Roman"/>
                <w:lang w:val="ru-RU"/>
              </w:rPr>
              <w:t>.</w:t>
            </w:r>
            <w:r w:rsidR="00113A34" w:rsidRPr="00790B49">
              <w:rPr>
                <w:rFonts w:eastAsia="Times New Roman" w:cs="Times New Roman"/>
                <w:sz w:val="22"/>
                <w:lang w:val="ru-RU"/>
              </w:rPr>
              <w:t xml:space="preserve"> </w:t>
            </w:r>
            <w:r w:rsidR="00113A34" w:rsidRPr="00790B49">
              <w:rPr>
                <w:rFonts w:eastAsia="Times New Roman" w:cs="Times New Roman"/>
                <w:spacing w:val="-2"/>
                <w:lang w:val="ru-RU"/>
              </w:rPr>
              <w:t xml:space="preserve">Реализация программного комплекса </w:t>
            </w:r>
            <w:proofErr w:type="spellStart"/>
            <w:r w:rsidR="00113A34" w:rsidRPr="00790B49">
              <w:rPr>
                <w:rFonts w:eastAsia="Times New Roman" w:cs="Times New Roman"/>
                <w:spacing w:val="-2"/>
                <w:lang w:val="ru-RU"/>
              </w:rPr>
              <w:t>mini</w:t>
            </w:r>
            <w:proofErr w:type="spellEnd"/>
            <w:r w:rsidR="00113A34" w:rsidRPr="00790B49">
              <w:rPr>
                <w:rFonts w:eastAsia="Times New Roman" w:cs="Times New Roman"/>
                <w:spacing w:val="-2"/>
                <w:lang w:val="ru-RU"/>
              </w:rPr>
              <w:t xml:space="preserve"> SIEM</w:t>
            </w:r>
          </w:p>
        </w:tc>
        <w:tc>
          <w:tcPr>
            <w:tcW w:w="2399" w:type="dxa"/>
          </w:tcPr>
          <w:p w14:paraId="42701086" w14:textId="77777777" w:rsidR="00113A34" w:rsidRPr="00790B49" w:rsidRDefault="00113A34" w:rsidP="005B4855">
            <w:pPr>
              <w:spacing w:after="0" w:line="315" w:lineRule="exact"/>
              <w:ind w:firstLine="129"/>
              <w:jc w:val="left"/>
              <w:rPr>
                <w:rFonts w:eastAsia="Times New Roman" w:cs="Times New Roman"/>
                <w:szCs w:val="36"/>
                <w:lang w:val="ru-RU"/>
              </w:rPr>
            </w:pPr>
            <w:proofErr w:type="spellStart"/>
            <w:r w:rsidRPr="00790B49">
              <w:rPr>
                <w:rFonts w:eastAsia="Times New Roman" w:cs="Times New Roman"/>
                <w:szCs w:val="36"/>
                <w:lang w:val="ru-RU"/>
              </w:rPr>
              <w:t>Винтерголлер</w:t>
            </w:r>
            <w:proofErr w:type="spellEnd"/>
            <w:r w:rsidRPr="00790B49">
              <w:rPr>
                <w:rFonts w:eastAsia="Times New Roman" w:cs="Times New Roman"/>
                <w:szCs w:val="36"/>
                <w:lang w:val="ru-RU"/>
              </w:rPr>
              <w:t xml:space="preserve"> И.Г.</w:t>
            </w:r>
          </w:p>
        </w:tc>
        <w:tc>
          <w:tcPr>
            <w:tcW w:w="1559" w:type="dxa"/>
          </w:tcPr>
          <w:p w14:paraId="6036B5C0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04.05.2026</w:t>
            </w:r>
          </w:p>
        </w:tc>
        <w:tc>
          <w:tcPr>
            <w:tcW w:w="1701" w:type="dxa"/>
          </w:tcPr>
          <w:p w14:paraId="2DE7751F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18.05.2026</w:t>
            </w:r>
          </w:p>
        </w:tc>
      </w:tr>
      <w:tr w:rsidR="00113A34" w:rsidRPr="00790B49" w14:paraId="648ED150" w14:textId="77777777" w:rsidTr="005B4855">
        <w:trPr>
          <w:trHeight w:val="969"/>
        </w:trPr>
        <w:tc>
          <w:tcPr>
            <w:tcW w:w="3798" w:type="dxa"/>
          </w:tcPr>
          <w:p w14:paraId="3DD53479" w14:textId="6553D271" w:rsidR="00113A34" w:rsidRPr="00790B49" w:rsidRDefault="00C70890" w:rsidP="00C30788">
            <w:pPr>
              <w:spacing w:after="0"/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spacing w:val="-5"/>
                <w:lang w:val="ru-RU"/>
              </w:rPr>
              <w:t xml:space="preserve"> </w:t>
            </w:r>
            <w:r w:rsidR="00113A34" w:rsidRPr="00790B49">
              <w:rPr>
                <w:rFonts w:eastAsia="Times New Roman" w:cs="Times New Roman"/>
                <w:spacing w:val="-5"/>
              </w:rPr>
              <w:t>4.</w:t>
            </w:r>
            <w:r w:rsidR="00113A34" w:rsidRPr="00790B49"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 w:rsidR="00113A34" w:rsidRPr="00790B49">
              <w:rPr>
                <w:rFonts w:eastAsia="Times New Roman" w:cs="Times New Roman"/>
                <w:spacing w:val="-2"/>
              </w:rPr>
              <w:t>Тестирование</w:t>
            </w:r>
            <w:proofErr w:type="spellEnd"/>
            <w:r w:rsidR="00113A34" w:rsidRPr="00790B49">
              <w:rPr>
                <w:rFonts w:eastAsia="Times New Roman" w:cs="Times New Roman"/>
                <w:spacing w:val="-2"/>
              </w:rPr>
              <w:t xml:space="preserve"> и </w:t>
            </w:r>
            <w:proofErr w:type="spellStart"/>
            <w:r w:rsidR="00113A34" w:rsidRPr="00790B49">
              <w:rPr>
                <w:rFonts w:eastAsia="Times New Roman" w:cs="Times New Roman"/>
                <w:spacing w:val="-2"/>
              </w:rPr>
              <w:t>отладка</w:t>
            </w:r>
            <w:proofErr w:type="spellEnd"/>
          </w:p>
        </w:tc>
        <w:tc>
          <w:tcPr>
            <w:tcW w:w="2399" w:type="dxa"/>
          </w:tcPr>
          <w:p w14:paraId="374AEE1C" w14:textId="77777777" w:rsidR="00113A34" w:rsidRPr="00790B49" w:rsidRDefault="00113A34" w:rsidP="005B4855">
            <w:pPr>
              <w:spacing w:after="0" w:line="315" w:lineRule="exact"/>
              <w:ind w:firstLine="129"/>
              <w:jc w:val="left"/>
              <w:rPr>
                <w:rFonts w:eastAsia="Times New Roman" w:cs="Times New Roman"/>
                <w:szCs w:val="36"/>
                <w:lang w:val="ru-RU"/>
              </w:rPr>
            </w:pPr>
            <w:proofErr w:type="spellStart"/>
            <w:r w:rsidRPr="00790B49">
              <w:rPr>
                <w:rFonts w:eastAsia="Times New Roman" w:cs="Times New Roman"/>
                <w:szCs w:val="36"/>
                <w:lang w:val="ru-RU"/>
              </w:rPr>
              <w:t>Винтерголлер</w:t>
            </w:r>
            <w:proofErr w:type="spellEnd"/>
            <w:r w:rsidRPr="00790B49">
              <w:rPr>
                <w:rFonts w:eastAsia="Times New Roman" w:cs="Times New Roman"/>
                <w:szCs w:val="36"/>
                <w:lang w:val="ru-RU"/>
              </w:rPr>
              <w:t xml:space="preserve"> И.Г.</w:t>
            </w:r>
          </w:p>
        </w:tc>
        <w:tc>
          <w:tcPr>
            <w:tcW w:w="1559" w:type="dxa"/>
          </w:tcPr>
          <w:p w14:paraId="509D6E14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18.05.2026</w:t>
            </w:r>
          </w:p>
        </w:tc>
        <w:tc>
          <w:tcPr>
            <w:tcW w:w="1701" w:type="dxa"/>
          </w:tcPr>
          <w:p w14:paraId="4294E12A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25.05.2026</w:t>
            </w:r>
          </w:p>
        </w:tc>
      </w:tr>
      <w:tr w:rsidR="00113A34" w:rsidRPr="00790B49" w14:paraId="1031171C" w14:textId="77777777" w:rsidTr="005B4855">
        <w:trPr>
          <w:trHeight w:val="964"/>
        </w:trPr>
        <w:tc>
          <w:tcPr>
            <w:tcW w:w="3798" w:type="dxa"/>
          </w:tcPr>
          <w:p w14:paraId="5600C7B9" w14:textId="5BBD2446" w:rsidR="00113A34" w:rsidRPr="00790B49" w:rsidRDefault="00C70890" w:rsidP="00C30788">
            <w:pPr>
              <w:spacing w:after="0" w:line="315" w:lineRule="exact"/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spacing w:val="-2"/>
                <w:lang w:val="ru-RU"/>
              </w:rPr>
              <w:t xml:space="preserve"> </w:t>
            </w:r>
            <w:proofErr w:type="spellStart"/>
            <w:r w:rsidR="00113A34" w:rsidRPr="00790B49">
              <w:rPr>
                <w:rFonts w:eastAsia="Times New Roman" w:cs="Times New Roman"/>
                <w:spacing w:val="-2"/>
              </w:rPr>
              <w:t>Нормоконтроль</w:t>
            </w:r>
            <w:proofErr w:type="spellEnd"/>
          </w:p>
        </w:tc>
        <w:tc>
          <w:tcPr>
            <w:tcW w:w="2399" w:type="dxa"/>
          </w:tcPr>
          <w:p w14:paraId="76FADFFE" w14:textId="77777777" w:rsidR="00113A34" w:rsidRPr="00790B49" w:rsidRDefault="00113A34" w:rsidP="005B4855">
            <w:pPr>
              <w:spacing w:after="0" w:line="315" w:lineRule="exact"/>
              <w:ind w:firstLine="129"/>
              <w:jc w:val="left"/>
              <w:rPr>
                <w:rFonts w:eastAsia="Times New Roman" w:cs="Times New Roman"/>
              </w:rPr>
            </w:pPr>
            <w:proofErr w:type="spellStart"/>
            <w:r w:rsidRPr="00790B49">
              <w:rPr>
                <w:rFonts w:eastAsia="Times New Roman" w:cs="Times New Roman"/>
                <w:lang w:val="ru-RU"/>
              </w:rPr>
              <w:t>Коккоз</w:t>
            </w:r>
            <w:proofErr w:type="spellEnd"/>
            <w:r w:rsidRPr="00790B49">
              <w:rPr>
                <w:rFonts w:eastAsia="Times New Roman" w:cs="Times New Roman"/>
                <w:spacing w:val="-17"/>
              </w:rPr>
              <w:t xml:space="preserve"> </w:t>
            </w:r>
            <w:r w:rsidRPr="00790B49">
              <w:rPr>
                <w:rFonts w:eastAsia="Times New Roman" w:cs="Times New Roman"/>
                <w:spacing w:val="-4"/>
                <w:lang w:val="ru-RU"/>
              </w:rPr>
              <w:t>М</w:t>
            </w:r>
            <w:r w:rsidRPr="00790B49">
              <w:rPr>
                <w:rFonts w:eastAsia="Times New Roman" w:cs="Times New Roman"/>
                <w:spacing w:val="-4"/>
              </w:rPr>
              <w:t>.</w:t>
            </w:r>
            <w:r w:rsidRPr="00790B49">
              <w:rPr>
                <w:rFonts w:eastAsia="Times New Roman" w:cs="Times New Roman"/>
                <w:spacing w:val="-4"/>
                <w:lang w:val="ru-RU"/>
              </w:rPr>
              <w:t>М</w:t>
            </w:r>
            <w:r w:rsidRPr="00790B49">
              <w:rPr>
                <w:rFonts w:eastAsia="Times New Roman" w:cs="Times New Roman"/>
                <w:spacing w:val="-4"/>
              </w:rPr>
              <w:t>.</w:t>
            </w:r>
          </w:p>
        </w:tc>
        <w:tc>
          <w:tcPr>
            <w:tcW w:w="1559" w:type="dxa"/>
          </w:tcPr>
          <w:p w14:paraId="117000AC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25.05.2026</w:t>
            </w:r>
          </w:p>
        </w:tc>
        <w:tc>
          <w:tcPr>
            <w:tcW w:w="1701" w:type="dxa"/>
          </w:tcPr>
          <w:p w14:paraId="10D68175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03.06.2026</w:t>
            </w:r>
          </w:p>
        </w:tc>
      </w:tr>
    </w:tbl>
    <w:p w14:paraId="46504A17" w14:textId="77777777" w:rsidR="00113A34" w:rsidRPr="00790B49" w:rsidRDefault="00113A34" w:rsidP="00113A34">
      <w:pPr>
        <w:autoSpaceDE w:val="0"/>
        <w:autoSpaceDN w:val="0"/>
        <w:spacing w:after="0"/>
        <w:ind w:firstLine="425"/>
        <w:rPr>
          <w:rFonts w:eastAsia="Times New Roman" w:cs="Times New Roman"/>
          <w:szCs w:val="28"/>
          <w:lang w:val="ru-RU"/>
        </w:rPr>
      </w:pPr>
    </w:p>
    <w:p w14:paraId="113721AF" w14:textId="77777777" w:rsidR="00113A34" w:rsidRPr="00790B49" w:rsidRDefault="00113A34" w:rsidP="00113A34">
      <w:pPr>
        <w:autoSpaceDE w:val="0"/>
        <w:autoSpaceDN w:val="0"/>
        <w:spacing w:after="0"/>
        <w:ind w:firstLine="425"/>
        <w:rPr>
          <w:rFonts w:eastAsia="Times New Roman" w:cs="Times New Roman"/>
          <w:szCs w:val="28"/>
          <w:lang w:val="ru-RU"/>
        </w:rPr>
      </w:pPr>
      <w:r w:rsidRPr="00790B49">
        <w:rPr>
          <w:rFonts w:eastAsia="Times New Roman" w:cs="Times New Roman"/>
          <w:szCs w:val="28"/>
          <w:lang w:val="ru-RU"/>
        </w:rPr>
        <w:t>7.</w:t>
      </w:r>
      <w:r w:rsidRPr="00790B49">
        <w:rPr>
          <w:rFonts w:eastAsia="Times New Roman" w:cs="Times New Roman"/>
          <w:spacing w:val="-4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lang w:val="ru-RU"/>
        </w:rPr>
        <w:t>Дата</w:t>
      </w:r>
      <w:r w:rsidRPr="00790B49">
        <w:rPr>
          <w:rFonts w:eastAsia="Times New Roman" w:cs="Times New Roman"/>
          <w:spacing w:val="-6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lang w:val="ru-RU"/>
        </w:rPr>
        <w:t>выдачи</w:t>
      </w:r>
      <w:r w:rsidRPr="00790B49">
        <w:rPr>
          <w:rFonts w:eastAsia="Times New Roman" w:cs="Times New Roman"/>
          <w:spacing w:val="-6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lang w:val="ru-RU"/>
        </w:rPr>
        <w:t>задания</w:t>
      </w:r>
      <w:r w:rsidRPr="00790B49">
        <w:rPr>
          <w:rFonts w:eastAsia="Times New Roman" w:cs="Times New Roman"/>
          <w:spacing w:val="-1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u w:val="single"/>
          <w:lang w:val="ru-RU"/>
        </w:rPr>
        <w:t>13.04.2026</w:t>
      </w:r>
      <w:r w:rsidRPr="00790B49">
        <w:rPr>
          <w:rFonts w:eastAsia="Times New Roman" w:cs="Times New Roman"/>
          <w:spacing w:val="-7"/>
          <w:szCs w:val="28"/>
          <w:u w:val="single"/>
          <w:lang w:val="ru-RU"/>
        </w:rPr>
        <w:t xml:space="preserve"> </w:t>
      </w:r>
      <w:r w:rsidRPr="00790B49">
        <w:rPr>
          <w:rFonts w:eastAsia="Times New Roman" w:cs="Times New Roman"/>
          <w:spacing w:val="-5"/>
          <w:szCs w:val="28"/>
          <w:u w:val="single"/>
          <w:lang w:val="ru-RU"/>
        </w:rPr>
        <w:t>г.</w:t>
      </w:r>
    </w:p>
    <w:p w14:paraId="0B13FB70" w14:textId="77777777" w:rsidR="00113A34" w:rsidRPr="00790B49" w:rsidRDefault="00113A34" w:rsidP="00113A34">
      <w:pPr>
        <w:autoSpaceDE w:val="0"/>
        <w:autoSpaceDN w:val="0"/>
        <w:spacing w:after="0"/>
        <w:ind w:firstLine="425"/>
        <w:rPr>
          <w:rFonts w:eastAsia="Times New Roman" w:cs="Times New Roman"/>
          <w:szCs w:val="28"/>
          <w:lang w:val="ru-RU"/>
        </w:rPr>
      </w:pPr>
    </w:p>
    <w:p w14:paraId="18A1A865" w14:textId="77777777" w:rsidR="00113A34" w:rsidRPr="00790B49" w:rsidRDefault="00113A34" w:rsidP="00113A34">
      <w:pPr>
        <w:autoSpaceDE w:val="0"/>
        <w:autoSpaceDN w:val="0"/>
        <w:spacing w:after="0"/>
        <w:ind w:firstLine="425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t>Руководитель</w:t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bookmarkStart w:id="5" w:name="_Hlk199334191"/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bookmarkEnd w:id="5"/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proofErr w:type="spellStart"/>
      <w:r w:rsidRPr="00790B49">
        <w:rPr>
          <w:rFonts w:eastAsia="Times New Roman" w:cs="Times New Roman"/>
          <w:color w:val="000000"/>
          <w:szCs w:val="28"/>
          <w:lang w:val="ru-RU"/>
        </w:rPr>
        <w:t>Винтерголлер</w:t>
      </w:r>
      <w:proofErr w:type="spellEnd"/>
      <w:r w:rsidRPr="00790B49">
        <w:rPr>
          <w:rFonts w:eastAsia="Times New Roman" w:cs="Times New Roman"/>
          <w:color w:val="000000"/>
          <w:szCs w:val="28"/>
          <w:lang w:val="ru-RU"/>
        </w:rPr>
        <w:t xml:space="preserve"> И.Г.</w:t>
      </w:r>
    </w:p>
    <w:p w14:paraId="0CC5E0B8" w14:textId="77777777" w:rsidR="00113A34" w:rsidRPr="00790B49" w:rsidRDefault="00113A34" w:rsidP="00113A34">
      <w:pPr>
        <w:autoSpaceDE w:val="0"/>
        <w:autoSpaceDN w:val="0"/>
        <w:spacing w:after="0"/>
        <w:ind w:firstLine="425"/>
        <w:jc w:val="center"/>
        <w:rPr>
          <w:rFonts w:eastAsia="Times New Roman" w:cs="Times New Roman"/>
          <w:szCs w:val="28"/>
          <w:lang w:val="ru-RU"/>
        </w:rPr>
      </w:pPr>
      <w:r w:rsidRPr="00790B49">
        <w:rPr>
          <w:rFonts w:eastAsia="Times New Roman" w:cs="Times New Roman"/>
          <w:spacing w:val="-2"/>
          <w:szCs w:val="28"/>
          <w:lang w:val="ru-RU"/>
        </w:rPr>
        <w:t>(подпись)</w:t>
      </w:r>
    </w:p>
    <w:p w14:paraId="1E4AA4E6" w14:textId="77777777" w:rsidR="00113A34" w:rsidRPr="00790B49" w:rsidRDefault="00113A34" w:rsidP="00113A34">
      <w:pPr>
        <w:autoSpaceDE w:val="0"/>
        <w:autoSpaceDN w:val="0"/>
        <w:spacing w:after="0"/>
        <w:ind w:firstLine="425"/>
        <w:jc w:val="center"/>
        <w:rPr>
          <w:rFonts w:eastAsia="Times New Roman" w:cs="Times New Roman"/>
          <w:szCs w:val="28"/>
          <w:lang w:val="ru-RU"/>
        </w:rPr>
      </w:pPr>
    </w:p>
    <w:p w14:paraId="30A4CBEB" w14:textId="77777777" w:rsidR="00113A34" w:rsidRPr="00790B49" w:rsidRDefault="00113A34" w:rsidP="00113A34">
      <w:pPr>
        <w:spacing w:after="0"/>
        <w:ind w:firstLine="425"/>
        <w:rPr>
          <w:rFonts w:eastAsia="Times New Roman" w:cs="Times New Roman"/>
          <w:color w:val="000000"/>
          <w:szCs w:val="28"/>
          <w:u w:val="single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t>Задание принял к исполнению</w:t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proofErr w:type="spellStart"/>
      <w:r w:rsidRPr="00790B49">
        <w:rPr>
          <w:rFonts w:eastAsia="Times New Roman" w:cs="Times New Roman"/>
          <w:szCs w:val="24"/>
          <w:lang w:val="ru-RU"/>
        </w:rPr>
        <w:t>Жалмаганбетов</w:t>
      </w:r>
      <w:proofErr w:type="spellEnd"/>
      <w:r w:rsidRPr="00790B49">
        <w:rPr>
          <w:rFonts w:eastAsia="Times New Roman" w:cs="Times New Roman"/>
          <w:szCs w:val="24"/>
          <w:lang w:val="ru-RU"/>
        </w:rPr>
        <w:t xml:space="preserve"> Е.М.</w:t>
      </w:r>
    </w:p>
    <w:p w14:paraId="3D2FD156" w14:textId="77777777" w:rsidR="00113A34" w:rsidRPr="00790B49" w:rsidRDefault="00113A34" w:rsidP="00113A34">
      <w:pPr>
        <w:autoSpaceDE w:val="0"/>
        <w:autoSpaceDN w:val="0"/>
        <w:spacing w:after="0"/>
        <w:ind w:firstLine="425"/>
        <w:jc w:val="center"/>
        <w:rPr>
          <w:rFonts w:eastAsia="Times New Roman" w:cs="Times New Roman"/>
          <w:szCs w:val="28"/>
        </w:rPr>
      </w:pPr>
      <w:r w:rsidRPr="00790B49">
        <w:rPr>
          <w:rFonts w:eastAsia="Times New Roman" w:cs="Times New Roman"/>
          <w:szCs w:val="28"/>
        </w:rPr>
        <w:t>(</w:t>
      </w:r>
      <w:proofErr w:type="spellStart"/>
      <w:r w:rsidRPr="00790B49">
        <w:rPr>
          <w:rFonts w:eastAsia="Times New Roman" w:cs="Times New Roman"/>
          <w:szCs w:val="28"/>
        </w:rPr>
        <w:t>подпись</w:t>
      </w:r>
      <w:proofErr w:type="spellEnd"/>
      <w:r w:rsidRPr="00790B49">
        <w:rPr>
          <w:rFonts w:eastAsia="Times New Roman" w:cs="Times New Roman"/>
          <w:spacing w:val="-12"/>
          <w:szCs w:val="28"/>
        </w:rPr>
        <w:t xml:space="preserve"> </w:t>
      </w:r>
      <w:proofErr w:type="spellStart"/>
      <w:r w:rsidRPr="00790B49">
        <w:rPr>
          <w:rFonts w:eastAsia="Times New Roman" w:cs="Times New Roman"/>
          <w:spacing w:val="-2"/>
          <w:szCs w:val="28"/>
        </w:rPr>
        <w:t>студента</w:t>
      </w:r>
      <w:proofErr w:type="spellEnd"/>
      <w:r w:rsidRPr="00790B49">
        <w:rPr>
          <w:rFonts w:eastAsia="Times New Roman" w:cs="Times New Roman"/>
          <w:spacing w:val="-2"/>
          <w:szCs w:val="28"/>
        </w:rPr>
        <w:t>)</w:t>
      </w:r>
    </w:p>
    <w:p w14:paraId="6E7E9759" w14:textId="77777777" w:rsidR="00113A34" w:rsidRPr="00790B49" w:rsidRDefault="00113A34" w:rsidP="00113A34">
      <w:pPr>
        <w:spacing w:after="0"/>
        <w:ind w:firstLine="425"/>
        <w:jc w:val="both"/>
        <w:rPr>
          <w:rFonts w:eastAsia="Times New Roman" w:cs="Times New Roman"/>
          <w:szCs w:val="28"/>
          <w:lang w:val="kk-KZ"/>
        </w:rPr>
      </w:pPr>
    </w:p>
    <w:p w14:paraId="098119A3" w14:textId="77777777" w:rsidR="00113A34" w:rsidRPr="00790B49" w:rsidRDefault="00113A34" w:rsidP="00113A34">
      <w:pPr>
        <w:spacing w:after="200" w:line="276" w:lineRule="auto"/>
        <w:ind w:firstLine="425"/>
        <w:jc w:val="both"/>
        <w:rPr>
          <w:rFonts w:eastAsia="Times New Roman" w:cs="Times New Roman"/>
          <w:szCs w:val="28"/>
          <w:lang w:val="kk-KZ"/>
        </w:rPr>
      </w:pPr>
      <w:r w:rsidRPr="00790B49">
        <w:rPr>
          <w:rFonts w:eastAsia="Times New Roman" w:cs="Times New Roman"/>
          <w:b/>
          <w:bCs/>
          <w:noProof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FA53F9" wp14:editId="08746BD3">
                <wp:simplePos x="0" y="0"/>
                <wp:positionH relativeFrom="margin">
                  <wp:align>center</wp:align>
                </wp:positionH>
                <wp:positionV relativeFrom="page">
                  <wp:posOffset>9787890</wp:posOffset>
                </wp:positionV>
                <wp:extent cx="624205" cy="226060"/>
                <wp:effectExtent l="0" t="0" r="4445" b="2540"/>
                <wp:wrapNone/>
                <wp:docPr id="52" name="Прямоугольник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4205" cy="226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9065EC" id="Прямоугольник 52" o:spid="_x0000_s1026" style="position:absolute;margin-left:0;margin-top:770.7pt;width:49.15pt;height:17.8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" stroked="f">
                <w10:wrap anchorx="margin" anchory="page"/>
              </v:rect>
            </w:pict>
          </mc:Fallback>
        </mc:AlternateContent>
      </w:r>
      <w:r w:rsidRPr="00790B49">
        <w:rPr>
          <w:rFonts w:eastAsia="Times New Roman" w:cs="Times New Roman"/>
          <w:szCs w:val="28"/>
          <w:lang w:val="kk-KZ"/>
        </w:rPr>
        <w:br w:type="page"/>
      </w:r>
    </w:p>
    <w:p w14:paraId="38C12FB2" w14:textId="77777777" w:rsidR="00113A34" w:rsidRPr="00790B49" w:rsidRDefault="00113A34" w:rsidP="00113A34">
      <w:pPr>
        <w:spacing w:before="72" w:after="0"/>
        <w:ind w:left="1794" w:right="1801" w:firstLine="425"/>
        <w:jc w:val="center"/>
        <w:rPr>
          <w:rFonts w:eastAsia="Times New Roman" w:cs="Times New Roman"/>
          <w:b/>
          <w:szCs w:val="24"/>
          <w:lang w:val="ru-RU"/>
        </w:rPr>
      </w:pPr>
      <w:r w:rsidRPr="00790B49">
        <w:rPr>
          <w:rFonts w:eastAsia="Times New Roman" w:cs="Times New Roman"/>
          <w:b/>
          <w:szCs w:val="24"/>
          <w:lang w:val="ru-RU"/>
        </w:rPr>
        <w:lastRenderedPageBreak/>
        <w:t>КАЛЕНДАРНЫЙ</w:t>
      </w:r>
      <w:r w:rsidRPr="00790B49">
        <w:rPr>
          <w:rFonts w:eastAsia="Times New Roman" w:cs="Times New Roman"/>
          <w:b/>
          <w:spacing w:val="-17"/>
          <w:szCs w:val="24"/>
          <w:lang w:val="ru-RU"/>
        </w:rPr>
        <w:t xml:space="preserve"> </w:t>
      </w:r>
      <w:r w:rsidRPr="00790B49">
        <w:rPr>
          <w:rFonts w:eastAsia="Times New Roman" w:cs="Times New Roman"/>
          <w:b/>
          <w:spacing w:val="-4"/>
          <w:szCs w:val="24"/>
          <w:lang w:val="ru-RU"/>
        </w:rPr>
        <w:t>ПЛАН</w:t>
      </w:r>
    </w:p>
    <w:p w14:paraId="664FA351" w14:textId="77777777" w:rsidR="00113A34" w:rsidRPr="00790B49" w:rsidRDefault="00113A34" w:rsidP="00113A34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</w:rPr>
      </w:pPr>
    </w:p>
    <w:tbl>
      <w:tblPr>
        <w:tblW w:w="9628" w:type="dxa"/>
        <w:tblInd w:w="-80" w:type="dxa"/>
        <w:tblLayout w:type="fixed"/>
        <w:tblLook w:val="0400" w:firstRow="0" w:lastRow="0" w:firstColumn="0" w:lastColumn="0" w:noHBand="0" w:noVBand="1"/>
      </w:tblPr>
      <w:tblGrid>
        <w:gridCol w:w="1154"/>
        <w:gridCol w:w="4365"/>
        <w:gridCol w:w="2253"/>
        <w:gridCol w:w="1856"/>
      </w:tblGrid>
      <w:tr w:rsidR="00113A34" w:rsidRPr="00790B49" w14:paraId="2CCA0A2D" w14:textId="77777777" w:rsidTr="00C30788"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94A99" w14:textId="77777777" w:rsidR="00113A34" w:rsidRPr="00790B49" w:rsidRDefault="00113A34" w:rsidP="00C30788">
            <w:pPr>
              <w:spacing w:after="0"/>
              <w:ind w:firstLine="425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№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F7FD5" w14:textId="77777777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Наименование этапов дипломного проекта (работы)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80DAF" w14:textId="77777777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 xml:space="preserve">Срок выполнения этапов 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1BD5B" w14:textId="77777777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Примечание</w:t>
            </w:r>
          </w:p>
        </w:tc>
      </w:tr>
      <w:tr w:rsidR="00113A34" w:rsidRPr="00790B49" w14:paraId="4CDD3F8D" w14:textId="77777777" w:rsidTr="00C30788"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52A13" w14:textId="77777777" w:rsidR="00113A34" w:rsidRPr="00790B49" w:rsidRDefault="00113A34" w:rsidP="00C30788">
            <w:pPr>
              <w:spacing w:after="0"/>
              <w:ind w:hanging="3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1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C10EB" w14:textId="77777777" w:rsidR="00113A34" w:rsidRPr="00790B49" w:rsidRDefault="00113A34" w:rsidP="006235A1">
            <w:pPr>
              <w:spacing w:after="0"/>
              <w:jc w:val="both"/>
              <w:rPr>
                <w:rFonts w:eastAsia="Times New Roman" w:cs="Times New Roman"/>
                <w:szCs w:val="24"/>
                <w:lang w:val="ru-RU"/>
              </w:rPr>
            </w:pPr>
            <w:r w:rsidRPr="00790B49">
              <w:rPr>
                <w:rFonts w:eastAsia="Times New Roman" w:cs="Times New Roman"/>
                <w:szCs w:val="24"/>
                <w:lang w:val="ru-RU"/>
              </w:rPr>
              <w:t>Анализ предметной области и обзор существующих SIEM-решений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1BE11" w14:textId="678DBB65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highlight w:val="yellow"/>
                <w:lang w:val="ru-RU"/>
              </w:rPr>
            </w:pPr>
            <w:r w:rsidRPr="00790B49">
              <w:rPr>
                <w:rFonts w:eastAsia="Times New Roman" w:cs="Times New Roman"/>
                <w:lang w:val="ru-RU"/>
              </w:rPr>
              <w:t xml:space="preserve">13.04 </w:t>
            </w:r>
            <w:r w:rsidR="00A217C2">
              <w:rPr>
                <w:rFonts w:eastAsia="Times New Roman" w:cs="Times New Roman"/>
                <w:lang w:val="ru-RU"/>
              </w:rPr>
              <w:t>-</w:t>
            </w:r>
            <w:r w:rsidRPr="00790B49">
              <w:rPr>
                <w:rFonts w:eastAsia="Times New Roman" w:cs="Times New Roman"/>
                <w:lang w:val="ru-RU"/>
              </w:rPr>
              <w:t xml:space="preserve"> 22.04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582F2" w14:textId="77777777" w:rsidR="00113A34" w:rsidRPr="00790B49" w:rsidRDefault="00113A34" w:rsidP="00C30788">
            <w:pPr>
              <w:spacing w:after="0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</w:tr>
      <w:tr w:rsidR="00113A34" w:rsidRPr="00790B49" w14:paraId="5FDF83E6" w14:textId="77777777" w:rsidTr="00C30788"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BE28E" w14:textId="77777777" w:rsidR="00113A34" w:rsidRPr="00790B49" w:rsidRDefault="00113A34" w:rsidP="00C30788">
            <w:pPr>
              <w:spacing w:after="0"/>
              <w:ind w:hanging="3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2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F55BA" w14:textId="3D954298" w:rsidR="00113A34" w:rsidRPr="00790B49" w:rsidRDefault="006235A1" w:rsidP="006235A1">
            <w:pPr>
              <w:spacing w:after="0"/>
              <w:jc w:val="both"/>
              <w:rPr>
                <w:rFonts w:eastAsia="Times New Roman" w:cs="Times New Roman"/>
                <w:szCs w:val="24"/>
                <w:lang w:val="ru-RU"/>
              </w:rPr>
            </w:pPr>
            <w:r w:rsidRPr="006235A1">
              <w:rPr>
                <w:rFonts w:eastAsia="Times New Roman" w:cs="Times New Roman"/>
                <w:szCs w:val="24"/>
                <w:lang w:val="ru-RU"/>
              </w:rPr>
              <w:t>Выбор технологий и средств разработки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888DF" w14:textId="13804145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highlight w:val="yellow"/>
                <w:lang w:val="ru-RU"/>
              </w:rPr>
            </w:pPr>
            <w:r w:rsidRPr="00790B49">
              <w:rPr>
                <w:rFonts w:eastAsia="Times New Roman" w:cs="Times New Roman"/>
                <w:lang w:val="ru-RU"/>
              </w:rPr>
              <w:t xml:space="preserve">22.04 </w:t>
            </w:r>
            <w:r w:rsidR="00A217C2">
              <w:rPr>
                <w:rFonts w:eastAsia="Times New Roman" w:cs="Times New Roman"/>
                <w:lang w:val="ru-RU"/>
              </w:rPr>
              <w:t>-</w:t>
            </w:r>
            <w:r w:rsidRPr="00790B49">
              <w:rPr>
                <w:rFonts w:eastAsia="Times New Roman" w:cs="Times New Roman"/>
                <w:lang w:val="ru-RU"/>
              </w:rPr>
              <w:t xml:space="preserve"> 04.05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7DE15" w14:textId="77777777" w:rsidR="00113A34" w:rsidRPr="00790B49" w:rsidRDefault="00113A34" w:rsidP="00C30788">
            <w:pPr>
              <w:spacing w:after="0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</w:tr>
      <w:tr w:rsidR="00113A34" w:rsidRPr="00790B49" w14:paraId="0E0B5D44" w14:textId="77777777" w:rsidTr="00C30788"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3F835" w14:textId="77777777" w:rsidR="00113A34" w:rsidRPr="00790B49" w:rsidRDefault="00113A34" w:rsidP="00C30788">
            <w:pPr>
              <w:spacing w:after="0"/>
              <w:ind w:hanging="3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3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5D815" w14:textId="77777777" w:rsidR="00113A34" w:rsidRPr="00790B49" w:rsidRDefault="00113A34" w:rsidP="006235A1">
            <w:pPr>
              <w:spacing w:after="0"/>
              <w:jc w:val="both"/>
              <w:rPr>
                <w:rFonts w:eastAsia="Times New Roman" w:cs="Times New Roman"/>
                <w:szCs w:val="24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szCs w:val="24"/>
                <w:lang w:val="ru-RU"/>
              </w:rPr>
              <w:t xml:space="preserve">Реализация программного комплекса </w:t>
            </w:r>
            <w:proofErr w:type="spellStart"/>
            <w:r w:rsidRPr="00790B49">
              <w:rPr>
                <w:rFonts w:eastAsia="Times New Roman" w:cs="Times New Roman"/>
                <w:spacing w:val="-2"/>
                <w:szCs w:val="24"/>
                <w:lang w:val="ru-RU"/>
              </w:rPr>
              <w:t>mini</w:t>
            </w:r>
            <w:proofErr w:type="spellEnd"/>
            <w:r w:rsidRPr="00790B49">
              <w:rPr>
                <w:rFonts w:eastAsia="Times New Roman" w:cs="Times New Roman"/>
                <w:spacing w:val="-2"/>
                <w:szCs w:val="24"/>
                <w:lang w:val="ru-RU"/>
              </w:rPr>
              <w:t xml:space="preserve"> SIEM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F5467" w14:textId="5CCECF9D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lang w:val="ru-RU"/>
              </w:rPr>
              <w:t xml:space="preserve">04.05 </w:t>
            </w:r>
            <w:r w:rsidR="00A217C2">
              <w:rPr>
                <w:rFonts w:eastAsia="Times New Roman" w:cs="Times New Roman"/>
                <w:lang w:val="ru-RU"/>
              </w:rPr>
              <w:t>-</w:t>
            </w:r>
            <w:r w:rsidRPr="00790B49">
              <w:rPr>
                <w:rFonts w:eastAsia="Times New Roman" w:cs="Times New Roman"/>
                <w:lang w:val="ru-RU"/>
              </w:rPr>
              <w:t xml:space="preserve"> 18.05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5C4CB" w14:textId="77777777" w:rsidR="00113A34" w:rsidRPr="00790B49" w:rsidRDefault="00113A34" w:rsidP="00C30788">
            <w:pPr>
              <w:spacing w:after="0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</w:tr>
      <w:tr w:rsidR="00113A34" w:rsidRPr="00790B49" w14:paraId="1E3AE251" w14:textId="77777777" w:rsidTr="00C30788"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5B20C" w14:textId="77777777" w:rsidR="00113A34" w:rsidRPr="00790B49" w:rsidRDefault="00113A34" w:rsidP="00C30788">
            <w:pPr>
              <w:spacing w:after="0"/>
              <w:ind w:hanging="3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4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C66FA" w14:textId="77777777" w:rsidR="00113A34" w:rsidRPr="00790B49" w:rsidRDefault="00113A34" w:rsidP="006235A1">
            <w:pPr>
              <w:spacing w:after="0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szCs w:val="24"/>
                <w:lang w:val="ru-RU"/>
              </w:rPr>
              <w:t>Тестирование и отладка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75EE2" w14:textId="5FDDDBBF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lang w:val="ru-RU"/>
              </w:rPr>
              <w:t xml:space="preserve">18.05 </w:t>
            </w:r>
            <w:r w:rsidR="00A217C2">
              <w:rPr>
                <w:rFonts w:eastAsia="Times New Roman" w:cs="Times New Roman"/>
                <w:lang w:val="ru-RU"/>
              </w:rPr>
              <w:t>-</w:t>
            </w:r>
            <w:r w:rsidRPr="00790B49">
              <w:rPr>
                <w:rFonts w:eastAsia="Times New Roman" w:cs="Times New Roman"/>
                <w:lang w:val="ru-RU"/>
              </w:rPr>
              <w:t xml:space="preserve"> 25.05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FEAAD" w14:textId="77777777" w:rsidR="00113A34" w:rsidRPr="00790B49" w:rsidRDefault="00113A34" w:rsidP="00C30788">
            <w:pPr>
              <w:spacing w:after="0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</w:tr>
      <w:tr w:rsidR="00113A34" w:rsidRPr="00790B49" w14:paraId="0A75030F" w14:textId="77777777" w:rsidTr="00C30788"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8ED74" w14:textId="77777777" w:rsidR="00113A34" w:rsidRPr="00790B49" w:rsidRDefault="00113A34" w:rsidP="00C30788">
            <w:pPr>
              <w:spacing w:after="0"/>
              <w:ind w:hanging="3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5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A6589" w14:textId="77777777" w:rsidR="00113A34" w:rsidRPr="00790B49" w:rsidRDefault="00113A34" w:rsidP="006235A1">
            <w:pPr>
              <w:widowControl w:val="0"/>
              <w:tabs>
                <w:tab w:val="left" w:pos="2573"/>
              </w:tabs>
              <w:autoSpaceDE w:val="0"/>
              <w:autoSpaceDN w:val="0"/>
              <w:spacing w:after="0" w:line="315" w:lineRule="exact"/>
              <w:jc w:val="both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Оформление</w:t>
            </w:r>
            <w:r w:rsidRPr="00790B49">
              <w:rPr>
                <w:rFonts w:eastAsia="Times New Roman" w:cs="Times New Roman"/>
                <w:lang w:val="ru-RU"/>
              </w:rPr>
              <w:t xml:space="preserve"> </w:t>
            </w:r>
            <w:r w:rsidRPr="00790B49">
              <w:rPr>
                <w:rFonts w:eastAsia="Times New Roman" w:cs="Times New Roman"/>
                <w:spacing w:val="-2"/>
                <w:lang w:val="ru-RU"/>
              </w:rPr>
              <w:t>пояснительной</w:t>
            </w:r>
          </w:p>
          <w:p w14:paraId="59663646" w14:textId="77777777" w:rsidR="00113A34" w:rsidRPr="00790B49" w:rsidRDefault="00113A34" w:rsidP="006235A1">
            <w:pPr>
              <w:widowControl w:val="0"/>
              <w:spacing w:after="0"/>
              <w:jc w:val="both"/>
              <w:rPr>
                <w:rFonts w:eastAsia="Times New Roman" w:cs="Times New Roman"/>
                <w:color w:val="000000"/>
                <w:szCs w:val="28"/>
                <w:highlight w:val="yellow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szCs w:val="24"/>
                <w:lang w:val="ru-RU"/>
              </w:rPr>
              <w:t>записки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CFEDC" w14:textId="190A4791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lang w:val="ru-RU"/>
              </w:rPr>
              <w:t xml:space="preserve">25.05 </w:t>
            </w:r>
            <w:r w:rsidR="00A217C2">
              <w:rPr>
                <w:rFonts w:eastAsia="Times New Roman" w:cs="Times New Roman"/>
                <w:lang w:val="ru-RU"/>
              </w:rPr>
              <w:t>-</w:t>
            </w:r>
            <w:r w:rsidRPr="00790B49">
              <w:rPr>
                <w:rFonts w:eastAsia="Times New Roman" w:cs="Times New Roman"/>
                <w:lang w:val="ru-RU"/>
              </w:rPr>
              <w:t xml:space="preserve"> 03.06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A192F" w14:textId="77777777" w:rsidR="00113A34" w:rsidRPr="00790B49" w:rsidRDefault="00113A34" w:rsidP="00C30788">
            <w:pPr>
              <w:spacing w:after="0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</w:tr>
      <w:tr w:rsidR="00113A34" w:rsidRPr="00790B49" w14:paraId="0F52D699" w14:textId="77777777" w:rsidTr="00C30788"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307E7" w14:textId="77777777" w:rsidR="00113A34" w:rsidRPr="00790B49" w:rsidRDefault="00113A34" w:rsidP="00C30788">
            <w:pPr>
              <w:spacing w:after="0"/>
              <w:ind w:hanging="3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6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2FE42" w14:textId="77777777" w:rsidR="00113A34" w:rsidRPr="00790B49" w:rsidRDefault="00113A34" w:rsidP="006235A1">
            <w:pPr>
              <w:widowControl w:val="0"/>
              <w:tabs>
                <w:tab w:val="left" w:pos="2734"/>
              </w:tabs>
              <w:autoSpaceDE w:val="0"/>
              <w:autoSpaceDN w:val="0"/>
              <w:spacing w:after="0" w:line="315" w:lineRule="exact"/>
              <w:jc w:val="both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Оформление</w:t>
            </w:r>
            <w:r w:rsidRPr="00790B49">
              <w:rPr>
                <w:rFonts w:eastAsia="Times New Roman" w:cs="Times New Roman"/>
                <w:lang w:val="ru-RU"/>
              </w:rPr>
              <w:t xml:space="preserve"> </w:t>
            </w:r>
            <w:r w:rsidRPr="00790B49">
              <w:rPr>
                <w:rFonts w:eastAsia="Times New Roman" w:cs="Times New Roman"/>
                <w:spacing w:val="-2"/>
                <w:lang w:val="ru-RU"/>
              </w:rPr>
              <w:t>графического</w:t>
            </w:r>
          </w:p>
          <w:p w14:paraId="73F125E8" w14:textId="77777777" w:rsidR="00113A34" w:rsidRPr="00790B49" w:rsidRDefault="00113A34" w:rsidP="006235A1">
            <w:pPr>
              <w:spacing w:after="0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szCs w:val="24"/>
                <w:lang w:val="ru-RU"/>
              </w:rPr>
              <w:t>материала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81FE8" w14:textId="4FD1EBE3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lang w:val="ru-RU"/>
              </w:rPr>
              <w:t xml:space="preserve">25.05 </w:t>
            </w:r>
            <w:r w:rsidR="00A217C2">
              <w:rPr>
                <w:rFonts w:eastAsia="Times New Roman" w:cs="Times New Roman"/>
                <w:lang w:val="ru-RU"/>
              </w:rPr>
              <w:t>-</w:t>
            </w:r>
            <w:r w:rsidRPr="00790B49">
              <w:rPr>
                <w:rFonts w:eastAsia="Times New Roman" w:cs="Times New Roman"/>
                <w:lang w:val="ru-RU"/>
              </w:rPr>
              <w:t xml:space="preserve"> 03.06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CCD0A" w14:textId="77777777" w:rsidR="00113A34" w:rsidRPr="00790B49" w:rsidRDefault="00113A34" w:rsidP="00C30788">
            <w:pPr>
              <w:spacing w:after="0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</w:tr>
    </w:tbl>
    <w:p w14:paraId="77FF5683" w14:textId="77777777" w:rsidR="00113A34" w:rsidRPr="00790B49" w:rsidRDefault="00113A34" w:rsidP="00113A34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</w:rPr>
      </w:pPr>
    </w:p>
    <w:p w14:paraId="19A6E2DE" w14:textId="77777777" w:rsidR="00113A34" w:rsidRPr="00790B49" w:rsidRDefault="00113A34" w:rsidP="00113A34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  <w:lang w:val="ru-RU"/>
        </w:rPr>
      </w:pPr>
    </w:p>
    <w:p w14:paraId="325A1B1E" w14:textId="77777777" w:rsidR="00113A34" w:rsidRPr="00790B49" w:rsidRDefault="00113A34" w:rsidP="00113A34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  <w:lang w:val="ru-RU"/>
        </w:rPr>
      </w:pPr>
    </w:p>
    <w:p w14:paraId="45CF17C7" w14:textId="77777777" w:rsidR="00113A34" w:rsidRPr="00790B49" w:rsidRDefault="00113A34" w:rsidP="00113A34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  <w:lang w:val="ru-RU"/>
        </w:rPr>
      </w:pPr>
    </w:p>
    <w:p w14:paraId="34D00AE1" w14:textId="77777777" w:rsidR="00113A34" w:rsidRPr="00790B49" w:rsidRDefault="00113A34" w:rsidP="00113A34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  <w:lang w:val="ru-RU"/>
        </w:rPr>
      </w:pPr>
    </w:p>
    <w:p w14:paraId="2C3E2E8F" w14:textId="77777777" w:rsidR="00113A34" w:rsidRPr="00790B49" w:rsidRDefault="00113A34" w:rsidP="00113A34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  <w:lang w:val="ru-RU"/>
        </w:rPr>
      </w:pPr>
    </w:p>
    <w:p w14:paraId="688CEF1A" w14:textId="77777777" w:rsidR="00113A34" w:rsidRPr="00790B49" w:rsidRDefault="00113A34" w:rsidP="00113A34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  <w:lang w:val="ru-RU"/>
        </w:rPr>
      </w:pPr>
    </w:p>
    <w:p w14:paraId="01BD9968" w14:textId="77777777" w:rsidR="00113A34" w:rsidRPr="00790B49" w:rsidRDefault="00113A34" w:rsidP="00113A34">
      <w:pPr>
        <w:widowControl w:val="0"/>
        <w:autoSpaceDE w:val="0"/>
        <w:autoSpaceDN w:val="0"/>
        <w:spacing w:before="139" w:after="0"/>
        <w:rPr>
          <w:rFonts w:eastAsia="Times New Roman" w:cs="Times New Roman"/>
          <w:b/>
          <w:szCs w:val="28"/>
          <w:lang w:val="ru-RU"/>
        </w:rPr>
      </w:pPr>
    </w:p>
    <w:p w14:paraId="61B2DFE7" w14:textId="77777777" w:rsidR="00113A34" w:rsidRPr="00790B49" w:rsidRDefault="00113A34" w:rsidP="00113A34">
      <w:pPr>
        <w:spacing w:after="0"/>
        <w:ind w:left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>Обучающийся</w:t>
      </w:r>
      <w:r w:rsidRPr="00790B49">
        <w:rPr>
          <w:rFonts w:eastAsia="Times New Roman" w:cs="Times New Roman"/>
          <w:szCs w:val="28"/>
          <w:lang w:val="ru-RU"/>
        </w:rPr>
        <w:t>___________________________________</w:t>
      </w:r>
      <w:proofErr w:type="spellStart"/>
      <w:r w:rsidRPr="00790B49">
        <w:rPr>
          <w:rFonts w:eastAsia="Times New Roman" w:cs="Times New Roman"/>
          <w:szCs w:val="24"/>
          <w:lang w:val="ru-RU"/>
        </w:rPr>
        <w:t>Жалмаганбетов</w:t>
      </w:r>
      <w:proofErr w:type="spellEnd"/>
      <w:r w:rsidRPr="00790B49">
        <w:rPr>
          <w:rFonts w:eastAsia="Times New Roman" w:cs="Times New Roman"/>
          <w:szCs w:val="24"/>
          <w:lang w:val="ru-RU"/>
        </w:rPr>
        <w:t xml:space="preserve"> Е.М.</w:t>
      </w:r>
    </w:p>
    <w:p w14:paraId="264498CF" w14:textId="77777777" w:rsidR="00113A34" w:rsidRDefault="00113A34" w:rsidP="00113A34">
      <w:pPr>
        <w:spacing w:before="280" w:after="0"/>
        <w:ind w:firstLine="425"/>
        <w:jc w:val="both"/>
        <w:rPr>
          <w:rFonts w:cs="Times New Roman"/>
          <w:szCs w:val="28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>Руководитель</w:t>
      </w:r>
      <w:r w:rsidRPr="00790B49">
        <w:rPr>
          <w:rFonts w:eastAsia="Times New Roman" w:cs="Times New Roman"/>
          <w:szCs w:val="28"/>
          <w:lang w:val="ru-RU"/>
        </w:rPr>
        <w:t>____________________________________</w:t>
      </w:r>
      <w:proofErr w:type="spellStart"/>
      <w:r w:rsidRPr="00790B49">
        <w:rPr>
          <w:rFonts w:eastAsia="Times New Roman" w:cs="Times New Roman"/>
          <w:szCs w:val="28"/>
          <w:lang w:val="ru-RU"/>
        </w:rPr>
        <w:t>Винтерголлер</w:t>
      </w:r>
      <w:proofErr w:type="spellEnd"/>
      <w:r w:rsidRPr="00790B49">
        <w:rPr>
          <w:rFonts w:eastAsia="Times New Roman" w:cs="Times New Roman"/>
          <w:szCs w:val="28"/>
          <w:lang w:val="ru-RU"/>
        </w:rPr>
        <w:t xml:space="preserve"> И.Г.</w:t>
      </w:r>
      <w:r w:rsidRPr="00790B49">
        <w:rPr>
          <w:rFonts w:eastAsia="Times New Roman" w:cs="Times New Roman"/>
          <w:b/>
          <w:bCs/>
          <w:noProof/>
          <w:szCs w:val="24"/>
          <w:lang w:val="ru-RU"/>
        </w:rPr>
        <w:t xml:space="preserve"> </w:t>
      </w:r>
      <w:r>
        <w:rPr>
          <w:rFonts w:cs="Times New Roman"/>
          <w:szCs w:val="28"/>
          <w:lang w:val="ru-RU"/>
        </w:rPr>
        <w:br w:type="page"/>
      </w:r>
    </w:p>
    <w:p w14:paraId="30A6F94B" w14:textId="77777777" w:rsidR="00113A34" w:rsidRPr="00790B49" w:rsidRDefault="00113A34" w:rsidP="00113A34">
      <w:pPr>
        <w:spacing w:after="0"/>
        <w:ind w:firstLine="425"/>
        <w:jc w:val="center"/>
        <w:rPr>
          <w:rFonts w:cs="Times New Roman"/>
          <w:szCs w:val="28"/>
          <w:lang w:val="ru-RU"/>
        </w:rPr>
      </w:pPr>
      <w:proofErr w:type="spellStart"/>
      <w:r w:rsidRPr="00790B49">
        <w:rPr>
          <w:rFonts w:cs="Times New Roman"/>
          <w:szCs w:val="28"/>
          <w:lang w:val="ru-RU"/>
        </w:rPr>
        <w:lastRenderedPageBreak/>
        <w:t>Түсініктеме</w:t>
      </w:r>
      <w:proofErr w:type="spellEnd"/>
    </w:p>
    <w:p w14:paraId="10B67FA6" w14:textId="77777777" w:rsidR="00113A34" w:rsidRPr="00790B49" w:rsidRDefault="00113A34" w:rsidP="00113A34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27FED70" w14:textId="0BC7F4F9" w:rsidR="00886B33" w:rsidRPr="00886B33" w:rsidRDefault="00886B33" w:rsidP="00886B3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886B33">
        <w:rPr>
          <w:rFonts w:cs="Times New Roman"/>
          <w:szCs w:val="28"/>
          <w:lang w:val="ru-RU"/>
        </w:rPr>
        <w:t>Бұл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түсіндірме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жазба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жұмыс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станцияларындағы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операциялық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жүйенің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қауіпсіздік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журналдарын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талдауға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арналған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бағдарламалық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құрал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r w:rsidR="00087808">
        <w:rPr>
          <w:rFonts w:cs="Times New Roman"/>
          <w:szCs w:val="28"/>
          <w:lang w:val="ru-RU"/>
        </w:rPr>
        <w:t>-</w:t>
      </w:r>
      <w:r w:rsidRPr="00886B33">
        <w:rPr>
          <w:rFonts w:cs="Times New Roman"/>
          <w:szCs w:val="28"/>
          <w:lang w:val="ru-RU"/>
        </w:rPr>
        <w:t xml:space="preserve"> </w:t>
      </w:r>
      <w:r w:rsidRPr="00886B33">
        <w:rPr>
          <w:rFonts w:cs="Times New Roman"/>
          <w:szCs w:val="28"/>
        </w:rPr>
        <w:t>mini</w:t>
      </w:r>
      <w:r w:rsidRPr="00886B33">
        <w:rPr>
          <w:rFonts w:cs="Times New Roman"/>
          <w:szCs w:val="28"/>
          <w:lang w:val="ru-RU"/>
        </w:rPr>
        <w:t xml:space="preserve"> </w:t>
      </w:r>
      <w:r w:rsidRPr="00886B33">
        <w:rPr>
          <w:rFonts w:cs="Times New Roman"/>
          <w:szCs w:val="28"/>
        </w:rPr>
        <w:t>SIEM</w:t>
      </w:r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бағдарламалық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пакетінің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әзірлену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нәтижелерін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баяндайды</w:t>
      </w:r>
      <w:proofErr w:type="spellEnd"/>
      <w:r w:rsidRPr="00886B33">
        <w:rPr>
          <w:rFonts w:cs="Times New Roman"/>
          <w:szCs w:val="28"/>
          <w:lang w:val="ru-RU"/>
        </w:rPr>
        <w:t>.</w:t>
      </w:r>
    </w:p>
    <w:p w14:paraId="35F0A080" w14:textId="3A8DCB22" w:rsidR="00886B33" w:rsidRPr="00886B33" w:rsidRDefault="00886B33" w:rsidP="00886B3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886B33">
        <w:rPr>
          <w:rFonts w:cs="Times New Roman"/>
          <w:szCs w:val="28"/>
          <w:lang w:val="ru-RU"/>
        </w:rPr>
        <w:t>Түсіндірме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жазба</w:t>
      </w:r>
      <w:proofErr w:type="spellEnd"/>
      <w:r w:rsidRPr="00886B33">
        <w:rPr>
          <w:rFonts w:cs="Times New Roman"/>
          <w:szCs w:val="28"/>
          <w:lang w:val="ru-RU"/>
        </w:rPr>
        <w:t xml:space="preserve"> бес </w:t>
      </w:r>
      <w:proofErr w:type="spellStart"/>
      <w:r w:rsidRPr="00886B33">
        <w:rPr>
          <w:rFonts w:cs="Times New Roman"/>
          <w:szCs w:val="28"/>
          <w:lang w:val="ru-RU"/>
        </w:rPr>
        <w:t>бөлімнен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тұрады</w:t>
      </w:r>
      <w:proofErr w:type="spellEnd"/>
      <w:r w:rsidRPr="00886B33">
        <w:rPr>
          <w:rFonts w:cs="Times New Roman"/>
          <w:szCs w:val="28"/>
          <w:lang w:val="ru-RU"/>
        </w:rPr>
        <w:t xml:space="preserve">, </w:t>
      </w:r>
      <w:proofErr w:type="spellStart"/>
      <w:r w:rsidRPr="00886B33">
        <w:rPr>
          <w:rFonts w:cs="Times New Roman"/>
          <w:szCs w:val="28"/>
          <w:lang w:val="ru-RU"/>
        </w:rPr>
        <w:t>олар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кезектеп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зерттеу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объектісін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талдауды</w:t>
      </w:r>
      <w:proofErr w:type="spellEnd"/>
      <w:r w:rsidRPr="00886B33">
        <w:rPr>
          <w:rFonts w:cs="Times New Roman"/>
          <w:szCs w:val="28"/>
          <w:lang w:val="ru-RU"/>
        </w:rPr>
        <w:t xml:space="preserve">, </w:t>
      </w:r>
      <w:proofErr w:type="spellStart"/>
      <w:r w:rsidRPr="00886B33">
        <w:rPr>
          <w:rFonts w:cs="Times New Roman"/>
          <w:szCs w:val="28"/>
          <w:lang w:val="ru-RU"/>
        </w:rPr>
        <w:t>технологияларды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таңдау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негіздемесін</w:t>
      </w:r>
      <w:proofErr w:type="spellEnd"/>
      <w:r w:rsidRPr="00886B33">
        <w:rPr>
          <w:rFonts w:cs="Times New Roman"/>
          <w:szCs w:val="28"/>
          <w:lang w:val="ru-RU"/>
        </w:rPr>
        <w:t xml:space="preserve">, </w:t>
      </w:r>
      <w:proofErr w:type="spellStart"/>
      <w:r w:rsidRPr="00886B33">
        <w:rPr>
          <w:rFonts w:cs="Times New Roman"/>
          <w:szCs w:val="28"/>
          <w:lang w:val="ru-RU"/>
        </w:rPr>
        <w:t>бағдарламалық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пакетті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жобалау</w:t>
      </w:r>
      <w:proofErr w:type="spellEnd"/>
      <w:r w:rsidRPr="00886B33">
        <w:rPr>
          <w:rFonts w:cs="Times New Roman"/>
          <w:szCs w:val="28"/>
          <w:lang w:val="ru-RU"/>
        </w:rPr>
        <w:t xml:space="preserve"> мен </w:t>
      </w:r>
      <w:proofErr w:type="spellStart"/>
      <w:r w:rsidRPr="00886B33">
        <w:rPr>
          <w:rFonts w:cs="Times New Roman"/>
          <w:szCs w:val="28"/>
          <w:lang w:val="ru-RU"/>
        </w:rPr>
        <w:t>іске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асыруды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және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оның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сынақ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нәтижелерін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қамтиды</w:t>
      </w:r>
      <w:proofErr w:type="spellEnd"/>
      <w:r w:rsidRPr="00886B33">
        <w:rPr>
          <w:rFonts w:cs="Times New Roman"/>
          <w:szCs w:val="28"/>
          <w:lang w:val="ru-RU"/>
        </w:rPr>
        <w:t>.</w:t>
      </w:r>
    </w:p>
    <w:p w14:paraId="16C3C5BD" w14:textId="56489BCC" w:rsidR="00886B33" w:rsidRPr="00886B33" w:rsidRDefault="00886B33" w:rsidP="00886B3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886B33">
        <w:rPr>
          <w:rFonts w:cs="Times New Roman"/>
          <w:szCs w:val="28"/>
        </w:rPr>
        <w:t>Microsoft</w:t>
      </w:r>
      <w:r w:rsidRPr="00886B33">
        <w:rPr>
          <w:rFonts w:cs="Times New Roman"/>
          <w:szCs w:val="28"/>
          <w:lang w:val="ru-RU"/>
        </w:rPr>
        <w:t xml:space="preserve"> </w:t>
      </w:r>
      <w:r w:rsidRPr="00886B33">
        <w:rPr>
          <w:rFonts w:cs="Times New Roman"/>
          <w:szCs w:val="28"/>
        </w:rPr>
        <w:t>Windows</w:t>
      </w:r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соңғы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нүктелеріндегі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қауіпсіздік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оқиғаларын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бақылау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тақырыбы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қарастырылады</w:t>
      </w:r>
      <w:proofErr w:type="spellEnd"/>
      <w:r w:rsidRPr="00886B33">
        <w:rPr>
          <w:rFonts w:cs="Times New Roman"/>
          <w:szCs w:val="28"/>
          <w:lang w:val="ru-RU"/>
        </w:rPr>
        <w:t xml:space="preserve">, бар </w:t>
      </w:r>
      <w:r w:rsidRPr="00886B33">
        <w:rPr>
          <w:rFonts w:cs="Times New Roman"/>
          <w:szCs w:val="28"/>
        </w:rPr>
        <w:t>SIEM</w:t>
      </w:r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шешімдерінің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салыстырмалы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талдауы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жүргізіліп</w:t>
      </w:r>
      <w:proofErr w:type="spellEnd"/>
      <w:r w:rsidRPr="00886B33">
        <w:rPr>
          <w:rFonts w:cs="Times New Roman"/>
          <w:szCs w:val="28"/>
          <w:lang w:val="ru-RU"/>
        </w:rPr>
        <w:t xml:space="preserve">, </w:t>
      </w:r>
      <w:proofErr w:type="spellStart"/>
      <w:r w:rsidRPr="00886B33">
        <w:rPr>
          <w:rFonts w:cs="Times New Roman"/>
          <w:szCs w:val="28"/>
          <w:lang w:val="ru-RU"/>
        </w:rPr>
        <w:t>техникалық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сипаттамалар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әзірленеді</w:t>
      </w:r>
      <w:proofErr w:type="spellEnd"/>
      <w:r w:rsidRPr="00886B33">
        <w:rPr>
          <w:rFonts w:cs="Times New Roman"/>
          <w:szCs w:val="28"/>
          <w:lang w:val="ru-RU"/>
        </w:rPr>
        <w:t xml:space="preserve">. </w:t>
      </w:r>
      <w:proofErr w:type="spellStart"/>
      <w:r w:rsidRPr="00886B33">
        <w:rPr>
          <w:rFonts w:cs="Times New Roman"/>
          <w:szCs w:val="28"/>
          <w:lang w:val="ru-RU"/>
        </w:rPr>
        <w:t>Дамыту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технологияларын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таңдау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негізделеді</w:t>
      </w:r>
      <w:proofErr w:type="spellEnd"/>
      <w:r w:rsidRPr="00886B33">
        <w:rPr>
          <w:rFonts w:cs="Times New Roman"/>
          <w:szCs w:val="28"/>
          <w:lang w:val="ru-RU"/>
        </w:rPr>
        <w:t xml:space="preserve">. </w:t>
      </w:r>
      <w:proofErr w:type="spellStart"/>
      <w:r w:rsidRPr="00886B33">
        <w:rPr>
          <w:rFonts w:cs="Times New Roman"/>
          <w:szCs w:val="28"/>
          <w:lang w:val="ru-RU"/>
        </w:rPr>
        <w:t>Бағдарламалық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қамтамасыз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ету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жиынтығының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архитектурасы</w:t>
      </w:r>
      <w:proofErr w:type="spellEnd"/>
      <w:r w:rsidRPr="00886B33">
        <w:rPr>
          <w:rFonts w:cs="Times New Roman"/>
          <w:szCs w:val="28"/>
          <w:lang w:val="ru-RU"/>
        </w:rPr>
        <w:t xml:space="preserve">, </w:t>
      </w:r>
      <w:proofErr w:type="spellStart"/>
      <w:r w:rsidRPr="00886B33">
        <w:rPr>
          <w:rFonts w:cs="Times New Roman"/>
          <w:szCs w:val="28"/>
          <w:lang w:val="ru-RU"/>
        </w:rPr>
        <w:t>деректер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моделі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және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оқиғаларды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жинау</w:t>
      </w:r>
      <w:proofErr w:type="spellEnd"/>
      <w:r w:rsidRPr="00886B33">
        <w:rPr>
          <w:rFonts w:cs="Times New Roman"/>
          <w:szCs w:val="28"/>
          <w:lang w:val="ru-RU"/>
        </w:rPr>
        <w:t xml:space="preserve">, </w:t>
      </w:r>
      <w:proofErr w:type="spellStart"/>
      <w:r w:rsidRPr="00886B33">
        <w:rPr>
          <w:rFonts w:cs="Times New Roman"/>
          <w:szCs w:val="28"/>
          <w:lang w:val="ru-RU"/>
        </w:rPr>
        <w:t>анықтау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және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көрсету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қосалқы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жүйелері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жобаланады</w:t>
      </w:r>
      <w:proofErr w:type="spellEnd"/>
      <w:r w:rsidRPr="00886B33">
        <w:rPr>
          <w:rFonts w:cs="Times New Roman"/>
          <w:szCs w:val="28"/>
          <w:lang w:val="ru-RU"/>
        </w:rPr>
        <w:t xml:space="preserve">. </w:t>
      </w:r>
      <w:proofErr w:type="spellStart"/>
      <w:r w:rsidRPr="00886B33">
        <w:rPr>
          <w:rFonts w:cs="Times New Roman"/>
          <w:szCs w:val="28"/>
          <w:lang w:val="ru-RU"/>
        </w:rPr>
        <w:t>Модульдерді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іске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асыру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сипатталған</w:t>
      </w:r>
      <w:proofErr w:type="spellEnd"/>
      <w:r w:rsidRPr="00886B33">
        <w:rPr>
          <w:rFonts w:cs="Times New Roman"/>
          <w:szCs w:val="28"/>
          <w:lang w:val="ru-RU"/>
        </w:rPr>
        <w:t xml:space="preserve">. </w:t>
      </w:r>
      <w:r w:rsidRPr="00886B33">
        <w:rPr>
          <w:rFonts w:cs="Times New Roman"/>
          <w:szCs w:val="28"/>
        </w:rPr>
        <w:t>EVTX</w:t>
      </w:r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архивтері</w:t>
      </w:r>
      <w:proofErr w:type="spellEnd"/>
      <w:r w:rsidRPr="00886B33">
        <w:rPr>
          <w:rFonts w:cs="Times New Roman"/>
          <w:szCs w:val="28"/>
          <w:lang w:val="ru-RU"/>
        </w:rPr>
        <w:t xml:space="preserve"> мен </w:t>
      </w:r>
      <w:proofErr w:type="spellStart"/>
      <w:r w:rsidRPr="00886B33">
        <w:rPr>
          <w:rFonts w:cs="Times New Roman"/>
          <w:szCs w:val="28"/>
          <w:lang w:val="ru-RU"/>
        </w:rPr>
        <w:t>синтетикалық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сценарийлерді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пайдалана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отырып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сынақ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стендінде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жүргізілген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тестілеу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нәтижелері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ұсынылған</w:t>
      </w:r>
      <w:proofErr w:type="spellEnd"/>
      <w:r w:rsidRPr="00886B33">
        <w:rPr>
          <w:rFonts w:cs="Times New Roman"/>
          <w:szCs w:val="28"/>
          <w:lang w:val="ru-RU"/>
        </w:rPr>
        <w:t>.</w:t>
      </w:r>
    </w:p>
    <w:p w14:paraId="7331E951" w14:textId="5234FFDD" w:rsidR="00886B33" w:rsidRPr="00886B33" w:rsidRDefault="00886B33" w:rsidP="00886B3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886B33">
        <w:rPr>
          <w:rFonts w:cs="Times New Roman"/>
          <w:szCs w:val="28"/>
          <w:lang w:val="ru-RU"/>
        </w:rPr>
        <w:t>Жұмыс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нәтижесінде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Қауіпсіздік</w:t>
      </w:r>
      <w:proofErr w:type="spellEnd"/>
      <w:r w:rsidRPr="00886B33">
        <w:rPr>
          <w:rFonts w:cs="Times New Roman"/>
          <w:szCs w:val="28"/>
          <w:lang w:val="ru-RU"/>
        </w:rPr>
        <w:t xml:space="preserve">, </w:t>
      </w:r>
      <w:proofErr w:type="spellStart"/>
      <w:r w:rsidRPr="00886B33">
        <w:rPr>
          <w:rFonts w:cs="Times New Roman"/>
          <w:szCs w:val="28"/>
          <w:lang w:val="ru-RU"/>
        </w:rPr>
        <w:t>Жүйе</w:t>
      </w:r>
      <w:proofErr w:type="spellEnd"/>
      <w:r w:rsidRPr="00886B33">
        <w:rPr>
          <w:rFonts w:cs="Times New Roman"/>
          <w:szCs w:val="28"/>
          <w:lang w:val="ru-RU"/>
        </w:rPr>
        <w:t xml:space="preserve">, </w:t>
      </w:r>
      <w:proofErr w:type="spellStart"/>
      <w:r w:rsidRPr="00886B33">
        <w:rPr>
          <w:rFonts w:cs="Times New Roman"/>
          <w:szCs w:val="28"/>
          <w:lang w:val="ru-RU"/>
        </w:rPr>
        <w:t>Қосымша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және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r w:rsidRPr="00886B33">
        <w:rPr>
          <w:rFonts w:cs="Times New Roman"/>
          <w:szCs w:val="28"/>
        </w:rPr>
        <w:t>Sysmon</w:t>
      </w:r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арналарынан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оқиғаларды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жинау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жүзеге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асырылды</w:t>
      </w:r>
      <w:proofErr w:type="spellEnd"/>
      <w:r w:rsidRPr="00886B33">
        <w:rPr>
          <w:rFonts w:cs="Times New Roman"/>
          <w:szCs w:val="28"/>
          <w:lang w:val="ru-RU"/>
        </w:rPr>
        <w:t xml:space="preserve">, </w:t>
      </w:r>
      <w:proofErr w:type="spellStart"/>
      <w:r w:rsidRPr="00886B33">
        <w:rPr>
          <w:rFonts w:cs="Times New Roman"/>
          <w:szCs w:val="28"/>
          <w:lang w:val="ru-RU"/>
        </w:rPr>
        <w:t>оларды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жергілікті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дерекқорда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сақтау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қамтамасыз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етілді</w:t>
      </w:r>
      <w:proofErr w:type="spellEnd"/>
      <w:r w:rsidRPr="00886B33">
        <w:rPr>
          <w:rFonts w:cs="Times New Roman"/>
          <w:szCs w:val="28"/>
          <w:lang w:val="ru-RU"/>
        </w:rPr>
        <w:t xml:space="preserve">, </w:t>
      </w:r>
      <w:proofErr w:type="spellStart"/>
      <w:r w:rsidRPr="00886B33">
        <w:rPr>
          <w:rFonts w:cs="Times New Roman"/>
          <w:szCs w:val="28"/>
          <w:lang w:val="ru-RU"/>
        </w:rPr>
        <w:t>анықтау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ережелері</w:t>
      </w:r>
      <w:proofErr w:type="spellEnd"/>
      <w:r w:rsidRPr="00886B33">
        <w:rPr>
          <w:rFonts w:cs="Times New Roman"/>
          <w:szCs w:val="28"/>
          <w:lang w:val="ru-RU"/>
        </w:rPr>
        <w:t xml:space="preserve"> (</w:t>
      </w:r>
      <w:proofErr w:type="spellStart"/>
      <w:r w:rsidRPr="00886B33">
        <w:rPr>
          <w:rFonts w:cs="Times New Roman"/>
          <w:szCs w:val="28"/>
          <w:lang w:val="ru-RU"/>
        </w:rPr>
        <w:t>соның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ішінде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корреляциялық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ережелер</w:t>
      </w:r>
      <w:proofErr w:type="spellEnd"/>
      <w:r w:rsidRPr="00886B33">
        <w:rPr>
          <w:rFonts w:cs="Times New Roman"/>
          <w:szCs w:val="28"/>
          <w:lang w:val="ru-RU"/>
        </w:rPr>
        <w:t xml:space="preserve">) </w:t>
      </w:r>
      <w:proofErr w:type="spellStart"/>
      <w:r w:rsidRPr="00886B33">
        <w:rPr>
          <w:rFonts w:cs="Times New Roman"/>
          <w:szCs w:val="28"/>
          <w:lang w:val="ru-RU"/>
        </w:rPr>
        <w:t>әзірленді</w:t>
      </w:r>
      <w:proofErr w:type="spellEnd"/>
      <w:r w:rsidRPr="00886B33">
        <w:rPr>
          <w:rFonts w:cs="Times New Roman"/>
          <w:szCs w:val="28"/>
          <w:lang w:val="ru-RU"/>
        </w:rPr>
        <w:t xml:space="preserve">, </w:t>
      </w:r>
      <w:proofErr w:type="spellStart"/>
      <w:r w:rsidRPr="00886B33">
        <w:rPr>
          <w:rFonts w:cs="Times New Roman"/>
          <w:szCs w:val="28"/>
          <w:lang w:val="ru-RU"/>
        </w:rPr>
        <w:t>сондай-ақ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графикалық</w:t>
      </w:r>
      <w:proofErr w:type="spellEnd"/>
      <w:r w:rsidRPr="00886B33">
        <w:rPr>
          <w:rFonts w:cs="Times New Roman"/>
          <w:szCs w:val="28"/>
          <w:lang w:val="ru-RU"/>
        </w:rPr>
        <w:t xml:space="preserve"> аналитик </w:t>
      </w:r>
      <w:proofErr w:type="spellStart"/>
      <w:r w:rsidRPr="00886B33">
        <w:rPr>
          <w:rFonts w:cs="Times New Roman"/>
          <w:szCs w:val="28"/>
          <w:lang w:val="ru-RU"/>
        </w:rPr>
        <w:t>интерфейсі</w:t>
      </w:r>
      <w:proofErr w:type="spellEnd"/>
      <w:r w:rsidRPr="00886B33">
        <w:rPr>
          <w:rFonts w:cs="Times New Roman"/>
          <w:szCs w:val="28"/>
          <w:lang w:val="ru-RU"/>
        </w:rPr>
        <w:t xml:space="preserve"> мен </w:t>
      </w:r>
      <w:proofErr w:type="spellStart"/>
      <w:r w:rsidRPr="00886B33">
        <w:rPr>
          <w:rFonts w:cs="Times New Roman"/>
          <w:szCs w:val="28"/>
          <w:lang w:val="ru-RU"/>
        </w:rPr>
        <w:t>есептерді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r w:rsidRPr="00886B33">
        <w:rPr>
          <w:rFonts w:cs="Times New Roman"/>
          <w:szCs w:val="28"/>
        </w:rPr>
        <w:t>HTML</w:t>
      </w:r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және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r w:rsidRPr="00886B33">
        <w:rPr>
          <w:rFonts w:cs="Times New Roman"/>
          <w:szCs w:val="28"/>
        </w:rPr>
        <w:t>JSON</w:t>
      </w:r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форматтарына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экспорттауға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арналған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қосалқы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жүйе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жасалды</w:t>
      </w:r>
      <w:proofErr w:type="spellEnd"/>
      <w:r w:rsidRPr="00886B33">
        <w:rPr>
          <w:rFonts w:cs="Times New Roman"/>
          <w:szCs w:val="28"/>
          <w:lang w:val="ru-RU"/>
        </w:rPr>
        <w:t>.</w:t>
      </w:r>
    </w:p>
    <w:p w14:paraId="092DDF69" w14:textId="69754140" w:rsidR="00113A34" w:rsidRPr="00790B49" w:rsidRDefault="00113A34" w:rsidP="00113A3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790B49">
        <w:rPr>
          <w:rFonts w:cs="Times New Roman"/>
          <w:szCs w:val="28"/>
          <w:lang w:val="ru-RU"/>
        </w:rPr>
        <w:t>Кестелер</w:t>
      </w:r>
      <w:proofErr w:type="spellEnd"/>
      <w:r w:rsidRPr="00790B49">
        <w:rPr>
          <w:rFonts w:cs="Times New Roman"/>
          <w:szCs w:val="28"/>
          <w:lang w:val="ru-RU"/>
        </w:rPr>
        <w:t xml:space="preserve"> саны </w:t>
      </w:r>
      <w:r w:rsidR="00A217C2">
        <w:rPr>
          <w:rFonts w:cs="Times New Roman"/>
          <w:szCs w:val="28"/>
          <w:lang w:val="ru-RU"/>
        </w:rPr>
        <w:t>-</w:t>
      </w:r>
      <w:r w:rsidRPr="00790B49">
        <w:rPr>
          <w:rFonts w:cs="Times New Roman"/>
          <w:szCs w:val="28"/>
          <w:lang w:val="ru-RU"/>
        </w:rPr>
        <w:t xml:space="preserve"> 9.</w:t>
      </w:r>
    </w:p>
    <w:p w14:paraId="3FE06AE7" w14:textId="26B67B40" w:rsidR="00113A34" w:rsidRPr="00790B49" w:rsidRDefault="00113A34" w:rsidP="00113A3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790B49">
        <w:rPr>
          <w:rFonts w:cs="Times New Roman"/>
          <w:szCs w:val="28"/>
          <w:lang w:val="ru-RU"/>
        </w:rPr>
        <w:t>Суреттер</w:t>
      </w:r>
      <w:proofErr w:type="spellEnd"/>
      <w:r w:rsidRPr="00790B49">
        <w:rPr>
          <w:rFonts w:cs="Times New Roman"/>
          <w:szCs w:val="28"/>
          <w:lang w:val="ru-RU"/>
        </w:rPr>
        <w:t xml:space="preserve"> саны </w:t>
      </w:r>
      <w:r w:rsidR="00A217C2">
        <w:rPr>
          <w:rFonts w:cs="Times New Roman"/>
          <w:szCs w:val="28"/>
          <w:lang w:val="ru-RU"/>
        </w:rPr>
        <w:t>-</w:t>
      </w:r>
      <w:r w:rsidRPr="00790B49">
        <w:rPr>
          <w:rFonts w:cs="Times New Roman"/>
          <w:szCs w:val="28"/>
          <w:lang w:val="ru-RU"/>
        </w:rPr>
        <w:t xml:space="preserve"> 10.</w:t>
      </w:r>
    </w:p>
    <w:p w14:paraId="35FBF61D" w14:textId="26C00A4F" w:rsidR="00B8040C" w:rsidRDefault="00113A34" w:rsidP="00B8040C">
      <w:pPr>
        <w:pStyle w:val="a6"/>
        <w:spacing w:line="240" w:lineRule="auto"/>
        <w:rPr>
          <w:rFonts w:cs="Times New Roman"/>
          <w:szCs w:val="28"/>
        </w:rPr>
      </w:pPr>
      <w:proofErr w:type="spellStart"/>
      <w:r w:rsidRPr="00790B49">
        <w:rPr>
          <w:rFonts w:cs="Times New Roman"/>
          <w:szCs w:val="28"/>
        </w:rPr>
        <w:t>Графикалық</w:t>
      </w:r>
      <w:proofErr w:type="spellEnd"/>
      <w:r w:rsidRPr="00790B49">
        <w:rPr>
          <w:rFonts w:cs="Times New Roman"/>
          <w:szCs w:val="28"/>
        </w:rPr>
        <w:t xml:space="preserve"> </w:t>
      </w:r>
      <w:proofErr w:type="spellStart"/>
      <w:r w:rsidRPr="00790B49">
        <w:rPr>
          <w:rFonts w:cs="Times New Roman"/>
          <w:szCs w:val="28"/>
        </w:rPr>
        <w:t>парақтардың</w:t>
      </w:r>
      <w:proofErr w:type="spellEnd"/>
      <w:r w:rsidRPr="00790B49">
        <w:rPr>
          <w:rFonts w:cs="Times New Roman"/>
          <w:szCs w:val="28"/>
        </w:rPr>
        <w:t xml:space="preserve"> саны </w:t>
      </w:r>
      <w:r w:rsidR="00A217C2">
        <w:rPr>
          <w:rFonts w:cs="Times New Roman"/>
          <w:szCs w:val="28"/>
        </w:rPr>
        <w:t>-</w:t>
      </w:r>
      <w:r w:rsidR="00C7089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4</w:t>
      </w:r>
    </w:p>
    <w:p w14:paraId="6F806150" w14:textId="77777777" w:rsidR="00B8040C" w:rsidRPr="00A217C2" w:rsidRDefault="00B8040C">
      <w:pPr>
        <w:spacing w:after="160" w:line="259" w:lineRule="auto"/>
        <w:rPr>
          <w:bCs/>
          <w:lang w:val="ru-RU"/>
        </w:rPr>
      </w:pPr>
      <w:r w:rsidRPr="00A217C2">
        <w:rPr>
          <w:bCs/>
          <w:lang w:val="ru-RU"/>
        </w:rPr>
        <w:br w:type="page"/>
      </w:r>
    </w:p>
    <w:sdt>
      <w:sdtPr>
        <w:rPr>
          <w:bCs/>
        </w:rPr>
        <w:id w:val="-497415020"/>
        <w:docPartObj>
          <w:docPartGallery w:val="Table of Contents"/>
          <w:docPartUnique/>
        </w:docPartObj>
      </w:sdtPr>
      <w:sdtEndPr>
        <w:rPr>
          <w:b/>
          <w:bCs w:val="0"/>
        </w:rPr>
      </w:sdtEndPr>
      <w:sdtContent>
        <w:p w14:paraId="1074B8B0" w14:textId="1E1D9240" w:rsidR="00113A34" w:rsidRDefault="00113A34" w:rsidP="00B8040C">
          <w:pPr>
            <w:spacing w:after="0"/>
            <w:jc w:val="center"/>
          </w:pPr>
          <w:proofErr w:type="spellStart"/>
          <w:r>
            <w:t>Содержание</w:t>
          </w:r>
          <w:proofErr w:type="spellEnd"/>
        </w:p>
        <w:p w14:paraId="6DD500B9" w14:textId="68DDEC3C" w:rsidR="00113A34" w:rsidRDefault="00113A34" w:rsidP="00113A34">
          <w:pPr>
            <w:pStyle w:val="a6"/>
            <w:ind w:firstLine="0"/>
          </w:pPr>
        </w:p>
        <w:p w14:paraId="5E2403F4" w14:textId="46D861EC" w:rsidR="007817C6" w:rsidRDefault="00113A3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737450" w:history="1">
            <w:r w:rsidR="007817C6" w:rsidRPr="00E92A72">
              <w:rPr>
                <w:rStyle w:val="a7"/>
                <w:noProof/>
              </w:rPr>
              <w:t>Условные обозначения и сокращения</w:t>
            </w:r>
            <w:r w:rsidR="007817C6">
              <w:rPr>
                <w:noProof/>
                <w:webHidden/>
              </w:rPr>
              <w:tab/>
            </w:r>
            <w:r w:rsidR="007817C6">
              <w:rPr>
                <w:noProof/>
                <w:webHidden/>
              </w:rPr>
              <w:fldChar w:fldCharType="begin"/>
            </w:r>
            <w:r w:rsidR="007817C6">
              <w:rPr>
                <w:noProof/>
                <w:webHidden/>
              </w:rPr>
              <w:instrText xml:space="preserve"> PAGEREF _Toc230737450 \h </w:instrText>
            </w:r>
            <w:r w:rsidR="007817C6">
              <w:rPr>
                <w:noProof/>
                <w:webHidden/>
              </w:rPr>
            </w:r>
            <w:r w:rsidR="007817C6">
              <w:rPr>
                <w:noProof/>
                <w:webHidden/>
              </w:rPr>
              <w:fldChar w:fldCharType="separate"/>
            </w:r>
            <w:r w:rsidR="007817C6">
              <w:rPr>
                <w:noProof/>
                <w:webHidden/>
              </w:rPr>
              <w:t>7</w:t>
            </w:r>
            <w:r w:rsidR="007817C6">
              <w:rPr>
                <w:noProof/>
                <w:webHidden/>
              </w:rPr>
              <w:fldChar w:fldCharType="end"/>
            </w:r>
          </w:hyperlink>
        </w:p>
        <w:p w14:paraId="26B89A0F" w14:textId="609D10BB" w:rsidR="007817C6" w:rsidRDefault="007817C6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51" w:history="1">
            <w:r w:rsidRPr="00E92A72">
              <w:rPr>
                <w:rStyle w:val="a7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AF2F1" w14:textId="4C167B64" w:rsidR="007817C6" w:rsidRDefault="007817C6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52" w:history="1">
            <w:r w:rsidRPr="00E92A72">
              <w:rPr>
                <w:rStyle w:val="a7"/>
                <w:rFonts w:cs="Times New Roman"/>
                <w:noProof/>
              </w:rPr>
              <w:t>1 Предпроектные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6B196" w14:textId="338BBBB9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53" w:history="1">
            <w:r w:rsidRPr="00E92A72">
              <w:rPr>
                <w:rStyle w:val="a7"/>
                <w:rFonts w:cs="Times New Roman"/>
                <w:noProof/>
              </w:rPr>
              <w:t>1.1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79D82" w14:textId="22F5F3F8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54" w:history="1">
            <w:r w:rsidRPr="00E92A72">
              <w:rPr>
                <w:rStyle w:val="a7"/>
                <w:rFonts w:cs="Times New Roman"/>
                <w:noProof/>
              </w:rPr>
              <w:t>1.2 Анализ существующих разработок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27225" w14:textId="38AA7A0A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55" w:history="1">
            <w:r w:rsidRPr="00E92A72">
              <w:rPr>
                <w:rStyle w:val="a7"/>
                <w:rFonts w:cs="Times New Roman"/>
                <w:noProof/>
              </w:rPr>
              <w:t>1.3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1E144" w14:textId="6D5DB652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56" w:history="1">
            <w:r w:rsidRPr="00E92A72">
              <w:rPr>
                <w:rStyle w:val="a7"/>
                <w:rFonts w:cs="Times New Roman"/>
                <w:noProof/>
              </w:rPr>
              <w:t>2.1 Язык программирования и архитектура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BAFDD" w14:textId="0A1964D2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57" w:history="1">
            <w:r w:rsidRPr="00E92A72">
              <w:rPr>
                <w:rStyle w:val="a7"/>
                <w:rFonts w:cs="Times New Roman"/>
                <w:noProof/>
              </w:rPr>
              <w:t>2.2 Сбор и нормализация журналов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69A0A" w14:textId="50FC7824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58" w:history="1">
            <w:r w:rsidRPr="00E92A72">
              <w:rPr>
                <w:rStyle w:val="a7"/>
                <w:rFonts w:cs="Times New Roman"/>
                <w:noProof/>
              </w:rPr>
              <w:t>2.3 Хранение данных и правила детектирования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02291" w14:textId="2BE783BD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59" w:history="1">
            <w:r w:rsidRPr="00E92A72">
              <w:rPr>
                <w:rStyle w:val="a7"/>
                <w:rFonts w:cs="Times New Roman"/>
                <w:noProof/>
              </w:rPr>
              <w:t>2.4 Интерфейс, упаковка и эксплуатация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AB93F" w14:textId="3528990C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60" w:history="1">
            <w:r w:rsidRPr="00E92A72">
              <w:rPr>
                <w:rStyle w:val="a7"/>
                <w:rFonts w:cs="Times New Roman"/>
                <w:noProof/>
              </w:rPr>
              <w:t>2.5 Сравнение с альтернативами и итоговый стек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16292" w14:textId="78A0A80B" w:rsidR="007817C6" w:rsidRDefault="007817C6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61" w:history="1">
            <w:r w:rsidRPr="00E92A72">
              <w:rPr>
                <w:rStyle w:val="a7"/>
                <w:rFonts w:cs="Times New Roman"/>
                <w:noProof/>
              </w:rPr>
              <w:t>3 Проектирование программного комплекса mini SIEM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F4A94" w14:textId="427C5736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62" w:history="1">
            <w:r w:rsidRPr="00E92A72">
              <w:rPr>
                <w:rStyle w:val="a7"/>
                <w:rFonts w:cs="Times New Roman"/>
                <w:noProof/>
              </w:rPr>
              <w:t>3.1 Общая архитектура и конвейер обработки событий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CCF28" w14:textId="7566E12A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63" w:history="1">
            <w:r w:rsidRPr="00E92A72">
              <w:rPr>
                <w:rStyle w:val="a7"/>
                <w:rFonts w:cs="Times New Roman"/>
                <w:noProof/>
              </w:rPr>
              <w:t>3.2 Проектирование хранилища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3FEA2" w14:textId="4FD5C0A6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64" w:history="1">
            <w:r w:rsidRPr="00E92A72">
              <w:rPr>
                <w:rStyle w:val="a7"/>
                <w:rFonts w:cs="Times New Roman"/>
                <w:noProof/>
              </w:rPr>
              <w:t>3.3 Проектирование подсистемы сбора и нормализации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C632B" w14:textId="5177B246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65" w:history="1">
            <w:r w:rsidRPr="00E92A72">
              <w:rPr>
                <w:rStyle w:val="a7"/>
                <w:rFonts w:cs="Times New Roman"/>
                <w:noProof/>
              </w:rPr>
              <w:t>3.4 Проектирование подсистемы правил и корреляции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54C0E" w14:textId="0D11638B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66" w:history="1">
            <w:r w:rsidRPr="00E92A72">
              <w:rPr>
                <w:rStyle w:val="a7"/>
                <w:rFonts w:cs="Times New Roman"/>
                <w:noProof/>
              </w:rPr>
              <w:t>3.5 Проектирование пользовательского интерфейса и отчётности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369FC" w14:textId="67195D43" w:rsidR="007817C6" w:rsidRDefault="007817C6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67" w:history="1">
            <w:r w:rsidRPr="00E92A72">
              <w:rPr>
                <w:rStyle w:val="a7"/>
                <w:rFonts w:cs="Times New Roman"/>
                <w:noProof/>
              </w:rPr>
              <w:t>4 Реализация программного комплекса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5CB87" w14:textId="6D614F3C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68" w:history="1">
            <w:r w:rsidRPr="00E92A72">
              <w:rPr>
                <w:rStyle w:val="a7"/>
                <w:rFonts w:cs="Times New Roman"/>
                <w:noProof/>
              </w:rPr>
              <w:t>4.1 Модуль сбора событий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DD1DB" w14:textId="5DC8F225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69" w:history="1">
            <w:r w:rsidRPr="00E92A72">
              <w:rPr>
                <w:rStyle w:val="a7"/>
                <w:rFonts w:cs="Times New Roman"/>
                <w:noProof/>
              </w:rPr>
              <w:t>4.2 Модуль хранения и обслуживания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8BA43" w14:textId="38D51C14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70" w:history="1">
            <w:r w:rsidRPr="00E92A72">
              <w:rPr>
                <w:rStyle w:val="a7"/>
                <w:rFonts w:cs="Times New Roman"/>
                <w:noProof/>
              </w:rPr>
              <w:t>4.3 Модуль правил детектирования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E9858" w14:textId="1FA680E0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71" w:history="1">
            <w:r w:rsidRPr="00E92A72">
              <w:rPr>
                <w:rStyle w:val="a7"/>
                <w:rFonts w:cs="Times New Roman"/>
                <w:noProof/>
              </w:rPr>
              <w:t>4.4 Графическое приложение аналитика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7597C" w14:textId="1FF5695E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72" w:history="1">
            <w:r w:rsidRPr="00E92A72">
              <w:rPr>
                <w:rStyle w:val="a7"/>
                <w:rFonts w:cs="Times New Roman"/>
                <w:noProof/>
              </w:rPr>
              <w:t>4.5 Импорт EVTX, отчёты и поставка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0CB14" w14:textId="0F458F9F" w:rsidR="007817C6" w:rsidRDefault="007817C6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73" w:history="1">
            <w:r w:rsidRPr="00E92A72">
              <w:rPr>
                <w:rStyle w:val="a7"/>
                <w:rFonts w:cs="Times New Roman"/>
                <w:noProof/>
              </w:rPr>
              <w:t>5 Тестирование и апробация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BA0B8" w14:textId="6E5B7365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74" w:history="1">
            <w:r w:rsidRPr="00E92A72">
              <w:rPr>
                <w:rStyle w:val="a7"/>
                <w:rFonts w:cs="Times New Roman"/>
                <w:noProof/>
              </w:rPr>
              <w:t>5.1 Методика и стенд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1A69C" w14:textId="183EC6E8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75" w:history="1">
            <w:r w:rsidRPr="00E92A72">
              <w:rPr>
                <w:rStyle w:val="a7"/>
                <w:rFonts w:cs="Times New Roman"/>
                <w:noProof/>
              </w:rPr>
              <w:t>5.2 Функциональное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17A80" w14:textId="2452A096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76" w:history="1">
            <w:r w:rsidRPr="00E92A72">
              <w:rPr>
                <w:rStyle w:val="a7"/>
                <w:rFonts w:cs="Times New Roman"/>
                <w:noProof/>
              </w:rPr>
              <w:t>5.3 Тестирование правил детектирования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55373" w14:textId="19DF98A2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77" w:history="1">
            <w:r w:rsidRPr="00E92A72">
              <w:rPr>
                <w:rStyle w:val="a7"/>
                <w:rFonts w:cs="Times New Roman"/>
                <w:noProof/>
              </w:rPr>
              <w:t>5.4 Оценка производительности и ограничений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F192D" w14:textId="40A12FBB" w:rsidR="007817C6" w:rsidRDefault="007817C6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78" w:history="1">
            <w:r w:rsidRPr="00E92A72">
              <w:rPr>
                <w:rStyle w:val="a7"/>
                <w:rFonts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5A83E" w14:textId="5910CB18" w:rsidR="007817C6" w:rsidRDefault="007817C6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79" w:history="1">
            <w:r w:rsidRPr="00E92A72">
              <w:rPr>
                <w:rStyle w:val="a7"/>
                <w:rFonts w:cs="Times New Roman"/>
                <w:noProof/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424A6" w14:textId="29724AFF" w:rsidR="007817C6" w:rsidRDefault="007817C6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80" w:history="1">
            <w:r w:rsidRPr="00E92A72">
              <w:rPr>
                <w:rStyle w:val="a7"/>
                <w:noProof/>
                <w:lang w:val="kk-KZ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F8D66" w14:textId="650EAAC7" w:rsidR="00DF0966" w:rsidRDefault="00113A34" w:rsidP="00DF0966">
          <w:pPr>
            <w:rPr>
              <w:b/>
            </w:rPr>
          </w:pPr>
          <w:r>
            <w:rPr>
              <w:b/>
              <w:bCs/>
              <w:lang w:val="ru-RU"/>
            </w:rPr>
            <w:fldChar w:fldCharType="end"/>
          </w:r>
        </w:p>
      </w:sdtContent>
    </w:sdt>
    <w:p w14:paraId="373D2A91" w14:textId="77777777" w:rsidR="00DF0966" w:rsidRDefault="00DF0966" w:rsidP="00DF0966">
      <w:pPr>
        <w:sectPr w:rsidR="00DF0966" w:rsidSect="00B8040C">
          <w:pgSz w:w="11906" w:h="16838"/>
          <w:pgMar w:top="1134" w:right="567" w:bottom="1418" w:left="1701" w:header="709" w:footer="454" w:gutter="0"/>
          <w:cols w:space="708"/>
          <w:docGrid w:linePitch="381"/>
        </w:sectPr>
      </w:pPr>
      <w:bookmarkStart w:id="6" w:name="_Toc230598554"/>
      <w:bookmarkStart w:id="7" w:name="_Toc230583844"/>
    </w:p>
    <w:p w14:paraId="2FCEA8F6" w14:textId="29D04D96" w:rsidR="00113A34" w:rsidRPr="00DF0966" w:rsidRDefault="00113A34" w:rsidP="007817C6">
      <w:pPr>
        <w:pStyle w:val="1"/>
        <w:rPr>
          <w:b/>
        </w:rPr>
      </w:pPr>
      <w:bookmarkStart w:id="8" w:name="_Toc230737450"/>
      <w:proofErr w:type="spellStart"/>
      <w:r>
        <w:lastRenderedPageBreak/>
        <w:t>Условные</w:t>
      </w:r>
      <w:proofErr w:type="spellEnd"/>
      <w:r w:rsidRPr="0063039F">
        <w:t xml:space="preserve"> </w:t>
      </w:r>
      <w:proofErr w:type="spellStart"/>
      <w:r>
        <w:t>обозначения</w:t>
      </w:r>
      <w:proofErr w:type="spellEnd"/>
      <w:r w:rsidRPr="0063039F">
        <w:t xml:space="preserve"> </w:t>
      </w:r>
      <w:r>
        <w:t>и</w:t>
      </w:r>
      <w:r w:rsidRPr="0063039F">
        <w:t xml:space="preserve"> </w:t>
      </w:r>
      <w:proofErr w:type="spellStart"/>
      <w:r>
        <w:t>сокращения</w:t>
      </w:r>
      <w:bookmarkEnd w:id="6"/>
      <w:bookmarkEnd w:id="8"/>
      <w:proofErr w:type="spellEnd"/>
    </w:p>
    <w:p w14:paraId="2634AA61" w14:textId="77777777" w:rsidR="00113A34" w:rsidRDefault="00113A34" w:rsidP="00113A34">
      <w:pPr>
        <w:spacing w:after="0"/>
        <w:ind w:firstLine="425"/>
        <w:jc w:val="both"/>
      </w:pPr>
    </w:p>
    <w:p w14:paraId="4D7909E1" w14:textId="5D5631FD" w:rsidR="00113A34" w:rsidRDefault="00113A34" w:rsidP="00113A34">
      <w:pPr>
        <w:spacing w:after="0"/>
        <w:ind w:firstLine="425"/>
        <w:jc w:val="both"/>
      </w:pPr>
      <w:r>
        <w:t xml:space="preserve">API </w:t>
      </w:r>
      <w:r w:rsidR="00A217C2">
        <w:t>-</w:t>
      </w:r>
      <w:r>
        <w:t xml:space="preserve"> Application Programming Interface</w:t>
      </w:r>
    </w:p>
    <w:p w14:paraId="377CD0E2" w14:textId="0398F70F" w:rsidR="00113A34" w:rsidRDefault="00113A34" w:rsidP="00113A34">
      <w:pPr>
        <w:spacing w:after="0"/>
        <w:ind w:firstLine="425"/>
        <w:jc w:val="both"/>
      </w:pPr>
      <w:r>
        <w:t xml:space="preserve">ATT&amp;CK </w:t>
      </w:r>
      <w:r w:rsidR="00A217C2">
        <w:t>-</w:t>
      </w:r>
      <w:r>
        <w:t xml:space="preserve"> Adversarial Tactics, Techniques, and Common Knowledge (MITRE)</w:t>
      </w:r>
    </w:p>
    <w:p w14:paraId="4A664744" w14:textId="30EB3B30" w:rsidR="00113A34" w:rsidRDefault="00113A34" w:rsidP="00113A34">
      <w:pPr>
        <w:spacing w:after="0"/>
        <w:ind w:firstLine="425"/>
        <w:jc w:val="both"/>
      </w:pPr>
      <w:r>
        <w:t xml:space="preserve">CSV </w:t>
      </w:r>
      <w:r w:rsidR="00A217C2">
        <w:t>-</w:t>
      </w:r>
      <w:r>
        <w:t xml:space="preserve"> Comma-Separated Values</w:t>
      </w:r>
    </w:p>
    <w:p w14:paraId="50C8DB63" w14:textId="7F3CB5C3" w:rsidR="00113A34" w:rsidRDefault="00113A34" w:rsidP="00113A34">
      <w:pPr>
        <w:spacing w:after="0"/>
        <w:ind w:firstLine="425"/>
        <w:jc w:val="both"/>
      </w:pPr>
      <w:r>
        <w:t xml:space="preserve">DBMS </w:t>
      </w:r>
      <w:r w:rsidR="00A217C2">
        <w:t>-</w:t>
      </w:r>
      <w:r>
        <w:t xml:space="preserve"> Database Management System</w:t>
      </w:r>
    </w:p>
    <w:p w14:paraId="44953D15" w14:textId="7DF5EE78" w:rsidR="00113A34" w:rsidRDefault="00113A34" w:rsidP="00113A34">
      <w:pPr>
        <w:spacing w:after="0"/>
        <w:ind w:firstLine="425"/>
        <w:jc w:val="both"/>
      </w:pPr>
      <w:r>
        <w:t xml:space="preserve">DNS </w:t>
      </w:r>
      <w:r w:rsidR="00A217C2">
        <w:t>-</w:t>
      </w:r>
      <w:r>
        <w:t xml:space="preserve"> Domain Name System</w:t>
      </w:r>
    </w:p>
    <w:p w14:paraId="2C55197C" w14:textId="15A22646" w:rsidR="00113A34" w:rsidRDefault="00113A34" w:rsidP="00113A34">
      <w:pPr>
        <w:spacing w:after="0"/>
        <w:ind w:firstLine="425"/>
        <w:jc w:val="both"/>
      </w:pPr>
      <w:r>
        <w:t xml:space="preserve">ER </w:t>
      </w:r>
      <w:r w:rsidR="00A217C2">
        <w:t>-</w:t>
      </w:r>
      <w:r>
        <w:t xml:space="preserve"> Entity-Relationship (model)</w:t>
      </w:r>
    </w:p>
    <w:p w14:paraId="57BF6F21" w14:textId="7089F6E8" w:rsidR="00113A34" w:rsidRDefault="00113A34" w:rsidP="00113A34">
      <w:pPr>
        <w:spacing w:after="0"/>
        <w:ind w:firstLine="425"/>
        <w:jc w:val="both"/>
      </w:pPr>
      <w:r>
        <w:t xml:space="preserve">EVTX </w:t>
      </w:r>
      <w:r w:rsidR="00A217C2">
        <w:t>-</w:t>
      </w:r>
      <w:r>
        <w:t xml:space="preserve"> Windows Event Log binary file format</w:t>
      </w:r>
    </w:p>
    <w:p w14:paraId="661730F5" w14:textId="5259AE0A" w:rsidR="00113A34" w:rsidRDefault="00113A34" w:rsidP="00113A34">
      <w:pPr>
        <w:spacing w:after="0"/>
        <w:ind w:firstLine="425"/>
        <w:jc w:val="both"/>
      </w:pPr>
      <w:r>
        <w:t xml:space="preserve">FK </w:t>
      </w:r>
      <w:r w:rsidR="00A217C2">
        <w:t>-</w:t>
      </w:r>
      <w:r>
        <w:t xml:space="preserve"> Foreign Key</w:t>
      </w:r>
    </w:p>
    <w:p w14:paraId="22BE1D65" w14:textId="40BB6302" w:rsidR="00113A34" w:rsidRDefault="00113A34" w:rsidP="00113A34">
      <w:pPr>
        <w:spacing w:after="0"/>
        <w:ind w:firstLine="425"/>
        <w:jc w:val="both"/>
      </w:pPr>
      <w:r>
        <w:t xml:space="preserve">GUI </w:t>
      </w:r>
      <w:r w:rsidR="00A217C2">
        <w:t>-</w:t>
      </w:r>
      <w:r>
        <w:t xml:space="preserve"> Graphical User Interface</w:t>
      </w:r>
    </w:p>
    <w:p w14:paraId="727A5EDD" w14:textId="6AA856A3" w:rsidR="00113A34" w:rsidRDefault="00113A34" w:rsidP="00113A34">
      <w:pPr>
        <w:spacing w:after="0"/>
        <w:ind w:firstLine="425"/>
        <w:jc w:val="both"/>
      </w:pPr>
      <w:r>
        <w:t xml:space="preserve">HTML </w:t>
      </w:r>
      <w:r w:rsidR="00A217C2">
        <w:t>-</w:t>
      </w:r>
      <w:r>
        <w:t xml:space="preserve"> </w:t>
      </w:r>
      <w:proofErr w:type="spellStart"/>
      <w:r>
        <w:t>HyperText</w:t>
      </w:r>
      <w:proofErr w:type="spellEnd"/>
      <w:r>
        <w:t xml:space="preserve"> Markup Language</w:t>
      </w:r>
    </w:p>
    <w:p w14:paraId="5B9646CF" w14:textId="35E8F568" w:rsidR="00113A34" w:rsidRDefault="00113A34" w:rsidP="00113A34">
      <w:pPr>
        <w:spacing w:after="0"/>
        <w:ind w:firstLine="425"/>
        <w:jc w:val="both"/>
      </w:pPr>
      <w:r>
        <w:t xml:space="preserve">IDS </w:t>
      </w:r>
      <w:r w:rsidR="00A217C2">
        <w:t>-</w:t>
      </w:r>
      <w:r>
        <w:t xml:space="preserve"> Intrusion Detection System</w:t>
      </w:r>
    </w:p>
    <w:p w14:paraId="2F275D39" w14:textId="4627332E" w:rsidR="00113A34" w:rsidRDefault="00113A34" w:rsidP="00113A34">
      <w:pPr>
        <w:spacing w:after="0"/>
        <w:ind w:firstLine="425"/>
        <w:jc w:val="both"/>
      </w:pPr>
      <w:r>
        <w:t xml:space="preserve">IOC </w:t>
      </w:r>
      <w:r w:rsidR="00A217C2">
        <w:t>-</w:t>
      </w:r>
      <w:r>
        <w:t xml:space="preserve"> Indicator of Compromise</w:t>
      </w:r>
    </w:p>
    <w:p w14:paraId="14302E60" w14:textId="702F9811" w:rsidR="00113A34" w:rsidRDefault="00113A34" w:rsidP="00113A34">
      <w:pPr>
        <w:spacing w:after="0"/>
        <w:ind w:firstLine="425"/>
        <w:jc w:val="both"/>
      </w:pPr>
      <w:r>
        <w:t xml:space="preserve">IPS </w:t>
      </w:r>
      <w:r w:rsidR="00A217C2">
        <w:t>-</w:t>
      </w:r>
      <w:r>
        <w:t xml:space="preserve"> Intrusion Prevention System</w:t>
      </w:r>
    </w:p>
    <w:p w14:paraId="176FC41D" w14:textId="5DA9DFCC" w:rsidR="00113A34" w:rsidRDefault="00113A34" w:rsidP="00113A34">
      <w:pPr>
        <w:spacing w:after="0"/>
        <w:ind w:firstLine="425"/>
        <w:jc w:val="both"/>
      </w:pPr>
      <w:r>
        <w:t xml:space="preserve">JSON </w:t>
      </w:r>
      <w:r w:rsidR="00A217C2">
        <w:t>-</w:t>
      </w:r>
      <w:r>
        <w:t xml:space="preserve"> JavaScript Object Notation</w:t>
      </w:r>
    </w:p>
    <w:p w14:paraId="35C33898" w14:textId="41A568E6" w:rsidR="00113A34" w:rsidRDefault="00113A34" w:rsidP="00113A34">
      <w:pPr>
        <w:spacing w:after="0"/>
        <w:ind w:firstLine="425"/>
        <w:jc w:val="both"/>
      </w:pPr>
      <w:r>
        <w:t xml:space="preserve">MITRE </w:t>
      </w:r>
      <w:r w:rsidR="00A217C2">
        <w:t>-</w:t>
      </w:r>
      <w:r>
        <w:t xml:space="preserve"> The MITRE Corporation (ATT&amp;CK framework)</w:t>
      </w:r>
    </w:p>
    <w:p w14:paraId="1D5EF191" w14:textId="3EEB2C8A" w:rsidR="00113A34" w:rsidRDefault="00113A34" w:rsidP="00113A34">
      <w:pPr>
        <w:spacing w:after="0"/>
        <w:ind w:firstLine="425"/>
        <w:jc w:val="both"/>
      </w:pPr>
      <w:r>
        <w:t xml:space="preserve">NIST </w:t>
      </w:r>
      <w:r w:rsidR="00A217C2">
        <w:t>-</w:t>
      </w:r>
      <w:r>
        <w:t xml:space="preserve"> National Institute of Standards and Technology</w:t>
      </w:r>
    </w:p>
    <w:p w14:paraId="5E66130D" w14:textId="4BBC826C" w:rsidR="00113A34" w:rsidRDefault="00113A34" w:rsidP="00113A34">
      <w:pPr>
        <w:spacing w:after="0"/>
        <w:ind w:firstLine="425"/>
        <w:jc w:val="both"/>
      </w:pPr>
      <w:r>
        <w:t xml:space="preserve">OS </w:t>
      </w:r>
      <w:r w:rsidR="00A217C2">
        <w:t>-</w:t>
      </w:r>
      <w:r>
        <w:t xml:space="preserve"> Operating System</w:t>
      </w:r>
    </w:p>
    <w:p w14:paraId="0CF5CF97" w14:textId="67078963" w:rsidR="00113A34" w:rsidRDefault="00113A34" w:rsidP="00113A34">
      <w:pPr>
        <w:spacing w:after="0"/>
        <w:ind w:firstLine="425"/>
        <w:jc w:val="both"/>
      </w:pPr>
      <w:r>
        <w:t xml:space="preserve">PDF </w:t>
      </w:r>
      <w:r w:rsidR="00A217C2">
        <w:t>-</w:t>
      </w:r>
      <w:r>
        <w:t xml:space="preserve"> Portable Document Format</w:t>
      </w:r>
    </w:p>
    <w:p w14:paraId="4D297C9E" w14:textId="4170F8E4" w:rsidR="00113A34" w:rsidRDefault="00113A34" w:rsidP="00113A34">
      <w:pPr>
        <w:spacing w:after="0"/>
        <w:ind w:firstLine="425"/>
        <w:jc w:val="both"/>
      </w:pPr>
      <w:r>
        <w:t xml:space="preserve">PK </w:t>
      </w:r>
      <w:r w:rsidR="00A217C2">
        <w:t>-</w:t>
      </w:r>
      <w:r>
        <w:t xml:space="preserve"> Primary Key</w:t>
      </w:r>
    </w:p>
    <w:p w14:paraId="4B9E8C0B" w14:textId="438CE119" w:rsidR="00113A34" w:rsidRDefault="00113A34" w:rsidP="00113A34">
      <w:pPr>
        <w:spacing w:after="0"/>
        <w:ind w:firstLine="425"/>
        <w:jc w:val="both"/>
      </w:pPr>
      <w:r>
        <w:t xml:space="preserve">PowerShell </w:t>
      </w:r>
      <w:r w:rsidR="00A217C2">
        <w:t>-</w:t>
      </w:r>
      <w:r>
        <w:t xml:space="preserve"> Windows command shell and scripting language</w:t>
      </w:r>
    </w:p>
    <w:p w14:paraId="1C6F6940" w14:textId="534FDB95" w:rsidR="00113A34" w:rsidRDefault="00113A34" w:rsidP="00113A34">
      <w:pPr>
        <w:spacing w:after="0"/>
        <w:ind w:firstLine="425"/>
        <w:jc w:val="both"/>
      </w:pPr>
      <w:proofErr w:type="spellStart"/>
      <w:r>
        <w:t>PyInstaller</w:t>
      </w:r>
      <w:proofErr w:type="spellEnd"/>
      <w:r>
        <w:t xml:space="preserve"> </w:t>
      </w:r>
      <w:r w:rsidR="00A217C2">
        <w:t>-</w:t>
      </w:r>
      <w:r>
        <w:t xml:space="preserve"> Python application packaging tool</w:t>
      </w:r>
    </w:p>
    <w:p w14:paraId="79257B43" w14:textId="7705B9DA" w:rsidR="00113A34" w:rsidRDefault="00113A34" w:rsidP="00113A34">
      <w:pPr>
        <w:spacing w:after="0"/>
        <w:ind w:firstLine="425"/>
        <w:jc w:val="both"/>
      </w:pPr>
      <w:r>
        <w:t xml:space="preserve">PySide6 </w:t>
      </w:r>
      <w:r w:rsidR="00A217C2">
        <w:t>-</w:t>
      </w:r>
      <w:r>
        <w:t xml:space="preserve"> Python bindings for the Qt 6 framework</w:t>
      </w:r>
    </w:p>
    <w:p w14:paraId="2DF6B054" w14:textId="7550E46C" w:rsidR="00113A34" w:rsidRDefault="00113A34" w:rsidP="00113A34">
      <w:pPr>
        <w:spacing w:after="0"/>
        <w:ind w:firstLine="425"/>
        <w:jc w:val="both"/>
      </w:pPr>
      <w:r>
        <w:t xml:space="preserve">Qt </w:t>
      </w:r>
      <w:r w:rsidR="00A217C2">
        <w:t>-</w:t>
      </w:r>
      <w:r>
        <w:t xml:space="preserve"> Cross-platform application development framework</w:t>
      </w:r>
    </w:p>
    <w:p w14:paraId="6BD74B13" w14:textId="3ACACE89" w:rsidR="00113A34" w:rsidRDefault="00113A34" w:rsidP="00113A34">
      <w:pPr>
        <w:spacing w:after="0"/>
        <w:ind w:firstLine="425"/>
        <w:jc w:val="both"/>
      </w:pPr>
      <w:r>
        <w:t xml:space="preserve">RAM </w:t>
      </w:r>
      <w:r w:rsidR="00A217C2">
        <w:t>-</w:t>
      </w:r>
      <w:r>
        <w:t xml:space="preserve"> Random Access Memory</w:t>
      </w:r>
    </w:p>
    <w:p w14:paraId="3D67F976" w14:textId="7F4CD53B" w:rsidR="00113A34" w:rsidRDefault="00113A34" w:rsidP="00113A34">
      <w:pPr>
        <w:spacing w:after="0"/>
        <w:ind w:firstLine="425"/>
        <w:jc w:val="both"/>
      </w:pPr>
      <w:r>
        <w:t xml:space="preserve">RDP </w:t>
      </w:r>
      <w:r w:rsidR="00A217C2">
        <w:t>-</w:t>
      </w:r>
      <w:r>
        <w:t xml:space="preserve"> Remote Desktop Protocol</w:t>
      </w:r>
    </w:p>
    <w:p w14:paraId="58D9EA86" w14:textId="44EF1547" w:rsidR="00113A34" w:rsidRDefault="00113A34" w:rsidP="00113A34">
      <w:pPr>
        <w:spacing w:after="0"/>
        <w:ind w:firstLine="425"/>
        <w:jc w:val="both"/>
      </w:pPr>
      <w:r>
        <w:t xml:space="preserve">SIEM </w:t>
      </w:r>
      <w:r w:rsidR="00A217C2">
        <w:t>-</w:t>
      </w:r>
      <w:r>
        <w:t xml:space="preserve"> Security Information and Event Management</w:t>
      </w:r>
    </w:p>
    <w:p w14:paraId="3B06FB89" w14:textId="3DCA0F22" w:rsidR="00113A34" w:rsidRDefault="00113A34" w:rsidP="00113A34">
      <w:pPr>
        <w:spacing w:after="0"/>
        <w:ind w:firstLine="425"/>
        <w:jc w:val="both"/>
      </w:pPr>
      <w:r>
        <w:t xml:space="preserve">SMB </w:t>
      </w:r>
      <w:r w:rsidR="00A217C2">
        <w:t>-</w:t>
      </w:r>
      <w:r>
        <w:t xml:space="preserve"> Server Message Block</w:t>
      </w:r>
    </w:p>
    <w:p w14:paraId="15EC7CFB" w14:textId="7D6BACE4" w:rsidR="00113A34" w:rsidRDefault="00113A34" w:rsidP="00113A34">
      <w:pPr>
        <w:spacing w:after="0"/>
        <w:ind w:firstLine="425"/>
        <w:jc w:val="both"/>
      </w:pPr>
      <w:r>
        <w:t xml:space="preserve">SOAR </w:t>
      </w:r>
      <w:r w:rsidR="00A217C2">
        <w:t>-</w:t>
      </w:r>
      <w:r>
        <w:t xml:space="preserve"> Security Orchestration, Automation and Response</w:t>
      </w:r>
    </w:p>
    <w:p w14:paraId="2C83643B" w14:textId="456C62FF" w:rsidR="00113A34" w:rsidRDefault="00113A34" w:rsidP="00113A34">
      <w:pPr>
        <w:spacing w:after="0"/>
        <w:ind w:firstLine="425"/>
        <w:jc w:val="both"/>
      </w:pPr>
      <w:r>
        <w:t xml:space="preserve">SOC </w:t>
      </w:r>
      <w:r w:rsidR="00A217C2">
        <w:t>-</w:t>
      </w:r>
      <w:r>
        <w:t xml:space="preserve"> Security Operations Center</w:t>
      </w:r>
    </w:p>
    <w:p w14:paraId="47A8E401" w14:textId="378CE454" w:rsidR="00113A34" w:rsidRDefault="00113A34" w:rsidP="00113A34">
      <w:pPr>
        <w:spacing w:after="0"/>
        <w:ind w:firstLine="425"/>
        <w:jc w:val="both"/>
      </w:pPr>
      <w:r>
        <w:t xml:space="preserve">SQL </w:t>
      </w:r>
      <w:r w:rsidR="00A217C2">
        <w:t>-</w:t>
      </w:r>
      <w:r>
        <w:t xml:space="preserve"> Structured Query Language</w:t>
      </w:r>
    </w:p>
    <w:p w14:paraId="353FD986" w14:textId="74113516" w:rsidR="00113A34" w:rsidRDefault="00113A34" w:rsidP="00113A34">
      <w:pPr>
        <w:spacing w:after="0"/>
        <w:ind w:firstLine="425"/>
        <w:jc w:val="both"/>
      </w:pPr>
      <w:r>
        <w:t xml:space="preserve">SQLite </w:t>
      </w:r>
      <w:r w:rsidR="00A217C2">
        <w:t>-</w:t>
      </w:r>
      <w:r>
        <w:t xml:space="preserve"> Embedded relational database engine</w:t>
      </w:r>
    </w:p>
    <w:p w14:paraId="6D88B761" w14:textId="3AF733FB" w:rsidR="00113A34" w:rsidRDefault="00113A34" w:rsidP="00113A34">
      <w:pPr>
        <w:spacing w:after="0"/>
        <w:ind w:firstLine="425"/>
        <w:jc w:val="both"/>
      </w:pPr>
      <w:r>
        <w:t xml:space="preserve">Sysmon </w:t>
      </w:r>
      <w:r w:rsidR="00A217C2">
        <w:t>-</w:t>
      </w:r>
      <w:r>
        <w:t xml:space="preserve"> System Monitor (Microsoft </w:t>
      </w:r>
      <w:proofErr w:type="spellStart"/>
      <w:r>
        <w:t>Sysinternals</w:t>
      </w:r>
      <w:proofErr w:type="spellEnd"/>
      <w:r>
        <w:t>)</w:t>
      </w:r>
    </w:p>
    <w:p w14:paraId="30EFEBF1" w14:textId="50D1401F" w:rsidR="00113A34" w:rsidRDefault="00113A34" w:rsidP="00113A34">
      <w:pPr>
        <w:spacing w:after="0"/>
        <w:ind w:firstLine="425"/>
        <w:jc w:val="both"/>
      </w:pPr>
      <w:r>
        <w:t xml:space="preserve">TCP/IP </w:t>
      </w:r>
      <w:r w:rsidR="00A217C2">
        <w:t>-</w:t>
      </w:r>
      <w:r>
        <w:t xml:space="preserve"> Transmission Control Protocol / Internet Protocol</w:t>
      </w:r>
    </w:p>
    <w:p w14:paraId="7F3B3F02" w14:textId="3C6EDBFC" w:rsidR="00113A34" w:rsidRDefault="00113A34" w:rsidP="00113A34">
      <w:pPr>
        <w:spacing w:after="0"/>
        <w:ind w:firstLine="425"/>
        <w:jc w:val="both"/>
      </w:pPr>
      <w:r>
        <w:t xml:space="preserve">UI </w:t>
      </w:r>
      <w:r w:rsidR="00A217C2">
        <w:t>-</w:t>
      </w:r>
      <w:r>
        <w:t xml:space="preserve"> User Interface</w:t>
      </w:r>
    </w:p>
    <w:p w14:paraId="1EED345A" w14:textId="2F49465B" w:rsidR="00113A34" w:rsidRDefault="00113A34" w:rsidP="00113A34">
      <w:pPr>
        <w:spacing w:after="0"/>
        <w:ind w:firstLine="425"/>
        <w:jc w:val="both"/>
      </w:pPr>
      <w:r>
        <w:t xml:space="preserve">UTC </w:t>
      </w:r>
      <w:r w:rsidR="00A217C2">
        <w:t>-</w:t>
      </w:r>
      <w:r>
        <w:t xml:space="preserve"> Coordinated Universal Time</w:t>
      </w:r>
    </w:p>
    <w:p w14:paraId="0CFE27A8" w14:textId="5113DD46" w:rsidR="00113A34" w:rsidRDefault="00113A34" w:rsidP="00113A34">
      <w:pPr>
        <w:spacing w:after="0"/>
        <w:ind w:firstLine="425"/>
        <w:jc w:val="both"/>
      </w:pPr>
      <w:r>
        <w:t xml:space="preserve">UX </w:t>
      </w:r>
      <w:r w:rsidR="00A217C2">
        <w:t>-</w:t>
      </w:r>
      <w:r>
        <w:t xml:space="preserve"> User Experience</w:t>
      </w:r>
    </w:p>
    <w:p w14:paraId="0D440C09" w14:textId="227643A0" w:rsidR="00113A34" w:rsidRDefault="00113A34" w:rsidP="00113A34">
      <w:pPr>
        <w:spacing w:after="0"/>
        <w:ind w:firstLine="425"/>
        <w:jc w:val="both"/>
      </w:pPr>
      <w:r>
        <w:t xml:space="preserve">WAL </w:t>
      </w:r>
      <w:r w:rsidR="00A217C2">
        <w:t>-</w:t>
      </w:r>
      <w:r>
        <w:t xml:space="preserve"> Write-Ahead Logging (SQLite journal mode)</w:t>
      </w:r>
    </w:p>
    <w:p w14:paraId="7253FAE8" w14:textId="77777777" w:rsidR="00DF0966" w:rsidRPr="00DF0966" w:rsidRDefault="00113A34" w:rsidP="00DF0966">
      <w:pPr>
        <w:spacing w:after="0"/>
        <w:ind w:firstLine="425"/>
        <w:jc w:val="both"/>
      </w:pPr>
      <w:r>
        <w:t xml:space="preserve">WMI </w:t>
      </w:r>
      <w:r w:rsidR="00A217C2">
        <w:t>-</w:t>
      </w:r>
      <w:r>
        <w:t xml:space="preserve"> Windows Management Instrumentation</w:t>
      </w:r>
    </w:p>
    <w:p w14:paraId="49A3B7D5" w14:textId="0AF4F47C" w:rsidR="00087808" w:rsidRPr="00DF0966" w:rsidRDefault="00113A34" w:rsidP="00DF0966">
      <w:pPr>
        <w:spacing w:after="0"/>
        <w:ind w:firstLine="425"/>
        <w:jc w:val="both"/>
      </w:pPr>
      <w:r w:rsidRPr="00113A34">
        <w:t xml:space="preserve">XML </w:t>
      </w:r>
      <w:r w:rsidR="00A217C2">
        <w:t>-</w:t>
      </w:r>
      <w:r w:rsidRPr="00113A34">
        <w:t xml:space="preserve"> Extensible Markup Language</w:t>
      </w:r>
    </w:p>
    <w:p w14:paraId="0D829B88" w14:textId="77777777" w:rsidR="00DF0966" w:rsidRPr="00DF0966" w:rsidRDefault="00DF0966" w:rsidP="00A217C2">
      <w:pPr>
        <w:spacing w:after="0"/>
        <w:ind w:firstLine="425"/>
        <w:jc w:val="both"/>
      </w:pPr>
    </w:p>
    <w:p w14:paraId="5DE86B40" w14:textId="167F90A4" w:rsidR="00DF0966" w:rsidRPr="00DF0966" w:rsidRDefault="00DF0966" w:rsidP="00A217C2">
      <w:pPr>
        <w:spacing w:after="0"/>
        <w:ind w:firstLine="425"/>
        <w:jc w:val="both"/>
        <w:sectPr w:rsidR="00DF0966" w:rsidRPr="00DF0966" w:rsidSect="00DF0966">
          <w:footerReference w:type="default" r:id="rId8"/>
          <w:pgSz w:w="11906" w:h="16838"/>
          <w:pgMar w:top="1134" w:right="567" w:bottom="1418" w:left="1701" w:header="709" w:footer="454" w:gutter="0"/>
          <w:pgNumType w:start="7"/>
          <w:cols w:space="708"/>
          <w:docGrid w:linePitch="381"/>
        </w:sectPr>
      </w:pPr>
    </w:p>
    <w:p w14:paraId="48D405BC" w14:textId="55829696" w:rsidR="009D1B12" w:rsidRPr="00403718" w:rsidRDefault="009D1B12" w:rsidP="007E78B7">
      <w:pPr>
        <w:pStyle w:val="1"/>
      </w:pPr>
      <w:bookmarkStart w:id="9" w:name="_Toc230737451"/>
      <w:r w:rsidRPr="00AB7F70">
        <w:lastRenderedPageBreak/>
        <w:t>В</w:t>
      </w:r>
      <w:r w:rsidR="00D9736D" w:rsidRPr="00AB7F70">
        <w:t>ведение</w:t>
      </w:r>
      <w:bookmarkEnd w:id="7"/>
      <w:bookmarkEnd w:id="9"/>
    </w:p>
    <w:p w14:paraId="08ECDDF5" w14:textId="77777777" w:rsidR="00004C9D" w:rsidRPr="00403718" w:rsidRDefault="00004C9D" w:rsidP="00AB7F70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20BBF9F" w14:textId="5537FEC0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Во время преддипломной практики в филиале компании «ТрансТелеКом» в Астане была выявлена характерная проблема: журналы Windows Event </w:t>
      </w:r>
      <w:proofErr w:type="spellStart"/>
      <w:r w:rsidRPr="00F21EB2">
        <w:rPr>
          <w:rFonts w:cs="Times New Roman"/>
          <w:szCs w:val="28"/>
          <w:lang w:val="ru-RU"/>
        </w:rPr>
        <w:t>Log</w:t>
      </w:r>
      <w:proofErr w:type="spellEnd"/>
      <w:r w:rsidRPr="00F21EB2">
        <w:rPr>
          <w:rFonts w:cs="Times New Roman"/>
          <w:szCs w:val="28"/>
          <w:lang w:val="ru-RU"/>
        </w:rPr>
        <w:t xml:space="preserve"> на серверах и рабочих станциях растут быстро, а ручной просмотр в Event </w:t>
      </w:r>
      <w:proofErr w:type="spellStart"/>
      <w:r w:rsidRPr="00F21EB2">
        <w:rPr>
          <w:rFonts w:cs="Times New Roman"/>
          <w:szCs w:val="28"/>
          <w:lang w:val="ru-RU"/>
        </w:rPr>
        <w:t>Viewer</w:t>
      </w:r>
      <w:proofErr w:type="spellEnd"/>
      <w:r w:rsidRPr="00F21EB2">
        <w:rPr>
          <w:rFonts w:cs="Times New Roman"/>
          <w:szCs w:val="28"/>
          <w:lang w:val="ru-RU"/>
        </w:rPr>
        <w:t xml:space="preserve"> оказывается малоэффективным. Сотни записей 4624 и 4625 за смену, периодические очистки журнала Security, появление подозрительных процессов из временных каталогов </w:t>
      </w:r>
      <w:r w:rsidR="00087808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все эти признаки остаются заметными лишь при целенаправленной фильтрации. На уровне оператора связи подобные задачи возлагаются на SIEM, однако и для одной рабочей станции применимы те же принципы: сбор событий, приведение их к единому формату, сохранение в базе и применение правил [12].</w:t>
      </w:r>
    </w:p>
    <w:p w14:paraId="17C2F268" w14:textId="3F4FBCAD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Промышленные SIEM (</w:t>
      </w:r>
      <w:proofErr w:type="spellStart"/>
      <w:r w:rsidRPr="00F21EB2">
        <w:rPr>
          <w:rFonts w:cs="Times New Roman"/>
          <w:szCs w:val="28"/>
          <w:lang w:val="ru-RU"/>
        </w:rPr>
        <w:t>Splunk</w:t>
      </w:r>
      <w:proofErr w:type="spellEnd"/>
      <w:r w:rsidRPr="00F21EB2">
        <w:rPr>
          <w:rFonts w:cs="Times New Roman"/>
          <w:szCs w:val="28"/>
          <w:lang w:val="ru-RU"/>
        </w:rPr>
        <w:t xml:space="preserve">, IBM </w:t>
      </w:r>
      <w:proofErr w:type="spellStart"/>
      <w:r w:rsidRPr="00F21EB2">
        <w:rPr>
          <w:rFonts w:cs="Times New Roman"/>
          <w:szCs w:val="28"/>
          <w:lang w:val="ru-RU"/>
        </w:rPr>
        <w:t>QRadar</w:t>
      </w:r>
      <w:proofErr w:type="spellEnd"/>
      <w:r w:rsidRPr="00F21EB2">
        <w:rPr>
          <w:rFonts w:cs="Times New Roman"/>
          <w:szCs w:val="28"/>
          <w:lang w:val="ru-RU"/>
        </w:rPr>
        <w:t xml:space="preserve">, Micro Focus </w:t>
      </w:r>
      <w:proofErr w:type="spellStart"/>
      <w:r w:rsidRPr="00F21EB2">
        <w:rPr>
          <w:rFonts w:cs="Times New Roman"/>
          <w:szCs w:val="28"/>
          <w:lang w:val="ru-RU"/>
        </w:rPr>
        <w:t>ArcSight</w:t>
      </w:r>
      <w:proofErr w:type="spellEnd"/>
      <w:r w:rsidRPr="00F21EB2">
        <w:rPr>
          <w:rFonts w:cs="Times New Roman"/>
          <w:szCs w:val="28"/>
          <w:lang w:val="ru-RU"/>
        </w:rPr>
        <w:t xml:space="preserve">) справляются с этими задачами успешно, однако стоят миллионы тенге лицензий, требуют круглосуточного SOC и кластера серверов. Для учебной задачи и небольшого стенда такое решение избыточно. Поэтому в качестве объекта разработки выбран упрощённый аналог </w:t>
      </w:r>
      <w:r w:rsidR="00087808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 </w:t>
      </w:r>
      <w:r w:rsidR="00087808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на одну рабочую станцию: Python,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>, десктопное приложение на PySide6, правила в YAML. Идея состоит не в повторении промышленного продукта, а в демонстрации того, что вся механика SIEM укладывается в понятный код, который можно прочитать, отладить и расширить.</w:t>
      </w:r>
    </w:p>
    <w:p w14:paraId="2CDA49BD" w14:textId="0821537F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Тема актуальна по нескольким причинам. Атаки на учётные записи через RDP и SMB не теряют популярности, особенно после массового перехода на удалённую работу. </w:t>
      </w:r>
      <w:proofErr w:type="spellStart"/>
      <w:r w:rsidRPr="00F21EB2">
        <w:rPr>
          <w:rFonts w:cs="Times New Roman"/>
          <w:szCs w:val="28"/>
          <w:lang w:val="ru-RU"/>
        </w:rPr>
        <w:t>PowerShell</w:t>
      </w:r>
      <w:proofErr w:type="spellEnd"/>
      <w:r w:rsidRPr="00F21EB2">
        <w:rPr>
          <w:rFonts w:cs="Times New Roman"/>
          <w:szCs w:val="28"/>
          <w:lang w:val="ru-RU"/>
        </w:rPr>
        <w:t xml:space="preserve"> с </w:t>
      </w:r>
      <w:proofErr w:type="spellStart"/>
      <w:r w:rsidRPr="00F21EB2">
        <w:rPr>
          <w:rFonts w:cs="Times New Roman"/>
          <w:szCs w:val="28"/>
          <w:lang w:val="ru-RU"/>
        </w:rPr>
        <w:t>EncodedCommand</w:t>
      </w:r>
      <w:proofErr w:type="spellEnd"/>
      <w:r w:rsidRPr="00F21EB2">
        <w:rPr>
          <w:rFonts w:cs="Times New Roman"/>
          <w:szCs w:val="28"/>
          <w:lang w:val="ru-RU"/>
        </w:rPr>
        <w:t xml:space="preserve"> и техники </w:t>
      </w:r>
      <w:proofErr w:type="spellStart"/>
      <w:r w:rsidRPr="00F21EB2">
        <w:rPr>
          <w:rFonts w:cs="Times New Roman"/>
          <w:szCs w:val="28"/>
          <w:lang w:val="ru-RU"/>
        </w:rPr>
        <w:t>Living</w:t>
      </w:r>
      <w:proofErr w:type="spellEnd"/>
      <w:r w:rsidRPr="00F21EB2">
        <w:rPr>
          <w:rFonts w:cs="Times New Roman"/>
          <w:szCs w:val="28"/>
          <w:lang w:val="ru-RU"/>
        </w:rPr>
        <w:t>-</w:t>
      </w:r>
      <w:proofErr w:type="spellStart"/>
      <w:r w:rsidRPr="00F21EB2">
        <w:rPr>
          <w:rFonts w:cs="Times New Roman"/>
          <w:szCs w:val="28"/>
          <w:lang w:val="ru-RU"/>
        </w:rPr>
        <w:t>off</w:t>
      </w:r>
      <w:proofErr w:type="spellEnd"/>
      <w:r w:rsidRPr="00F21EB2">
        <w:rPr>
          <w:rFonts w:cs="Times New Roman"/>
          <w:szCs w:val="28"/>
          <w:lang w:val="ru-RU"/>
        </w:rPr>
        <w:t>-</w:t>
      </w:r>
      <w:proofErr w:type="spellStart"/>
      <w:r w:rsidRPr="00F21EB2">
        <w:rPr>
          <w:rFonts w:cs="Times New Roman"/>
          <w:szCs w:val="28"/>
          <w:lang w:val="ru-RU"/>
        </w:rPr>
        <w:t>the</w:t>
      </w:r>
      <w:proofErr w:type="spellEnd"/>
      <w:r w:rsidRPr="00F21EB2">
        <w:rPr>
          <w:rFonts w:cs="Times New Roman"/>
          <w:szCs w:val="28"/>
          <w:lang w:val="ru-RU"/>
        </w:rPr>
        <w:t>-Land обходят антивирусы, потому что используют штатные утилиты ОС. Очистка журнала событий (</w:t>
      </w:r>
      <w:proofErr w:type="spellStart"/>
      <w:r w:rsidRPr="00F21EB2">
        <w:rPr>
          <w:rFonts w:cs="Times New Roman"/>
          <w:szCs w:val="28"/>
          <w:lang w:val="ru-RU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1102) часто сопровождает закрепление атакующего на хосте и уничтожение следов. Все эти признаки видны в стандартных журналах Windows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нужно только уметь их читать и сопоставлять во времени, чем и должна заниматься SIEM.</w:t>
      </w:r>
    </w:p>
    <w:p w14:paraId="4D4BACDA" w14:textId="159F0A0C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Цель работы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разработать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 для одной рабочей станции под Microsoft Windows: собирать события из журналов Security, System, Application и Microsoft-Windows-</w:t>
      </w:r>
      <w:proofErr w:type="spellStart"/>
      <w:r w:rsidRPr="00F21EB2">
        <w:rPr>
          <w:rFonts w:cs="Times New Roman"/>
          <w:szCs w:val="28"/>
          <w:lang w:val="ru-RU"/>
        </w:rPr>
        <w:t>Sysmon</w:t>
      </w:r>
      <w:proofErr w:type="spellEnd"/>
      <w:r w:rsidRPr="00F21EB2">
        <w:rPr>
          <w:rFonts w:cs="Times New Roman"/>
          <w:szCs w:val="28"/>
          <w:lang w:val="ru-RU"/>
        </w:rPr>
        <w:t>/</w:t>
      </w:r>
      <w:proofErr w:type="spellStart"/>
      <w:r w:rsidRPr="00F21EB2">
        <w:rPr>
          <w:rFonts w:cs="Times New Roman"/>
          <w:szCs w:val="28"/>
          <w:lang w:val="ru-RU"/>
        </w:rPr>
        <w:t>Operational</w:t>
      </w:r>
      <w:proofErr w:type="spellEnd"/>
      <w:r w:rsidRPr="00F21EB2">
        <w:rPr>
          <w:rFonts w:cs="Times New Roman"/>
          <w:szCs w:val="28"/>
          <w:lang w:val="ru-RU"/>
        </w:rPr>
        <w:t xml:space="preserve">, складывать их в локальную базу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>, применять декларативные правила детектирования (в том числе корреляционные) и показывать результаты аналитику в десктопном GUI с поиском, фильтрацией и экспортом отчётов в HTML и JSON.</w:t>
      </w:r>
    </w:p>
    <w:p w14:paraId="6B331530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Для достижения цели поставлены задачи:</w:t>
      </w:r>
    </w:p>
    <w:p w14:paraId="21C0C528" w14:textId="469EB8E1" w:rsidR="00913D4A" w:rsidRPr="00087808" w:rsidRDefault="00E11ED8" w:rsidP="00087808">
      <w:pPr>
        <w:pStyle w:val="ae"/>
        <w:numPr>
          <w:ilvl w:val="0"/>
          <w:numId w:val="35"/>
        </w:numPr>
        <w:spacing w:after="0"/>
        <w:ind w:left="0" w:firstLine="425"/>
        <w:jc w:val="both"/>
        <w:rPr>
          <w:rFonts w:cs="Times New Roman"/>
          <w:szCs w:val="28"/>
          <w:lang w:val="ru-RU"/>
        </w:rPr>
      </w:pPr>
      <w:r w:rsidRPr="00087808">
        <w:rPr>
          <w:rFonts w:cs="Times New Roman"/>
          <w:szCs w:val="28"/>
          <w:lang w:val="ru-RU"/>
        </w:rPr>
        <w:t xml:space="preserve">проанализировать </w:t>
      </w:r>
      <w:r w:rsidR="00913D4A" w:rsidRPr="00087808">
        <w:rPr>
          <w:rFonts w:cs="Times New Roman"/>
          <w:szCs w:val="28"/>
          <w:lang w:val="ru-RU"/>
        </w:rPr>
        <w:t>предметную область мониторинга и ИБ в телекоммуникационной среде и на конечных точках Windows</w:t>
      </w:r>
      <w:r w:rsidRPr="00087808">
        <w:rPr>
          <w:rFonts w:cs="Times New Roman"/>
          <w:szCs w:val="28"/>
          <w:lang w:val="ru-RU"/>
        </w:rPr>
        <w:t>;</w:t>
      </w:r>
    </w:p>
    <w:p w14:paraId="7B58469A" w14:textId="6B007AD5" w:rsidR="00913D4A" w:rsidRPr="00087808" w:rsidRDefault="00E11ED8" w:rsidP="00087808">
      <w:pPr>
        <w:pStyle w:val="ae"/>
        <w:numPr>
          <w:ilvl w:val="0"/>
          <w:numId w:val="35"/>
        </w:numPr>
        <w:spacing w:after="0"/>
        <w:ind w:left="0" w:firstLine="425"/>
        <w:jc w:val="both"/>
        <w:rPr>
          <w:rFonts w:cs="Times New Roman"/>
          <w:szCs w:val="28"/>
          <w:lang w:val="ru-RU"/>
        </w:rPr>
      </w:pPr>
      <w:r w:rsidRPr="00087808">
        <w:rPr>
          <w:rFonts w:cs="Times New Roman"/>
          <w:szCs w:val="28"/>
          <w:lang w:val="ru-RU"/>
        </w:rPr>
        <w:t xml:space="preserve">выполнить </w:t>
      </w:r>
      <w:r w:rsidR="00913D4A" w:rsidRPr="00087808">
        <w:rPr>
          <w:rFonts w:cs="Times New Roman"/>
          <w:szCs w:val="28"/>
          <w:lang w:val="ru-RU"/>
        </w:rPr>
        <w:t>сравнительный анализ существующих SIEM-решений и обосновать выбор упрощённой архитектуры для дипломного проекта</w:t>
      </w:r>
      <w:r w:rsidRPr="00087808">
        <w:rPr>
          <w:rFonts w:cs="Times New Roman"/>
          <w:szCs w:val="28"/>
          <w:lang w:val="ru-RU"/>
        </w:rPr>
        <w:t>;</w:t>
      </w:r>
    </w:p>
    <w:p w14:paraId="04996F32" w14:textId="0B48AD45" w:rsidR="00913D4A" w:rsidRPr="00087808" w:rsidRDefault="00E11ED8" w:rsidP="00087808">
      <w:pPr>
        <w:pStyle w:val="ae"/>
        <w:numPr>
          <w:ilvl w:val="0"/>
          <w:numId w:val="35"/>
        </w:numPr>
        <w:spacing w:after="0"/>
        <w:ind w:left="0" w:firstLine="425"/>
        <w:jc w:val="both"/>
        <w:rPr>
          <w:rFonts w:cs="Times New Roman"/>
          <w:szCs w:val="28"/>
          <w:lang w:val="ru-RU"/>
        </w:rPr>
      </w:pPr>
      <w:r w:rsidRPr="00087808">
        <w:rPr>
          <w:rFonts w:cs="Times New Roman"/>
          <w:szCs w:val="28"/>
          <w:lang w:val="ru-RU"/>
        </w:rPr>
        <w:t xml:space="preserve">сформировать </w:t>
      </w:r>
      <w:r w:rsidR="00913D4A" w:rsidRPr="00087808">
        <w:rPr>
          <w:rFonts w:cs="Times New Roman"/>
          <w:szCs w:val="28"/>
          <w:lang w:val="ru-RU"/>
        </w:rPr>
        <w:t xml:space="preserve">техническое задание на разработку </w:t>
      </w:r>
      <w:proofErr w:type="spellStart"/>
      <w:r w:rsidR="00913D4A" w:rsidRPr="00087808">
        <w:rPr>
          <w:rFonts w:cs="Times New Roman"/>
          <w:szCs w:val="28"/>
          <w:lang w:val="ru-RU"/>
        </w:rPr>
        <w:t>mini</w:t>
      </w:r>
      <w:proofErr w:type="spellEnd"/>
      <w:r w:rsidR="00913D4A" w:rsidRPr="00087808">
        <w:rPr>
          <w:rFonts w:cs="Times New Roman"/>
          <w:szCs w:val="28"/>
          <w:lang w:val="ru-RU"/>
        </w:rPr>
        <w:t xml:space="preserve"> SIEM с критериями приёмки</w:t>
      </w:r>
      <w:r w:rsidRPr="00087808">
        <w:rPr>
          <w:rFonts w:cs="Times New Roman"/>
          <w:szCs w:val="28"/>
          <w:lang w:val="ru-RU"/>
        </w:rPr>
        <w:t>;</w:t>
      </w:r>
    </w:p>
    <w:p w14:paraId="0D4B7E59" w14:textId="618BD115" w:rsidR="00913D4A" w:rsidRPr="00087808" w:rsidRDefault="00E11ED8" w:rsidP="00087808">
      <w:pPr>
        <w:pStyle w:val="ae"/>
        <w:numPr>
          <w:ilvl w:val="0"/>
          <w:numId w:val="35"/>
        </w:numPr>
        <w:spacing w:after="0"/>
        <w:ind w:left="0" w:firstLine="425"/>
        <w:jc w:val="both"/>
        <w:rPr>
          <w:rFonts w:cs="Times New Roman"/>
          <w:szCs w:val="28"/>
          <w:lang w:val="ru-RU"/>
        </w:rPr>
      </w:pPr>
      <w:r w:rsidRPr="00087808">
        <w:rPr>
          <w:rFonts w:cs="Times New Roman"/>
          <w:szCs w:val="28"/>
          <w:lang w:val="ru-RU"/>
        </w:rPr>
        <w:t xml:space="preserve">выбрать </w:t>
      </w:r>
      <w:r w:rsidR="00913D4A" w:rsidRPr="00087808">
        <w:rPr>
          <w:rFonts w:cs="Times New Roman"/>
          <w:szCs w:val="28"/>
          <w:lang w:val="ru-RU"/>
        </w:rPr>
        <w:t xml:space="preserve">технологии и средства разработки (Python, </w:t>
      </w:r>
      <w:proofErr w:type="spellStart"/>
      <w:r w:rsidR="00913D4A" w:rsidRPr="00087808">
        <w:rPr>
          <w:rFonts w:cs="Times New Roman"/>
          <w:szCs w:val="28"/>
          <w:lang w:val="ru-RU"/>
        </w:rPr>
        <w:t>SQLite</w:t>
      </w:r>
      <w:proofErr w:type="spellEnd"/>
      <w:r w:rsidR="00913D4A" w:rsidRPr="00087808">
        <w:rPr>
          <w:rFonts w:cs="Times New Roman"/>
          <w:szCs w:val="28"/>
          <w:lang w:val="ru-RU"/>
        </w:rPr>
        <w:t xml:space="preserve">, PySide6, YAML, pywin32, </w:t>
      </w:r>
      <w:proofErr w:type="spellStart"/>
      <w:r w:rsidR="00913D4A" w:rsidRPr="00087808">
        <w:rPr>
          <w:rFonts w:cs="Times New Roman"/>
          <w:szCs w:val="28"/>
          <w:lang w:val="ru-RU"/>
        </w:rPr>
        <w:t>PyInstaller</w:t>
      </w:r>
      <w:proofErr w:type="spellEnd"/>
      <w:r w:rsidR="00913D4A" w:rsidRPr="00087808">
        <w:rPr>
          <w:rFonts w:cs="Times New Roman"/>
          <w:szCs w:val="28"/>
          <w:lang w:val="ru-RU"/>
        </w:rPr>
        <w:t>)</w:t>
      </w:r>
      <w:r w:rsidRPr="00087808">
        <w:rPr>
          <w:rFonts w:cs="Times New Roman"/>
          <w:szCs w:val="28"/>
          <w:lang w:val="ru-RU"/>
        </w:rPr>
        <w:t>;</w:t>
      </w:r>
    </w:p>
    <w:p w14:paraId="243AE41E" w14:textId="7BCF7456" w:rsidR="00913D4A" w:rsidRPr="00087808" w:rsidRDefault="00E11ED8" w:rsidP="00087808">
      <w:pPr>
        <w:pStyle w:val="ae"/>
        <w:numPr>
          <w:ilvl w:val="0"/>
          <w:numId w:val="35"/>
        </w:numPr>
        <w:spacing w:after="0"/>
        <w:ind w:left="0" w:firstLine="425"/>
        <w:jc w:val="both"/>
        <w:rPr>
          <w:rFonts w:cs="Times New Roman"/>
          <w:szCs w:val="28"/>
          <w:lang w:val="ru-RU"/>
        </w:rPr>
      </w:pPr>
      <w:r w:rsidRPr="00087808">
        <w:rPr>
          <w:rFonts w:cs="Times New Roman"/>
          <w:szCs w:val="28"/>
          <w:lang w:val="ru-RU"/>
        </w:rPr>
        <w:lastRenderedPageBreak/>
        <w:t xml:space="preserve">спроектировать </w:t>
      </w:r>
      <w:r w:rsidR="00913D4A" w:rsidRPr="00087808">
        <w:rPr>
          <w:rFonts w:cs="Times New Roman"/>
          <w:szCs w:val="28"/>
          <w:lang w:val="ru-RU"/>
        </w:rPr>
        <w:t>архитектуру, модель данных и подсистемы сбора, детектирования и представления</w:t>
      </w:r>
      <w:r w:rsidRPr="00087808">
        <w:rPr>
          <w:rFonts w:cs="Times New Roman"/>
          <w:szCs w:val="28"/>
          <w:lang w:val="ru-RU"/>
        </w:rPr>
        <w:t>;</w:t>
      </w:r>
    </w:p>
    <w:p w14:paraId="024E06D4" w14:textId="3913CD3D" w:rsidR="00913D4A" w:rsidRPr="00087808" w:rsidRDefault="00E11ED8" w:rsidP="00087808">
      <w:pPr>
        <w:pStyle w:val="ae"/>
        <w:numPr>
          <w:ilvl w:val="0"/>
          <w:numId w:val="35"/>
        </w:numPr>
        <w:spacing w:after="0"/>
        <w:ind w:left="0" w:firstLine="425"/>
        <w:jc w:val="both"/>
        <w:rPr>
          <w:rFonts w:cs="Times New Roman"/>
          <w:szCs w:val="28"/>
          <w:lang w:val="ru-RU"/>
        </w:rPr>
      </w:pPr>
      <w:proofErr w:type="spellStart"/>
      <w:r w:rsidRPr="00087808">
        <w:rPr>
          <w:rFonts w:cs="Times New Roman"/>
          <w:szCs w:val="28"/>
          <w:lang w:val="ru-RU"/>
        </w:rPr>
        <w:t>реализировать</w:t>
      </w:r>
      <w:proofErr w:type="spellEnd"/>
      <w:r w:rsidRPr="00087808">
        <w:rPr>
          <w:rFonts w:cs="Times New Roman"/>
          <w:szCs w:val="28"/>
          <w:lang w:val="ru-RU"/>
        </w:rPr>
        <w:t xml:space="preserve"> </w:t>
      </w:r>
      <w:r w:rsidR="00913D4A" w:rsidRPr="00087808">
        <w:rPr>
          <w:rFonts w:cs="Times New Roman"/>
          <w:szCs w:val="28"/>
          <w:lang w:val="ru-RU"/>
        </w:rPr>
        <w:t>программный комплекс и документацию по развёртыванию</w:t>
      </w:r>
      <w:r w:rsidRPr="00087808">
        <w:rPr>
          <w:rFonts w:cs="Times New Roman"/>
          <w:szCs w:val="28"/>
          <w:lang w:val="ru-RU"/>
        </w:rPr>
        <w:t>;</w:t>
      </w:r>
    </w:p>
    <w:p w14:paraId="0668A1C6" w14:textId="786D7F68" w:rsidR="00913D4A" w:rsidRPr="00087808" w:rsidRDefault="00E11ED8" w:rsidP="00087808">
      <w:pPr>
        <w:pStyle w:val="ae"/>
        <w:numPr>
          <w:ilvl w:val="0"/>
          <w:numId w:val="35"/>
        </w:numPr>
        <w:spacing w:after="0"/>
        <w:ind w:left="0" w:firstLine="425"/>
        <w:jc w:val="both"/>
        <w:rPr>
          <w:rFonts w:cs="Times New Roman"/>
          <w:szCs w:val="28"/>
          <w:lang w:val="ru-RU"/>
        </w:rPr>
      </w:pPr>
      <w:r w:rsidRPr="00087808">
        <w:rPr>
          <w:rFonts w:cs="Times New Roman"/>
          <w:szCs w:val="28"/>
          <w:lang w:val="ru-RU"/>
        </w:rPr>
        <w:t xml:space="preserve">провести </w:t>
      </w:r>
      <w:r w:rsidR="00913D4A" w:rsidRPr="00087808">
        <w:rPr>
          <w:rFonts w:cs="Times New Roman"/>
          <w:szCs w:val="28"/>
          <w:lang w:val="ru-RU"/>
        </w:rPr>
        <w:t>тестирование на учебном стенде и подтвердить срабатывание правил детектирования.</w:t>
      </w:r>
    </w:p>
    <w:p w14:paraId="7712E998" w14:textId="6F5859C0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Объект исследования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процессы сбора и первичного анализа событий безопасности на рабочей станции Windows.</w:t>
      </w:r>
    </w:p>
    <w:p w14:paraId="2B9853B0" w14:textId="38E70D5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Предмет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программные методы реализации конвейера обработки этих событий: чтение журналов через Win32 и </w:t>
      </w:r>
      <w:proofErr w:type="spellStart"/>
      <w:r w:rsidRPr="00F21EB2">
        <w:rPr>
          <w:rFonts w:cs="Times New Roman"/>
          <w:szCs w:val="28"/>
          <w:lang w:val="ru-RU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 xml:space="preserve"> API, нормализация полей, хранение в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>, декларативные правила в YAML и поддержка работы аналитика.</w:t>
      </w:r>
    </w:p>
    <w:p w14:paraId="0DCF4BA6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Методы: разбор литературы и стандартов (NIST SP </w:t>
      </w:r>
      <w:proofErr w:type="gramStart"/>
      <w:r w:rsidRPr="00F21EB2">
        <w:rPr>
          <w:rFonts w:cs="Times New Roman"/>
          <w:szCs w:val="28"/>
          <w:lang w:val="ru-RU"/>
        </w:rPr>
        <w:t>800-92</w:t>
      </w:r>
      <w:proofErr w:type="gramEnd"/>
      <w:r w:rsidRPr="00F21EB2">
        <w:rPr>
          <w:rFonts w:cs="Times New Roman"/>
          <w:szCs w:val="28"/>
          <w:lang w:val="ru-RU"/>
        </w:rPr>
        <w:t>, рекомендации Microsoft по аудиту), сравнительный обзор существующих SIEM, проектирование модульной архитектуры, ООП на Python, ручное тестирование на учебном стенде с EVTX-архивами [16, 10].</w:t>
      </w:r>
    </w:p>
    <w:p w14:paraId="2DC5241B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Особенность задачи в том, что внутри одной рабочей станции нужно повторить логику, которую крупные SOC обычно строят на распределённой инфраструктуре. Это заставляет аккуратно проектировать каждый этап конвейера: где-то экономить ресурсы, где-то жертвовать масштабом ради простоты сопровождения и наглядности на защите.</w:t>
      </w:r>
    </w:p>
    <w:p w14:paraId="7F06FD9E" w14:textId="10A32024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За основу при выборе подходов приняты рекомендации NIST SP </w:t>
      </w:r>
      <w:proofErr w:type="gramStart"/>
      <w:r w:rsidRPr="00F21EB2">
        <w:rPr>
          <w:rFonts w:cs="Times New Roman"/>
          <w:szCs w:val="28"/>
          <w:lang w:val="ru-RU"/>
        </w:rPr>
        <w:t>800-92</w:t>
      </w:r>
      <w:proofErr w:type="gramEnd"/>
      <w:r w:rsidRPr="00F21EB2">
        <w:rPr>
          <w:rFonts w:cs="Times New Roman"/>
          <w:szCs w:val="28"/>
          <w:lang w:val="ru-RU"/>
        </w:rPr>
        <w:t xml:space="preserve"> по управлению журналами, документация Microsoft по аудиту Security и публикации Microsoft Defender по типовым атакам на Windows. Из практики «ТрансТелеКом» учтён принцип единого часового пояса (UTC) для всех логов и обязательная фиксация действий аналитика </w:t>
      </w:r>
      <w:r w:rsidR="00087808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без этого сопоставление событий и закрытие инцидентов невозможно [16, 10].</w:t>
      </w:r>
    </w:p>
    <w:p w14:paraId="7EFB4675" w14:textId="77777777" w:rsidR="00C924D1" w:rsidRPr="00F21EB2" w:rsidRDefault="00C924D1" w:rsidP="00F21EB2">
      <w:pPr>
        <w:spacing w:after="0"/>
        <w:ind w:firstLine="425"/>
        <w:jc w:val="both"/>
        <w:rPr>
          <w:rFonts w:eastAsiaTheme="majorEastAsia" w:cs="Times New Roman"/>
          <w:bCs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br w:type="page"/>
      </w:r>
    </w:p>
    <w:p w14:paraId="3B85C8E2" w14:textId="77777777" w:rsidR="009D1B12" w:rsidRPr="00F21EB2" w:rsidRDefault="009D1B12" w:rsidP="00F21EB2">
      <w:pPr>
        <w:pStyle w:val="1"/>
        <w:rPr>
          <w:rFonts w:cs="Times New Roman"/>
          <w:szCs w:val="28"/>
        </w:rPr>
      </w:pPr>
      <w:bookmarkStart w:id="10" w:name="_Toc230583845"/>
      <w:bookmarkStart w:id="11" w:name="_Toc230737452"/>
      <w:r w:rsidRPr="00F21EB2">
        <w:rPr>
          <w:rFonts w:cs="Times New Roman"/>
          <w:szCs w:val="28"/>
        </w:rPr>
        <w:lastRenderedPageBreak/>
        <w:t xml:space="preserve">1 </w:t>
      </w:r>
      <w:r w:rsidR="003575A2" w:rsidRPr="00F21EB2">
        <w:rPr>
          <w:rFonts w:cs="Times New Roman"/>
          <w:szCs w:val="28"/>
        </w:rPr>
        <w:t>Предпроектные исследования</w:t>
      </w:r>
      <w:bookmarkEnd w:id="10"/>
      <w:bookmarkEnd w:id="11"/>
    </w:p>
    <w:p w14:paraId="20EFC39C" w14:textId="77777777" w:rsidR="00910B47" w:rsidRPr="00F21EB2" w:rsidRDefault="00910B4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2647978" w14:textId="77777777" w:rsidR="003575A2" w:rsidRPr="00F21EB2" w:rsidRDefault="003575A2" w:rsidP="00F21EB2">
      <w:pPr>
        <w:pStyle w:val="2"/>
        <w:rPr>
          <w:rFonts w:cs="Times New Roman"/>
          <w:szCs w:val="28"/>
        </w:rPr>
      </w:pPr>
      <w:bookmarkStart w:id="12" w:name="_Toc230583846"/>
      <w:bookmarkStart w:id="13" w:name="_Toc230737453"/>
      <w:r w:rsidRPr="00F21EB2">
        <w:rPr>
          <w:rFonts w:cs="Times New Roman"/>
          <w:szCs w:val="28"/>
        </w:rPr>
        <w:t>1.1 Анализ предметной области</w:t>
      </w:r>
      <w:bookmarkEnd w:id="12"/>
      <w:bookmarkEnd w:id="13"/>
    </w:p>
    <w:p w14:paraId="0394A439" w14:textId="77777777" w:rsidR="003575A2" w:rsidRPr="00F21EB2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86CD7F3" w14:textId="7ABC0E54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При рассмотрении SIEM на рабочей станции фактически объединяются две различные предметные области. Первая </w:t>
      </w:r>
      <w:r w:rsidR="00087808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эксплуатация ИТ-инфраструктуры: серверы, сеть, сервисные платформы, журналы и метрики, наблюдаемые администратором ежедневно. Вторая </w:t>
      </w:r>
      <w:r w:rsidR="00087808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информационная безопасность: обнаружение атак, расследование инцидентов, отчётность перед регулятором. На уровне оператора связи эти задачи решаются разными командами и разными инструментами, однако на одной рабочей станции под Windows они сходятся в одну точку </w:t>
      </w:r>
      <w:r w:rsidR="00087808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журнал Event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Log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[1].</w:t>
      </w:r>
    </w:p>
    <w:p w14:paraId="02A57CCB" w14:textId="1D49F93B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Сама сеть оператора устроена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многоуровнево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: магистраль, агрегация, доступ, сервисные платформы (AAA, биллинг, личный кабинет, почта). Каждый уровень предоставляет собственные источники событий: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NetFlow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от маршрутизаторов,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syslog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с коммутаторов, RADIUS-логи аутентификации. Разрабатываемый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на этом фоне представляет собой небольшую часть общей картины, закрывающую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endpoint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демонстрирующую принципы чтения событий Windows. Подключение таких источников, как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syslog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или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NetFlow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в перспективе сопоставимо по сложности с добавлением ещё одного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collector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[5, 6].</w:t>
      </w:r>
    </w:p>
    <w:p w14:paraId="21B1206F" w14:textId="23F22555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Угрозы для рабочей станции Windows разделены на три группы: доступность (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DDoS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отказы, сбои питания </w:t>
      </w:r>
      <w:r w:rsidR="00087808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для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endpoint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менее критично), целостность (подмена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бинарников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очистка журнала, отключение службы аудита) и конфиденциальность (кража учётных данных, дамп LSASS,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эксфильтрация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файлов). В журналах Security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наблюдается большая часть признаков по второй и третьей группам, что и составляет основной фокус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[2].</w:t>
      </w:r>
    </w:p>
    <w:p w14:paraId="23360E02" w14:textId="4428C6D5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Мониторинг в операторской среде выполняет одновременно операционную, аналитическую и косвенно-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безопасностную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функции.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Операционно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важно раннее обнаружение отказов и деградаций; аналитически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выявление узких мест и планирование модернизации; для ИБ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обнаружение паттернов, требующих углублённого разбора. Типовой жизненный цикл инцидента эксплуатации включает регистрацию, классификацию, диагностику, локализацию, восстановление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постанализ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 Для ИБ-критичных сценариев добавляется требование непрерывности и достоверности учёта (кто и когда выполнял действия), синхронизации времени (NTP, единая шкала UTC) и полноты журналов на границах и в подсистемах аутентификации [13].</w:t>
      </w:r>
    </w:p>
    <w:p w14:paraId="6BC4185F" w14:textId="7A481D50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Технологии доступа определяют набор метрик и типовых отказов. Для оптических схем PON характерны показатели уровня оптического сигнала, потери в коннекторах, повреждения патч-кордов в квартире клиента; для Ethernet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ошибки кадра FCS, дуплекса и скорости порта; для беспроводного доступа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уровень шума, загрузка эфира, интерференция. С точки зрения ИБ технология доступа задаёт поверхность атаки на абонентский контур: удалённое управление CPE, веб-интерфейсы с заводскими паролями, уязвимости стеков протоколов. Операторы внедряют политики паролей, обновления прошивок и сегментацию </w:t>
      </w:r>
      <w:r w:rsidRPr="00F21EB2">
        <w:rPr>
          <w:rFonts w:eastAsiaTheme="majorEastAsia" w:cs="Times New Roman"/>
          <w:szCs w:val="28"/>
          <w:lang w:val="ru-RU"/>
        </w:rPr>
        <w:lastRenderedPageBreak/>
        <w:t>управления; специалист СИБ должен понимать эти механизмы как продолжение организационной модели безопасности [5].</w:t>
      </w:r>
    </w:p>
    <w:p w14:paraId="5CE7F6D0" w14:textId="40E7E350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Для построения полноформатного SIEM на стороне оператора логичны источники вроде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syslog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с маршрутизаторов и коммутаторов,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NetFlow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или IPFIX-сводки, журналы RADIUS и DHCP, журналы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reverse-proxy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почтовых и DNS-серверов, каталогов и доменных служб в корпоративном контуре. На уровне филиала доступ к полному набору источников может быть ограничен политикой безопасности и коммерческой тайной. В дипломной постановке поэтому выбран воспроизводимый локальный контур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журналы событий Microsoft Windows (каналы Security, System, Application и опционально Microsoft-Windows-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>/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Operational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), что позволяет отработать те же классы задач SIEM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нормализацию, хранение, поиск, пороговые и корреляционные правила,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алертинг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отчётность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без доступа к производственным логам оператора [7, 10].</w:t>
      </w:r>
    </w:p>
    <w:p w14:paraId="49F45E9B" w14:textId="219733EE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Корреляция </w:t>
      </w:r>
      <w:r w:rsidR="00087808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ключевая особенность SIEM по сравнению с обычным просмотром журнала. При фильтрации в Event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Viewer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EventID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4625 формируется список неудачных входов. Корреляция дополняет такую выборку возможностью задать условие «подряд 5 событий за 5 минут с одного IP» и автоматически создавать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. К этому может быть присоединена цепочка: после серии 4625 регистрируется успешный 4624 (что указывает на подбор пароля), а вслед за ним </w:t>
      </w:r>
      <w:r w:rsidR="00087808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запуск powershell.exe из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Temp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 В результате формируется описание реальной атаки, а не три разрозненных события.</w:t>
      </w:r>
    </w:p>
    <w:p w14:paraId="3EDE405E" w14:textId="0D00E4A0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На рабочей станции Windows выделены типовые сценарии, подлежащие детектированию: перебор пароля по RDP и локальному входу, запуск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PowerShell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с -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EncodedCommand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. Все эти сценарии описываются через измеримые признаки: счётчик событий за окно, конкретный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EventID</w:t>
      </w:r>
      <w:proofErr w:type="spellEnd"/>
      <w:r w:rsidRPr="00F21EB2">
        <w:rPr>
          <w:rFonts w:eastAsiaTheme="majorEastAsia" w:cs="Times New Roman"/>
          <w:szCs w:val="28"/>
          <w:lang w:val="ru-RU"/>
        </w:rPr>
        <w:t>, подстрока в командной строке [8].</w:t>
      </w:r>
    </w:p>
    <w:p w14:paraId="6F582ABD" w14:textId="1BEA8E26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Отдельного внимания требует вопрос времени. Без точной синхронизации часов корреляция нарушается: события из разных источников попадают в окно случайным образом. В Windows этот вопрос решается NTP-синхронизацией с домен-контроллером или time.windows.com, а в самой записи сохраняется UTC. В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значение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ts_utc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хранится в формате ISO 8601 и пересчитывается в выбранный пользователем часовой пояс только в GUI </w:t>
      </w:r>
      <w:r w:rsidR="00087808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что исключает путаницу при сопоставлении с внешними логами.</w:t>
      </w:r>
    </w:p>
    <w:p w14:paraId="246C97A3" w14:textId="77777777" w:rsidR="00E31905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Наконец, предметная область включает организационные меры: политики паролей, разграничение ролей, обучение пользователей, регламенты эскалации. SIEM не заменяет эти меры, но гарантирует измеримость: сколько попыток входа, кто инициировал изменение, какие процессы запускались после компрометации учётной записи. В отчёте по практике это связывается с наблюдаемой в ИТ-отделе дисциплиной работы с тикетами и внутренними инструкциями.</w:t>
      </w:r>
    </w:p>
    <w:p w14:paraId="75020F2B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Информационная безопасность телекоммуникационного оператора рассматривается как совокупность технических, организационных и процессных мер, направленных на защиту сетевой инфраструктуры, сервисных платформ и данных абонентов. В филиальной модели эксплуатации существенная часть </w:t>
      </w:r>
      <w:r w:rsidRPr="00F21EB2">
        <w:rPr>
          <w:rFonts w:cs="Times New Roman"/>
          <w:szCs w:val="28"/>
          <w:lang w:val="ru-RU"/>
        </w:rPr>
        <w:lastRenderedPageBreak/>
        <w:t xml:space="preserve">административных действий выполняется на рабочих станциях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>: настройка клиентского оборудования, обработка обращений, доступ к внутренним порталам и системам мониторинга. Каждое такое действие потенциально оставляет след в журналах событий ОС [3, 15].</w:t>
      </w:r>
    </w:p>
    <w:p w14:paraId="6B0CE558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Жизненный цикл события безопасности в корпоративной среде включает генерацию первичной записи источником, доставку в систему сбора, нормализацию полей, индексирование, применение правил корреляции, формирование </w:t>
      </w:r>
      <w:proofErr w:type="spellStart"/>
      <w:r w:rsidRPr="00F21EB2">
        <w:rPr>
          <w:rFonts w:cs="Times New Roman"/>
          <w:szCs w:val="28"/>
          <w:lang w:val="ru-RU"/>
        </w:rPr>
        <w:t>алерта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triage</w:t>
      </w:r>
      <w:r w:rsidRPr="00F21EB2">
        <w:rPr>
          <w:rFonts w:cs="Times New Roman"/>
          <w:szCs w:val="28"/>
          <w:lang w:val="ru-RU"/>
        </w:rPr>
        <w:t xml:space="preserve"> аналитиком, расследование, эскалацию и закрытие с документированием выводов.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в дипломной реализации сжимает этот цикл до масштаба одной рабочей станции, сохраняя логическую последовательность этапов и возможность приложить 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 xml:space="preserve">- или </w:t>
      </w:r>
      <w:r w:rsidRPr="00F21EB2">
        <w:rPr>
          <w:rFonts w:cs="Times New Roman"/>
          <w:szCs w:val="28"/>
        </w:rPr>
        <w:t>JSON</w:t>
      </w:r>
      <w:r w:rsidRPr="00F21EB2">
        <w:rPr>
          <w:rFonts w:cs="Times New Roman"/>
          <w:szCs w:val="28"/>
          <w:lang w:val="ru-RU"/>
        </w:rPr>
        <w:t>-отчёт к материалам разбора.</w:t>
      </w:r>
    </w:p>
    <w:p w14:paraId="71C170CA" w14:textId="28D80C66" w:rsidR="00C924D1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Классификация угроз для конечной точки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 xml:space="preserve"> включает перебор учётных данных (локальный вход, </w:t>
      </w:r>
      <w:r w:rsidRPr="00F21EB2">
        <w:rPr>
          <w:rFonts w:cs="Times New Roman"/>
          <w:szCs w:val="28"/>
        </w:rPr>
        <w:t>RDP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SMB</w:t>
      </w:r>
      <w:r w:rsidRPr="00F21EB2">
        <w:rPr>
          <w:rFonts w:cs="Times New Roman"/>
          <w:szCs w:val="28"/>
          <w:lang w:val="ru-RU"/>
        </w:rPr>
        <w:t>), использование легитимных утилит (</w:t>
      </w:r>
      <w:r w:rsidRPr="00F21EB2">
        <w:rPr>
          <w:rFonts w:cs="Times New Roman"/>
          <w:szCs w:val="28"/>
        </w:rPr>
        <w:t>PowerShell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WMI</w:t>
      </w:r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</w:rPr>
        <w:t>PsExec</w:t>
      </w:r>
      <w:proofErr w:type="spellEnd"/>
      <w:r w:rsidRPr="00F21EB2">
        <w:rPr>
          <w:rFonts w:cs="Times New Roman"/>
          <w:szCs w:val="28"/>
          <w:lang w:val="ru-RU"/>
        </w:rPr>
        <w:t xml:space="preserve">), закрепление через автозагрузку и задачи планировщика, попытки отключения защиты и очистки журналов. События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 4624 и 4625 фиксируют успешные и неудачные попытки входа; событие 1102 сигнализирует об очистке журнала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критический индикатор возможного сокрытия следов. Расширение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дополняет картину детализацией создания процессов и командных строк [10, 9].</w:t>
      </w:r>
    </w:p>
    <w:p w14:paraId="2510F1D7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Связь предметной области с дипломом выражается в моделировании конвейера событийной аналитики: от первичного сигнала до </w:t>
      </w:r>
      <w:proofErr w:type="spellStart"/>
      <w:r w:rsidRPr="00F21EB2">
        <w:rPr>
          <w:rFonts w:cs="Times New Roman"/>
          <w:szCs w:val="28"/>
          <w:lang w:val="ru-RU"/>
        </w:rPr>
        <w:t>алерта</w:t>
      </w:r>
      <w:proofErr w:type="spellEnd"/>
      <w:r w:rsidRPr="00F21EB2">
        <w:rPr>
          <w:rFonts w:cs="Times New Roman"/>
          <w:szCs w:val="28"/>
          <w:lang w:val="ru-RU"/>
        </w:rPr>
        <w:t xml:space="preserve"> и действий аналитика. Это соответствует профессиональной логике </w:t>
      </w:r>
      <w:r w:rsidRPr="00F21EB2">
        <w:rPr>
          <w:rFonts w:cs="Times New Roman"/>
          <w:szCs w:val="28"/>
        </w:rPr>
        <w:t>SOC</w:t>
      </w:r>
      <w:r w:rsidRPr="00F21EB2">
        <w:rPr>
          <w:rFonts w:cs="Times New Roman"/>
          <w:szCs w:val="28"/>
          <w:lang w:val="ru-RU"/>
        </w:rPr>
        <w:t>/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и остаётся выполнимым в рамках индивидуального дипломного проекта [4].</w:t>
      </w:r>
    </w:p>
    <w:p w14:paraId="161A93B5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Отдельно стоит упомянуть организационные меры: политики паролей, разграничение ролей, регламенты эскалации. SIEM не заменяет эти меры, но выполняет измеримость: количество попыток входа, инициатор изменений, процессы после компрометации учётной записи.</w:t>
      </w:r>
    </w:p>
    <w:p w14:paraId="14A14EFD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Мониторинг в операторской среде выполняет операционную функцию (раннее обнаружение отказов), аналитическую (планирование модернизации) и косвенно-</w:t>
      </w:r>
      <w:proofErr w:type="spellStart"/>
      <w:r w:rsidRPr="00F21EB2">
        <w:rPr>
          <w:rFonts w:cs="Times New Roman"/>
          <w:szCs w:val="28"/>
          <w:lang w:val="ru-RU"/>
        </w:rPr>
        <w:t>безопасностную</w:t>
      </w:r>
      <w:proofErr w:type="spellEnd"/>
      <w:r w:rsidRPr="00F21EB2">
        <w:rPr>
          <w:rFonts w:cs="Times New Roman"/>
          <w:szCs w:val="28"/>
          <w:lang w:val="ru-RU"/>
        </w:rPr>
        <w:t xml:space="preserve"> (выявление паттернов для углублённого разбора). Типовой жизненный цикл инцидента эксплуатации включает регистрацию, классификацию, диагностику, локализацию, восстановление и </w:t>
      </w:r>
      <w:proofErr w:type="spellStart"/>
      <w:r w:rsidRPr="00F21EB2">
        <w:rPr>
          <w:rFonts w:cs="Times New Roman"/>
          <w:szCs w:val="28"/>
          <w:lang w:val="ru-RU"/>
        </w:rPr>
        <w:t>постанализ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38500D25" w14:textId="342F134D" w:rsidR="007F365D" w:rsidRDefault="00000000" w:rsidP="007F365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Технологии доступа </w:t>
      </w:r>
      <w:r w:rsidRPr="00F21EB2">
        <w:rPr>
          <w:rFonts w:cs="Times New Roman"/>
          <w:szCs w:val="28"/>
        </w:rPr>
        <w:t>PON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Ethernet</w:t>
      </w:r>
      <w:r w:rsidRPr="00F21EB2">
        <w:rPr>
          <w:rFonts w:cs="Times New Roman"/>
          <w:szCs w:val="28"/>
          <w:lang w:val="ru-RU"/>
        </w:rPr>
        <w:t xml:space="preserve"> и беспроводного канала задают различные метрики и типовые отказы. С точки зрения ИБ технология доступа определяет поверхность атаки абонентского контура: удалённое управление </w:t>
      </w:r>
      <w:r w:rsidRPr="00F21EB2">
        <w:rPr>
          <w:rFonts w:cs="Times New Roman"/>
          <w:szCs w:val="28"/>
        </w:rPr>
        <w:t>CPE</w:t>
      </w:r>
      <w:r w:rsidRPr="00F21EB2">
        <w:rPr>
          <w:rFonts w:cs="Times New Roman"/>
          <w:szCs w:val="28"/>
          <w:lang w:val="ru-RU"/>
        </w:rPr>
        <w:t>, веб-интерфейсы с заводскими паролями, уязвимости стеков протоколов.</w:t>
      </w:r>
    </w:p>
    <w:p w14:paraId="7A01705C" w14:textId="77777777" w:rsidR="007F365D" w:rsidRDefault="007F365D" w:rsidP="007F365D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544F36E9" w14:textId="77777777" w:rsidR="007F365D" w:rsidRPr="00F21EB2" w:rsidRDefault="007F365D" w:rsidP="007F365D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B9E67E9" w14:textId="77777777" w:rsidR="003575A2" w:rsidRPr="00F21EB2" w:rsidRDefault="003575A2" w:rsidP="00F21EB2">
      <w:pPr>
        <w:pStyle w:val="2"/>
        <w:rPr>
          <w:rFonts w:cs="Times New Roman"/>
          <w:szCs w:val="28"/>
        </w:rPr>
      </w:pPr>
      <w:bookmarkStart w:id="14" w:name="_Toc230583847"/>
      <w:bookmarkStart w:id="15" w:name="_Toc230737454"/>
      <w:r w:rsidRPr="00F21EB2">
        <w:rPr>
          <w:rFonts w:cs="Times New Roman"/>
          <w:szCs w:val="28"/>
        </w:rPr>
        <w:t>1.2 Анализ существующих разработок</w:t>
      </w:r>
      <w:bookmarkEnd w:id="14"/>
      <w:bookmarkEnd w:id="15"/>
    </w:p>
    <w:p w14:paraId="07053EEC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6F4B9F26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Рынок SIEM сформировался из потребности крупных организаций в единой точке сбора событий безопасности, корреляции и управления инцидентами с учётом требований регуляторов. Ниже приведена сравнительная таблица трёх </w:t>
      </w:r>
      <w:r w:rsidRPr="00F21EB2">
        <w:rPr>
          <w:rFonts w:eastAsiaTheme="majorEastAsia" w:cs="Times New Roman"/>
          <w:szCs w:val="28"/>
          <w:lang w:val="ru-RU"/>
        </w:rPr>
        <w:lastRenderedPageBreak/>
        <w:t>широко известных коммерческих платформ; оценки обобщённые и показывают типичные компромиссы при выборе, а не рекламные характеристики конкретной редакции.</w:t>
      </w:r>
    </w:p>
    <w:p w14:paraId="43257695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1FDA7134" w14:textId="77777777" w:rsidR="00F21EB2" w:rsidRDefault="003575A2" w:rsidP="00F21EB2">
      <w:pPr>
        <w:spacing w:after="0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Таблица 1.1 </w:t>
      </w:r>
    </w:p>
    <w:p w14:paraId="0F42FCB0" w14:textId="0951BD5E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Сравнительная характеристика коммерческих SIEM (обобщение)</w:t>
      </w:r>
    </w:p>
    <w:p w14:paraId="17E49527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tbl>
      <w:tblPr>
        <w:tblStyle w:val="af0"/>
        <w:tblW w:w="9634" w:type="dxa"/>
        <w:tblLayout w:type="fixed"/>
        <w:tblLook w:val="04A0" w:firstRow="1" w:lastRow="0" w:firstColumn="1" w:lastColumn="0" w:noHBand="0" w:noVBand="1"/>
      </w:tblPr>
      <w:tblGrid>
        <w:gridCol w:w="1980"/>
        <w:gridCol w:w="2977"/>
        <w:gridCol w:w="2268"/>
        <w:gridCol w:w="2409"/>
      </w:tblGrid>
      <w:tr w:rsidR="00CC22E5" w:rsidRPr="00F21EB2" w14:paraId="666793F5" w14:textId="77777777" w:rsidTr="00403718">
        <w:trPr>
          <w:trHeight w:val="70"/>
        </w:trPr>
        <w:tc>
          <w:tcPr>
            <w:tcW w:w="1980" w:type="dxa"/>
          </w:tcPr>
          <w:p w14:paraId="373AA8E6" w14:textId="77777777" w:rsidR="00CC22E5" w:rsidRPr="00403718" w:rsidRDefault="00CC22E5" w:rsidP="00403718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Критерий</w:t>
            </w:r>
            <w:proofErr w:type="spellEnd"/>
          </w:p>
        </w:tc>
        <w:tc>
          <w:tcPr>
            <w:tcW w:w="2977" w:type="dxa"/>
          </w:tcPr>
          <w:p w14:paraId="606E4E14" w14:textId="77777777" w:rsidR="00CC22E5" w:rsidRPr="00403718" w:rsidRDefault="00CC22E5" w:rsidP="00403718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403718">
              <w:rPr>
                <w:rFonts w:cs="Times New Roman"/>
                <w:sz w:val="24"/>
                <w:szCs w:val="24"/>
              </w:rPr>
              <w:t>Splunk (+ Enterprise Security)</w:t>
            </w:r>
          </w:p>
        </w:tc>
        <w:tc>
          <w:tcPr>
            <w:tcW w:w="2268" w:type="dxa"/>
          </w:tcPr>
          <w:p w14:paraId="02B63CE5" w14:textId="77777777" w:rsidR="00CC22E5" w:rsidRPr="00403718" w:rsidRDefault="00CC22E5" w:rsidP="00403718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403718">
              <w:rPr>
                <w:rFonts w:cs="Times New Roman"/>
                <w:sz w:val="24"/>
                <w:szCs w:val="24"/>
              </w:rPr>
              <w:t xml:space="preserve">IBM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QRadar</w:t>
            </w:r>
            <w:proofErr w:type="spellEnd"/>
          </w:p>
        </w:tc>
        <w:tc>
          <w:tcPr>
            <w:tcW w:w="2409" w:type="dxa"/>
          </w:tcPr>
          <w:p w14:paraId="244AD8B0" w14:textId="77777777" w:rsidR="00CC22E5" w:rsidRPr="00403718" w:rsidRDefault="00CC22E5" w:rsidP="00403718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403718">
              <w:rPr>
                <w:rFonts w:cs="Times New Roman"/>
                <w:sz w:val="24"/>
                <w:szCs w:val="24"/>
              </w:rPr>
              <w:t>Micro Focus ArcSight (OpenText)</w:t>
            </w:r>
          </w:p>
        </w:tc>
      </w:tr>
      <w:tr w:rsidR="00CC22E5" w:rsidRPr="00C70890" w14:paraId="1211EFC2" w14:textId="77777777" w:rsidTr="00403718">
        <w:trPr>
          <w:trHeight w:val="70"/>
        </w:trPr>
        <w:tc>
          <w:tcPr>
            <w:tcW w:w="1980" w:type="dxa"/>
          </w:tcPr>
          <w:p w14:paraId="2EA3FB71" w14:textId="77777777" w:rsidR="00CC22E5" w:rsidRPr="00403718" w:rsidRDefault="00CC22E5" w:rsidP="00403718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Позиционирование</w:t>
            </w:r>
            <w:proofErr w:type="spellEnd"/>
          </w:p>
        </w:tc>
        <w:tc>
          <w:tcPr>
            <w:tcW w:w="2977" w:type="dxa"/>
          </w:tcPr>
          <w:p w14:paraId="63F1E4EE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 xml:space="preserve">Универсальная платформа машинных данных, модуль </w:t>
            </w:r>
            <w:r w:rsidRPr="00403718">
              <w:rPr>
                <w:rFonts w:cs="Times New Roman"/>
                <w:sz w:val="24"/>
                <w:szCs w:val="24"/>
              </w:rPr>
              <w:t>ES</w:t>
            </w:r>
            <w:r w:rsidRPr="00403718">
              <w:rPr>
                <w:rFonts w:cs="Times New Roman"/>
                <w:sz w:val="24"/>
                <w:szCs w:val="24"/>
                <w:lang w:val="ru-RU"/>
              </w:rPr>
              <w:t xml:space="preserve"> для ИБ</w:t>
            </w:r>
          </w:p>
        </w:tc>
        <w:tc>
          <w:tcPr>
            <w:tcW w:w="2268" w:type="dxa"/>
          </w:tcPr>
          <w:p w14:paraId="51E87838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Корпоративный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SOC,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отчётность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интеграции</w:t>
            </w:r>
            <w:proofErr w:type="spellEnd"/>
          </w:p>
        </w:tc>
        <w:tc>
          <w:tcPr>
            <w:tcW w:w="2409" w:type="dxa"/>
          </w:tcPr>
          <w:p w14:paraId="5E58DC8D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>Крупные внедрения, сильный акцент на корреляции</w:t>
            </w:r>
          </w:p>
        </w:tc>
      </w:tr>
      <w:tr w:rsidR="00CC22E5" w:rsidRPr="00F21EB2" w14:paraId="28D4EFF7" w14:textId="77777777" w:rsidTr="00403718">
        <w:trPr>
          <w:trHeight w:val="154"/>
        </w:trPr>
        <w:tc>
          <w:tcPr>
            <w:tcW w:w="1980" w:type="dxa"/>
          </w:tcPr>
          <w:p w14:paraId="5527937B" w14:textId="77777777" w:rsidR="00CC22E5" w:rsidRPr="00403718" w:rsidRDefault="00CC22E5" w:rsidP="00403718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Сильные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стороны</w:t>
            </w:r>
            <w:proofErr w:type="spellEnd"/>
          </w:p>
        </w:tc>
        <w:tc>
          <w:tcPr>
            <w:tcW w:w="2977" w:type="dxa"/>
          </w:tcPr>
          <w:p w14:paraId="6A51C3C0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>Гибкий поиск, экосистема приложений, скорость итераций аналитики</w:t>
            </w:r>
          </w:p>
        </w:tc>
        <w:tc>
          <w:tcPr>
            <w:tcW w:w="2268" w:type="dxa"/>
          </w:tcPr>
          <w:p w14:paraId="5DCF966F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Зрелые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отчёты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развитые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интеграции</w:t>
            </w:r>
            <w:proofErr w:type="spellEnd"/>
          </w:p>
        </w:tc>
        <w:tc>
          <w:tcPr>
            <w:tcW w:w="2409" w:type="dxa"/>
          </w:tcPr>
          <w:p w14:paraId="7FCAF98F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Глубина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корреляционной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модели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коннекторы</w:t>
            </w:r>
            <w:proofErr w:type="spellEnd"/>
          </w:p>
        </w:tc>
      </w:tr>
      <w:tr w:rsidR="00CC22E5" w:rsidRPr="00F21EB2" w14:paraId="365823B9" w14:textId="77777777" w:rsidTr="00403718">
        <w:trPr>
          <w:trHeight w:val="982"/>
        </w:trPr>
        <w:tc>
          <w:tcPr>
            <w:tcW w:w="1980" w:type="dxa"/>
          </w:tcPr>
          <w:p w14:paraId="0C06AAE1" w14:textId="77777777" w:rsidR="00CC22E5" w:rsidRPr="00403718" w:rsidRDefault="00CC22E5" w:rsidP="00403718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Типовые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ограничения</w:t>
            </w:r>
            <w:proofErr w:type="spellEnd"/>
          </w:p>
        </w:tc>
        <w:tc>
          <w:tcPr>
            <w:tcW w:w="2977" w:type="dxa"/>
          </w:tcPr>
          <w:p w14:paraId="76D62C89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>Совокупная стоимость владения, требования к экспертизе</w:t>
            </w:r>
          </w:p>
        </w:tc>
        <w:tc>
          <w:tcPr>
            <w:tcW w:w="2268" w:type="dxa"/>
          </w:tcPr>
          <w:p w14:paraId="117789D2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Сложность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внедрения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и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обновлений</w:t>
            </w:r>
            <w:proofErr w:type="spellEnd"/>
          </w:p>
        </w:tc>
        <w:tc>
          <w:tcPr>
            <w:tcW w:w="2409" w:type="dxa"/>
          </w:tcPr>
          <w:p w14:paraId="31EEEF1E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Высокий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порог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сопровождения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>, TCO</w:t>
            </w:r>
          </w:p>
        </w:tc>
      </w:tr>
      <w:tr w:rsidR="00CC22E5" w:rsidRPr="00F21EB2" w14:paraId="3E601BC5" w14:textId="77777777" w:rsidTr="00403718">
        <w:trPr>
          <w:trHeight w:val="697"/>
        </w:trPr>
        <w:tc>
          <w:tcPr>
            <w:tcW w:w="1980" w:type="dxa"/>
          </w:tcPr>
          <w:p w14:paraId="6E5F312B" w14:textId="77777777" w:rsidR="00CC22E5" w:rsidRPr="00403718" w:rsidRDefault="00CC22E5" w:rsidP="00403718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Масштабирование</w:t>
            </w:r>
            <w:proofErr w:type="spellEnd"/>
          </w:p>
        </w:tc>
        <w:tc>
          <w:tcPr>
            <w:tcW w:w="2977" w:type="dxa"/>
          </w:tcPr>
          <w:p w14:paraId="54EE2AF7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>Высокое при правильной архитектуре кластера</w:t>
            </w:r>
          </w:p>
        </w:tc>
        <w:tc>
          <w:tcPr>
            <w:tcW w:w="2268" w:type="dxa"/>
          </w:tcPr>
          <w:p w14:paraId="4FF338BF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Высокое</w:t>
            </w:r>
            <w:proofErr w:type="spellEnd"/>
          </w:p>
        </w:tc>
        <w:tc>
          <w:tcPr>
            <w:tcW w:w="2409" w:type="dxa"/>
          </w:tcPr>
          <w:p w14:paraId="40D4CA42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Высокое</w:t>
            </w:r>
            <w:proofErr w:type="spellEnd"/>
          </w:p>
        </w:tc>
      </w:tr>
      <w:tr w:rsidR="00CC22E5" w:rsidRPr="00F21EB2" w14:paraId="1F32C89F" w14:textId="77777777" w:rsidTr="00403718">
        <w:trPr>
          <w:trHeight w:val="70"/>
        </w:trPr>
        <w:tc>
          <w:tcPr>
            <w:tcW w:w="1980" w:type="dxa"/>
          </w:tcPr>
          <w:p w14:paraId="08162D96" w14:textId="77777777" w:rsidR="00CC22E5" w:rsidRPr="00403718" w:rsidRDefault="00CC22E5" w:rsidP="00403718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 xml:space="preserve">Переносимые идеи в </w:t>
            </w:r>
            <w:r w:rsidRPr="00403718">
              <w:rPr>
                <w:rFonts w:cs="Times New Roman"/>
                <w:sz w:val="24"/>
                <w:szCs w:val="24"/>
              </w:rPr>
              <w:t>mini</w:t>
            </w:r>
            <w:r w:rsidRPr="00403718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r w:rsidRPr="00403718">
              <w:rPr>
                <w:rFonts w:cs="Times New Roman"/>
                <w:sz w:val="24"/>
                <w:szCs w:val="24"/>
              </w:rPr>
              <w:t>SIEM</w:t>
            </w:r>
          </w:p>
        </w:tc>
        <w:tc>
          <w:tcPr>
            <w:tcW w:w="2977" w:type="dxa"/>
          </w:tcPr>
          <w:p w14:paraId="55DF7EE0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>Индексация и запросы к событиям</w:t>
            </w:r>
          </w:p>
        </w:tc>
        <w:tc>
          <w:tcPr>
            <w:tcW w:w="2268" w:type="dxa"/>
          </w:tcPr>
          <w:p w14:paraId="7A1337BB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Правила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и «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офенсы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»,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кейсы</w:t>
            </w:r>
            <w:proofErr w:type="spellEnd"/>
          </w:p>
        </w:tc>
        <w:tc>
          <w:tcPr>
            <w:tcW w:w="2409" w:type="dxa"/>
          </w:tcPr>
          <w:p w14:paraId="4E4DF167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Цепочки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корреляций</w:t>
            </w:r>
            <w:proofErr w:type="spellEnd"/>
          </w:p>
        </w:tc>
      </w:tr>
    </w:tbl>
    <w:p w14:paraId="7A474B2F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7AA4CD83" w14:textId="77777777" w:rsidR="00F21EB2" w:rsidRDefault="003575A2" w:rsidP="00F21EB2">
      <w:pPr>
        <w:spacing w:after="0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Таблица 1.2 </w:t>
      </w:r>
    </w:p>
    <w:p w14:paraId="1C1C3899" w14:textId="0668B999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Обобщённые преимущества и ограничения класса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enterprise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</w:t>
      </w:r>
    </w:p>
    <w:p w14:paraId="01B3F611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181"/>
        <w:gridCol w:w="3539"/>
        <w:gridCol w:w="3908"/>
      </w:tblGrid>
      <w:tr w:rsidR="00CC22E5" w:rsidRPr="00F21EB2" w14:paraId="79287E8E" w14:textId="77777777" w:rsidTr="00403718">
        <w:tc>
          <w:tcPr>
            <w:tcW w:w="0" w:type="auto"/>
          </w:tcPr>
          <w:p w14:paraId="6FF38B4B" w14:textId="77777777" w:rsidR="00CC22E5" w:rsidRPr="00403718" w:rsidRDefault="00CC22E5" w:rsidP="00403718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Аспект</w:t>
            </w:r>
            <w:proofErr w:type="spellEnd"/>
          </w:p>
        </w:tc>
        <w:tc>
          <w:tcPr>
            <w:tcW w:w="0" w:type="auto"/>
          </w:tcPr>
          <w:p w14:paraId="6D33A106" w14:textId="77777777" w:rsidR="00CC22E5" w:rsidRPr="00403718" w:rsidRDefault="00CC22E5" w:rsidP="00403718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Преимущества</w:t>
            </w:r>
            <w:proofErr w:type="spellEnd"/>
          </w:p>
        </w:tc>
        <w:tc>
          <w:tcPr>
            <w:tcW w:w="0" w:type="auto"/>
          </w:tcPr>
          <w:p w14:paraId="70B55FC8" w14:textId="77777777" w:rsidR="00CC22E5" w:rsidRPr="00403718" w:rsidRDefault="00CC22E5" w:rsidP="00403718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Ограничения</w:t>
            </w:r>
            <w:proofErr w:type="spellEnd"/>
          </w:p>
        </w:tc>
      </w:tr>
      <w:tr w:rsidR="00CC22E5" w:rsidRPr="00C70890" w14:paraId="3DE7F4AF" w14:textId="77777777" w:rsidTr="00403718">
        <w:trPr>
          <w:trHeight w:val="617"/>
        </w:trPr>
        <w:tc>
          <w:tcPr>
            <w:tcW w:w="0" w:type="auto"/>
          </w:tcPr>
          <w:p w14:paraId="218BF404" w14:textId="77777777" w:rsidR="00CC22E5" w:rsidRPr="00403718" w:rsidRDefault="00CC22E5" w:rsidP="00403718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Функциональность</w:t>
            </w:r>
            <w:proofErr w:type="spellEnd"/>
          </w:p>
        </w:tc>
        <w:tc>
          <w:tcPr>
            <w:tcW w:w="0" w:type="auto"/>
          </w:tcPr>
          <w:p w14:paraId="111CFC9F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Корреляции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кейсы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, threat intelligence,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отчёты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комплаенса</w:t>
            </w:r>
            <w:proofErr w:type="spellEnd"/>
          </w:p>
        </w:tc>
        <w:tc>
          <w:tcPr>
            <w:tcW w:w="0" w:type="auto"/>
          </w:tcPr>
          <w:p w14:paraId="201417F6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>Избыточность для малого контура и учебного стенда</w:t>
            </w:r>
          </w:p>
        </w:tc>
      </w:tr>
      <w:tr w:rsidR="00CC22E5" w:rsidRPr="00C70890" w14:paraId="2FB30796" w14:textId="77777777" w:rsidTr="00403718">
        <w:trPr>
          <w:trHeight w:val="271"/>
        </w:trPr>
        <w:tc>
          <w:tcPr>
            <w:tcW w:w="0" w:type="auto"/>
          </w:tcPr>
          <w:p w14:paraId="06A2BFE2" w14:textId="77777777" w:rsidR="00CC22E5" w:rsidRPr="00403718" w:rsidRDefault="00CC22E5" w:rsidP="00403718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Эксплуатация</w:t>
            </w:r>
            <w:proofErr w:type="spellEnd"/>
          </w:p>
        </w:tc>
        <w:tc>
          <w:tcPr>
            <w:tcW w:w="0" w:type="auto"/>
          </w:tcPr>
          <w:p w14:paraId="2CA80091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Зрелые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практики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SOC</w:t>
            </w:r>
          </w:p>
        </w:tc>
        <w:tc>
          <w:tcPr>
            <w:tcW w:w="0" w:type="auto"/>
          </w:tcPr>
          <w:p w14:paraId="442A8EBF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>Необходимость выделенных ролей и регламентов 24/7</w:t>
            </w:r>
          </w:p>
        </w:tc>
      </w:tr>
      <w:tr w:rsidR="00CC22E5" w:rsidRPr="00C70890" w14:paraId="6CCE5A67" w14:textId="77777777" w:rsidTr="00403718">
        <w:trPr>
          <w:trHeight w:val="681"/>
        </w:trPr>
        <w:tc>
          <w:tcPr>
            <w:tcW w:w="0" w:type="auto"/>
          </w:tcPr>
          <w:p w14:paraId="0236C2F0" w14:textId="77777777" w:rsidR="00CC22E5" w:rsidRPr="00403718" w:rsidRDefault="00CC22E5" w:rsidP="00403718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Экономика</w:t>
            </w:r>
            <w:proofErr w:type="spellEnd"/>
          </w:p>
        </w:tc>
        <w:tc>
          <w:tcPr>
            <w:tcW w:w="0" w:type="auto"/>
          </w:tcPr>
          <w:p w14:paraId="09E12292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>Снижение рисков при зрелом процессе</w:t>
            </w:r>
          </w:p>
        </w:tc>
        <w:tc>
          <w:tcPr>
            <w:tcW w:w="0" w:type="auto"/>
          </w:tcPr>
          <w:p w14:paraId="1CF7E30E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>Лицензирование по объёму событий (</w:t>
            </w:r>
            <w:r w:rsidRPr="00403718">
              <w:rPr>
                <w:rFonts w:cs="Times New Roman"/>
                <w:sz w:val="24"/>
                <w:szCs w:val="24"/>
              </w:rPr>
              <w:t>EPS</w:t>
            </w:r>
            <w:r w:rsidRPr="00403718">
              <w:rPr>
                <w:rFonts w:cs="Times New Roman"/>
                <w:sz w:val="24"/>
                <w:szCs w:val="24"/>
                <w:lang w:val="ru-RU"/>
              </w:rPr>
              <w:t>), стоимость хранения</w:t>
            </w:r>
          </w:p>
        </w:tc>
      </w:tr>
      <w:tr w:rsidR="00CC22E5" w:rsidRPr="00C70890" w14:paraId="3841A2DB" w14:textId="77777777" w:rsidTr="00403718">
        <w:tc>
          <w:tcPr>
            <w:tcW w:w="0" w:type="auto"/>
          </w:tcPr>
          <w:p w14:paraId="436F1991" w14:textId="77777777" w:rsidR="00CC22E5" w:rsidRPr="00403718" w:rsidRDefault="00CC22E5" w:rsidP="00403718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Гибкость</w:t>
            </w:r>
            <w:proofErr w:type="spellEnd"/>
          </w:p>
        </w:tc>
        <w:tc>
          <w:tcPr>
            <w:tcW w:w="0" w:type="auto"/>
          </w:tcPr>
          <w:p w14:paraId="1834A060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Много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готовых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коннекторов</w:t>
            </w:r>
            <w:proofErr w:type="spellEnd"/>
          </w:p>
        </w:tc>
        <w:tc>
          <w:tcPr>
            <w:tcW w:w="0" w:type="auto"/>
          </w:tcPr>
          <w:p w14:paraId="35F94E67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 xml:space="preserve">Зависимость от </w:t>
            </w:r>
            <w:proofErr w:type="spellStart"/>
            <w:r w:rsidRPr="00403718">
              <w:rPr>
                <w:rFonts w:cs="Times New Roman"/>
                <w:sz w:val="24"/>
                <w:szCs w:val="24"/>
                <w:lang w:val="ru-RU"/>
              </w:rPr>
              <w:t>вендорской</w:t>
            </w:r>
            <w:proofErr w:type="spellEnd"/>
            <w:r w:rsidRPr="00403718">
              <w:rPr>
                <w:rFonts w:cs="Times New Roman"/>
                <w:sz w:val="24"/>
                <w:szCs w:val="24"/>
                <w:lang w:val="ru-RU"/>
              </w:rPr>
              <w:t xml:space="preserve"> дорожной карты и поддержки</w:t>
            </w:r>
          </w:p>
        </w:tc>
      </w:tr>
    </w:tbl>
    <w:p w14:paraId="49117271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3D602C72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Помимо коммерческих решений широко используются открытые и гибридные стеки.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Wazuh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(развитие идей OSSEC) популярен в связке с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Elastic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Stack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: агенты на конечных точках, сервер правил, интеграция с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Elasticsearch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для поиска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Kibana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для визуализации.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Elastic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Stack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как основа лог-платформы помогает мощный полнотекстовый поиск и агрегации, но требует администрирования кластера и дисциплины в управлении индексами и жизненным циклом данных. Apache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Kafka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в сочетании с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column-oriented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хранилищами (например,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ClickHouse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) применяется в высоконагруженных конвейерах потоковой обработки событий; для дипломного проекта одного </w:t>
      </w:r>
      <w:r w:rsidRPr="00F21EB2">
        <w:rPr>
          <w:rFonts w:eastAsiaTheme="majorEastAsia" w:cs="Times New Roman"/>
          <w:szCs w:val="28"/>
          <w:lang w:val="ru-RU"/>
        </w:rPr>
        <w:lastRenderedPageBreak/>
        <w:t>исполнителя такая архитектура обычно избыточна, но полезна как ориентир при описании масштабирования [4].</w:t>
      </w:r>
    </w:p>
    <w:p w14:paraId="2D95F1A0" w14:textId="23D7B812" w:rsidR="002565C8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Уровни зрелости SOC в литературе описываются от реагирования по входящим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алертам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до проактивного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threat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hunting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. В филиальной модели телеком-оператора полноценный SOC зачастую централизован на уровне холдинга, а локальная ИТ-служба выполняет функции первой линии: приём симптомов, первичная классификация, эскалация. SIEM в этой модели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инструмент аналитиков второй-третьей линии и центральной ИБ-службы. Учебный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делает возможным смоделировать элементы второй линии на масштабе одной рабочей станции: правила, окна времени, корреляции и работа с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алертами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</w:t>
      </w:r>
    </w:p>
    <w:p w14:paraId="6C63434A" w14:textId="04542F4A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Экономика владения (TCO) коммерческого SIEM включает лицензии на события в секунду, горячее и архивное хранение, персонал, обучение, интеграции с ITSM и SOAR. Для вузовского проекта и малых организаций разумно использовать упрощённый стек с локальной СУБД и десктопным интерфейсом, сохраняя при этом научно-практическую ценность: демонстрацию того, что ядро SIEM</w:t>
      </w:r>
      <w:r w:rsidR="007F365D">
        <w:rPr>
          <w:rFonts w:eastAsiaTheme="majorEastAsia" w:cs="Times New Roman"/>
          <w:szCs w:val="28"/>
          <w:lang w:val="ru-RU"/>
        </w:rPr>
        <w:t xml:space="preserve"> </w:t>
      </w:r>
      <w:proofErr w:type="gramStart"/>
      <w:r w:rsidR="007F365D">
        <w:rPr>
          <w:rFonts w:eastAsiaTheme="majorEastAsia" w:cs="Times New Roman"/>
          <w:szCs w:val="28"/>
          <w:lang w:val="ru-RU"/>
        </w:rPr>
        <w:t xml:space="preserve">- </w:t>
      </w:r>
      <w:r w:rsidRPr="00F21EB2">
        <w:rPr>
          <w:rFonts w:eastAsiaTheme="majorEastAsia" w:cs="Times New Roman"/>
          <w:szCs w:val="28"/>
          <w:lang w:val="ru-RU"/>
        </w:rPr>
        <w:t>это</w:t>
      </w:r>
      <w:proofErr w:type="gramEnd"/>
      <w:r w:rsidRPr="00F21EB2">
        <w:rPr>
          <w:rFonts w:eastAsiaTheme="majorEastAsia" w:cs="Times New Roman"/>
          <w:szCs w:val="28"/>
          <w:lang w:val="ru-RU"/>
        </w:rPr>
        <w:t xml:space="preserve"> качество конвейера нормализации, хранения и детектирования, а не только бренд платформы.</w:t>
      </w:r>
    </w:p>
    <w:p w14:paraId="3719689E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7E095D3A" w14:textId="77777777" w:rsidR="00F21EB2" w:rsidRDefault="003575A2" w:rsidP="00F21EB2">
      <w:pPr>
        <w:spacing w:after="0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Таблица 1.3 </w:t>
      </w:r>
    </w:p>
    <w:p w14:paraId="64CF3D41" w14:textId="1A8F1445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Сопоставление подходов: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enterprise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и дипломный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</w:t>
      </w:r>
    </w:p>
    <w:p w14:paraId="7D6DC7DE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84"/>
        <w:gridCol w:w="3350"/>
        <w:gridCol w:w="4694"/>
      </w:tblGrid>
      <w:tr w:rsidR="00EE1A03" w:rsidRPr="00F21EB2" w14:paraId="5659ACB1" w14:textId="77777777" w:rsidTr="00403718">
        <w:trPr>
          <w:trHeight w:val="408"/>
        </w:trPr>
        <w:tc>
          <w:tcPr>
            <w:tcW w:w="0" w:type="auto"/>
            <w:hideMark/>
          </w:tcPr>
          <w:p w14:paraId="77998702" w14:textId="77777777" w:rsidR="00EE1A03" w:rsidRPr="00403718" w:rsidRDefault="00EE1A03" w:rsidP="00403718">
            <w:pPr>
              <w:spacing w:after="0"/>
              <w:jc w:val="center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Параметр</w:t>
            </w:r>
            <w:proofErr w:type="spellEnd"/>
          </w:p>
        </w:tc>
        <w:tc>
          <w:tcPr>
            <w:tcW w:w="0" w:type="auto"/>
            <w:hideMark/>
          </w:tcPr>
          <w:p w14:paraId="57DD3F34" w14:textId="77777777" w:rsidR="00EE1A03" w:rsidRPr="00403718" w:rsidRDefault="00EE1A03" w:rsidP="00403718">
            <w:pPr>
              <w:spacing w:after="0"/>
              <w:jc w:val="center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r w:rsidRPr="00403718">
              <w:rPr>
                <w:rFonts w:eastAsiaTheme="majorEastAsia" w:cs="Times New Roman"/>
                <w:sz w:val="24"/>
                <w:szCs w:val="24"/>
              </w:rPr>
              <w:t>Enterprise SIEM</w:t>
            </w:r>
          </w:p>
        </w:tc>
        <w:tc>
          <w:tcPr>
            <w:tcW w:w="0" w:type="auto"/>
            <w:hideMark/>
          </w:tcPr>
          <w:p w14:paraId="5DCE81E2" w14:textId="77777777" w:rsidR="00EE1A03" w:rsidRPr="00403718" w:rsidRDefault="00EE1A03" w:rsidP="00403718">
            <w:pPr>
              <w:spacing w:after="0"/>
              <w:jc w:val="center"/>
              <w:rPr>
                <w:rFonts w:eastAsiaTheme="majorEastAsia" w:cs="Times New Roman"/>
                <w:b/>
                <w:bCs/>
                <w:sz w:val="24"/>
                <w:szCs w:val="24"/>
                <w:lang w:val="ru-RU"/>
              </w:rPr>
            </w:pPr>
            <w:r w:rsidRPr="00403718">
              <w:rPr>
                <w:rFonts w:eastAsiaTheme="majorEastAsia" w:cs="Times New Roman"/>
                <w:sz w:val="24"/>
                <w:szCs w:val="24"/>
              </w:rPr>
              <w:t>Mini</w:t>
            </w:r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 xml:space="preserve"> </w:t>
            </w:r>
            <w:r w:rsidRPr="00403718">
              <w:rPr>
                <w:rFonts w:eastAsiaTheme="majorEastAsia" w:cs="Times New Roman"/>
                <w:sz w:val="24"/>
                <w:szCs w:val="24"/>
              </w:rPr>
              <w:t>SIEM</w:t>
            </w:r>
          </w:p>
        </w:tc>
      </w:tr>
      <w:tr w:rsidR="00EE1A03" w:rsidRPr="00C70890" w14:paraId="0E2E8E6D" w14:textId="77777777" w:rsidTr="00403718">
        <w:trPr>
          <w:trHeight w:val="696"/>
        </w:trPr>
        <w:tc>
          <w:tcPr>
            <w:tcW w:w="0" w:type="auto"/>
            <w:hideMark/>
          </w:tcPr>
          <w:p w14:paraId="4942EA3A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Источники</w:t>
            </w:r>
            <w:proofErr w:type="spellEnd"/>
          </w:p>
        </w:tc>
        <w:tc>
          <w:tcPr>
            <w:tcW w:w="0" w:type="auto"/>
            <w:hideMark/>
          </w:tcPr>
          <w:p w14:paraId="27208A70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sz w:val="24"/>
                <w:szCs w:val="24"/>
                <w:lang w:val="ru-RU"/>
              </w:rPr>
            </w:pPr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>Множество сетевых и серверных систем</w:t>
            </w:r>
          </w:p>
        </w:tc>
        <w:tc>
          <w:tcPr>
            <w:tcW w:w="0" w:type="auto"/>
            <w:hideMark/>
          </w:tcPr>
          <w:p w14:paraId="266BBC96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sz w:val="24"/>
                <w:szCs w:val="24"/>
                <w:lang w:val="ru-RU"/>
              </w:rPr>
            </w:pPr>
            <w:r w:rsidRPr="00403718">
              <w:rPr>
                <w:rFonts w:eastAsiaTheme="majorEastAsia" w:cs="Times New Roman"/>
                <w:sz w:val="24"/>
                <w:szCs w:val="24"/>
              </w:rPr>
              <w:t>Windows</w:t>
            </w:r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 xml:space="preserve"> </w:t>
            </w:r>
            <w:r w:rsidRPr="00403718">
              <w:rPr>
                <w:rFonts w:eastAsiaTheme="majorEastAsia" w:cs="Times New Roman"/>
                <w:sz w:val="24"/>
                <w:szCs w:val="24"/>
              </w:rPr>
              <w:t>Event</w:t>
            </w:r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 xml:space="preserve"> </w:t>
            </w:r>
            <w:r w:rsidRPr="00403718">
              <w:rPr>
                <w:rFonts w:eastAsiaTheme="majorEastAsia" w:cs="Times New Roman"/>
                <w:sz w:val="24"/>
                <w:szCs w:val="24"/>
              </w:rPr>
              <w:t>Log</w:t>
            </w:r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 xml:space="preserve">, опционально </w:t>
            </w:r>
            <w:r w:rsidRPr="00403718">
              <w:rPr>
                <w:rFonts w:eastAsiaTheme="majorEastAsia" w:cs="Times New Roman"/>
                <w:sz w:val="24"/>
                <w:szCs w:val="24"/>
              </w:rPr>
              <w:t>Sysmon</w:t>
            </w:r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 xml:space="preserve">, импорт </w:t>
            </w:r>
            <w:r w:rsidRPr="00403718">
              <w:rPr>
                <w:rFonts w:eastAsiaTheme="majorEastAsia" w:cs="Times New Roman"/>
                <w:sz w:val="24"/>
                <w:szCs w:val="24"/>
              </w:rPr>
              <w:t>EVTX</w:t>
            </w:r>
          </w:p>
        </w:tc>
      </w:tr>
      <w:tr w:rsidR="00EE1A03" w:rsidRPr="00C70890" w14:paraId="73DE55E6" w14:textId="77777777" w:rsidTr="00403718">
        <w:trPr>
          <w:trHeight w:val="707"/>
        </w:trPr>
        <w:tc>
          <w:tcPr>
            <w:tcW w:w="0" w:type="auto"/>
            <w:hideMark/>
          </w:tcPr>
          <w:p w14:paraId="2B1AAD76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Хранение</w:t>
            </w:r>
            <w:proofErr w:type="spellEnd"/>
          </w:p>
        </w:tc>
        <w:tc>
          <w:tcPr>
            <w:tcW w:w="0" w:type="auto"/>
            <w:hideMark/>
          </w:tcPr>
          <w:p w14:paraId="397D54BF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sz w:val="24"/>
                <w:szCs w:val="24"/>
              </w:rPr>
            </w:pP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Кластер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</w:rPr>
              <w:t xml:space="preserve">, </w:t>
            </w: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политики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</w:rPr>
              <w:t xml:space="preserve"> tiering</w:t>
            </w:r>
          </w:p>
        </w:tc>
        <w:tc>
          <w:tcPr>
            <w:tcW w:w="0" w:type="auto"/>
            <w:hideMark/>
          </w:tcPr>
          <w:p w14:paraId="1828E4CD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sz w:val="24"/>
                <w:szCs w:val="24"/>
                <w:lang w:val="ru-RU"/>
              </w:rPr>
            </w:pPr>
            <w:r w:rsidRPr="00403718">
              <w:rPr>
                <w:rFonts w:eastAsiaTheme="majorEastAsia" w:cs="Times New Roman"/>
                <w:sz w:val="24"/>
                <w:szCs w:val="24"/>
              </w:rPr>
              <w:t>SQLite</w:t>
            </w:r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 xml:space="preserve">, </w:t>
            </w:r>
            <w:r w:rsidRPr="00403718">
              <w:rPr>
                <w:rFonts w:eastAsiaTheme="majorEastAsia" w:cs="Times New Roman"/>
                <w:sz w:val="24"/>
                <w:szCs w:val="24"/>
              </w:rPr>
              <w:t>WAL</w:t>
            </w:r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>, локальный файл в профиле пользователя</w:t>
            </w:r>
          </w:p>
        </w:tc>
      </w:tr>
      <w:tr w:rsidR="00EE1A03" w:rsidRPr="00C70890" w14:paraId="68BE3217" w14:textId="77777777" w:rsidTr="00403718">
        <w:trPr>
          <w:trHeight w:val="689"/>
        </w:trPr>
        <w:tc>
          <w:tcPr>
            <w:tcW w:w="0" w:type="auto"/>
            <w:hideMark/>
          </w:tcPr>
          <w:p w14:paraId="3392590F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Правила</w:t>
            </w:r>
            <w:proofErr w:type="spellEnd"/>
          </w:p>
        </w:tc>
        <w:tc>
          <w:tcPr>
            <w:tcW w:w="0" w:type="auto"/>
            <w:hideMark/>
          </w:tcPr>
          <w:p w14:paraId="106F5BB6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sz w:val="24"/>
                <w:szCs w:val="24"/>
              </w:rPr>
            </w:pP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Большие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библиотеки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</w:rPr>
              <w:t xml:space="preserve">, </w:t>
            </w: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команды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аналитиков</w:t>
            </w:r>
            <w:proofErr w:type="spellEnd"/>
          </w:p>
        </w:tc>
        <w:tc>
          <w:tcPr>
            <w:tcW w:w="0" w:type="auto"/>
            <w:hideMark/>
          </w:tcPr>
          <w:p w14:paraId="1B1DFEA1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sz w:val="24"/>
                <w:szCs w:val="24"/>
                <w:lang w:val="ru-RU"/>
              </w:rPr>
            </w:pPr>
            <w:r w:rsidRPr="00403718">
              <w:rPr>
                <w:rFonts w:eastAsiaTheme="majorEastAsia" w:cs="Times New Roman"/>
                <w:sz w:val="24"/>
                <w:szCs w:val="24"/>
              </w:rPr>
              <w:t>YAML</w:t>
            </w:r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>параметризуемые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 xml:space="preserve"> детекторы, корреляции ограниченного набора</w:t>
            </w:r>
          </w:p>
        </w:tc>
      </w:tr>
      <w:tr w:rsidR="00EE1A03" w:rsidRPr="00F21EB2" w14:paraId="58A8C72A" w14:textId="77777777" w:rsidTr="00403718">
        <w:trPr>
          <w:trHeight w:val="429"/>
        </w:trPr>
        <w:tc>
          <w:tcPr>
            <w:tcW w:w="0" w:type="auto"/>
            <w:hideMark/>
          </w:tcPr>
          <w:p w14:paraId="639480C2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r w:rsidRPr="00403718">
              <w:rPr>
                <w:rFonts w:eastAsiaTheme="majorEastAsia" w:cs="Times New Roman"/>
                <w:sz w:val="24"/>
                <w:szCs w:val="24"/>
              </w:rPr>
              <w:t>UI</w:t>
            </w:r>
          </w:p>
        </w:tc>
        <w:tc>
          <w:tcPr>
            <w:tcW w:w="0" w:type="auto"/>
            <w:hideMark/>
          </w:tcPr>
          <w:p w14:paraId="531C7B9A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sz w:val="24"/>
                <w:szCs w:val="24"/>
              </w:rPr>
            </w:pP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Веб-порталы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</w:rPr>
              <w:t xml:space="preserve"> SOC</w:t>
            </w:r>
          </w:p>
        </w:tc>
        <w:tc>
          <w:tcPr>
            <w:tcW w:w="0" w:type="auto"/>
            <w:hideMark/>
          </w:tcPr>
          <w:p w14:paraId="06BE96B8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sz w:val="24"/>
                <w:szCs w:val="24"/>
              </w:rPr>
            </w:pP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Десктоп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</w:rPr>
              <w:t xml:space="preserve"> PySide6, </w:t>
            </w: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отчёты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</w:rPr>
              <w:t xml:space="preserve"> HTML/JSON</w:t>
            </w:r>
          </w:p>
        </w:tc>
      </w:tr>
      <w:tr w:rsidR="00EE1A03" w:rsidRPr="00C70890" w14:paraId="48398BD1" w14:textId="77777777" w:rsidTr="00403718">
        <w:trPr>
          <w:trHeight w:val="305"/>
        </w:trPr>
        <w:tc>
          <w:tcPr>
            <w:tcW w:w="0" w:type="auto"/>
            <w:hideMark/>
          </w:tcPr>
          <w:p w14:paraId="5DED8A8C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Цель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внедрения</w:t>
            </w:r>
            <w:proofErr w:type="spellEnd"/>
          </w:p>
        </w:tc>
        <w:tc>
          <w:tcPr>
            <w:tcW w:w="0" w:type="auto"/>
            <w:hideMark/>
          </w:tcPr>
          <w:p w14:paraId="7CE8F319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sz w:val="24"/>
                <w:szCs w:val="24"/>
              </w:rPr>
            </w:pP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Производственный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</w:rPr>
              <w:t xml:space="preserve"> SOC</w:t>
            </w:r>
          </w:p>
        </w:tc>
        <w:tc>
          <w:tcPr>
            <w:tcW w:w="0" w:type="auto"/>
            <w:hideMark/>
          </w:tcPr>
          <w:p w14:paraId="0FC308E9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sz w:val="24"/>
                <w:szCs w:val="24"/>
                <w:lang w:val="ru-RU"/>
              </w:rPr>
            </w:pPr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>Учебный стенд, пилот, демонстрация компетенций</w:t>
            </w:r>
          </w:p>
        </w:tc>
      </w:tr>
    </w:tbl>
    <w:p w14:paraId="62B59B1A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6C0C2DE7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Среди облачных и гибридных предложений встречаются SIEM как сервис (обобщённо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cloud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SIEM) с оплатой по объёму и встроенными коннекторами к Office 365, облачным провайдерам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endpoint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detection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and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response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. Такие решения снижают операционную нагрузку на заказчика, но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созвыполняют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зависимость от вендора, вопросы суверенитета данных и стоимости при росте объёма логов. Для дипломного исследования облачный SIEM может рассматриваться как ориентир по функциональности (кейсы,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playbook</w:t>
      </w:r>
      <w:proofErr w:type="spellEnd"/>
      <w:r w:rsidRPr="00F21EB2">
        <w:rPr>
          <w:rFonts w:eastAsiaTheme="majorEastAsia" w:cs="Times New Roman"/>
          <w:szCs w:val="28"/>
          <w:lang w:val="ru-RU"/>
        </w:rPr>
        <w:t>, интеграция с ITSM), но не как обязательная реализация.</w:t>
      </w:r>
    </w:p>
    <w:p w14:paraId="2A49E19E" w14:textId="408BC7AD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Аналитика ложных срабатываний в зрелых SIEM приводит к появлению дисциплин тюнинга правил, белых списков, машинного обучения и </w:t>
      </w:r>
      <w:r w:rsidRPr="00F21EB2">
        <w:rPr>
          <w:rFonts w:eastAsiaTheme="majorEastAsia" w:cs="Times New Roman"/>
          <w:szCs w:val="28"/>
          <w:lang w:val="ru-RU"/>
        </w:rPr>
        <w:lastRenderedPageBreak/>
        <w:t xml:space="preserve">поведенческих моделей. В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объём данных меньше, но принцип сохраняется: пороги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burst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 неудачным входам должны подбираться с учётом легитимных сценариев (скрипты, устаревшие клиенты, общие учётные записи). Поэтому в ТЗ закреплена параметризация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threshold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window_minutes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в YAML, что является прямой аналогией тюнингу правил в промышленных системах.</w:t>
      </w:r>
    </w:p>
    <w:p w14:paraId="6F61370C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Интеграция с MITRE ATT&amp;CK в коммерческих продуктах часто реализована в виде тегов тактик и техник, панелей покрытия и рекомендаций по реагированию. В дипломном проекте ссылки на тактики (например, перебор паролей, удалённые сервисы RDP, сокрытие следов, использование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PowerShell</w:t>
      </w:r>
      <w:proofErr w:type="spellEnd"/>
      <w:r w:rsidRPr="00F21EB2">
        <w:rPr>
          <w:rFonts w:eastAsiaTheme="majorEastAsia" w:cs="Times New Roman"/>
          <w:szCs w:val="28"/>
          <w:lang w:val="ru-RU"/>
        </w:rPr>
        <w:t>) могут включаться в метаданные правил; это повышает научную культуру отчёта и облегчает сопоставление детекторов с международной терминологией [8].</w:t>
      </w:r>
    </w:p>
    <w:p w14:paraId="7F89C097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Продукты класса SOAR (Security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Orchestration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Automation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and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Response) дополняют SIEM автоматизацией действий: блокировка IP на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фаерволе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отключение учётной записи, создание тикета. В рамках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заложен задел в виде журнала действий и осторожного подхода к реальным реакциям, что методологически согласуется с тем, что автоматизация без зрелого тюнинга правил опасна.</w:t>
      </w:r>
    </w:p>
    <w:p w14:paraId="62AE5D29" w14:textId="77777777" w:rsidR="00E31905" w:rsidRPr="00F21EB2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В результате анализа существующих разработок делается вывод: для целей диплома по СИБ оптимальна локальная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open-source-friendly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архитектура с прозрачным кодом,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SQLite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декларативными правилами; при необходимости промышленного масштабирования сохраняется путь эволюции к стеку с отдельным коллектором, очередью сообщений и поисковым кластером без переписывания самой модели события и детекторов с нуля</w:t>
      </w:r>
      <w:r w:rsidRPr="00F21EB2">
        <w:rPr>
          <w:rFonts w:cs="Times New Roman"/>
          <w:szCs w:val="28"/>
          <w:lang w:val="ru-RU"/>
        </w:rPr>
        <w:t xml:space="preserve"> [14].</w:t>
      </w:r>
    </w:p>
    <w:p w14:paraId="5638D4EB" w14:textId="0229B443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Коммерческие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-платформы </w:t>
      </w:r>
      <w:r w:rsidRPr="00F21EB2">
        <w:rPr>
          <w:rFonts w:cs="Times New Roman"/>
          <w:szCs w:val="28"/>
        </w:rPr>
        <w:t>Splunk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Enterprise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IBM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</w:rPr>
        <w:t>QRadar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ArcSight</w:t>
      </w:r>
      <w:r w:rsidRPr="00F21EB2">
        <w:rPr>
          <w:rFonts w:cs="Times New Roman"/>
          <w:szCs w:val="28"/>
          <w:lang w:val="ru-RU"/>
        </w:rPr>
        <w:t xml:space="preserve"> исторически ориентированы на крупные организации с круглосуточным центром мониторинга. Их сильные стороны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масштабируемое хранение, библиотеки готовых правил, интеграции с </w:t>
      </w:r>
      <w:r w:rsidRPr="00F21EB2">
        <w:rPr>
          <w:rFonts w:cs="Times New Roman"/>
          <w:szCs w:val="28"/>
        </w:rPr>
        <w:t>threat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intelligence</w:t>
      </w:r>
      <w:r w:rsidRPr="00F21EB2">
        <w:rPr>
          <w:rFonts w:cs="Times New Roman"/>
          <w:szCs w:val="28"/>
          <w:lang w:val="ru-RU"/>
        </w:rPr>
        <w:t xml:space="preserve"> и инструментами </w:t>
      </w:r>
      <w:r w:rsidRPr="00F21EB2">
        <w:rPr>
          <w:rFonts w:cs="Times New Roman"/>
          <w:szCs w:val="28"/>
        </w:rPr>
        <w:t>SOAR</w:t>
      </w:r>
      <w:r w:rsidRPr="00F21EB2">
        <w:rPr>
          <w:rFonts w:cs="Times New Roman"/>
          <w:szCs w:val="28"/>
          <w:lang w:val="ru-RU"/>
        </w:rPr>
        <w:t xml:space="preserve">. Слабая сторона для учебного и малоформатного контура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совокупная стоимость владения, сложность первичного внедрения и необходимость команды сопровождения.</w:t>
      </w:r>
    </w:p>
    <w:p w14:paraId="5D4D3235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Открытые решения на базе </w:t>
      </w:r>
      <w:proofErr w:type="spellStart"/>
      <w:r w:rsidRPr="00F21EB2">
        <w:rPr>
          <w:rFonts w:cs="Times New Roman"/>
          <w:szCs w:val="28"/>
        </w:rPr>
        <w:t>Wazuh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Elastic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Stack</w:t>
      </w:r>
      <w:r w:rsidRPr="00F21EB2">
        <w:rPr>
          <w:rFonts w:cs="Times New Roman"/>
          <w:szCs w:val="28"/>
          <w:lang w:val="ru-RU"/>
        </w:rPr>
        <w:t xml:space="preserve"> предоставляют гибкость и отсутствие лицензионных платежей за ядро, но требуют администрирования кластера индексов, настройки агентов и дисциплины управления жизненным циклом данных. </w:t>
      </w:r>
      <w:r w:rsidRPr="00F21EB2">
        <w:rPr>
          <w:rFonts w:cs="Times New Roman"/>
          <w:szCs w:val="28"/>
        </w:rPr>
        <w:t>Apache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Kafka</w:t>
      </w:r>
      <w:r w:rsidRPr="00F21EB2">
        <w:rPr>
          <w:rFonts w:cs="Times New Roman"/>
          <w:szCs w:val="28"/>
          <w:lang w:val="ru-RU"/>
        </w:rPr>
        <w:t xml:space="preserve"> в связке с </w:t>
      </w:r>
      <w:r w:rsidRPr="00F21EB2">
        <w:rPr>
          <w:rFonts w:cs="Times New Roman"/>
          <w:szCs w:val="28"/>
        </w:rPr>
        <w:t>column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oriented</w:t>
      </w:r>
      <w:r w:rsidRPr="00F21EB2">
        <w:rPr>
          <w:rFonts w:cs="Times New Roman"/>
          <w:szCs w:val="28"/>
          <w:lang w:val="ru-RU"/>
        </w:rPr>
        <w:t xml:space="preserve"> хранилищами применяется в высоконагруженных конвейерах потоковой обработки; для индивидуального дипломного проекта такая архитектура избыточна, однако служит ориентиром при описании перспектив масштабирования.</w:t>
      </w:r>
    </w:p>
    <w:p w14:paraId="758BF83D" w14:textId="66CD2648" w:rsidR="006D6908" w:rsidRPr="00AA3033" w:rsidRDefault="00AA303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AA3033">
        <w:rPr>
          <w:rFonts w:cs="Times New Roman"/>
          <w:szCs w:val="28"/>
          <w:lang w:val="ru-RU"/>
        </w:rPr>
        <w:t xml:space="preserve">Проведённый сравнительный анализ показывает, что ядром любой </w:t>
      </w:r>
      <w:r w:rsidRPr="00AA3033">
        <w:rPr>
          <w:rFonts w:cs="Times New Roman"/>
          <w:szCs w:val="28"/>
        </w:rPr>
        <w:t>SIEM</w:t>
      </w:r>
      <w:r w:rsidRPr="00AA3033">
        <w:rPr>
          <w:rFonts w:cs="Times New Roman"/>
          <w:szCs w:val="28"/>
          <w:lang w:val="ru-RU"/>
        </w:rPr>
        <w:t xml:space="preserve">-системы является не бренд интерфейса, а качество конвейера обработки событий: стабильный сбор, нормализация, индексирование, выразительные правила детектирования и поддержка работы аналитика. В разрабатываемом программном комплексе </w:t>
      </w:r>
      <w:r w:rsidRPr="00AA3033">
        <w:rPr>
          <w:rFonts w:cs="Times New Roman"/>
          <w:szCs w:val="28"/>
        </w:rPr>
        <w:t>mini</w:t>
      </w:r>
      <w:r w:rsidRPr="00AA3033">
        <w:rPr>
          <w:rFonts w:cs="Times New Roman"/>
          <w:szCs w:val="28"/>
          <w:lang w:val="ru-RU"/>
        </w:rPr>
        <w:t xml:space="preserve"> </w:t>
      </w:r>
      <w:r w:rsidRPr="00AA3033">
        <w:rPr>
          <w:rFonts w:cs="Times New Roman"/>
          <w:szCs w:val="28"/>
        </w:rPr>
        <w:t>SIEM</w:t>
      </w:r>
      <w:r w:rsidRPr="00AA3033">
        <w:rPr>
          <w:rFonts w:cs="Times New Roman"/>
          <w:szCs w:val="28"/>
          <w:lang w:val="ru-RU"/>
        </w:rPr>
        <w:t xml:space="preserve"> от распределённой архитектуры обоснованно отказались в пользу минимально достаточного варианта, при котором перечисленные компоненты реализованы средствами модулей на языке </w:t>
      </w:r>
      <w:r w:rsidRPr="00AA3033">
        <w:rPr>
          <w:rFonts w:cs="Times New Roman"/>
          <w:szCs w:val="28"/>
        </w:rPr>
        <w:lastRenderedPageBreak/>
        <w:t>Python</w:t>
      </w:r>
      <w:r w:rsidRPr="00AA3033">
        <w:rPr>
          <w:rFonts w:cs="Times New Roman"/>
          <w:szCs w:val="28"/>
          <w:lang w:val="ru-RU"/>
        </w:rPr>
        <w:t xml:space="preserve">, встраиваемой СУБД </w:t>
      </w:r>
      <w:r w:rsidRPr="00AA3033">
        <w:rPr>
          <w:rFonts w:cs="Times New Roman"/>
          <w:szCs w:val="28"/>
        </w:rPr>
        <w:t>SQLite</w:t>
      </w:r>
      <w:r w:rsidRPr="00AA3033">
        <w:rPr>
          <w:rFonts w:cs="Times New Roman"/>
          <w:szCs w:val="28"/>
          <w:lang w:val="ru-RU"/>
        </w:rPr>
        <w:t xml:space="preserve">, декларативных правил в формате </w:t>
      </w:r>
      <w:r w:rsidRPr="00AA3033">
        <w:rPr>
          <w:rFonts w:cs="Times New Roman"/>
          <w:szCs w:val="28"/>
        </w:rPr>
        <w:t>YAML</w:t>
      </w:r>
      <w:r w:rsidRPr="00AA3033">
        <w:rPr>
          <w:rFonts w:cs="Times New Roman"/>
          <w:szCs w:val="28"/>
          <w:lang w:val="ru-RU"/>
        </w:rPr>
        <w:t xml:space="preserve"> и десктопного графического интерфейса на основе </w:t>
      </w:r>
      <w:proofErr w:type="spellStart"/>
      <w:r w:rsidRPr="00AA3033">
        <w:rPr>
          <w:rFonts w:cs="Times New Roman"/>
          <w:szCs w:val="28"/>
        </w:rPr>
        <w:t>PySide</w:t>
      </w:r>
      <w:proofErr w:type="spellEnd"/>
      <w:r w:rsidRPr="00AA3033">
        <w:rPr>
          <w:rFonts w:cs="Times New Roman"/>
          <w:szCs w:val="28"/>
          <w:lang w:val="ru-RU"/>
        </w:rPr>
        <w:t>6.</w:t>
      </w:r>
    </w:p>
    <w:p w14:paraId="26B0ED96" w14:textId="1BBCB638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Среди облачных предложений встречаются SIEM-</w:t>
      </w:r>
      <w:proofErr w:type="spellStart"/>
      <w:r w:rsidRPr="00F21EB2">
        <w:rPr>
          <w:rFonts w:cs="Times New Roman"/>
          <w:szCs w:val="28"/>
          <w:lang w:val="ru-RU"/>
        </w:rPr>
        <w:t>as</w:t>
      </w:r>
      <w:proofErr w:type="spellEnd"/>
      <w:r w:rsidRPr="00F21EB2">
        <w:rPr>
          <w:rFonts w:cs="Times New Roman"/>
          <w:szCs w:val="28"/>
          <w:lang w:val="ru-RU"/>
        </w:rPr>
        <w:t xml:space="preserve">-a-Service с оплатой по объёму и коннекторами к Office 365 и облачным провайдерам. Такие решения снижают операционную нагрузку, но </w:t>
      </w:r>
      <w:proofErr w:type="spellStart"/>
      <w:r w:rsidRPr="00F21EB2">
        <w:rPr>
          <w:rFonts w:cs="Times New Roman"/>
          <w:szCs w:val="28"/>
          <w:lang w:val="ru-RU"/>
        </w:rPr>
        <w:t>созпомогают</w:t>
      </w:r>
      <w:proofErr w:type="spellEnd"/>
      <w:r w:rsidRPr="00F21EB2">
        <w:rPr>
          <w:rFonts w:cs="Times New Roman"/>
          <w:szCs w:val="28"/>
          <w:lang w:val="ru-RU"/>
        </w:rPr>
        <w:t xml:space="preserve"> зависимость от вендора и вопросы суверенитета данных. Для дипломного исследования облачный SIEM служит ориентиром по функциональности, но не является предметом реализации.</w:t>
      </w:r>
    </w:p>
    <w:p w14:paraId="6C9764C9" w14:textId="5074D591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В результате анализа существующих разработок сделан вывод: для целей диплома</w:t>
      </w:r>
      <w:r w:rsidR="00E66995">
        <w:rPr>
          <w:rFonts w:cs="Times New Roman"/>
          <w:szCs w:val="28"/>
          <w:lang w:val="ru-RU"/>
        </w:rPr>
        <w:t>,</w:t>
      </w:r>
      <w:r w:rsidRPr="00F21EB2">
        <w:rPr>
          <w:rFonts w:cs="Times New Roman"/>
          <w:szCs w:val="28"/>
          <w:lang w:val="ru-RU"/>
        </w:rPr>
        <w:t xml:space="preserve"> оптимальна локальная архитектура с прозрачным кодом,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и декларативными правилами; при промышленном масштабировании сохраняется путь эволюции к коллектору, очереди сообщений и поисковому кластеру без переписывания модели события.</w:t>
      </w:r>
    </w:p>
    <w:p w14:paraId="0702764C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Wazuh</w:t>
      </w:r>
      <w:proofErr w:type="spellEnd"/>
      <w:r w:rsidRPr="00F21EB2">
        <w:rPr>
          <w:rFonts w:cs="Times New Roman"/>
          <w:szCs w:val="28"/>
          <w:lang w:val="ru-RU"/>
        </w:rPr>
        <w:t xml:space="preserve"> в связке с </w:t>
      </w:r>
      <w:r w:rsidRPr="00F21EB2">
        <w:rPr>
          <w:rFonts w:cs="Times New Roman"/>
          <w:szCs w:val="28"/>
        </w:rPr>
        <w:t>Elastic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Stack</w:t>
      </w:r>
      <w:r w:rsidRPr="00F21EB2">
        <w:rPr>
          <w:rFonts w:cs="Times New Roman"/>
          <w:szCs w:val="28"/>
          <w:lang w:val="ru-RU"/>
        </w:rPr>
        <w:t xml:space="preserve"> популярен для </w:t>
      </w:r>
      <w:r w:rsidRPr="00F21EB2">
        <w:rPr>
          <w:rFonts w:cs="Times New Roman"/>
          <w:szCs w:val="28"/>
        </w:rPr>
        <w:t>endpoint</w:t>
      </w:r>
      <w:r w:rsidRPr="00F21EB2">
        <w:rPr>
          <w:rFonts w:cs="Times New Roman"/>
          <w:szCs w:val="28"/>
          <w:lang w:val="ru-RU"/>
        </w:rPr>
        <w:t xml:space="preserve">-мониторинга: агенты, сервер правил, </w:t>
      </w:r>
      <w:r w:rsidRPr="00F21EB2">
        <w:rPr>
          <w:rFonts w:cs="Times New Roman"/>
          <w:szCs w:val="28"/>
        </w:rPr>
        <w:t>Kibana</w:t>
      </w:r>
      <w:r w:rsidRPr="00F21EB2">
        <w:rPr>
          <w:rFonts w:cs="Times New Roman"/>
          <w:szCs w:val="28"/>
          <w:lang w:val="ru-RU"/>
        </w:rPr>
        <w:t xml:space="preserve"> для визуализации.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заменяет кластер </w:t>
      </w:r>
      <w:r w:rsidRPr="00F21EB2">
        <w:rPr>
          <w:rFonts w:cs="Times New Roman"/>
          <w:szCs w:val="28"/>
        </w:rPr>
        <w:t>Elastic</w:t>
      </w:r>
      <w:r w:rsidRPr="00F21EB2">
        <w:rPr>
          <w:rFonts w:cs="Times New Roman"/>
          <w:szCs w:val="28"/>
          <w:lang w:val="ru-RU"/>
        </w:rPr>
        <w:t xml:space="preserve"> одной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и десктопным </w:t>
      </w:r>
      <w:r w:rsidRPr="00F21EB2">
        <w:rPr>
          <w:rFonts w:cs="Times New Roman"/>
          <w:szCs w:val="28"/>
        </w:rPr>
        <w:t>GUI</w:t>
      </w:r>
      <w:r w:rsidRPr="00F21EB2">
        <w:rPr>
          <w:rFonts w:cs="Times New Roman"/>
          <w:szCs w:val="28"/>
          <w:lang w:val="ru-RU"/>
        </w:rPr>
        <w:t xml:space="preserve">, сохраняя идею правил и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0480FE15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Уровни зрелости </w:t>
      </w:r>
      <w:r w:rsidRPr="00F21EB2">
        <w:rPr>
          <w:rFonts w:cs="Times New Roman"/>
          <w:szCs w:val="28"/>
        </w:rPr>
        <w:t>SOC</w:t>
      </w:r>
      <w:r w:rsidRPr="00F21EB2">
        <w:rPr>
          <w:rFonts w:cs="Times New Roman"/>
          <w:szCs w:val="28"/>
          <w:lang w:val="ru-RU"/>
        </w:rPr>
        <w:t xml:space="preserve"> описываются от реагирования по </w:t>
      </w:r>
      <w:proofErr w:type="spellStart"/>
      <w:r w:rsidRPr="00F21EB2">
        <w:rPr>
          <w:rFonts w:cs="Times New Roman"/>
          <w:szCs w:val="28"/>
          <w:lang w:val="ru-RU"/>
        </w:rPr>
        <w:t>алертам</w:t>
      </w:r>
      <w:proofErr w:type="spellEnd"/>
      <w:r w:rsidRPr="00F21EB2">
        <w:rPr>
          <w:rFonts w:cs="Times New Roman"/>
          <w:szCs w:val="28"/>
          <w:lang w:val="ru-RU"/>
        </w:rPr>
        <w:t xml:space="preserve"> до проактивного </w:t>
      </w:r>
      <w:r w:rsidRPr="00F21EB2">
        <w:rPr>
          <w:rFonts w:cs="Times New Roman"/>
          <w:szCs w:val="28"/>
        </w:rPr>
        <w:t>threat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hunting</w:t>
      </w:r>
      <w:r w:rsidRPr="00F21EB2">
        <w:rPr>
          <w:rFonts w:cs="Times New Roman"/>
          <w:szCs w:val="28"/>
          <w:lang w:val="ru-RU"/>
        </w:rPr>
        <w:t xml:space="preserve">. В филиальной модели телеком-оператора полноценный </w:t>
      </w:r>
      <w:r w:rsidRPr="00F21EB2">
        <w:rPr>
          <w:rFonts w:cs="Times New Roman"/>
          <w:szCs w:val="28"/>
        </w:rPr>
        <w:t>SOC</w:t>
      </w:r>
      <w:r w:rsidRPr="00F21EB2">
        <w:rPr>
          <w:rFonts w:cs="Times New Roman"/>
          <w:szCs w:val="28"/>
          <w:lang w:val="ru-RU"/>
        </w:rPr>
        <w:t xml:space="preserve"> централизован на уровне холдинга; локальная ИТ-служба выполняет функции первой линии.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моделирует элементы второй линии на масштабе одной рабочей станции.</w:t>
      </w:r>
    </w:p>
    <w:p w14:paraId="63A00F25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Экономика </w:t>
      </w:r>
      <w:r w:rsidRPr="00F21EB2">
        <w:rPr>
          <w:rFonts w:cs="Times New Roman"/>
          <w:szCs w:val="28"/>
        </w:rPr>
        <w:t>TCO</w:t>
      </w:r>
      <w:r w:rsidRPr="00F21EB2">
        <w:rPr>
          <w:rFonts w:cs="Times New Roman"/>
          <w:szCs w:val="28"/>
          <w:lang w:val="ru-RU"/>
        </w:rPr>
        <w:t xml:space="preserve"> коммерческого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включает лицензии </w:t>
      </w:r>
      <w:r w:rsidRPr="00F21EB2">
        <w:rPr>
          <w:rFonts w:cs="Times New Roman"/>
          <w:szCs w:val="28"/>
        </w:rPr>
        <w:t>EPS</w:t>
      </w:r>
      <w:r w:rsidRPr="00F21EB2">
        <w:rPr>
          <w:rFonts w:cs="Times New Roman"/>
          <w:szCs w:val="28"/>
          <w:lang w:val="ru-RU"/>
        </w:rPr>
        <w:t xml:space="preserve">, горячее и архивное хранение, персонал и интеграции </w:t>
      </w:r>
      <w:r w:rsidRPr="00F21EB2">
        <w:rPr>
          <w:rFonts w:cs="Times New Roman"/>
          <w:szCs w:val="28"/>
        </w:rPr>
        <w:t>ITSM</w:t>
      </w:r>
      <w:r w:rsidRPr="00F21EB2">
        <w:rPr>
          <w:rFonts w:cs="Times New Roman"/>
          <w:szCs w:val="28"/>
          <w:lang w:val="ru-RU"/>
        </w:rPr>
        <w:t>/</w:t>
      </w:r>
      <w:r w:rsidRPr="00F21EB2">
        <w:rPr>
          <w:rFonts w:cs="Times New Roman"/>
          <w:szCs w:val="28"/>
        </w:rPr>
        <w:t>SOAR</w:t>
      </w:r>
      <w:r w:rsidRPr="00F21EB2">
        <w:rPr>
          <w:rFonts w:cs="Times New Roman"/>
          <w:szCs w:val="28"/>
          <w:lang w:val="ru-RU"/>
        </w:rPr>
        <w:t>. Для вузовского проекта разумен упрощённый стек с локальной СУБД и десктопным интерфейсом при сохранении научно-практической ценности.</w:t>
      </w:r>
    </w:p>
    <w:p w14:paraId="77F65D61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EE03E23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E71DC08" w14:textId="77777777" w:rsidR="003575A2" w:rsidRPr="00F21EB2" w:rsidRDefault="003575A2" w:rsidP="00F21EB2">
      <w:pPr>
        <w:pStyle w:val="2"/>
        <w:rPr>
          <w:rFonts w:cs="Times New Roman"/>
          <w:szCs w:val="28"/>
        </w:rPr>
      </w:pPr>
      <w:bookmarkStart w:id="16" w:name="_Toc225866259"/>
      <w:bookmarkStart w:id="17" w:name="_Toc230583848"/>
      <w:bookmarkStart w:id="18" w:name="_Toc230737455"/>
      <w:r w:rsidRPr="00F21EB2">
        <w:rPr>
          <w:rFonts w:cs="Times New Roman"/>
          <w:szCs w:val="28"/>
        </w:rPr>
        <w:t xml:space="preserve">1.3 </w:t>
      </w:r>
      <w:bookmarkEnd w:id="16"/>
      <w:r w:rsidRPr="00F21EB2">
        <w:rPr>
          <w:rFonts w:cs="Times New Roman"/>
          <w:szCs w:val="28"/>
        </w:rPr>
        <w:t>Постановка задачи</w:t>
      </w:r>
      <w:bookmarkEnd w:id="17"/>
      <w:bookmarkEnd w:id="18"/>
    </w:p>
    <w:p w14:paraId="4112CD5D" w14:textId="77777777" w:rsidR="003575A2" w:rsidRPr="00F21EB2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95D33F1" w14:textId="32AE20F2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Что нужно сделать: разработать программный комплекс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для мониторинга и анализа событий безопасности на рабочей станции под Microsoft Windows. Не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enterprise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-платформа, не агентская сеть, не облачный сервис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именно компактное настольное приложение, которое можно развернуть на одной машине и продемонстрировать на защите.</w:t>
      </w:r>
    </w:p>
    <w:p w14:paraId="579E5F25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Источник постановки задачи. Тема выросла из практики в «ТрансТелеКом» (Астана), где был получен опыт работы локальной ИТ-службы с событиями Windows на рабочих станциях. Полноценный SOC у оператора централизован на уровне холдинга, а на местах часто используются доступные средства: Event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Viewer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базовые скрипты. Именно для таких сценариев требуется компактный SIEM, прототип которого выбран в качестве темы дипломного проекта.</w:t>
      </w:r>
    </w:p>
    <w:p w14:paraId="71B4E9ED" w14:textId="7A4B18F6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Цель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собрать прототип, который умеет: читать журналы Windows (Security, System, Application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), сохранять события в локальную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SQLite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искать и фильтровать их, применять правила детектирования (в том числе корреляционные «перебор → вход → процесс»), показывать оператору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алерты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r w:rsidRPr="00F21EB2">
        <w:rPr>
          <w:rFonts w:eastAsiaTheme="majorEastAsia" w:cs="Times New Roman"/>
          <w:szCs w:val="28"/>
          <w:lang w:val="ru-RU"/>
        </w:rPr>
        <w:lastRenderedPageBreak/>
        <w:t>формировать HTML- и JSON-отчёты по инциденту и регистрировать действия аналитика.</w:t>
      </w:r>
    </w:p>
    <w:p w14:paraId="447F20FC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Назначение: использование в учебно-исследовательских целях, локальный разбор инцидентов с импортом файлов EVTX, демонстрация на защите диплома.</w:t>
      </w:r>
    </w:p>
    <w:p w14:paraId="5C212F00" w14:textId="6B330085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Предмет разработки: программные методы и средства реализации конвейера «источник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сбор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нормализация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хранение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детектирование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представление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отчёт».</w:t>
      </w:r>
    </w:p>
    <w:p w14:paraId="0014E979" w14:textId="2A7661A6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Требования к источникам данных. Система должна опрашивать каналы Windows Event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Log</w:t>
      </w:r>
      <w:proofErr w:type="spellEnd"/>
      <w:r w:rsidRPr="00F21EB2">
        <w:rPr>
          <w:rFonts w:eastAsiaTheme="majorEastAsia" w:cs="Times New Roman"/>
          <w:szCs w:val="28"/>
          <w:lang w:val="ru-RU"/>
        </w:rPr>
        <w:t>: Security, System, Application. Должен поддерживаться опрос канала Microsoft-Windows-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>/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Operational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при наличии установленного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достаточных прав чтения; для каналов с «длинным» именем используется Windows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Eventing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API, для классических журналов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совместимый с pywin32 механизм чтения с учётом корректного извлечения младших 16 бит идентификатора события там, где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EventID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упакован по правилам Win32. Должен поддерживаться импорт архивных журналов формата EVTX для офлайн-анализа.</w:t>
      </w:r>
    </w:p>
    <w:p w14:paraId="3D4D6B99" w14:textId="27A53EAD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Требования к хранению. Использовать СУБД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SQLite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с включённым режимом WAL, внешними </w:t>
      </w:r>
      <w:r w:rsidR="00863A61" w:rsidRPr="00F21EB2">
        <w:rPr>
          <w:rFonts w:eastAsiaTheme="majorEastAsia" w:cs="Times New Roman"/>
          <w:szCs w:val="28"/>
          <w:lang w:val="ru-RU"/>
        </w:rPr>
        <w:t>ключами,</w:t>
      </w:r>
      <w:r w:rsidRPr="00F21EB2">
        <w:rPr>
          <w:rFonts w:eastAsiaTheme="majorEastAsia" w:cs="Times New Roman"/>
          <w:szCs w:val="28"/>
          <w:lang w:val="ru-RU"/>
        </w:rPr>
        <w:t xml:space="preserve"> где применимо, индексами по полю времени UTC и составными индексами для ускорения типовых запросов правил и интерфейса. Логическая схема должна включать, как минимум: таблицу событий (время UTC, канал, поставщик, идентификатор события, уровень, компьютер, номер записи, текст сообщения, JSON с деталями, поля для разобранных параметров входа для событий 4624 и 4625); таблицу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алертов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(идентификатор правила, серьёзность, заголовок, детали, статус, комментарий); таблицу действий; таблицы состояния и параметров правил; таблицу настроек.</w:t>
      </w:r>
    </w:p>
    <w:p w14:paraId="5E259F9A" w14:textId="5717DE32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Функциональные требования FR. FR-1: непрерывный или периодический по таймеру сбор событий из заявленных каналов. FR-2: поиск и фильтрация по диапазону времени, каналу,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EventID</w:t>
      </w:r>
      <w:proofErr w:type="spellEnd"/>
      <w:r w:rsidRPr="00F21EB2">
        <w:rPr>
          <w:rFonts w:eastAsiaTheme="majorEastAsia" w:cs="Times New Roman"/>
          <w:szCs w:val="28"/>
          <w:lang w:val="ru-RU"/>
        </w:rPr>
        <w:t>, тексту. FR-3: декларативное описание правил в YAML; включение и отключение правил; изменение параметров порогов и окон времени. FR-4: реализация детекторов, включая: серию неудачных входов Security 4625 за окно; группировку по IP и по учётной записи; отдельный сценарий для RDP (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logon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type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10); фиксацию очистки журнала Security 1102; обнаружение запуска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PowerShell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с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EncodedCommand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1; сценарий успешного входа после серии ошибок; эвристику подозрительной командной строки с опорой на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1 и при необходимости на Security 4688; корреляционную цепочку «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burst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неудачных входов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успешный вход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подозрительный запуск процесса». FR-5: запись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алерта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при срабатывании правила; смена статуса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алерта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; комментарий аналитика. FR-6: формирование отчётов в HTML и JSON. FR-7: журналирование реакций; режим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dry-run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 умолчанию. FR-8: возможность сборки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standalone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-исполняемого файла средством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PyInstaller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</w:t>
      </w:r>
    </w:p>
    <w:p w14:paraId="6468C84F" w14:textId="0A971C59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Нефункциональные требования NFR. NFR-1: производительность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опрос журналов пакетами ограниченного размера; тяжёлые операции не должны блокировать интерфейс (использование рабочих потоков). NFR-2: надёжность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</w:t>
      </w:r>
      <w:r w:rsidRPr="00F21EB2">
        <w:rPr>
          <w:rFonts w:eastAsiaTheme="majorEastAsia" w:cs="Times New Roman"/>
          <w:szCs w:val="28"/>
          <w:lang w:val="ru-RU"/>
        </w:rPr>
        <w:lastRenderedPageBreak/>
        <w:t>корректная фиксация транзакций, административные операции обслуживания WAL (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checkpoint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),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vacuum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 запросу, политики удаления устаревших данных. NFR-3: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сопровождаемость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README, модульная структура (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db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collector_win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rules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app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evtx_import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report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). NFR-4: безопасность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отсутствие скрытых опасных действий; контроль путей к файлу базы в профиле пользователя; осознанная модель прав доступа Windows для чтения журнала безопасности.</w:t>
      </w:r>
    </w:p>
    <w:p w14:paraId="22D97816" w14:textId="10BBD09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Состав поставки: исходный код; файл правил; инструкция по установке Python и зависимостей; команда запуска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python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-m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minisiem</w:t>
      </w:r>
      <w:proofErr w:type="spellEnd"/>
      <w:r w:rsidRPr="00F21EB2">
        <w:rPr>
          <w:rFonts w:eastAsiaTheme="majorEastAsia" w:cs="Times New Roman"/>
          <w:szCs w:val="28"/>
          <w:lang w:val="ru-RU"/>
        </w:rPr>
        <w:t>; опционально готовый miniSIEM.exe.</w:t>
      </w:r>
    </w:p>
    <w:p w14:paraId="0BE0A15D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Критерии приёмки: сбор с заявленных каналов без аварийного завершения при нормальной нагрузке ПК; сохранение событий в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SQLite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отображение в GUI; демонстрация срабатывания не менее трёх правил на тестовых данных или импорте EVTX; наличие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алертов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в таблице и возможность фильтрации; документация, достаточная для развёртывания на машине разработчика.</w:t>
      </w:r>
    </w:p>
    <w:p w14:paraId="439B1732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443C2617" w14:textId="77777777" w:rsidR="00F21EB2" w:rsidRDefault="003575A2" w:rsidP="00F21EB2">
      <w:pPr>
        <w:spacing w:after="0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Таблица 1.4 </w:t>
      </w:r>
    </w:p>
    <w:p w14:paraId="2FD5ABA9" w14:textId="7821D02C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Матрица соответствия требований и модулей проекта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</w:t>
      </w:r>
    </w:p>
    <w:p w14:paraId="33274BB6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36"/>
        <w:gridCol w:w="4122"/>
      </w:tblGrid>
      <w:tr w:rsidR="00EE1A03" w:rsidRPr="00F21EB2" w14:paraId="17DE675B" w14:textId="77777777" w:rsidTr="002108C5">
        <w:trPr>
          <w:trHeight w:val="431"/>
        </w:trPr>
        <w:tc>
          <w:tcPr>
            <w:tcW w:w="0" w:type="auto"/>
            <w:hideMark/>
          </w:tcPr>
          <w:p w14:paraId="05904C61" w14:textId="77777777" w:rsidR="00EE1A03" w:rsidRPr="002108C5" w:rsidRDefault="00EE1A03" w:rsidP="00863A61">
            <w:pPr>
              <w:spacing w:after="0"/>
              <w:jc w:val="center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Требование</w:t>
            </w:r>
            <w:proofErr w:type="spellEnd"/>
          </w:p>
        </w:tc>
        <w:tc>
          <w:tcPr>
            <w:tcW w:w="0" w:type="auto"/>
            <w:hideMark/>
          </w:tcPr>
          <w:p w14:paraId="0BCECEC1" w14:textId="77777777" w:rsidR="00EE1A03" w:rsidRPr="002108C5" w:rsidRDefault="00EE1A03" w:rsidP="00863A61">
            <w:pPr>
              <w:spacing w:after="0"/>
              <w:jc w:val="center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Реализация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в </w:t>
            </w: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проекте</w:t>
            </w:r>
            <w:proofErr w:type="spellEnd"/>
          </w:p>
        </w:tc>
      </w:tr>
      <w:tr w:rsidR="00EE1A03" w:rsidRPr="00F21EB2" w14:paraId="2634F907" w14:textId="77777777" w:rsidTr="002108C5">
        <w:trPr>
          <w:trHeight w:val="423"/>
        </w:trPr>
        <w:tc>
          <w:tcPr>
            <w:tcW w:w="0" w:type="auto"/>
            <w:hideMark/>
          </w:tcPr>
          <w:p w14:paraId="4A2FCC19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Сбор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классических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журналов</w:t>
            </w:r>
            <w:proofErr w:type="spellEnd"/>
          </w:p>
        </w:tc>
        <w:tc>
          <w:tcPr>
            <w:tcW w:w="0" w:type="auto"/>
            <w:hideMark/>
          </w:tcPr>
          <w:p w14:paraId="26B5C435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sz w:val="24"/>
                <w:szCs w:val="24"/>
              </w:rPr>
            </w:pPr>
            <w:r w:rsidRPr="002108C5">
              <w:rPr>
                <w:rFonts w:eastAsiaTheme="majorEastAsia" w:cs="Times New Roman"/>
                <w:sz w:val="24"/>
                <w:szCs w:val="24"/>
              </w:rPr>
              <w:t>collector_win.py, Win32 Event Log API</w:t>
            </w:r>
          </w:p>
        </w:tc>
      </w:tr>
      <w:tr w:rsidR="00EE1A03" w:rsidRPr="00F21EB2" w14:paraId="522396A5" w14:textId="77777777" w:rsidTr="002108C5">
        <w:trPr>
          <w:trHeight w:val="401"/>
        </w:trPr>
        <w:tc>
          <w:tcPr>
            <w:tcW w:w="0" w:type="auto"/>
            <w:hideMark/>
          </w:tcPr>
          <w:p w14:paraId="594237DD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Сбор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Sysmon</w:t>
            </w:r>
          </w:p>
        </w:tc>
        <w:tc>
          <w:tcPr>
            <w:tcW w:w="0" w:type="auto"/>
            <w:hideMark/>
          </w:tcPr>
          <w:p w14:paraId="5C660D93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sz w:val="24"/>
                <w:szCs w:val="24"/>
              </w:rPr>
            </w:pPr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collector_win.py, </w:t>
            </w: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Evt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API</w:t>
            </w:r>
          </w:p>
        </w:tc>
      </w:tr>
      <w:tr w:rsidR="00EE1A03" w:rsidRPr="00F21EB2" w14:paraId="2C2AA514" w14:textId="77777777" w:rsidTr="002108C5">
        <w:trPr>
          <w:trHeight w:val="408"/>
        </w:trPr>
        <w:tc>
          <w:tcPr>
            <w:tcW w:w="0" w:type="auto"/>
            <w:hideMark/>
          </w:tcPr>
          <w:p w14:paraId="3A571467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Импорт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EVTX</w:t>
            </w:r>
          </w:p>
        </w:tc>
        <w:tc>
          <w:tcPr>
            <w:tcW w:w="0" w:type="auto"/>
            <w:hideMark/>
          </w:tcPr>
          <w:p w14:paraId="39B692CD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sz w:val="24"/>
                <w:szCs w:val="24"/>
              </w:rPr>
            </w:pPr>
            <w:r w:rsidRPr="002108C5">
              <w:rPr>
                <w:rFonts w:eastAsiaTheme="majorEastAsia" w:cs="Times New Roman"/>
                <w:sz w:val="24"/>
                <w:szCs w:val="24"/>
              </w:rPr>
              <w:t>evtx_import.py</w:t>
            </w:r>
          </w:p>
        </w:tc>
      </w:tr>
      <w:tr w:rsidR="00EE1A03" w:rsidRPr="00F21EB2" w14:paraId="14F1710A" w14:textId="77777777" w:rsidTr="002108C5">
        <w:trPr>
          <w:trHeight w:val="413"/>
        </w:trPr>
        <w:tc>
          <w:tcPr>
            <w:tcW w:w="0" w:type="auto"/>
            <w:hideMark/>
          </w:tcPr>
          <w:p w14:paraId="7B0BCB9A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Миграции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и </w:t>
            </w: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запросы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БД</w:t>
            </w:r>
          </w:p>
        </w:tc>
        <w:tc>
          <w:tcPr>
            <w:tcW w:w="0" w:type="auto"/>
            <w:hideMark/>
          </w:tcPr>
          <w:p w14:paraId="0E8EBCE6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sz w:val="24"/>
                <w:szCs w:val="24"/>
              </w:rPr>
            </w:pPr>
            <w:r w:rsidRPr="002108C5">
              <w:rPr>
                <w:rFonts w:eastAsiaTheme="majorEastAsia" w:cs="Times New Roman"/>
                <w:sz w:val="24"/>
                <w:szCs w:val="24"/>
              </w:rPr>
              <w:t>db.py</w:t>
            </w:r>
          </w:p>
        </w:tc>
      </w:tr>
      <w:tr w:rsidR="00EE1A03" w:rsidRPr="00F21EB2" w14:paraId="57A1BE89" w14:textId="77777777" w:rsidTr="002108C5">
        <w:trPr>
          <w:trHeight w:val="419"/>
        </w:trPr>
        <w:tc>
          <w:tcPr>
            <w:tcW w:w="0" w:type="auto"/>
            <w:hideMark/>
          </w:tcPr>
          <w:p w14:paraId="0D8A49ED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Правила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и </w:t>
            </w: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детекторы</w:t>
            </w:r>
            <w:proofErr w:type="spellEnd"/>
          </w:p>
        </w:tc>
        <w:tc>
          <w:tcPr>
            <w:tcW w:w="0" w:type="auto"/>
            <w:hideMark/>
          </w:tcPr>
          <w:p w14:paraId="0D42D2E8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sz w:val="24"/>
                <w:szCs w:val="24"/>
              </w:rPr>
            </w:pPr>
            <w:r w:rsidRPr="002108C5">
              <w:rPr>
                <w:rFonts w:eastAsiaTheme="majorEastAsia" w:cs="Times New Roman"/>
                <w:sz w:val="24"/>
                <w:szCs w:val="24"/>
              </w:rPr>
              <w:t>rules.py, rules/</w:t>
            </w: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default.yml</w:t>
            </w:r>
            <w:proofErr w:type="spellEnd"/>
          </w:p>
        </w:tc>
      </w:tr>
      <w:tr w:rsidR="00EE1A03" w:rsidRPr="00F21EB2" w14:paraId="28CA1BD2" w14:textId="77777777" w:rsidTr="002108C5">
        <w:trPr>
          <w:trHeight w:val="425"/>
        </w:trPr>
        <w:tc>
          <w:tcPr>
            <w:tcW w:w="0" w:type="auto"/>
            <w:hideMark/>
          </w:tcPr>
          <w:p w14:paraId="731766B5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Интерфейс</w:t>
            </w:r>
            <w:proofErr w:type="spellEnd"/>
          </w:p>
        </w:tc>
        <w:tc>
          <w:tcPr>
            <w:tcW w:w="0" w:type="auto"/>
            <w:hideMark/>
          </w:tcPr>
          <w:p w14:paraId="63CC1EE5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sz w:val="24"/>
                <w:szCs w:val="24"/>
              </w:rPr>
            </w:pPr>
            <w:r w:rsidRPr="002108C5">
              <w:rPr>
                <w:rFonts w:eastAsiaTheme="majorEastAsia" w:cs="Times New Roman"/>
                <w:sz w:val="24"/>
                <w:szCs w:val="24"/>
              </w:rPr>
              <w:t>app.py, PySide6</w:t>
            </w:r>
          </w:p>
        </w:tc>
      </w:tr>
      <w:tr w:rsidR="00EE1A03" w:rsidRPr="00F21EB2" w14:paraId="43F2EE08" w14:textId="77777777" w:rsidTr="002108C5">
        <w:trPr>
          <w:trHeight w:val="418"/>
        </w:trPr>
        <w:tc>
          <w:tcPr>
            <w:tcW w:w="0" w:type="auto"/>
            <w:hideMark/>
          </w:tcPr>
          <w:p w14:paraId="6C9A1EF4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Отчёты</w:t>
            </w:r>
            <w:proofErr w:type="spellEnd"/>
          </w:p>
        </w:tc>
        <w:tc>
          <w:tcPr>
            <w:tcW w:w="0" w:type="auto"/>
            <w:hideMark/>
          </w:tcPr>
          <w:p w14:paraId="6FA26468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sz w:val="24"/>
                <w:szCs w:val="24"/>
              </w:rPr>
            </w:pPr>
            <w:r w:rsidRPr="002108C5">
              <w:rPr>
                <w:rFonts w:eastAsiaTheme="majorEastAsia" w:cs="Times New Roman"/>
                <w:sz w:val="24"/>
                <w:szCs w:val="24"/>
              </w:rPr>
              <w:t>report.py</w:t>
            </w:r>
          </w:p>
        </w:tc>
      </w:tr>
      <w:tr w:rsidR="00EE1A03" w:rsidRPr="00F21EB2" w14:paraId="3BCC025D" w14:textId="77777777" w:rsidTr="002108C5">
        <w:trPr>
          <w:trHeight w:val="410"/>
        </w:trPr>
        <w:tc>
          <w:tcPr>
            <w:tcW w:w="0" w:type="auto"/>
            <w:hideMark/>
          </w:tcPr>
          <w:p w14:paraId="59A2734F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Справка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по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Sysmon</w:t>
            </w:r>
          </w:p>
        </w:tc>
        <w:tc>
          <w:tcPr>
            <w:tcW w:w="0" w:type="auto"/>
            <w:hideMark/>
          </w:tcPr>
          <w:p w14:paraId="482E85B3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sz w:val="24"/>
                <w:szCs w:val="24"/>
              </w:rPr>
            </w:pPr>
            <w:r w:rsidRPr="002108C5">
              <w:rPr>
                <w:rFonts w:eastAsiaTheme="majorEastAsia" w:cs="Times New Roman"/>
                <w:sz w:val="24"/>
                <w:szCs w:val="24"/>
              </w:rPr>
              <w:t>sysmon.py</w:t>
            </w:r>
          </w:p>
        </w:tc>
      </w:tr>
    </w:tbl>
    <w:p w14:paraId="1C837790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7A8E979D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Ожидаемый результат: работоспособный программный комплекс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SIEM, подтверждающий на защите диплома получение целей и критериев приёмки, с возможностью дальнейшего развития (экспорт в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syslog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интеграция с внешним коллектором,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threat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intelligence</w:t>
      </w:r>
      <w:proofErr w:type="spellEnd"/>
      <w:r w:rsidRPr="00F21EB2">
        <w:rPr>
          <w:rFonts w:eastAsiaTheme="majorEastAsia" w:cs="Times New Roman"/>
          <w:szCs w:val="28"/>
          <w:lang w:val="ru-RU"/>
        </w:rPr>
        <w:t>).</w:t>
      </w:r>
    </w:p>
    <w:p w14:paraId="4B5B6D1A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Пользователи системы и роли (логическая модель). Предполагается как минимум два типа пользователей стенда: администратор стенда (устанавливает ПО,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заобеспечивает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пути, управляет политикой хранения и опасными функциями) и аналитик (просматривает события, разбирает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алерты</w:t>
      </w:r>
      <w:proofErr w:type="spellEnd"/>
      <w:r w:rsidRPr="00F21EB2">
        <w:rPr>
          <w:rFonts w:eastAsiaTheme="majorEastAsia" w:cs="Times New Roman"/>
          <w:szCs w:val="28"/>
          <w:lang w:val="ru-RU"/>
        </w:rPr>
        <w:t>, добавляет комментарии, формирует отчёты). На уровне одной ОС Windows разграничение может опираться на учётные записи и права доступа к файлу базы; в ТЗ фиксируется требование не хранить секреты в открытом виде в репозитории и не включать в исходный код учётные данные производственных систем.</w:t>
      </w:r>
    </w:p>
    <w:p w14:paraId="0D755D15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lastRenderedPageBreak/>
        <w:t>Границы и исключения. В объём работ не входит замена корпоративного SIEM оператора; не входит сертификация средств криптографической защиты; не входит интеграция с биллингом и CRM; не входит поддержка не-Windows платформ. Эти ограничения снижают риск неконтролируемого расширения диплома и делают критерии приёмки проверяемыми.</w:t>
      </w:r>
    </w:p>
    <w:p w14:paraId="6A80B1EA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Риски проекта и меры. Риск «шумных» правил: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митируется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параметрами порогов и тестовыми EVTX. Риск блокировки UI: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митируется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потоками. Риск компрометации базы с событиями: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митируется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размещением в профиле пользователя, политиками ОС и рекомендациями по шифрованию диска. Риск небезопасных реакций на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алерты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: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митируется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dry-run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 умолчанию.</w:t>
      </w:r>
    </w:p>
    <w:p w14:paraId="66363C31" w14:textId="30DB3482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Требования к документации для пользователя. README должен содержать требования к версии Python, команды создания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venv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установки зависимостей, команду запуска, краткое описание включения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инструкцию по сборке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exe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 Для защиты диплома дополнительно готовится демонстрационный сценарий.</w:t>
      </w:r>
    </w:p>
    <w:p w14:paraId="49B00A01" w14:textId="647A3DB6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Требования к тестированию. Необходимо провести ручные тесты: холодный старт на пустой базе; импорт EVTX; проверка срабатывания правил на синтетических данных; длительный прогон (несколько часов) на рабочей станции с обычной нагрузкой для выявления утечек памяти или роста файла БД; проверка корректности времени UTC при смене часового пояса системы.</w:t>
      </w:r>
    </w:p>
    <w:p w14:paraId="017C98EA" w14:textId="30F787DB" w:rsidR="009D1B1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Требования к сопровождению кода. Структура пакета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minisiem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должна оставаться читаемой; миграции схемы БД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идемпотентными скриптами; добавление новых полей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через мягкие ALTER TABLE с обработкой </w:t>
      </w:r>
      <w:proofErr w:type="gramStart"/>
      <w:r w:rsidRPr="00F21EB2">
        <w:rPr>
          <w:rFonts w:eastAsiaTheme="majorEastAsia" w:cs="Times New Roman"/>
          <w:szCs w:val="28"/>
          <w:lang w:val="ru-RU"/>
        </w:rPr>
        <w:t>уже существующих</w:t>
      </w:r>
      <w:proofErr w:type="gramEnd"/>
      <w:r w:rsidRPr="00F21EB2">
        <w:rPr>
          <w:rFonts w:eastAsiaTheme="majorEastAsia" w:cs="Times New Roman"/>
          <w:szCs w:val="28"/>
          <w:lang w:val="ru-RU"/>
        </w:rPr>
        <w:t xml:space="preserve"> колонок, чтобы не ломать установки преподавателя или рецензента при обновлении версии проекта.</w:t>
      </w:r>
    </w:p>
    <w:p w14:paraId="2403069A" w14:textId="76453A3A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Техническое задание на разработку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формулирует функциональные требования </w:t>
      </w:r>
      <w:r w:rsidRPr="00F21EB2">
        <w:rPr>
          <w:rFonts w:cs="Times New Roman"/>
          <w:szCs w:val="28"/>
        </w:rPr>
        <w:t>FR</w:t>
      </w:r>
      <w:r w:rsidRPr="00F21EB2">
        <w:rPr>
          <w:rFonts w:cs="Times New Roman"/>
          <w:szCs w:val="28"/>
          <w:lang w:val="ru-RU"/>
        </w:rPr>
        <w:t>-01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FR</w:t>
      </w:r>
      <w:r w:rsidRPr="00F21EB2">
        <w:rPr>
          <w:rFonts w:cs="Times New Roman"/>
          <w:szCs w:val="28"/>
          <w:lang w:val="ru-RU"/>
        </w:rPr>
        <w:t xml:space="preserve">-08: сбор из каналов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System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Application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; сохранение в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; поиск и фильтрация; применение правил; формирование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; управление статусами; экспорт отчётов; импорт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. Нефункциональные требования </w:t>
      </w:r>
      <w:r w:rsidRPr="00F21EB2">
        <w:rPr>
          <w:rFonts w:cs="Times New Roman"/>
          <w:szCs w:val="28"/>
        </w:rPr>
        <w:t>NFR</w:t>
      </w:r>
      <w:r w:rsidRPr="00F21EB2">
        <w:rPr>
          <w:rFonts w:cs="Times New Roman"/>
          <w:szCs w:val="28"/>
          <w:lang w:val="ru-RU"/>
        </w:rPr>
        <w:t>-01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NFR</w:t>
      </w:r>
      <w:r w:rsidRPr="00F21EB2">
        <w:rPr>
          <w:rFonts w:cs="Times New Roman"/>
          <w:szCs w:val="28"/>
          <w:lang w:val="ru-RU"/>
        </w:rPr>
        <w:t>-05 касаются отзывчивости интерфейса при фоновом сборе, переносимости поставки, безопасного режима реакций, документирования развёртывания и воспроизводимости срабатываний правил на тестовых данных.</w:t>
      </w:r>
    </w:p>
    <w:p w14:paraId="23210143" w14:textId="28F2AA0A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Критерии приёмки включают: подтверждённый сбор событий из заявленных каналов; наличие записей в базе данных; отображение во вкладке 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; срабатывание не менее трёх правил детектирования на подготовленном наборе; фиксация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с уровнями серьёзности; возможность экспорта 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 xml:space="preserve">-отчёта; успешная сборка исполняемого файла 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exe</w:t>
      </w:r>
      <w:r w:rsidRPr="00F21EB2">
        <w:rPr>
          <w:rFonts w:cs="Times New Roman"/>
          <w:szCs w:val="28"/>
          <w:lang w:val="ru-RU"/>
        </w:rPr>
        <w:t xml:space="preserve">. </w:t>
      </w:r>
    </w:p>
    <w:p w14:paraId="584363F2" w14:textId="0B77A796" w:rsidR="00A217C2" w:rsidRDefault="00000000" w:rsidP="00A217C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Ограничения проекта явно зафиксированы: отсутствие агентской сети и центрального сервера; хранилище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не рассчитано на объёмы промышленного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; детекторы по подстрокам зависят от локали сообщений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 xml:space="preserve">; реальные реакции на </w:t>
      </w:r>
      <w:proofErr w:type="spellStart"/>
      <w:r w:rsidRPr="00F21EB2">
        <w:rPr>
          <w:rFonts w:cs="Times New Roman"/>
          <w:szCs w:val="28"/>
          <w:lang w:val="ru-RU"/>
        </w:rPr>
        <w:t>алерты</w:t>
      </w:r>
      <w:proofErr w:type="spellEnd"/>
      <w:r w:rsidRPr="00F21EB2">
        <w:rPr>
          <w:rFonts w:cs="Times New Roman"/>
          <w:szCs w:val="28"/>
          <w:lang w:val="ru-RU"/>
        </w:rPr>
        <w:t xml:space="preserve"> требуют отдельной политики и административных привилегий. Перечисленные ограничения не снижают учебной ценности, но определяют границы применимости прототипа.</w:t>
      </w:r>
    </w:p>
    <w:p w14:paraId="016E916F" w14:textId="2063B885" w:rsidR="007E78B7" w:rsidRPr="00A217C2" w:rsidRDefault="00A217C2" w:rsidP="00A217C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  <w:bookmarkStart w:id="19" w:name="_Toc230583849"/>
      <w:r w:rsidR="009D1B12" w:rsidRPr="00A217C2">
        <w:rPr>
          <w:rFonts w:cs="Times New Roman"/>
          <w:szCs w:val="28"/>
          <w:lang w:val="ru-RU"/>
        </w:rPr>
        <w:lastRenderedPageBreak/>
        <w:t>2 Выбор технологий и средств разработки</w:t>
      </w:r>
      <w:bookmarkEnd w:id="19"/>
    </w:p>
    <w:p w14:paraId="09CE0700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FEF3CE7" w14:textId="77777777" w:rsidR="00CB7D35" w:rsidRPr="00F21EB2" w:rsidRDefault="00000000" w:rsidP="00F21EB2">
      <w:pPr>
        <w:pStyle w:val="2"/>
        <w:rPr>
          <w:rFonts w:cs="Times New Roman"/>
          <w:szCs w:val="28"/>
        </w:rPr>
      </w:pPr>
      <w:bookmarkStart w:id="20" w:name="_Toc230583850"/>
      <w:bookmarkStart w:id="21" w:name="_Toc230737456"/>
      <w:r w:rsidRPr="00F21EB2">
        <w:rPr>
          <w:rFonts w:cs="Times New Roman"/>
          <w:szCs w:val="28"/>
        </w:rPr>
        <w:t>2.1 Язык программирования и архитектура системы</w:t>
      </w:r>
      <w:bookmarkEnd w:id="20"/>
      <w:bookmarkEnd w:id="21"/>
    </w:p>
    <w:p w14:paraId="58004E35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</w:p>
    <w:p w14:paraId="1EC53926" w14:textId="77777777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Как основной языка выбран Python версии 3.11 (разрядность x64), рекомендованный в документации проекта для совместимости с используемыми колёсами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PyInstaller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. Python даёт высокую скорость разработки прототипов, богатую стандартную библиотеку для работы с текстом, временем, структурами данных и многопоточностью, а также зрелую интеграцию с Windows через пакет pywin32 для доступа к Win32 API журналов событий. Для задач сбора логов доминирует режим ожидания ввода-вывода; интерпретируемый язык при пакетном чтении и аккуратной записи в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SQLite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не становится узким местом [17].</w:t>
      </w:r>
    </w:p>
    <w:p w14:paraId="0F2E1DE1" w14:textId="77777777" w:rsidR="007E78B7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Для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выбран модульный стиль с разделением этапов «сбор → хранение → анализ → представление». Модульность иллюстрирует промышленную архитектуру SIEM, где сборщики и хранилища часто независимы и масштабируются различным образом. Декомпозиция выражается в отдельных модулях базы данных (db.py), правил (rules.py и YAML-файл), чтения журналов Windows (collector_win.py), импорта архивов (evtx_import.py), отчётности (report.py) и графического приложения (app.py). В операторской среде критичные логи находятся в зоне ограниченного доступа; для дипломного проекта целесообразен локальный контур, воспроизводимый на стенде без доступа к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production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</w:t>
      </w:r>
    </w:p>
    <w:p w14:paraId="773D079E" w14:textId="7E9F5B68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Выбор Python 3.11 связан </w:t>
      </w:r>
      <w:r w:rsidR="00A217C2" w:rsidRPr="00F21EB2">
        <w:rPr>
          <w:rFonts w:cs="Times New Roman"/>
          <w:szCs w:val="28"/>
          <w:lang w:val="ru-RU"/>
        </w:rPr>
        <w:t>со зрелой</w:t>
      </w:r>
      <w:r w:rsidRPr="00F21EB2">
        <w:rPr>
          <w:rFonts w:cs="Times New Roman"/>
          <w:szCs w:val="28"/>
          <w:lang w:val="ru-RU"/>
        </w:rPr>
        <w:t xml:space="preserve"> экосистемой библиотек для Windows (pywin32), GUI (PySide6), конфигурации (</w:t>
      </w:r>
      <w:proofErr w:type="spellStart"/>
      <w:r w:rsidRPr="00F21EB2">
        <w:rPr>
          <w:rFonts w:cs="Times New Roman"/>
          <w:szCs w:val="28"/>
          <w:lang w:val="ru-RU"/>
        </w:rPr>
        <w:t>PyYAML</w:t>
      </w:r>
      <w:proofErr w:type="spellEnd"/>
      <w:r w:rsidRPr="00F21EB2">
        <w:rPr>
          <w:rFonts w:cs="Times New Roman"/>
          <w:szCs w:val="28"/>
          <w:lang w:val="ru-RU"/>
        </w:rPr>
        <w:t>) и упаковки (</w:t>
      </w:r>
      <w:proofErr w:type="spellStart"/>
      <w:r w:rsidRPr="00F21EB2">
        <w:rPr>
          <w:rFonts w:cs="Times New Roman"/>
          <w:szCs w:val="28"/>
          <w:lang w:val="ru-RU"/>
        </w:rPr>
        <w:t>PyInstaller</w:t>
      </w:r>
      <w:proofErr w:type="spellEnd"/>
      <w:r w:rsidRPr="00F21EB2">
        <w:rPr>
          <w:rFonts w:cs="Times New Roman"/>
          <w:szCs w:val="28"/>
          <w:lang w:val="ru-RU"/>
        </w:rPr>
        <w:t xml:space="preserve">). Интерпретируемая природа языка ускоряет итерации при разработке правил и интерфейса; для доминирующего режима ожидания ввода-вывода при чтении журналов производительность интерпретатора не становится критическим ограничением при пакетном чтении и индексированном хранении в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7B5A3227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Модульная архитектура наглядно отражает промышленное разделение ответственности: </w:t>
      </w:r>
      <w:proofErr w:type="spellStart"/>
      <w:r w:rsidRPr="00F21EB2">
        <w:rPr>
          <w:rFonts w:cs="Times New Roman"/>
          <w:szCs w:val="28"/>
          <w:lang w:val="ru-RU"/>
        </w:rPr>
        <w:t>collector_win</w:t>
      </w:r>
      <w:proofErr w:type="spellEnd"/>
      <w:r w:rsidRPr="00F21EB2">
        <w:rPr>
          <w:rFonts w:cs="Times New Roman"/>
          <w:szCs w:val="28"/>
          <w:lang w:val="ru-RU"/>
        </w:rPr>
        <w:t xml:space="preserve"> не содержит логики правил; </w:t>
      </w:r>
      <w:proofErr w:type="spellStart"/>
      <w:r w:rsidRPr="00F21EB2">
        <w:rPr>
          <w:rFonts w:cs="Times New Roman"/>
          <w:szCs w:val="28"/>
          <w:lang w:val="ru-RU"/>
        </w:rPr>
        <w:t>rules</w:t>
      </w:r>
      <w:proofErr w:type="spellEnd"/>
      <w:r w:rsidRPr="00F21EB2">
        <w:rPr>
          <w:rFonts w:cs="Times New Roman"/>
          <w:szCs w:val="28"/>
          <w:lang w:val="ru-RU"/>
        </w:rPr>
        <w:t xml:space="preserve"> не обращается к Win32 API напрямую; </w:t>
      </w:r>
      <w:proofErr w:type="spellStart"/>
      <w:r w:rsidRPr="00F21EB2">
        <w:rPr>
          <w:rFonts w:cs="Times New Roman"/>
          <w:szCs w:val="28"/>
          <w:lang w:val="ru-RU"/>
        </w:rPr>
        <w:t>db</w:t>
      </w:r>
      <w:proofErr w:type="spellEnd"/>
      <w:r w:rsidRPr="00F21EB2">
        <w:rPr>
          <w:rFonts w:cs="Times New Roman"/>
          <w:szCs w:val="28"/>
          <w:lang w:val="ru-RU"/>
        </w:rPr>
        <w:t xml:space="preserve"> изолирует SQL-схему; </w:t>
      </w:r>
      <w:proofErr w:type="spellStart"/>
      <w:r w:rsidRPr="00F21EB2">
        <w:rPr>
          <w:rFonts w:cs="Times New Roman"/>
          <w:szCs w:val="28"/>
          <w:lang w:val="ru-RU"/>
        </w:rPr>
        <w:t>app</w:t>
      </w:r>
      <w:proofErr w:type="spellEnd"/>
      <w:r w:rsidRPr="00F21EB2">
        <w:rPr>
          <w:rFonts w:cs="Times New Roman"/>
          <w:szCs w:val="28"/>
          <w:lang w:val="ru-RU"/>
        </w:rPr>
        <w:t xml:space="preserve"> координирует потоки и представление. Такое разделение упрощает тестирование отдельных компонентов, замену хранилища в перспективе и демонстрацию структуры проекта на защите диплома.</w:t>
      </w:r>
    </w:p>
    <w:p w14:paraId="4E4308D0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Локальный контур разработки и эксплуатации выбран сознательно: отсутствует необходимость доступа к </w:t>
      </w:r>
      <w:r w:rsidRPr="00F21EB2">
        <w:rPr>
          <w:rFonts w:cs="Times New Roman"/>
          <w:szCs w:val="28"/>
        </w:rPr>
        <w:t>production</w:t>
      </w:r>
      <w:r w:rsidRPr="00F21EB2">
        <w:rPr>
          <w:rFonts w:cs="Times New Roman"/>
          <w:szCs w:val="28"/>
          <w:lang w:val="ru-RU"/>
        </w:rPr>
        <w:t xml:space="preserve">-логам оператора; стенд воспроизводится на виртуальной машине или ноутбуке с включённым аудитом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 xml:space="preserve">. Журналы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System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Application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покрывают типовые сценарии компрометации рабочей станции и достаточны для демонстрации корреляционных правил.</w:t>
      </w:r>
    </w:p>
    <w:p w14:paraId="298CDAC9" w14:textId="3040E120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Среда разработки включает виртуальное окружение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requirements</w:t>
      </w:r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txt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Git</w:t>
      </w:r>
      <w:r w:rsidRPr="00F21EB2">
        <w:rPr>
          <w:rFonts w:cs="Times New Roman"/>
          <w:szCs w:val="28"/>
          <w:lang w:val="ru-RU"/>
        </w:rPr>
        <w:t xml:space="preserve"> для воспроизводимости между машинами студента и научного руководителя. Сборка выполняется под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 xml:space="preserve"> 10/11 </w:t>
      </w:r>
      <w:r w:rsidRPr="00F21EB2">
        <w:rPr>
          <w:rFonts w:cs="Times New Roman"/>
          <w:szCs w:val="28"/>
        </w:rPr>
        <w:t>x</w:t>
      </w:r>
      <w:r w:rsidRPr="00F21EB2">
        <w:rPr>
          <w:rFonts w:cs="Times New Roman"/>
          <w:szCs w:val="28"/>
          <w:lang w:val="ru-RU"/>
        </w:rPr>
        <w:t xml:space="preserve">64; </w:t>
      </w:r>
      <w:proofErr w:type="spellStart"/>
      <w:r w:rsidRPr="00F21EB2">
        <w:rPr>
          <w:rFonts w:cs="Times New Roman"/>
          <w:szCs w:val="28"/>
        </w:rPr>
        <w:t>pywin</w:t>
      </w:r>
      <w:proofErr w:type="spellEnd"/>
      <w:r w:rsidRPr="00F21EB2">
        <w:rPr>
          <w:rFonts w:cs="Times New Roman"/>
          <w:szCs w:val="28"/>
          <w:lang w:val="ru-RU"/>
        </w:rPr>
        <w:t xml:space="preserve">32 и </w:t>
      </w:r>
      <w:proofErr w:type="spellStart"/>
      <w:r w:rsidRPr="00F21EB2">
        <w:rPr>
          <w:rFonts w:cs="Times New Roman"/>
          <w:szCs w:val="28"/>
        </w:rPr>
        <w:t>PyInstaller</w:t>
      </w:r>
      <w:proofErr w:type="spellEnd"/>
      <w:r w:rsidRPr="00F21EB2">
        <w:rPr>
          <w:rFonts w:cs="Times New Roman"/>
          <w:szCs w:val="28"/>
          <w:lang w:val="ru-RU"/>
        </w:rPr>
        <w:t xml:space="preserve"> зависят от платформы и разрядности.</w:t>
      </w:r>
    </w:p>
    <w:p w14:paraId="1BB22145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 xml:space="preserve">Контроль качества берёт на </w:t>
      </w:r>
      <w:proofErr w:type="spellStart"/>
      <w:r w:rsidRPr="00F21EB2">
        <w:rPr>
          <w:rFonts w:cs="Times New Roman"/>
          <w:szCs w:val="28"/>
          <w:lang w:val="ru-RU"/>
        </w:rPr>
        <w:t>себяся</w:t>
      </w:r>
      <w:proofErr w:type="spellEnd"/>
      <w:r w:rsidRPr="00F21EB2">
        <w:rPr>
          <w:rFonts w:cs="Times New Roman"/>
          <w:szCs w:val="28"/>
          <w:lang w:val="ru-RU"/>
        </w:rPr>
        <w:t xml:space="preserve"> единой структурой пакета </w:t>
      </w:r>
      <w:proofErr w:type="spellStart"/>
      <w:r w:rsidRPr="00F21EB2">
        <w:rPr>
          <w:rFonts w:cs="Times New Roman"/>
          <w:szCs w:val="28"/>
          <w:lang w:val="ru-RU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 xml:space="preserve">, изоляцией зависимостей в </w:t>
      </w:r>
      <w:proofErr w:type="spellStart"/>
      <w:r w:rsidRPr="00F21EB2">
        <w:rPr>
          <w:rFonts w:cs="Times New Roman"/>
          <w:szCs w:val="28"/>
          <w:lang w:val="ru-RU"/>
        </w:rPr>
        <w:t>venv</w:t>
      </w:r>
      <w:proofErr w:type="spellEnd"/>
      <w:r w:rsidRPr="00F21EB2">
        <w:rPr>
          <w:rFonts w:cs="Times New Roman"/>
          <w:szCs w:val="28"/>
          <w:lang w:val="ru-RU"/>
        </w:rPr>
        <w:t xml:space="preserve"> и проверками на «чистой» машине: установка requirements.txt, запуск </w:t>
      </w:r>
      <w:proofErr w:type="spellStart"/>
      <w:r w:rsidRPr="00F21EB2">
        <w:rPr>
          <w:rFonts w:cs="Times New Roman"/>
          <w:szCs w:val="28"/>
          <w:lang w:val="ru-RU"/>
        </w:rPr>
        <w:t>python</w:t>
      </w:r>
      <w:proofErr w:type="spellEnd"/>
      <w:r w:rsidRPr="00F21EB2">
        <w:rPr>
          <w:rFonts w:cs="Times New Roman"/>
          <w:szCs w:val="28"/>
          <w:lang w:val="ru-RU"/>
        </w:rPr>
        <w:t xml:space="preserve"> -m </w:t>
      </w:r>
      <w:proofErr w:type="spellStart"/>
      <w:r w:rsidRPr="00F21EB2">
        <w:rPr>
          <w:rFonts w:cs="Times New Roman"/>
          <w:szCs w:val="28"/>
          <w:lang w:val="ru-RU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, импорт EVTX.</w:t>
      </w:r>
    </w:p>
    <w:p w14:paraId="1BB31C26" w14:textId="48D3B23B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PSF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license</w:t>
      </w:r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</w:rPr>
        <w:t>PySide</w:t>
      </w:r>
      <w:proofErr w:type="spellEnd"/>
      <w:r w:rsidRPr="00F21EB2">
        <w:rPr>
          <w:rFonts w:cs="Times New Roman"/>
          <w:szCs w:val="28"/>
          <w:lang w:val="ru-RU"/>
        </w:rPr>
        <w:t xml:space="preserve">6 </w:t>
      </w:r>
      <w:r w:rsidRPr="00F21EB2">
        <w:rPr>
          <w:rFonts w:cs="Times New Roman"/>
          <w:szCs w:val="28"/>
        </w:rPr>
        <w:t>LGPL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public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domain</w:t>
      </w:r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юридическая совместимость стека для учебного использования без закупки лицензий коммерческих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>.</w:t>
      </w:r>
    </w:p>
    <w:p w14:paraId="2FF8C5AB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85C0549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14BAD9B" w14:textId="77777777" w:rsidR="00CB7D35" w:rsidRPr="00F21EB2" w:rsidRDefault="00000000" w:rsidP="00F21EB2">
      <w:pPr>
        <w:pStyle w:val="2"/>
        <w:rPr>
          <w:rFonts w:cs="Times New Roman"/>
          <w:szCs w:val="28"/>
        </w:rPr>
      </w:pPr>
      <w:bookmarkStart w:id="22" w:name="_Toc230583851"/>
      <w:bookmarkStart w:id="23" w:name="_Toc230737457"/>
      <w:r w:rsidRPr="00F21EB2">
        <w:rPr>
          <w:rFonts w:cs="Times New Roman"/>
          <w:szCs w:val="28"/>
        </w:rPr>
        <w:t>2.2 Сбор и нормализация журналов Windows</w:t>
      </w:r>
      <w:bookmarkEnd w:id="22"/>
      <w:bookmarkEnd w:id="23"/>
    </w:p>
    <w:p w14:paraId="0F4FD7F2" w14:textId="77777777" w:rsidR="007E78B7" w:rsidRPr="00F21EB2" w:rsidRDefault="007E78B7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051C2114" w14:textId="77777777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Классические журналы Security, System и Application читаются через Win32-механизм; для канала Microsoft-Windows-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>/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Operational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требуется API подсистемы Windows Event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Log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(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Evt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), поскольку «длинные» каналы не обслуживаются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legacy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-функциями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OpenEventLog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универсально. Нормализация идентификатора события с маской младших 16 бит необходима для корректной работы правил, опирающихся на канонические номера событий Microsoft [10].</w:t>
      </w:r>
    </w:p>
    <w:p w14:paraId="232DBEA7" w14:textId="77777777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Качество детектирования зависит от стабильной и единообразной интерпретации полей событий при разных версиях Windows и разных источниках (классический журнал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). В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применён подход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raw-normalized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: события приводятся к общему набору полей (время, канал,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provider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EventID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level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computer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record_id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message</w:t>
      </w:r>
      <w:proofErr w:type="spellEnd"/>
      <w:r w:rsidRPr="00F21EB2">
        <w:rPr>
          <w:rFonts w:eastAsiaTheme="majorEastAsia" w:cs="Times New Roman"/>
          <w:szCs w:val="28"/>
          <w:lang w:val="ru-RU"/>
        </w:rPr>
        <w:t>) и дополняются JSON-полем с исходными деталями. Подход сохраняет доказательную базу и гарантирует универсальные SQL-запросы для фильтрации и правил.</w:t>
      </w:r>
    </w:p>
    <w:p w14:paraId="2CF7E3F6" w14:textId="77777777" w:rsidR="007E78B7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Для событий входа Security 4624/4625 в аналитике значимы учётная запись, тип входа (в том числе удалённые сценарии) и IP-адрес источника. В Windows часть данных находится в массиве строковых вставок с форматом, зависящим от локали и версии. В проекте предусмотрено хранение сырого массива вставок (JSON) и отдельных разобранных полей (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parsed_account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parsed_ip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parsed_logon_type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) для ускорения запросов.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рассматривается как опциональный, но рекомендуемый источник для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детектов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PowerShell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с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EncodedCommand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[9].</w:t>
      </w:r>
    </w:p>
    <w:p w14:paraId="3CF11F4C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Доступ к классическим журналам реализован через функции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 xml:space="preserve">32 </w:t>
      </w:r>
      <w:r w:rsidRPr="00F21EB2">
        <w:rPr>
          <w:rFonts w:cs="Times New Roman"/>
          <w:szCs w:val="28"/>
        </w:rPr>
        <w:t>API</w:t>
      </w:r>
      <w:r w:rsidRPr="00F21EB2">
        <w:rPr>
          <w:rFonts w:cs="Times New Roman"/>
          <w:szCs w:val="28"/>
          <w:lang w:val="ru-RU"/>
        </w:rPr>
        <w:t xml:space="preserve">; для каналов </w:t>
      </w:r>
      <w:r w:rsidRPr="00F21EB2">
        <w:rPr>
          <w:rFonts w:cs="Times New Roman"/>
          <w:szCs w:val="28"/>
        </w:rPr>
        <w:t>Analytical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Operational</w:t>
      </w:r>
      <w:r w:rsidRPr="00F21EB2">
        <w:rPr>
          <w:rFonts w:cs="Times New Roman"/>
          <w:szCs w:val="28"/>
          <w:lang w:val="ru-RU"/>
        </w:rPr>
        <w:t xml:space="preserve"> с символом «/» в имени применяется </w:t>
      </w:r>
      <w:proofErr w:type="spellStart"/>
      <w:r w:rsidRPr="00F21EB2">
        <w:rPr>
          <w:rFonts w:cs="Times New Roman"/>
          <w:szCs w:val="28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API</w:t>
      </w:r>
      <w:r w:rsidRPr="00F21EB2">
        <w:rPr>
          <w:rFonts w:cs="Times New Roman"/>
          <w:szCs w:val="28"/>
          <w:lang w:val="ru-RU"/>
        </w:rPr>
        <w:t xml:space="preserve">, поскольку универсальное чтение через </w:t>
      </w:r>
      <w:proofErr w:type="spellStart"/>
      <w:r w:rsidRPr="00F21EB2">
        <w:rPr>
          <w:rFonts w:cs="Times New Roman"/>
          <w:szCs w:val="28"/>
        </w:rPr>
        <w:t>OpenEventLog</w:t>
      </w:r>
      <w:proofErr w:type="spellEnd"/>
      <w:r w:rsidRPr="00F21EB2">
        <w:rPr>
          <w:rFonts w:cs="Times New Roman"/>
          <w:szCs w:val="28"/>
          <w:lang w:val="ru-RU"/>
        </w:rPr>
        <w:t xml:space="preserve"> для таких каналов не гарантируется. Единый модуль </w:t>
      </w:r>
      <w:r w:rsidRPr="00F21EB2">
        <w:rPr>
          <w:rFonts w:cs="Times New Roman"/>
          <w:szCs w:val="28"/>
        </w:rPr>
        <w:t>collector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 xml:space="preserve"> инкапсулирует обе ветви, снижая риск ошибок конфигурации при добавлении новых источников.</w:t>
      </w:r>
    </w:p>
    <w:p w14:paraId="094A72AA" w14:textId="2CE9830F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Нормализация 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с маской 0</w:t>
      </w:r>
      <w:proofErr w:type="spellStart"/>
      <w:r w:rsidRPr="00F21EB2">
        <w:rPr>
          <w:rFonts w:cs="Times New Roman"/>
          <w:szCs w:val="28"/>
        </w:rPr>
        <w:t>xFFFF</w:t>
      </w:r>
      <w:proofErr w:type="spellEnd"/>
      <w:r w:rsidRPr="00F21EB2">
        <w:rPr>
          <w:rFonts w:cs="Times New Roman"/>
          <w:szCs w:val="28"/>
          <w:lang w:val="ru-RU"/>
        </w:rPr>
        <w:t xml:space="preserve"> устраняет расхождения между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 xml:space="preserve">32 и </w:t>
      </w:r>
      <w:proofErr w:type="spellStart"/>
      <w:r w:rsidRPr="00F21EB2">
        <w:rPr>
          <w:rFonts w:cs="Times New Roman"/>
          <w:szCs w:val="28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 xml:space="preserve">-представлением идентификатора события. Поле </w:t>
      </w:r>
      <w:r w:rsidRPr="00F21EB2">
        <w:rPr>
          <w:rFonts w:cs="Times New Roman"/>
          <w:szCs w:val="28"/>
        </w:rPr>
        <w:t>data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json</w:t>
      </w:r>
      <w:proofErr w:type="spellEnd"/>
      <w:r w:rsidRPr="00F21EB2">
        <w:rPr>
          <w:rFonts w:cs="Times New Roman"/>
          <w:szCs w:val="28"/>
          <w:lang w:val="ru-RU"/>
        </w:rPr>
        <w:t xml:space="preserve"> сохраняет исходные детали в формате </w:t>
      </w:r>
      <w:r w:rsidRPr="00F21EB2">
        <w:rPr>
          <w:rFonts w:cs="Times New Roman"/>
          <w:szCs w:val="28"/>
        </w:rPr>
        <w:t>JSON</w:t>
      </w:r>
      <w:r w:rsidRPr="00F21EB2">
        <w:rPr>
          <w:rFonts w:cs="Times New Roman"/>
          <w:szCs w:val="28"/>
          <w:lang w:val="ru-RU"/>
        </w:rPr>
        <w:t xml:space="preserve"> для доказательной базы; колонки </w:t>
      </w:r>
      <w:r w:rsidRPr="00F21EB2">
        <w:rPr>
          <w:rFonts w:cs="Times New Roman"/>
          <w:szCs w:val="28"/>
        </w:rPr>
        <w:t>parsed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account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parsed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ip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parsed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logon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type</w:t>
      </w:r>
      <w:r w:rsidRPr="00F21EB2">
        <w:rPr>
          <w:rFonts w:cs="Times New Roman"/>
          <w:szCs w:val="28"/>
          <w:lang w:val="ru-RU"/>
        </w:rPr>
        <w:t xml:space="preserve"> ускоряют агрегации для событий входа 4624/4625 без повторного разбора текстовых вставок при каждом запросе.</w:t>
      </w:r>
    </w:p>
    <w:p w14:paraId="081DA540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Импорт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 через </w:t>
      </w:r>
      <w:proofErr w:type="spellStart"/>
      <w:r w:rsidRPr="00F21EB2">
        <w:rPr>
          <w:rFonts w:cs="Times New Roman"/>
          <w:szCs w:val="28"/>
        </w:rPr>
        <w:t>evtx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import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дополняет онлайн-сбор возможностью </w:t>
      </w:r>
      <w:proofErr w:type="spellStart"/>
      <w:r w:rsidRPr="00F21EB2">
        <w:rPr>
          <w:rFonts w:cs="Times New Roman"/>
          <w:szCs w:val="28"/>
          <w:lang w:val="ru-RU"/>
        </w:rPr>
        <w:t>ретрос</w:t>
      </w:r>
      <w:r w:rsidRPr="00F21EB2">
        <w:rPr>
          <w:rFonts w:cs="Times New Roman"/>
          <w:szCs w:val="28"/>
        </w:rPr>
        <w:t>pective</w:t>
      </w:r>
      <w:proofErr w:type="spellEnd"/>
      <w:r w:rsidRPr="00F21EB2">
        <w:rPr>
          <w:rFonts w:cs="Times New Roman"/>
          <w:szCs w:val="28"/>
          <w:lang w:val="ru-RU"/>
        </w:rPr>
        <w:t xml:space="preserve">-анализа: архив журнала загружается пакетами, проходит ту же нормализацию и участвует в детектировании наравне с событиями реального </w:t>
      </w:r>
      <w:r w:rsidRPr="00F21EB2">
        <w:rPr>
          <w:rFonts w:cs="Times New Roman"/>
          <w:szCs w:val="28"/>
          <w:lang w:val="ru-RU"/>
        </w:rPr>
        <w:lastRenderedPageBreak/>
        <w:t>времени. Это критично для демонстрации на защите без генерации атаки на живой системе.</w:t>
      </w:r>
    </w:p>
    <w:p w14:paraId="7C1AA5B0" w14:textId="53B5E09B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Кодировки и локализация сообщений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 xml:space="preserve"> влияют на детекторы по подстрокам командной строки. Для учебного стенда допустима фиксация одной локали; для промышленного развития потребовались бы нормализованные поля или </w:t>
      </w:r>
      <w:r w:rsidRPr="00F21EB2">
        <w:rPr>
          <w:rFonts w:cs="Times New Roman"/>
          <w:szCs w:val="28"/>
        </w:rPr>
        <w:t>multilingual</w:t>
      </w:r>
      <w:r w:rsidRPr="00F21EB2">
        <w:rPr>
          <w:rFonts w:cs="Times New Roman"/>
          <w:szCs w:val="28"/>
          <w:lang w:val="ru-RU"/>
        </w:rPr>
        <w:t>-паттерны.</w:t>
      </w:r>
    </w:p>
    <w:p w14:paraId="25533CB0" w14:textId="726EEC1F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Подход </w:t>
      </w:r>
      <w:r w:rsidRPr="00F21EB2">
        <w:rPr>
          <w:rFonts w:cs="Times New Roman"/>
          <w:szCs w:val="28"/>
        </w:rPr>
        <w:t>raw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normalized</w:t>
      </w:r>
      <w:r w:rsidRPr="00F21EB2">
        <w:rPr>
          <w:rFonts w:cs="Times New Roman"/>
          <w:szCs w:val="28"/>
          <w:lang w:val="ru-RU"/>
        </w:rPr>
        <w:t xml:space="preserve"> сохраняет </w:t>
      </w:r>
      <w:proofErr w:type="spellStart"/>
      <w:r w:rsidRPr="00F21EB2">
        <w:rPr>
          <w:rFonts w:cs="Times New Roman"/>
          <w:szCs w:val="28"/>
        </w:rPr>
        <w:t>StringInserts</w:t>
      </w:r>
      <w:proofErr w:type="spellEnd"/>
      <w:r w:rsidRPr="00F21EB2">
        <w:rPr>
          <w:rFonts w:cs="Times New Roman"/>
          <w:szCs w:val="28"/>
          <w:lang w:val="ru-RU"/>
        </w:rPr>
        <w:t xml:space="preserve"> в </w:t>
      </w:r>
      <w:r w:rsidRPr="00F21EB2">
        <w:rPr>
          <w:rFonts w:cs="Times New Roman"/>
          <w:szCs w:val="28"/>
        </w:rPr>
        <w:t>data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json</w:t>
      </w:r>
      <w:proofErr w:type="spellEnd"/>
      <w:r w:rsidRPr="00F21EB2">
        <w:rPr>
          <w:rFonts w:cs="Times New Roman"/>
          <w:szCs w:val="28"/>
          <w:lang w:val="ru-RU"/>
        </w:rPr>
        <w:t xml:space="preserve"> и одновременно заполняет </w:t>
      </w:r>
      <w:r w:rsidRPr="00F21EB2">
        <w:rPr>
          <w:rFonts w:cs="Times New Roman"/>
          <w:szCs w:val="28"/>
        </w:rPr>
        <w:t>typed</w:t>
      </w:r>
      <w:r w:rsidRPr="00F21EB2">
        <w:rPr>
          <w:rFonts w:cs="Times New Roman"/>
          <w:szCs w:val="28"/>
          <w:lang w:val="ru-RU"/>
        </w:rPr>
        <w:t xml:space="preserve">-колонки для </w:t>
      </w:r>
      <w:r w:rsidRPr="00F21EB2">
        <w:rPr>
          <w:rFonts w:cs="Times New Roman"/>
          <w:szCs w:val="28"/>
        </w:rPr>
        <w:t>SQL</w:t>
      </w:r>
      <w:r w:rsidRPr="00F21EB2">
        <w:rPr>
          <w:rFonts w:cs="Times New Roman"/>
          <w:szCs w:val="28"/>
          <w:lang w:val="ru-RU"/>
        </w:rPr>
        <w:t xml:space="preserve">-агрегаций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компромисс между доказательной базой и производительностью.</w:t>
      </w:r>
    </w:p>
    <w:p w14:paraId="054BE736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Модель угроз на уровне ОС включает перебор RDP/SMB, </w:t>
      </w:r>
      <w:proofErr w:type="spellStart"/>
      <w:r w:rsidRPr="00F21EB2">
        <w:rPr>
          <w:rFonts w:cs="Times New Roman"/>
          <w:szCs w:val="28"/>
          <w:lang w:val="ru-RU"/>
        </w:rPr>
        <w:t>PowerShell</w:t>
      </w:r>
      <w:proofErr w:type="spellEnd"/>
      <w:r w:rsidRPr="00F21EB2">
        <w:rPr>
          <w:rFonts w:cs="Times New Roman"/>
          <w:szCs w:val="28"/>
          <w:lang w:val="ru-RU"/>
        </w:rPr>
        <w:t xml:space="preserve"> с </w:t>
      </w:r>
      <w:proofErr w:type="spellStart"/>
      <w:r w:rsidRPr="00F21EB2">
        <w:rPr>
          <w:rFonts w:cs="Times New Roman"/>
          <w:szCs w:val="28"/>
          <w:lang w:val="ru-RU"/>
        </w:rPr>
        <w:t>EncodedCommand</w:t>
      </w:r>
      <w:proofErr w:type="spellEnd"/>
      <w:r w:rsidRPr="00F21EB2">
        <w:rPr>
          <w:rFonts w:cs="Times New Roman"/>
          <w:szCs w:val="28"/>
          <w:lang w:val="ru-RU"/>
        </w:rPr>
        <w:t xml:space="preserve">, очистку журнала 1102, запуск из </w:t>
      </w:r>
      <w:proofErr w:type="spellStart"/>
      <w:r w:rsidRPr="00F21EB2">
        <w:rPr>
          <w:rFonts w:cs="Times New Roman"/>
          <w:szCs w:val="28"/>
          <w:lang w:val="ru-RU"/>
        </w:rPr>
        <w:t>temp</w:t>
      </w:r>
      <w:proofErr w:type="spellEnd"/>
      <w:r w:rsidRPr="00F21EB2">
        <w:rPr>
          <w:rFonts w:cs="Times New Roman"/>
          <w:szCs w:val="28"/>
          <w:lang w:val="ru-RU"/>
        </w:rPr>
        <w:t xml:space="preserve">-каталогов. Встроенный аудит Windows выполняет базовую картину; </w:t>
      </w:r>
      <w:proofErr w:type="spellStart"/>
      <w:r w:rsidRPr="00F21EB2">
        <w:rPr>
          <w:rFonts w:cs="Times New Roman"/>
          <w:szCs w:val="28"/>
          <w:lang w:val="ru-RU"/>
        </w:rPr>
        <w:t>Sysmon</w:t>
      </w:r>
      <w:proofErr w:type="spellEnd"/>
      <w:r w:rsidRPr="00F21EB2">
        <w:rPr>
          <w:rFonts w:cs="Times New Roman"/>
          <w:szCs w:val="28"/>
          <w:lang w:val="ru-RU"/>
        </w:rPr>
        <w:t xml:space="preserve"> расширяет детализацию хэшами, родительским процессом и командной строкой.</w:t>
      </w:r>
    </w:p>
    <w:p w14:paraId="4BF1A9BB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Разделение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 xml:space="preserve">32 и </w:t>
      </w:r>
      <w:proofErr w:type="spellStart"/>
      <w:r w:rsidRPr="00F21EB2">
        <w:rPr>
          <w:rFonts w:cs="Times New Roman"/>
          <w:szCs w:val="28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API</w:t>
      </w:r>
      <w:r w:rsidRPr="00F21EB2">
        <w:rPr>
          <w:rFonts w:cs="Times New Roman"/>
          <w:szCs w:val="28"/>
          <w:lang w:val="ru-RU"/>
        </w:rPr>
        <w:t xml:space="preserve"> в </w:t>
      </w:r>
      <w:r w:rsidRPr="00F21EB2">
        <w:rPr>
          <w:rFonts w:cs="Times New Roman"/>
          <w:szCs w:val="28"/>
        </w:rPr>
        <w:t>collector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документировано в комментариях модуля и пояснительной записке для предотвращения ошибочного подключения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через </w:t>
      </w:r>
      <w:proofErr w:type="spellStart"/>
      <w:r w:rsidRPr="00F21EB2">
        <w:rPr>
          <w:rFonts w:cs="Times New Roman"/>
          <w:szCs w:val="28"/>
        </w:rPr>
        <w:t>OpenEventLog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352D76C2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DFD2DA9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1093DBC" w14:textId="77777777" w:rsidR="00CB7D35" w:rsidRPr="00F21EB2" w:rsidRDefault="00000000" w:rsidP="00F21EB2">
      <w:pPr>
        <w:pStyle w:val="2"/>
        <w:rPr>
          <w:rFonts w:cs="Times New Roman"/>
          <w:szCs w:val="28"/>
        </w:rPr>
      </w:pPr>
      <w:bookmarkStart w:id="24" w:name="_Toc230583852"/>
      <w:bookmarkStart w:id="25" w:name="_Toc230737458"/>
      <w:r w:rsidRPr="00F21EB2">
        <w:rPr>
          <w:rFonts w:cs="Times New Roman"/>
          <w:szCs w:val="28"/>
        </w:rPr>
        <w:t>2.3 Хранение данных и правила детектирования</w:t>
      </w:r>
      <w:bookmarkEnd w:id="24"/>
      <w:bookmarkEnd w:id="25"/>
    </w:p>
    <w:p w14:paraId="2A91FDC3" w14:textId="77777777" w:rsidR="007E78B7" w:rsidRPr="00F21EB2" w:rsidRDefault="007E78B7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3DC0D89D" w14:textId="3E9E5C62" w:rsidR="00CB7D35" w:rsidRPr="00AA3033" w:rsidRDefault="00AA3033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AA3033">
        <w:rPr>
          <w:rFonts w:eastAsiaTheme="majorEastAsia" w:cs="Times New Roman"/>
          <w:szCs w:val="28"/>
          <w:lang w:val="ru-RU"/>
        </w:rPr>
        <w:t xml:space="preserve">В качестве встраиваемого хранилища выбрана СУБД </w:t>
      </w:r>
      <w:r w:rsidRPr="00AA3033">
        <w:rPr>
          <w:rFonts w:eastAsiaTheme="majorEastAsia" w:cs="Times New Roman"/>
          <w:szCs w:val="28"/>
        </w:rPr>
        <w:t>SQLite</w:t>
      </w:r>
      <w:r w:rsidRPr="00AA3033">
        <w:rPr>
          <w:rFonts w:eastAsiaTheme="majorEastAsia" w:cs="Times New Roman"/>
          <w:szCs w:val="28"/>
          <w:lang w:val="ru-RU"/>
        </w:rPr>
        <w:t xml:space="preserve">: применение такого решения исключает необходимость развёртывания отдельного сервера баз данных на учебном стенде, обеспечивает переносимость в виде единственного файла базы и предоставляет язык </w:t>
      </w:r>
      <w:r w:rsidRPr="00AA3033">
        <w:rPr>
          <w:rFonts w:eastAsiaTheme="majorEastAsia" w:cs="Times New Roman"/>
          <w:szCs w:val="28"/>
        </w:rPr>
        <w:t>SQL</w:t>
      </w:r>
      <w:r w:rsidRPr="00AA3033">
        <w:rPr>
          <w:rFonts w:eastAsiaTheme="majorEastAsia" w:cs="Times New Roman"/>
          <w:szCs w:val="28"/>
          <w:lang w:val="ru-RU"/>
        </w:rPr>
        <w:t xml:space="preserve">, достаточный для выполнения агрегаций и оконных выборок. Режим журналирования </w:t>
      </w:r>
      <w:r w:rsidRPr="00AA3033">
        <w:rPr>
          <w:rFonts w:eastAsiaTheme="majorEastAsia" w:cs="Times New Roman"/>
          <w:szCs w:val="28"/>
        </w:rPr>
        <w:t>WAL</w:t>
      </w:r>
      <w:r w:rsidRPr="00AA3033">
        <w:rPr>
          <w:rFonts w:eastAsiaTheme="majorEastAsia" w:cs="Times New Roman"/>
          <w:szCs w:val="28"/>
          <w:lang w:val="ru-RU"/>
        </w:rPr>
        <w:t xml:space="preserve"> (</w:t>
      </w:r>
      <w:r w:rsidRPr="00AA3033">
        <w:rPr>
          <w:rFonts w:eastAsiaTheme="majorEastAsia" w:cs="Times New Roman"/>
          <w:szCs w:val="28"/>
        </w:rPr>
        <w:t>Write</w:t>
      </w:r>
      <w:r w:rsidRPr="00AA3033">
        <w:rPr>
          <w:rFonts w:eastAsiaTheme="majorEastAsia" w:cs="Times New Roman"/>
          <w:szCs w:val="28"/>
          <w:lang w:val="ru-RU"/>
        </w:rPr>
        <w:t>-</w:t>
      </w:r>
      <w:r w:rsidRPr="00AA3033">
        <w:rPr>
          <w:rFonts w:eastAsiaTheme="majorEastAsia" w:cs="Times New Roman"/>
          <w:szCs w:val="28"/>
        </w:rPr>
        <w:t>Ahead</w:t>
      </w:r>
      <w:r w:rsidRPr="00AA3033">
        <w:rPr>
          <w:rFonts w:eastAsiaTheme="majorEastAsia" w:cs="Times New Roman"/>
          <w:szCs w:val="28"/>
          <w:lang w:val="ru-RU"/>
        </w:rPr>
        <w:t xml:space="preserve"> </w:t>
      </w:r>
      <w:r w:rsidRPr="00AA3033">
        <w:rPr>
          <w:rFonts w:eastAsiaTheme="majorEastAsia" w:cs="Times New Roman"/>
          <w:szCs w:val="28"/>
        </w:rPr>
        <w:t>Logging</w:t>
      </w:r>
      <w:r w:rsidRPr="00AA3033">
        <w:rPr>
          <w:rFonts w:eastAsiaTheme="majorEastAsia" w:cs="Times New Roman"/>
          <w:szCs w:val="28"/>
          <w:lang w:val="ru-RU"/>
        </w:rPr>
        <w:t>) снижает уровень блокировок при одновременной записи событий сборщиком и их чтении графическим интерфейсом. Файл базы размещён в каталоге профиля пользователя (%</w:t>
      </w:r>
      <w:r w:rsidRPr="00AA3033">
        <w:rPr>
          <w:rFonts w:eastAsiaTheme="majorEastAsia" w:cs="Times New Roman"/>
          <w:szCs w:val="28"/>
        </w:rPr>
        <w:t>LOCALAPPDATA</w:t>
      </w:r>
      <w:r w:rsidRPr="00AA3033">
        <w:rPr>
          <w:rFonts w:eastAsiaTheme="majorEastAsia" w:cs="Times New Roman"/>
          <w:szCs w:val="28"/>
          <w:lang w:val="ru-RU"/>
        </w:rPr>
        <w:t>%\</w:t>
      </w:r>
      <w:proofErr w:type="spellStart"/>
      <w:r w:rsidRPr="00AA3033">
        <w:rPr>
          <w:rFonts w:eastAsiaTheme="majorEastAsia" w:cs="Times New Roman"/>
          <w:szCs w:val="28"/>
        </w:rPr>
        <w:t>miniSIEM</w:t>
      </w:r>
      <w:proofErr w:type="spellEnd"/>
      <w:r w:rsidRPr="00AA3033">
        <w:rPr>
          <w:rFonts w:eastAsiaTheme="majorEastAsia" w:cs="Times New Roman"/>
          <w:szCs w:val="28"/>
          <w:lang w:val="ru-RU"/>
        </w:rPr>
        <w:t>), что соответствует модели разграничения доступа операционной системы. Раздельные таблицы</w:t>
      </w:r>
      <w:r w:rsidRPr="00AA3033">
        <w:rPr>
          <w:rFonts w:eastAsiaTheme="majorEastAsia" w:cs="Times New Roman"/>
          <w:szCs w:val="28"/>
        </w:rPr>
        <w:t> events</w:t>
      </w:r>
      <w:r w:rsidRPr="00AA3033">
        <w:rPr>
          <w:rFonts w:eastAsiaTheme="majorEastAsia" w:cs="Times New Roman"/>
          <w:szCs w:val="28"/>
          <w:lang w:val="ru-RU"/>
        </w:rPr>
        <w:t>,</w:t>
      </w:r>
      <w:r w:rsidRPr="00AA3033">
        <w:rPr>
          <w:rFonts w:eastAsiaTheme="majorEastAsia" w:cs="Times New Roman"/>
          <w:szCs w:val="28"/>
        </w:rPr>
        <w:t> alerts </w:t>
      </w:r>
      <w:r w:rsidRPr="00AA3033">
        <w:rPr>
          <w:rFonts w:eastAsiaTheme="majorEastAsia" w:cs="Times New Roman"/>
          <w:szCs w:val="28"/>
          <w:lang w:val="ru-RU"/>
        </w:rPr>
        <w:t>и</w:t>
      </w:r>
      <w:r w:rsidRPr="00AA3033">
        <w:rPr>
          <w:rFonts w:eastAsiaTheme="majorEastAsia" w:cs="Times New Roman"/>
          <w:szCs w:val="28"/>
        </w:rPr>
        <w:t> actions </w:t>
      </w:r>
      <w:r w:rsidRPr="00AA3033">
        <w:rPr>
          <w:rFonts w:eastAsiaTheme="majorEastAsia" w:cs="Times New Roman"/>
          <w:szCs w:val="28"/>
          <w:lang w:val="ru-RU"/>
        </w:rPr>
        <w:t xml:space="preserve">отражают практику эксплуатации </w:t>
      </w:r>
      <w:r w:rsidRPr="00AA3033">
        <w:rPr>
          <w:rFonts w:eastAsiaTheme="majorEastAsia" w:cs="Times New Roman"/>
          <w:szCs w:val="28"/>
        </w:rPr>
        <w:t>SIEM</w:t>
      </w:r>
      <w:r w:rsidRPr="00AA3033">
        <w:rPr>
          <w:rFonts w:eastAsiaTheme="majorEastAsia" w:cs="Times New Roman"/>
          <w:szCs w:val="28"/>
          <w:lang w:val="ru-RU"/>
        </w:rPr>
        <w:t xml:space="preserve">: в них фиксируются факт срабатывания правила, статусы обработки </w:t>
      </w:r>
      <w:proofErr w:type="spellStart"/>
      <w:r w:rsidRPr="00AA3033">
        <w:rPr>
          <w:rFonts w:eastAsiaTheme="majorEastAsia" w:cs="Times New Roman"/>
          <w:szCs w:val="28"/>
          <w:lang w:val="ru-RU"/>
        </w:rPr>
        <w:t>алертов</w:t>
      </w:r>
      <w:proofErr w:type="spellEnd"/>
      <w:r w:rsidRPr="00AA3033">
        <w:rPr>
          <w:rFonts w:eastAsiaTheme="majorEastAsia" w:cs="Times New Roman"/>
          <w:szCs w:val="28"/>
          <w:lang w:val="ru-RU"/>
        </w:rPr>
        <w:t xml:space="preserve"> и сведения о действиях аналитика [11].</w:t>
      </w:r>
    </w:p>
    <w:p w14:paraId="2A42D069" w14:textId="77777777" w:rsidR="007E78B7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Формат YAML выбран для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человекочитаемости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правил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версионирования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в системе контроля версий. Правило содержит идентификатор, заголовок, описание, уровень серьёзности, имя детектора и блок параметров. Пороги чувствительности вынесены в параметры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threshold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window_minutes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. Для демонстрации на защите предусмотрены синтетические сценарии и импорт EVTX с заранее подготовленным набором событий. Для локального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SQLite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предусмотрены операции обслуживания: удаление записей старше заданного срока,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checkpoint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WAL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vacuum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</w:t>
      </w:r>
    </w:p>
    <w:p w14:paraId="604209A9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SQLite</w:t>
      </w:r>
      <w:r w:rsidRPr="0071392A">
        <w:rPr>
          <w:rFonts w:cs="Times New Roman"/>
          <w:szCs w:val="28"/>
          <w:lang w:val="ru-RU"/>
        </w:rPr>
        <w:t xml:space="preserve"> выбран как встраиваемое хранилище без отдельного сервера СУБД. Режим </w:t>
      </w:r>
      <w:r w:rsidRPr="00F21EB2">
        <w:rPr>
          <w:rFonts w:cs="Times New Roman"/>
          <w:szCs w:val="28"/>
        </w:rPr>
        <w:t>WAL</w:t>
      </w:r>
      <w:r w:rsidRPr="0071392A">
        <w:rPr>
          <w:rFonts w:cs="Times New Roman"/>
          <w:szCs w:val="28"/>
          <w:lang w:val="ru-RU"/>
        </w:rPr>
        <w:t xml:space="preserve"> обеспечивает параллельное чтение интерфейсом и записью сборщика; </w:t>
      </w:r>
      <w:r w:rsidRPr="00F21EB2">
        <w:rPr>
          <w:rFonts w:cs="Times New Roman"/>
          <w:szCs w:val="28"/>
        </w:rPr>
        <w:t>PRAGMA</w:t>
      </w:r>
      <w:r w:rsidRPr="0071392A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foreign</w:t>
      </w:r>
      <w:r w:rsidRPr="0071392A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keys</w:t>
      </w:r>
      <w:r w:rsidRPr="0071392A">
        <w:rPr>
          <w:rFonts w:cs="Times New Roman"/>
          <w:szCs w:val="28"/>
          <w:lang w:val="ru-RU"/>
        </w:rPr>
        <w:t xml:space="preserve"> поддерживает целостность связей </w:t>
      </w:r>
      <w:r w:rsidRPr="00F21EB2">
        <w:rPr>
          <w:rFonts w:cs="Times New Roman"/>
          <w:szCs w:val="28"/>
        </w:rPr>
        <w:t>alerts</w:t>
      </w:r>
      <w:r w:rsidRPr="0071392A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lastRenderedPageBreak/>
        <w:t>actions</w:t>
      </w:r>
      <w:r w:rsidRPr="0071392A">
        <w:rPr>
          <w:rFonts w:cs="Times New Roman"/>
          <w:szCs w:val="28"/>
          <w:lang w:val="ru-RU"/>
        </w:rPr>
        <w:t xml:space="preserve">. Индексы по </w:t>
      </w:r>
      <w:proofErr w:type="spellStart"/>
      <w:r w:rsidRPr="00F21EB2">
        <w:rPr>
          <w:rFonts w:cs="Times New Roman"/>
          <w:szCs w:val="28"/>
        </w:rPr>
        <w:t>ts</w:t>
      </w:r>
      <w:proofErr w:type="spellEnd"/>
      <w:r w:rsidRPr="0071392A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utc</w:t>
      </w:r>
      <w:proofErr w:type="spellEnd"/>
      <w:r w:rsidRPr="0071392A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channel</w:t>
      </w:r>
      <w:r w:rsidRPr="0071392A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event</w:t>
      </w:r>
      <w:r w:rsidRPr="0071392A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id</w:t>
      </w:r>
      <w:r w:rsidRPr="0071392A">
        <w:rPr>
          <w:rFonts w:cs="Times New Roman"/>
          <w:szCs w:val="28"/>
          <w:lang w:val="ru-RU"/>
        </w:rPr>
        <w:t xml:space="preserve"> и составным ключам оптимизируют запросы дашборда и скользящие окна детекторов.</w:t>
      </w:r>
    </w:p>
    <w:p w14:paraId="6079771A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YAML</w:t>
      </w:r>
      <w:r w:rsidRPr="00F21EB2">
        <w:rPr>
          <w:rFonts w:cs="Times New Roman"/>
          <w:szCs w:val="28"/>
          <w:lang w:val="ru-RU"/>
        </w:rPr>
        <w:t xml:space="preserve">-файл правил отделяет политику детектирования от кода. Каждое правило содержит идентификатор, заголовок, </w:t>
      </w:r>
      <w:r w:rsidRPr="00F21EB2">
        <w:rPr>
          <w:rFonts w:cs="Times New Roman"/>
          <w:szCs w:val="28"/>
        </w:rPr>
        <w:t>severity</w:t>
      </w:r>
      <w:r w:rsidRPr="00F21EB2">
        <w:rPr>
          <w:rFonts w:cs="Times New Roman"/>
          <w:szCs w:val="28"/>
          <w:lang w:val="ru-RU"/>
        </w:rPr>
        <w:t>, имя детектора и параметры (</w:t>
      </w:r>
      <w:r w:rsidRPr="00F21EB2">
        <w:rPr>
          <w:rFonts w:cs="Times New Roman"/>
          <w:szCs w:val="28"/>
        </w:rPr>
        <w:t>threshold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window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minutes</w:t>
      </w:r>
      <w:r w:rsidRPr="00F21EB2">
        <w:rPr>
          <w:rFonts w:cs="Times New Roman"/>
          <w:szCs w:val="28"/>
          <w:lang w:val="ru-RU"/>
        </w:rPr>
        <w:t xml:space="preserve">). Таблицы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state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rule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params</w:t>
      </w:r>
      <w:r w:rsidRPr="00F21EB2">
        <w:rPr>
          <w:rFonts w:cs="Times New Roman"/>
          <w:szCs w:val="28"/>
          <w:lang w:val="ru-RU"/>
        </w:rPr>
        <w:t xml:space="preserve"> в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хранят состояние включения и пользовательские пороги, изменённые через </w:t>
      </w:r>
      <w:r w:rsidRPr="00F21EB2">
        <w:rPr>
          <w:rFonts w:cs="Times New Roman"/>
          <w:szCs w:val="28"/>
        </w:rPr>
        <w:t>GUI</w:t>
      </w:r>
      <w:r w:rsidRPr="00F21EB2">
        <w:rPr>
          <w:rFonts w:cs="Times New Roman"/>
          <w:szCs w:val="28"/>
          <w:lang w:val="ru-RU"/>
        </w:rPr>
        <w:t>.</w:t>
      </w:r>
    </w:p>
    <w:p w14:paraId="2EDB1110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Политика ретенции реализована функциями </w:t>
      </w:r>
      <w:r w:rsidRPr="00F21EB2">
        <w:rPr>
          <w:rFonts w:cs="Times New Roman"/>
          <w:szCs w:val="28"/>
        </w:rPr>
        <w:t>prune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all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older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than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checkpoint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wal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vacuum</w:t>
      </w:r>
      <w:r w:rsidRPr="00F21EB2">
        <w:rPr>
          <w:rFonts w:cs="Times New Roman"/>
          <w:szCs w:val="28"/>
          <w:lang w:val="ru-RU"/>
        </w:rPr>
        <w:t xml:space="preserve">. Без периодической очистки файл базы на активной рабочей станции будет неограниченно расти; параметр срока хранения задаётся во вкладке </w:t>
      </w:r>
      <w:r w:rsidRPr="00F21EB2">
        <w:rPr>
          <w:rFonts w:cs="Times New Roman"/>
          <w:szCs w:val="28"/>
        </w:rPr>
        <w:t>Settings</w:t>
      </w:r>
      <w:r w:rsidRPr="00F21EB2">
        <w:rPr>
          <w:rFonts w:cs="Times New Roman"/>
          <w:szCs w:val="28"/>
          <w:lang w:val="ru-RU"/>
        </w:rPr>
        <w:t xml:space="preserve"> и применяется административной процедурой обслуживания.</w:t>
      </w:r>
    </w:p>
    <w:p w14:paraId="74C764AA" w14:textId="60AF2019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Индексы </w:t>
      </w:r>
      <w:proofErr w:type="spellStart"/>
      <w:r w:rsidRPr="00F21EB2">
        <w:rPr>
          <w:rFonts w:cs="Times New Roman"/>
          <w:szCs w:val="28"/>
        </w:rPr>
        <w:t>idx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ts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</w:rPr>
        <w:t>idx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channel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ts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</w:rPr>
        <w:t>idx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ts</w:t>
      </w:r>
      <w:proofErr w:type="spellEnd"/>
      <w:r w:rsidRPr="00F21EB2">
        <w:rPr>
          <w:rFonts w:cs="Times New Roman"/>
          <w:szCs w:val="28"/>
          <w:lang w:val="ru-RU"/>
        </w:rPr>
        <w:t xml:space="preserve"> спроектированы под профиль детекторов: скользящие окна по времени, фильтрация по каналу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>/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и конкретным 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(4625, 4624, 1102). Обоснование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снижение стоимости каждого цикла опроса правил при росте таблицы 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>.</w:t>
      </w:r>
    </w:p>
    <w:p w14:paraId="206DC379" w14:textId="7A99EAE5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Таблицы 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 xml:space="preserve"> демонстрируют процесс «обнаружение → разбор → решение». Таблица 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 xml:space="preserve"> сохраняет тип действия, связь с </w:t>
      </w:r>
      <w:proofErr w:type="spellStart"/>
      <w:r w:rsidRPr="00F21EB2">
        <w:rPr>
          <w:rFonts w:cs="Times New Roman"/>
          <w:szCs w:val="28"/>
          <w:lang w:val="ru-RU"/>
        </w:rPr>
        <w:t>алертом</w:t>
      </w:r>
      <w:proofErr w:type="spellEnd"/>
      <w:r w:rsidRPr="00F21EB2">
        <w:rPr>
          <w:rFonts w:cs="Times New Roman"/>
          <w:szCs w:val="28"/>
          <w:lang w:val="ru-RU"/>
        </w:rPr>
        <w:t xml:space="preserve">, результат и детали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 том числе в режиме </w:t>
      </w:r>
      <w:r w:rsidRPr="00F21EB2">
        <w:rPr>
          <w:rFonts w:cs="Times New Roman"/>
          <w:szCs w:val="28"/>
        </w:rPr>
        <w:t>dry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>.</w:t>
      </w:r>
    </w:p>
    <w:p w14:paraId="2DF0BA39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Пример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фрагмента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правила</w:t>
      </w:r>
      <w:proofErr w:type="spellEnd"/>
      <w:r w:rsidRPr="00F21EB2">
        <w:rPr>
          <w:rFonts w:cs="Times New Roman"/>
          <w:szCs w:val="28"/>
        </w:rPr>
        <w:t xml:space="preserve"> YAML </w:t>
      </w:r>
      <w:proofErr w:type="spellStart"/>
      <w:r w:rsidRPr="00F21EB2">
        <w:rPr>
          <w:rFonts w:cs="Times New Roman"/>
          <w:szCs w:val="28"/>
        </w:rPr>
        <w:t>для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иллюстрации</w:t>
      </w:r>
      <w:proofErr w:type="spellEnd"/>
      <w:r w:rsidRPr="00F21EB2">
        <w:rPr>
          <w:rFonts w:cs="Times New Roman"/>
          <w:szCs w:val="28"/>
        </w:rPr>
        <w:t xml:space="preserve">: id WIN-SEC-4625-BURST, detector </w:t>
      </w:r>
      <w:proofErr w:type="spellStart"/>
      <w:r w:rsidRPr="00F21EB2">
        <w:rPr>
          <w:rFonts w:cs="Times New Roman"/>
          <w:szCs w:val="28"/>
        </w:rPr>
        <w:t>failed_logon_burst</w:t>
      </w:r>
      <w:proofErr w:type="spellEnd"/>
      <w:r w:rsidRPr="00F21EB2">
        <w:rPr>
          <w:rFonts w:cs="Times New Roman"/>
          <w:szCs w:val="28"/>
        </w:rPr>
        <w:t xml:space="preserve">, params threshold 5 и </w:t>
      </w:r>
      <w:proofErr w:type="spellStart"/>
      <w:r w:rsidRPr="00F21EB2">
        <w:rPr>
          <w:rFonts w:cs="Times New Roman"/>
          <w:szCs w:val="28"/>
        </w:rPr>
        <w:t>window_minutes</w:t>
      </w:r>
      <w:proofErr w:type="spellEnd"/>
      <w:r w:rsidRPr="00F21EB2">
        <w:rPr>
          <w:rFonts w:cs="Times New Roman"/>
          <w:szCs w:val="28"/>
        </w:rPr>
        <w:t xml:space="preserve"> 5. </w:t>
      </w:r>
      <w:r w:rsidRPr="00F21EB2">
        <w:rPr>
          <w:rFonts w:cs="Times New Roman"/>
          <w:szCs w:val="28"/>
          <w:lang w:val="ru-RU"/>
        </w:rPr>
        <w:t xml:space="preserve">Такая декларация отделяет политику от кода детектора в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0724D834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Конфиденциальность данных в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: учётные имена, </w:t>
      </w:r>
      <w:r w:rsidRPr="00F21EB2">
        <w:rPr>
          <w:rFonts w:cs="Times New Roman"/>
          <w:szCs w:val="28"/>
        </w:rPr>
        <w:t>IP</w:t>
      </w:r>
      <w:r w:rsidRPr="00F21EB2">
        <w:rPr>
          <w:rFonts w:cs="Times New Roman"/>
          <w:szCs w:val="28"/>
          <w:lang w:val="ru-RU"/>
        </w:rPr>
        <w:t xml:space="preserve">-адреса. Рекомендуется шифрование диска </w:t>
      </w:r>
      <w:r w:rsidRPr="00F21EB2">
        <w:rPr>
          <w:rFonts w:cs="Times New Roman"/>
          <w:szCs w:val="28"/>
        </w:rPr>
        <w:t>BitLocker</w:t>
      </w:r>
      <w:r w:rsidRPr="00F21EB2">
        <w:rPr>
          <w:rFonts w:cs="Times New Roman"/>
          <w:szCs w:val="28"/>
          <w:lang w:val="ru-RU"/>
        </w:rPr>
        <w:t xml:space="preserve"> и раздельные учётные записи ОС для учебного стенда.</w:t>
      </w:r>
    </w:p>
    <w:p w14:paraId="658C7437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143BE40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B86FEE9" w14:textId="77777777" w:rsidR="00CB7D35" w:rsidRPr="00F21EB2" w:rsidRDefault="00000000" w:rsidP="00F21EB2">
      <w:pPr>
        <w:pStyle w:val="2"/>
        <w:rPr>
          <w:rFonts w:cs="Times New Roman"/>
          <w:szCs w:val="28"/>
        </w:rPr>
      </w:pPr>
      <w:bookmarkStart w:id="26" w:name="_Toc230583853"/>
      <w:bookmarkStart w:id="27" w:name="_Toc230737459"/>
      <w:r w:rsidRPr="00F21EB2">
        <w:rPr>
          <w:rFonts w:cs="Times New Roman"/>
          <w:szCs w:val="28"/>
        </w:rPr>
        <w:t>2.4 Интерфейс, упаковка и эксплуатация</w:t>
      </w:r>
      <w:bookmarkEnd w:id="26"/>
      <w:bookmarkEnd w:id="27"/>
    </w:p>
    <w:p w14:paraId="74EDF713" w14:textId="77777777" w:rsidR="007E78B7" w:rsidRPr="00F21EB2" w:rsidRDefault="007E78B7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682C8A36" w14:textId="77777777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Для десктопной Windows-среды выбран фреймворк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Qt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через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биндинги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PySide6: нативный внешний вид, табличные представления для больших объёмов событий, фильтрация по времени и каналу, поиск по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EventID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просмотр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алертов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смена статуса обработки. Веб-интерфейс увеличил бы объём фронтенд-разработки и усложнил демонстрацию без поднятого сервера [18].</w:t>
      </w:r>
    </w:p>
    <w:p w14:paraId="0FBF32A1" w14:textId="77777777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F21EB2">
        <w:rPr>
          <w:rFonts w:eastAsiaTheme="majorEastAsia" w:cs="Times New Roman"/>
          <w:szCs w:val="28"/>
          <w:lang w:val="ru-RU"/>
        </w:rPr>
        <w:t>PyInstaller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помогает собрать исполняемый файл miniSIEM.exe для переноса на машину без установленного Python. Стек разработки включает pywin32,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PyYAML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sqlite3, PySide6; виртуальное окружение Python, requirements.txt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Git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для воспроизводимости. Сбор событий и тяжёлые запросы к БД выполняются вне главного потока UI в отдельных потоках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Qt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</w:t>
      </w:r>
    </w:p>
    <w:p w14:paraId="35060B61" w14:textId="77777777" w:rsidR="007E78B7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Чтение журнала Security требует привилегий; реакции на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алерты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 умолчанию выполняются в режиме симуляции. Файл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SQLite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может содержать учётные имена и IP-адреса; доступ ограничивается политиками ОС. Демонстрации проводятся на тестовом стенде без данных реальных клиентов.</w:t>
      </w:r>
    </w:p>
    <w:p w14:paraId="43EF4741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lastRenderedPageBreak/>
        <w:t>PySide</w:t>
      </w:r>
      <w:proofErr w:type="spellEnd"/>
      <w:r w:rsidRPr="0071392A">
        <w:rPr>
          <w:rFonts w:cs="Times New Roman"/>
          <w:szCs w:val="28"/>
          <w:lang w:val="ru-RU"/>
        </w:rPr>
        <w:t xml:space="preserve">6 берёт на себя нативный десктопный интерфейс с табличными моделями </w:t>
      </w:r>
      <w:proofErr w:type="spellStart"/>
      <w:r w:rsidRPr="00F21EB2">
        <w:rPr>
          <w:rFonts w:cs="Times New Roman"/>
          <w:szCs w:val="28"/>
        </w:rPr>
        <w:t>QAbstractTableModel</w:t>
      </w:r>
      <w:proofErr w:type="spellEnd"/>
      <w:r w:rsidRPr="0071392A">
        <w:rPr>
          <w:rFonts w:cs="Times New Roman"/>
          <w:szCs w:val="28"/>
          <w:lang w:val="ru-RU"/>
        </w:rPr>
        <w:t xml:space="preserve">, привязанными к </w:t>
      </w:r>
      <w:r w:rsidRPr="00F21EB2">
        <w:rPr>
          <w:rFonts w:cs="Times New Roman"/>
          <w:szCs w:val="28"/>
        </w:rPr>
        <w:t>SQL</w:t>
      </w:r>
      <w:r w:rsidRPr="0071392A">
        <w:rPr>
          <w:rFonts w:cs="Times New Roman"/>
          <w:szCs w:val="28"/>
          <w:lang w:val="ru-RU"/>
        </w:rPr>
        <w:t xml:space="preserve">-запросам с лимитом строк. Фоновый сбор и импорт </w:t>
      </w:r>
      <w:r w:rsidRPr="00F21EB2">
        <w:rPr>
          <w:rFonts w:cs="Times New Roman"/>
          <w:szCs w:val="28"/>
        </w:rPr>
        <w:t>EVTX</w:t>
      </w:r>
      <w:r w:rsidRPr="0071392A">
        <w:rPr>
          <w:rFonts w:cs="Times New Roman"/>
          <w:szCs w:val="28"/>
          <w:lang w:val="ru-RU"/>
        </w:rPr>
        <w:t xml:space="preserve"> выполняются в отдельных потоках </w:t>
      </w:r>
      <w:r w:rsidRPr="00F21EB2">
        <w:rPr>
          <w:rFonts w:cs="Times New Roman"/>
          <w:szCs w:val="28"/>
        </w:rPr>
        <w:t>Qt</w:t>
      </w:r>
      <w:r w:rsidRPr="0071392A">
        <w:rPr>
          <w:rFonts w:cs="Times New Roman"/>
          <w:szCs w:val="28"/>
          <w:lang w:val="ru-RU"/>
        </w:rPr>
        <w:t xml:space="preserve"> (</w:t>
      </w:r>
      <w:proofErr w:type="spellStart"/>
      <w:r w:rsidRPr="00F21EB2">
        <w:rPr>
          <w:rFonts w:cs="Times New Roman"/>
          <w:szCs w:val="28"/>
        </w:rPr>
        <w:t>QThread</w:t>
      </w:r>
      <w:proofErr w:type="spellEnd"/>
      <w:r w:rsidRPr="0071392A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</w:rPr>
        <w:t>QObject</w:t>
      </w:r>
      <w:proofErr w:type="spellEnd"/>
      <w:r w:rsidRPr="0071392A">
        <w:rPr>
          <w:rFonts w:cs="Times New Roman"/>
          <w:szCs w:val="28"/>
          <w:lang w:val="ru-RU"/>
        </w:rPr>
        <w:t>-</w:t>
      </w:r>
      <w:proofErr w:type="spellStart"/>
      <w:r w:rsidRPr="0071392A">
        <w:rPr>
          <w:rFonts w:cs="Times New Roman"/>
          <w:szCs w:val="28"/>
          <w:lang w:val="ru-RU"/>
        </w:rPr>
        <w:t>воркеры</w:t>
      </w:r>
      <w:proofErr w:type="spellEnd"/>
      <w:r w:rsidRPr="0071392A">
        <w:rPr>
          <w:rFonts w:cs="Times New Roman"/>
          <w:szCs w:val="28"/>
          <w:lang w:val="ru-RU"/>
        </w:rPr>
        <w:t>), что предотвращает блокировку главного окна при длительных операциях.</w:t>
      </w:r>
    </w:p>
    <w:p w14:paraId="4D8D593C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PyInstaller</w:t>
      </w:r>
      <w:proofErr w:type="spellEnd"/>
      <w:r w:rsidRPr="00F21EB2">
        <w:rPr>
          <w:rFonts w:cs="Times New Roman"/>
          <w:szCs w:val="28"/>
          <w:lang w:val="ru-RU"/>
        </w:rPr>
        <w:t xml:space="preserve"> упаковывает интерпретатор, зависимости и ресурсы в 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exe</w:t>
      </w:r>
      <w:r w:rsidRPr="00F21EB2">
        <w:rPr>
          <w:rFonts w:cs="Times New Roman"/>
          <w:szCs w:val="28"/>
          <w:lang w:val="ru-RU"/>
        </w:rPr>
        <w:t xml:space="preserve"> согласно спецификации </w:t>
      </w:r>
      <w:r w:rsidRPr="00F21EB2">
        <w:rPr>
          <w:rFonts w:cs="Times New Roman"/>
          <w:szCs w:val="28"/>
        </w:rPr>
        <w:t>packaging</w:t>
      </w:r>
      <w:r w:rsidRPr="00F21EB2">
        <w:rPr>
          <w:rFonts w:cs="Times New Roman"/>
          <w:szCs w:val="28"/>
          <w:lang w:val="ru-RU"/>
        </w:rPr>
        <w:t>/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spec</w:t>
      </w:r>
      <w:r w:rsidRPr="00F21EB2">
        <w:rPr>
          <w:rFonts w:cs="Times New Roman"/>
          <w:szCs w:val="28"/>
          <w:lang w:val="ru-RU"/>
        </w:rPr>
        <w:t xml:space="preserve">. Поставка в виде одного файла упрощает демонстрацию на машине без установленного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>; ограничением остаётся необходимость тестирования сборки на целевой ОС и возможные срабатывания антивируса на неподписанный исполняемый файл.</w:t>
      </w:r>
    </w:p>
    <w:p w14:paraId="42A53DB8" w14:textId="2F04A780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Режим </w:t>
      </w:r>
      <w:proofErr w:type="spellStart"/>
      <w:r w:rsidRPr="00F21EB2">
        <w:rPr>
          <w:rFonts w:cs="Times New Roman"/>
          <w:szCs w:val="28"/>
          <w:lang w:val="ru-RU"/>
        </w:rPr>
        <w:t>dry-run</w:t>
      </w:r>
      <w:proofErr w:type="spellEnd"/>
      <w:r w:rsidRPr="00F21EB2">
        <w:rPr>
          <w:rFonts w:cs="Times New Roman"/>
          <w:szCs w:val="28"/>
          <w:lang w:val="ru-RU"/>
        </w:rPr>
        <w:t xml:space="preserve"> для реакций на </w:t>
      </w:r>
      <w:proofErr w:type="spellStart"/>
      <w:r w:rsidRPr="00F21EB2">
        <w:rPr>
          <w:rFonts w:cs="Times New Roman"/>
          <w:szCs w:val="28"/>
          <w:lang w:val="ru-RU"/>
        </w:rPr>
        <w:t>алерты</w:t>
      </w:r>
      <w:proofErr w:type="spellEnd"/>
      <w:r w:rsidRPr="00F21EB2">
        <w:rPr>
          <w:rFonts w:cs="Times New Roman"/>
          <w:szCs w:val="28"/>
          <w:lang w:val="ru-RU"/>
        </w:rPr>
        <w:t xml:space="preserve"> включён по умолчанию: действия фиксируются в таблице </w:t>
      </w:r>
      <w:proofErr w:type="spellStart"/>
      <w:r w:rsidRPr="00F21EB2">
        <w:rPr>
          <w:rFonts w:cs="Times New Roman"/>
          <w:szCs w:val="28"/>
          <w:lang w:val="ru-RU"/>
        </w:rPr>
        <w:t>actions</w:t>
      </w:r>
      <w:proofErr w:type="spellEnd"/>
      <w:r w:rsidRPr="00F21EB2">
        <w:rPr>
          <w:rFonts w:cs="Times New Roman"/>
          <w:szCs w:val="28"/>
          <w:lang w:val="ru-RU"/>
        </w:rPr>
        <w:t xml:space="preserve"> как симуляция без реального воздействия на систему. Такой подход согласуется </w:t>
      </w:r>
      <w:r w:rsidR="00372533" w:rsidRPr="00F21EB2">
        <w:rPr>
          <w:rFonts w:cs="Times New Roman"/>
          <w:szCs w:val="28"/>
          <w:lang w:val="ru-RU"/>
        </w:rPr>
        <w:t>с принципами</w:t>
      </w:r>
      <w:r w:rsidRPr="00F21EB2">
        <w:rPr>
          <w:rFonts w:cs="Times New Roman"/>
          <w:szCs w:val="28"/>
          <w:lang w:val="ru-RU"/>
        </w:rPr>
        <w:t xml:space="preserve"> безопасной учебной эксплуатации и снижает риск необдуманных операций при разборе тестовых инцидентов.</w:t>
      </w:r>
    </w:p>
    <w:p w14:paraId="0C96E105" w14:textId="30DFCA73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Модуль theme.py гарантирует единообразное оформление таблиц; autostart.py управляет автозапуском </w:t>
      </w:r>
      <w:proofErr w:type="spellStart"/>
      <w:r w:rsidRPr="00F21EB2">
        <w:rPr>
          <w:rFonts w:cs="Times New Roman"/>
          <w:szCs w:val="28"/>
          <w:lang w:val="ru-RU"/>
        </w:rPr>
        <w:t>exe</w:t>
      </w:r>
      <w:proofErr w:type="spellEnd"/>
      <w:r w:rsidRPr="00F21EB2">
        <w:rPr>
          <w:rFonts w:cs="Times New Roman"/>
          <w:szCs w:val="28"/>
          <w:lang w:val="ru-RU"/>
        </w:rPr>
        <w:t xml:space="preserve"> через реестр Windows. Модуль </w:t>
      </w:r>
      <w:proofErr w:type="spellStart"/>
      <w:r w:rsidRPr="00F21EB2">
        <w:rPr>
          <w:rFonts w:cs="Times New Roman"/>
          <w:szCs w:val="28"/>
          <w:lang w:val="ru-RU"/>
        </w:rPr>
        <w:t>time_display</w:t>
      </w:r>
      <w:proofErr w:type="spellEnd"/>
      <w:r w:rsidRPr="00F21EB2">
        <w:rPr>
          <w:rFonts w:cs="Times New Roman"/>
          <w:szCs w:val="28"/>
          <w:lang w:val="ru-RU"/>
        </w:rPr>
        <w:t xml:space="preserve"> преобразует UTC в выбранный часовой пояс отображения без изменения хранимых значений </w:t>
      </w:r>
      <w:proofErr w:type="spellStart"/>
      <w:r w:rsidRPr="00F21EB2">
        <w:rPr>
          <w:rFonts w:cs="Times New Roman"/>
          <w:szCs w:val="28"/>
          <w:lang w:val="ru-RU"/>
        </w:rPr>
        <w:t>ts_utc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134324E8" w14:textId="7B4942E2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Управление доступом к артефактам: 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 xml:space="preserve">-отчёты и файл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следует хранить в защищённом каталоге; в </w:t>
      </w:r>
      <w:r w:rsidRPr="00F21EB2">
        <w:rPr>
          <w:rFonts w:cs="Times New Roman"/>
          <w:szCs w:val="28"/>
        </w:rPr>
        <w:t>production</w:t>
      </w:r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политики </w:t>
      </w:r>
      <w:r w:rsidRPr="00F21EB2">
        <w:rPr>
          <w:rFonts w:cs="Times New Roman"/>
          <w:szCs w:val="28"/>
        </w:rPr>
        <w:t>DLP</w:t>
      </w:r>
      <w:r w:rsidRPr="00F21EB2">
        <w:rPr>
          <w:rFonts w:cs="Times New Roman"/>
          <w:szCs w:val="28"/>
          <w:lang w:val="ru-RU"/>
        </w:rPr>
        <w:t xml:space="preserve"> и шифрование носителей.</w:t>
      </w:r>
    </w:p>
    <w:p w14:paraId="11EB9294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Альтернатива веб-интерфейсу (</w:t>
      </w:r>
      <w:proofErr w:type="spellStart"/>
      <w:r w:rsidRPr="00F21EB2">
        <w:rPr>
          <w:rFonts w:cs="Times New Roman"/>
          <w:szCs w:val="28"/>
        </w:rPr>
        <w:t>FastAPI</w:t>
      </w:r>
      <w:proofErr w:type="spellEnd"/>
      <w:r w:rsidRPr="00F21EB2">
        <w:rPr>
          <w:rFonts w:cs="Times New Roman"/>
          <w:szCs w:val="28"/>
          <w:lang w:val="ru-RU"/>
        </w:rPr>
        <w:t xml:space="preserve"> + </w:t>
      </w:r>
      <w:r w:rsidRPr="00F21EB2">
        <w:rPr>
          <w:rFonts w:cs="Times New Roman"/>
          <w:szCs w:val="28"/>
        </w:rPr>
        <w:t>React</w:t>
      </w:r>
      <w:r w:rsidRPr="00F21EB2">
        <w:rPr>
          <w:rFonts w:cs="Times New Roman"/>
          <w:szCs w:val="28"/>
          <w:lang w:val="ru-RU"/>
        </w:rPr>
        <w:t>) отклонена из-за необходимости поднятого сервера и увеличения поверхности атаки (</w:t>
      </w:r>
      <w:r w:rsidRPr="00F21EB2">
        <w:rPr>
          <w:rFonts w:cs="Times New Roman"/>
          <w:szCs w:val="28"/>
        </w:rPr>
        <w:t>HTTP</w:t>
      </w:r>
      <w:r w:rsidRPr="00F21EB2">
        <w:rPr>
          <w:rFonts w:cs="Times New Roman"/>
          <w:szCs w:val="28"/>
          <w:lang w:val="ru-RU"/>
        </w:rPr>
        <w:t>-порт). Десктопное приложение не требует сетевых служб по умолчанию.</w:t>
      </w:r>
    </w:p>
    <w:p w14:paraId="1562F762" w14:textId="4F2F808A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Методика оценки производительности: скорость импорта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, время обновления таблицы за 24 ч, время 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 xml:space="preserve">-отчёта, рост файла базы. Пакет </w:t>
      </w:r>
      <w:r w:rsidRPr="00F21EB2">
        <w:rPr>
          <w:rFonts w:cs="Times New Roman"/>
          <w:szCs w:val="28"/>
        </w:rPr>
        <w:t>batch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size</w:t>
      </w:r>
      <w:r w:rsidR="00087808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  <w:lang w:val="ru-RU"/>
        </w:rPr>
        <w:t>=128 и интервал опроса 5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>10с сглаживают пики.</w:t>
      </w:r>
    </w:p>
    <w:p w14:paraId="367B62F0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6A8019D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0B9263F" w14:textId="77777777" w:rsidR="00CB7D35" w:rsidRPr="00F21EB2" w:rsidRDefault="00000000" w:rsidP="00F21EB2">
      <w:pPr>
        <w:pStyle w:val="2"/>
        <w:rPr>
          <w:rFonts w:cs="Times New Roman"/>
          <w:szCs w:val="28"/>
        </w:rPr>
      </w:pPr>
      <w:bookmarkStart w:id="28" w:name="_Toc230583854"/>
      <w:bookmarkStart w:id="29" w:name="_Toc230737460"/>
      <w:r w:rsidRPr="00F21EB2">
        <w:rPr>
          <w:rFonts w:cs="Times New Roman"/>
          <w:szCs w:val="28"/>
        </w:rPr>
        <w:t>2.5 Сравнение с альтернативами и итоговый стек технологий</w:t>
      </w:r>
      <w:bookmarkEnd w:id="28"/>
      <w:bookmarkEnd w:id="29"/>
    </w:p>
    <w:p w14:paraId="29FD08D8" w14:textId="77777777" w:rsidR="007E78B7" w:rsidRPr="00F21EB2" w:rsidRDefault="007E78B7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6B4904A8" w14:textId="38CDD8AC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F21EB2">
        <w:rPr>
          <w:rFonts w:eastAsiaTheme="majorEastAsia" w:cs="Times New Roman"/>
          <w:szCs w:val="28"/>
          <w:lang w:val="ru-RU"/>
        </w:rPr>
        <w:t>Elasticsearch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или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OpenSearch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обеспечили бы полнотекстовый поиск и горизонтальное масштабирование, но потребовали бы JVM-кластера и отдельной эксплуатации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за рамками простоты дипломного стенда.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PostgreSQL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с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партиционированием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компромисс для одного сервера; для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single-user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приложения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SQLite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остаётся прямолинейным выбором. Дипломный проект намеренно использует минимально достаточную инфраструктуру для снижения трудозатрат и рисков демонстрации.</w:t>
      </w:r>
    </w:p>
    <w:p w14:paraId="6B449817" w14:textId="61D0B6B7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</w:rPr>
        <w:t xml:space="preserve">PySide6 </w:t>
      </w:r>
      <w:r w:rsidRPr="00F21EB2">
        <w:rPr>
          <w:rFonts w:eastAsiaTheme="majorEastAsia" w:cs="Times New Roman"/>
          <w:szCs w:val="28"/>
          <w:lang w:val="ru-RU"/>
        </w:rPr>
        <w:t>распространяется</w:t>
      </w:r>
      <w:r w:rsidRPr="00F21EB2">
        <w:rPr>
          <w:rFonts w:eastAsiaTheme="majorEastAsia" w:cs="Times New Roman"/>
          <w:szCs w:val="28"/>
        </w:rPr>
        <w:t xml:space="preserve"> </w:t>
      </w:r>
      <w:r w:rsidRPr="00F21EB2">
        <w:rPr>
          <w:rFonts w:eastAsiaTheme="majorEastAsia" w:cs="Times New Roman"/>
          <w:szCs w:val="28"/>
          <w:lang w:val="ru-RU"/>
        </w:rPr>
        <w:t>под</w:t>
      </w:r>
      <w:r w:rsidRPr="00F21EB2">
        <w:rPr>
          <w:rFonts w:eastAsiaTheme="majorEastAsia" w:cs="Times New Roman"/>
          <w:szCs w:val="28"/>
        </w:rPr>
        <w:t xml:space="preserve"> LGPL; SQLite </w:t>
      </w:r>
      <w:r w:rsidR="0071392A">
        <w:rPr>
          <w:rFonts w:eastAsiaTheme="majorEastAsia" w:cs="Times New Roman"/>
          <w:szCs w:val="28"/>
        </w:rPr>
        <w:t>-</w:t>
      </w:r>
      <w:r w:rsidRPr="00F21EB2">
        <w:rPr>
          <w:rFonts w:eastAsiaTheme="majorEastAsia" w:cs="Times New Roman"/>
          <w:szCs w:val="28"/>
        </w:rPr>
        <w:t xml:space="preserve"> public domain; Python </w:t>
      </w:r>
      <w:r w:rsidR="0071392A">
        <w:rPr>
          <w:rFonts w:eastAsiaTheme="majorEastAsia" w:cs="Times New Roman"/>
          <w:szCs w:val="28"/>
        </w:rPr>
        <w:t>-</w:t>
      </w:r>
      <w:r w:rsidRPr="00F21EB2">
        <w:rPr>
          <w:rFonts w:eastAsiaTheme="majorEastAsia" w:cs="Times New Roman"/>
          <w:szCs w:val="28"/>
        </w:rPr>
        <w:t xml:space="preserve"> PSF license. </w:t>
      </w:r>
      <w:r w:rsidRPr="00F21EB2">
        <w:rPr>
          <w:rFonts w:eastAsiaTheme="majorEastAsia" w:cs="Times New Roman"/>
          <w:szCs w:val="28"/>
          <w:lang w:val="ru-RU"/>
        </w:rPr>
        <w:t xml:space="preserve">Стек не требует закупки коммерческих лицензий SIEM. Перспективы развития: экспорт в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syslog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/JSON Lines,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PostgreSQL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брокер сообщений, внешние списки IOC, доставка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алертов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e-mail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или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Telegram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</w:t>
      </w:r>
    </w:p>
    <w:p w14:paraId="418B9C52" w14:textId="77777777" w:rsidR="00C924D1" w:rsidRPr="00F21EB2" w:rsidRDefault="00C924D1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203FD5D7" w14:textId="77777777" w:rsidR="00F21EB2" w:rsidRDefault="00000000" w:rsidP="00F21EB2">
      <w:pPr>
        <w:spacing w:after="0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lastRenderedPageBreak/>
        <w:t xml:space="preserve">Таблица 2.1 </w:t>
      </w:r>
    </w:p>
    <w:p w14:paraId="23F8DA45" w14:textId="65B9B41E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Стек технологий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(итоговая)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966"/>
        <w:gridCol w:w="1956"/>
        <w:gridCol w:w="3186"/>
      </w:tblGrid>
      <w:tr w:rsidR="00612F2E" w:rsidRPr="00F21EB2" w14:paraId="23D70EB0" w14:textId="77777777" w:rsidTr="002108C5">
        <w:trPr>
          <w:trHeight w:val="339"/>
        </w:trPr>
        <w:tc>
          <w:tcPr>
            <w:tcW w:w="0" w:type="auto"/>
          </w:tcPr>
          <w:p w14:paraId="1CDA52CC" w14:textId="77777777" w:rsidR="00612F2E" w:rsidRPr="002108C5" w:rsidRDefault="00612F2E" w:rsidP="00372533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Компонент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стека</w:t>
            </w:r>
            <w:proofErr w:type="spellEnd"/>
          </w:p>
        </w:tc>
        <w:tc>
          <w:tcPr>
            <w:tcW w:w="0" w:type="auto"/>
          </w:tcPr>
          <w:p w14:paraId="7EA72BC1" w14:textId="77777777" w:rsidR="00612F2E" w:rsidRPr="002108C5" w:rsidRDefault="00612F2E" w:rsidP="00372533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Технология</w:t>
            </w:r>
            <w:proofErr w:type="spellEnd"/>
          </w:p>
        </w:tc>
        <w:tc>
          <w:tcPr>
            <w:tcW w:w="0" w:type="auto"/>
          </w:tcPr>
          <w:p w14:paraId="6E468E89" w14:textId="77777777" w:rsidR="00612F2E" w:rsidRPr="002108C5" w:rsidRDefault="00612F2E" w:rsidP="00372533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Роль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в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системе</w:t>
            </w:r>
            <w:proofErr w:type="spellEnd"/>
          </w:p>
        </w:tc>
      </w:tr>
      <w:tr w:rsidR="00612F2E" w:rsidRPr="00F21EB2" w14:paraId="3EC3A6E9" w14:textId="77777777" w:rsidTr="002108C5">
        <w:trPr>
          <w:trHeight w:val="414"/>
        </w:trPr>
        <w:tc>
          <w:tcPr>
            <w:tcW w:w="0" w:type="auto"/>
          </w:tcPr>
          <w:p w14:paraId="0C5B4597" w14:textId="77777777" w:rsidR="00612F2E" w:rsidRPr="002108C5" w:rsidRDefault="00612F2E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Язык</w:t>
            </w:r>
            <w:proofErr w:type="spellEnd"/>
          </w:p>
        </w:tc>
        <w:tc>
          <w:tcPr>
            <w:tcW w:w="0" w:type="auto"/>
          </w:tcPr>
          <w:p w14:paraId="2489688E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Python 3.11 x64</w:t>
            </w:r>
          </w:p>
        </w:tc>
        <w:tc>
          <w:tcPr>
            <w:tcW w:w="0" w:type="auto"/>
          </w:tcPr>
          <w:p w14:paraId="467CD9FD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Логика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правила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интеграция</w:t>
            </w:r>
            <w:proofErr w:type="spellEnd"/>
          </w:p>
        </w:tc>
      </w:tr>
      <w:tr w:rsidR="00612F2E" w:rsidRPr="00F21EB2" w14:paraId="6D3E03ED" w14:textId="77777777" w:rsidTr="002108C5">
        <w:trPr>
          <w:trHeight w:val="405"/>
        </w:trPr>
        <w:tc>
          <w:tcPr>
            <w:tcW w:w="0" w:type="auto"/>
          </w:tcPr>
          <w:p w14:paraId="72E716FA" w14:textId="77777777" w:rsidR="00612F2E" w:rsidRPr="002108C5" w:rsidRDefault="00612F2E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Доступ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к ОС</w:t>
            </w:r>
          </w:p>
        </w:tc>
        <w:tc>
          <w:tcPr>
            <w:tcW w:w="0" w:type="auto"/>
          </w:tcPr>
          <w:p w14:paraId="266968F6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pywin32,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Evt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API</w:t>
            </w:r>
          </w:p>
        </w:tc>
        <w:tc>
          <w:tcPr>
            <w:tcW w:w="0" w:type="auto"/>
          </w:tcPr>
          <w:p w14:paraId="34EC6DD3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Сбор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журналов</w:t>
            </w:r>
            <w:proofErr w:type="spellEnd"/>
          </w:p>
        </w:tc>
      </w:tr>
      <w:tr w:rsidR="00612F2E" w:rsidRPr="00F21EB2" w14:paraId="465B4C9D" w14:textId="77777777" w:rsidTr="002108C5">
        <w:trPr>
          <w:trHeight w:val="425"/>
        </w:trPr>
        <w:tc>
          <w:tcPr>
            <w:tcW w:w="0" w:type="auto"/>
          </w:tcPr>
          <w:p w14:paraId="7F2997DA" w14:textId="77777777" w:rsidR="00612F2E" w:rsidRPr="002108C5" w:rsidRDefault="00612F2E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БД</w:t>
            </w:r>
          </w:p>
        </w:tc>
        <w:tc>
          <w:tcPr>
            <w:tcW w:w="0" w:type="auto"/>
          </w:tcPr>
          <w:p w14:paraId="79B370AA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SQLite WAL</w:t>
            </w:r>
          </w:p>
        </w:tc>
        <w:tc>
          <w:tcPr>
            <w:tcW w:w="0" w:type="auto"/>
          </w:tcPr>
          <w:p w14:paraId="73F62E4E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Хранение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событий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и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алертов</w:t>
            </w:r>
            <w:proofErr w:type="spellEnd"/>
          </w:p>
        </w:tc>
      </w:tr>
      <w:tr w:rsidR="00612F2E" w:rsidRPr="00F21EB2" w14:paraId="6B5DC5E4" w14:textId="77777777" w:rsidTr="002108C5">
        <w:trPr>
          <w:trHeight w:val="418"/>
        </w:trPr>
        <w:tc>
          <w:tcPr>
            <w:tcW w:w="0" w:type="auto"/>
          </w:tcPr>
          <w:p w14:paraId="3796FAA1" w14:textId="77777777" w:rsidR="00612F2E" w:rsidRPr="002108C5" w:rsidRDefault="00612F2E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Правила</w:t>
            </w:r>
            <w:proofErr w:type="spellEnd"/>
          </w:p>
        </w:tc>
        <w:tc>
          <w:tcPr>
            <w:tcW w:w="0" w:type="auto"/>
          </w:tcPr>
          <w:p w14:paraId="3619B2ED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YAML</w:t>
            </w:r>
          </w:p>
        </w:tc>
        <w:tc>
          <w:tcPr>
            <w:tcW w:w="0" w:type="auto"/>
          </w:tcPr>
          <w:p w14:paraId="12F21008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Политика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детектирования</w:t>
            </w:r>
            <w:proofErr w:type="spellEnd"/>
          </w:p>
        </w:tc>
      </w:tr>
      <w:tr w:rsidR="00612F2E" w:rsidRPr="00F21EB2" w14:paraId="73CC31FA" w14:textId="77777777" w:rsidTr="002108C5">
        <w:trPr>
          <w:trHeight w:val="409"/>
        </w:trPr>
        <w:tc>
          <w:tcPr>
            <w:tcW w:w="0" w:type="auto"/>
          </w:tcPr>
          <w:p w14:paraId="077DA482" w14:textId="77777777" w:rsidR="00612F2E" w:rsidRPr="002108C5" w:rsidRDefault="00612F2E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GUI</w:t>
            </w:r>
          </w:p>
        </w:tc>
        <w:tc>
          <w:tcPr>
            <w:tcW w:w="0" w:type="auto"/>
          </w:tcPr>
          <w:p w14:paraId="7A1CB942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PySide6 (Qt 6)</w:t>
            </w:r>
          </w:p>
        </w:tc>
        <w:tc>
          <w:tcPr>
            <w:tcW w:w="0" w:type="auto"/>
          </w:tcPr>
          <w:p w14:paraId="3AFC155C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Визуализация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и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управление</w:t>
            </w:r>
            <w:proofErr w:type="spellEnd"/>
          </w:p>
        </w:tc>
      </w:tr>
      <w:tr w:rsidR="00612F2E" w:rsidRPr="00F21EB2" w14:paraId="56B16C03" w14:textId="77777777" w:rsidTr="002108C5">
        <w:trPr>
          <w:trHeight w:val="401"/>
        </w:trPr>
        <w:tc>
          <w:tcPr>
            <w:tcW w:w="0" w:type="auto"/>
          </w:tcPr>
          <w:p w14:paraId="7BA62F90" w14:textId="77777777" w:rsidR="00612F2E" w:rsidRPr="002108C5" w:rsidRDefault="00612F2E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Сборка</w:t>
            </w:r>
            <w:proofErr w:type="spellEnd"/>
          </w:p>
        </w:tc>
        <w:tc>
          <w:tcPr>
            <w:tcW w:w="0" w:type="auto"/>
          </w:tcPr>
          <w:p w14:paraId="317BAF4F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PyInstaller</w:t>
            </w:r>
            <w:proofErr w:type="spellEnd"/>
          </w:p>
        </w:tc>
        <w:tc>
          <w:tcPr>
            <w:tcW w:w="0" w:type="auto"/>
          </w:tcPr>
          <w:p w14:paraId="7101373F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Поставка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exe</w:t>
            </w:r>
          </w:p>
        </w:tc>
      </w:tr>
      <w:tr w:rsidR="00612F2E" w:rsidRPr="00F21EB2" w14:paraId="00085742" w14:textId="77777777" w:rsidTr="002108C5">
        <w:trPr>
          <w:trHeight w:val="422"/>
        </w:trPr>
        <w:tc>
          <w:tcPr>
            <w:tcW w:w="0" w:type="auto"/>
          </w:tcPr>
          <w:p w14:paraId="6F89A04E" w14:textId="77777777" w:rsidR="00612F2E" w:rsidRPr="002108C5" w:rsidRDefault="00612F2E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Импорт</w:t>
            </w:r>
            <w:proofErr w:type="spellEnd"/>
          </w:p>
        </w:tc>
        <w:tc>
          <w:tcPr>
            <w:tcW w:w="0" w:type="auto"/>
          </w:tcPr>
          <w:p w14:paraId="0DD7BBC9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EVTX</w:t>
            </w:r>
          </w:p>
        </w:tc>
        <w:tc>
          <w:tcPr>
            <w:tcW w:w="0" w:type="auto"/>
          </w:tcPr>
          <w:p w14:paraId="284BD3C8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Офлайн-расследования</w:t>
            </w:r>
            <w:proofErr w:type="spellEnd"/>
          </w:p>
        </w:tc>
      </w:tr>
    </w:tbl>
    <w:p w14:paraId="5B0829E9" w14:textId="77777777" w:rsidR="00C924D1" w:rsidRPr="00F21EB2" w:rsidRDefault="00C924D1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29B4B40E" w14:textId="240D96EF" w:rsidR="007E78B7" w:rsidRPr="00DA3D2D" w:rsidRDefault="00000000" w:rsidP="00DA3D2D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Версии зависимостей фиксируются в requirements.txt; используется виртуальное окружение для исключения дрейфа библиотек. Сборка выполняется под Windows 10/11 x64; pywin32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PyInstaller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зависят от платформы. Сообщения журналов Windows могут быть локализованы; детекторы по подстрокам командной строки требуют учёта языка интерфейса на учебном стенде.</w:t>
      </w:r>
    </w:p>
    <w:p w14:paraId="146C4937" w14:textId="235AECEF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Сравнение с </w:t>
      </w:r>
      <w:r w:rsidRPr="00F21EB2">
        <w:rPr>
          <w:rFonts w:cs="Times New Roman"/>
          <w:szCs w:val="28"/>
        </w:rPr>
        <w:t>Elasticsearch</w:t>
      </w:r>
      <w:r w:rsidRPr="00F21EB2">
        <w:rPr>
          <w:rFonts w:cs="Times New Roman"/>
          <w:szCs w:val="28"/>
          <w:lang w:val="ru-RU"/>
        </w:rPr>
        <w:t>/</w:t>
      </w:r>
      <w:r w:rsidRPr="00F21EB2">
        <w:rPr>
          <w:rFonts w:cs="Times New Roman"/>
          <w:szCs w:val="28"/>
        </w:rPr>
        <w:t>OpenSearch</w:t>
      </w:r>
      <w:r w:rsidRPr="00F21EB2">
        <w:rPr>
          <w:rFonts w:cs="Times New Roman"/>
          <w:szCs w:val="28"/>
          <w:lang w:val="ru-RU"/>
        </w:rPr>
        <w:t xml:space="preserve"> показывает: полнотекстовый поиск и горизонтальное масштабирование достигаются ценой </w:t>
      </w:r>
      <w:r w:rsidRPr="00F21EB2">
        <w:rPr>
          <w:rFonts w:cs="Times New Roman"/>
          <w:szCs w:val="28"/>
        </w:rPr>
        <w:t>JVM</w:t>
      </w:r>
      <w:r w:rsidRPr="00F21EB2">
        <w:rPr>
          <w:rFonts w:cs="Times New Roman"/>
          <w:szCs w:val="28"/>
          <w:lang w:val="ru-RU"/>
        </w:rPr>
        <w:t xml:space="preserve">-кластера и операционной сложности. </w:t>
      </w:r>
      <w:r w:rsidRPr="00F21EB2">
        <w:rPr>
          <w:rFonts w:cs="Times New Roman"/>
          <w:szCs w:val="28"/>
        </w:rPr>
        <w:t>PostgreSQL</w:t>
      </w:r>
      <w:r w:rsidRPr="00F21EB2">
        <w:rPr>
          <w:rFonts w:cs="Times New Roman"/>
          <w:szCs w:val="28"/>
          <w:lang w:val="ru-RU"/>
        </w:rPr>
        <w:t xml:space="preserve"> с </w:t>
      </w:r>
      <w:proofErr w:type="spellStart"/>
      <w:r w:rsidRPr="00F21EB2">
        <w:rPr>
          <w:rFonts w:cs="Times New Roman"/>
          <w:szCs w:val="28"/>
          <w:lang w:val="ru-RU"/>
        </w:rPr>
        <w:t>партиционированием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разумный компромисс при переходе к серверному хранилищу; для </w:t>
      </w:r>
      <w:r w:rsidRPr="00F21EB2">
        <w:rPr>
          <w:rFonts w:cs="Times New Roman"/>
          <w:szCs w:val="28"/>
        </w:rPr>
        <w:t>single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user</w:t>
      </w:r>
      <w:r w:rsidRPr="00F21EB2">
        <w:rPr>
          <w:rFonts w:cs="Times New Roman"/>
          <w:szCs w:val="28"/>
          <w:lang w:val="ru-RU"/>
        </w:rPr>
        <w:t xml:space="preserve"> десктопного приложения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остаётся прямолинейным решением с возможностью последующей замены слоя </w:t>
      </w:r>
      <w:proofErr w:type="spellStart"/>
      <w:r w:rsidRPr="00F21EB2">
        <w:rPr>
          <w:rFonts w:cs="Times New Roman"/>
          <w:szCs w:val="28"/>
        </w:rPr>
        <w:t>db</w:t>
      </w:r>
      <w:proofErr w:type="spellEnd"/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без изменения модели события.</w:t>
      </w:r>
    </w:p>
    <w:p w14:paraId="19418B70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Лицензионная чистота стека (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PSF</w:t>
      </w:r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</w:rPr>
        <w:t>PySide</w:t>
      </w:r>
      <w:proofErr w:type="spellEnd"/>
      <w:r w:rsidRPr="00F21EB2">
        <w:rPr>
          <w:rFonts w:cs="Times New Roman"/>
          <w:szCs w:val="28"/>
          <w:lang w:val="ru-RU"/>
        </w:rPr>
        <w:t xml:space="preserve">6 </w:t>
      </w:r>
      <w:r w:rsidRPr="00F21EB2">
        <w:rPr>
          <w:rFonts w:cs="Times New Roman"/>
          <w:szCs w:val="28"/>
        </w:rPr>
        <w:t>LGPL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public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domain</w:t>
      </w:r>
      <w:r w:rsidRPr="00F21EB2">
        <w:rPr>
          <w:rFonts w:cs="Times New Roman"/>
          <w:szCs w:val="28"/>
          <w:lang w:val="ru-RU"/>
        </w:rPr>
        <w:t xml:space="preserve">) исключает необходимость закупки коммерческих лицензий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для учебного стенда. Перспективы развития включают экспорт в </w:t>
      </w:r>
      <w:r w:rsidRPr="00F21EB2">
        <w:rPr>
          <w:rFonts w:cs="Times New Roman"/>
          <w:szCs w:val="28"/>
        </w:rPr>
        <w:t>syslog</w:t>
      </w:r>
      <w:r w:rsidRPr="00F21EB2">
        <w:rPr>
          <w:rFonts w:cs="Times New Roman"/>
          <w:szCs w:val="28"/>
          <w:lang w:val="ru-RU"/>
        </w:rPr>
        <w:t>/</w:t>
      </w:r>
      <w:r w:rsidRPr="00F21EB2">
        <w:rPr>
          <w:rFonts w:cs="Times New Roman"/>
          <w:szCs w:val="28"/>
        </w:rPr>
        <w:t>JSON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Lines</w:t>
      </w:r>
      <w:r w:rsidRPr="00F21EB2">
        <w:rPr>
          <w:rFonts w:cs="Times New Roman"/>
          <w:szCs w:val="28"/>
          <w:lang w:val="ru-RU"/>
        </w:rPr>
        <w:t xml:space="preserve">, централизованный коллектор, доставку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по </w:t>
      </w:r>
      <w:r w:rsidRPr="00F21EB2">
        <w:rPr>
          <w:rFonts w:cs="Times New Roman"/>
          <w:szCs w:val="28"/>
        </w:rPr>
        <w:t>e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mail</w:t>
      </w:r>
      <w:r w:rsidRPr="00F21EB2">
        <w:rPr>
          <w:rFonts w:cs="Times New Roman"/>
          <w:szCs w:val="28"/>
          <w:lang w:val="ru-RU"/>
        </w:rPr>
        <w:t xml:space="preserve"> или </w:t>
      </w:r>
      <w:r w:rsidRPr="00F21EB2">
        <w:rPr>
          <w:rFonts w:cs="Times New Roman"/>
          <w:szCs w:val="28"/>
        </w:rPr>
        <w:t>Telegram</w:t>
      </w:r>
      <w:r w:rsidRPr="00F21EB2">
        <w:rPr>
          <w:rFonts w:cs="Times New Roman"/>
          <w:szCs w:val="28"/>
          <w:lang w:val="ru-RU"/>
        </w:rPr>
        <w:t xml:space="preserve"> и расширение библиотеки правил с привязкой к тактикам </w:t>
      </w:r>
      <w:r w:rsidRPr="00F21EB2">
        <w:rPr>
          <w:rFonts w:cs="Times New Roman"/>
          <w:szCs w:val="28"/>
        </w:rPr>
        <w:t>MITRE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ATT</w:t>
      </w:r>
      <w:r w:rsidRPr="00F21EB2">
        <w:rPr>
          <w:rFonts w:cs="Times New Roman"/>
          <w:szCs w:val="28"/>
          <w:lang w:val="ru-RU"/>
        </w:rPr>
        <w:t>&amp;</w:t>
      </w:r>
      <w:r w:rsidRPr="00F21EB2">
        <w:rPr>
          <w:rFonts w:cs="Times New Roman"/>
          <w:szCs w:val="28"/>
        </w:rPr>
        <w:t>CK</w:t>
      </w:r>
      <w:r w:rsidRPr="00F21EB2">
        <w:rPr>
          <w:rFonts w:cs="Times New Roman"/>
          <w:szCs w:val="28"/>
          <w:lang w:val="ru-RU"/>
        </w:rPr>
        <w:t>.</w:t>
      </w:r>
    </w:p>
    <w:p w14:paraId="45FDC11F" w14:textId="6FE71393" w:rsidR="00C924D1" w:rsidRPr="00DA3D2D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Связь выбора технологий с практикой оператора: качество разбора инцидента зависит от полноты записей и единой шкалы времени. Таблица 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 xml:space="preserve"> и комментарии к </w:t>
      </w:r>
      <w:proofErr w:type="spellStart"/>
      <w:r w:rsidRPr="00F21EB2">
        <w:rPr>
          <w:rFonts w:cs="Times New Roman"/>
          <w:szCs w:val="28"/>
          <w:lang w:val="ru-RU"/>
        </w:rPr>
        <w:t>алертам</w:t>
      </w:r>
      <w:proofErr w:type="spellEnd"/>
      <w:r w:rsidRPr="00F21EB2">
        <w:rPr>
          <w:rFonts w:cs="Times New Roman"/>
          <w:szCs w:val="28"/>
          <w:lang w:val="ru-RU"/>
        </w:rPr>
        <w:t xml:space="preserve"> воспроизводят культуру фиксации действий при разборе обращений в ИТ-отделе.</w:t>
      </w:r>
    </w:p>
    <w:p w14:paraId="32E6ACAA" w14:textId="27B2E758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Сравнение с </w:t>
      </w:r>
      <w:r w:rsidRPr="00F21EB2">
        <w:rPr>
          <w:rFonts w:cs="Times New Roman"/>
          <w:szCs w:val="28"/>
        </w:rPr>
        <w:t>PostgreSQL</w:t>
      </w:r>
      <w:r w:rsidRPr="00F21EB2">
        <w:rPr>
          <w:rFonts w:cs="Times New Roman"/>
          <w:szCs w:val="28"/>
          <w:lang w:val="ru-RU"/>
        </w:rPr>
        <w:t xml:space="preserve">: </w:t>
      </w:r>
      <w:proofErr w:type="spellStart"/>
      <w:r w:rsidRPr="00F21EB2">
        <w:rPr>
          <w:rFonts w:cs="Times New Roman"/>
          <w:szCs w:val="28"/>
          <w:lang w:val="ru-RU"/>
        </w:rPr>
        <w:t>партиционирование</w:t>
      </w:r>
      <w:proofErr w:type="spellEnd"/>
      <w:r w:rsidRPr="00F21EB2">
        <w:rPr>
          <w:rFonts w:cs="Times New Roman"/>
          <w:szCs w:val="28"/>
          <w:lang w:val="ru-RU"/>
        </w:rPr>
        <w:t xml:space="preserve"> по </w:t>
      </w:r>
      <w:proofErr w:type="spellStart"/>
      <w:r w:rsidRPr="00F21EB2">
        <w:rPr>
          <w:rFonts w:cs="Times New Roman"/>
          <w:szCs w:val="28"/>
        </w:rPr>
        <w:t>ts</w:t>
      </w:r>
      <w:proofErr w:type="spellEnd"/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utc</w:t>
      </w:r>
      <w:proofErr w:type="spellEnd"/>
      <w:r w:rsidRPr="00F21EB2">
        <w:rPr>
          <w:rFonts w:cs="Times New Roman"/>
          <w:szCs w:val="28"/>
          <w:lang w:val="ru-RU"/>
        </w:rPr>
        <w:t xml:space="preserve">, многопользовательский доступ, репликация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перспектива при росте от </w:t>
      </w:r>
      <w:r w:rsidRPr="00F21EB2">
        <w:rPr>
          <w:rFonts w:cs="Times New Roman"/>
          <w:szCs w:val="28"/>
        </w:rPr>
        <w:t>single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user</w:t>
      </w:r>
      <w:r w:rsidRPr="00F21EB2">
        <w:rPr>
          <w:rFonts w:cs="Times New Roman"/>
          <w:szCs w:val="28"/>
          <w:lang w:val="ru-RU"/>
        </w:rPr>
        <w:t xml:space="preserve"> к серверному хранилищу </w:t>
      </w:r>
      <w:r w:rsidRPr="00F21EB2">
        <w:rPr>
          <w:rFonts w:cs="Times New Roman"/>
          <w:szCs w:val="28"/>
        </w:rPr>
        <w:t>SOC</w:t>
      </w:r>
      <w:r w:rsidRPr="00F21EB2">
        <w:rPr>
          <w:rFonts w:cs="Times New Roman"/>
          <w:szCs w:val="28"/>
          <w:lang w:val="ru-RU"/>
        </w:rPr>
        <w:t>.</w:t>
      </w:r>
    </w:p>
    <w:p w14:paraId="4829726C" w14:textId="77777777" w:rsidR="00DA3D2D" w:rsidRDefault="00DA3D2D">
      <w:pPr>
        <w:spacing w:after="160" w:line="259" w:lineRule="auto"/>
        <w:rPr>
          <w:rFonts w:eastAsiaTheme="majorEastAsia" w:cs="Times New Roman"/>
          <w:bCs/>
          <w:szCs w:val="28"/>
          <w:lang w:val="ru-RU"/>
        </w:rPr>
      </w:pPr>
      <w:r w:rsidRPr="0071392A">
        <w:rPr>
          <w:rFonts w:cs="Times New Roman"/>
          <w:szCs w:val="28"/>
          <w:lang w:val="ru-RU"/>
        </w:rPr>
        <w:br w:type="page"/>
      </w:r>
    </w:p>
    <w:p w14:paraId="567ABD8A" w14:textId="0EE6D296" w:rsidR="00913D4A" w:rsidRPr="00F21EB2" w:rsidRDefault="00913D4A" w:rsidP="00F21EB2">
      <w:pPr>
        <w:pStyle w:val="1"/>
        <w:rPr>
          <w:rFonts w:cs="Times New Roman"/>
          <w:szCs w:val="28"/>
        </w:rPr>
      </w:pPr>
      <w:bookmarkStart w:id="30" w:name="_Toc230583855"/>
      <w:bookmarkStart w:id="31" w:name="_Toc230737461"/>
      <w:r w:rsidRPr="00F21EB2">
        <w:rPr>
          <w:rFonts w:cs="Times New Roman"/>
          <w:szCs w:val="28"/>
        </w:rPr>
        <w:lastRenderedPageBreak/>
        <w:t xml:space="preserve">3 Проектирование программного комплекса </w:t>
      </w:r>
      <w:proofErr w:type="spellStart"/>
      <w:r w:rsidRPr="00F21EB2">
        <w:rPr>
          <w:rFonts w:cs="Times New Roman"/>
          <w:szCs w:val="28"/>
        </w:rPr>
        <w:t>mini</w:t>
      </w:r>
      <w:proofErr w:type="spellEnd"/>
      <w:r w:rsidRPr="00F21EB2">
        <w:rPr>
          <w:rFonts w:cs="Times New Roman"/>
          <w:szCs w:val="28"/>
        </w:rPr>
        <w:t xml:space="preserve"> SIEM</w:t>
      </w:r>
      <w:bookmarkEnd w:id="30"/>
      <w:bookmarkEnd w:id="31"/>
    </w:p>
    <w:p w14:paraId="3DC6316C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762D15A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32" w:name="_Toc230583856"/>
      <w:bookmarkStart w:id="33" w:name="_Toc230737462"/>
      <w:r w:rsidRPr="00F21EB2">
        <w:rPr>
          <w:rFonts w:cs="Times New Roman"/>
          <w:szCs w:val="28"/>
        </w:rPr>
        <w:t>3.1 Общая архитектура и конвейер обработки событий</w:t>
      </w:r>
      <w:bookmarkEnd w:id="32"/>
      <w:bookmarkEnd w:id="33"/>
    </w:p>
    <w:p w14:paraId="250650B9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E5399C0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Программный комплекс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 спроектирован как однопользовательское десктопное приложение, развёртываемое на рабочей станции Windows без отдельного сервера сбора. Архитектура следует модульному принципу разделения ответственности: каждый этап конвейера реализован отдельным программным модулем с чёткими интерфейсами обмена данными через структуры словарей (нормализованное событие) и SQL-запросы к локальной базе.</w:t>
      </w:r>
    </w:p>
    <w:p w14:paraId="3A9137CD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Логическая архитектура комплекса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 показана на рисунке 3.1.</w:t>
      </w:r>
    </w:p>
    <w:p w14:paraId="653E1ED6" w14:textId="77777777" w:rsidR="00F06E95" w:rsidRPr="00F21EB2" w:rsidRDefault="00F06E95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3197D97" w14:textId="779BAC5B" w:rsidR="00F06E95" w:rsidRDefault="00F06E95" w:rsidP="00F06E95">
      <w:pPr>
        <w:spacing w:after="0"/>
        <w:jc w:val="both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/>
        </w:rPr>
        <w:drawing>
          <wp:inline distT="0" distB="0" distL="0" distR="0" wp14:anchorId="2A301406" wp14:editId="0A1B5FF1">
            <wp:extent cx="5389880" cy="3522428"/>
            <wp:effectExtent l="0" t="0" r="1270" b="1905"/>
            <wp:docPr id="2120871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71412" name="Рисунок 212087141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280" cy="3530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ADF4EC" w14:textId="77777777" w:rsidR="00F06E95" w:rsidRPr="00F21EB2" w:rsidRDefault="00F06E95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A4C7DDA" w14:textId="2F35819F" w:rsidR="00913D4A" w:rsidRDefault="00913D4A" w:rsidP="00ED0E76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Рисунок 3.1 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Архитектура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 (логические компоненты)</w:t>
      </w:r>
    </w:p>
    <w:p w14:paraId="4C3BA5CC" w14:textId="77777777" w:rsidR="00ED0E76" w:rsidRPr="00F21EB2" w:rsidRDefault="00ED0E76" w:rsidP="00ED0E76">
      <w:pPr>
        <w:spacing w:after="0"/>
        <w:jc w:val="center"/>
        <w:rPr>
          <w:rFonts w:cs="Times New Roman"/>
          <w:szCs w:val="28"/>
          <w:lang w:val="ru-RU"/>
        </w:rPr>
      </w:pPr>
    </w:p>
    <w:p w14:paraId="4BB5CE5B" w14:textId="77777777" w:rsidR="00C70890" w:rsidRPr="00F21EB2" w:rsidRDefault="00C70890" w:rsidP="00C7089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Конвейер обработки включает следующие этапы:</w:t>
      </w:r>
    </w:p>
    <w:p w14:paraId="18BA493C" w14:textId="3419A302" w:rsidR="00C70890" w:rsidRPr="00C70890" w:rsidRDefault="00C70890" w:rsidP="00C70890">
      <w:pPr>
        <w:pStyle w:val="ae"/>
        <w:numPr>
          <w:ilvl w:val="0"/>
          <w:numId w:val="33"/>
        </w:numPr>
        <w:spacing w:after="0"/>
        <w:ind w:left="0" w:firstLine="425"/>
        <w:contextualSpacing w:val="0"/>
        <w:jc w:val="both"/>
        <w:rPr>
          <w:rFonts w:cs="Times New Roman"/>
          <w:szCs w:val="28"/>
          <w:lang w:val="ru-RU"/>
        </w:rPr>
      </w:pPr>
      <w:r w:rsidRPr="00C70890">
        <w:rPr>
          <w:rFonts w:cs="Times New Roman"/>
          <w:szCs w:val="28"/>
        </w:rPr>
        <w:t>c</w:t>
      </w:r>
      <w:r w:rsidRPr="00C70890">
        <w:rPr>
          <w:rFonts w:cs="Times New Roman"/>
          <w:szCs w:val="28"/>
          <w:lang w:val="ru-RU"/>
        </w:rPr>
        <w:t xml:space="preserve">бор (Collection) - периодический опрос каналов Windows Event </w:t>
      </w:r>
      <w:proofErr w:type="spellStart"/>
      <w:r w:rsidRPr="00C70890">
        <w:rPr>
          <w:rFonts w:cs="Times New Roman"/>
          <w:szCs w:val="28"/>
          <w:lang w:val="ru-RU"/>
        </w:rPr>
        <w:t>Log</w:t>
      </w:r>
      <w:proofErr w:type="spellEnd"/>
      <w:r w:rsidRPr="00C70890">
        <w:rPr>
          <w:rFonts w:cs="Times New Roman"/>
          <w:szCs w:val="28"/>
          <w:lang w:val="ru-RU"/>
        </w:rPr>
        <w:t xml:space="preserve"> и/или разовый импорт файлов EVTX</w:t>
      </w:r>
      <w:r w:rsidRPr="00C70890">
        <w:rPr>
          <w:rFonts w:cs="Times New Roman"/>
          <w:szCs w:val="28"/>
          <w:lang w:val="ru-RU"/>
        </w:rPr>
        <w:t>;</w:t>
      </w:r>
    </w:p>
    <w:p w14:paraId="3D9843E9" w14:textId="72A960B0" w:rsidR="00C70890" w:rsidRPr="00C70890" w:rsidRDefault="00C70890" w:rsidP="00C70890">
      <w:pPr>
        <w:pStyle w:val="ae"/>
        <w:numPr>
          <w:ilvl w:val="0"/>
          <w:numId w:val="33"/>
        </w:numPr>
        <w:spacing w:after="0"/>
        <w:ind w:left="0" w:firstLine="425"/>
        <w:contextualSpacing w:val="0"/>
        <w:jc w:val="both"/>
        <w:rPr>
          <w:rFonts w:cs="Times New Roman"/>
          <w:szCs w:val="28"/>
          <w:lang w:val="ru-RU"/>
        </w:rPr>
      </w:pPr>
      <w:r w:rsidRPr="00C70890">
        <w:rPr>
          <w:rFonts w:cs="Times New Roman"/>
          <w:szCs w:val="28"/>
          <w:lang w:val="ru-RU"/>
        </w:rPr>
        <w:t>н</w:t>
      </w:r>
      <w:r w:rsidRPr="00C70890">
        <w:rPr>
          <w:rFonts w:cs="Times New Roman"/>
          <w:szCs w:val="28"/>
          <w:lang w:val="ru-RU"/>
        </w:rPr>
        <w:t>ормализация (</w:t>
      </w:r>
      <w:proofErr w:type="spellStart"/>
      <w:r w:rsidRPr="00C70890">
        <w:rPr>
          <w:rFonts w:cs="Times New Roman"/>
          <w:szCs w:val="28"/>
          <w:lang w:val="ru-RU"/>
        </w:rPr>
        <w:t>Normalization</w:t>
      </w:r>
      <w:proofErr w:type="spellEnd"/>
      <w:r w:rsidRPr="00C70890">
        <w:rPr>
          <w:rFonts w:cs="Times New Roman"/>
          <w:szCs w:val="28"/>
          <w:lang w:val="ru-RU"/>
        </w:rPr>
        <w:t xml:space="preserve">) - приведение записи к единой схеме полей, извлечение вспомогательных атрибутов (в </w:t>
      </w:r>
      <w:proofErr w:type="gramStart"/>
      <w:r w:rsidRPr="00C70890">
        <w:rPr>
          <w:rFonts w:cs="Times New Roman"/>
          <w:szCs w:val="28"/>
          <w:lang w:val="ru-RU"/>
        </w:rPr>
        <w:t>т.ч.</w:t>
      </w:r>
      <w:proofErr w:type="gramEnd"/>
      <w:r w:rsidRPr="00C70890">
        <w:rPr>
          <w:rFonts w:cs="Times New Roman"/>
          <w:szCs w:val="28"/>
          <w:lang w:val="ru-RU"/>
        </w:rPr>
        <w:t xml:space="preserve"> </w:t>
      </w:r>
      <w:proofErr w:type="spellStart"/>
      <w:r w:rsidRPr="00C70890">
        <w:rPr>
          <w:rFonts w:cs="Times New Roman"/>
          <w:szCs w:val="28"/>
          <w:lang w:val="ru-RU"/>
        </w:rPr>
        <w:t>parsed_account</w:t>
      </w:r>
      <w:proofErr w:type="spellEnd"/>
      <w:r w:rsidRPr="00C70890">
        <w:rPr>
          <w:rFonts w:cs="Times New Roman"/>
          <w:szCs w:val="28"/>
          <w:lang w:val="ru-RU"/>
        </w:rPr>
        <w:t xml:space="preserve">, </w:t>
      </w:r>
      <w:proofErr w:type="spellStart"/>
      <w:r w:rsidRPr="00C70890">
        <w:rPr>
          <w:rFonts w:cs="Times New Roman"/>
          <w:szCs w:val="28"/>
          <w:lang w:val="ru-RU"/>
        </w:rPr>
        <w:t>parsed_ip</w:t>
      </w:r>
      <w:proofErr w:type="spellEnd"/>
      <w:r w:rsidRPr="00C70890">
        <w:rPr>
          <w:rFonts w:cs="Times New Roman"/>
          <w:szCs w:val="28"/>
          <w:lang w:val="ru-RU"/>
        </w:rPr>
        <w:t xml:space="preserve">, </w:t>
      </w:r>
      <w:proofErr w:type="spellStart"/>
      <w:r w:rsidRPr="00C70890">
        <w:rPr>
          <w:rFonts w:cs="Times New Roman"/>
          <w:szCs w:val="28"/>
          <w:lang w:val="ru-RU"/>
        </w:rPr>
        <w:t>parsed_logon_type</w:t>
      </w:r>
      <w:proofErr w:type="spellEnd"/>
      <w:r w:rsidRPr="00C70890">
        <w:rPr>
          <w:rFonts w:cs="Times New Roman"/>
          <w:szCs w:val="28"/>
          <w:lang w:val="ru-RU"/>
        </w:rPr>
        <w:t xml:space="preserve"> для событий 4624/4625)</w:t>
      </w:r>
      <w:r w:rsidRPr="00C70890">
        <w:rPr>
          <w:rFonts w:cs="Times New Roman"/>
          <w:szCs w:val="28"/>
          <w:lang w:val="ru-RU"/>
        </w:rPr>
        <w:t>;</w:t>
      </w:r>
    </w:p>
    <w:p w14:paraId="15721591" w14:textId="01D8C9B6" w:rsidR="00C70890" w:rsidRPr="00C70890" w:rsidRDefault="00C70890" w:rsidP="00C70890">
      <w:pPr>
        <w:pStyle w:val="ae"/>
        <w:numPr>
          <w:ilvl w:val="0"/>
          <w:numId w:val="33"/>
        </w:numPr>
        <w:spacing w:after="0"/>
        <w:ind w:left="0" w:firstLine="425"/>
        <w:contextualSpacing w:val="0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х</w:t>
      </w:r>
      <w:r w:rsidRPr="00C70890">
        <w:rPr>
          <w:rFonts w:cs="Times New Roman"/>
          <w:szCs w:val="28"/>
          <w:lang w:val="ru-RU"/>
        </w:rPr>
        <w:t xml:space="preserve">ранение (Storage) - запись в </w:t>
      </w:r>
      <w:proofErr w:type="spellStart"/>
      <w:r w:rsidRPr="00C70890">
        <w:rPr>
          <w:rFonts w:cs="Times New Roman"/>
          <w:szCs w:val="28"/>
          <w:lang w:val="ru-RU"/>
        </w:rPr>
        <w:t>SQLite</w:t>
      </w:r>
      <w:proofErr w:type="spellEnd"/>
      <w:r w:rsidRPr="00C70890">
        <w:rPr>
          <w:rFonts w:cs="Times New Roman"/>
          <w:szCs w:val="28"/>
          <w:lang w:val="ru-RU"/>
        </w:rPr>
        <w:t>, индексирование по времени и ключевым атрибутам</w:t>
      </w:r>
      <w:r w:rsidRPr="00C70890">
        <w:rPr>
          <w:rFonts w:cs="Times New Roman"/>
          <w:szCs w:val="28"/>
          <w:lang w:val="ru-RU"/>
        </w:rPr>
        <w:t>;</w:t>
      </w:r>
    </w:p>
    <w:p w14:paraId="54B21FEF" w14:textId="5D624897" w:rsidR="00C70890" w:rsidRPr="00C70890" w:rsidRDefault="00C70890" w:rsidP="00C70890">
      <w:pPr>
        <w:pStyle w:val="ae"/>
        <w:numPr>
          <w:ilvl w:val="0"/>
          <w:numId w:val="33"/>
        </w:numPr>
        <w:spacing w:after="0"/>
        <w:ind w:left="0" w:firstLine="425"/>
        <w:contextualSpacing w:val="0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</w:t>
      </w:r>
      <w:r w:rsidRPr="00C70890">
        <w:rPr>
          <w:rFonts w:cs="Times New Roman"/>
          <w:szCs w:val="28"/>
          <w:lang w:val="ru-RU"/>
        </w:rPr>
        <w:t>етектирование (</w:t>
      </w:r>
      <w:proofErr w:type="spellStart"/>
      <w:r w:rsidRPr="00C70890">
        <w:rPr>
          <w:rFonts w:cs="Times New Roman"/>
          <w:szCs w:val="28"/>
          <w:lang w:val="ru-RU"/>
        </w:rPr>
        <w:t>Detection</w:t>
      </w:r>
      <w:proofErr w:type="spellEnd"/>
      <w:r w:rsidRPr="00C70890">
        <w:rPr>
          <w:rFonts w:cs="Times New Roman"/>
          <w:szCs w:val="28"/>
          <w:lang w:val="ru-RU"/>
        </w:rPr>
        <w:t>) - применение набора правил YAML к выборке событий за скользящее окно времени</w:t>
      </w:r>
      <w:r w:rsidRPr="00C70890">
        <w:rPr>
          <w:rFonts w:cs="Times New Roman"/>
          <w:szCs w:val="28"/>
          <w:lang w:val="ru-RU"/>
        </w:rPr>
        <w:t>;</w:t>
      </w:r>
    </w:p>
    <w:p w14:paraId="507FFFDF" w14:textId="582DEDA8" w:rsidR="00C70890" w:rsidRPr="00C70890" w:rsidRDefault="00C70890" w:rsidP="00C70890">
      <w:pPr>
        <w:pStyle w:val="ae"/>
        <w:numPr>
          <w:ilvl w:val="0"/>
          <w:numId w:val="33"/>
        </w:numPr>
        <w:spacing w:after="0"/>
        <w:ind w:left="0" w:firstLine="425"/>
        <w:contextualSpacing w:val="0"/>
        <w:jc w:val="both"/>
        <w:rPr>
          <w:rFonts w:cs="Times New Roman"/>
          <w:szCs w:val="28"/>
          <w:lang w:val="ru-RU"/>
        </w:rPr>
      </w:pPr>
      <w:proofErr w:type="spellStart"/>
      <w:r>
        <w:rPr>
          <w:rFonts w:cs="Times New Roman"/>
          <w:szCs w:val="28"/>
          <w:lang w:val="ru-RU"/>
        </w:rPr>
        <w:lastRenderedPageBreak/>
        <w:t>а</w:t>
      </w:r>
      <w:r w:rsidRPr="00C70890">
        <w:rPr>
          <w:rFonts w:cs="Times New Roman"/>
          <w:szCs w:val="28"/>
          <w:lang w:val="ru-RU"/>
        </w:rPr>
        <w:t>лертинг</w:t>
      </w:r>
      <w:proofErr w:type="spellEnd"/>
      <w:r w:rsidRPr="00C70890">
        <w:rPr>
          <w:rFonts w:cs="Times New Roman"/>
          <w:szCs w:val="28"/>
          <w:lang w:val="ru-RU"/>
        </w:rPr>
        <w:t xml:space="preserve"> (</w:t>
      </w:r>
      <w:proofErr w:type="spellStart"/>
      <w:r w:rsidRPr="00C70890">
        <w:rPr>
          <w:rFonts w:cs="Times New Roman"/>
          <w:szCs w:val="28"/>
          <w:lang w:val="ru-RU"/>
        </w:rPr>
        <w:t>Alerting</w:t>
      </w:r>
      <w:proofErr w:type="spellEnd"/>
      <w:r w:rsidRPr="00C70890">
        <w:rPr>
          <w:rFonts w:cs="Times New Roman"/>
          <w:szCs w:val="28"/>
          <w:lang w:val="ru-RU"/>
        </w:rPr>
        <w:t xml:space="preserve">) - создание записей </w:t>
      </w:r>
      <w:proofErr w:type="spellStart"/>
      <w:r w:rsidRPr="00C70890">
        <w:rPr>
          <w:rFonts w:cs="Times New Roman"/>
          <w:szCs w:val="28"/>
          <w:lang w:val="ru-RU"/>
        </w:rPr>
        <w:t>alerts</w:t>
      </w:r>
      <w:proofErr w:type="spellEnd"/>
      <w:r w:rsidRPr="00C70890">
        <w:rPr>
          <w:rFonts w:cs="Times New Roman"/>
          <w:szCs w:val="28"/>
          <w:lang w:val="ru-RU"/>
        </w:rPr>
        <w:t xml:space="preserve"> с уровнем серьёзности и дедупликацией повторных срабатываний</w:t>
      </w:r>
      <w:r w:rsidRPr="00C70890">
        <w:rPr>
          <w:rFonts w:cs="Times New Roman"/>
          <w:szCs w:val="28"/>
          <w:lang w:val="ru-RU"/>
        </w:rPr>
        <w:t>;</w:t>
      </w:r>
    </w:p>
    <w:p w14:paraId="5987E501" w14:textId="1703DBFE" w:rsidR="00C70890" w:rsidRPr="00C70890" w:rsidRDefault="00C70890" w:rsidP="00C70890">
      <w:pPr>
        <w:pStyle w:val="ae"/>
        <w:numPr>
          <w:ilvl w:val="0"/>
          <w:numId w:val="33"/>
        </w:numPr>
        <w:spacing w:after="0"/>
        <w:ind w:left="0" w:firstLine="425"/>
        <w:contextualSpacing w:val="0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</w:t>
      </w:r>
      <w:r w:rsidRPr="00C70890">
        <w:rPr>
          <w:rFonts w:cs="Times New Roman"/>
          <w:szCs w:val="28"/>
          <w:lang w:val="ru-RU"/>
        </w:rPr>
        <w:t>редставление (</w:t>
      </w:r>
      <w:proofErr w:type="spellStart"/>
      <w:r w:rsidRPr="00C70890">
        <w:rPr>
          <w:rFonts w:cs="Times New Roman"/>
          <w:szCs w:val="28"/>
          <w:lang w:val="ru-RU"/>
        </w:rPr>
        <w:t>Presentation</w:t>
      </w:r>
      <w:proofErr w:type="spellEnd"/>
      <w:r w:rsidRPr="00C70890">
        <w:rPr>
          <w:rFonts w:cs="Times New Roman"/>
          <w:szCs w:val="28"/>
          <w:lang w:val="ru-RU"/>
        </w:rPr>
        <w:t>) - отображение в GUI, поиск, панель статистики, экспорт HTML/JSON</w:t>
      </w:r>
      <w:r w:rsidRPr="00C70890">
        <w:rPr>
          <w:rFonts w:cs="Times New Roman"/>
          <w:szCs w:val="28"/>
          <w:lang w:val="ru-RU"/>
        </w:rPr>
        <w:t>;</w:t>
      </w:r>
    </w:p>
    <w:p w14:paraId="618523A8" w14:textId="6E09448B" w:rsidR="00C70890" w:rsidRPr="00C70890" w:rsidRDefault="00C70890" w:rsidP="00C70890">
      <w:pPr>
        <w:pStyle w:val="ae"/>
        <w:numPr>
          <w:ilvl w:val="0"/>
          <w:numId w:val="33"/>
        </w:numPr>
        <w:spacing w:after="0"/>
        <w:ind w:left="0" w:firstLine="425"/>
        <w:contextualSpacing w:val="0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</w:t>
      </w:r>
      <w:r w:rsidRPr="00C70890">
        <w:rPr>
          <w:rFonts w:cs="Times New Roman"/>
          <w:szCs w:val="28"/>
          <w:lang w:val="ru-RU"/>
        </w:rPr>
        <w:t xml:space="preserve">еакция (Response) - журналирование предлагаемых или выполненных действий в таблице </w:t>
      </w:r>
      <w:proofErr w:type="spellStart"/>
      <w:r w:rsidRPr="00C70890">
        <w:rPr>
          <w:rFonts w:cs="Times New Roman"/>
          <w:szCs w:val="28"/>
          <w:lang w:val="ru-RU"/>
        </w:rPr>
        <w:t>actions</w:t>
      </w:r>
      <w:proofErr w:type="spellEnd"/>
      <w:r w:rsidRPr="00C70890">
        <w:rPr>
          <w:rFonts w:cs="Times New Roman"/>
          <w:szCs w:val="28"/>
          <w:lang w:val="ru-RU"/>
        </w:rPr>
        <w:t xml:space="preserve"> (режим </w:t>
      </w:r>
      <w:proofErr w:type="spellStart"/>
      <w:r w:rsidRPr="00C70890">
        <w:rPr>
          <w:rFonts w:cs="Times New Roman"/>
          <w:szCs w:val="28"/>
          <w:lang w:val="ru-RU"/>
        </w:rPr>
        <w:t>dry-run</w:t>
      </w:r>
      <w:proofErr w:type="spellEnd"/>
      <w:r w:rsidRPr="00C70890">
        <w:rPr>
          <w:rFonts w:cs="Times New Roman"/>
          <w:szCs w:val="28"/>
          <w:lang w:val="ru-RU"/>
        </w:rPr>
        <w:t xml:space="preserve"> по умолчанию).</w:t>
      </w:r>
    </w:p>
    <w:p w14:paraId="5384D575" w14:textId="289B40F3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Проектирование ориентировано на расширяемость: добавление нового детектора сводится к реализации функции в модуле rules.py и описанию правила в YAML без изменения схемы БД; добавление источника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к расширению сборщика или импортёра. Такой подход отвечает требованиям практике промышленных SIEM, где политика детектирования отделена от кода платформы.</w:t>
      </w:r>
    </w:p>
    <w:p w14:paraId="35612745" w14:textId="79178055" w:rsidR="00D562EA" w:rsidRPr="00F21EB2" w:rsidRDefault="00913D4A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Выбор </w:t>
      </w:r>
      <w:proofErr w:type="spellStart"/>
      <w:r w:rsidRPr="00F21EB2">
        <w:rPr>
          <w:rFonts w:cs="Times New Roman"/>
          <w:szCs w:val="28"/>
          <w:lang w:val="ru-RU"/>
        </w:rPr>
        <w:t>однопроцессной</w:t>
      </w:r>
      <w:proofErr w:type="spellEnd"/>
      <w:r w:rsidRPr="00F21EB2">
        <w:rPr>
          <w:rFonts w:cs="Times New Roman"/>
          <w:szCs w:val="28"/>
          <w:lang w:val="ru-RU"/>
        </w:rPr>
        <w:t xml:space="preserve"> модели с фоновыми потоками </w:t>
      </w:r>
      <w:proofErr w:type="spellStart"/>
      <w:r w:rsidRPr="00F21EB2">
        <w:rPr>
          <w:rFonts w:cs="Times New Roman"/>
          <w:szCs w:val="28"/>
          <w:lang w:val="ru-RU"/>
        </w:rPr>
        <w:t>Qt</w:t>
      </w:r>
      <w:proofErr w:type="spellEnd"/>
      <w:r w:rsidRPr="00F21EB2">
        <w:rPr>
          <w:rFonts w:cs="Times New Roman"/>
          <w:szCs w:val="28"/>
          <w:lang w:val="ru-RU"/>
        </w:rPr>
        <w:t xml:space="preserve"> связан с требованием NFR-01 (не блокировать интерфейс при опросе журналов и тяжёлых SQL-запросах). Сборщик и цикл правил выполняются вне главного потока GUI; обновление таблиц инициируется сигналами </w:t>
      </w:r>
      <w:proofErr w:type="spellStart"/>
      <w:r w:rsidRPr="00F21EB2">
        <w:rPr>
          <w:rFonts w:cs="Times New Roman"/>
          <w:szCs w:val="28"/>
          <w:lang w:val="ru-RU"/>
        </w:rPr>
        <w:t>Qt</w:t>
      </w:r>
      <w:proofErr w:type="spellEnd"/>
      <w:r w:rsidRPr="00F21EB2">
        <w:rPr>
          <w:rFonts w:cs="Times New Roman"/>
          <w:szCs w:val="28"/>
          <w:lang w:val="ru-RU"/>
        </w:rPr>
        <w:t xml:space="preserve"> по завершении операций.</w:t>
      </w:r>
    </w:p>
    <w:p w14:paraId="6B2C5203" w14:textId="2BF5FD8F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</w:rPr>
      </w:pPr>
      <w:r w:rsidRPr="00F21EB2">
        <w:rPr>
          <w:rFonts w:cs="Times New Roman"/>
          <w:szCs w:val="28"/>
          <w:lang w:val="ru-RU"/>
        </w:rPr>
        <w:t xml:space="preserve">Сбор (Collection) выполняется таймером </w:t>
      </w:r>
      <w:proofErr w:type="spellStart"/>
      <w:r w:rsidRPr="00F21EB2">
        <w:rPr>
          <w:rFonts w:cs="Times New Roman"/>
          <w:szCs w:val="28"/>
          <w:lang w:val="ru-RU"/>
        </w:rPr>
        <w:t>QTimer</w:t>
      </w:r>
      <w:proofErr w:type="spellEnd"/>
      <w:r w:rsidRPr="00F21EB2">
        <w:rPr>
          <w:rFonts w:cs="Times New Roman"/>
          <w:szCs w:val="28"/>
          <w:lang w:val="ru-RU"/>
        </w:rPr>
        <w:t xml:space="preserve"> с интервалом из </w:t>
      </w:r>
      <w:proofErr w:type="spellStart"/>
      <w:r w:rsidRPr="00F21EB2">
        <w:rPr>
          <w:rFonts w:cs="Times New Roman"/>
          <w:szCs w:val="28"/>
          <w:lang w:val="ru-RU"/>
        </w:rPr>
        <w:t>settings</w:t>
      </w:r>
      <w:proofErr w:type="spellEnd"/>
      <w:r w:rsidRPr="00F21EB2">
        <w:rPr>
          <w:rFonts w:cs="Times New Roman"/>
          <w:szCs w:val="28"/>
          <w:lang w:val="ru-RU"/>
        </w:rPr>
        <w:t>. Нормализация (</w:t>
      </w:r>
      <w:proofErr w:type="spellStart"/>
      <w:r w:rsidRPr="00F21EB2">
        <w:rPr>
          <w:rFonts w:cs="Times New Roman"/>
          <w:szCs w:val="28"/>
          <w:lang w:val="ru-RU"/>
        </w:rPr>
        <w:t>Normalization</w:t>
      </w:r>
      <w:proofErr w:type="spellEnd"/>
      <w:r w:rsidRPr="00F21EB2">
        <w:rPr>
          <w:rFonts w:cs="Times New Roman"/>
          <w:szCs w:val="28"/>
          <w:lang w:val="ru-RU"/>
        </w:rPr>
        <w:t>) приводит запись к единой схеме. Детектирование (</w:t>
      </w:r>
      <w:proofErr w:type="spellStart"/>
      <w:r w:rsidRPr="00F21EB2">
        <w:rPr>
          <w:rFonts w:cs="Times New Roman"/>
          <w:szCs w:val="28"/>
          <w:lang w:val="ru-RU"/>
        </w:rPr>
        <w:t>Detection</w:t>
      </w:r>
      <w:proofErr w:type="spellEnd"/>
      <w:r w:rsidRPr="00F21EB2">
        <w:rPr>
          <w:rFonts w:cs="Times New Roman"/>
          <w:szCs w:val="28"/>
          <w:lang w:val="ru-RU"/>
        </w:rPr>
        <w:t xml:space="preserve">) запускается после вставки новых событий. </w:t>
      </w:r>
      <w:proofErr w:type="spellStart"/>
      <w:r w:rsidRPr="00F21EB2">
        <w:rPr>
          <w:rFonts w:cs="Times New Roman"/>
          <w:szCs w:val="28"/>
          <w:lang w:val="ru-RU"/>
        </w:rPr>
        <w:t>Алертинг</w:t>
      </w:r>
      <w:proofErr w:type="spellEnd"/>
      <w:r w:rsidRPr="0071392A">
        <w:rPr>
          <w:rFonts w:cs="Times New Roman"/>
          <w:szCs w:val="28"/>
        </w:rPr>
        <w:t xml:space="preserve"> (Alerting) </w:t>
      </w:r>
      <w:proofErr w:type="spellStart"/>
      <w:r w:rsidRPr="00F21EB2">
        <w:rPr>
          <w:rFonts w:cs="Times New Roman"/>
          <w:szCs w:val="28"/>
          <w:lang w:val="ru-RU"/>
        </w:rPr>
        <w:t>созвыполняет</w:t>
      </w:r>
      <w:proofErr w:type="spellEnd"/>
      <w:r w:rsidRPr="0071392A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запись</w:t>
      </w:r>
      <w:r w:rsidRPr="0071392A">
        <w:rPr>
          <w:rFonts w:cs="Times New Roman"/>
          <w:szCs w:val="28"/>
        </w:rPr>
        <w:t xml:space="preserve"> alerts </w:t>
      </w:r>
      <w:r w:rsidRPr="00F21EB2">
        <w:rPr>
          <w:rFonts w:cs="Times New Roman"/>
          <w:szCs w:val="28"/>
          <w:lang w:val="ru-RU"/>
        </w:rPr>
        <w:t>с</w:t>
      </w:r>
      <w:r w:rsidRPr="0071392A">
        <w:rPr>
          <w:rFonts w:cs="Times New Roman"/>
          <w:szCs w:val="28"/>
        </w:rPr>
        <w:t xml:space="preserve"> severity </w:t>
      </w:r>
      <w:r w:rsidRPr="00F21EB2">
        <w:rPr>
          <w:rFonts w:cs="Times New Roman"/>
          <w:szCs w:val="28"/>
          <w:lang w:val="ru-RU"/>
        </w:rPr>
        <w:t>и</w:t>
      </w:r>
      <w:r w:rsidRPr="0071392A">
        <w:rPr>
          <w:rFonts w:cs="Times New Roman"/>
          <w:szCs w:val="28"/>
        </w:rPr>
        <w:t xml:space="preserve"> </w:t>
      </w:r>
      <w:proofErr w:type="spellStart"/>
      <w:r w:rsidRPr="0071392A">
        <w:rPr>
          <w:rFonts w:cs="Times New Roman"/>
          <w:szCs w:val="28"/>
        </w:rPr>
        <w:t>dedup</w:t>
      </w:r>
      <w:proofErr w:type="spellEnd"/>
      <w:r w:rsidRPr="0071392A">
        <w:rPr>
          <w:rFonts w:cs="Times New Roman"/>
          <w:szCs w:val="28"/>
        </w:rPr>
        <w:t xml:space="preserve">. Presentation </w:t>
      </w:r>
      <w:r w:rsidR="0071392A">
        <w:rPr>
          <w:rFonts w:cs="Times New Roman"/>
          <w:szCs w:val="28"/>
        </w:rPr>
        <w:t>-</w:t>
      </w:r>
      <w:r w:rsidRPr="0071392A">
        <w:rPr>
          <w:rFonts w:cs="Times New Roman"/>
          <w:szCs w:val="28"/>
        </w:rPr>
        <w:t xml:space="preserve"> GUI </w:t>
      </w:r>
      <w:r w:rsidRPr="00F21EB2">
        <w:rPr>
          <w:rFonts w:cs="Times New Roman"/>
          <w:szCs w:val="28"/>
          <w:lang w:val="ru-RU"/>
        </w:rPr>
        <w:t>и</w:t>
      </w:r>
      <w:r w:rsidRPr="0071392A">
        <w:rPr>
          <w:rFonts w:cs="Times New Roman"/>
          <w:szCs w:val="28"/>
        </w:rPr>
        <w:t xml:space="preserve"> report; Response </w:t>
      </w:r>
      <w:r w:rsidR="0071392A">
        <w:rPr>
          <w:rFonts w:cs="Times New Roman"/>
          <w:szCs w:val="28"/>
        </w:rPr>
        <w:t>-</w:t>
      </w:r>
      <w:r w:rsidRPr="0071392A">
        <w:rPr>
          <w:rFonts w:cs="Times New Roman"/>
          <w:szCs w:val="28"/>
        </w:rPr>
        <w:t xml:space="preserve"> actions </w:t>
      </w:r>
      <w:r w:rsidRPr="00F21EB2">
        <w:rPr>
          <w:rFonts w:cs="Times New Roman"/>
          <w:szCs w:val="28"/>
          <w:lang w:val="ru-RU"/>
        </w:rPr>
        <w:t>с</w:t>
      </w:r>
      <w:r w:rsidRPr="0071392A">
        <w:rPr>
          <w:rFonts w:cs="Times New Roman"/>
          <w:szCs w:val="28"/>
        </w:rPr>
        <w:t xml:space="preserve"> dry-run.</w:t>
      </w:r>
    </w:p>
    <w:p w14:paraId="1E533607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Модульность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позволяет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заменить</w:t>
      </w:r>
      <w:proofErr w:type="spellEnd"/>
      <w:r w:rsidRPr="00F21EB2">
        <w:rPr>
          <w:rFonts w:cs="Times New Roman"/>
          <w:szCs w:val="28"/>
        </w:rPr>
        <w:t xml:space="preserve"> SQLite </w:t>
      </w:r>
      <w:proofErr w:type="spellStart"/>
      <w:r w:rsidRPr="00F21EB2">
        <w:rPr>
          <w:rFonts w:cs="Times New Roman"/>
          <w:szCs w:val="28"/>
        </w:rPr>
        <w:t>на</w:t>
      </w:r>
      <w:proofErr w:type="spellEnd"/>
      <w:r w:rsidRPr="00F21EB2">
        <w:rPr>
          <w:rFonts w:cs="Times New Roman"/>
          <w:szCs w:val="28"/>
        </w:rPr>
        <w:t xml:space="preserve"> PostgreSQL, </w:t>
      </w:r>
      <w:proofErr w:type="spellStart"/>
      <w:r w:rsidRPr="00F21EB2">
        <w:rPr>
          <w:rFonts w:cs="Times New Roman"/>
          <w:szCs w:val="28"/>
        </w:rPr>
        <w:t>сохранив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интерфейсы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insert_event</w:t>
      </w:r>
      <w:proofErr w:type="spellEnd"/>
      <w:r w:rsidRPr="00F21EB2">
        <w:rPr>
          <w:rFonts w:cs="Times New Roman"/>
          <w:szCs w:val="28"/>
        </w:rPr>
        <w:t xml:space="preserve"> и </w:t>
      </w:r>
      <w:proofErr w:type="spellStart"/>
      <w:r w:rsidRPr="00F21EB2">
        <w:rPr>
          <w:rFonts w:cs="Times New Roman"/>
          <w:szCs w:val="28"/>
        </w:rPr>
        <w:t>search_events</w:t>
      </w:r>
      <w:proofErr w:type="spellEnd"/>
      <w:r w:rsidRPr="00F21EB2">
        <w:rPr>
          <w:rFonts w:cs="Times New Roman"/>
          <w:szCs w:val="28"/>
        </w:rPr>
        <w:t xml:space="preserve">. </w:t>
      </w:r>
      <w:r w:rsidRPr="0071392A">
        <w:rPr>
          <w:rFonts w:cs="Times New Roman"/>
          <w:szCs w:val="28"/>
          <w:lang w:val="ru-RU"/>
        </w:rPr>
        <w:t xml:space="preserve">Сборщик может быть вынесен в отдельный процесс или службу </w:t>
      </w:r>
      <w:r w:rsidRPr="00F21EB2">
        <w:rPr>
          <w:rFonts w:cs="Times New Roman"/>
          <w:szCs w:val="28"/>
        </w:rPr>
        <w:t>Windows</w:t>
      </w:r>
      <w:r w:rsidRPr="0071392A">
        <w:rPr>
          <w:rFonts w:cs="Times New Roman"/>
          <w:szCs w:val="28"/>
          <w:lang w:val="ru-RU"/>
        </w:rPr>
        <w:t xml:space="preserve"> при масштабировании.</w:t>
      </w:r>
    </w:p>
    <w:p w14:paraId="794C649C" w14:textId="15457229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 эксплуатации все компоненты размещаются на одной рабочей станции; сетевое взаимодействие с внешними коллекторами не предусмотрено, что снижает поверхность атаки самого средства мониторинга. </w:t>
      </w:r>
    </w:p>
    <w:p w14:paraId="43CB0726" w14:textId="77777777" w:rsidR="00E02FCD" w:rsidRDefault="00E02FC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2BCAC1D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34" w:name="_Toc230583857"/>
      <w:bookmarkStart w:id="35" w:name="_Toc230737463"/>
      <w:r w:rsidRPr="00F21EB2">
        <w:rPr>
          <w:rFonts w:cs="Times New Roman"/>
          <w:szCs w:val="28"/>
        </w:rPr>
        <w:t>3.2 Проектирование хранилища данных</w:t>
      </w:r>
      <w:bookmarkEnd w:id="34"/>
      <w:bookmarkEnd w:id="35"/>
    </w:p>
    <w:p w14:paraId="1B237655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A7F4B49" w14:textId="08BC0C89" w:rsidR="00913D4A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Хранилище реализовано на базе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 xml:space="preserve"> 3 с режимом журналирования WAL (</w:t>
      </w:r>
      <w:proofErr w:type="spellStart"/>
      <w:r w:rsidRPr="00F21EB2">
        <w:rPr>
          <w:rFonts w:cs="Times New Roman"/>
          <w:szCs w:val="28"/>
          <w:lang w:val="ru-RU"/>
        </w:rPr>
        <w:t>Write-Ahead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Logging</w:t>
      </w:r>
      <w:proofErr w:type="spellEnd"/>
      <w:r w:rsidRPr="00F21EB2">
        <w:rPr>
          <w:rFonts w:cs="Times New Roman"/>
          <w:szCs w:val="28"/>
          <w:lang w:val="ru-RU"/>
        </w:rPr>
        <w:t>). Файл базы размещается в каталоге данных пользователя (%LOCALAPPDATA%\</w:t>
      </w:r>
      <w:proofErr w:type="spellStart"/>
      <w:r w:rsidRPr="00F21EB2">
        <w:rPr>
          <w:rFonts w:cs="Times New Roman"/>
          <w:szCs w:val="28"/>
          <w:lang w:val="ru-RU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\minisiem.sqlite3), что выполняет требования модели разграничения доступа ОС и не требует прав записи в системные директории.</w:t>
      </w:r>
      <w:r w:rsidR="00997A74">
        <w:rPr>
          <w:rFonts w:cs="Times New Roman"/>
          <w:szCs w:val="28"/>
          <w:lang w:val="ru-RU"/>
        </w:rPr>
        <w:t xml:space="preserve"> </w:t>
      </w:r>
    </w:p>
    <w:p w14:paraId="33AF0ECE" w14:textId="0CB5A800" w:rsidR="000B5315" w:rsidRPr="00F21EB2" w:rsidRDefault="000B5315" w:rsidP="000B5315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Временные метки хранятся в формате ISO 8601 в часовом поясе UTC, что помогает однозначность при сопоставлении событий и соответствует рекомендациям по синхронизации времени в распределённых системах. Для отображения в интерфейсе предусмотрено преобразование в выбранный пользователем смещённый часовой пояс (модуль time_display.py).</w:t>
      </w:r>
      <w:r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  <w:lang w:val="ru-RU"/>
        </w:rPr>
        <w:t xml:space="preserve">В таблице 3.1 приведены назначение и ключевые поля таблиц 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state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rule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params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settings</w:t>
      </w:r>
      <w:r w:rsidRPr="00F21EB2">
        <w:rPr>
          <w:rFonts w:cs="Times New Roman"/>
          <w:szCs w:val="28"/>
          <w:lang w:val="ru-RU"/>
        </w:rPr>
        <w:t>.</w:t>
      </w:r>
    </w:p>
    <w:p w14:paraId="6683EB3F" w14:textId="77777777" w:rsidR="00F21EB2" w:rsidRDefault="00F21EB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91FC42C" w14:textId="77777777" w:rsidR="000B5315" w:rsidRPr="00F21EB2" w:rsidRDefault="000B5315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6487420" w14:textId="77777777" w:rsidR="00F21EB2" w:rsidRDefault="00913D4A" w:rsidP="00F21EB2">
      <w:pPr>
        <w:spacing w:after="0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Таблица 3.1 </w:t>
      </w:r>
    </w:p>
    <w:p w14:paraId="40780709" w14:textId="0FA19E74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Логическая схема основных таблиц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403"/>
        <w:gridCol w:w="2957"/>
        <w:gridCol w:w="5268"/>
      </w:tblGrid>
      <w:tr w:rsidR="00225329" w:rsidRPr="00225329" w14:paraId="775E3406" w14:textId="77777777" w:rsidTr="002108C5">
        <w:trPr>
          <w:trHeight w:val="197"/>
        </w:trPr>
        <w:tc>
          <w:tcPr>
            <w:tcW w:w="0" w:type="auto"/>
          </w:tcPr>
          <w:p w14:paraId="203A5D45" w14:textId="140620DA" w:rsidR="00225329" w:rsidRPr="002108C5" w:rsidRDefault="00225329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Таблица</w:t>
            </w:r>
          </w:p>
        </w:tc>
        <w:tc>
          <w:tcPr>
            <w:tcW w:w="0" w:type="auto"/>
          </w:tcPr>
          <w:p w14:paraId="7A18E4D9" w14:textId="56946C2E" w:rsidR="00225329" w:rsidRPr="002108C5" w:rsidRDefault="00225329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Назначение</w:t>
            </w:r>
          </w:p>
        </w:tc>
        <w:tc>
          <w:tcPr>
            <w:tcW w:w="0" w:type="auto"/>
          </w:tcPr>
          <w:p w14:paraId="28104F4C" w14:textId="021A2126" w:rsidR="00225329" w:rsidRPr="002108C5" w:rsidRDefault="00225329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Ключевые поля</w:t>
            </w:r>
          </w:p>
        </w:tc>
      </w:tr>
      <w:tr w:rsidR="00225329" w:rsidRPr="00225329" w14:paraId="25D3EBB3" w14:textId="77777777" w:rsidTr="002108C5">
        <w:trPr>
          <w:trHeight w:val="288"/>
        </w:trPr>
        <w:tc>
          <w:tcPr>
            <w:tcW w:w="0" w:type="auto"/>
          </w:tcPr>
          <w:p w14:paraId="1D31A36D" w14:textId="75A75202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events</w:t>
            </w:r>
          </w:p>
        </w:tc>
        <w:tc>
          <w:tcPr>
            <w:tcW w:w="0" w:type="auto"/>
          </w:tcPr>
          <w:p w14:paraId="14575A87" w14:textId="3EAC179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Нормализованные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события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76389CEB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ts_utc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, channel,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event_id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, message,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data_json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, parsed_ </w:t>
            </w:r>
          </w:p>
        </w:tc>
      </w:tr>
      <w:tr w:rsidR="00225329" w:rsidRPr="00225329" w14:paraId="25799CFE" w14:textId="77777777" w:rsidTr="002108C5">
        <w:trPr>
          <w:trHeight w:val="173"/>
        </w:trPr>
        <w:tc>
          <w:tcPr>
            <w:tcW w:w="0" w:type="auto"/>
          </w:tcPr>
          <w:p w14:paraId="56AC3038" w14:textId="77777777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alerts </w:t>
            </w:r>
          </w:p>
        </w:tc>
        <w:tc>
          <w:tcPr>
            <w:tcW w:w="0" w:type="auto"/>
          </w:tcPr>
          <w:p w14:paraId="26C2BAEC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Алерты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правил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1789BCC3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rule_id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, severity, title, status, comment </w:t>
            </w:r>
          </w:p>
        </w:tc>
      </w:tr>
      <w:tr w:rsidR="00225329" w:rsidRPr="00225329" w14:paraId="18D41273" w14:textId="77777777" w:rsidTr="002108C5">
        <w:trPr>
          <w:trHeight w:val="354"/>
        </w:trPr>
        <w:tc>
          <w:tcPr>
            <w:tcW w:w="0" w:type="auto"/>
          </w:tcPr>
          <w:p w14:paraId="1E5C289D" w14:textId="77777777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actions </w:t>
            </w:r>
          </w:p>
        </w:tc>
        <w:tc>
          <w:tcPr>
            <w:tcW w:w="0" w:type="auto"/>
          </w:tcPr>
          <w:p w14:paraId="508ED518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Журнал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реакций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1291CD31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alert_id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action_type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, result, details </w:t>
            </w:r>
          </w:p>
        </w:tc>
      </w:tr>
      <w:tr w:rsidR="00225329" w:rsidRPr="00225329" w14:paraId="6D202C9D" w14:textId="77777777" w:rsidTr="002108C5">
        <w:trPr>
          <w:trHeight w:val="148"/>
        </w:trPr>
        <w:tc>
          <w:tcPr>
            <w:tcW w:w="0" w:type="auto"/>
          </w:tcPr>
          <w:p w14:paraId="63790D14" w14:textId="77777777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rules_state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35F79D58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Вкл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>./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выкл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.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правил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775C1414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rule_id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, enabled </w:t>
            </w:r>
          </w:p>
        </w:tc>
      </w:tr>
      <w:tr w:rsidR="00225329" w:rsidRPr="00225329" w14:paraId="7049F210" w14:textId="77777777" w:rsidTr="002108C5">
        <w:trPr>
          <w:trHeight w:val="471"/>
        </w:trPr>
        <w:tc>
          <w:tcPr>
            <w:tcW w:w="0" w:type="auto"/>
          </w:tcPr>
          <w:p w14:paraId="2665AA02" w14:textId="2F0215A8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rule_params</w:t>
            </w:r>
            <w:proofErr w:type="spellEnd"/>
          </w:p>
        </w:tc>
        <w:tc>
          <w:tcPr>
            <w:tcW w:w="0" w:type="auto"/>
          </w:tcPr>
          <w:p w14:paraId="2537E3FF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Параметры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порогов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6C327C3C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rule_id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, key, value </w:t>
            </w:r>
          </w:p>
        </w:tc>
      </w:tr>
      <w:tr w:rsidR="00225329" w:rsidRPr="00225329" w14:paraId="425DF137" w14:textId="77777777" w:rsidTr="002108C5">
        <w:trPr>
          <w:trHeight w:val="58"/>
        </w:trPr>
        <w:tc>
          <w:tcPr>
            <w:tcW w:w="0" w:type="auto"/>
          </w:tcPr>
          <w:p w14:paraId="0418CE1B" w14:textId="77777777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settings </w:t>
            </w:r>
          </w:p>
        </w:tc>
        <w:tc>
          <w:tcPr>
            <w:tcW w:w="0" w:type="auto"/>
          </w:tcPr>
          <w:p w14:paraId="46A784BA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Настройки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приложения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239B9FC6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key, value </w:t>
            </w:r>
          </w:p>
        </w:tc>
      </w:tr>
    </w:tbl>
    <w:p w14:paraId="40BB12A5" w14:textId="77777777" w:rsidR="00225329" w:rsidRDefault="00225329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A4FC58D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Индексы спроектированы под профиль запросов детекторов:</w:t>
      </w:r>
    </w:p>
    <w:p w14:paraId="115A9C66" w14:textId="72E4A246" w:rsidR="00913D4A" w:rsidRPr="00087808" w:rsidRDefault="00913D4A" w:rsidP="00087808">
      <w:pPr>
        <w:pStyle w:val="ae"/>
        <w:numPr>
          <w:ilvl w:val="0"/>
          <w:numId w:val="38"/>
        </w:numPr>
        <w:spacing w:after="0"/>
        <w:ind w:left="0" w:firstLine="425"/>
        <w:jc w:val="both"/>
        <w:rPr>
          <w:rFonts w:cs="Times New Roman"/>
          <w:szCs w:val="28"/>
          <w:lang w:val="ru-RU"/>
        </w:rPr>
      </w:pPr>
      <w:proofErr w:type="spellStart"/>
      <w:r w:rsidRPr="00087808">
        <w:rPr>
          <w:rFonts w:cs="Times New Roman"/>
          <w:szCs w:val="28"/>
          <w:lang w:val="ru-RU"/>
        </w:rPr>
        <w:t>idx_events_ts</w:t>
      </w:r>
      <w:proofErr w:type="spellEnd"/>
      <w:r w:rsidRPr="00087808">
        <w:rPr>
          <w:rFonts w:cs="Times New Roman"/>
          <w:szCs w:val="28"/>
          <w:lang w:val="ru-RU"/>
        </w:rPr>
        <w:t xml:space="preserve"> </w:t>
      </w:r>
      <w:r w:rsidR="0071392A" w:rsidRPr="00087808">
        <w:rPr>
          <w:rFonts w:cs="Times New Roman"/>
          <w:szCs w:val="28"/>
          <w:lang w:val="ru-RU"/>
        </w:rPr>
        <w:t>-</w:t>
      </w:r>
      <w:r w:rsidRPr="00087808">
        <w:rPr>
          <w:rFonts w:cs="Times New Roman"/>
          <w:szCs w:val="28"/>
          <w:lang w:val="ru-RU"/>
        </w:rPr>
        <w:t xml:space="preserve"> выборки за скользящее окно;</w:t>
      </w:r>
    </w:p>
    <w:p w14:paraId="5C2EB74A" w14:textId="48325948" w:rsidR="00913D4A" w:rsidRPr="00087808" w:rsidRDefault="00913D4A" w:rsidP="00087808">
      <w:pPr>
        <w:pStyle w:val="ae"/>
        <w:numPr>
          <w:ilvl w:val="0"/>
          <w:numId w:val="38"/>
        </w:numPr>
        <w:spacing w:after="0"/>
        <w:ind w:left="0" w:firstLine="425"/>
        <w:jc w:val="both"/>
        <w:rPr>
          <w:rFonts w:cs="Times New Roman"/>
          <w:szCs w:val="28"/>
        </w:rPr>
      </w:pPr>
      <w:proofErr w:type="spellStart"/>
      <w:r w:rsidRPr="00087808">
        <w:rPr>
          <w:rFonts w:cs="Times New Roman"/>
          <w:szCs w:val="28"/>
        </w:rPr>
        <w:t>idx_events_channel_ts</w:t>
      </w:r>
      <w:proofErr w:type="spellEnd"/>
      <w:r w:rsidRPr="00087808">
        <w:rPr>
          <w:rFonts w:cs="Times New Roman"/>
          <w:szCs w:val="28"/>
        </w:rPr>
        <w:t xml:space="preserve"> </w:t>
      </w:r>
      <w:r w:rsidR="0071392A" w:rsidRPr="00087808">
        <w:rPr>
          <w:rFonts w:cs="Times New Roman"/>
          <w:szCs w:val="28"/>
        </w:rPr>
        <w:t>-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фильтрация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по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каналу</w:t>
      </w:r>
      <w:r w:rsidRPr="00087808">
        <w:rPr>
          <w:rFonts w:cs="Times New Roman"/>
          <w:szCs w:val="28"/>
        </w:rPr>
        <w:t xml:space="preserve"> Security/Sysmon;</w:t>
      </w:r>
    </w:p>
    <w:p w14:paraId="073A819B" w14:textId="4E97F0C1" w:rsidR="00913D4A" w:rsidRPr="00087808" w:rsidRDefault="00913D4A" w:rsidP="00087808">
      <w:pPr>
        <w:pStyle w:val="ae"/>
        <w:numPr>
          <w:ilvl w:val="0"/>
          <w:numId w:val="38"/>
        </w:numPr>
        <w:spacing w:after="0"/>
        <w:ind w:left="0" w:firstLine="425"/>
        <w:jc w:val="both"/>
        <w:rPr>
          <w:rFonts w:cs="Times New Roman"/>
          <w:szCs w:val="28"/>
        </w:rPr>
      </w:pPr>
      <w:proofErr w:type="spellStart"/>
      <w:r w:rsidRPr="00087808">
        <w:rPr>
          <w:rFonts w:cs="Times New Roman"/>
          <w:szCs w:val="28"/>
        </w:rPr>
        <w:t>idx_events_eventid_ts</w:t>
      </w:r>
      <w:proofErr w:type="spellEnd"/>
      <w:r w:rsidRPr="00087808">
        <w:rPr>
          <w:rFonts w:cs="Times New Roman"/>
          <w:szCs w:val="28"/>
        </w:rPr>
        <w:t xml:space="preserve"> </w:t>
      </w:r>
      <w:r w:rsidR="0071392A" w:rsidRPr="00087808">
        <w:rPr>
          <w:rFonts w:cs="Times New Roman"/>
          <w:szCs w:val="28"/>
        </w:rPr>
        <w:t>-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фильтрация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по</w:t>
      </w:r>
      <w:r w:rsidRPr="00087808">
        <w:rPr>
          <w:rFonts w:cs="Times New Roman"/>
          <w:szCs w:val="28"/>
        </w:rPr>
        <w:t xml:space="preserve"> </w:t>
      </w:r>
      <w:proofErr w:type="spellStart"/>
      <w:r w:rsidRPr="00087808">
        <w:rPr>
          <w:rFonts w:cs="Times New Roman"/>
          <w:szCs w:val="28"/>
        </w:rPr>
        <w:t>EventID</w:t>
      </w:r>
      <w:proofErr w:type="spellEnd"/>
      <w:r w:rsidRPr="00087808">
        <w:rPr>
          <w:rFonts w:cs="Times New Roman"/>
          <w:szCs w:val="28"/>
        </w:rPr>
        <w:t xml:space="preserve"> 4625, 4624, 1102 </w:t>
      </w:r>
      <w:r w:rsidRPr="00087808">
        <w:rPr>
          <w:rFonts w:cs="Times New Roman"/>
          <w:szCs w:val="28"/>
          <w:lang w:val="ru-RU"/>
        </w:rPr>
        <w:t>и</w:t>
      </w:r>
      <w:r w:rsidRPr="00087808">
        <w:rPr>
          <w:rFonts w:cs="Times New Roman"/>
          <w:szCs w:val="28"/>
        </w:rPr>
        <w:t xml:space="preserve"> </w:t>
      </w:r>
      <w:proofErr w:type="spellStart"/>
      <w:r w:rsidRPr="00087808">
        <w:rPr>
          <w:rFonts w:cs="Times New Roman"/>
          <w:szCs w:val="28"/>
          <w:lang w:val="ru-RU"/>
        </w:rPr>
        <w:t>др</w:t>
      </w:r>
      <w:proofErr w:type="spellEnd"/>
      <w:r w:rsidRPr="00087808">
        <w:rPr>
          <w:rFonts w:cs="Times New Roman"/>
          <w:szCs w:val="28"/>
        </w:rPr>
        <w:t>.</w:t>
      </w:r>
    </w:p>
    <w:p w14:paraId="6A8AC41D" w14:textId="72BE88AC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Поле </w:t>
      </w:r>
      <w:proofErr w:type="spellStart"/>
      <w:r w:rsidRPr="00F21EB2">
        <w:rPr>
          <w:rFonts w:cs="Times New Roman"/>
          <w:szCs w:val="28"/>
          <w:lang w:val="ru-RU"/>
        </w:rPr>
        <w:t>data_json</w:t>
      </w:r>
      <w:proofErr w:type="spellEnd"/>
      <w:r w:rsidRPr="00F21EB2">
        <w:rPr>
          <w:rFonts w:cs="Times New Roman"/>
          <w:szCs w:val="28"/>
          <w:lang w:val="ru-RU"/>
        </w:rPr>
        <w:t xml:space="preserve"> содержит </w:t>
      </w:r>
      <w:proofErr w:type="spellStart"/>
      <w:r w:rsidRPr="00F21EB2">
        <w:rPr>
          <w:rFonts w:cs="Times New Roman"/>
          <w:szCs w:val="28"/>
          <w:lang w:val="ru-RU"/>
        </w:rPr>
        <w:t>сериализованную</w:t>
      </w:r>
      <w:proofErr w:type="spellEnd"/>
      <w:r w:rsidRPr="00F21EB2">
        <w:rPr>
          <w:rFonts w:cs="Times New Roman"/>
          <w:szCs w:val="28"/>
          <w:lang w:val="ru-RU"/>
        </w:rPr>
        <w:t xml:space="preserve"> структуру с исходными вставками (</w:t>
      </w:r>
      <w:proofErr w:type="spellStart"/>
      <w:r w:rsidRPr="00F21EB2">
        <w:rPr>
          <w:rFonts w:cs="Times New Roman"/>
          <w:szCs w:val="28"/>
          <w:lang w:val="ru-RU"/>
        </w:rPr>
        <w:t>StringInserts</w:t>
      </w:r>
      <w:proofErr w:type="spellEnd"/>
      <w:r w:rsidRPr="00F21EB2">
        <w:rPr>
          <w:rFonts w:cs="Times New Roman"/>
          <w:szCs w:val="28"/>
          <w:lang w:val="ru-RU"/>
        </w:rPr>
        <w:t xml:space="preserve">) и вспомогательными полями, что сохраняет доказательную базу для расследования. Отдельные столбцы </w:t>
      </w:r>
      <w:proofErr w:type="spellStart"/>
      <w:r w:rsidRPr="00F21EB2">
        <w:rPr>
          <w:rFonts w:cs="Times New Roman"/>
          <w:szCs w:val="28"/>
          <w:lang w:val="ru-RU"/>
        </w:rPr>
        <w:t>parsed_account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parsed_ip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parsed_logon_type</w:t>
      </w:r>
      <w:proofErr w:type="spellEnd"/>
      <w:r w:rsidRPr="00F21EB2">
        <w:rPr>
          <w:rFonts w:cs="Times New Roman"/>
          <w:szCs w:val="28"/>
          <w:lang w:val="ru-RU"/>
        </w:rPr>
        <w:t xml:space="preserve"> ускоряют группировку в правилах </w:t>
      </w:r>
      <w:proofErr w:type="spellStart"/>
      <w:r w:rsidRPr="00F21EB2">
        <w:rPr>
          <w:rFonts w:cs="Times New Roman"/>
          <w:szCs w:val="28"/>
          <w:lang w:val="ru-RU"/>
        </w:rPr>
        <w:t>burst</w:t>
      </w:r>
      <w:proofErr w:type="spellEnd"/>
      <w:r w:rsidRPr="00F21EB2">
        <w:rPr>
          <w:rFonts w:cs="Times New Roman"/>
          <w:szCs w:val="28"/>
          <w:lang w:val="ru-RU"/>
        </w:rPr>
        <w:t>-</w:t>
      </w:r>
      <w:proofErr w:type="spellStart"/>
      <w:r w:rsidRPr="00F21EB2">
        <w:rPr>
          <w:rFonts w:cs="Times New Roman"/>
          <w:szCs w:val="28"/>
          <w:lang w:val="ru-RU"/>
        </w:rPr>
        <w:t>by</w:t>
      </w:r>
      <w:proofErr w:type="spellEnd"/>
      <w:r w:rsidRPr="00F21EB2">
        <w:rPr>
          <w:rFonts w:cs="Times New Roman"/>
          <w:szCs w:val="28"/>
          <w:lang w:val="ru-RU"/>
        </w:rPr>
        <w:t>-IP и RDP-сценариях без полного разбора JSON на каждом запросе.</w:t>
      </w:r>
    </w:p>
    <w:p w14:paraId="68927E33" w14:textId="341525FD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Для таблицы </w:t>
      </w:r>
      <w:proofErr w:type="spellStart"/>
      <w:r w:rsidRPr="00F21EB2">
        <w:rPr>
          <w:rFonts w:cs="Times New Roman"/>
          <w:szCs w:val="28"/>
          <w:lang w:val="ru-RU"/>
        </w:rPr>
        <w:t>alerts</w:t>
      </w:r>
      <w:proofErr w:type="spellEnd"/>
      <w:r w:rsidRPr="00F21EB2">
        <w:rPr>
          <w:rFonts w:cs="Times New Roman"/>
          <w:szCs w:val="28"/>
          <w:lang w:val="ru-RU"/>
        </w:rPr>
        <w:t xml:space="preserve"> предусмотрены статусы обработки (</w:t>
      </w:r>
      <w:proofErr w:type="spellStart"/>
      <w:r w:rsidRPr="00F21EB2">
        <w:rPr>
          <w:rFonts w:cs="Times New Roman"/>
          <w:szCs w:val="28"/>
          <w:lang w:val="ru-RU"/>
        </w:rPr>
        <w:t>new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in_progress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closed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 соответствии с реализацией GUI) и поле </w:t>
      </w:r>
      <w:proofErr w:type="spellStart"/>
      <w:r w:rsidRPr="00F21EB2">
        <w:rPr>
          <w:rFonts w:cs="Times New Roman"/>
          <w:szCs w:val="28"/>
          <w:lang w:val="ru-RU"/>
        </w:rPr>
        <w:t>comment</w:t>
      </w:r>
      <w:proofErr w:type="spellEnd"/>
      <w:r w:rsidRPr="00F21EB2">
        <w:rPr>
          <w:rFonts w:cs="Times New Roman"/>
          <w:szCs w:val="28"/>
          <w:lang w:val="ru-RU"/>
        </w:rPr>
        <w:t xml:space="preserve"> для фиксации выводов аналитика. Механизм </w:t>
      </w:r>
      <w:proofErr w:type="spellStart"/>
      <w:r w:rsidRPr="00F21EB2">
        <w:rPr>
          <w:rFonts w:cs="Times New Roman"/>
          <w:szCs w:val="28"/>
          <w:lang w:val="ru-RU"/>
        </w:rPr>
        <w:t>alert_exists_recently</w:t>
      </w:r>
      <w:proofErr w:type="spellEnd"/>
      <w:r w:rsidRPr="00F21EB2">
        <w:rPr>
          <w:rFonts w:cs="Times New Roman"/>
          <w:szCs w:val="28"/>
          <w:lang w:val="ru-RU"/>
        </w:rPr>
        <w:t xml:space="preserve"> в слое БД снижает дублирование одинаковых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при частом опросе правил.</w:t>
      </w:r>
    </w:p>
    <w:p w14:paraId="5700596C" w14:textId="69274D78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Политика хранения проектируется как административная операция: функции </w:t>
      </w:r>
      <w:proofErr w:type="spellStart"/>
      <w:r w:rsidRPr="00F21EB2">
        <w:rPr>
          <w:rFonts w:cs="Times New Roman"/>
          <w:szCs w:val="28"/>
          <w:lang w:val="ru-RU"/>
        </w:rPr>
        <w:t>prune</w:t>
      </w:r>
      <w:proofErr w:type="spellEnd"/>
      <w:r w:rsidRPr="00F21EB2">
        <w:rPr>
          <w:rFonts w:cs="Times New Roman"/>
          <w:szCs w:val="28"/>
          <w:lang w:val="ru-RU"/>
        </w:rPr>
        <w:t>__</w:t>
      </w:r>
      <w:proofErr w:type="spellStart"/>
      <w:r w:rsidRPr="00F21EB2">
        <w:rPr>
          <w:rFonts w:cs="Times New Roman"/>
          <w:szCs w:val="28"/>
          <w:lang w:val="ru-RU"/>
        </w:rPr>
        <w:t>older_than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checkpoint_wal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vacuum</w:t>
      </w:r>
      <w:proofErr w:type="spellEnd"/>
      <w:r w:rsidRPr="00F21EB2">
        <w:rPr>
          <w:rFonts w:cs="Times New Roman"/>
          <w:szCs w:val="28"/>
          <w:lang w:val="ru-RU"/>
        </w:rPr>
        <w:t xml:space="preserve"> обеспечивают возможность ограничивать рост файла базы на длительно работающем стенде.</w:t>
      </w:r>
    </w:p>
    <w:p w14:paraId="4373577B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</w:rPr>
      </w:pPr>
      <w:proofErr w:type="spellStart"/>
      <w:r w:rsidRPr="00F21EB2">
        <w:rPr>
          <w:rFonts w:cs="Times New Roman"/>
          <w:szCs w:val="28"/>
        </w:rPr>
        <w:t>Схема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данных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включает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таблицы</w:t>
      </w:r>
      <w:proofErr w:type="spellEnd"/>
      <w:r w:rsidRPr="00F21EB2">
        <w:rPr>
          <w:rFonts w:cs="Times New Roman"/>
          <w:szCs w:val="28"/>
        </w:rPr>
        <w:t xml:space="preserve"> events, alerts, actions, settings, </w:t>
      </w:r>
      <w:proofErr w:type="spellStart"/>
      <w:r w:rsidRPr="00F21EB2">
        <w:rPr>
          <w:rFonts w:cs="Times New Roman"/>
          <w:szCs w:val="28"/>
        </w:rPr>
        <w:t>rules_state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rule_params</w:t>
      </w:r>
      <w:proofErr w:type="spellEnd"/>
      <w:r w:rsidRPr="00F21EB2">
        <w:rPr>
          <w:rFonts w:cs="Times New Roman"/>
          <w:szCs w:val="28"/>
        </w:rPr>
        <w:t xml:space="preserve">. </w:t>
      </w:r>
      <w:proofErr w:type="spellStart"/>
      <w:r w:rsidRPr="00F21EB2">
        <w:rPr>
          <w:rFonts w:cs="Times New Roman"/>
          <w:szCs w:val="28"/>
        </w:rPr>
        <w:t>Таблица</w:t>
      </w:r>
      <w:proofErr w:type="spellEnd"/>
      <w:r w:rsidRPr="00F21EB2">
        <w:rPr>
          <w:rFonts w:cs="Times New Roman"/>
          <w:szCs w:val="28"/>
        </w:rPr>
        <w:t xml:space="preserve"> events </w:t>
      </w:r>
      <w:proofErr w:type="spellStart"/>
      <w:r w:rsidRPr="00F21EB2">
        <w:rPr>
          <w:rFonts w:cs="Times New Roman"/>
          <w:szCs w:val="28"/>
        </w:rPr>
        <w:t>хранит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нормализованные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поля</w:t>
      </w:r>
      <w:proofErr w:type="spellEnd"/>
      <w:r w:rsidRPr="00F21EB2">
        <w:rPr>
          <w:rFonts w:cs="Times New Roman"/>
          <w:szCs w:val="28"/>
        </w:rPr>
        <w:t xml:space="preserve"> и </w:t>
      </w:r>
      <w:proofErr w:type="spellStart"/>
      <w:r w:rsidRPr="00F21EB2">
        <w:rPr>
          <w:rFonts w:cs="Times New Roman"/>
          <w:szCs w:val="28"/>
        </w:rPr>
        <w:t>data_json</w:t>
      </w:r>
      <w:proofErr w:type="spellEnd"/>
      <w:r w:rsidRPr="00F21EB2">
        <w:rPr>
          <w:rFonts w:cs="Times New Roman"/>
          <w:szCs w:val="28"/>
        </w:rPr>
        <w:t xml:space="preserve"> с </w:t>
      </w:r>
      <w:proofErr w:type="spellStart"/>
      <w:r w:rsidRPr="00F21EB2">
        <w:rPr>
          <w:rFonts w:cs="Times New Roman"/>
          <w:szCs w:val="28"/>
        </w:rPr>
        <w:t>исходными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деталями</w:t>
      </w:r>
      <w:proofErr w:type="spellEnd"/>
      <w:r w:rsidRPr="00F21EB2">
        <w:rPr>
          <w:rFonts w:cs="Times New Roman"/>
          <w:szCs w:val="28"/>
        </w:rPr>
        <w:t xml:space="preserve">; </w:t>
      </w:r>
      <w:proofErr w:type="spellStart"/>
      <w:r w:rsidRPr="00F21EB2">
        <w:rPr>
          <w:rFonts w:cs="Times New Roman"/>
          <w:szCs w:val="28"/>
        </w:rPr>
        <w:t>индексы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idx_events_ts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idx_events_channel_ts</w:t>
      </w:r>
      <w:proofErr w:type="spellEnd"/>
      <w:r w:rsidRPr="00F21EB2">
        <w:rPr>
          <w:rFonts w:cs="Times New Roman"/>
          <w:szCs w:val="28"/>
        </w:rPr>
        <w:t xml:space="preserve"> и </w:t>
      </w:r>
      <w:proofErr w:type="spellStart"/>
      <w:r w:rsidRPr="00F21EB2">
        <w:rPr>
          <w:rFonts w:cs="Times New Roman"/>
          <w:szCs w:val="28"/>
        </w:rPr>
        <w:t>idx_events_eid_ts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ускоряют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временные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выборки</w:t>
      </w:r>
      <w:proofErr w:type="spellEnd"/>
      <w:r w:rsidRPr="00F21EB2">
        <w:rPr>
          <w:rFonts w:cs="Times New Roman"/>
          <w:szCs w:val="28"/>
        </w:rPr>
        <w:t xml:space="preserve"> и </w:t>
      </w:r>
      <w:proofErr w:type="spellStart"/>
      <w:r w:rsidRPr="00F21EB2">
        <w:rPr>
          <w:rFonts w:cs="Times New Roman"/>
          <w:szCs w:val="28"/>
        </w:rPr>
        <w:t>фильтрацию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по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</w:rPr>
        <w:t>.</w:t>
      </w:r>
    </w:p>
    <w:p w14:paraId="3AEFDBF5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Таблица</w:t>
      </w:r>
      <w:proofErr w:type="spellEnd"/>
      <w:r w:rsidRPr="00F21EB2">
        <w:rPr>
          <w:rFonts w:cs="Times New Roman"/>
          <w:szCs w:val="28"/>
        </w:rPr>
        <w:t xml:space="preserve"> alerts </w:t>
      </w:r>
      <w:proofErr w:type="spellStart"/>
      <w:r w:rsidRPr="00F21EB2">
        <w:rPr>
          <w:rFonts w:cs="Times New Roman"/>
          <w:szCs w:val="28"/>
        </w:rPr>
        <w:t>содержит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rule_id</w:t>
      </w:r>
      <w:proofErr w:type="spellEnd"/>
      <w:r w:rsidRPr="00F21EB2">
        <w:rPr>
          <w:rFonts w:cs="Times New Roman"/>
          <w:szCs w:val="28"/>
        </w:rPr>
        <w:t>, severity, title, status (new/</w:t>
      </w:r>
      <w:proofErr w:type="spellStart"/>
      <w:r w:rsidRPr="00F21EB2">
        <w:rPr>
          <w:rFonts w:cs="Times New Roman"/>
          <w:szCs w:val="28"/>
        </w:rPr>
        <w:t>in_progress</w:t>
      </w:r>
      <w:proofErr w:type="spellEnd"/>
      <w:r w:rsidRPr="00F21EB2">
        <w:rPr>
          <w:rFonts w:cs="Times New Roman"/>
          <w:szCs w:val="28"/>
        </w:rPr>
        <w:t xml:space="preserve">/closed), comment и </w:t>
      </w:r>
      <w:proofErr w:type="spellStart"/>
      <w:r w:rsidRPr="00F21EB2">
        <w:rPr>
          <w:rFonts w:cs="Times New Roman"/>
          <w:szCs w:val="28"/>
        </w:rPr>
        <w:t>связь</w:t>
      </w:r>
      <w:proofErr w:type="spellEnd"/>
      <w:r w:rsidRPr="00F21EB2">
        <w:rPr>
          <w:rFonts w:cs="Times New Roman"/>
          <w:szCs w:val="28"/>
        </w:rPr>
        <w:t xml:space="preserve"> с </w:t>
      </w:r>
      <w:proofErr w:type="spellStart"/>
      <w:r w:rsidRPr="00F21EB2">
        <w:rPr>
          <w:rFonts w:cs="Times New Roman"/>
          <w:szCs w:val="28"/>
        </w:rPr>
        <w:t>ключевыми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событиями</w:t>
      </w:r>
      <w:proofErr w:type="spellEnd"/>
      <w:r w:rsidRPr="00F21EB2">
        <w:rPr>
          <w:rFonts w:cs="Times New Roman"/>
          <w:szCs w:val="28"/>
        </w:rPr>
        <w:t xml:space="preserve">. </w:t>
      </w:r>
      <w:r w:rsidRPr="0071392A">
        <w:rPr>
          <w:rFonts w:cs="Times New Roman"/>
          <w:szCs w:val="28"/>
          <w:lang w:val="ru-RU"/>
        </w:rPr>
        <w:t xml:space="preserve">Таблица </w:t>
      </w:r>
      <w:r w:rsidRPr="00F21EB2">
        <w:rPr>
          <w:rFonts w:cs="Times New Roman"/>
          <w:szCs w:val="28"/>
        </w:rPr>
        <w:t>actions</w:t>
      </w:r>
      <w:r w:rsidRPr="0071392A">
        <w:rPr>
          <w:rFonts w:cs="Times New Roman"/>
          <w:szCs w:val="28"/>
          <w:lang w:val="ru-RU"/>
        </w:rPr>
        <w:t xml:space="preserve"> протоколирует реакции аналитика или автоматические действия в режиме </w:t>
      </w:r>
      <w:r w:rsidRPr="00F21EB2">
        <w:rPr>
          <w:rFonts w:cs="Times New Roman"/>
          <w:szCs w:val="28"/>
        </w:rPr>
        <w:t>dry</w:t>
      </w:r>
      <w:r w:rsidRP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run</w:t>
      </w:r>
      <w:r w:rsidRPr="0071392A">
        <w:rPr>
          <w:rFonts w:cs="Times New Roman"/>
          <w:szCs w:val="28"/>
          <w:lang w:val="ru-RU"/>
        </w:rPr>
        <w:t xml:space="preserve">. </w:t>
      </w:r>
      <w:r w:rsidRPr="00113A34">
        <w:rPr>
          <w:rFonts w:cs="Times New Roman"/>
          <w:szCs w:val="28"/>
          <w:lang w:val="ru-RU"/>
        </w:rPr>
        <w:t xml:space="preserve">Внешние ключи дают ссылочную целостность между </w:t>
      </w:r>
      <w:proofErr w:type="spellStart"/>
      <w:r w:rsidRPr="00113A34">
        <w:rPr>
          <w:rFonts w:cs="Times New Roman"/>
          <w:szCs w:val="28"/>
          <w:lang w:val="ru-RU"/>
        </w:rPr>
        <w:t>алертами</w:t>
      </w:r>
      <w:proofErr w:type="spellEnd"/>
      <w:r w:rsidRPr="00113A34">
        <w:rPr>
          <w:rFonts w:cs="Times New Roman"/>
          <w:szCs w:val="28"/>
          <w:lang w:val="ru-RU"/>
        </w:rPr>
        <w:t xml:space="preserve"> и действиями.</w:t>
      </w:r>
    </w:p>
    <w:p w14:paraId="1ED60A6A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ER</w:t>
      </w:r>
      <w:r w:rsidRPr="0071392A">
        <w:rPr>
          <w:rFonts w:cs="Times New Roman"/>
          <w:szCs w:val="28"/>
          <w:lang w:val="ru-RU"/>
        </w:rPr>
        <w:t xml:space="preserve">-диаграмма (графический материал) визуализирует связи сущностей и обосновывает выбор отдельных таблиц вместо монолитного хранения всех данных в одной структуре. Миграции в </w:t>
      </w:r>
      <w:proofErr w:type="gramStart"/>
      <w:r w:rsidRPr="00F21EB2">
        <w:rPr>
          <w:rFonts w:cs="Times New Roman"/>
          <w:szCs w:val="28"/>
        </w:rPr>
        <w:t>migrate</w:t>
      </w:r>
      <w:r w:rsidRPr="0071392A">
        <w:rPr>
          <w:rFonts w:cs="Times New Roman"/>
          <w:szCs w:val="28"/>
          <w:lang w:val="ru-RU"/>
        </w:rPr>
        <w:t>(</w:t>
      </w:r>
      <w:proofErr w:type="gramEnd"/>
      <w:r w:rsidRPr="0071392A">
        <w:rPr>
          <w:rFonts w:cs="Times New Roman"/>
          <w:szCs w:val="28"/>
          <w:lang w:val="ru-RU"/>
        </w:rPr>
        <w:t xml:space="preserve">) </w:t>
      </w:r>
      <w:proofErr w:type="spellStart"/>
      <w:r w:rsidRPr="0071392A">
        <w:rPr>
          <w:rFonts w:cs="Times New Roman"/>
          <w:szCs w:val="28"/>
          <w:lang w:val="ru-RU"/>
        </w:rPr>
        <w:t>созвыполняют</w:t>
      </w:r>
      <w:proofErr w:type="spellEnd"/>
      <w:r w:rsidRPr="0071392A">
        <w:rPr>
          <w:rFonts w:cs="Times New Roman"/>
          <w:szCs w:val="28"/>
          <w:lang w:val="ru-RU"/>
        </w:rPr>
        <w:t xml:space="preserve"> схему идемпотентно при каждом запуске приложения.</w:t>
      </w:r>
    </w:p>
    <w:p w14:paraId="145A5821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Структура связей между сущностями базы данных приведена на рисунке 3.2.</w:t>
      </w:r>
    </w:p>
    <w:p w14:paraId="25984AB6" w14:textId="77777777" w:rsidR="00323EBB" w:rsidRDefault="00323EBB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6CE2EE7" w14:textId="6232C243" w:rsidR="00F06E95" w:rsidRPr="00F21EB2" w:rsidRDefault="00ED0E76" w:rsidP="00323EBB">
      <w:pPr>
        <w:spacing w:after="0"/>
        <w:jc w:val="center"/>
        <w:rPr>
          <w:rFonts w:cs="Times New Roman"/>
          <w:szCs w:val="28"/>
          <w:lang w:val="ru-RU"/>
        </w:rPr>
      </w:pPr>
      <w:r w:rsidRPr="00ED0E76">
        <w:rPr>
          <w:rFonts w:cs="Times New Roman"/>
          <w:noProof/>
          <w:szCs w:val="28"/>
          <w:lang w:val="ru-RU"/>
        </w:rPr>
        <w:lastRenderedPageBreak/>
        <w:drawing>
          <wp:inline distT="0" distB="0" distL="0" distR="0" wp14:anchorId="50537601" wp14:editId="655EF6B5">
            <wp:extent cx="5798820" cy="2583180"/>
            <wp:effectExtent l="0" t="0" r="0" b="7620"/>
            <wp:docPr id="1290161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61636" name=""/>
                    <pic:cNvPicPr/>
                  </pic:nvPicPr>
                  <pic:blipFill rotWithShape="1">
                    <a:blip r:embed="rId10"/>
                    <a:srcRect t="9647" r="5244" b="30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216" cy="2583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5A5566" w14:textId="77777777" w:rsidR="00ED0E76" w:rsidRDefault="00ED0E76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90300D3" w14:textId="361CAD62" w:rsidR="00CB51A2" w:rsidRDefault="00000000" w:rsidP="00ED0E76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Рисунок 3.2 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ER</w:t>
      </w:r>
      <w:r w:rsidRPr="00F21EB2">
        <w:rPr>
          <w:rFonts w:cs="Times New Roman"/>
          <w:szCs w:val="28"/>
          <w:lang w:val="ru-RU"/>
        </w:rPr>
        <w:t xml:space="preserve">-диаграмма базы данных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</w:p>
    <w:p w14:paraId="5EA99A34" w14:textId="77777777" w:rsidR="00ED0E76" w:rsidRPr="00ED0E76" w:rsidRDefault="00ED0E76" w:rsidP="00ED0E76">
      <w:pPr>
        <w:spacing w:after="0"/>
        <w:jc w:val="center"/>
        <w:rPr>
          <w:rFonts w:cs="Times New Roman"/>
          <w:szCs w:val="28"/>
          <w:lang w:val="ru-RU"/>
        </w:rPr>
      </w:pPr>
    </w:p>
    <w:p w14:paraId="52A4F82A" w14:textId="15A33AB0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Таблица </w:t>
      </w:r>
      <w:r w:rsidRPr="00F21EB2">
        <w:rPr>
          <w:rFonts w:cs="Times New Roman"/>
          <w:szCs w:val="28"/>
        </w:rPr>
        <w:t>settings</w:t>
      </w:r>
      <w:r w:rsidRPr="00F21EB2">
        <w:rPr>
          <w:rFonts w:cs="Times New Roman"/>
          <w:szCs w:val="28"/>
          <w:lang w:val="ru-RU"/>
        </w:rPr>
        <w:t xml:space="preserve"> хранит ключевые параметры приложения: интервал опроса, срок хранения, смещение часового пояса, флаг </w:t>
      </w:r>
      <w:r w:rsidRPr="00F21EB2">
        <w:rPr>
          <w:rFonts w:cs="Times New Roman"/>
          <w:szCs w:val="28"/>
        </w:rPr>
        <w:t>dry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 xml:space="preserve">. Миграции </w:t>
      </w:r>
      <w:proofErr w:type="gramStart"/>
      <w:r w:rsidRPr="00F21EB2">
        <w:rPr>
          <w:rFonts w:cs="Times New Roman"/>
          <w:szCs w:val="28"/>
        </w:rPr>
        <w:t>migrate</w:t>
      </w:r>
      <w:r w:rsidRPr="00F21EB2">
        <w:rPr>
          <w:rFonts w:cs="Times New Roman"/>
          <w:szCs w:val="28"/>
          <w:lang w:val="ru-RU"/>
        </w:rPr>
        <w:t>(</w:t>
      </w:r>
      <w:proofErr w:type="gramEnd"/>
      <w:r w:rsidRPr="00F21EB2">
        <w:rPr>
          <w:rFonts w:cs="Times New Roman"/>
          <w:szCs w:val="28"/>
          <w:lang w:val="ru-RU"/>
        </w:rPr>
        <w:t xml:space="preserve">) выполняются идемпотентно при каждом запуске; добавление колонок </w:t>
      </w:r>
      <w:r w:rsidRPr="00F21EB2">
        <w:rPr>
          <w:rFonts w:cs="Times New Roman"/>
          <w:szCs w:val="28"/>
        </w:rPr>
        <w:t>parsed</w:t>
      </w:r>
      <w:r w:rsidRPr="00F21EB2">
        <w:rPr>
          <w:rFonts w:cs="Times New Roman"/>
          <w:szCs w:val="28"/>
          <w:lang w:val="ru-RU"/>
        </w:rPr>
        <w:t>_* реализовано через проверку 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has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parsed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cols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ALTER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TABLE</w:t>
      </w:r>
      <w:r w:rsidRPr="00F21EB2">
        <w:rPr>
          <w:rFonts w:cs="Times New Roman"/>
          <w:szCs w:val="28"/>
          <w:lang w:val="ru-RU"/>
        </w:rPr>
        <w:t>.</w:t>
      </w:r>
    </w:p>
    <w:p w14:paraId="1DD1421F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Функция </w:t>
      </w:r>
      <w:r w:rsidRPr="00F21EB2">
        <w:rPr>
          <w:rFonts w:cs="Times New Roman"/>
          <w:szCs w:val="28"/>
        </w:rPr>
        <w:t>backfill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logon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parsed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fields</w:t>
      </w:r>
      <w:r w:rsidRPr="00F21EB2">
        <w:rPr>
          <w:rFonts w:cs="Times New Roman"/>
          <w:szCs w:val="28"/>
          <w:lang w:val="ru-RU"/>
        </w:rPr>
        <w:t xml:space="preserve"> обновляет до 5000 исторических записей 4624/4625 после миграции схемы. </w:t>
      </w:r>
      <w:r w:rsidRPr="00F21EB2">
        <w:rPr>
          <w:rFonts w:cs="Times New Roman"/>
          <w:szCs w:val="28"/>
        </w:rPr>
        <w:t>normalize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legacy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ids</w:t>
      </w:r>
      <w:r w:rsidRPr="00F21EB2">
        <w:rPr>
          <w:rFonts w:cs="Times New Roman"/>
          <w:szCs w:val="28"/>
          <w:lang w:val="ru-RU"/>
        </w:rPr>
        <w:t xml:space="preserve"> исправляет 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в до 200 000 строк.</w:t>
      </w:r>
    </w:p>
    <w:p w14:paraId="7FE25116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VACUUM</w:t>
      </w:r>
      <w:r w:rsidRPr="00F21EB2">
        <w:rPr>
          <w:rFonts w:cs="Times New Roman"/>
          <w:szCs w:val="28"/>
          <w:lang w:val="ru-RU"/>
        </w:rPr>
        <w:t xml:space="preserve"> выполняется после массового </w:t>
      </w:r>
      <w:r w:rsidRPr="00F21EB2">
        <w:rPr>
          <w:rFonts w:cs="Times New Roman"/>
          <w:szCs w:val="28"/>
        </w:rPr>
        <w:t>prune</w:t>
      </w:r>
      <w:r w:rsidRPr="00F21EB2">
        <w:rPr>
          <w:rFonts w:cs="Times New Roman"/>
          <w:szCs w:val="28"/>
          <w:lang w:val="ru-RU"/>
        </w:rPr>
        <w:t xml:space="preserve"> для </w:t>
      </w:r>
      <w:r w:rsidRPr="00F21EB2">
        <w:rPr>
          <w:rFonts w:cs="Times New Roman"/>
          <w:szCs w:val="28"/>
        </w:rPr>
        <w:t>reclaim</w:t>
      </w:r>
      <w:r w:rsidRPr="00F21EB2">
        <w:rPr>
          <w:rFonts w:cs="Times New Roman"/>
          <w:szCs w:val="28"/>
          <w:lang w:val="ru-RU"/>
        </w:rPr>
        <w:t xml:space="preserve"> дискового пространства. </w:t>
      </w:r>
      <w:r w:rsidRPr="00F21EB2">
        <w:rPr>
          <w:rFonts w:cs="Times New Roman"/>
          <w:szCs w:val="28"/>
        </w:rPr>
        <w:t>checkpoint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wal</w:t>
      </w:r>
      <w:proofErr w:type="spellEnd"/>
      <w:r w:rsidRPr="00F21EB2">
        <w:rPr>
          <w:rFonts w:cs="Times New Roman"/>
          <w:szCs w:val="28"/>
          <w:lang w:val="ru-RU"/>
        </w:rPr>
        <w:t xml:space="preserve"> сливает </w:t>
      </w:r>
      <w:r w:rsidRPr="00F21EB2">
        <w:rPr>
          <w:rFonts w:cs="Times New Roman"/>
          <w:szCs w:val="28"/>
        </w:rPr>
        <w:t>WAL</w:t>
      </w:r>
      <w:r w:rsidRPr="00F21EB2">
        <w:rPr>
          <w:rFonts w:cs="Times New Roman"/>
          <w:szCs w:val="28"/>
          <w:lang w:val="ru-RU"/>
        </w:rPr>
        <w:t xml:space="preserve"> в основной файл и снижает размер -</w:t>
      </w:r>
      <w:proofErr w:type="spellStart"/>
      <w:r w:rsidRPr="00F21EB2">
        <w:rPr>
          <w:rFonts w:cs="Times New Roman"/>
          <w:szCs w:val="28"/>
        </w:rPr>
        <w:t>wal</w:t>
      </w:r>
      <w:proofErr w:type="spellEnd"/>
      <w:r w:rsidRPr="00F21EB2">
        <w:rPr>
          <w:rFonts w:cs="Times New Roman"/>
          <w:szCs w:val="28"/>
          <w:lang w:val="ru-RU"/>
        </w:rPr>
        <w:t>/-</w:t>
      </w:r>
      <w:proofErr w:type="spellStart"/>
      <w:r w:rsidRPr="00F21EB2">
        <w:rPr>
          <w:rFonts w:cs="Times New Roman"/>
          <w:szCs w:val="28"/>
        </w:rPr>
        <w:t>shm</w:t>
      </w:r>
      <w:proofErr w:type="spellEnd"/>
      <w:r w:rsidRPr="00F21EB2">
        <w:rPr>
          <w:rFonts w:cs="Times New Roman"/>
          <w:szCs w:val="28"/>
          <w:lang w:val="ru-RU"/>
        </w:rPr>
        <w:t xml:space="preserve"> арте</w:t>
      </w:r>
      <w:r w:rsidRPr="00F21EB2">
        <w:rPr>
          <w:rFonts w:cs="Times New Roman"/>
          <w:szCs w:val="28"/>
        </w:rPr>
        <w:t>fact</w:t>
      </w:r>
      <w:proofErr w:type="spellStart"/>
      <w:r w:rsidRPr="00F21EB2">
        <w:rPr>
          <w:rFonts w:cs="Times New Roman"/>
          <w:szCs w:val="28"/>
          <w:lang w:val="ru-RU"/>
        </w:rPr>
        <w:t>ов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284DB12E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Связь 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 xml:space="preserve"> реализована внешним ключом </w:t>
      </w:r>
      <w:r w:rsidRPr="00F21EB2">
        <w:rPr>
          <w:rFonts w:cs="Times New Roman"/>
          <w:szCs w:val="28"/>
        </w:rPr>
        <w:t>alert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id</w:t>
      </w:r>
      <w:r w:rsidRPr="00F21EB2">
        <w:rPr>
          <w:rFonts w:cs="Times New Roman"/>
          <w:szCs w:val="28"/>
          <w:lang w:val="ru-RU"/>
        </w:rPr>
        <w:t xml:space="preserve">. Статусы </w:t>
      </w:r>
      <w:r w:rsidRPr="00F21EB2">
        <w:rPr>
          <w:rFonts w:cs="Times New Roman"/>
          <w:szCs w:val="28"/>
        </w:rPr>
        <w:t>new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in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progress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closed</w:t>
      </w:r>
      <w:r w:rsidRPr="00F21EB2">
        <w:rPr>
          <w:rFonts w:cs="Times New Roman"/>
          <w:szCs w:val="28"/>
          <w:lang w:val="ru-RU"/>
        </w:rPr>
        <w:t xml:space="preserve"> поддерживают типовой </w:t>
      </w:r>
      <w:r w:rsidRPr="00F21EB2">
        <w:rPr>
          <w:rFonts w:cs="Times New Roman"/>
          <w:szCs w:val="28"/>
        </w:rPr>
        <w:t>workflow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SOC</w:t>
      </w:r>
      <w:r w:rsidRPr="00F21EB2">
        <w:rPr>
          <w:rFonts w:cs="Times New Roman"/>
          <w:szCs w:val="28"/>
          <w:lang w:val="ru-RU"/>
        </w:rPr>
        <w:t xml:space="preserve">: </w:t>
      </w:r>
      <w:r w:rsidRPr="00F21EB2">
        <w:rPr>
          <w:rFonts w:cs="Times New Roman"/>
          <w:szCs w:val="28"/>
        </w:rPr>
        <w:t>triage</w:t>
      </w:r>
      <w:r w:rsidRPr="00F21EB2">
        <w:rPr>
          <w:rFonts w:cs="Times New Roman"/>
          <w:szCs w:val="28"/>
          <w:lang w:val="ru-RU"/>
        </w:rPr>
        <w:t xml:space="preserve">, расследование, закрытие с комментарием. Поле </w:t>
      </w:r>
      <w:r w:rsidRPr="00F21EB2">
        <w:rPr>
          <w:rFonts w:cs="Times New Roman"/>
          <w:szCs w:val="28"/>
        </w:rPr>
        <w:t>comment</w:t>
      </w:r>
      <w:r w:rsidRPr="00F21EB2">
        <w:rPr>
          <w:rFonts w:cs="Times New Roman"/>
          <w:szCs w:val="28"/>
          <w:lang w:val="ru-RU"/>
        </w:rPr>
        <w:t xml:space="preserve"> фиксирует выводы аналитика для последующего аудита.</w:t>
      </w:r>
    </w:p>
    <w:p w14:paraId="4792F2AC" w14:textId="38A6145B" w:rsidR="00CB51A2" w:rsidRDefault="00CB51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F060AF8" w14:textId="77777777" w:rsidR="000B5315" w:rsidRDefault="000B5315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B749CD4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36" w:name="_Toc230583858"/>
      <w:bookmarkStart w:id="37" w:name="_Toc230737464"/>
      <w:r w:rsidRPr="00F21EB2">
        <w:rPr>
          <w:rFonts w:cs="Times New Roman"/>
          <w:szCs w:val="28"/>
        </w:rPr>
        <w:t>3.3 Проектирование подсистемы сбора и нормализации</w:t>
      </w:r>
      <w:bookmarkEnd w:id="36"/>
      <w:bookmarkEnd w:id="37"/>
    </w:p>
    <w:p w14:paraId="73B163E1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7519A1C" w14:textId="12B126D3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Подсистема сбора (collector_win.py) поддерживает два механизма чтения журналов Windows:</w:t>
      </w:r>
    </w:p>
    <w:p w14:paraId="10920941" w14:textId="7F24AC51" w:rsidR="00913D4A" w:rsidRPr="00087808" w:rsidRDefault="00913D4A" w:rsidP="00087808">
      <w:pPr>
        <w:pStyle w:val="ae"/>
        <w:numPr>
          <w:ilvl w:val="0"/>
          <w:numId w:val="36"/>
        </w:numPr>
        <w:spacing w:after="0"/>
        <w:ind w:left="0" w:firstLine="425"/>
        <w:jc w:val="both"/>
        <w:rPr>
          <w:rFonts w:cs="Times New Roman"/>
          <w:szCs w:val="28"/>
        </w:rPr>
      </w:pPr>
      <w:r w:rsidRPr="00087808">
        <w:rPr>
          <w:rFonts w:cs="Times New Roman"/>
          <w:szCs w:val="28"/>
        </w:rPr>
        <w:t>Legacy Win32 API (</w:t>
      </w:r>
      <w:proofErr w:type="spellStart"/>
      <w:r w:rsidRPr="00087808">
        <w:rPr>
          <w:rFonts w:cs="Times New Roman"/>
          <w:szCs w:val="28"/>
        </w:rPr>
        <w:t>OpenEventLog</w:t>
      </w:r>
      <w:proofErr w:type="spellEnd"/>
      <w:r w:rsidRPr="00087808">
        <w:rPr>
          <w:rFonts w:cs="Times New Roman"/>
          <w:szCs w:val="28"/>
        </w:rPr>
        <w:t xml:space="preserve"> / </w:t>
      </w:r>
      <w:proofErr w:type="spellStart"/>
      <w:r w:rsidRPr="00087808">
        <w:rPr>
          <w:rFonts w:cs="Times New Roman"/>
          <w:szCs w:val="28"/>
        </w:rPr>
        <w:t>ReadEventLog</w:t>
      </w:r>
      <w:proofErr w:type="spellEnd"/>
      <w:r w:rsidRPr="00087808">
        <w:rPr>
          <w:rFonts w:cs="Times New Roman"/>
          <w:szCs w:val="28"/>
        </w:rPr>
        <w:t xml:space="preserve">) </w:t>
      </w:r>
      <w:r w:rsidR="0071392A" w:rsidRPr="00087808">
        <w:rPr>
          <w:rFonts w:cs="Times New Roman"/>
          <w:szCs w:val="28"/>
        </w:rPr>
        <w:t>-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для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классических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журналов</w:t>
      </w:r>
      <w:r w:rsidRPr="00087808">
        <w:rPr>
          <w:rFonts w:cs="Times New Roman"/>
          <w:szCs w:val="28"/>
        </w:rPr>
        <w:t xml:space="preserve"> Security, System, Application</w:t>
      </w:r>
      <w:r w:rsidR="00087808" w:rsidRPr="00087808">
        <w:rPr>
          <w:rFonts w:cs="Times New Roman"/>
          <w:szCs w:val="28"/>
        </w:rPr>
        <w:t>;</w:t>
      </w:r>
    </w:p>
    <w:p w14:paraId="4D79B770" w14:textId="662C18AB" w:rsidR="00913D4A" w:rsidRPr="00087808" w:rsidRDefault="00913D4A" w:rsidP="00087808">
      <w:pPr>
        <w:pStyle w:val="ae"/>
        <w:numPr>
          <w:ilvl w:val="0"/>
          <w:numId w:val="36"/>
        </w:numPr>
        <w:spacing w:after="0"/>
        <w:ind w:left="0" w:firstLine="425"/>
        <w:jc w:val="both"/>
        <w:rPr>
          <w:rFonts w:cs="Times New Roman"/>
          <w:szCs w:val="28"/>
        </w:rPr>
      </w:pPr>
      <w:r w:rsidRPr="00087808">
        <w:rPr>
          <w:rFonts w:cs="Times New Roman"/>
          <w:szCs w:val="28"/>
        </w:rPr>
        <w:t xml:space="preserve">Windows </w:t>
      </w:r>
      <w:proofErr w:type="spellStart"/>
      <w:r w:rsidRPr="00087808">
        <w:rPr>
          <w:rFonts w:cs="Times New Roman"/>
          <w:szCs w:val="28"/>
        </w:rPr>
        <w:t>Eventing</w:t>
      </w:r>
      <w:proofErr w:type="spellEnd"/>
      <w:r w:rsidRPr="00087808">
        <w:rPr>
          <w:rFonts w:cs="Times New Roman"/>
          <w:szCs w:val="28"/>
        </w:rPr>
        <w:t xml:space="preserve"> API (</w:t>
      </w:r>
      <w:proofErr w:type="spellStart"/>
      <w:r w:rsidRPr="00087808">
        <w:rPr>
          <w:rFonts w:cs="Times New Roman"/>
          <w:szCs w:val="28"/>
        </w:rPr>
        <w:t>Evt</w:t>
      </w:r>
      <w:proofErr w:type="spellEnd"/>
      <w:r w:rsidRPr="00087808">
        <w:rPr>
          <w:rFonts w:cs="Times New Roman"/>
          <w:szCs w:val="28"/>
        </w:rPr>
        <w:t xml:space="preserve">\) </w:t>
      </w:r>
      <w:r w:rsidR="0071392A" w:rsidRPr="00087808">
        <w:rPr>
          <w:rFonts w:cs="Times New Roman"/>
          <w:szCs w:val="28"/>
        </w:rPr>
        <w:t>-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для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каналов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с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косой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чертой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в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имени</w:t>
      </w:r>
      <w:r w:rsidRPr="00087808">
        <w:rPr>
          <w:rFonts w:cs="Times New Roman"/>
          <w:szCs w:val="28"/>
        </w:rPr>
        <w:t xml:space="preserve">, </w:t>
      </w:r>
      <w:r w:rsidRPr="00087808">
        <w:rPr>
          <w:rFonts w:cs="Times New Roman"/>
          <w:szCs w:val="28"/>
          <w:lang w:val="ru-RU"/>
        </w:rPr>
        <w:t>в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частности</w:t>
      </w:r>
      <w:r w:rsidRPr="00087808">
        <w:rPr>
          <w:rFonts w:cs="Times New Roman"/>
          <w:szCs w:val="28"/>
        </w:rPr>
        <w:t xml:space="preserve"> Microsoft-Windows-Sysmon/Operational.</w:t>
      </w:r>
    </w:p>
    <w:p w14:paraId="517F1FB3" w14:textId="1DBC3410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Разделение связано с ограничениями платформы: универсальное чтение «длинных» каналов через </w:t>
      </w:r>
      <w:proofErr w:type="spellStart"/>
      <w:r w:rsidRPr="00F21EB2">
        <w:rPr>
          <w:rFonts w:cs="Times New Roman"/>
          <w:szCs w:val="28"/>
          <w:lang w:val="ru-RU"/>
        </w:rPr>
        <w:t>legacy</w:t>
      </w:r>
      <w:proofErr w:type="spellEnd"/>
      <w:r w:rsidRPr="00F21EB2">
        <w:rPr>
          <w:rFonts w:cs="Times New Roman"/>
          <w:szCs w:val="28"/>
          <w:lang w:val="ru-RU"/>
        </w:rPr>
        <w:t>-API ненадёжно на ряде сборок pywin32. Опрос выполняется пакетами ограниченного размера (</w:t>
      </w:r>
      <w:proofErr w:type="spellStart"/>
      <w:r w:rsidRPr="00F21EB2">
        <w:rPr>
          <w:rFonts w:cs="Times New Roman"/>
          <w:szCs w:val="28"/>
          <w:lang w:val="ru-RU"/>
        </w:rPr>
        <w:t>batch_size</w:t>
      </w:r>
      <w:proofErr w:type="spellEnd"/>
      <w:r w:rsidRPr="00F21EB2">
        <w:rPr>
          <w:rFonts w:cs="Times New Roman"/>
          <w:szCs w:val="28"/>
          <w:lang w:val="ru-RU"/>
        </w:rPr>
        <w:t xml:space="preserve">, по умолчанию 128 </w:t>
      </w:r>
      <w:r w:rsidRPr="00F21EB2">
        <w:rPr>
          <w:rFonts w:cs="Times New Roman"/>
          <w:szCs w:val="28"/>
          <w:lang w:val="ru-RU"/>
        </w:rPr>
        <w:lastRenderedPageBreak/>
        <w:t xml:space="preserve">записей) с курсором по </w:t>
      </w:r>
      <w:proofErr w:type="spellStart"/>
      <w:r w:rsidRPr="00F21EB2">
        <w:rPr>
          <w:rFonts w:cs="Times New Roman"/>
          <w:szCs w:val="28"/>
          <w:lang w:val="ru-RU"/>
        </w:rPr>
        <w:t>RecordNumber</w:t>
      </w:r>
      <w:proofErr w:type="spellEnd"/>
      <w:r w:rsidRPr="00F21EB2">
        <w:rPr>
          <w:rFonts w:cs="Times New Roman"/>
          <w:szCs w:val="28"/>
          <w:lang w:val="ru-RU"/>
        </w:rPr>
        <w:t xml:space="preserve"> при чтении «назад» от новых к старым, что это удобно для того, чтобы не перечитывать уже обработанные записи.</w:t>
      </w:r>
    </w:p>
    <w:p w14:paraId="14EFF1F8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Нормализация включает:</w:t>
      </w:r>
    </w:p>
    <w:p w14:paraId="542265B3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- приведение </w:t>
      </w:r>
      <w:proofErr w:type="spellStart"/>
      <w:r w:rsidRPr="00F21EB2">
        <w:rPr>
          <w:rFonts w:cs="Times New Roman"/>
          <w:szCs w:val="28"/>
          <w:lang w:val="ru-RU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к младшим 16 битам для </w:t>
      </w:r>
      <w:proofErr w:type="spellStart"/>
      <w:r w:rsidRPr="00F21EB2">
        <w:rPr>
          <w:rFonts w:cs="Times New Roman"/>
          <w:szCs w:val="28"/>
          <w:lang w:val="ru-RU"/>
        </w:rPr>
        <w:t>legacy</w:t>
      </w:r>
      <w:proofErr w:type="spellEnd"/>
      <w:r w:rsidRPr="00F21EB2">
        <w:rPr>
          <w:rFonts w:cs="Times New Roman"/>
          <w:szCs w:val="28"/>
          <w:lang w:val="ru-RU"/>
        </w:rPr>
        <w:t>-записей;</w:t>
      </w:r>
    </w:p>
    <w:p w14:paraId="46A45D1E" w14:textId="7AF9F161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</w:rPr>
      </w:pPr>
      <w:r w:rsidRPr="00F21EB2">
        <w:rPr>
          <w:rFonts w:cs="Times New Roman"/>
          <w:szCs w:val="28"/>
        </w:rPr>
        <w:t xml:space="preserve">- </w:t>
      </w:r>
      <w:r w:rsidRPr="00F21EB2">
        <w:rPr>
          <w:rFonts w:cs="Times New Roman"/>
          <w:szCs w:val="28"/>
          <w:lang w:val="ru-RU"/>
        </w:rPr>
        <w:t>формирование</w:t>
      </w:r>
      <w:r w:rsidRPr="00F21EB2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полей</w:t>
      </w:r>
      <w:r w:rsidRPr="00F21EB2">
        <w:rPr>
          <w:rFonts w:cs="Times New Roman"/>
          <w:szCs w:val="28"/>
        </w:rPr>
        <w:t xml:space="preserve"> channel, provider, level, computer, </w:t>
      </w:r>
      <w:proofErr w:type="spellStart"/>
      <w:r w:rsidRPr="00F21EB2">
        <w:rPr>
          <w:rFonts w:cs="Times New Roman"/>
          <w:szCs w:val="28"/>
        </w:rPr>
        <w:t>record_id</w:t>
      </w:r>
      <w:proofErr w:type="spellEnd"/>
      <w:r w:rsidRPr="00F21EB2">
        <w:rPr>
          <w:rFonts w:cs="Times New Roman"/>
          <w:szCs w:val="28"/>
        </w:rPr>
        <w:t>, message;</w:t>
      </w:r>
    </w:p>
    <w:p w14:paraId="2A95209D" w14:textId="18A81BD1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- для Security 4624/4625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разбор учётной записи, IP-адреса источника и типа входа (в </w:t>
      </w:r>
      <w:proofErr w:type="gramStart"/>
      <w:r w:rsidRPr="00F21EB2">
        <w:rPr>
          <w:rFonts w:cs="Times New Roman"/>
          <w:szCs w:val="28"/>
          <w:lang w:val="ru-RU"/>
        </w:rPr>
        <w:t>т.ч.</w:t>
      </w:r>
      <w:proofErr w:type="gram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logon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type</w:t>
      </w:r>
      <w:proofErr w:type="spellEnd"/>
      <w:r w:rsidRPr="00F21EB2">
        <w:rPr>
          <w:rFonts w:cs="Times New Roman"/>
          <w:szCs w:val="28"/>
          <w:lang w:val="ru-RU"/>
        </w:rPr>
        <w:t xml:space="preserve"> 10 для RDP);</w:t>
      </w:r>
    </w:p>
    <w:p w14:paraId="36110346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- сохранение полного массива вставок в JSON.</w:t>
      </w:r>
    </w:p>
    <w:p w14:paraId="45B75EE9" w14:textId="549DB38F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Подсистема импорта EVTX (evtx_import.py) предназначена для офлайн-расследований и демонстрации на защите без генерации «живого» трафика на рабочей машине комиссии. Импорт ограничивается параметром </w:t>
      </w:r>
      <w:proofErr w:type="spellStart"/>
      <w:r w:rsidRPr="00F21EB2">
        <w:rPr>
          <w:rFonts w:cs="Times New Roman"/>
          <w:szCs w:val="28"/>
          <w:lang w:val="ru-RU"/>
        </w:rPr>
        <w:t>limit</w:t>
      </w:r>
      <w:proofErr w:type="spellEnd"/>
      <w:r w:rsidRPr="00F21EB2">
        <w:rPr>
          <w:rFonts w:cs="Times New Roman"/>
          <w:szCs w:val="28"/>
          <w:lang w:val="ru-RU"/>
        </w:rPr>
        <w:t xml:space="preserve"> (по умолчанию 2000 событий) для защиты от переполнения памяти при больших архивах.</w:t>
      </w:r>
    </w:p>
    <w:p w14:paraId="26C0D940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Последовательность вызовов при поступлении новой порции событий показана на рисунке 3.3.</w:t>
      </w:r>
    </w:p>
    <w:p w14:paraId="68E67A50" w14:textId="77777777" w:rsidR="00ED0E76" w:rsidRPr="00F21EB2" w:rsidRDefault="00ED0E76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22F18FE" w14:textId="434E3F21" w:rsidR="00ED0E76" w:rsidRDefault="0043373F" w:rsidP="0043373F">
      <w:pPr>
        <w:spacing w:after="0"/>
        <w:jc w:val="both"/>
        <w:rPr>
          <w:rFonts w:cs="Times New Roman"/>
          <w:szCs w:val="28"/>
          <w:lang w:val="ru-RU"/>
        </w:rPr>
      </w:pPr>
      <w:r w:rsidRPr="0043373F">
        <w:rPr>
          <w:rFonts w:cs="Times New Roman"/>
          <w:noProof/>
          <w:szCs w:val="28"/>
          <w:lang w:val="ru-RU"/>
        </w:rPr>
        <w:drawing>
          <wp:inline distT="0" distB="0" distL="0" distR="0" wp14:anchorId="2BD8A11E" wp14:editId="7C5A8B42">
            <wp:extent cx="6120130" cy="4594225"/>
            <wp:effectExtent l="0" t="0" r="0" b="0"/>
            <wp:docPr id="1907924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242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CB06" w14:textId="77777777" w:rsidR="0043373F" w:rsidRDefault="0043373F" w:rsidP="00ED0E76">
      <w:pPr>
        <w:spacing w:after="0"/>
        <w:jc w:val="center"/>
        <w:rPr>
          <w:rFonts w:cs="Times New Roman"/>
          <w:szCs w:val="28"/>
          <w:lang w:val="ru-RU"/>
        </w:rPr>
      </w:pPr>
    </w:p>
    <w:p w14:paraId="7BAB1161" w14:textId="41FCC566" w:rsidR="00CB51A2" w:rsidRDefault="00000000" w:rsidP="00ED0E76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Рисунок 3.3 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Диаграмма последовательности обработки события</w:t>
      </w:r>
    </w:p>
    <w:p w14:paraId="64F17FBD" w14:textId="77777777" w:rsidR="00ED0E76" w:rsidRPr="00F21EB2" w:rsidRDefault="00ED0E76" w:rsidP="00ED0E76">
      <w:pPr>
        <w:spacing w:after="0"/>
        <w:jc w:val="center"/>
        <w:rPr>
          <w:rFonts w:cs="Times New Roman"/>
          <w:szCs w:val="28"/>
          <w:lang w:val="ru-RU"/>
        </w:rPr>
      </w:pPr>
    </w:p>
    <w:p w14:paraId="6CC6A162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Подсистема сбора опрашивает каналы с настраиваемым интервалом и размером пакета (по умолчанию 128 записей). Функция </w:t>
      </w:r>
      <w:r w:rsidRPr="00F21EB2">
        <w:rPr>
          <w:rFonts w:cs="Times New Roman"/>
          <w:szCs w:val="28"/>
        </w:rPr>
        <w:t>max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record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number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  <w:lang w:val="ru-RU"/>
        </w:rPr>
        <w:lastRenderedPageBreak/>
        <w:t xml:space="preserve">отслеживает смещение чтения, предотвращая повторную загрузку уже обработанных записей. При первом запуске выполняется инициализация </w:t>
      </w:r>
      <w:r w:rsidRPr="00F21EB2">
        <w:rPr>
          <w:rFonts w:cs="Times New Roman"/>
          <w:szCs w:val="28"/>
        </w:rPr>
        <w:t>offset</w:t>
      </w:r>
      <w:r w:rsidRPr="00F21EB2">
        <w:rPr>
          <w:rFonts w:cs="Times New Roman"/>
          <w:szCs w:val="28"/>
          <w:lang w:val="ru-RU"/>
        </w:rPr>
        <w:t xml:space="preserve"> для каждого канала.</w:t>
      </w:r>
    </w:p>
    <w:p w14:paraId="1B2A2337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Парсинг XML событий </w:t>
      </w:r>
      <w:proofErr w:type="spellStart"/>
      <w:r w:rsidRPr="00F21EB2">
        <w:rPr>
          <w:rFonts w:cs="Times New Roman"/>
          <w:szCs w:val="28"/>
          <w:lang w:val="ru-RU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 xml:space="preserve"> API извлекает System и </w:t>
      </w:r>
      <w:proofErr w:type="spellStart"/>
      <w:r w:rsidRPr="00F21EB2">
        <w:rPr>
          <w:rFonts w:cs="Times New Roman"/>
          <w:szCs w:val="28"/>
          <w:lang w:val="ru-RU"/>
        </w:rPr>
        <w:t>EventData</w:t>
      </w:r>
      <w:proofErr w:type="spellEnd"/>
      <w:r w:rsidRPr="00F21EB2">
        <w:rPr>
          <w:rFonts w:cs="Times New Roman"/>
          <w:szCs w:val="28"/>
          <w:lang w:val="ru-RU"/>
        </w:rPr>
        <w:t xml:space="preserve"> секции; для Security 4624/4625 вызывается дополнительный разбор строковых вставок с заполнением </w:t>
      </w:r>
      <w:proofErr w:type="spellStart"/>
      <w:r w:rsidRPr="00F21EB2">
        <w:rPr>
          <w:rFonts w:cs="Times New Roman"/>
          <w:szCs w:val="28"/>
          <w:lang w:val="ru-RU"/>
        </w:rPr>
        <w:t>parsed</w:t>
      </w:r>
      <w:proofErr w:type="spellEnd"/>
      <w:r w:rsidRPr="00F21EB2">
        <w:rPr>
          <w:rFonts w:cs="Times New Roman"/>
          <w:szCs w:val="28"/>
          <w:lang w:val="ru-RU"/>
        </w:rPr>
        <w:t xml:space="preserve">-полей. Функция </w:t>
      </w:r>
      <w:proofErr w:type="spellStart"/>
      <w:r w:rsidRPr="00F21EB2">
        <w:rPr>
          <w:rFonts w:cs="Times New Roman"/>
          <w:szCs w:val="28"/>
          <w:lang w:val="ru-RU"/>
        </w:rPr>
        <w:t>backfill_security_logon_parsed_fields</w:t>
      </w:r>
      <w:proofErr w:type="spellEnd"/>
      <w:r w:rsidRPr="00F21EB2">
        <w:rPr>
          <w:rFonts w:cs="Times New Roman"/>
          <w:szCs w:val="28"/>
          <w:lang w:val="ru-RU"/>
        </w:rPr>
        <w:t xml:space="preserve"> позволяет мигрировать исторические записи после обновления схемы.</w:t>
      </w:r>
    </w:p>
    <w:p w14:paraId="3A95BD23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Диаграмма последовательности (графический материал) иллюстрирует взаимодействие таймера опроса, </w:t>
      </w:r>
      <w:proofErr w:type="spellStart"/>
      <w:r w:rsidRPr="00F21EB2">
        <w:rPr>
          <w:rFonts w:cs="Times New Roman"/>
          <w:szCs w:val="28"/>
          <w:lang w:val="ru-RU"/>
        </w:rPr>
        <w:t>collector_win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proofErr w:type="gramStart"/>
      <w:r w:rsidRPr="00F21EB2">
        <w:rPr>
          <w:rFonts w:cs="Times New Roman"/>
          <w:szCs w:val="28"/>
          <w:lang w:val="ru-RU"/>
        </w:rPr>
        <w:t>db.insert</w:t>
      </w:r>
      <w:proofErr w:type="gramEnd"/>
      <w:r w:rsidRPr="00F21EB2">
        <w:rPr>
          <w:rFonts w:cs="Times New Roman"/>
          <w:szCs w:val="28"/>
          <w:lang w:val="ru-RU"/>
        </w:rPr>
        <w:t>_event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  <w:lang w:val="ru-RU"/>
        </w:rPr>
        <w:t>rules.run_detectors</w:t>
      </w:r>
      <w:proofErr w:type="spellEnd"/>
      <w:r w:rsidRPr="00F21EB2">
        <w:rPr>
          <w:rFonts w:cs="Times New Roman"/>
          <w:szCs w:val="28"/>
          <w:lang w:val="ru-RU"/>
        </w:rPr>
        <w:t xml:space="preserve"> при поступлении новой порции событий из журнала Security.</w:t>
      </w:r>
    </w:p>
    <w:p w14:paraId="496A65D9" w14:textId="320F2484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Курсор чтения журнала отслеживается по </w:t>
      </w:r>
      <w:proofErr w:type="spellStart"/>
      <w:r w:rsidRPr="00F21EB2">
        <w:rPr>
          <w:rFonts w:cs="Times New Roman"/>
          <w:szCs w:val="28"/>
        </w:rPr>
        <w:t>RecordNumber</w:t>
      </w:r>
      <w:proofErr w:type="spellEnd"/>
      <w:r w:rsidRPr="00F21EB2">
        <w:rPr>
          <w:rFonts w:cs="Times New Roman"/>
          <w:szCs w:val="28"/>
          <w:lang w:val="ru-RU"/>
        </w:rPr>
        <w:t xml:space="preserve">; при опросе «назад» от новых записей уже обработанные события не перечитываются. Функция </w:t>
      </w:r>
      <w:r w:rsidRPr="00F21EB2">
        <w:rPr>
          <w:rFonts w:cs="Times New Roman"/>
          <w:szCs w:val="28"/>
        </w:rPr>
        <w:t>normalize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legacy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ids</w:t>
      </w:r>
      <w:r w:rsidRPr="00F21EB2">
        <w:rPr>
          <w:rFonts w:cs="Times New Roman"/>
          <w:szCs w:val="28"/>
          <w:lang w:val="ru-RU"/>
        </w:rPr>
        <w:t xml:space="preserve"> исправляет исторические записи с некорректной упаковкой 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после обновления логики нормализации.</w:t>
      </w:r>
    </w:p>
    <w:p w14:paraId="11D21B10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Функция </w:t>
      </w:r>
      <w:r w:rsidRPr="00F21EB2">
        <w:rPr>
          <w:rFonts w:cs="Times New Roman"/>
          <w:szCs w:val="28"/>
        </w:rPr>
        <w:t>import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evtx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file</w:t>
      </w:r>
      <w:r w:rsidRPr="00F21EB2">
        <w:rPr>
          <w:rFonts w:cs="Times New Roman"/>
          <w:szCs w:val="28"/>
          <w:lang w:val="ru-RU"/>
        </w:rPr>
        <w:t xml:space="preserve"> в </w:t>
      </w:r>
      <w:proofErr w:type="spellStart"/>
      <w:r w:rsidRPr="00F21EB2">
        <w:rPr>
          <w:rFonts w:cs="Times New Roman"/>
          <w:szCs w:val="28"/>
        </w:rPr>
        <w:t>evtx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import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возвращает список нормализованных событий; парсинг </w:t>
      </w:r>
      <w:r w:rsidRPr="00F21EB2">
        <w:rPr>
          <w:rFonts w:cs="Times New Roman"/>
          <w:szCs w:val="28"/>
        </w:rPr>
        <w:t>XML</w:t>
      </w:r>
      <w:r w:rsidRPr="00F21EB2">
        <w:rPr>
          <w:rFonts w:cs="Times New Roman"/>
          <w:szCs w:val="28"/>
          <w:lang w:val="ru-RU"/>
        </w:rPr>
        <w:t xml:space="preserve"> _</w:t>
      </w:r>
      <w:r w:rsidRPr="00F21EB2">
        <w:rPr>
          <w:rFonts w:cs="Times New Roman"/>
          <w:szCs w:val="28"/>
        </w:rPr>
        <w:t>parse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xml</w:t>
      </w:r>
      <w:r w:rsidRPr="00F21EB2">
        <w:rPr>
          <w:rFonts w:cs="Times New Roman"/>
          <w:szCs w:val="28"/>
          <w:lang w:val="ru-RU"/>
        </w:rPr>
        <w:t xml:space="preserve"> унифицирован с _</w:t>
      </w:r>
      <w:r w:rsidRPr="00F21EB2">
        <w:rPr>
          <w:rFonts w:cs="Times New Roman"/>
          <w:szCs w:val="28"/>
        </w:rPr>
        <w:t>parse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xml</w:t>
      </w:r>
      <w:r w:rsidRPr="00F21EB2">
        <w:rPr>
          <w:rFonts w:cs="Times New Roman"/>
          <w:szCs w:val="28"/>
          <w:lang w:val="ru-RU"/>
        </w:rPr>
        <w:t xml:space="preserve"> в </w:t>
      </w:r>
      <w:r w:rsidRPr="00F21EB2">
        <w:rPr>
          <w:rFonts w:cs="Times New Roman"/>
          <w:szCs w:val="28"/>
        </w:rPr>
        <w:t>collector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 xml:space="preserve"> для совместимости полей </w:t>
      </w:r>
      <w:r w:rsidRPr="00F21EB2">
        <w:rPr>
          <w:rFonts w:cs="Times New Roman"/>
          <w:szCs w:val="28"/>
        </w:rPr>
        <w:t>insert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</w:t>
      </w:r>
      <w:r w:rsidRPr="00F21EB2">
        <w:rPr>
          <w:rFonts w:cs="Times New Roman"/>
          <w:szCs w:val="28"/>
          <w:lang w:val="ru-RU"/>
        </w:rPr>
        <w:t>.</w:t>
      </w:r>
    </w:p>
    <w:p w14:paraId="4464F780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XML</w:t>
      </w:r>
      <w:r w:rsidRPr="00F21EB2">
        <w:rPr>
          <w:rFonts w:cs="Times New Roman"/>
          <w:szCs w:val="28"/>
          <w:lang w:val="ru-RU"/>
        </w:rPr>
        <w:t xml:space="preserve">-представление события </w:t>
      </w:r>
      <w:proofErr w:type="spellStart"/>
      <w:r w:rsidRPr="00F21EB2">
        <w:rPr>
          <w:rFonts w:cs="Times New Roman"/>
          <w:szCs w:val="28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API</w:t>
      </w:r>
      <w:r w:rsidRPr="00F21EB2">
        <w:rPr>
          <w:rFonts w:cs="Times New Roman"/>
          <w:szCs w:val="28"/>
          <w:lang w:val="ru-RU"/>
        </w:rPr>
        <w:t xml:space="preserve"> разбирается функцией _</w:t>
      </w:r>
      <w:r w:rsidRPr="00F21EB2">
        <w:rPr>
          <w:rFonts w:cs="Times New Roman"/>
          <w:szCs w:val="28"/>
        </w:rPr>
        <w:t>parse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xml</w:t>
      </w:r>
      <w:r w:rsidRPr="00F21EB2">
        <w:rPr>
          <w:rFonts w:cs="Times New Roman"/>
          <w:szCs w:val="28"/>
          <w:lang w:val="ru-RU"/>
        </w:rPr>
        <w:t xml:space="preserve"> с извлечением </w:t>
      </w:r>
      <w:r w:rsidRPr="00F21EB2">
        <w:rPr>
          <w:rFonts w:cs="Times New Roman"/>
          <w:szCs w:val="28"/>
        </w:rPr>
        <w:t>System</w:t>
      </w:r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</w:rPr>
        <w:t>EventData</w:t>
      </w:r>
      <w:proofErr w:type="spellEnd"/>
      <w:r w:rsidRPr="00F21EB2">
        <w:rPr>
          <w:rFonts w:cs="Times New Roman"/>
          <w:szCs w:val="28"/>
          <w:lang w:val="ru-RU"/>
        </w:rPr>
        <w:t xml:space="preserve">. Для </w:t>
      </w:r>
      <w:r w:rsidRPr="00F21EB2">
        <w:rPr>
          <w:rFonts w:cs="Times New Roman"/>
          <w:szCs w:val="28"/>
        </w:rPr>
        <w:t>legacy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</w:rPr>
        <w:t>ReadEventLog</w:t>
      </w:r>
      <w:proofErr w:type="spellEnd"/>
      <w:r w:rsidRPr="00F21EB2">
        <w:rPr>
          <w:rFonts w:cs="Times New Roman"/>
          <w:szCs w:val="28"/>
          <w:lang w:val="ru-RU"/>
        </w:rPr>
        <w:t xml:space="preserve"> формируется эквивалентный словарь полей для единообразной </w:t>
      </w:r>
      <w:r w:rsidRPr="00F21EB2">
        <w:rPr>
          <w:rFonts w:cs="Times New Roman"/>
          <w:szCs w:val="28"/>
        </w:rPr>
        <w:t>insert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</w:t>
      </w:r>
      <w:r w:rsidRPr="00F21EB2">
        <w:rPr>
          <w:rFonts w:cs="Times New Roman"/>
          <w:szCs w:val="28"/>
          <w:lang w:val="ru-RU"/>
        </w:rPr>
        <w:t>.</w:t>
      </w:r>
    </w:p>
    <w:p w14:paraId="7077B64D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Импорт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limit</w:t>
      </w:r>
      <w:r w:rsidRPr="00F21EB2">
        <w:rPr>
          <w:rFonts w:cs="Times New Roman"/>
          <w:szCs w:val="28"/>
          <w:lang w:val="ru-RU"/>
        </w:rPr>
        <w:t xml:space="preserve">=2000 защищает от переполнения памяти на больших архивах. После импорта события доступны в 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 и участвуют в 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detectors</w:t>
      </w:r>
      <w:r w:rsidRPr="00F21EB2">
        <w:rPr>
          <w:rFonts w:cs="Times New Roman"/>
          <w:szCs w:val="28"/>
          <w:lang w:val="ru-RU"/>
        </w:rPr>
        <w:t xml:space="preserve"> наравне с онлайн-сбором.</w:t>
      </w:r>
    </w:p>
    <w:p w14:paraId="2321386A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97567D0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B9988C8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38" w:name="_Toc230583859"/>
      <w:bookmarkStart w:id="39" w:name="_Toc230737465"/>
      <w:r w:rsidRPr="00F21EB2">
        <w:rPr>
          <w:rFonts w:cs="Times New Roman"/>
          <w:szCs w:val="28"/>
        </w:rPr>
        <w:t>3.4 Проектирование подсистемы правил и корреляции</w:t>
      </w:r>
      <w:bookmarkEnd w:id="38"/>
      <w:bookmarkEnd w:id="39"/>
    </w:p>
    <w:p w14:paraId="0C212E36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FF68104" w14:textId="41804072" w:rsidR="00913D4A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Правила описываются декларативно в файле </w:t>
      </w:r>
      <w:proofErr w:type="spellStart"/>
      <w:r w:rsidRPr="00F21EB2">
        <w:rPr>
          <w:rFonts w:cs="Times New Roman"/>
          <w:szCs w:val="28"/>
          <w:lang w:val="ru-RU"/>
        </w:rPr>
        <w:t>rules</w:t>
      </w:r>
      <w:proofErr w:type="spellEnd"/>
      <w:r w:rsidRPr="00F21EB2">
        <w:rPr>
          <w:rFonts w:cs="Times New Roman"/>
          <w:szCs w:val="28"/>
          <w:lang w:val="ru-RU"/>
        </w:rPr>
        <w:t>/</w:t>
      </w:r>
      <w:proofErr w:type="spellStart"/>
      <w:r w:rsidRPr="00F21EB2">
        <w:rPr>
          <w:rFonts w:cs="Times New Roman"/>
          <w:szCs w:val="28"/>
          <w:lang w:val="ru-RU"/>
        </w:rPr>
        <w:t>default.yml</w:t>
      </w:r>
      <w:proofErr w:type="spellEnd"/>
      <w:r w:rsidRPr="00F21EB2">
        <w:rPr>
          <w:rFonts w:cs="Times New Roman"/>
          <w:szCs w:val="28"/>
          <w:lang w:val="ru-RU"/>
        </w:rPr>
        <w:t xml:space="preserve">. Структура правила включает: стабильный </w:t>
      </w:r>
      <w:proofErr w:type="spellStart"/>
      <w:r w:rsidRPr="00F21EB2">
        <w:rPr>
          <w:rFonts w:cs="Times New Roman"/>
          <w:szCs w:val="28"/>
          <w:lang w:val="ru-RU"/>
        </w:rPr>
        <w:t>id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человекочитаемые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title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  <w:lang w:val="ru-RU"/>
        </w:rPr>
        <w:t>description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severity</w:t>
      </w:r>
      <w:proofErr w:type="spellEnd"/>
      <w:r w:rsidRPr="00F21EB2">
        <w:rPr>
          <w:rFonts w:cs="Times New Roman"/>
          <w:szCs w:val="28"/>
          <w:lang w:val="ru-RU"/>
        </w:rPr>
        <w:t xml:space="preserve">, имя </w:t>
      </w:r>
      <w:proofErr w:type="spellStart"/>
      <w:r w:rsidRPr="00F21EB2">
        <w:rPr>
          <w:rFonts w:cs="Times New Roman"/>
          <w:szCs w:val="28"/>
          <w:lang w:val="ru-RU"/>
        </w:rPr>
        <w:t>detector</w:t>
      </w:r>
      <w:proofErr w:type="spellEnd"/>
      <w:r w:rsidRPr="00F21EB2">
        <w:rPr>
          <w:rFonts w:cs="Times New Roman"/>
          <w:szCs w:val="28"/>
          <w:lang w:val="ru-RU"/>
        </w:rPr>
        <w:t xml:space="preserve">, флаг </w:t>
      </w:r>
      <w:proofErr w:type="spellStart"/>
      <w:r w:rsidRPr="00F21EB2">
        <w:rPr>
          <w:rFonts w:cs="Times New Roman"/>
          <w:szCs w:val="28"/>
          <w:lang w:val="ru-RU"/>
        </w:rPr>
        <w:t>enabled_by_default</w:t>
      </w:r>
      <w:proofErr w:type="spellEnd"/>
      <w:r w:rsidRPr="00F21EB2">
        <w:rPr>
          <w:rFonts w:cs="Times New Roman"/>
          <w:szCs w:val="28"/>
          <w:lang w:val="ru-RU"/>
        </w:rPr>
        <w:t xml:space="preserve">, блок </w:t>
      </w:r>
      <w:proofErr w:type="spellStart"/>
      <w:r w:rsidRPr="00F21EB2">
        <w:rPr>
          <w:rFonts w:cs="Times New Roman"/>
          <w:szCs w:val="28"/>
          <w:lang w:val="ru-RU"/>
        </w:rPr>
        <w:t>params</w:t>
      </w:r>
      <w:proofErr w:type="spellEnd"/>
      <w:r w:rsidRPr="00F21EB2">
        <w:rPr>
          <w:rFonts w:cs="Times New Roman"/>
          <w:szCs w:val="28"/>
          <w:lang w:val="ru-RU"/>
        </w:rPr>
        <w:t xml:space="preserve"> и опциональные ссылки </w:t>
      </w:r>
      <w:proofErr w:type="spellStart"/>
      <w:r w:rsidRPr="00F21EB2">
        <w:rPr>
          <w:rFonts w:cs="Times New Roman"/>
          <w:szCs w:val="28"/>
          <w:lang w:val="ru-RU"/>
        </w:rPr>
        <w:t>mitre</w:t>
      </w:r>
      <w:proofErr w:type="spellEnd"/>
      <w:r w:rsidRPr="00F21EB2">
        <w:rPr>
          <w:rFonts w:cs="Times New Roman"/>
          <w:szCs w:val="28"/>
          <w:lang w:val="ru-RU"/>
        </w:rPr>
        <w:t xml:space="preserve"> (тактики MITRE ATT&amp;CK).</w:t>
      </w:r>
    </w:p>
    <w:p w14:paraId="3F1BB37E" w14:textId="77777777" w:rsidR="007E7946" w:rsidRPr="00F21EB2" w:rsidRDefault="007E7946" w:rsidP="007E7946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Таблица</w:t>
      </w:r>
      <w:proofErr w:type="spellEnd"/>
      <w:r w:rsidRPr="00F21EB2">
        <w:rPr>
          <w:rFonts w:cs="Times New Roman"/>
          <w:szCs w:val="28"/>
        </w:rPr>
        <w:t xml:space="preserve"> 3.2 </w:t>
      </w:r>
      <w:proofErr w:type="spellStart"/>
      <w:r w:rsidRPr="00F21EB2">
        <w:rPr>
          <w:rFonts w:cs="Times New Roman"/>
          <w:szCs w:val="28"/>
        </w:rPr>
        <w:t>перечисляет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девять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реализованных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правил</w:t>
      </w:r>
      <w:proofErr w:type="spellEnd"/>
      <w:r w:rsidRPr="00F21EB2">
        <w:rPr>
          <w:rFonts w:cs="Times New Roman"/>
          <w:szCs w:val="28"/>
        </w:rPr>
        <w:t xml:space="preserve">: WIN-SEC-4625-BURST, BURST-BY-IP, RDP-BURST-BY-IP, BURST-BY-ACCOUNT, WIN-SEC-1102-CLEARED, WIN-SYSMON-PS-ENC, WIN-SEC-4624-AFTER-FAIL, WIN-PROC-SUSPICIOUS, WIN-CORR-BRUTE-LOGIN-PROC. </w:t>
      </w:r>
      <w:r w:rsidRPr="00F21EB2">
        <w:rPr>
          <w:rFonts w:cs="Times New Roman"/>
          <w:szCs w:val="28"/>
          <w:lang w:val="ru-RU"/>
        </w:rPr>
        <w:t xml:space="preserve">Каждое правило связано с именем детектора и набором параметров в </w:t>
      </w:r>
      <w:r w:rsidRPr="00F21EB2">
        <w:rPr>
          <w:rFonts w:cs="Times New Roman"/>
          <w:szCs w:val="28"/>
        </w:rPr>
        <w:t>YAML</w:t>
      </w:r>
      <w:r w:rsidRPr="00F21EB2">
        <w:rPr>
          <w:rFonts w:cs="Times New Roman"/>
          <w:szCs w:val="28"/>
          <w:lang w:val="ru-RU"/>
        </w:rPr>
        <w:t>.</w:t>
      </w:r>
    </w:p>
    <w:p w14:paraId="24C1AC70" w14:textId="77777777" w:rsidR="007E7946" w:rsidRPr="00F21EB2" w:rsidRDefault="007E7946" w:rsidP="007E7946">
      <w:pPr>
        <w:spacing w:after="0"/>
        <w:ind w:firstLine="425"/>
        <w:jc w:val="both"/>
        <w:rPr>
          <w:rFonts w:cs="Times New Roman"/>
          <w:szCs w:val="28"/>
        </w:rPr>
      </w:pPr>
      <w:proofErr w:type="spellStart"/>
      <w:r w:rsidRPr="00F21EB2">
        <w:rPr>
          <w:rFonts w:cs="Times New Roman"/>
          <w:szCs w:val="28"/>
        </w:rPr>
        <w:t>Правило</w:t>
      </w:r>
      <w:proofErr w:type="spellEnd"/>
      <w:r w:rsidRPr="00F21EB2">
        <w:rPr>
          <w:rFonts w:cs="Times New Roman"/>
          <w:szCs w:val="28"/>
        </w:rPr>
        <w:t xml:space="preserve"> WIN-SEC-4625-BURST-BY-IP </w:t>
      </w:r>
      <w:proofErr w:type="spellStart"/>
      <w:r w:rsidRPr="00F21EB2">
        <w:rPr>
          <w:rFonts w:cs="Times New Roman"/>
          <w:szCs w:val="28"/>
        </w:rPr>
        <w:t>использует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detect_failed_logon_burst_by_key</w:t>
      </w:r>
      <w:proofErr w:type="spellEnd"/>
      <w:r w:rsidRPr="00F21EB2">
        <w:rPr>
          <w:rFonts w:cs="Times New Roman"/>
          <w:szCs w:val="28"/>
        </w:rPr>
        <w:t xml:space="preserve"> с </w:t>
      </w:r>
      <w:proofErr w:type="spellStart"/>
      <w:r w:rsidRPr="00F21EB2">
        <w:rPr>
          <w:rFonts w:cs="Times New Roman"/>
          <w:szCs w:val="28"/>
        </w:rPr>
        <w:t>группировкой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по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parsed_ip</w:t>
      </w:r>
      <w:proofErr w:type="spellEnd"/>
      <w:r w:rsidRPr="00F21EB2">
        <w:rPr>
          <w:rFonts w:cs="Times New Roman"/>
          <w:szCs w:val="28"/>
        </w:rPr>
        <w:t xml:space="preserve">. RDP-BURST-BY-IP </w:t>
      </w:r>
      <w:proofErr w:type="spellStart"/>
      <w:r w:rsidRPr="00F21EB2">
        <w:rPr>
          <w:rFonts w:cs="Times New Roman"/>
          <w:szCs w:val="28"/>
        </w:rPr>
        <w:t>фильтрует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logon_type</w:t>
      </w:r>
      <w:proofErr w:type="spellEnd"/>
      <w:r w:rsidRPr="00F21EB2">
        <w:rPr>
          <w:rFonts w:cs="Times New Roman"/>
          <w:szCs w:val="28"/>
        </w:rPr>
        <w:t xml:space="preserve"> 10. </w:t>
      </w:r>
      <w:proofErr w:type="spellStart"/>
      <w:r w:rsidRPr="00F21EB2">
        <w:rPr>
          <w:rFonts w:cs="Times New Roman"/>
          <w:szCs w:val="28"/>
        </w:rPr>
        <w:t>Каждый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детектор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возвращает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gramStart"/>
      <w:r w:rsidRPr="00F21EB2">
        <w:rPr>
          <w:rFonts w:cs="Times New Roman"/>
          <w:szCs w:val="28"/>
        </w:rPr>
        <w:t>list[</w:t>
      </w:r>
      <w:proofErr w:type="gramEnd"/>
      <w:r w:rsidRPr="00F21EB2">
        <w:rPr>
          <w:rFonts w:cs="Times New Roman"/>
          <w:szCs w:val="28"/>
        </w:rPr>
        <w:t xml:space="preserve">Alert] с </w:t>
      </w:r>
      <w:proofErr w:type="spellStart"/>
      <w:r w:rsidRPr="00F21EB2">
        <w:rPr>
          <w:rFonts w:cs="Times New Roman"/>
          <w:szCs w:val="28"/>
        </w:rPr>
        <w:t>rule_id</w:t>
      </w:r>
      <w:proofErr w:type="spellEnd"/>
      <w:r w:rsidRPr="00F21EB2">
        <w:rPr>
          <w:rFonts w:cs="Times New Roman"/>
          <w:szCs w:val="28"/>
        </w:rPr>
        <w:t>, severity, title, details.</w:t>
      </w:r>
    </w:p>
    <w:p w14:paraId="3500F8FD" w14:textId="77777777" w:rsidR="007E7946" w:rsidRPr="00F21EB2" w:rsidRDefault="007E7946" w:rsidP="007E7946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Цикл 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detectors</w:t>
      </w:r>
      <w:r w:rsidRPr="00F21EB2">
        <w:rPr>
          <w:rFonts w:cs="Times New Roman"/>
          <w:szCs w:val="28"/>
          <w:lang w:val="ru-RU"/>
        </w:rPr>
        <w:t xml:space="preserve"> вызывается после каждой порции новых событий и по таймеру для обработки скользящих окон. Выборка </w:t>
      </w:r>
      <w:r w:rsidRPr="00F21EB2">
        <w:rPr>
          <w:rFonts w:cs="Times New Roman"/>
          <w:szCs w:val="28"/>
        </w:rPr>
        <w:t>fetch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since</w:t>
      </w:r>
      <w:r w:rsidRPr="00F21EB2">
        <w:rPr>
          <w:rFonts w:cs="Times New Roman"/>
          <w:szCs w:val="28"/>
          <w:lang w:val="ru-RU"/>
        </w:rPr>
        <w:t xml:space="preserve"> ограничивает объём памяти при большой базе.</w:t>
      </w:r>
    </w:p>
    <w:p w14:paraId="015CD383" w14:textId="77777777" w:rsidR="007E7946" w:rsidRPr="00F21EB2" w:rsidRDefault="007E7946" w:rsidP="007E7946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 xml:space="preserve">Детектор </w:t>
      </w:r>
      <w:r w:rsidRPr="00F21EB2">
        <w:rPr>
          <w:rFonts w:cs="Times New Roman"/>
          <w:szCs w:val="28"/>
        </w:rPr>
        <w:t>detect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suspicious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cmdline</w:t>
      </w:r>
      <w:proofErr w:type="spellEnd"/>
      <w:r w:rsidRPr="00F21EB2">
        <w:rPr>
          <w:rFonts w:cs="Times New Roman"/>
          <w:szCs w:val="28"/>
          <w:lang w:val="ru-RU"/>
        </w:rPr>
        <w:t xml:space="preserve"> анализирует командные строки процессов по эвристикам (</w:t>
      </w:r>
      <w:r w:rsidRPr="00F21EB2">
        <w:rPr>
          <w:rFonts w:cs="Times New Roman"/>
          <w:szCs w:val="28"/>
        </w:rPr>
        <w:t>temp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downloads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encoded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bypass</w:t>
      </w:r>
      <w:r w:rsidRPr="00F21EB2">
        <w:rPr>
          <w:rFonts w:cs="Times New Roman"/>
          <w:szCs w:val="28"/>
          <w:lang w:val="ru-RU"/>
        </w:rPr>
        <w:t xml:space="preserve">). </w:t>
      </w:r>
      <w:r w:rsidRPr="00F21EB2">
        <w:rPr>
          <w:rFonts w:cs="Times New Roman"/>
          <w:szCs w:val="28"/>
        </w:rPr>
        <w:t>detect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corr</w:t>
      </w:r>
      <w:proofErr w:type="spellEnd"/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bruteforce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login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suspicious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proc</w:t>
      </w:r>
      <w:r w:rsidRPr="00F21EB2">
        <w:rPr>
          <w:rFonts w:cs="Times New Roman"/>
          <w:szCs w:val="28"/>
          <w:lang w:val="ru-RU"/>
        </w:rPr>
        <w:t xml:space="preserve"> использует параметры </w:t>
      </w:r>
      <w:r w:rsidRPr="00F21EB2">
        <w:rPr>
          <w:rFonts w:cs="Times New Roman"/>
          <w:szCs w:val="28"/>
        </w:rPr>
        <w:t>fail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threshold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fail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window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minutes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chain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window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minutes</w:t>
      </w:r>
      <w:r w:rsidRPr="00F21EB2">
        <w:rPr>
          <w:rFonts w:cs="Times New Roman"/>
          <w:szCs w:val="28"/>
          <w:lang w:val="ru-RU"/>
        </w:rPr>
        <w:t>.</w:t>
      </w:r>
    </w:p>
    <w:p w14:paraId="2BB0D2BA" w14:textId="570EE8CD" w:rsidR="007E7946" w:rsidRDefault="007E7946" w:rsidP="007E7946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Опциональные ссылки </w:t>
      </w:r>
      <w:proofErr w:type="spellStart"/>
      <w:r w:rsidRPr="00F21EB2">
        <w:rPr>
          <w:rFonts w:cs="Times New Roman"/>
          <w:szCs w:val="28"/>
        </w:rPr>
        <w:t>mitre</w:t>
      </w:r>
      <w:proofErr w:type="spellEnd"/>
      <w:r w:rsidRPr="00F21EB2">
        <w:rPr>
          <w:rFonts w:cs="Times New Roman"/>
          <w:szCs w:val="28"/>
          <w:lang w:val="ru-RU"/>
        </w:rPr>
        <w:t xml:space="preserve"> в </w:t>
      </w:r>
      <w:r w:rsidRPr="00F21EB2">
        <w:rPr>
          <w:rFonts w:cs="Times New Roman"/>
          <w:szCs w:val="28"/>
        </w:rPr>
        <w:t>YAML</w:t>
      </w:r>
      <w:r w:rsidRPr="00F21EB2">
        <w:rPr>
          <w:rFonts w:cs="Times New Roman"/>
          <w:szCs w:val="28"/>
          <w:lang w:val="ru-RU"/>
        </w:rPr>
        <w:t xml:space="preserve"> связывают правила с тактиками </w:t>
      </w:r>
      <w:r w:rsidRPr="00F21EB2">
        <w:rPr>
          <w:rFonts w:cs="Times New Roman"/>
          <w:szCs w:val="28"/>
        </w:rPr>
        <w:t>MITRE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ATT</w:t>
      </w:r>
      <w:r w:rsidRPr="00F21EB2">
        <w:rPr>
          <w:rFonts w:cs="Times New Roman"/>
          <w:szCs w:val="28"/>
          <w:lang w:val="ru-RU"/>
        </w:rPr>
        <w:t>&amp;</w:t>
      </w:r>
      <w:r w:rsidRPr="00F21EB2">
        <w:rPr>
          <w:rFonts w:cs="Times New Roman"/>
          <w:szCs w:val="28"/>
        </w:rPr>
        <w:t>CK</w:t>
      </w:r>
      <w:r w:rsidRPr="00F21EB2">
        <w:rPr>
          <w:rFonts w:cs="Times New Roman"/>
          <w:szCs w:val="28"/>
          <w:lang w:val="ru-RU"/>
        </w:rPr>
        <w:t xml:space="preserve"> (</w:t>
      </w:r>
      <w:r w:rsidRPr="00F21EB2">
        <w:rPr>
          <w:rFonts w:cs="Times New Roman"/>
          <w:szCs w:val="28"/>
        </w:rPr>
        <w:t>Credential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Access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Defense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Evasion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Execution</w:t>
      </w:r>
      <w:r w:rsidRPr="00F21EB2">
        <w:rPr>
          <w:rFonts w:cs="Times New Roman"/>
          <w:szCs w:val="28"/>
          <w:lang w:val="ru-RU"/>
        </w:rPr>
        <w:t xml:space="preserve">). Это повышает сопоставимость с промышленными библиотеками </w:t>
      </w:r>
      <w:proofErr w:type="spellStart"/>
      <w:r w:rsidRPr="00F21EB2">
        <w:rPr>
          <w:rFonts w:cs="Times New Roman"/>
          <w:szCs w:val="28"/>
          <w:lang w:val="ru-RU"/>
        </w:rPr>
        <w:t>детектов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312F5CBF" w14:textId="29A0C792" w:rsidR="002108C5" w:rsidRDefault="002108C5" w:rsidP="002108C5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Цикл детектирования проектируется как периодический запуск </w:t>
      </w:r>
      <w:proofErr w:type="spellStart"/>
      <w:r w:rsidRPr="00F21EB2">
        <w:rPr>
          <w:rFonts w:cs="Times New Roman"/>
          <w:szCs w:val="28"/>
          <w:lang w:val="ru-RU"/>
        </w:rPr>
        <w:t>run_detectors</w:t>
      </w:r>
      <w:proofErr w:type="spellEnd"/>
      <w:r w:rsidRPr="00F21EB2">
        <w:rPr>
          <w:rFonts w:cs="Times New Roman"/>
          <w:szCs w:val="28"/>
          <w:lang w:val="ru-RU"/>
        </w:rPr>
        <w:t xml:space="preserve"> над выборкой событий за интервал, определяемый максимальным окном активных правил. Пороговые правила используют параметры </w:t>
      </w:r>
      <w:proofErr w:type="spellStart"/>
      <w:r w:rsidRPr="00F21EB2">
        <w:rPr>
          <w:rFonts w:cs="Times New Roman"/>
          <w:szCs w:val="28"/>
          <w:lang w:val="ru-RU"/>
        </w:rPr>
        <w:t>threshold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  <w:lang w:val="ru-RU"/>
        </w:rPr>
        <w:t>window_minutes</w:t>
      </w:r>
      <w:proofErr w:type="spellEnd"/>
      <w:r w:rsidRPr="00F21EB2">
        <w:rPr>
          <w:rFonts w:cs="Times New Roman"/>
          <w:szCs w:val="28"/>
          <w:lang w:val="ru-RU"/>
        </w:rPr>
        <w:t xml:space="preserve">; корреляционное правило WIN-CORR-BRUTE-LOGIN-PROC </w:t>
      </w:r>
      <w:r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fail_threshold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fail_window_minutes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chain_window_minutes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2C80F553" w14:textId="48005426" w:rsidR="002108C5" w:rsidRDefault="002108C5" w:rsidP="002108C5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Состояние включения правил и переопределение параметров хранятся в БД (</w:t>
      </w:r>
      <w:proofErr w:type="spellStart"/>
      <w:r w:rsidRPr="00F21EB2">
        <w:rPr>
          <w:rFonts w:cs="Times New Roman"/>
          <w:szCs w:val="28"/>
          <w:lang w:val="ru-RU"/>
        </w:rPr>
        <w:t>rules_state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rule_params</w:t>
      </w:r>
      <w:proofErr w:type="spellEnd"/>
      <w:r w:rsidRPr="00F21EB2">
        <w:rPr>
          <w:rFonts w:cs="Times New Roman"/>
          <w:szCs w:val="28"/>
          <w:lang w:val="ru-RU"/>
        </w:rPr>
        <w:t>), что обеспечивает возможность изменять политику из GUI без редактирования YAML на диске.</w:t>
      </w:r>
    </w:p>
    <w:p w14:paraId="1B58C843" w14:textId="77777777" w:rsidR="000B5315" w:rsidRPr="00F21EB2" w:rsidRDefault="000B5315" w:rsidP="002108C5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E707CFB" w14:textId="77777777" w:rsidR="00225329" w:rsidRDefault="00913D4A" w:rsidP="00225329">
      <w:pPr>
        <w:spacing w:after="0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Таблица 3.2 </w:t>
      </w:r>
    </w:p>
    <w:p w14:paraId="5EC06785" w14:textId="617707BB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Реализованные детекторы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87"/>
        <w:gridCol w:w="3256"/>
        <w:gridCol w:w="3085"/>
      </w:tblGrid>
      <w:tr w:rsidR="00225329" w:rsidRPr="00225329" w14:paraId="0B7A3B0F" w14:textId="77777777" w:rsidTr="002108C5">
        <w:tc>
          <w:tcPr>
            <w:tcW w:w="0" w:type="auto"/>
          </w:tcPr>
          <w:p w14:paraId="2C8481B5" w14:textId="69BC785F" w:rsidR="00225329" w:rsidRPr="002108C5" w:rsidRDefault="00225329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ID правила</w:t>
            </w:r>
          </w:p>
        </w:tc>
        <w:tc>
          <w:tcPr>
            <w:tcW w:w="0" w:type="auto"/>
          </w:tcPr>
          <w:p w14:paraId="7270B878" w14:textId="2D7F2512" w:rsidR="00225329" w:rsidRPr="002108C5" w:rsidRDefault="00225329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Детектор</w:t>
            </w:r>
          </w:p>
        </w:tc>
        <w:tc>
          <w:tcPr>
            <w:tcW w:w="0" w:type="auto"/>
          </w:tcPr>
          <w:p w14:paraId="6961CAE1" w14:textId="70A2C46D" w:rsidR="00225329" w:rsidRPr="002108C5" w:rsidRDefault="00225329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Смысл сценария</w:t>
            </w:r>
          </w:p>
        </w:tc>
      </w:tr>
      <w:tr w:rsidR="00225329" w:rsidRPr="00225329" w14:paraId="2D5F808A" w14:textId="77777777" w:rsidTr="002108C5">
        <w:tc>
          <w:tcPr>
            <w:tcW w:w="0" w:type="auto"/>
          </w:tcPr>
          <w:p w14:paraId="54B04525" w14:textId="54814C9F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WIN-SEC-4625-BURST </w:t>
            </w:r>
          </w:p>
        </w:tc>
        <w:tc>
          <w:tcPr>
            <w:tcW w:w="0" w:type="auto"/>
          </w:tcPr>
          <w:p w14:paraId="09598A11" w14:textId="67E7A062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failed_logon_burst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0" w:type="auto"/>
          </w:tcPr>
          <w:p w14:paraId="4B1257B0" w14:textId="5375426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Серия неудачных входов </w:t>
            </w:r>
          </w:p>
        </w:tc>
      </w:tr>
      <w:tr w:rsidR="00225329" w:rsidRPr="00225329" w14:paraId="2ACAB358" w14:textId="77777777" w:rsidTr="002108C5">
        <w:tc>
          <w:tcPr>
            <w:tcW w:w="0" w:type="auto"/>
          </w:tcPr>
          <w:p w14:paraId="0E7054F7" w14:textId="7F655C7B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WIN-SEC-4625-BURST-BY-IP </w:t>
            </w:r>
          </w:p>
        </w:tc>
        <w:tc>
          <w:tcPr>
            <w:tcW w:w="0" w:type="auto"/>
          </w:tcPr>
          <w:p w14:paraId="06783E0F" w14:textId="3C00B761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failed_logon_burst_by_ip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4DF16D03" w14:textId="3A53527F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Burst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по</w:t>
            </w:r>
            <w:r w:rsidRPr="002108C5">
              <w:rPr>
                <w:rFonts w:cs="Times New Roman"/>
                <w:sz w:val="24"/>
                <w:szCs w:val="24"/>
              </w:rPr>
              <w:t xml:space="preserve"> IP </w:t>
            </w:r>
          </w:p>
        </w:tc>
      </w:tr>
      <w:tr w:rsidR="00225329" w:rsidRPr="00225329" w14:paraId="4CA20F9F" w14:textId="77777777" w:rsidTr="002108C5">
        <w:tc>
          <w:tcPr>
            <w:tcW w:w="0" w:type="auto"/>
          </w:tcPr>
          <w:p w14:paraId="18599F85" w14:textId="6E99CA06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WIN-SEC-4625-RDP-BURST-BY-IP </w:t>
            </w:r>
          </w:p>
        </w:tc>
        <w:tc>
          <w:tcPr>
            <w:tcW w:w="0" w:type="auto"/>
          </w:tcPr>
          <w:p w14:paraId="4149664A" w14:textId="0287D923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failed_logon_burst_rdp_by_ip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37E60ED5" w14:textId="7963F68A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Перебор</w:t>
            </w:r>
            <w:r w:rsidRPr="002108C5">
              <w:rPr>
                <w:rFonts w:cs="Times New Roman"/>
                <w:sz w:val="24"/>
                <w:szCs w:val="24"/>
              </w:rPr>
              <w:t xml:space="preserve"> RDP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по</w:t>
            </w:r>
            <w:r w:rsidRPr="002108C5">
              <w:rPr>
                <w:rFonts w:cs="Times New Roman"/>
                <w:sz w:val="24"/>
                <w:szCs w:val="24"/>
              </w:rPr>
              <w:t xml:space="preserve"> IP </w:t>
            </w:r>
          </w:p>
        </w:tc>
      </w:tr>
      <w:tr w:rsidR="00225329" w:rsidRPr="00225329" w14:paraId="44C17850" w14:textId="77777777" w:rsidTr="002108C5">
        <w:tc>
          <w:tcPr>
            <w:tcW w:w="0" w:type="auto"/>
          </w:tcPr>
          <w:p w14:paraId="694A9311" w14:textId="1CE84563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WIN-SEC-4625-BURST-BY-ACCOUNT </w:t>
            </w:r>
          </w:p>
        </w:tc>
        <w:tc>
          <w:tcPr>
            <w:tcW w:w="0" w:type="auto"/>
          </w:tcPr>
          <w:p w14:paraId="6CF8D328" w14:textId="30A1BF79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failed_logon_burst_by_account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20C9A7E9" w14:textId="0AF616AE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Burst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по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учётной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записи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</w:tr>
      <w:tr w:rsidR="00225329" w:rsidRPr="00225329" w14:paraId="54A79780" w14:textId="77777777" w:rsidTr="002108C5">
        <w:tc>
          <w:tcPr>
            <w:tcW w:w="0" w:type="auto"/>
          </w:tcPr>
          <w:p w14:paraId="7C61669F" w14:textId="15BAAE86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WIN-SEC-1102-CLEARED </w:t>
            </w:r>
          </w:p>
        </w:tc>
        <w:tc>
          <w:tcPr>
            <w:tcW w:w="0" w:type="auto"/>
          </w:tcPr>
          <w:p w14:paraId="3FAADC1F" w14:textId="483B61CC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security_log_cleared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18CB5C91" w14:textId="1DD0CAAF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Очистка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журнала</w:t>
            </w:r>
            <w:r w:rsidRPr="002108C5">
              <w:rPr>
                <w:rFonts w:cs="Times New Roman"/>
                <w:sz w:val="24"/>
                <w:szCs w:val="24"/>
              </w:rPr>
              <w:t xml:space="preserve"> Security </w:t>
            </w:r>
          </w:p>
        </w:tc>
      </w:tr>
      <w:tr w:rsidR="00225329" w:rsidRPr="00225329" w14:paraId="13FAEB26" w14:textId="77777777" w:rsidTr="002108C5">
        <w:tc>
          <w:tcPr>
            <w:tcW w:w="0" w:type="auto"/>
          </w:tcPr>
          <w:p w14:paraId="10DAFF58" w14:textId="35C61010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WIN-SYSMON-PS-ENC </w:t>
            </w:r>
          </w:p>
        </w:tc>
        <w:tc>
          <w:tcPr>
            <w:tcW w:w="0" w:type="auto"/>
          </w:tcPr>
          <w:p w14:paraId="3C82803A" w14:textId="29239B9D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powershell_encoded_sysmon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757DFFD1" w14:textId="6DFC5B43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PowerShell -enc </w:t>
            </w:r>
          </w:p>
        </w:tc>
      </w:tr>
      <w:tr w:rsidR="00225329" w:rsidRPr="00225329" w14:paraId="44A68BFD" w14:textId="77777777" w:rsidTr="002108C5">
        <w:tc>
          <w:tcPr>
            <w:tcW w:w="0" w:type="auto"/>
          </w:tcPr>
          <w:p w14:paraId="73D226F5" w14:textId="0A63174C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WIN-SEC-4624-AFTER-FAIL </w:t>
            </w:r>
          </w:p>
        </w:tc>
        <w:tc>
          <w:tcPr>
            <w:tcW w:w="0" w:type="auto"/>
          </w:tcPr>
          <w:p w14:paraId="602D86DA" w14:textId="56159AF8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success_after_fail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4D9B5128" w14:textId="05460251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Успех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после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серии</w:t>
            </w:r>
            <w:r w:rsidRPr="002108C5">
              <w:rPr>
                <w:rFonts w:cs="Times New Roman"/>
                <w:sz w:val="24"/>
                <w:szCs w:val="24"/>
              </w:rPr>
              <w:t xml:space="preserve"> 4625 </w:t>
            </w:r>
          </w:p>
        </w:tc>
      </w:tr>
      <w:tr w:rsidR="00225329" w:rsidRPr="00225329" w14:paraId="46B74FD0" w14:textId="77777777" w:rsidTr="002108C5">
        <w:tc>
          <w:tcPr>
            <w:tcW w:w="0" w:type="auto"/>
          </w:tcPr>
          <w:p w14:paraId="13C3CA62" w14:textId="16817E27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WIN-PROC-SUSPICIOUS </w:t>
            </w:r>
          </w:p>
        </w:tc>
        <w:tc>
          <w:tcPr>
            <w:tcW w:w="0" w:type="auto"/>
          </w:tcPr>
          <w:p w14:paraId="5937E0BA" w14:textId="15E6FA22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suspicious_cmdline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4FB51237" w14:textId="69D3A355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Подозрительная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командная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строка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</w:tr>
      <w:tr w:rsidR="00225329" w:rsidRPr="00225329" w14:paraId="7686B70B" w14:textId="77777777" w:rsidTr="002108C5">
        <w:tc>
          <w:tcPr>
            <w:tcW w:w="0" w:type="auto"/>
          </w:tcPr>
          <w:p w14:paraId="4DB968DE" w14:textId="00D152D9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WIN-CORR-BRUTE-LOGIN-PROC </w:t>
            </w:r>
          </w:p>
        </w:tc>
        <w:tc>
          <w:tcPr>
            <w:tcW w:w="0" w:type="auto"/>
          </w:tcPr>
          <w:p w14:paraId="5CF8EA15" w14:textId="59169C41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corr_brute_login_proc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54392056" w14:textId="772DDFC6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Корреляционная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цепочка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</w:tr>
    </w:tbl>
    <w:p w14:paraId="0F9AB4AE" w14:textId="77777777" w:rsidR="00225329" w:rsidRDefault="00225329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5065E30C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</w:rPr>
      </w:pPr>
      <w:r w:rsidRPr="00F21EB2">
        <w:rPr>
          <w:rFonts w:cs="Times New Roman"/>
          <w:szCs w:val="28"/>
          <w:lang w:val="ru-RU"/>
        </w:rPr>
        <w:t xml:space="preserve">Движок правил загружает </w:t>
      </w:r>
      <w:r w:rsidRPr="00F21EB2">
        <w:rPr>
          <w:rFonts w:cs="Times New Roman"/>
          <w:szCs w:val="28"/>
        </w:rPr>
        <w:t>YAML</w:t>
      </w:r>
      <w:r w:rsidRPr="00F21EB2">
        <w:rPr>
          <w:rFonts w:cs="Times New Roman"/>
          <w:szCs w:val="28"/>
          <w:lang w:val="ru-RU"/>
        </w:rPr>
        <w:t xml:space="preserve">, формирует список </w:t>
      </w:r>
      <w:proofErr w:type="spellStart"/>
      <w:r w:rsidRPr="00F21EB2">
        <w:rPr>
          <w:rFonts w:cs="Times New Roman"/>
          <w:szCs w:val="28"/>
        </w:rPr>
        <w:t>RuleDef</w:t>
      </w:r>
      <w:proofErr w:type="spellEnd"/>
      <w:r w:rsidRPr="00F21EB2">
        <w:rPr>
          <w:rFonts w:cs="Times New Roman"/>
          <w:szCs w:val="28"/>
          <w:lang w:val="ru-RU"/>
        </w:rPr>
        <w:t xml:space="preserve"> и для каждого включённого правила вызывает функцию </w:t>
      </w:r>
      <w:r w:rsidRPr="00F21EB2">
        <w:rPr>
          <w:rFonts w:cs="Times New Roman"/>
          <w:szCs w:val="28"/>
        </w:rPr>
        <w:t>detect</w:t>
      </w:r>
      <w:r w:rsidRPr="00F21EB2">
        <w:rPr>
          <w:rFonts w:cs="Times New Roman"/>
          <w:szCs w:val="28"/>
          <w:lang w:val="ru-RU"/>
        </w:rPr>
        <w:t xml:space="preserve">_* по имени </w:t>
      </w:r>
      <w:r w:rsidRPr="00F21EB2">
        <w:rPr>
          <w:rFonts w:cs="Times New Roman"/>
          <w:szCs w:val="28"/>
        </w:rPr>
        <w:t>detector</w:t>
      </w:r>
      <w:r w:rsidRPr="00F21EB2">
        <w:rPr>
          <w:rFonts w:cs="Times New Roman"/>
          <w:szCs w:val="28"/>
          <w:lang w:val="ru-RU"/>
        </w:rPr>
        <w:t xml:space="preserve">. </w:t>
      </w:r>
      <w:proofErr w:type="spellStart"/>
      <w:r w:rsidRPr="00F21EB2">
        <w:rPr>
          <w:rFonts w:cs="Times New Roman"/>
          <w:szCs w:val="28"/>
        </w:rPr>
        <w:t>Реализованы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детекторы</w:t>
      </w:r>
      <w:proofErr w:type="spellEnd"/>
      <w:r w:rsidRPr="00F21EB2">
        <w:rPr>
          <w:rFonts w:cs="Times New Roman"/>
          <w:szCs w:val="28"/>
        </w:rPr>
        <w:t xml:space="preserve">: </w:t>
      </w:r>
      <w:proofErr w:type="spellStart"/>
      <w:r w:rsidRPr="00F21EB2">
        <w:rPr>
          <w:rFonts w:cs="Times New Roman"/>
          <w:szCs w:val="28"/>
        </w:rPr>
        <w:t>failed_logon_burst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security_log_cleared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powershell_encoded_sysmon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success_after_fail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suspicious_cmdline</w:t>
      </w:r>
      <w:proofErr w:type="spellEnd"/>
      <w:r w:rsidRPr="00F21EB2">
        <w:rPr>
          <w:rFonts w:cs="Times New Roman"/>
          <w:szCs w:val="28"/>
        </w:rPr>
        <w:t xml:space="preserve"> и </w:t>
      </w:r>
      <w:proofErr w:type="spellStart"/>
      <w:r w:rsidRPr="00F21EB2">
        <w:rPr>
          <w:rFonts w:cs="Times New Roman"/>
          <w:szCs w:val="28"/>
        </w:rPr>
        <w:t>корреляционный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bruteforce_login_suspicious_proc</w:t>
      </w:r>
      <w:proofErr w:type="spellEnd"/>
      <w:r w:rsidRPr="00F21EB2">
        <w:rPr>
          <w:rFonts w:cs="Times New Roman"/>
          <w:szCs w:val="28"/>
        </w:rPr>
        <w:t>.</w:t>
      </w:r>
    </w:p>
    <w:p w14:paraId="6FC41A20" w14:textId="7B88B6C0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Корреляционное правило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CORR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BRUTE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LOGIN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PROC</w:t>
      </w:r>
      <w:r w:rsidRPr="00F21EB2">
        <w:rPr>
          <w:rFonts w:cs="Times New Roman"/>
          <w:szCs w:val="28"/>
          <w:lang w:val="ru-RU"/>
        </w:rPr>
        <w:t xml:space="preserve"> объединяет три фазы: всплеск 4625, успешный 4624 и запуск подозрительного процесса в общем временном окне. Такая цепочка моделирует сценарий перебора пароля с последующим закреплением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типовой паттерн атаки на учётную запись.</w:t>
      </w:r>
    </w:p>
    <w:p w14:paraId="512B2480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Дедупликация через </w:t>
      </w:r>
      <w:r w:rsidRPr="00F21EB2">
        <w:rPr>
          <w:rFonts w:cs="Times New Roman"/>
          <w:szCs w:val="28"/>
        </w:rPr>
        <w:t>alert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exists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recently</w:t>
      </w:r>
      <w:r w:rsidRPr="00F21EB2">
        <w:rPr>
          <w:rFonts w:cs="Times New Roman"/>
          <w:szCs w:val="28"/>
          <w:lang w:val="ru-RU"/>
        </w:rPr>
        <w:t xml:space="preserve"> предотвращает генерацию идентичных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при неизменном состоянии угрозы в коротком интервале. </w:t>
      </w:r>
      <w:r w:rsidRPr="00F21EB2">
        <w:rPr>
          <w:rFonts w:cs="Times New Roman"/>
          <w:szCs w:val="28"/>
          <w:lang w:val="ru-RU"/>
        </w:rPr>
        <w:lastRenderedPageBreak/>
        <w:t xml:space="preserve">Пороги и окна времени </w:t>
      </w:r>
      <w:proofErr w:type="spellStart"/>
      <w:r w:rsidRPr="00F21EB2">
        <w:rPr>
          <w:rFonts w:cs="Times New Roman"/>
          <w:szCs w:val="28"/>
          <w:lang w:val="ru-RU"/>
        </w:rPr>
        <w:t>параметризуются</w:t>
      </w:r>
      <w:proofErr w:type="spellEnd"/>
      <w:r w:rsidRPr="00F21EB2">
        <w:rPr>
          <w:rFonts w:cs="Times New Roman"/>
          <w:szCs w:val="28"/>
          <w:lang w:val="ru-RU"/>
        </w:rPr>
        <w:t xml:space="preserve"> через </w:t>
      </w:r>
      <w:r w:rsidRPr="00F21EB2">
        <w:rPr>
          <w:rFonts w:cs="Times New Roman"/>
          <w:szCs w:val="28"/>
        </w:rPr>
        <w:t>rule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params</w:t>
      </w:r>
      <w:r w:rsidRPr="00F21EB2">
        <w:rPr>
          <w:rFonts w:cs="Times New Roman"/>
          <w:szCs w:val="28"/>
          <w:lang w:val="ru-RU"/>
        </w:rPr>
        <w:t xml:space="preserve"> и редактируются во вкладке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 xml:space="preserve"> без изменения исходного кода.</w:t>
      </w:r>
    </w:p>
    <w:p w14:paraId="2785F559" w14:textId="77777777" w:rsidR="00DA3D2D" w:rsidRDefault="00DA3D2D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B8758C9" w14:textId="77777777" w:rsidR="00DA3D2D" w:rsidRPr="00F21EB2" w:rsidRDefault="00DA3D2D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183CC02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40" w:name="_Toc230583860"/>
      <w:bookmarkStart w:id="41" w:name="_Toc230737466"/>
      <w:r w:rsidRPr="00F21EB2">
        <w:rPr>
          <w:rFonts w:cs="Times New Roman"/>
          <w:szCs w:val="28"/>
        </w:rPr>
        <w:t>3.5 Проектирование пользовательского интерфейса и отчётности</w:t>
      </w:r>
      <w:bookmarkEnd w:id="40"/>
      <w:bookmarkEnd w:id="41"/>
    </w:p>
    <w:p w14:paraId="7836524C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57002B30" w14:textId="2481F65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Графическое приложение (app.py) построено на PySide6 (</w:t>
      </w:r>
      <w:proofErr w:type="spellStart"/>
      <w:r w:rsidRPr="00F21EB2">
        <w:rPr>
          <w:rFonts w:cs="Times New Roman"/>
          <w:szCs w:val="28"/>
          <w:lang w:val="ru-RU"/>
        </w:rPr>
        <w:t>Qt</w:t>
      </w:r>
      <w:proofErr w:type="spellEnd"/>
      <w:r w:rsidRPr="00F21EB2">
        <w:rPr>
          <w:rFonts w:cs="Times New Roman"/>
          <w:szCs w:val="28"/>
          <w:lang w:val="ru-RU"/>
        </w:rPr>
        <w:t xml:space="preserve"> 6) и организовано в виде вкладок:</w:t>
      </w:r>
    </w:p>
    <w:p w14:paraId="3C85BAC3" w14:textId="644AEE36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- </w:t>
      </w:r>
      <w:proofErr w:type="spellStart"/>
      <w:r w:rsidRPr="00F21EB2">
        <w:rPr>
          <w:rFonts w:cs="Times New Roman"/>
          <w:szCs w:val="28"/>
          <w:lang w:val="ru-RU"/>
        </w:rPr>
        <w:t>Dashboard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сводная статистика за период (события, </w:t>
      </w:r>
      <w:proofErr w:type="spellStart"/>
      <w:r w:rsidRPr="00F21EB2">
        <w:rPr>
          <w:rFonts w:cs="Times New Roman"/>
          <w:szCs w:val="28"/>
          <w:lang w:val="ru-RU"/>
        </w:rPr>
        <w:t>алерты</w:t>
      </w:r>
      <w:proofErr w:type="spellEnd"/>
      <w:r w:rsidRPr="00F21EB2">
        <w:rPr>
          <w:rFonts w:cs="Times New Roman"/>
          <w:szCs w:val="28"/>
          <w:lang w:val="ru-RU"/>
        </w:rPr>
        <w:t xml:space="preserve">, топ </w:t>
      </w:r>
      <w:proofErr w:type="spellStart"/>
      <w:r w:rsidRPr="00F21EB2">
        <w:rPr>
          <w:rFonts w:cs="Times New Roman"/>
          <w:szCs w:val="28"/>
          <w:lang w:val="ru-RU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и каналов, метрики 4625);</w:t>
      </w:r>
    </w:p>
    <w:p w14:paraId="715A9B03" w14:textId="301364CA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- </w:t>
      </w:r>
      <w:proofErr w:type="spellStart"/>
      <w:r w:rsidRPr="00F21EB2">
        <w:rPr>
          <w:rFonts w:cs="Times New Roman"/>
          <w:szCs w:val="28"/>
          <w:lang w:val="ru-RU"/>
        </w:rPr>
        <w:t>Events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таблица событий с поиском и просмотром деталей;</w:t>
      </w:r>
    </w:p>
    <w:p w14:paraId="3BF9A991" w14:textId="0A7B997F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- </w:t>
      </w:r>
      <w:proofErr w:type="spellStart"/>
      <w:r w:rsidRPr="00F21EB2">
        <w:rPr>
          <w:rFonts w:cs="Times New Roman"/>
          <w:szCs w:val="28"/>
          <w:lang w:val="ru-RU"/>
        </w:rPr>
        <w:t>Alerts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список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>, смена статуса, комментарии, отчёты по инциденту;</w:t>
      </w:r>
    </w:p>
    <w:p w14:paraId="73EAF3AB" w14:textId="4F7E50E9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- </w:t>
      </w:r>
      <w:proofErr w:type="spellStart"/>
      <w:r w:rsidRPr="00F21EB2">
        <w:rPr>
          <w:rFonts w:cs="Times New Roman"/>
          <w:szCs w:val="28"/>
          <w:lang w:val="ru-RU"/>
        </w:rPr>
        <w:t>Actions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журнал реакций;</w:t>
      </w:r>
    </w:p>
    <w:p w14:paraId="1792D8B7" w14:textId="6F161BF9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- </w:t>
      </w:r>
      <w:proofErr w:type="spellStart"/>
      <w:r w:rsidRPr="00F21EB2">
        <w:rPr>
          <w:rFonts w:cs="Times New Roman"/>
          <w:szCs w:val="28"/>
          <w:lang w:val="ru-RU"/>
        </w:rPr>
        <w:t>Rules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управление правилами и параметрами;</w:t>
      </w:r>
    </w:p>
    <w:p w14:paraId="7790A60A" w14:textId="60418C54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-</w:t>
      </w:r>
      <w:r w:rsidR="00087808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Settings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пути, интервал опроса, политика хранения, часовой пояс отображения, </w:t>
      </w:r>
      <w:proofErr w:type="spellStart"/>
      <w:r w:rsidRPr="00F21EB2">
        <w:rPr>
          <w:rFonts w:cs="Times New Roman"/>
          <w:szCs w:val="28"/>
          <w:lang w:val="ru-RU"/>
        </w:rPr>
        <w:t>dry-run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033ECB5E" w14:textId="6CC67ECC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Отчётность (report.py) формирует HTML- и JSON-представления сводного отчёта и отчёта по отдельному </w:t>
      </w:r>
      <w:proofErr w:type="spellStart"/>
      <w:r w:rsidRPr="00F21EB2">
        <w:rPr>
          <w:rFonts w:cs="Times New Roman"/>
          <w:szCs w:val="28"/>
          <w:lang w:val="ru-RU"/>
        </w:rPr>
        <w:t>алерту</w:t>
      </w:r>
      <w:proofErr w:type="spellEnd"/>
      <w:r w:rsidRPr="00F21EB2">
        <w:rPr>
          <w:rFonts w:cs="Times New Roman"/>
          <w:szCs w:val="28"/>
          <w:lang w:val="ru-RU"/>
        </w:rPr>
        <w:t xml:space="preserve"> с контекстом связанных событий. Экспорт предназначен для приложения к пояснительной записке и для передачи руководителю без доступа к GUI.</w:t>
      </w:r>
    </w:p>
    <w:p w14:paraId="1B0C80D6" w14:textId="5EF15699" w:rsidR="00D562EA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Проектирование UX учитывает типовой сценарий аналитика: фильтрация → просмотр деталей → перевод </w:t>
      </w:r>
      <w:proofErr w:type="spellStart"/>
      <w:r w:rsidRPr="00F21EB2">
        <w:rPr>
          <w:rFonts w:cs="Times New Roman"/>
          <w:szCs w:val="28"/>
          <w:lang w:val="ru-RU"/>
        </w:rPr>
        <w:t>алерта</w:t>
      </w:r>
      <w:proofErr w:type="spellEnd"/>
      <w:r w:rsidRPr="00F21EB2">
        <w:rPr>
          <w:rFonts w:cs="Times New Roman"/>
          <w:szCs w:val="28"/>
          <w:lang w:val="ru-RU"/>
        </w:rPr>
        <w:t xml:space="preserve"> в статус «в работе» → комментарий → экспорт отчёта. </w:t>
      </w:r>
    </w:p>
    <w:p w14:paraId="707106BE" w14:textId="77777777" w:rsidR="00B8040C" w:rsidRPr="00F21EB2" w:rsidRDefault="00B8040C" w:rsidP="00B8040C">
      <w:pPr>
        <w:spacing w:after="0"/>
        <w:ind w:firstLine="425"/>
        <w:jc w:val="both"/>
        <w:rPr>
          <w:rFonts w:cs="Times New Roman"/>
          <w:szCs w:val="28"/>
        </w:rPr>
      </w:pPr>
      <w:proofErr w:type="spellStart"/>
      <w:r w:rsidRPr="00F21EB2">
        <w:rPr>
          <w:rFonts w:cs="Times New Roman"/>
          <w:szCs w:val="28"/>
        </w:rPr>
        <w:t>Интерфейс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организован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как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QMainWindow</w:t>
      </w:r>
      <w:proofErr w:type="spellEnd"/>
      <w:r w:rsidRPr="00F21EB2">
        <w:rPr>
          <w:rFonts w:cs="Times New Roman"/>
          <w:szCs w:val="28"/>
        </w:rPr>
        <w:t xml:space="preserve"> с </w:t>
      </w:r>
      <w:proofErr w:type="spellStart"/>
      <w:r w:rsidRPr="00F21EB2">
        <w:rPr>
          <w:rFonts w:cs="Times New Roman"/>
          <w:szCs w:val="28"/>
        </w:rPr>
        <w:t>вкладками</w:t>
      </w:r>
      <w:proofErr w:type="spellEnd"/>
      <w:r w:rsidRPr="00F21EB2">
        <w:rPr>
          <w:rFonts w:cs="Times New Roman"/>
          <w:szCs w:val="28"/>
        </w:rPr>
        <w:t xml:space="preserve">: Dashboard, Events, Alerts, Rules, Actions, Settings. Dashboard </w:t>
      </w:r>
      <w:proofErr w:type="spellStart"/>
      <w:r w:rsidRPr="00F21EB2">
        <w:rPr>
          <w:rFonts w:cs="Times New Roman"/>
          <w:szCs w:val="28"/>
        </w:rPr>
        <w:t>агрегирует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статистику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за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выбранный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период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через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функции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count_events_since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top_event_ids_since</w:t>
      </w:r>
      <w:proofErr w:type="spellEnd"/>
      <w:r w:rsidRPr="00F21EB2">
        <w:rPr>
          <w:rFonts w:cs="Times New Roman"/>
          <w:szCs w:val="28"/>
        </w:rPr>
        <w:t xml:space="preserve">, top_security_4625_by_ip_since и </w:t>
      </w:r>
      <w:proofErr w:type="spellStart"/>
      <w:r w:rsidRPr="00F21EB2">
        <w:rPr>
          <w:rFonts w:cs="Times New Roman"/>
          <w:szCs w:val="28"/>
        </w:rPr>
        <w:t>аналогичные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запросы</w:t>
      </w:r>
      <w:proofErr w:type="spellEnd"/>
      <w:r w:rsidRPr="00F21EB2">
        <w:rPr>
          <w:rFonts w:cs="Times New Roman"/>
          <w:szCs w:val="28"/>
        </w:rPr>
        <w:t xml:space="preserve"> db.py.</w:t>
      </w:r>
    </w:p>
    <w:p w14:paraId="3B1C87C2" w14:textId="77777777" w:rsidR="00B8040C" w:rsidRPr="00F21EB2" w:rsidRDefault="00B8040C" w:rsidP="00B8040C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Вкладка </w:t>
      </w:r>
      <w:proofErr w:type="spellStart"/>
      <w:r w:rsidRPr="00F21EB2">
        <w:rPr>
          <w:rFonts w:cs="Times New Roman"/>
          <w:szCs w:val="28"/>
          <w:lang w:val="ru-RU"/>
        </w:rPr>
        <w:t>Events</w:t>
      </w:r>
      <w:proofErr w:type="spellEnd"/>
      <w:r w:rsidRPr="00F21EB2">
        <w:rPr>
          <w:rFonts w:cs="Times New Roman"/>
          <w:szCs w:val="28"/>
          <w:lang w:val="ru-RU"/>
        </w:rPr>
        <w:t xml:space="preserve"> поддерживает фильтрацию по каналу, </w:t>
      </w:r>
      <w:proofErr w:type="spellStart"/>
      <w:r w:rsidRPr="00F21EB2">
        <w:rPr>
          <w:rFonts w:cs="Times New Roman"/>
          <w:szCs w:val="28"/>
          <w:lang w:val="ru-RU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, временному диапазону и текстовому поиску. Вкладка </w:t>
      </w:r>
      <w:proofErr w:type="spellStart"/>
      <w:r w:rsidRPr="00F21EB2">
        <w:rPr>
          <w:rFonts w:cs="Times New Roman"/>
          <w:szCs w:val="28"/>
          <w:lang w:val="ru-RU"/>
        </w:rPr>
        <w:t>Alerts</w:t>
      </w:r>
      <w:proofErr w:type="spellEnd"/>
      <w:r w:rsidRPr="00F21EB2">
        <w:rPr>
          <w:rFonts w:cs="Times New Roman"/>
          <w:szCs w:val="28"/>
          <w:lang w:val="ru-RU"/>
        </w:rPr>
        <w:t xml:space="preserve"> делает возможным менять статус, добавлять комментарий, просматривать связанные события и экспортировать HTML/JSON-отчёт по инциденту через report.py.</w:t>
      </w:r>
    </w:p>
    <w:p w14:paraId="5090E422" w14:textId="77777777" w:rsidR="00B8040C" w:rsidRPr="00F21EB2" w:rsidRDefault="00B8040C" w:rsidP="00B8040C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Модуль </w:t>
      </w:r>
      <w:proofErr w:type="spellStart"/>
      <w:r w:rsidRPr="00F21EB2">
        <w:rPr>
          <w:rFonts w:cs="Times New Roman"/>
          <w:szCs w:val="28"/>
          <w:lang w:val="ru-RU"/>
        </w:rPr>
        <w:t>time_display</w:t>
      </w:r>
      <w:proofErr w:type="spellEnd"/>
      <w:r w:rsidRPr="00F21EB2">
        <w:rPr>
          <w:rFonts w:cs="Times New Roman"/>
          <w:szCs w:val="28"/>
          <w:lang w:val="ru-RU"/>
        </w:rPr>
        <w:t xml:space="preserve"> даёт отображение UTC-меток в выбранном часовом поясе без изменения хранимых значений </w:t>
      </w:r>
      <w:r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важное требование согласованности при сопоставлении с внешними источниками. Модуль </w:t>
      </w:r>
      <w:proofErr w:type="spellStart"/>
      <w:r w:rsidRPr="00F21EB2">
        <w:rPr>
          <w:rFonts w:cs="Times New Roman"/>
          <w:szCs w:val="28"/>
          <w:lang w:val="ru-RU"/>
        </w:rPr>
        <w:t>theme</w:t>
      </w:r>
      <w:proofErr w:type="spellEnd"/>
      <w:r w:rsidRPr="00F21EB2">
        <w:rPr>
          <w:rFonts w:cs="Times New Roman"/>
          <w:szCs w:val="28"/>
          <w:lang w:val="ru-RU"/>
        </w:rPr>
        <w:t xml:space="preserve"> централизует стили таблиц и элементов управления.</w:t>
      </w:r>
    </w:p>
    <w:p w14:paraId="618CD134" w14:textId="77777777" w:rsidR="00B8040C" w:rsidRPr="00F21EB2" w:rsidRDefault="00B8040C" w:rsidP="00B8040C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Вкладка 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 xml:space="preserve"> отображает журнал реакций с типом действия, результатом и связью с </w:t>
      </w:r>
      <w:r w:rsidRPr="00F21EB2">
        <w:rPr>
          <w:rFonts w:cs="Times New Roman"/>
          <w:szCs w:val="28"/>
        </w:rPr>
        <w:t>alert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id</w:t>
      </w:r>
      <w:r w:rsidRPr="00F21EB2">
        <w:rPr>
          <w:rFonts w:cs="Times New Roman"/>
          <w:szCs w:val="28"/>
          <w:lang w:val="ru-RU"/>
        </w:rPr>
        <w:t xml:space="preserve">. Вкладка </w:t>
      </w:r>
      <w:r w:rsidRPr="00F21EB2">
        <w:rPr>
          <w:rFonts w:cs="Times New Roman"/>
          <w:szCs w:val="28"/>
        </w:rPr>
        <w:t>Settings</w:t>
      </w:r>
      <w:r w:rsidRPr="00F21EB2">
        <w:rPr>
          <w:rFonts w:cs="Times New Roman"/>
          <w:szCs w:val="28"/>
          <w:lang w:val="ru-RU"/>
        </w:rPr>
        <w:t xml:space="preserve"> содержит кнопки обслуживания базы: </w:t>
      </w:r>
      <w:r w:rsidRPr="00F21EB2">
        <w:rPr>
          <w:rFonts w:cs="Times New Roman"/>
          <w:szCs w:val="28"/>
        </w:rPr>
        <w:t>prune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checkpoint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WAL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vacuum</w:t>
      </w:r>
      <w:r w:rsidRPr="00F21EB2">
        <w:rPr>
          <w:rFonts w:cs="Times New Roman"/>
          <w:szCs w:val="28"/>
          <w:lang w:val="ru-RU"/>
        </w:rPr>
        <w:t>, очистка демо-данных.</w:t>
      </w:r>
    </w:p>
    <w:p w14:paraId="7242A475" w14:textId="77777777" w:rsidR="00B8040C" w:rsidRPr="00F21EB2" w:rsidRDefault="00B8040C" w:rsidP="00B8040C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Вкладка </w:t>
      </w:r>
      <w:proofErr w:type="spellStart"/>
      <w:r w:rsidRPr="00F21EB2">
        <w:rPr>
          <w:rFonts w:cs="Times New Roman"/>
          <w:szCs w:val="28"/>
          <w:lang w:val="ru-RU"/>
        </w:rPr>
        <w:t>Settings</w:t>
      </w:r>
      <w:proofErr w:type="spellEnd"/>
      <w:r w:rsidRPr="00F21EB2">
        <w:rPr>
          <w:rFonts w:cs="Times New Roman"/>
          <w:szCs w:val="28"/>
          <w:lang w:val="ru-RU"/>
        </w:rPr>
        <w:t xml:space="preserve"> отображает размер файла базы через </w:t>
      </w:r>
      <w:proofErr w:type="spellStart"/>
      <w:r w:rsidRPr="00F21EB2">
        <w:rPr>
          <w:rFonts w:cs="Times New Roman"/>
          <w:szCs w:val="28"/>
          <w:lang w:val="ru-RU"/>
        </w:rPr>
        <w:t>get_db_file_stats</w:t>
      </w:r>
      <w:proofErr w:type="spellEnd"/>
      <w:r w:rsidRPr="00F21EB2">
        <w:rPr>
          <w:rFonts w:cs="Times New Roman"/>
          <w:szCs w:val="28"/>
          <w:lang w:val="ru-RU"/>
        </w:rPr>
        <w:t xml:space="preserve">, помогает задать </w:t>
      </w:r>
      <w:proofErr w:type="spellStart"/>
      <w:r w:rsidRPr="00F21EB2">
        <w:rPr>
          <w:rFonts w:cs="Times New Roman"/>
          <w:szCs w:val="28"/>
          <w:lang w:val="ru-RU"/>
        </w:rPr>
        <w:t>retention_days</w:t>
      </w:r>
      <w:proofErr w:type="spellEnd"/>
      <w:r w:rsidRPr="00F21EB2">
        <w:rPr>
          <w:rFonts w:cs="Times New Roman"/>
          <w:szCs w:val="28"/>
          <w:lang w:val="ru-RU"/>
        </w:rPr>
        <w:t xml:space="preserve"> и выполнить </w:t>
      </w:r>
      <w:proofErr w:type="spellStart"/>
      <w:r w:rsidRPr="00F21EB2">
        <w:rPr>
          <w:rFonts w:cs="Times New Roman"/>
          <w:szCs w:val="28"/>
          <w:lang w:val="ru-RU"/>
        </w:rPr>
        <w:t>prune</w:t>
      </w:r>
      <w:proofErr w:type="spellEnd"/>
      <w:r w:rsidRPr="00F21EB2">
        <w:rPr>
          <w:rFonts w:cs="Times New Roman"/>
          <w:szCs w:val="28"/>
          <w:lang w:val="ru-RU"/>
        </w:rPr>
        <w:t xml:space="preserve">. Переключатель </w:t>
      </w:r>
      <w:proofErr w:type="spellStart"/>
      <w:r w:rsidRPr="00F21EB2">
        <w:rPr>
          <w:rFonts w:cs="Times New Roman"/>
          <w:szCs w:val="28"/>
          <w:lang w:val="ru-RU"/>
        </w:rPr>
        <w:t>dry-run</w:t>
      </w:r>
      <w:proofErr w:type="spellEnd"/>
      <w:r w:rsidRPr="00F21EB2">
        <w:rPr>
          <w:rFonts w:cs="Times New Roman"/>
          <w:szCs w:val="28"/>
          <w:lang w:val="ru-RU"/>
        </w:rPr>
        <w:t xml:space="preserve"> блокирует реальные реакции на </w:t>
      </w:r>
      <w:proofErr w:type="spellStart"/>
      <w:r w:rsidRPr="00F21EB2">
        <w:rPr>
          <w:rFonts w:cs="Times New Roman"/>
          <w:szCs w:val="28"/>
          <w:lang w:val="ru-RU"/>
        </w:rPr>
        <w:t>алерты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01AC2447" w14:textId="77777777" w:rsidR="00B8040C" w:rsidRPr="00F21EB2" w:rsidRDefault="00B8040C" w:rsidP="00B8040C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Экспорт 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 xml:space="preserve">-отчёта доступен из вкладки 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 xml:space="preserve"> контекстным действием «</w:t>
      </w:r>
      <w:r w:rsidRPr="00F21EB2">
        <w:rPr>
          <w:rFonts w:cs="Times New Roman"/>
          <w:szCs w:val="28"/>
        </w:rPr>
        <w:t>Export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report</w:t>
      </w:r>
      <w:r w:rsidRPr="00F21EB2">
        <w:rPr>
          <w:rFonts w:cs="Times New Roman"/>
          <w:szCs w:val="28"/>
          <w:lang w:val="ru-RU"/>
        </w:rPr>
        <w:t xml:space="preserve">»; файл сохраняется через </w:t>
      </w:r>
      <w:proofErr w:type="spellStart"/>
      <w:r w:rsidRPr="00F21EB2">
        <w:rPr>
          <w:rFonts w:cs="Times New Roman"/>
          <w:szCs w:val="28"/>
        </w:rPr>
        <w:t>QFileDialog</w:t>
      </w:r>
      <w:proofErr w:type="spellEnd"/>
      <w:r w:rsidRPr="00F21EB2">
        <w:rPr>
          <w:rFonts w:cs="Times New Roman"/>
          <w:szCs w:val="28"/>
          <w:lang w:val="ru-RU"/>
        </w:rPr>
        <w:t xml:space="preserve"> и открывается в браузере по умолчанию.</w:t>
      </w:r>
    </w:p>
    <w:p w14:paraId="2B978FB6" w14:textId="48DC2B2E" w:rsidR="00B8040C" w:rsidRPr="00F21EB2" w:rsidRDefault="00B8040C" w:rsidP="00B8040C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 xml:space="preserve">Модуль </w:t>
      </w:r>
      <w:r w:rsidRPr="00F21EB2">
        <w:rPr>
          <w:rFonts w:cs="Times New Roman"/>
          <w:szCs w:val="28"/>
        </w:rPr>
        <w:t>report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генерирует </w:t>
      </w:r>
      <w:r w:rsidRPr="00F21EB2">
        <w:rPr>
          <w:rFonts w:cs="Times New Roman"/>
          <w:szCs w:val="28"/>
        </w:rPr>
        <w:t>build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report</w:t>
      </w:r>
      <w:r w:rsidRPr="00F21EB2">
        <w:rPr>
          <w:rFonts w:cs="Times New Roman"/>
          <w:szCs w:val="28"/>
          <w:lang w:val="ru-RU"/>
        </w:rPr>
        <w:t xml:space="preserve"> для сводки и </w:t>
      </w:r>
      <w:r w:rsidRPr="00F21EB2">
        <w:rPr>
          <w:rFonts w:cs="Times New Roman"/>
          <w:szCs w:val="28"/>
        </w:rPr>
        <w:t>build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alert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report</w:t>
      </w:r>
      <w:r w:rsidRPr="00F21EB2">
        <w:rPr>
          <w:rFonts w:cs="Times New Roman"/>
          <w:szCs w:val="28"/>
          <w:lang w:val="ru-RU"/>
        </w:rPr>
        <w:t xml:space="preserve"> для инцидента с контекстом событий. </w:t>
      </w:r>
      <w:r w:rsidRPr="00F21EB2">
        <w:rPr>
          <w:rFonts w:cs="Times New Roman"/>
          <w:szCs w:val="28"/>
        </w:rPr>
        <w:t>JSON</w:t>
      </w:r>
      <w:r w:rsidRPr="00F21EB2">
        <w:rPr>
          <w:rFonts w:cs="Times New Roman"/>
          <w:szCs w:val="28"/>
          <w:lang w:val="ru-RU"/>
        </w:rPr>
        <w:t xml:space="preserve">-формат </w:t>
      </w:r>
      <w:r w:rsidRPr="00F21EB2">
        <w:rPr>
          <w:rFonts w:cs="Times New Roman"/>
          <w:szCs w:val="28"/>
        </w:rPr>
        <w:t>build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alert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json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report</w:t>
      </w:r>
      <w:r w:rsidRPr="00F21EB2">
        <w:rPr>
          <w:rFonts w:cs="Times New Roman"/>
          <w:szCs w:val="28"/>
          <w:lang w:val="ru-RU"/>
        </w:rPr>
        <w:t xml:space="preserve"> поддерживает машинную обработку.</w:t>
      </w:r>
    </w:p>
    <w:p w14:paraId="49B74140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Сводная панель </w:t>
      </w:r>
      <w:proofErr w:type="spellStart"/>
      <w:r w:rsidRPr="00F21EB2">
        <w:rPr>
          <w:rFonts w:cs="Times New Roman"/>
          <w:szCs w:val="28"/>
          <w:lang w:val="ru-RU"/>
        </w:rPr>
        <w:t>Dashboard</w:t>
      </w:r>
      <w:proofErr w:type="spellEnd"/>
      <w:r w:rsidRPr="00F21EB2">
        <w:rPr>
          <w:rFonts w:cs="Times New Roman"/>
          <w:szCs w:val="28"/>
          <w:lang w:val="ru-RU"/>
        </w:rPr>
        <w:t xml:space="preserve"> программного комплекса показана на рисунке 3.4.</w:t>
      </w:r>
    </w:p>
    <w:p w14:paraId="37E4BBF4" w14:textId="77777777" w:rsidR="00B8040C" w:rsidRDefault="00B8040C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0AF1CAA" w14:textId="4B14F244" w:rsidR="0043373F" w:rsidRDefault="0043373F" w:rsidP="0043373F">
      <w:pPr>
        <w:spacing w:after="0"/>
        <w:rPr>
          <w:rFonts w:cs="Times New Roman"/>
          <w:szCs w:val="28"/>
          <w:lang w:val="ru-RU"/>
        </w:rPr>
      </w:pPr>
      <w:r w:rsidRPr="0043373F">
        <w:rPr>
          <w:rFonts w:cs="Times New Roman"/>
          <w:noProof/>
          <w:szCs w:val="28"/>
          <w:lang w:val="ru-RU"/>
        </w:rPr>
        <w:drawing>
          <wp:inline distT="0" distB="0" distL="0" distR="0" wp14:anchorId="7D9F0207" wp14:editId="71DEBD7A">
            <wp:extent cx="6120130" cy="3911899"/>
            <wp:effectExtent l="0" t="0" r="0" b="0"/>
            <wp:docPr id="1867791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91997" name=""/>
                    <pic:cNvPicPr/>
                  </pic:nvPicPr>
                  <pic:blipFill rotWithShape="1">
                    <a:blip r:embed="rId12"/>
                    <a:srcRect t="3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11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C33DC8" w14:textId="77777777" w:rsidR="0043373F" w:rsidRDefault="0043373F" w:rsidP="0043373F">
      <w:pPr>
        <w:spacing w:after="0"/>
        <w:rPr>
          <w:rFonts w:cs="Times New Roman"/>
          <w:szCs w:val="28"/>
          <w:lang w:val="ru-RU"/>
        </w:rPr>
      </w:pPr>
    </w:p>
    <w:p w14:paraId="707AC9EF" w14:textId="0BDF0CE6" w:rsidR="00CB51A2" w:rsidRDefault="00000000" w:rsidP="0043373F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Рисунок 3.4 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Вкладка </w:t>
      </w:r>
      <w:r w:rsidRPr="00F21EB2">
        <w:rPr>
          <w:rFonts w:cs="Times New Roman"/>
          <w:szCs w:val="28"/>
        </w:rPr>
        <w:t>Dashboard</w:t>
      </w:r>
      <w:r w:rsidRPr="00F21EB2">
        <w:rPr>
          <w:rFonts w:cs="Times New Roman"/>
          <w:szCs w:val="28"/>
          <w:lang w:val="ru-RU"/>
        </w:rPr>
        <w:t xml:space="preserve"> программного комплекса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</w:p>
    <w:p w14:paraId="7A2152AD" w14:textId="77777777" w:rsidR="0043373F" w:rsidRPr="0043373F" w:rsidRDefault="0043373F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527D1E4B" w14:textId="77777777" w:rsidR="00225329" w:rsidRDefault="00225329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A9B325E" w14:textId="77777777" w:rsidR="00C924D1" w:rsidRPr="00F21EB2" w:rsidRDefault="00C924D1" w:rsidP="0071392A">
      <w:pPr>
        <w:spacing w:after="0"/>
        <w:jc w:val="both"/>
        <w:rPr>
          <w:rFonts w:eastAsiaTheme="majorEastAsia" w:cs="Times New Roman"/>
          <w:bCs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br w:type="page"/>
      </w:r>
    </w:p>
    <w:p w14:paraId="4EE81052" w14:textId="77777777" w:rsidR="00913D4A" w:rsidRPr="00F21EB2" w:rsidRDefault="00913D4A" w:rsidP="00F21EB2">
      <w:pPr>
        <w:pStyle w:val="1"/>
        <w:rPr>
          <w:rFonts w:cs="Times New Roman"/>
          <w:szCs w:val="28"/>
        </w:rPr>
      </w:pPr>
      <w:bookmarkStart w:id="42" w:name="_Toc230583862"/>
      <w:bookmarkStart w:id="43" w:name="_Toc230737467"/>
      <w:r w:rsidRPr="00F21EB2">
        <w:rPr>
          <w:rFonts w:cs="Times New Roman"/>
          <w:szCs w:val="28"/>
        </w:rPr>
        <w:lastRenderedPageBreak/>
        <w:t>4 Реализация программного комплекса</w:t>
      </w:r>
      <w:bookmarkEnd w:id="42"/>
      <w:bookmarkEnd w:id="43"/>
    </w:p>
    <w:p w14:paraId="37C70144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888619F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44" w:name="_Toc230583863"/>
      <w:bookmarkStart w:id="45" w:name="_Toc230737468"/>
      <w:r w:rsidRPr="00F21EB2">
        <w:rPr>
          <w:rFonts w:cs="Times New Roman"/>
          <w:szCs w:val="28"/>
        </w:rPr>
        <w:t>4.1 Модуль сбора событий Windows</w:t>
      </w:r>
      <w:bookmarkEnd w:id="44"/>
      <w:bookmarkEnd w:id="45"/>
    </w:p>
    <w:p w14:paraId="5315FB62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D59CAA7" w14:textId="5F0AAA9D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Модуль</w:t>
      </w:r>
      <w:r w:rsidRPr="00087808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</w:rPr>
        <w:t>collector</w:t>
      </w:r>
      <w:r w:rsidRPr="00087808">
        <w:rPr>
          <w:rFonts w:cs="Times New Roman"/>
          <w:szCs w:val="28"/>
        </w:rPr>
        <w:t>_</w:t>
      </w:r>
      <w:r w:rsidRPr="00F21EB2">
        <w:rPr>
          <w:rFonts w:cs="Times New Roman"/>
          <w:szCs w:val="28"/>
        </w:rPr>
        <w:t>win</w:t>
      </w:r>
      <w:r w:rsidRPr="00087808">
        <w:rPr>
          <w:rFonts w:cs="Times New Roman"/>
          <w:szCs w:val="28"/>
        </w:rPr>
        <w:t>.</w:t>
      </w:r>
      <w:r w:rsidRPr="00F21EB2">
        <w:rPr>
          <w:rFonts w:cs="Times New Roman"/>
          <w:szCs w:val="28"/>
        </w:rPr>
        <w:t>py</w:t>
      </w:r>
      <w:r w:rsidRPr="00087808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экспортирует</w:t>
      </w:r>
      <w:r w:rsidRPr="00087808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функции</w:t>
      </w:r>
      <w:r w:rsidRPr="00087808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poll</w:t>
      </w:r>
      <w:r w:rsidRPr="00087808">
        <w:rPr>
          <w:rFonts w:cs="Times New Roman"/>
          <w:szCs w:val="28"/>
        </w:rPr>
        <w:t>_</w:t>
      </w:r>
      <w:r w:rsidRPr="00F21EB2">
        <w:rPr>
          <w:rFonts w:cs="Times New Roman"/>
          <w:szCs w:val="28"/>
        </w:rPr>
        <w:t>channel</w:t>
      </w:r>
      <w:proofErr w:type="spellEnd"/>
      <w:r w:rsidRPr="00087808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и</w:t>
      </w:r>
      <w:r w:rsidRPr="00087808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max</w:t>
      </w:r>
      <w:r w:rsidRPr="00087808">
        <w:rPr>
          <w:rFonts w:cs="Times New Roman"/>
          <w:szCs w:val="28"/>
        </w:rPr>
        <w:t>_</w:t>
      </w:r>
      <w:r w:rsidRPr="00F21EB2">
        <w:rPr>
          <w:rFonts w:cs="Times New Roman"/>
          <w:szCs w:val="28"/>
        </w:rPr>
        <w:t>record</w:t>
      </w:r>
      <w:r w:rsidRPr="00087808">
        <w:rPr>
          <w:rFonts w:cs="Times New Roman"/>
          <w:szCs w:val="28"/>
        </w:rPr>
        <w:t>_</w:t>
      </w:r>
      <w:r w:rsidRPr="00F21EB2">
        <w:rPr>
          <w:rFonts w:cs="Times New Roman"/>
          <w:szCs w:val="28"/>
        </w:rPr>
        <w:t>number</w:t>
      </w:r>
      <w:proofErr w:type="spellEnd"/>
      <w:r w:rsidRPr="00087808">
        <w:rPr>
          <w:rFonts w:cs="Times New Roman"/>
          <w:szCs w:val="28"/>
        </w:rPr>
        <w:t xml:space="preserve">. </w:t>
      </w:r>
      <w:r w:rsidRPr="00F21EB2">
        <w:rPr>
          <w:rFonts w:cs="Times New Roman"/>
          <w:szCs w:val="28"/>
          <w:lang w:val="ru-RU"/>
        </w:rPr>
        <w:t>Для каналов с символом «/» вызывается _</w:t>
      </w:r>
      <w:proofErr w:type="spellStart"/>
      <w:r w:rsidRPr="00F21EB2">
        <w:rPr>
          <w:rFonts w:cs="Times New Roman"/>
          <w:szCs w:val="28"/>
          <w:lang w:val="ru-RU"/>
        </w:rPr>
        <w:t>poll_channel_evtapi</w:t>
      </w:r>
      <w:proofErr w:type="spellEnd"/>
      <w:r w:rsidRPr="00F21EB2">
        <w:rPr>
          <w:rFonts w:cs="Times New Roman"/>
          <w:szCs w:val="28"/>
          <w:lang w:val="ru-RU"/>
        </w:rPr>
        <w:t xml:space="preserve"> с разбором XML-представления события; для классических журналов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цикл </w:t>
      </w:r>
      <w:proofErr w:type="spellStart"/>
      <w:r w:rsidRPr="00F21EB2">
        <w:rPr>
          <w:rFonts w:cs="Times New Roman"/>
          <w:szCs w:val="28"/>
          <w:lang w:val="ru-RU"/>
        </w:rPr>
        <w:t>ReadEventLog</w:t>
      </w:r>
      <w:proofErr w:type="spellEnd"/>
      <w:r w:rsidRPr="00F21EB2">
        <w:rPr>
          <w:rFonts w:cs="Times New Roman"/>
          <w:szCs w:val="28"/>
          <w:lang w:val="ru-RU"/>
        </w:rPr>
        <w:t xml:space="preserve"> с фильтрацией по </w:t>
      </w:r>
      <w:proofErr w:type="spellStart"/>
      <w:r w:rsidRPr="00F21EB2">
        <w:rPr>
          <w:rFonts w:cs="Times New Roman"/>
          <w:szCs w:val="28"/>
          <w:lang w:val="ru-RU"/>
        </w:rPr>
        <w:t>RecordNumber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48C0194C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Фрагмент логики нормализации </w:t>
      </w:r>
      <w:proofErr w:type="spellStart"/>
      <w:r w:rsidRPr="00F21EB2">
        <w:rPr>
          <w:rFonts w:cs="Times New Roman"/>
          <w:szCs w:val="28"/>
          <w:lang w:val="ru-RU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иллюстрирует учёт упаковки идентификатора в Win32 API:</w:t>
      </w:r>
    </w:p>
    <w:p w14:paraId="0C974E08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</w:rPr>
      </w:pPr>
      <w:proofErr w:type="spellStart"/>
      <w:r w:rsidRPr="00F21EB2">
        <w:rPr>
          <w:rFonts w:cs="Times New Roman"/>
          <w:szCs w:val="28"/>
        </w:rPr>
        <w:t>raw_eid</w:t>
      </w:r>
      <w:proofErr w:type="spellEnd"/>
      <w:r w:rsidRPr="00F21EB2">
        <w:rPr>
          <w:rFonts w:cs="Times New Roman"/>
          <w:szCs w:val="28"/>
        </w:rPr>
        <w:t xml:space="preserve"> = </w:t>
      </w:r>
      <w:proofErr w:type="gramStart"/>
      <w:r w:rsidRPr="00F21EB2">
        <w:rPr>
          <w:rFonts w:cs="Times New Roman"/>
          <w:szCs w:val="28"/>
        </w:rPr>
        <w:t>int(</w:t>
      </w:r>
      <w:proofErr w:type="spellStart"/>
      <w:r w:rsidRPr="00F21EB2">
        <w:rPr>
          <w:rFonts w:cs="Times New Roman"/>
          <w:szCs w:val="28"/>
        </w:rPr>
        <w:t>getattr</w:t>
      </w:r>
      <w:proofErr w:type="spellEnd"/>
      <w:r w:rsidRPr="00F21EB2">
        <w:rPr>
          <w:rFonts w:cs="Times New Roman"/>
          <w:szCs w:val="28"/>
        </w:rPr>
        <w:t>(</w:t>
      </w:r>
      <w:proofErr w:type="gramEnd"/>
      <w:r w:rsidRPr="00F21EB2">
        <w:rPr>
          <w:rFonts w:cs="Times New Roman"/>
          <w:szCs w:val="28"/>
        </w:rPr>
        <w:t>e, "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</w:rPr>
        <w:t>", 0))</w:t>
      </w:r>
    </w:p>
    <w:p w14:paraId="23993F15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</w:rPr>
      </w:pPr>
      <w:proofErr w:type="spellStart"/>
      <w:r w:rsidRPr="00F21EB2">
        <w:rPr>
          <w:rFonts w:cs="Times New Roman"/>
          <w:szCs w:val="28"/>
        </w:rPr>
        <w:t>event_id</w:t>
      </w:r>
      <w:proofErr w:type="spellEnd"/>
      <w:r w:rsidRPr="00F21EB2">
        <w:rPr>
          <w:rFonts w:cs="Times New Roman"/>
          <w:szCs w:val="28"/>
        </w:rPr>
        <w:t xml:space="preserve"> = (int(</w:t>
      </w:r>
      <w:proofErr w:type="spellStart"/>
      <w:r w:rsidRPr="00F21EB2">
        <w:rPr>
          <w:rFonts w:cs="Times New Roman"/>
          <w:szCs w:val="28"/>
        </w:rPr>
        <w:t>raw_eid</w:t>
      </w:r>
      <w:proofErr w:type="spellEnd"/>
      <w:r w:rsidRPr="00F21EB2">
        <w:rPr>
          <w:rFonts w:cs="Times New Roman"/>
          <w:szCs w:val="28"/>
        </w:rPr>
        <w:t xml:space="preserve">) &amp; 0xFFFF) if </w:t>
      </w:r>
      <w:proofErr w:type="spellStart"/>
      <w:r w:rsidRPr="00F21EB2">
        <w:rPr>
          <w:rFonts w:cs="Times New Roman"/>
          <w:szCs w:val="28"/>
        </w:rPr>
        <w:t>raw_eid</w:t>
      </w:r>
      <w:proofErr w:type="spellEnd"/>
      <w:r w:rsidRPr="00F21EB2">
        <w:rPr>
          <w:rFonts w:cs="Times New Roman"/>
          <w:szCs w:val="28"/>
        </w:rPr>
        <w:t xml:space="preserve"> is not </w:t>
      </w:r>
      <w:proofErr w:type="gramStart"/>
      <w:r w:rsidRPr="00F21EB2">
        <w:rPr>
          <w:rFonts w:cs="Times New Roman"/>
          <w:szCs w:val="28"/>
        </w:rPr>
        <w:t>None</w:t>
      </w:r>
      <w:proofErr w:type="gramEnd"/>
      <w:r w:rsidRPr="00F21EB2">
        <w:rPr>
          <w:rFonts w:cs="Times New Roman"/>
          <w:szCs w:val="28"/>
        </w:rPr>
        <w:t xml:space="preserve"> else None</w:t>
      </w:r>
    </w:p>
    <w:p w14:paraId="4915C89E" w14:textId="67923101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Для событий Security 4624/4625 дополнительно заполняется словарь </w:t>
      </w:r>
      <w:proofErr w:type="spellStart"/>
      <w:r w:rsidRPr="00F21EB2">
        <w:rPr>
          <w:rFonts w:cs="Times New Roman"/>
          <w:szCs w:val="28"/>
          <w:lang w:val="ru-RU"/>
        </w:rPr>
        <w:t>parsed</w:t>
      </w:r>
      <w:proofErr w:type="spellEnd"/>
      <w:r w:rsidRPr="00F21EB2">
        <w:rPr>
          <w:rFonts w:cs="Times New Roman"/>
          <w:szCs w:val="28"/>
          <w:lang w:val="ru-RU"/>
        </w:rPr>
        <w:t xml:space="preserve"> внутри </w:t>
      </w:r>
      <w:proofErr w:type="spellStart"/>
      <w:r w:rsidRPr="00F21EB2">
        <w:rPr>
          <w:rFonts w:cs="Times New Roman"/>
          <w:szCs w:val="28"/>
          <w:lang w:val="ru-RU"/>
        </w:rPr>
        <w:t>data_json</w:t>
      </w:r>
      <w:proofErr w:type="spellEnd"/>
      <w:r w:rsidRPr="00F21EB2">
        <w:rPr>
          <w:rFonts w:cs="Times New Roman"/>
          <w:szCs w:val="28"/>
          <w:lang w:val="ru-RU"/>
        </w:rPr>
        <w:t xml:space="preserve"> и дублируется в колонках таблицы </w:t>
      </w:r>
      <w:proofErr w:type="spellStart"/>
      <w:r w:rsidRPr="00F21EB2">
        <w:rPr>
          <w:rFonts w:cs="Times New Roman"/>
          <w:szCs w:val="28"/>
          <w:lang w:val="ru-RU"/>
        </w:rPr>
        <w:t>events</w:t>
      </w:r>
      <w:proofErr w:type="spellEnd"/>
      <w:r w:rsidRPr="00F21EB2">
        <w:rPr>
          <w:rFonts w:cs="Times New Roman"/>
          <w:szCs w:val="28"/>
          <w:lang w:val="ru-RU"/>
        </w:rPr>
        <w:t xml:space="preserve"> при вставке через </w:t>
      </w:r>
      <w:proofErr w:type="spellStart"/>
      <w:r w:rsidRPr="00F21EB2">
        <w:rPr>
          <w:rFonts w:cs="Times New Roman"/>
          <w:szCs w:val="28"/>
          <w:lang w:val="ru-RU"/>
        </w:rPr>
        <w:t>insert_event</w:t>
      </w:r>
      <w:proofErr w:type="spellEnd"/>
      <w:r w:rsidRPr="00F21EB2">
        <w:rPr>
          <w:rFonts w:cs="Times New Roman"/>
          <w:szCs w:val="28"/>
          <w:lang w:val="ru-RU"/>
        </w:rPr>
        <w:t xml:space="preserve"> в db.py.</w:t>
      </w:r>
    </w:p>
    <w:p w14:paraId="63BE33E2" w14:textId="0F15631D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Точка входа приложения (__main__.py) инициализирует </w:t>
      </w:r>
      <w:proofErr w:type="spellStart"/>
      <w:r w:rsidRPr="00F21EB2">
        <w:rPr>
          <w:rFonts w:cs="Times New Roman"/>
          <w:szCs w:val="28"/>
          <w:lang w:val="ru-RU"/>
        </w:rPr>
        <w:t>MiniSIEMApp</w:t>
      </w:r>
      <w:proofErr w:type="spellEnd"/>
      <w:r w:rsidRPr="00F21EB2">
        <w:rPr>
          <w:rFonts w:cs="Times New Roman"/>
          <w:szCs w:val="28"/>
          <w:lang w:val="ru-RU"/>
        </w:rPr>
        <w:t xml:space="preserve">, запускает таймер опроса с интервалом из настроек и </w:t>
      </w:r>
      <w:proofErr w:type="spellStart"/>
      <w:r w:rsidRPr="00F21EB2">
        <w:rPr>
          <w:rFonts w:cs="Times New Roman"/>
          <w:szCs w:val="28"/>
          <w:lang w:val="ru-RU"/>
        </w:rPr>
        <w:t>перегарантирует</w:t>
      </w:r>
      <w:proofErr w:type="spellEnd"/>
      <w:r w:rsidRPr="00F21EB2">
        <w:rPr>
          <w:rFonts w:cs="Times New Roman"/>
          <w:szCs w:val="28"/>
          <w:lang w:val="ru-RU"/>
        </w:rPr>
        <w:t xml:space="preserve"> собранные записи в слой </w:t>
      </w:r>
      <w:proofErr w:type="spellStart"/>
      <w:r w:rsidRPr="00F21EB2">
        <w:rPr>
          <w:rFonts w:cs="Times New Roman"/>
          <w:szCs w:val="28"/>
          <w:lang w:val="ru-RU"/>
        </w:rPr>
        <w:t>persistence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758E3C5C" w14:textId="40A66026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Структура </w:t>
      </w:r>
      <w:proofErr w:type="spellStart"/>
      <w:r w:rsidRPr="00F21EB2">
        <w:rPr>
          <w:rFonts w:cs="Times New Roman"/>
          <w:szCs w:val="28"/>
        </w:rPr>
        <w:t>WinChannel</w:t>
      </w:r>
      <w:proofErr w:type="spellEnd"/>
      <w:r w:rsidRPr="00F21EB2">
        <w:rPr>
          <w:rFonts w:cs="Times New Roman"/>
          <w:szCs w:val="28"/>
          <w:lang w:val="ru-RU"/>
        </w:rPr>
        <w:t xml:space="preserve"> инкапсулирует имя канала и смещение последней прочитанной записи. Функция _</w:t>
      </w:r>
      <w:r w:rsidRPr="00F21EB2">
        <w:rPr>
          <w:rFonts w:cs="Times New Roman"/>
          <w:szCs w:val="28"/>
        </w:rPr>
        <w:t>to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utc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iso</w:t>
      </w:r>
      <w:r w:rsidRPr="00F21EB2">
        <w:rPr>
          <w:rFonts w:cs="Times New Roman"/>
          <w:szCs w:val="28"/>
          <w:lang w:val="ru-RU"/>
        </w:rPr>
        <w:t xml:space="preserve"> преобразует время события в </w:t>
      </w:r>
      <w:r w:rsidRPr="00F21EB2">
        <w:rPr>
          <w:rFonts w:cs="Times New Roman"/>
          <w:szCs w:val="28"/>
        </w:rPr>
        <w:t>ISO</w:t>
      </w:r>
      <w:r w:rsidRPr="00F21EB2">
        <w:rPr>
          <w:rFonts w:cs="Times New Roman"/>
          <w:szCs w:val="28"/>
          <w:lang w:val="ru-RU"/>
        </w:rPr>
        <w:t xml:space="preserve">-строку </w:t>
      </w:r>
      <w:r w:rsidRPr="00F21EB2">
        <w:rPr>
          <w:rFonts w:cs="Times New Roman"/>
          <w:szCs w:val="28"/>
        </w:rPr>
        <w:t>UTC</w:t>
      </w:r>
      <w:r w:rsidRPr="00F21EB2">
        <w:rPr>
          <w:rFonts w:cs="Times New Roman"/>
          <w:szCs w:val="28"/>
          <w:lang w:val="ru-RU"/>
        </w:rPr>
        <w:t xml:space="preserve"> для единообразного хранения и сравнения в детекторах.</w:t>
      </w:r>
    </w:p>
    <w:p w14:paraId="6CAE9360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</w:rPr>
      </w:pPr>
      <w:r w:rsidRPr="00F21EB2">
        <w:rPr>
          <w:rFonts w:cs="Times New Roman"/>
          <w:szCs w:val="28"/>
          <w:lang w:val="ru-RU"/>
        </w:rPr>
        <w:t xml:space="preserve">Класс </w:t>
      </w:r>
      <w:proofErr w:type="spellStart"/>
      <w:r w:rsidRPr="00F21EB2">
        <w:rPr>
          <w:rFonts w:cs="Times New Roman"/>
          <w:szCs w:val="28"/>
        </w:rPr>
        <w:t>WinChannel</w:t>
      </w:r>
      <w:proofErr w:type="spellEnd"/>
      <w:r w:rsidRPr="00F21EB2">
        <w:rPr>
          <w:rFonts w:cs="Times New Roman"/>
          <w:szCs w:val="28"/>
          <w:lang w:val="ru-RU"/>
        </w:rPr>
        <w:t xml:space="preserve"> в </w:t>
      </w:r>
      <w:r w:rsidRPr="00F21EB2">
        <w:rPr>
          <w:rFonts w:cs="Times New Roman"/>
          <w:szCs w:val="28"/>
        </w:rPr>
        <w:t>collector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хранит имя канала и </w:t>
      </w:r>
      <w:r w:rsidRPr="00F21EB2">
        <w:rPr>
          <w:rFonts w:cs="Times New Roman"/>
          <w:szCs w:val="28"/>
        </w:rPr>
        <w:t>offset</w:t>
      </w:r>
      <w:r w:rsidRPr="00F21EB2">
        <w:rPr>
          <w:rFonts w:cs="Times New Roman"/>
          <w:szCs w:val="28"/>
          <w:lang w:val="ru-RU"/>
        </w:rPr>
        <w:t xml:space="preserve">. </w:t>
      </w:r>
      <w:proofErr w:type="spellStart"/>
      <w:r w:rsidRPr="00F21EB2">
        <w:rPr>
          <w:rFonts w:cs="Times New Roman"/>
          <w:szCs w:val="28"/>
        </w:rPr>
        <w:t>Поддерживаются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каналы</w:t>
      </w:r>
      <w:proofErr w:type="spellEnd"/>
      <w:r w:rsidRPr="00F21EB2">
        <w:rPr>
          <w:rFonts w:cs="Times New Roman"/>
          <w:szCs w:val="28"/>
        </w:rPr>
        <w:t xml:space="preserve"> Security, System, Application и Microsoft-Windows-Sysmon/Operational </w:t>
      </w:r>
      <w:proofErr w:type="spellStart"/>
      <w:r w:rsidRPr="00F21EB2">
        <w:rPr>
          <w:rFonts w:cs="Times New Roman"/>
          <w:szCs w:val="28"/>
        </w:rPr>
        <w:t>при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установленном</w:t>
      </w:r>
      <w:proofErr w:type="spellEnd"/>
      <w:r w:rsidRPr="00F21EB2">
        <w:rPr>
          <w:rFonts w:cs="Times New Roman"/>
          <w:szCs w:val="28"/>
        </w:rPr>
        <w:t xml:space="preserve"> Sysmon.</w:t>
      </w:r>
    </w:p>
    <w:p w14:paraId="0058B0C1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Сбор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 требует </w:t>
      </w:r>
      <w:r w:rsidRPr="00F21EB2">
        <w:rPr>
          <w:rFonts w:cs="Times New Roman"/>
          <w:szCs w:val="28"/>
        </w:rPr>
        <w:t>membership</w:t>
      </w:r>
      <w:r w:rsidRPr="00F21EB2">
        <w:rPr>
          <w:rFonts w:cs="Times New Roman"/>
          <w:szCs w:val="28"/>
          <w:lang w:val="ru-RU"/>
        </w:rPr>
        <w:t xml:space="preserve"> в группе </w:t>
      </w:r>
      <w:r w:rsidRPr="00F21EB2">
        <w:rPr>
          <w:rFonts w:cs="Times New Roman"/>
          <w:szCs w:val="28"/>
        </w:rPr>
        <w:t>Event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Log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Readers</w:t>
      </w:r>
      <w:r w:rsidRPr="00F21EB2">
        <w:rPr>
          <w:rFonts w:cs="Times New Roman"/>
          <w:szCs w:val="28"/>
          <w:lang w:val="ru-RU"/>
        </w:rPr>
        <w:t xml:space="preserve"> или прав администратора. В документации </w:t>
      </w:r>
      <w:r w:rsidRPr="00F21EB2">
        <w:rPr>
          <w:rFonts w:cs="Times New Roman"/>
          <w:szCs w:val="28"/>
        </w:rPr>
        <w:t>README</w:t>
      </w:r>
      <w:r w:rsidRPr="00F21EB2">
        <w:rPr>
          <w:rFonts w:cs="Times New Roman"/>
          <w:szCs w:val="28"/>
          <w:lang w:val="ru-RU"/>
        </w:rPr>
        <w:t xml:space="preserve"> указана данная зависимость для корректного развёртывания стенда.</w:t>
      </w:r>
    </w:p>
    <w:p w14:paraId="65819EB9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Функция </w:t>
      </w:r>
      <w:r w:rsidRPr="00F21EB2">
        <w:rPr>
          <w:rFonts w:cs="Times New Roman"/>
          <w:szCs w:val="28"/>
        </w:rPr>
        <w:t>max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record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number</w:t>
      </w:r>
      <w:r w:rsidRPr="00F21EB2">
        <w:rPr>
          <w:rFonts w:cs="Times New Roman"/>
          <w:szCs w:val="28"/>
          <w:lang w:val="ru-RU"/>
        </w:rPr>
        <w:t xml:space="preserve"> возвращает последний </w:t>
      </w:r>
      <w:proofErr w:type="spellStart"/>
      <w:r w:rsidRPr="00F21EB2">
        <w:rPr>
          <w:rFonts w:cs="Times New Roman"/>
          <w:szCs w:val="28"/>
        </w:rPr>
        <w:t>RecordNumber</w:t>
      </w:r>
      <w:proofErr w:type="spellEnd"/>
      <w:r w:rsidRPr="00F21EB2">
        <w:rPr>
          <w:rFonts w:cs="Times New Roman"/>
          <w:szCs w:val="28"/>
          <w:lang w:val="ru-RU"/>
        </w:rPr>
        <w:t xml:space="preserve"> канала для инициализации </w:t>
      </w:r>
      <w:r w:rsidRPr="00F21EB2">
        <w:rPr>
          <w:rFonts w:cs="Times New Roman"/>
          <w:szCs w:val="28"/>
        </w:rPr>
        <w:t>offset</w:t>
      </w:r>
      <w:r w:rsidRPr="00F21EB2">
        <w:rPr>
          <w:rFonts w:cs="Times New Roman"/>
          <w:szCs w:val="28"/>
          <w:lang w:val="ru-RU"/>
        </w:rPr>
        <w:t xml:space="preserve"> при первом подключении. Пакет </w:t>
      </w:r>
      <w:r w:rsidRPr="00F21EB2">
        <w:rPr>
          <w:rFonts w:cs="Times New Roman"/>
          <w:szCs w:val="28"/>
        </w:rPr>
        <w:t>batch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size</w:t>
      </w:r>
      <w:r w:rsidRPr="00F21EB2">
        <w:rPr>
          <w:rFonts w:cs="Times New Roman"/>
          <w:szCs w:val="28"/>
          <w:lang w:val="ru-RU"/>
        </w:rPr>
        <w:t xml:space="preserve"> ограничивает объём одной итерации </w:t>
      </w:r>
      <w:r w:rsidRPr="00F21EB2">
        <w:rPr>
          <w:rFonts w:cs="Times New Roman"/>
          <w:szCs w:val="28"/>
        </w:rPr>
        <w:t>poll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channel</w:t>
      </w:r>
      <w:r w:rsidRPr="00F21EB2">
        <w:rPr>
          <w:rFonts w:cs="Times New Roman"/>
          <w:szCs w:val="28"/>
          <w:lang w:val="ru-RU"/>
        </w:rPr>
        <w:t xml:space="preserve"> для сглаживания нагрузки.</w:t>
      </w:r>
    </w:p>
    <w:p w14:paraId="6B1C128E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D88839D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8B30B68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46" w:name="_Toc230583864"/>
      <w:bookmarkStart w:id="47" w:name="_Toc230737469"/>
      <w:r w:rsidRPr="00F21EB2">
        <w:rPr>
          <w:rFonts w:cs="Times New Roman"/>
          <w:szCs w:val="28"/>
        </w:rPr>
        <w:t>4.2 Модуль хранения и обслуживания базы данных</w:t>
      </w:r>
      <w:bookmarkEnd w:id="46"/>
      <w:bookmarkEnd w:id="47"/>
    </w:p>
    <w:p w14:paraId="47C961BC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3B731AE" w14:textId="31B4876C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Модуль db.py инкапсулирует подключение, миграции, CRUD-операции и аналитические запросы для дашборда. Функция </w:t>
      </w:r>
      <w:proofErr w:type="spellStart"/>
      <w:r w:rsidRPr="00F21EB2">
        <w:rPr>
          <w:rFonts w:cs="Times New Roman"/>
          <w:szCs w:val="28"/>
          <w:lang w:val="ru-RU"/>
        </w:rPr>
        <w:t>migrate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созвыполняет</w:t>
      </w:r>
      <w:proofErr w:type="spellEnd"/>
      <w:r w:rsidRPr="00F21EB2">
        <w:rPr>
          <w:rFonts w:cs="Times New Roman"/>
          <w:szCs w:val="28"/>
          <w:lang w:val="ru-RU"/>
        </w:rPr>
        <w:t xml:space="preserve"> таблицы и выполняет «мягкие» ALTER TABLE для обновления существующих установок (столбец </w:t>
      </w:r>
      <w:proofErr w:type="spellStart"/>
      <w:r w:rsidRPr="00F21EB2">
        <w:rPr>
          <w:rFonts w:cs="Times New Roman"/>
          <w:szCs w:val="28"/>
          <w:lang w:val="ru-RU"/>
        </w:rPr>
        <w:t>comment</w:t>
      </w:r>
      <w:proofErr w:type="spellEnd"/>
      <w:r w:rsidRPr="00F21EB2">
        <w:rPr>
          <w:rFonts w:cs="Times New Roman"/>
          <w:szCs w:val="28"/>
          <w:lang w:val="ru-RU"/>
        </w:rPr>
        <w:t xml:space="preserve"> в </w:t>
      </w:r>
      <w:proofErr w:type="spellStart"/>
      <w:r w:rsidRPr="00F21EB2">
        <w:rPr>
          <w:rFonts w:cs="Times New Roman"/>
          <w:szCs w:val="28"/>
          <w:lang w:val="ru-RU"/>
        </w:rPr>
        <w:t>alerts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parsed</w:t>
      </w:r>
      <w:proofErr w:type="spellEnd"/>
      <w:r w:rsidRPr="00F21EB2">
        <w:rPr>
          <w:rFonts w:cs="Times New Roman"/>
          <w:szCs w:val="28"/>
          <w:lang w:val="ru-RU"/>
        </w:rPr>
        <w:t xml:space="preserve">-поля в </w:t>
      </w:r>
      <w:proofErr w:type="spellStart"/>
      <w:r w:rsidRPr="00F21EB2">
        <w:rPr>
          <w:rFonts w:cs="Times New Roman"/>
          <w:szCs w:val="28"/>
          <w:lang w:val="ru-RU"/>
        </w:rPr>
        <w:t>events</w:t>
      </w:r>
      <w:proofErr w:type="spellEnd"/>
      <w:r w:rsidRPr="00F21EB2">
        <w:rPr>
          <w:rFonts w:cs="Times New Roman"/>
          <w:szCs w:val="28"/>
          <w:lang w:val="ru-RU"/>
        </w:rPr>
        <w:t>).</w:t>
      </w:r>
    </w:p>
    <w:p w14:paraId="75F9A584" w14:textId="1ECDF284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  <w:lang w:val="ru-RU"/>
        </w:rPr>
        <w:t>bulk_insert_events</w:t>
      </w:r>
      <w:proofErr w:type="spellEnd"/>
      <w:r w:rsidRPr="00F21EB2">
        <w:rPr>
          <w:rFonts w:cs="Times New Roman"/>
          <w:szCs w:val="28"/>
          <w:lang w:val="ru-RU"/>
        </w:rPr>
        <w:t xml:space="preserve"> помогает пакетную загрузку при импорте EVTX. </w:t>
      </w:r>
      <w:proofErr w:type="spellStart"/>
      <w:r w:rsidRPr="00F21EB2">
        <w:rPr>
          <w:rFonts w:cs="Times New Roman"/>
          <w:szCs w:val="28"/>
          <w:lang w:val="ru-RU"/>
        </w:rPr>
        <w:t>backfill_security_logon_parsed_fields</w:t>
      </w:r>
      <w:proofErr w:type="spellEnd"/>
      <w:r w:rsidRPr="00F21EB2">
        <w:rPr>
          <w:rFonts w:cs="Times New Roman"/>
          <w:szCs w:val="28"/>
          <w:lang w:val="ru-RU"/>
        </w:rPr>
        <w:t xml:space="preserve"> позволяет </w:t>
      </w:r>
      <w:proofErr w:type="spellStart"/>
      <w:r w:rsidRPr="00F21EB2">
        <w:rPr>
          <w:rFonts w:cs="Times New Roman"/>
          <w:szCs w:val="28"/>
          <w:lang w:val="ru-RU"/>
        </w:rPr>
        <w:t>дозаполнить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parsed</w:t>
      </w:r>
      <w:proofErr w:type="spellEnd"/>
      <w:r w:rsidRPr="00F21EB2">
        <w:rPr>
          <w:rFonts w:cs="Times New Roman"/>
          <w:szCs w:val="28"/>
          <w:lang w:val="ru-RU"/>
        </w:rPr>
        <w:t>-поля для исторических строк после обновления версии.</w:t>
      </w:r>
    </w:p>
    <w:p w14:paraId="054FB9D5" w14:textId="713105D7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Административные функции GUI вызывают </w:t>
      </w:r>
      <w:proofErr w:type="spellStart"/>
      <w:r w:rsidRPr="00F21EB2">
        <w:rPr>
          <w:rFonts w:cs="Times New Roman"/>
          <w:szCs w:val="28"/>
          <w:lang w:val="ru-RU"/>
        </w:rPr>
        <w:t>prune_all_older_than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checkpoint_wal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vacuum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реализация политики ретенции, описанной при проектировании.</w:t>
      </w:r>
    </w:p>
    <w:p w14:paraId="5E98E40A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 xml:space="preserve">Модуль db.py (~930 строк) реализует </w:t>
      </w:r>
      <w:proofErr w:type="spellStart"/>
      <w:r w:rsidRPr="00F21EB2">
        <w:rPr>
          <w:rFonts w:cs="Times New Roman"/>
          <w:szCs w:val="28"/>
          <w:lang w:val="ru-RU"/>
        </w:rPr>
        <w:t>connect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migrate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insert_event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bulk_insert_events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insert_alert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insert_action</w:t>
      </w:r>
      <w:proofErr w:type="spellEnd"/>
      <w:r w:rsidRPr="00F21EB2">
        <w:rPr>
          <w:rFonts w:cs="Times New Roman"/>
          <w:szCs w:val="28"/>
          <w:lang w:val="ru-RU"/>
        </w:rPr>
        <w:t xml:space="preserve"> и набор аналитических запросов для дашборда. Функция </w:t>
      </w:r>
      <w:proofErr w:type="spellStart"/>
      <w:r w:rsidRPr="00F21EB2">
        <w:rPr>
          <w:rFonts w:cs="Times New Roman"/>
          <w:szCs w:val="28"/>
          <w:lang w:val="ru-RU"/>
        </w:rPr>
        <w:t>migrate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созобеспечивает</w:t>
      </w:r>
      <w:proofErr w:type="spellEnd"/>
      <w:r w:rsidRPr="00F21EB2">
        <w:rPr>
          <w:rFonts w:cs="Times New Roman"/>
          <w:szCs w:val="28"/>
          <w:lang w:val="ru-RU"/>
        </w:rPr>
        <w:t xml:space="preserve"> таблицы и индексы идемпотентно; при обновлении схемы добавляются колонки </w:t>
      </w:r>
      <w:proofErr w:type="spellStart"/>
      <w:r w:rsidRPr="00F21EB2">
        <w:rPr>
          <w:rFonts w:cs="Times New Roman"/>
          <w:szCs w:val="28"/>
          <w:lang w:val="ru-RU"/>
        </w:rPr>
        <w:t>parsed</w:t>
      </w:r>
      <w:proofErr w:type="spellEnd"/>
      <w:r w:rsidRPr="00F21EB2">
        <w:rPr>
          <w:rFonts w:cs="Times New Roman"/>
          <w:szCs w:val="28"/>
          <w:lang w:val="ru-RU"/>
        </w:rPr>
        <w:t>_* без потери существующих данных.</w:t>
      </w:r>
    </w:p>
    <w:p w14:paraId="2A712E4C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Пакетная вставка </w:t>
      </w:r>
      <w:r w:rsidRPr="00F21EB2">
        <w:rPr>
          <w:rFonts w:cs="Times New Roman"/>
          <w:szCs w:val="28"/>
        </w:rPr>
        <w:t>bulk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insert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 использует </w:t>
      </w:r>
      <w:proofErr w:type="spellStart"/>
      <w:r w:rsidRPr="00F21EB2">
        <w:rPr>
          <w:rFonts w:cs="Times New Roman"/>
          <w:szCs w:val="28"/>
        </w:rPr>
        <w:t>executemany</w:t>
      </w:r>
      <w:proofErr w:type="spellEnd"/>
      <w:r w:rsidRPr="00F21EB2">
        <w:rPr>
          <w:rFonts w:cs="Times New Roman"/>
          <w:szCs w:val="28"/>
          <w:lang w:val="ru-RU"/>
        </w:rPr>
        <w:t xml:space="preserve"> в транзакции для ускорения импорта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. Функции </w:t>
      </w:r>
      <w:r w:rsidRPr="00F21EB2">
        <w:rPr>
          <w:rFonts w:cs="Times New Roman"/>
          <w:szCs w:val="28"/>
        </w:rPr>
        <w:t>prune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older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than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prune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older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than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prune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older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than</w:t>
      </w:r>
      <w:r w:rsidRPr="00F21EB2">
        <w:rPr>
          <w:rFonts w:cs="Times New Roman"/>
          <w:szCs w:val="28"/>
          <w:lang w:val="ru-RU"/>
        </w:rPr>
        <w:t xml:space="preserve"> реализуют селективную очистку; </w:t>
      </w:r>
      <w:r w:rsidRPr="00F21EB2">
        <w:rPr>
          <w:rFonts w:cs="Times New Roman"/>
          <w:szCs w:val="28"/>
        </w:rPr>
        <w:t>checkpoint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wal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vacuum</w:t>
      </w:r>
      <w:r w:rsidRPr="00F21EB2">
        <w:rPr>
          <w:rFonts w:cs="Times New Roman"/>
          <w:szCs w:val="28"/>
          <w:lang w:val="ru-RU"/>
        </w:rPr>
        <w:t xml:space="preserve"> выполняют обслуживание файла базы после массового удаления.</w:t>
      </w:r>
    </w:p>
    <w:p w14:paraId="5309EB35" w14:textId="5AF14CB5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Путь к файлу базы определяется через LOCALAPPDATA\</w:t>
      </w:r>
      <w:proofErr w:type="spellStart"/>
      <w:r w:rsidRPr="00F21EB2">
        <w:rPr>
          <w:rFonts w:cs="Times New Roman"/>
          <w:szCs w:val="28"/>
          <w:lang w:val="ru-RU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\</w:t>
      </w:r>
      <w:proofErr w:type="spellStart"/>
      <w:r w:rsidRPr="00F21EB2">
        <w:rPr>
          <w:rFonts w:cs="Times New Roman"/>
          <w:szCs w:val="28"/>
          <w:lang w:val="ru-RU"/>
        </w:rPr>
        <w:t>minisiem.db</w:t>
      </w:r>
      <w:proofErr w:type="spellEnd"/>
      <w:r w:rsidRPr="00F21EB2">
        <w:rPr>
          <w:rFonts w:cs="Times New Roman"/>
          <w:szCs w:val="28"/>
          <w:lang w:val="ru-RU"/>
        </w:rPr>
        <w:t>, что согласуется с профил</w:t>
      </w:r>
      <w:r w:rsidR="00323EBB">
        <w:rPr>
          <w:rFonts w:cs="Times New Roman"/>
          <w:szCs w:val="28"/>
          <w:lang w:val="ru-RU"/>
        </w:rPr>
        <w:t>ем</w:t>
      </w:r>
      <w:r w:rsidRPr="00F21EB2">
        <w:rPr>
          <w:rFonts w:cs="Times New Roman"/>
          <w:szCs w:val="28"/>
          <w:lang w:val="ru-RU"/>
        </w:rPr>
        <w:t xml:space="preserve"> пользователя Windows и упрощает разграничение доступа на уровне NTFS. Функция </w:t>
      </w:r>
      <w:proofErr w:type="spellStart"/>
      <w:r w:rsidRPr="00F21EB2">
        <w:rPr>
          <w:rFonts w:cs="Times New Roman"/>
          <w:szCs w:val="28"/>
          <w:lang w:val="ru-RU"/>
        </w:rPr>
        <w:t>get_db_file_stats</w:t>
      </w:r>
      <w:proofErr w:type="spellEnd"/>
      <w:r w:rsidRPr="00F21EB2">
        <w:rPr>
          <w:rFonts w:cs="Times New Roman"/>
          <w:szCs w:val="28"/>
          <w:lang w:val="ru-RU"/>
        </w:rPr>
        <w:t xml:space="preserve"> возвращает размер файла для отображения во вкладке </w:t>
      </w:r>
      <w:proofErr w:type="spellStart"/>
      <w:r w:rsidRPr="00F21EB2">
        <w:rPr>
          <w:rFonts w:cs="Times New Roman"/>
          <w:szCs w:val="28"/>
          <w:lang w:val="ru-RU"/>
        </w:rPr>
        <w:t>Settings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5C8F5E8A" w14:textId="420776BD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Функция </w:t>
      </w:r>
      <w:r w:rsidRPr="00F21EB2">
        <w:rPr>
          <w:rFonts w:cs="Times New Roman"/>
          <w:szCs w:val="28"/>
        </w:rPr>
        <w:t>insert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</w:t>
      </w:r>
      <w:r w:rsidRPr="00F21EB2">
        <w:rPr>
          <w:rFonts w:cs="Times New Roman"/>
          <w:szCs w:val="28"/>
          <w:lang w:val="ru-RU"/>
        </w:rPr>
        <w:t xml:space="preserve"> выполняет </w:t>
      </w:r>
      <w:r w:rsidRPr="00F21EB2">
        <w:rPr>
          <w:rFonts w:cs="Times New Roman"/>
          <w:szCs w:val="28"/>
        </w:rPr>
        <w:t>INSERT</w:t>
      </w:r>
      <w:r w:rsidRPr="00F21EB2">
        <w:rPr>
          <w:rFonts w:cs="Times New Roman"/>
          <w:szCs w:val="28"/>
          <w:lang w:val="ru-RU"/>
        </w:rPr>
        <w:t xml:space="preserve"> с полями нормализованного события и </w:t>
      </w:r>
      <w:r w:rsidRPr="00F21EB2">
        <w:rPr>
          <w:rFonts w:cs="Times New Roman"/>
          <w:szCs w:val="28"/>
        </w:rPr>
        <w:t>JSON</w:t>
      </w:r>
      <w:r w:rsidRPr="00F21EB2">
        <w:rPr>
          <w:rFonts w:cs="Times New Roman"/>
          <w:szCs w:val="28"/>
          <w:lang w:val="ru-RU"/>
        </w:rPr>
        <w:t xml:space="preserve">; </w:t>
      </w:r>
      <w:r w:rsidRPr="00F21EB2">
        <w:rPr>
          <w:rFonts w:cs="Times New Roman"/>
          <w:szCs w:val="28"/>
        </w:rPr>
        <w:t>search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 поддерживает фильтры по времени, каналу, 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и подстроке </w:t>
      </w:r>
      <w:r w:rsidRPr="00F21EB2">
        <w:rPr>
          <w:rFonts w:cs="Times New Roman"/>
          <w:szCs w:val="28"/>
        </w:rPr>
        <w:t>message</w:t>
      </w:r>
      <w:r w:rsidRPr="00F21EB2">
        <w:rPr>
          <w:rFonts w:cs="Times New Roman"/>
          <w:szCs w:val="28"/>
          <w:lang w:val="ru-RU"/>
        </w:rPr>
        <w:t xml:space="preserve">. </w:t>
      </w:r>
      <w:r w:rsidRPr="00F21EB2">
        <w:rPr>
          <w:rFonts w:cs="Times New Roman"/>
          <w:szCs w:val="28"/>
        </w:rPr>
        <w:t>fetch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between</w:t>
      </w:r>
      <w:r w:rsidRPr="00F21EB2">
        <w:rPr>
          <w:rFonts w:cs="Times New Roman"/>
          <w:szCs w:val="28"/>
          <w:lang w:val="ru-RU"/>
        </w:rPr>
        <w:t xml:space="preserve"> используется детекторами для выборки окна корреляции.</w:t>
      </w:r>
    </w:p>
    <w:p w14:paraId="032ACA00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</w:rPr>
      </w:pPr>
      <w:proofErr w:type="gramStart"/>
      <w:r w:rsidRPr="00F21EB2">
        <w:rPr>
          <w:rFonts w:cs="Times New Roman"/>
          <w:szCs w:val="28"/>
        </w:rPr>
        <w:t>migrate(</w:t>
      </w:r>
      <w:proofErr w:type="gramEnd"/>
      <w:r w:rsidRPr="00F21EB2">
        <w:rPr>
          <w:rFonts w:cs="Times New Roman"/>
          <w:szCs w:val="28"/>
        </w:rPr>
        <w:t xml:space="preserve">) </w:t>
      </w:r>
      <w:proofErr w:type="spellStart"/>
      <w:r w:rsidRPr="00F21EB2">
        <w:rPr>
          <w:rFonts w:cs="Times New Roman"/>
          <w:szCs w:val="28"/>
        </w:rPr>
        <w:t>создаёт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индексы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idx_events_ts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idx_events_channel_ts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idx_events_eid_ts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при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первом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запуске</w:t>
      </w:r>
      <w:proofErr w:type="spellEnd"/>
      <w:r w:rsidRPr="00F21EB2">
        <w:rPr>
          <w:rFonts w:cs="Times New Roman"/>
          <w:szCs w:val="28"/>
        </w:rPr>
        <w:t xml:space="preserve">. </w:t>
      </w:r>
      <w:proofErr w:type="gramStart"/>
      <w:r w:rsidRPr="00F21EB2">
        <w:rPr>
          <w:rFonts w:cs="Times New Roman"/>
          <w:szCs w:val="28"/>
        </w:rPr>
        <w:t>connect(</w:t>
      </w:r>
      <w:proofErr w:type="gramEnd"/>
      <w:r w:rsidRPr="00F21EB2">
        <w:rPr>
          <w:rFonts w:cs="Times New Roman"/>
          <w:szCs w:val="28"/>
        </w:rPr>
        <w:t xml:space="preserve">) </w:t>
      </w:r>
      <w:proofErr w:type="spellStart"/>
      <w:r w:rsidRPr="00F21EB2">
        <w:rPr>
          <w:rFonts w:cs="Times New Roman"/>
          <w:szCs w:val="28"/>
        </w:rPr>
        <w:t>включает</w:t>
      </w:r>
      <w:proofErr w:type="spellEnd"/>
      <w:r w:rsidRPr="00F21EB2">
        <w:rPr>
          <w:rFonts w:cs="Times New Roman"/>
          <w:szCs w:val="28"/>
        </w:rPr>
        <w:t xml:space="preserve"> PRAGMA </w:t>
      </w:r>
      <w:proofErr w:type="spellStart"/>
      <w:r w:rsidRPr="00F21EB2">
        <w:rPr>
          <w:rFonts w:cs="Times New Roman"/>
          <w:szCs w:val="28"/>
        </w:rPr>
        <w:t>journal_mode</w:t>
      </w:r>
      <w:proofErr w:type="spellEnd"/>
      <w:r w:rsidRPr="00F21EB2">
        <w:rPr>
          <w:rFonts w:cs="Times New Roman"/>
          <w:szCs w:val="28"/>
        </w:rPr>
        <w:t xml:space="preserve">=WAL, synchronous=NORMAL, </w:t>
      </w:r>
      <w:proofErr w:type="spellStart"/>
      <w:r w:rsidRPr="00F21EB2">
        <w:rPr>
          <w:rFonts w:cs="Times New Roman"/>
          <w:szCs w:val="28"/>
        </w:rPr>
        <w:t>foreign_keys</w:t>
      </w:r>
      <w:proofErr w:type="spellEnd"/>
      <w:r w:rsidRPr="00F21EB2">
        <w:rPr>
          <w:rFonts w:cs="Times New Roman"/>
          <w:szCs w:val="28"/>
        </w:rPr>
        <w:t>=ON.</w:t>
      </w:r>
    </w:p>
    <w:p w14:paraId="1B940AC3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clear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table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delete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demo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data</w:t>
      </w:r>
      <w:r w:rsidRPr="00F21EB2">
        <w:rPr>
          <w:rFonts w:cs="Times New Roman"/>
          <w:szCs w:val="28"/>
          <w:lang w:val="ru-RU"/>
        </w:rPr>
        <w:t xml:space="preserve"> поддерживают сброс стенда перед повторной демонстрацией без удаления файла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>/</w:t>
      </w:r>
      <w:r w:rsidRPr="00F21EB2">
        <w:rPr>
          <w:rFonts w:cs="Times New Roman"/>
          <w:szCs w:val="28"/>
        </w:rPr>
        <w:t>default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yml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196DAD7E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Аналитические функции </w:t>
      </w:r>
      <w:r w:rsidRPr="00F21EB2">
        <w:rPr>
          <w:rFonts w:cs="Times New Roman"/>
          <w:szCs w:val="28"/>
        </w:rPr>
        <w:t>top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>_4625_</w:t>
      </w:r>
      <w:r w:rsidRPr="00F21EB2">
        <w:rPr>
          <w:rFonts w:cs="Times New Roman"/>
          <w:szCs w:val="28"/>
        </w:rPr>
        <w:t>by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ip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since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top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>_4625_</w:t>
      </w:r>
      <w:r w:rsidRPr="00F21EB2">
        <w:rPr>
          <w:rFonts w:cs="Times New Roman"/>
          <w:szCs w:val="28"/>
        </w:rPr>
        <w:t>by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account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since</w:t>
      </w:r>
      <w:r w:rsidRPr="00F21EB2">
        <w:rPr>
          <w:rFonts w:cs="Times New Roman"/>
          <w:szCs w:val="28"/>
          <w:lang w:val="ru-RU"/>
        </w:rPr>
        <w:t xml:space="preserve"> питают виджеты </w:t>
      </w:r>
      <w:r w:rsidRPr="00F21EB2">
        <w:rPr>
          <w:rFonts w:cs="Times New Roman"/>
          <w:szCs w:val="28"/>
        </w:rPr>
        <w:t>Dashboard</w:t>
      </w:r>
      <w:r w:rsidRPr="00F21EB2">
        <w:rPr>
          <w:rFonts w:cs="Times New Roman"/>
          <w:szCs w:val="28"/>
          <w:lang w:val="ru-RU"/>
        </w:rPr>
        <w:t xml:space="preserve"> топ-10 </w:t>
      </w:r>
      <w:r w:rsidRPr="00F21EB2">
        <w:rPr>
          <w:rFonts w:cs="Times New Roman"/>
          <w:szCs w:val="28"/>
        </w:rPr>
        <w:t>IP</w:t>
      </w:r>
      <w:r w:rsidRPr="00F21EB2">
        <w:rPr>
          <w:rFonts w:cs="Times New Roman"/>
          <w:szCs w:val="28"/>
          <w:lang w:val="ru-RU"/>
        </w:rPr>
        <w:t xml:space="preserve"> и учётных записей по неудачным входам за период.</w:t>
      </w:r>
    </w:p>
    <w:p w14:paraId="1FA56C4E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count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by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status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since</w:t>
      </w:r>
      <w:r w:rsidRPr="00F21EB2">
        <w:rPr>
          <w:rFonts w:cs="Times New Roman"/>
          <w:szCs w:val="28"/>
          <w:lang w:val="ru-RU"/>
        </w:rPr>
        <w:t xml:space="preserve"> агрегирует </w:t>
      </w:r>
      <w:proofErr w:type="spellStart"/>
      <w:r w:rsidRPr="00F21EB2">
        <w:rPr>
          <w:rFonts w:cs="Times New Roman"/>
          <w:szCs w:val="28"/>
          <w:lang w:val="ru-RU"/>
        </w:rPr>
        <w:t>алерты</w:t>
      </w:r>
      <w:proofErr w:type="spellEnd"/>
      <w:r w:rsidRPr="00F21EB2">
        <w:rPr>
          <w:rFonts w:cs="Times New Roman"/>
          <w:szCs w:val="28"/>
          <w:lang w:val="ru-RU"/>
        </w:rPr>
        <w:t xml:space="preserve"> по статусам для оценки загрузки аналитика и </w:t>
      </w:r>
      <w:r w:rsidRPr="00F21EB2">
        <w:rPr>
          <w:rFonts w:cs="Times New Roman"/>
          <w:szCs w:val="28"/>
        </w:rPr>
        <w:t>backlog</w:t>
      </w:r>
      <w:r w:rsidRPr="00F21EB2">
        <w:rPr>
          <w:rFonts w:cs="Times New Roman"/>
          <w:szCs w:val="28"/>
          <w:lang w:val="ru-RU"/>
        </w:rPr>
        <w:t xml:space="preserve"> необработанных инцидентов.</w:t>
      </w:r>
    </w:p>
    <w:p w14:paraId="7AA7B5E2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822335E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838A249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48" w:name="_Toc230583865"/>
      <w:bookmarkStart w:id="49" w:name="_Toc230737470"/>
      <w:r w:rsidRPr="00F21EB2">
        <w:rPr>
          <w:rFonts w:cs="Times New Roman"/>
          <w:szCs w:val="28"/>
        </w:rPr>
        <w:t>4.3 Модуль правил детектирования</w:t>
      </w:r>
      <w:bookmarkEnd w:id="48"/>
      <w:bookmarkEnd w:id="49"/>
    </w:p>
    <w:p w14:paraId="1FB69BF8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B8A3D94" w14:textId="32755950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Модуль rules.py загружает YAML через </w:t>
      </w:r>
      <w:proofErr w:type="spellStart"/>
      <w:r w:rsidRPr="00F21EB2">
        <w:rPr>
          <w:rFonts w:cs="Times New Roman"/>
          <w:szCs w:val="28"/>
          <w:lang w:val="ru-RU"/>
        </w:rPr>
        <w:t>PyYAML</w:t>
      </w:r>
      <w:proofErr w:type="spellEnd"/>
      <w:r w:rsidRPr="00F21EB2">
        <w:rPr>
          <w:rFonts w:cs="Times New Roman"/>
          <w:szCs w:val="28"/>
          <w:lang w:val="ru-RU"/>
        </w:rPr>
        <w:t xml:space="preserve">, формирует список </w:t>
      </w:r>
      <w:proofErr w:type="spellStart"/>
      <w:r w:rsidRPr="00F21EB2">
        <w:rPr>
          <w:rFonts w:cs="Times New Roman"/>
          <w:szCs w:val="28"/>
          <w:lang w:val="ru-RU"/>
        </w:rPr>
        <w:t>RuleDef</w:t>
      </w:r>
      <w:proofErr w:type="spellEnd"/>
      <w:r w:rsidRPr="00F21EB2">
        <w:rPr>
          <w:rFonts w:cs="Times New Roman"/>
          <w:szCs w:val="28"/>
          <w:lang w:val="ru-RU"/>
        </w:rPr>
        <w:t xml:space="preserve"> и вызывает соответствующие детекторы в </w:t>
      </w:r>
      <w:proofErr w:type="spellStart"/>
      <w:r w:rsidRPr="00F21EB2">
        <w:rPr>
          <w:rFonts w:cs="Times New Roman"/>
          <w:szCs w:val="28"/>
          <w:lang w:val="ru-RU"/>
        </w:rPr>
        <w:t>run_detectors</w:t>
      </w:r>
      <w:proofErr w:type="spellEnd"/>
      <w:r w:rsidRPr="00F21EB2">
        <w:rPr>
          <w:rFonts w:cs="Times New Roman"/>
          <w:szCs w:val="28"/>
          <w:lang w:val="ru-RU"/>
        </w:rPr>
        <w:t xml:space="preserve">. Каждый детектор возвращает список объектов </w:t>
      </w:r>
      <w:proofErr w:type="spellStart"/>
      <w:r w:rsidRPr="00F21EB2">
        <w:rPr>
          <w:rFonts w:cs="Times New Roman"/>
          <w:szCs w:val="28"/>
          <w:lang w:val="ru-RU"/>
        </w:rPr>
        <w:t>Alert</w:t>
      </w:r>
      <w:proofErr w:type="spellEnd"/>
      <w:r w:rsidRPr="00F21EB2">
        <w:rPr>
          <w:rFonts w:cs="Times New Roman"/>
          <w:szCs w:val="28"/>
          <w:lang w:val="ru-RU"/>
        </w:rPr>
        <w:t xml:space="preserve"> без побочных эффектов; запись в БД выполняется в слое приложения с проверкой </w:t>
      </w:r>
      <w:proofErr w:type="spellStart"/>
      <w:r w:rsidRPr="00F21EB2">
        <w:rPr>
          <w:rFonts w:cs="Times New Roman"/>
          <w:szCs w:val="28"/>
          <w:lang w:val="ru-RU"/>
        </w:rPr>
        <w:t>alert_exists_recently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4169315B" w14:textId="1B50993E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Пример порогового детектора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подсчёт событий 4625 в окне:</w:t>
      </w:r>
    </w:p>
    <w:p w14:paraId="7B973AAF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</w:rPr>
      </w:pPr>
      <w:r w:rsidRPr="00F21EB2">
        <w:rPr>
          <w:rFonts w:cs="Times New Roman"/>
          <w:szCs w:val="28"/>
        </w:rPr>
        <w:t xml:space="preserve">def </w:t>
      </w:r>
      <w:proofErr w:type="spellStart"/>
      <w:r w:rsidRPr="00F21EB2">
        <w:rPr>
          <w:rFonts w:cs="Times New Roman"/>
          <w:szCs w:val="28"/>
        </w:rPr>
        <w:t>detect_failed_logon_</w:t>
      </w:r>
      <w:proofErr w:type="gramStart"/>
      <w:r w:rsidRPr="00F21EB2">
        <w:rPr>
          <w:rFonts w:cs="Times New Roman"/>
          <w:szCs w:val="28"/>
        </w:rPr>
        <w:t>burst</w:t>
      </w:r>
      <w:proofErr w:type="spellEnd"/>
      <w:r w:rsidRPr="00F21EB2">
        <w:rPr>
          <w:rFonts w:cs="Times New Roman"/>
          <w:szCs w:val="28"/>
        </w:rPr>
        <w:t>(</w:t>
      </w:r>
      <w:proofErr w:type="gramEnd"/>
      <w:r w:rsidRPr="00F21EB2">
        <w:rPr>
          <w:rFonts w:cs="Times New Roman"/>
          <w:szCs w:val="28"/>
        </w:rPr>
        <w:t>events</w:t>
      </w:r>
      <w:proofErr w:type="gramStart"/>
      <w:r w:rsidRPr="00F21EB2">
        <w:rPr>
          <w:rFonts w:cs="Times New Roman"/>
          <w:szCs w:val="28"/>
        </w:rPr>
        <w:t>, ,</w:t>
      </w:r>
      <w:proofErr w:type="gramEnd"/>
      <w:r w:rsidRPr="00F21EB2">
        <w:rPr>
          <w:rFonts w:cs="Times New Roman"/>
          <w:szCs w:val="28"/>
        </w:rPr>
        <w:t xml:space="preserve"> threshold: int, </w:t>
      </w:r>
      <w:proofErr w:type="spellStart"/>
      <w:r w:rsidRPr="00F21EB2">
        <w:rPr>
          <w:rFonts w:cs="Times New Roman"/>
          <w:szCs w:val="28"/>
        </w:rPr>
        <w:t>window_minutes</w:t>
      </w:r>
      <w:proofErr w:type="spellEnd"/>
      <w:r w:rsidRPr="00F21EB2">
        <w:rPr>
          <w:rFonts w:cs="Times New Roman"/>
          <w:szCs w:val="28"/>
        </w:rPr>
        <w:t xml:space="preserve">: int) -&gt; </w:t>
      </w:r>
      <w:proofErr w:type="gramStart"/>
      <w:r w:rsidRPr="00F21EB2">
        <w:rPr>
          <w:rFonts w:cs="Times New Roman"/>
          <w:szCs w:val="28"/>
        </w:rPr>
        <w:t>list[</w:t>
      </w:r>
      <w:proofErr w:type="gramEnd"/>
      <w:r w:rsidRPr="00F21EB2">
        <w:rPr>
          <w:rFonts w:cs="Times New Roman"/>
          <w:szCs w:val="28"/>
        </w:rPr>
        <w:t>Alert]:</w:t>
      </w:r>
    </w:p>
    <w:p w14:paraId="73B3487A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# фильтрация Security/4625, скользящее окно по </w:t>
      </w:r>
      <w:proofErr w:type="spellStart"/>
      <w:r w:rsidRPr="00F21EB2">
        <w:rPr>
          <w:rFonts w:cs="Times New Roman"/>
          <w:szCs w:val="28"/>
          <w:lang w:val="ru-RU"/>
        </w:rPr>
        <w:t>ts_utc</w:t>
      </w:r>
      <w:proofErr w:type="spellEnd"/>
    </w:p>
    <w:p w14:paraId="04EEA3E1" w14:textId="5930C149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Корреляционный детектор </w:t>
      </w:r>
      <w:proofErr w:type="spellStart"/>
      <w:r w:rsidRPr="00F21EB2">
        <w:rPr>
          <w:rFonts w:cs="Times New Roman"/>
          <w:szCs w:val="28"/>
          <w:lang w:val="ru-RU"/>
        </w:rPr>
        <w:t>detect_corr_bruteforce_login_suspicious_proc</w:t>
      </w:r>
      <w:proofErr w:type="spellEnd"/>
      <w:r w:rsidRPr="00F21EB2">
        <w:rPr>
          <w:rFonts w:cs="Times New Roman"/>
          <w:szCs w:val="28"/>
          <w:lang w:val="ru-RU"/>
        </w:rPr>
        <w:t xml:space="preserve"> последовательно проверяет наличие </w:t>
      </w:r>
      <w:proofErr w:type="spellStart"/>
      <w:r w:rsidRPr="00F21EB2">
        <w:rPr>
          <w:rFonts w:cs="Times New Roman"/>
          <w:szCs w:val="28"/>
          <w:lang w:val="ru-RU"/>
        </w:rPr>
        <w:t>burst</w:t>
      </w:r>
      <w:proofErr w:type="spellEnd"/>
      <w:r w:rsidRPr="00F21EB2">
        <w:rPr>
          <w:rFonts w:cs="Times New Roman"/>
          <w:szCs w:val="28"/>
          <w:lang w:val="ru-RU"/>
        </w:rPr>
        <w:t xml:space="preserve"> 4625, последующего 4624 и события запуска процесса с подозрительной командной строкой в пределах </w:t>
      </w:r>
      <w:proofErr w:type="spellStart"/>
      <w:r w:rsidRPr="00F21EB2">
        <w:rPr>
          <w:rFonts w:cs="Times New Roman"/>
          <w:szCs w:val="28"/>
          <w:lang w:val="ru-RU"/>
        </w:rPr>
        <w:lastRenderedPageBreak/>
        <w:t>chain_window_minutes</w:t>
      </w:r>
      <w:proofErr w:type="spellEnd"/>
      <w:r w:rsidRPr="00F21EB2">
        <w:rPr>
          <w:rFonts w:cs="Times New Roman"/>
          <w:szCs w:val="28"/>
          <w:lang w:val="ru-RU"/>
        </w:rPr>
        <w:t>, что моделирует многошаговую атаку на уровне одной рабочей станции.</w:t>
      </w:r>
    </w:p>
    <w:p w14:paraId="5211AF53" w14:textId="5AD66722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Файл </w:t>
      </w:r>
      <w:proofErr w:type="spellStart"/>
      <w:r w:rsidRPr="00F21EB2">
        <w:rPr>
          <w:rFonts w:cs="Times New Roman"/>
          <w:szCs w:val="28"/>
          <w:lang w:val="ru-RU"/>
        </w:rPr>
        <w:t>rules</w:t>
      </w:r>
      <w:proofErr w:type="spellEnd"/>
      <w:r w:rsidRPr="00F21EB2">
        <w:rPr>
          <w:rFonts w:cs="Times New Roman"/>
          <w:szCs w:val="28"/>
          <w:lang w:val="ru-RU"/>
        </w:rPr>
        <w:t>/</w:t>
      </w:r>
      <w:proofErr w:type="spellStart"/>
      <w:r w:rsidRPr="00F21EB2">
        <w:rPr>
          <w:rFonts w:cs="Times New Roman"/>
          <w:szCs w:val="28"/>
          <w:lang w:val="ru-RU"/>
        </w:rPr>
        <w:t>default.yml</w:t>
      </w:r>
      <w:proofErr w:type="spellEnd"/>
      <w:r w:rsidRPr="00F21EB2">
        <w:rPr>
          <w:rFonts w:cs="Times New Roman"/>
          <w:szCs w:val="28"/>
          <w:lang w:val="ru-RU"/>
        </w:rPr>
        <w:t xml:space="preserve"> в репозитории синхронизирован с DEFAULT_RULES_YAML в коде; при первом запуске </w:t>
      </w:r>
      <w:proofErr w:type="spellStart"/>
      <w:r w:rsidRPr="00F21EB2">
        <w:rPr>
          <w:rFonts w:cs="Times New Roman"/>
          <w:szCs w:val="28"/>
          <w:lang w:val="ru-RU"/>
        </w:rPr>
        <w:t>ensure_default_rules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созберёт</w:t>
      </w:r>
      <w:proofErr w:type="spellEnd"/>
      <w:r w:rsidRPr="00F21EB2">
        <w:rPr>
          <w:rFonts w:cs="Times New Roman"/>
          <w:szCs w:val="28"/>
          <w:lang w:val="ru-RU"/>
        </w:rPr>
        <w:t xml:space="preserve"> на себя каталог правил в данных приложения, если файл отсутствует.</w:t>
      </w:r>
    </w:p>
    <w:p w14:paraId="0B7FF306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Загрузка правил начинается с </w:t>
      </w:r>
      <w:proofErr w:type="spellStart"/>
      <w:r w:rsidRPr="00F21EB2">
        <w:rPr>
          <w:rFonts w:cs="Times New Roman"/>
          <w:szCs w:val="28"/>
          <w:lang w:val="ru-RU"/>
        </w:rPr>
        <w:t>ensure_default_rules</w:t>
      </w:r>
      <w:proofErr w:type="spellEnd"/>
      <w:r w:rsidRPr="00F21EB2">
        <w:rPr>
          <w:rFonts w:cs="Times New Roman"/>
          <w:szCs w:val="28"/>
          <w:lang w:val="ru-RU"/>
        </w:rPr>
        <w:t xml:space="preserve">: при отсутствии </w:t>
      </w:r>
      <w:proofErr w:type="spellStart"/>
      <w:r w:rsidRPr="00F21EB2">
        <w:rPr>
          <w:rFonts w:cs="Times New Roman"/>
          <w:szCs w:val="28"/>
          <w:lang w:val="ru-RU"/>
        </w:rPr>
        <w:t>default.yml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созгарантируется</w:t>
      </w:r>
      <w:proofErr w:type="spellEnd"/>
      <w:r w:rsidRPr="00F21EB2">
        <w:rPr>
          <w:rFonts w:cs="Times New Roman"/>
          <w:szCs w:val="28"/>
          <w:lang w:val="ru-RU"/>
        </w:rPr>
        <w:t xml:space="preserve"> файл из встроенного шаблона DEFAULT_RULES_YAML. Функция </w:t>
      </w:r>
      <w:proofErr w:type="spellStart"/>
      <w:r w:rsidRPr="00F21EB2">
        <w:rPr>
          <w:rFonts w:cs="Times New Roman"/>
          <w:szCs w:val="28"/>
          <w:lang w:val="ru-RU"/>
        </w:rPr>
        <w:t>load_rule_defs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парсит</w:t>
      </w:r>
      <w:proofErr w:type="spellEnd"/>
      <w:r w:rsidRPr="00F21EB2">
        <w:rPr>
          <w:rFonts w:cs="Times New Roman"/>
          <w:szCs w:val="28"/>
          <w:lang w:val="ru-RU"/>
        </w:rPr>
        <w:t xml:space="preserve"> YAML в список </w:t>
      </w:r>
      <w:proofErr w:type="spellStart"/>
      <w:r w:rsidRPr="00F21EB2">
        <w:rPr>
          <w:rFonts w:cs="Times New Roman"/>
          <w:szCs w:val="28"/>
          <w:lang w:val="ru-RU"/>
        </w:rPr>
        <w:t>RuleDef</w:t>
      </w:r>
      <w:proofErr w:type="spellEnd"/>
      <w:r w:rsidRPr="00F21EB2">
        <w:rPr>
          <w:rFonts w:cs="Times New Roman"/>
          <w:szCs w:val="28"/>
          <w:lang w:val="ru-RU"/>
        </w:rPr>
        <w:t xml:space="preserve">; </w:t>
      </w:r>
      <w:proofErr w:type="spellStart"/>
      <w:r w:rsidRPr="00F21EB2">
        <w:rPr>
          <w:rFonts w:cs="Times New Roman"/>
          <w:szCs w:val="28"/>
          <w:lang w:val="ru-RU"/>
        </w:rPr>
        <w:t>run_detectors</w:t>
      </w:r>
      <w:proofErr w:type="spellEnd"/>
      <w:r w:rsidRPr="00F21EB2">
        <w:rPr>
          <w:rFonts w:cs="Times New Roman"/>
          <w:szCs w:val="28"/>
          <w:lang w:val="ru-RU"/>
        </w:rPr>
        <w:t xml:space="preserve"> фильтрует включённые правила и вызывает соответствующие </w:t>
      </w:r>
      <w:proofErr w:type="spellStart"/>
      <w:r w:rsidRPr="00F21EB2">
        <w:rPr>
          <w:rFonts w:cs="Times New Roman"/>
          <w:szCs w:val="28"/>
          <w:lang w:val="ru-RU"/>
        </w:rPr>
        <w:t>detect</w:t>
      </w:r>
      <w:proofErr w:type="spellEnd"/>
      <w:r w:rsidRPr="00F21EB2">
        <w:rPr>
          <w:rFonts w:cs="Times New Roman"/>
          <w:szCs w:val="28"/>
          <w:lang w:val="ru-RU"/>
        </w:rPr>
        <w:t>_* функции.</w:t>
      </w:r>
    </w:p>
    <w:p w14:paraId="469AE7EC" w14:textId="1B75329D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Управление правилами детектирования и параметрами порогов показано на рисунке 4.</w:t>
      </w:r>
      <w:r w:rsidR="000B5315">
        <w:rPr>
          <w:rFonts w:cs="Times New Roman"/>
          <w:szCs w:val="28"/>
          <w:lang w:val="ru-RU"/>
        </w:rPr>
        <w:t>1</w:t>
      </w:r>
      <w:r w:rsidRPr="00F21EB2">
        <w:rPr>
          <w:rFonts w:cs="Times New Roman"/>
          <w:szCs w:val="28"/>
          <w:lang w:val="ru-RU"/>
        </w:rPr>
        <w:t>.</w:t>
      </w:r>
    </w:p>
    <w:p w14:paraId="34C8440C" w14:textId="77777777" w:rsidR="0043373F" w:rsidRDefault="0043373F" w:rsidP="0043373F">
      <w:pPr>
        <w:spacing w:after="0"/>
        <w:jc w:val="both"/>
        <w:rPr>
          <w:rFonts w:cs="Times New Roman"/>
          <w:szCs w:val="28"/>
          <w:lang w:val="ru-RU"/>
        </w:rPr>
      </w:pPr>
    </w:p>
    <w:p w14:paraId="2211F87F" w14:textId="58CD80E7" w:rsidR="0043373F" w:rsidRDefault="0043373F" w:rsidP="0043373F">
      <w:pPr>
        <w:spacing w:after="0"/>
        <w:jc w:val="center"/>
        <w:rPr>
          <w:rFonts w:cs="Times New Roman"/>
          <w:szCs w:val="28"/>
          <w:lang w:val="ru-RU"/>
        </w:rPr>
      </w:pPr>
      <w:r w:rsidRPr="0043373F">
        <w:rPr>
          <w:rFonts w:cs="Times New Roman"/>
          <w:noProof/>
          <w:szCs w:val="28"/>
          <w:lang w:val="ru-RU"/>
        </w:rPr>
        <w:drawing>
          <wp:inline distT="0" distB="0" distL="0" distR="0" wp14:anchorId="5ED6FDD3" wp14:editId="120632E5">
            <wp:extent cx="6120130" cy="3929152"/>
            <wp:effectExtent l="0" t="0" r="0" b="0"/>
            <wp:docPr id="483584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84705" name=""/>
                    <pic:cNvPicPr/>
                  </pic:nvPicPr>
                  <pic:blipFill rotWithShape="1">
                    <a:blip r:embed="rId13"/>
                    <a:srcRect t="3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29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CB97C3" w14:textId="77777777" w:rsidR="0043373F" w:rsidRDefault="0043373F" w:rsidP="0043373F">
      <w:pPr>
        <w:spacing w:after="0"/>
        <w:jc w:val="center"/>
        <w:rPr>
          <w:rFonts w:cs="Times New Roman"/>
          <w:szCs w:val="28"/>
          <w:lang w:val="ru-RU"/>
        </w:rPr>
      </w:pPr>
    </w:p>
    <w:p w14:paraId="4B51182D" w14:textId="6D21D47D" w:rsidR="00CB51A2" w:rsidRDefault="00000000" w:rsidP="0043373F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Рисунок 4.</w:t>
      </w:r>
      <w:r w:rsidR="000B5315">
        <w:rPr>
          <w:rFonts w:cs="Times New Roman"/>
          <w:szCs w:val="28"/>
          <w:lang w:val="ru-RU"/>
        </w:rPr>
        <w:t>1</w:t>
      </w:r>
      <w:r w:rsidRPr="00F21EB2">
        <w:rPr>
          <w:rFonts w:cs="Times New Roman"/>
          <w:szCs w:val="28"/>
          <w:lang w:val="ru-RU"/>
        </w:rPr>
        <w:t xml:space="preserve"> 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Вкладка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 xml:space="preserve"> с параметрами правил</w:t>
      </w:r>
    </w:p>
    <w:p w14:paraId="3AA3740D" w14:textId="77777777" w:rsidR="0043373F" w:rsidRPr="00F21EB2" w:rsidRDefault="0043373F" w:rsidP="0043373F">
      <w:pPr>
        <w:spacing w:after="0"/>
        <w:jc w:val="center"/>
        <w:rPr>
          <w:rFonts w:cs="Times New Roman"/>
          <w:szCs w:val="28"/>
          <w:lang w:val="ru-RU"/>
        </w:rPr>
      </w:pPr>
    </w:p>
    <w:p w14:paraId="0119428E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Детектор </w:t>
      </w:r>
      <w:r w:rsidRPr="00F21EB2">
        <w:rPr>
          <w:rFonts w:cs="Times New Roman"/>
          <w:szCs w:val="28"/>
        </w:rPr>
        <w:t>detect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failed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logon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 xml:space="preserve"> отбирает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/4625, группирует по скользящему окну </w:t>
      </w:r>
      <w:r w:rsidRPr="00F21EB2">
        <w:rPr>
          <w:rFonts w:cs="Times New Roman"/>
          <w:szCs w:val="28"/>
        </w:rPr>
        <w:t>window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minutes</w:t>
      </w:r>
      <w:r w:rsidRPr="00F21EB2">
        <w:rPr>
          <w:rFonts w:cs="Times New Roman"/>
          <w:szCs w:val="28"/>
          <w:lang w:val="ru-RU"/>
        </w:rPr>
        <w:t xml:space="preserve"> и сравнивает счётчик с </w:t>
      </w:r>
      <w:r w:rsidRPr="00F21EB2">
        <w:rPr>
          <w:rFonts w:cs="Times New Roman"/>
          <w:szCs w:val="28"/>
        </w:rPr>
        <w:t>threshold</w:t>
      </w:r>
      <w:r w:rsidRPr="00F21EB2">
        <w:rPr>
          <w:rFonts w:cs="Times New Roman"/>
          <w:szCs w:val="28"/>
          <w:lang w:val="ru-RU"/>
        </w:rPr>
        <w:t xml:space="preserve">. Детектор </w:t>
      </w:r>
      <w:r w:rsidRPr="00F21EB2">
        <w:rPr>
          <w:rFonts w:cs="Times New Roman"/>
          <w:szCs w:val="28"/>
        </w:rPr>
        <w:t>detect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success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after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fail</w:t>
      </w:r>
      <w:r w:rsidRPr="00F21EB2">
        <w:rPr>
          <w:rFonts w:cs="Times New Roman"/>
          <w:szCs w:val="28"/>
          <w:lang w:val="ru-RU"/>
        </w:rPr>
        <w:t xml:space="preserve"> связывает серию неудачных входов с последующим успешным 4624 по </w:t>
      </w:r>
      <w:r w:rsidRPr="00F21EB2">
        <w:rPr>
          <w:rFonts w:cs="Times New Roman"/>
          <w:szCs w:val="28"/>
        </w:rPr>
        <w:t>IP</w:t>
      </w:r>
      <w:r w:rsidRPr="00F21EB2">
        <w:rPr>
          <w:rFonts w:cs="Times New Roman"/>
          <w:szCs w:val="28"/>
          <w:lang w:val="ru-RU"/>
        </w:rPr>
        <w:t xml:space="preserve"> или учётной записи.</w:t>
      </w:r>
    </w:p>
    <w:p w14:paraId="411AEAA6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Корреляционный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detect_corr_bruteforce_login_suspicious_proc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проверяет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цепочку</w:t>
      </w:r>
      <w:proofErr w:type="spellEnd"/>
      <w:r w:rsidRPr="00F21EB2">
        <w:rPr>
          <w:rFonts w:cs="Times New Roman"/>
          <w:szCs w:val="28"/>
        </w:rPr>
        <w:t xml:space="preserve"> burst → login → suspicious process. </w:t>
      </w:r>
      <w:r w:rsidRPr="00F21EB2">
        <w:rPr>
          <w:rFonts w:cs="Times New Roman"/>
          <w:szCs w:val="28"/>
          <w:lang w:val="ru-RU"/>
        </w:rPr>
        <w:t xml:space="preserve">Функция </w:t>
      </w:r>
      <w:r w:rsidRPr="00F21EB2">
        <w:rPr>
          <w:rFonts w:cs="Times New Roman"/>
          <w:szCs w:val="28"/>
        </w:rPr>
        <w:t>alert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exists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recently</w:t>
      </w:r>
      <w:r w:rsidRPr="00F21EB2">
        <w:rPr>
          <w:rFonts w:cs="Times New Roman"/>
          <w:szCs w:val="28"/>
          <w:lang w:val="ru-RU"/>
        </w:rPr>
        <w:t xml:space="preserve"> с </w:t>
      </w:r>
      <w:r w:rsidRPr="00F21EB2">
        <w:rPr>
          <w:rFonts w:cs="Times New Roman"/>
          <w:szCs w:val="28"/>
        </w:rPr>
        <w:t>suppresses</w:t>
      </w:r>
      <w:r w:rsidRPr="00F21EB2">
        <w:rPr>
          <w:rFonts w:cs="Times New Roman"/>
          <w:szCs w:val="28"/>
          <w:lang w:val="ru-RU"/>
        </w:rPr>
        <w:t xml:space="preserve"> дубликаты. Все временные сравнения выполняются в </w:t>
      </w:r>
      <w:r w:rsidRPr="00F21EB2">
        <w:rPr>
          <w:rFonts w:cs="Times New Roman"/>
          <w:szCs w:val="28"/>
        </w:rPr>
        <w:t>UTC</w:t>
      </w:r>
      <w:r w:rsidRPr="00F21EB2">
        <w:rPr>
          <w:rFonts w:cs="Times New Roman"/>
          <w:szCs w:val="28"/>
          <w:lang w:val="ru-RU"/>
        </w:rPr>
        <w:t xml:space="preserve"> через _</w:t>
      </w:r>
      <w:r w:rsidRPr="00F21EB2">
        <w:rPr>
          <w:rFonts w:cs="Times New Roman"/>
          <w:szCs w:val="28"/>
        </w:rPr>
        <w:t>parse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ts</w:t>
      </w:r>
      <w:proofErr w:type="spellEnd"/>
      <w:r w:rsidRPr="00F21EB2">
        <w:rPr>
          <w:rFonts w:cs="Times New Roman"/>
          <w:szCs w:val="28"/>
          <w:lang w:val="ru-RU"/>
        </w:rPr>
        <w:t xml:space="preserve"> для согласованности с хранимыми метками.</w:t>
      </w:r>
    </w:p>
    <w:p w14:paraId="1EA0C4F2" w14:textId="5100D867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lastRenderedPageBreak/>
        <w:t>Детектор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detect_failed_logon_burst_by_ip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группирует</w:t>
      </w:r>
      <w:proofErr w:type="spellEnd"/>
      <w:r w:rsidRPr="00F21EB2">
        <w:rPr>
          <w:rFonts w:cs="Times New Roman"/>
          <w:szCs w:val="28"/>
        </w:rPr>
        <w:t xml:space="preserve"> 4625 </w:t>
      </w:r>
      <w:proofErr w:type="spellStart"/>
      <w:r w:rsidRPr="00F21EB2">
        <w:rPr>
          <w:rFonts w:cs="Times New Roman"/>
          <w:szCs w:val="28"/>
        </w:rPr>
        <w:t>по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parsed_ip</w:t>
      </w:r>
      <w:proofErr w:type="spellEnd"/>
      <w:r w:rsidRPr="00F21EB2">
        <w:rPr>
          <w:rFonts w:cs="Times New Roman"/>
          <w:szCs w:val="28"/>
        </w:rPr>
        <w:t xml:space="preserve">; </w:t>
      </w:r>
      <w:proofErr w:type="spellStart"/>
      <w:r w:rsidRPr="00F21EB2">
        <w:rPr>
          <w:rFonts w:cs="Times New Roman"/>
          <w:szCs w:val="28"/>
        </w:rPr>
        <w:t>detect_failed_logon_burst_by_account</w:t>
      </w:r>
      <w:proofErr w:type="spellEnd"/>
      <w:r w:rsidRPr="00F21EB2">
        <w:rPr>
          <w:rFonts w:cs="Times New Roman"/>
          <w:szCs w:val="28"/>
        </w:rPr>
        <w:t xml:space="preserve"> </w:t>
      </w:r>
      <w:r w:rsidR="0071392A">
        <w:rPr>
          <w:rFonts w:cs="Times New Roman"/>
          <w:szCs w:val="28"/>
        </w:rPr>
        <w:t>-</w:t>
      </w:r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по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parsed_account</w:t>
      </w:r>
      <w:proofErr w:type="spellEnd"/>
      <w:r w:rsidRPr="00F21EB2">
        <w:rPr>
          <w:rFonts w:cs="Times New Roman"/>
          <w:szCs w:val="28"/>
        </w:rPr>
        <w:t xml:space="preserve">. </w:t>
      </w:r>
      <w:r w:rsidRPr="00F21EB2">
        <w:rPr>
          <w:rFonts w:cs="Times New Roman"/>
          <w:szCs w:val="28"/>
          <w:lang w:val="ru-RU"/>
        </w:rPr>
        <w:t xml:space="preserve">Отдельное правило </w:t>
      </w:r>
      <w:r w:rsidRPr="00F21EB2">
        <w:rPr>
          <w:rFonts w:cs="Times New Roman"/>
          <w:szCs w:val="28"/>
        </w:rPr>
        <w:t>RDP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 xml:space="preserve"> фильтрует </w:t>
      </w:r>
      <w:r w:rsidRPr="00F21EB2">
        <w:rPr>
          <w:rFonts w:cs="Times New Roman"/>
          <w:szCs w:val="28"/>
        </w:rPr>
        <w:t>logon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type</w:t>
      </w:r>
      <w:r w:rsidRPr="00F21EB2">
        <w:rPr>
          <w:rFonts w:cs="Times New Roman"/>
          <w:szCs w:val="28"/>
          <w:lang w:val="ru-RU"/>
        </w:rPr>
        <w:t xml:space="preserve"> 10 для сценариев удалённого рабочего стола.</w:t>
      </w:r>
    </w:p>
    <w:p w14:paraId="18B029BE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Класс </w:t>
      </w:r>
      <w:proofErr w:type="spellStart"/>
      <w:r w:rsidRPr="00F21EB2">
        <w:rPr>
          <w:rFonts w:cs="Times New Roman"/>
          <w:szCs w:val="28"/>
          <w:lang w:val="ru-RU"/>
        </w:rPr>
        <w:t>Alert</w:t>
      </w:r>
      <w:proofErr w:type="spellEnd"/>
      <w:r w:rsidRPr="00F21EB2">
        <w:rPr>
          <w:rFonts w:cs="Times New Roman"/>
          <w:szCs w:val="28"/>
          <w:lang w:val="ru-RU"/>
        </w:rPr>
        <w:t xml:space="preserve"> в rules.py содержит </w:t>
      </w:r>
      <w:proofErr w:type="spellStart"/>
      <w:r w:rsidRPr="00F21EB2">
        <w:rPr>
          <w:rFonts w:cs="Times New Roman"/>
          <w:szCs w:val="28"/>
          <w:lang w:val="ru-RU"/>
        </w:rPr>
        <w:t>rule_id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severity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title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details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event_ids</w:t>
      </w:r>
      <w:proofErr w:type="spellEnd"/>
      <w:r w:rsidRPr="00F21EB2">
        <w:rPr>
          <w:rFonts w:cs="Times New Roman"/>
          <w:szCs w:val="28"/>
          <w:lang w:val="ru-RU"/>
        </w:rPr>
        <w:t xml:space="preserve">. </w:t>
      </w:r>
      <w:proofErr w:type="spellStart"/>
      <w:r w:rsidRPr="00F21EB2">
        <w:rPr>
          <w:rFonts w:cs="Times New Roman"/>
          <w:szCs w:val="28"/>
          <w:lang w:val="ru-RU"/>
        </w:rPr>
        <w:t>run_detectors</w:t>
      </w:r>
      <w:proofErr w:type="spellEnd"/>
      <w:r w:rsidRPr="00F21EB2">
        <w:rPr>
          <w:rFonts w:cs="Times New Roman"/>
          <w:szCs w:val="28"/>
          <w:lang w:val="ru-RU"/>
        </w:rPr>
        <w:t xml:space="preserve"> объединяет </w:t>
      </w:r>
      <w:proofErr w:type="spellStart"/>
      <w:r w:rsidRPr="00F21EB2">
        <w:rPr>
          <w:rFonts w:cs="Times New Roman"/>
          <w:szCs w:val="28"/>
          <w:lang w:val="ru-RU"/>
        </w:rPr>
        <w:t>алерты</w:t>
      </w:r>
      <w:proofErr w:type="spellEnd"/>
      <w:r w:rsidRPr="00F21EB2">
        <w:rPr>
          <w:rFonts w:cs="Times New Roman"/>
          <w:szCs w:val="28"/>
          <w:lang w:val="ru-RU"/>
        </w:rPr>
        <w:t xml:space="preserve"> всех активных правил и перевыполняет их в </w:t>
      </w:r>
      <w:proofErr w:type="spellStart"/>
      <w:r w:rsidRPr="00F21EB2">
        <w:rPr>
          <w:rFonts w:cs="Times New Roman"/>
          <w:szCs w:val="28"/>
          <w:lang w:val="ru-RU"/>
        </w:rPr>
        <w:t>insert_alert</w:t>
      </w:r>
      <w:proofErr w:type="spellEnd"/>
      <w:r w:rsidRPr="00F21EB2">
        <w:rPr>
          <w:rFonts w:cs="Times New Roman"/>
          <w:szCs w:val="28"/>
          <w:lang w:val="ru-RU"/>
        </w:rPr>
        <w:t xml:space="preserve"> с проверкой </w:t>
      </w:r>
      <w:proofErr w:type="spellStart"/>
      <w:r w:rsidRPr="00F21EB2">
        <w:rPr>
          <w:rFonts w:cs="Times New Roman"/>
          <w:szCs w:val="28"/>
          <w:lang w:val="ru-RU"/>
        </w:rPr>
        <w:t>dedup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393E2FD9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detect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failed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logon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by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key</w:t>
      </w:r>
      <w:r w:rsidRPr="00F21EB2">
        <w:rPr>
          <w:rFonts w:cs="Times New Roman"/>
          <w:szCs w:val="28"/>
          <w:lang w:val="ru-RU"/>
        </w:rPr>
        <w:t xml:space="preserve"> обобщает группировку 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 xml:space="preserve"> по произвольному ключу (</w:t>
      </w:r>
      <w:r w:rsidRPr="00F21EB2">
        <w:rPr>
          <w:rFonts w:cs="Times New Roman"/>
          <w:szCs w:val="28"/>
        </w:rPr>
        <w:t>IP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account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logon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type</w:t>
      </w:r>
      <w:r w:rsidRPr="00F21EB2">
        <w:rPr>
          <w:rFonts w:cs="Times New Roman"/>
          <w:szCs w:val="28"/>
          <w:lang w:val="ru-RU"/>
        </w:rPr>
        <w:t xml:space="preserve">). Параметры правила читаются из </w:t>
      </w:r>
      <w:r w:rsidRPr="00F21EB2">
        <w:rPr>
          <w:rFonts w:cs="Times New Roman"/>
          <w:szCs w:val="28"/>
        </w:rPr>
        <w:t>rule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params</w:t>
      </w:r>
      <w:r w:rsidRPr="00F21EB2">
        <w:rPr>
          <w:rFonts w:cs="Times New Roman"/>
          <w:szCs w:val="28"/>
          <w:lang w:val="ru-RU"/>
        </w:rPr>
        <w:t xml:space="preserve"> с </w:t>
      </w:r>
      <w:r w:rsidRPr="00F21EB2">
        <w:rPr>
          <w:rFonts w:cs="Times New Roman"/>
          <w:szCs w:val="28"/>
        </w:rPr>
        <w:t>fallback</w:t>
      </w:r>
      <w:r w:rsidRPr="00F21EB2">
        <w:rPr>
          <w:rFonts w:cs="Times New Roman"/>
          <w:szCs w:val="28"/>
          <w:lang w:val="ru-RU"/>
        </w:rPr>
        <w:t xml:space="preserve"> на </w:t>
      </w:r>
      <w:r w:rsidRPr="00F21EB2">
        <w:rPr>
          <w:rFonts w:cs="Times New Roman"/>
          <w:szCs w:val="28"/>
        </w:rPr>
        <w:t>YAML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defaults</w:t>
      </w:r>
      <w:r w:rsidRPr="00F21EB2">
        <w:rPr>
          <w:rFonts w:cs="Times New Roman"/>
          <w:szCs w:val="28"/>
          <w:lang w:val="ru-RU"/>
        </w:rPr>
        <w:t>.</w:t>
      </w:r>
    </w:p>
    <w:p w14:paraId="21BE58CC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Файл </w:t>
      </w:r>
      <w:proofErr w:type="spellStart"/>
      <w:r w:rsidRPr="00F21EB2">
        <w:rPr>
          <w:rFonts w:cs="Times New Roman"/>
          <w:szCs w:val="28"/>
          <w:lang w:val="ru-RU"/>
        </w:rPr>
        <w:t>rules</w:t>
      </w:r>
      <w:proofErr w:type="spellEnd"/>
      <w:r w:rsidRPr="00F21EB2">
        <w:rPr>
          <w:rFonts w:cs="Times New Roman"/>
          <w:szCs w:val="28"/>
          <w:lang w:val="ru-RU"/>
        </w:rPr>
        <w:t>/</w:t>
      </w:r>
      <w:proofErr w:type="spellStart"/>
      <w:r w:rsidRPr="00F21EB2">
        <w:rPr>
          <w:rFonts w:cs="Times New Roman"/>
          <w:szCs w:val="28"/>
          <w:lang w:val="ru-RU"/>
        </w:rPr>
        <w:t>default.yml</w:t>
      </w:r>
      <w:proofErr w:type="spellEnd"/>
      <w:r w:rsidRPr="00F21EB2">
        <w:rPr>
          <w:rFonts w:cs="Times New Roman"/>
          <w:szCs w:val="28"/>
          <w:lang w:val="ru-RU"/>
        </w:rPr>
        <w:t xml:space="preserve"> синхронизирован с DEFAULT_RULES_YAML в коде; </w:t>
      </w:r>
      <w:proofErr w:type="spellStart"/>
      <w:r w:rsidRPr="00F21EB2">
        <w:rPr>
          <w:rFonts w:cs="Times New Roman"/>
          <w:szCs w:val="28"/>
          <w:lang w:val="ru-RU"/>
        </w:rPr>
        <w:t>ensure_default_rules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созпомогает</w:t>
      </w:r>
      <w:proofErr w:type="spellEnd"/>
      <w:r w:rsidRPr="00F21EB2">
        <w:rPr>
          <w:rFonts w:cs="Times New Roman"/>
          <w:szCs w:val="28"/>
          <w:lang w:val="ru-RU"/>
        </w:rPr>
        <w:t xml:space="preserve"> файл при первом запуске. </w:t>
      </w:r>
      <w:proofErr w:type="spellStart"/>
      <w:r w:rsidRPr="00F21EB2">
        <w:rPr>
          <w:rFonts w:cs="Times New Roman"/>
          <w:szCs w:val="28"/>
          <w:lang w:val="ru-RU"/>
        </w:rPr>
        <w:t>load_rule_defs</w:t>
      </w:r>
      <w:proofErr w:type="spellEnd"/>
      <w:r w:rsidRPr="00F21EB2">
        <w:rPr>
          <w:rFonts w:cs="Times New Roman"/>
          <w:szCs w:val="28"/>
          <w:lang w:val="ru-RU"/>
        </w:rPr>
        <w:t xml:space="preserve"> валидирует обязательные поля </w:t>
      </w:r>
      <w:proofErr w:type="spellStart"/>
      <w:r w:rsidRPr="00F21EB2">
        <w:rPr>
          <w:rFonts w:cs="Times New Roman"/>
          <w:szCs w:val="28"/>
          <w:lang w:val="ru-RU"/>
        </w:rPr>
        <w:t>id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title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severity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detector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23EAA816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A252BB9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E615018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50" w:name="_Toc230583866"/>
      <w:bookmarkStart w:id="51" w:name="_Toc230737471"/>
      <w:r w:rsidRPr="00F21EB2">
        <w:rPr>
          <w:rFonts w:cs="Times New Roman"/>
          <w:szCs w:val="28"/>
        </w:rPr>
        <w:t>4.4 Графическое приложение аналитика</w:t>
      </w:r>
      <w:bookmarkEnd w:id="50"/>
      <w:bookmarkEnd w:id="51"/>
    </w:p>
    <w:p w14:paraId="164A7539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17FD0A4" w14:textId="141A5ECF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Класс </w:t>
      </w:r>
      <w:proofErr w:type="spellStart"/>
      <w:r w:rsidRPr="00F21EB2">
        <w:rPr>
          <w:rFonts w:cs="Times New Roman"/>
          <w:szCs w:val="28"/>
          <w:lang w:val="ru-RU"/>
        </w:rPr>
        <w:t>MiniSIEMApp</w:t>
      </w:r>
      <w:proofErr w:type="spellEnd"/>
      <w:r w:rsidRPr="00F21EB2">
        <w:rPr>
          <w:rFonts w:cs="Times New Roman"/>
          <w:szCs w:val="28"/>
          <w:lang w:val="ru-RU"/>
        </w:rPr>
        <w:t xml:space="preserve"> в app.py объединяет конфигурацию, соединение с БД, фоновый сбор и главное окно </w:t>
      </w:r>
      <w:proofErr w:type="spellStart"/>
      <w:r w:rsidRPr="00F21EB2">
        <w:rPr>
          <w:rFonts w:cs="Times New Roman"/>
          <w:szCs w:val="28"/>
          <w:lang w:val="ru-RU"/>
        </w:rPr>
        <w:t>QMainWindow</w:t>
      </w:r>
      <w:proofErr w:type="spellEnd"/>
      <w:r w:rsidRPr="00F21EB2">
        <w:rPr>
          <w:rFonts w:cs="Times New Roman"/>
          <w:szCs w:val="28"/>
          <w:lang w:val="ru-RU"/>
        </w:rPr>
        <w:t>. Табличные модели (_</w:t>
      </w:r>
      <w:proofErr w:type="spellStart"/>
      <w:r w:rsidRPr="00F21EB2">
        <w:rPr>
          <w:rFonts w:cs="Times New Roman"/>
          <w:szCs w:val="28"/>
          <w:lang w:val="ru-RU"/>
        </w:rPr>
        <w:t>SqlTableModel</w:t>
      </w:r>
      <w:proofErr w:type="spellEnd"/>
      <w:r w:rsidRPr="00F21EB2">
        <w:rPr>
          <w:rFonts w:cs="Times New Roman"/>
          <w:szCs w:val="28"/>
          <w:lang w:val="ru-RU"/>
        </w:rPr>
        <w:t xml:space="preserve">) выполняют SQL с лимитом строк для отзывчивости интерфейса. </w:t>
      </w:r>
    </w:p>
    <w:p w14:paraId="2BAA0416" w14:textId="42FB241C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Интерфейс просмотра и фильтрации событий показан на рисунке 4.</w:t>
      </w:r>
      <w:r w:rsidR="000B5315">
        <w:rPr>
          <w:rFonts w:cs="Times New Roman"/>
          <w:szCs w:val="28"/>
          <w:lang w:val="ru-RU"/>
        </w:rPr>
        <w:t>2</w:t>
      </w:r>
      <w:r w:rsidRPr="00F21EB2">
        <w:rPr>
          <w:rFonts w:cs="Times New Roman"/>
          <w:szCs w:val="28"/>
          <w:lang w:val="ru-RU"/>
        </w:rPr>
        <w:t>.</w:t>
      </w:r>
    </w:p>
    <w:p w14:paraId="76E45CEA" w14:textId="77777777" w:rsidR="00B8040C" w:rsidRDefault="00B8040C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097DDBB" w14:textId="475118B7" w:rsidR="0043373F" w:rsidRDefault="0043373F" w:rsidP="0043373F">
      <w:pPr>
        <w:spacing w:after="0"/>
        <w:jc w:val="both"/>
        <w:rPr>
          <w:rFonts w:cs="Times New Roman"/>
          <w:szCs w:val="28"/>
          <w:lang w:val="ru-RU"/>
        </w:rPr>
      </w:pPr>
      <w:r w:rsidRPr="0043373F">
        <w:rPr>
          <w:rFonts w:cs="Times New Roman"/>
          <w:noProof/>
          <w:szCs w:val="28"/>
          <w:lang w:val="ru-RU"/>
        </w:rPr>
        <w:drawing>
          <wp:inline distT="0" distB="0" distL="0" distR="0" wp14:anchorId="0D2E0AE9" wp14:editId="2B2C2E81">
            <wp:extent cx="5897307" cy="3752850"/>
            <wp:effectExtent l="0" t="0" r="8255" b="0"/>
            <wp:docPr id="919519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19110" name=""/>
                    <pic:cNvPicPr/>
                  </pic:nvPicPr>
                  <pic:blipFill rotWithShape="1">
                    <a:blip r:embed="rId14"/>
                    <a:srcRect t="4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656" cy="37619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7AD337" w14:textId="77777777" w:rsidR="0043373F" w:rsidRPr="00F21EB2" w:rsidRDefault="0043373F" w:rsidP="0043373F">
      <w:pPr>
        <w:spacing w:after="0"/>
        <w:jc w:val="both"/>
        <w:rPr>
          <w:rFonts w:cs="Times New Roman"/>
          <w:szCs w:val="28"/>
          <w:lang w:val="ru-RU"/>
        </w:rPr>
      </w:pPr>
    </w:p>
    <w:p w14:paraId="1D4185D7" w14:textId="00E83721" w:rsidR="00CB51A2" w:rsidRDefault="00000000" w:rsidP="0043373F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Рисунок 4.</w:t>
      </w:r>
      <w:r w:rsidR="000B5315">
        <w:rPr>
          <w:rFonts w:cs="Times New Roman"/>
          <w:szCs w:val="28"/>
          <w:lang w:val="ru-RU"/>
        </w:rPr>
        <w:t>2</w:t>
      </w:r>
      <w:r w:rsidRPr="00F21EB2">
        <w:rPr>
          <w:rFonts w:cs="Times New Roman"/>
          <w:szCs w:val="28"/>
          <w:lang w:val="ru-RU"/>
        </w:rPr>
        <w:t xml:space="preserve"> 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Вкладка 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 с панелью фильтров</w:t>
      </w:r>
    </w:p>
    <w:p w14:paraId="702B2D4B" w14:textId="264305DE" w:rsidR="00C70890" w:rsidRPr="00F21EB2" w:rsidRDefault="00C70890" w:rsidP="00C7089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Модуль theme.py централизует визуальное оформление таблиц в соответствии с современным стилем </w:t>
      </w:r>
      <w:proofErr w:type="spellStart"/>
      <w:r w:rsidRPr="00F21EB2">
        <w:rPr>
          <w:rFonts w:cs="Times New Roman"/>
          <w:szCs w:val="28"/>
          <w:lang w:val="ru-RU"/>
        </w:rPr>
        <w:t>Qt</w:t>
      </w:r>
      <w:proofErr w:type="spellEnd"/>
      <w:r w:rsidRPr="00F21EB2">
        <w:rPr>
          <w:rFonts w:cs="Times New Roman"/>
          <w:szCs w:val="28"/>
          <w:lang w:val="ru-RU"/>
        </w:rPr>
        <w:t xml:space="preserve">. Модуль sysmon.py предоставляет </w:t>
      </w:r>
      <w:r w:rsidRPr="00F21EB2">
        <w:rPr>
          <w:rFonts w:cs="Times New Roman"/>
          <w:szCs w:val="28"/>
          <w:lang w:val="ru-RU"/>
        </w:rPr>
        <w:lastRenderedPageBreak/>
        <w:t xml:space="preserve">проверку наличия канала </w:t>
      </w:r>
      <w:proofErr w:type="spellStart"/>
      <w:r w:rsidRPr="00F21EB2">
        <w:rPr>
          <w:rFonts w:cs="Times New Roman"/>
          <w:szCs w:val="28"/>
          <w:lang w:val="ru-RU"/>
        </w:rPr>
        <w:t>Sysmon</w:t>
      </w:r>
      <w:proofErr w:type="spellEnd"/>
      <w:r w:rsidRPr="00F21EB2">
        <w:rPr>
          <w:rFonts w:cs="Times New Roman"/>
          <w:szCs w:val="28"/>
          <w:lang w:val="ru-RU"/>
        </w:rPr>
        <w:t xml:space="preserve"> и шаблон команды установки </w:t>
      </w:r>
      <w:r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вспомогательная функция для документации и мастера настройки стенда.</w:t>
      </w:r>
    </w:p>
    <w:p w14:paraId="43758344" w14:textId="77777777" w:rsidR="00C70890" w:rsidRPr="00F21EB2" w:rsidRDefault="00C70890" w:rsidP="00C7089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Вкладка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 xml:space="preserve"> отображает список правил с чекбоксами включения и полями параметров; изменения сохраняются в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state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rule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params</w:t>
      </w:r>
      <w:r w:rsidRPr="00F21EB2">
        <w:rPr>
          <w:rFonts w:cs="Times New Roman"/>
          <w:szCs w:val="28"/>
          <w:lang w:val="ru-RU"/>
        </w:rPr>
        <w:t xml:space="preserve">. Вкладка </w:t>
      </w:r>
      <w:r w:rsidRPr="00F21EB2">
        <w:rPr>
          <w:rFonts w:cs="Times New Roman"/>
          <w:szCs w:val="28"/>
        </w:rPr>
        <w:t>Settings</w:t>
      </w:r>
      <w:r w:rsidRPr="00F21EB2">
        <w:rPr>
          <w:rFonts w:cs="Times New Roman"/>
          <w:szCs w:val="28"/>
          <w:lang w:val="ru-RU"/>
        </w:rPr>
        <w:t xml:space="preserve"> управляет интервалом опроса, сроком хранения, смещением часового пояса отображения и флагом </w:t>
      </w:r>
      <w:r w:rsidRPr="00F21EB2">
        <w:rPr>
          <w:rFonts w:cs="Times New Roman"/>
          <w:szCs w:val="28"/>
        </w:rPr>
        <w:t>dry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>.</w:t>
      </w:r>
    </w:p>
    <w:p w14:paraId="0E39ACA3" w14:textId="77777777" w:rsidR="00C70890" w:rsidRPr="00F21EB2" w:rsidRDefault="00C70890" w:rsidP="00C7089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Фоновый сбор реализован через </w:t>
      </w:r>
      <w:proofErr w:type="spellStart"/>
      <w:r w:rsidRPr="00F21EB2">
        <w:rPr>
          <w:rFonts w:cs="Times New Roman"/>
          <w:szCs w:val="28"/>
        </w:rPr>
        <w:t>QTimer</w:t>
      </w:r>
      <w:proofErr w:type="spellEnd"/>
      <w:r w:rsidRPr="00F21EB2">
        <w:rPr>
          <w:rFonts w:cs="Times New Roman"/>
          <w:szCs w:val="28"/>
          <w:lang w:val="ru-RU"/>
        </w:rPr>
        <w:t xml:space="preserve"> и слоты обновления; _</w:t>
      </w:r>
      <w:proofErr w:type="spellStart"/>
      <w:r w:rsidRPr="00F21EB2">
        <w:rPr>
          <w:rFonts w:cs="Times New Roman"/>
          <w:szCs w:val="28"/>
        </w:rPr>
        <w:t>EvtxImportWorker</w:t>
      </w:r>
      <w:proofErr w:type="spellEnd"/>
      <w:r w:rsidRPr="00F21EB2">
        <w:rPr>
          <w:rFonts w:cs="Times New Roman"/>
          <w:szCs w:val="28"/>
          <w:lang w:val="ru-RU"/>
        </w:rPr>
        <w:t xml:space="preserve"> наследует </w:t>
      </w:r>
      <w:proofErr w:type="spellStart"/>
      <w:r w:rsidRPr="00F21EB2">
        <w:rPr>
          <w:rFonts w:cs="Times New Roman"/>
          <w:szCs w:val="28"/>
        </w:rPr>
        <w:t>QObject</w:t>
      </w:r>
      <w:proofErr w:type="spellEnd"/>
      <w:r w:rsidRPr="00F21EB2">
        <w:rPr>
          <w:rFonts w:cs="Times New Roman"/>
          <w:szCs w:val="28"/>
          <w:lang w:val="ru-RU"/>
        </w:rPr>
        <w:t xml:space="preserve"> и работает в </w:t>
      </w:r>
      <w:proofErr w:type="spellStart"/>
      <w:r w:rsidRPr="00F21EB2">
        <w:rPr>
          <w:rFonts w:cs="Times New Roman"/>
          <w:szCs w:val="28"/>
        </w:rPr>
        <w:t>QThread</w:t>
      </w:r>
      <w:proofErr w:type="spellEnd"/>
      <w:r w:rsidRPr="00F21EB2">
        <w:rPr>
          <w:rFonts w:cs="Times New Roman"/>
          <w:szCs w:val="28"/>
          <w:lang w:val="ru-RU"/>
        </w:rPr>
        <w:t xml:space="preserve"> с сигналами </w:t>
      </w:r>
      <w:r w:rsidRPr="00F21EB2">
        <w:rPr>
          <w:rFonts w:cs="Times New Roman"/>
          <w:szCs w:val="28"/>
        </w:rPr>
        <w:t>progress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finished</w:t>
      </w:r>
      <w:r w:rsidRPr="00F21EB2">
        <w:rPr>
          <w:rFonts w:cs="Times New Roman"/>
          <w:szCs w:val="28"/>
          <w:lang w:val="ru-RU"/>
        </w:rPr>
        <w:t xml:space="preserve">. Модуль </w:t>
      </w:r>
      <w:proofErr w:type="spellStart"/>
      <w:r w:rsidRPr="00F21EB2">
        <w:rPr>
          <w:rFonts w:cs="Times New Roman"/>
          <w:szCs w:val="28"/>
        </w:rPr>
        <w:t>sysmon</w:t>
      </w:r>
      <w:proofErr w:type="spellEnd"/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проверяет доступность канала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и формирует шаблон команды установки для документации стенда.</w:t>
      </w:r>
    </w:p>
    <w:p w14:paraId="018A33BE" w14:textId="7A8031D4" w:rsidR="0043373F" w:rsidRPr="00F21EB2" w:rsidRDefault="00C70890" w:rsidP="00C7089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Класс _</w:t>
      </w:r>
      <w:proofErr w:type="spellStart"/>
      <w:r w:rsidRPr="00F21EB2">
        <w:rPr>
          <w:rFonts w:cs="Times New Roman"/>
          <w:szCs w:val="28"/>
        </w:rPr>
        <w:t>EventsTab</w:t>
      </w:r>
      <w:proofErr w:type="spellEnd"/>
      <w:r w:rsidRPr="00F21EB2">
        <w:rPr>
          <w:rFonts w:cs="Times New Roman"/>
          <w:szCs w:val="28"/>
          <w:lang w:val="ru-RU"/>
        </w:rPr>
        <w:t xml:space="preserve"> реализует панель фильтров, таблицу событий и просмотр деталей с полным текстом </w:t>
      </w:r>
      <w:r w:rsidRPr="00F21EB2">
        <w:rPr>
          <w:rFonts w:cs="Times New Roman"/>
          <w:szCs w:val="28"/>
        </w:rPr>
        <w:t>message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data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json</w:t>
      </w:r>
      <w:proofErr w:type="spellEnd"/>
      <w:r w:rsidRPr="00F21EB2">
        <w:rPr>
          <w:rFonts w:cs="Times New Roman"/>
          <w:szCs w:val="28"/>
          <w:lang w:val="ru-RU"/>
        </w:rPr>
        <w:t>. _</w:t>
      </w:r>
      <w:proofErr w:type="spellStart"/>
      <w:r w:rsidRPr="00F21EB2">
        <w:rPr>
          <w:rFonts w:cs="Times New Roman"/>
          <w:szCs w:val="28"/>
        </w:rPr>
        <w:t>AlertsTab</w:t>
      </w:r>
      <w:proofErr w:type="spellEnd"/>
      <w:r w:rsidRPr="00F21EB2">
        <w:rPr>
          <w:rFonts w:cs="Times New Roman"/>
          <w:szCs w:val="28"/>
          <w:lang w:val="ru-RU"/>
        </w:rPr>
        <w:t xml:space="preserve"> поддерживает смену статуса, комментарий и экспорт отчёта по выбранному </w:t>
      </w:r>
      <w:proofErr w:type="spellStart"/>
      <w:r w:rsidRPr="00F21EB2">
        <w:rPr>
          <w:rFonts w:cs="Times New Roman"/>
          <w:szCs w:val="28"/>
          <w:lang w:val="ru-RU"/>
        </w:rPr>
        <w:t>алерту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75B84CD6" w14:textId="4DBA19B4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Список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с уровнями серьёзности и статусами обработки приведён на рисунке 4.</w:t>
      </w:r>
      <w:r w:rsidR="000B5315">
        <w:rPr>
          <w:rFonts w:cs="Times New Roman"/>
          <w:szCs w:val="28"/>
          <w:lang w:val="ru-RU"/>
        </w:rPr>
        <w:t>3</w:t>
      </w:r>
      <w:r w:rsidRPr="00F21EB2">
        <w:rPr>
          <w:rFonts w:cs="Times New Roman"/>
          <w:szCs w:val="28"/>
          <w:lang w:val="ru-RU"/>
        </w:rPr>
        <w:t>.</w:t>
      </w:r>
    </w:p>
    <w:p w14:paraId="7E7A5DB4" w14:textId="77777777" w:rsidR="0043373F" w:rsidRPr="00F21EB2" w:rsidRDefault="0043373F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A68B5BD" w14:textId="0096867B" w:rsidR="00CB51A2" w:rsidRDefault="0043373F" w:rsidP="0043373F">
      <w:pPr>
        <w:spacing w:after="0"/>
        <w:jc w:val="both"/>
        <w:rPr>
          <w:rFonts w:cs="Times New Roman"/>
          <w:szCs w:val="28"/>
          <w:lang w:val="ru-RU"/>
        </w:rPr>
      </w:pPr>
      <w:r w:rsidRPr="0043373F">
        <w:rPr>
          <w:rFonts w:cs="Times New Roman"/>
          <w:noProof/>
          <w:szCs w:val="28"/>
          <w:lang w:val="ru-RU"/>
        </w:rPr>
        <w:drawing>
          <wp:inline distT="0" distB="0" distL="0" distR="0" wp14:anchorId="29B1DF72" wp14:editId="376A30FE">
            <wp:extent cx="6120130" cy="3929152"/>
            <wp:effectExtent l="0" t="0" r="0" b="0"/>
            <wp:docPr id="394870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70251" name=""/>
                    <pic:cNvPicPr/>
                  </pic:nvPicPr>
                  <pic:blipFill rotWithShape="1">
                    <a:blip r:embed="rId15"/>
                    <a:srcRect t="3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29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1C2CD4" w14:textId="77777777" w:rsidR="0043373F" w:rsidRPr="00F21EB2" w:rsidRDefault="0043373F" w:rsidP="0043373F">
      <w:pPr>
        <w:spacing w:after="0"/>
        <w:jc w:val="both"/>
        <w:rPr>
          <w:rFonts w:cs="Times New Roman"/>
          <w:szCs w:val="28"/>
          <w:lang w:val="ru-RU"/>
        </w:rPr>
      </w:pPr>
    </w:p>
    <w:p w14:paraId="3DDAB04E" w14:textId="40B152DC" w:rsidR="00C924D1" w:rsidRDefault="00000000" w:rsidP="0043373F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Рисунок 4.</w:t>
      </w:r>
      <w:r w:rsidR="000B5315">
        <w:rPr>
          <w:rFonts w:cs="Times New Roman"/>
          <w:szCs w:val="28"/>
          <w:lang w:val="ru-RU"/>
        </w:rPr>
        <w:t>3</w:t>
      </w:r>
      <w:r w:rsidRPr="00F21EB2">
        <w:rPr>
          <w:rFonts w:cs="Times New Roman"/>
          <w:szCs w:val="28"/>
          <w:lang w:val="ru-RU"/>
        </w:rPr>
        <w:t xml:space="preserve"> 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Вкладка 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 xml:space="preserve"> программного комплекса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</w:p>
    <w:p w14:paraId="69348A0E" w14:textId="77777777" w:rsidR="0043373F" w:rsidRPr="0043373F" w:rsidRDefault="0043373F" w:rsidP="0043373F">
      <w:pPr>
        <w:spacing w:after="0"/>
        <w:jc w:val="center"/>
        <w:rPr>
          <w:rFonts w:cs="Times New Roman"/>
          <w:szCs w:val="28"/>
          <w:lang w:val="ru-RU"/>
        </w:rPr>
      </w:pPr>
    </w:p>
    <w:p w14:paraId="09AA7DDA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Класс _</w:t>
      </w:r>
      <w:proofErr w:type="spellStart"/>
      <w:r w:rsidRPr="00F21EB2">
        <w:rPr>
          <w:rFonts w:cs="Times New Roman"/>
          <w:szCs w:val="28"/>
        </w:rPr>
        <w:t>SqlTableModel</w:t>
      </w:r>
      <w:proofErr w:type="spellEnd"/>
      <w:r w:rsidRPr="00F21EB2">
        <w:rPr>
          <w:rFonts w:cs="Times New Roman"/>
          <w:szCs w:val="28"/>
          <w:lang w:val="ru-RU"/>
        </w:rPr>
        <w:t xml:space="preserve"> переиспользуется на вкладках 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 xml:space="preserve"> с разными </w:t>
      </w:r>
      <w:r w:rsidRPr="00F21EB2">
        <w:rPr>
          <w:rFonts w:cs="Times New Roman"/>
          <w:szCs w:val="28"/>
        </w:rPr>
        <w:t>SQL</w:t>
      </w:r>
      <w:r w:rsidRPr="00F21EB2">
        <w:rPr>
          <w:rFonts w:cs="Times New Roman"/>
          <w:szCs w:val="28"/>
          <w:lang w:val="ru-RU"/>
        </w:rPr>
        <w:t xml:space="preserve">-запросами. </w:t>
      </w:r>
      <w:r w:rsidRPr="00F21EB2">
        <w:rPr>
          <w:rFonts w:cs="Times New Roman"/>
          <w:szCs w:val="28"/>
        </w:rPr>
        <w:t>polish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table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view</w:t>
      </w:r>
      <w:r w:rsidRPr="00F21EB2">
        <w:rPr>
          <w:rFonts w:cs="Times New Roman"/>
          <w:szCs w:val="28"/>
          <w:lang w:val="ru-RU"/>
        </w:rPr>
        <w:t xml:space="preserve"> из </w:t>
      </w:r>
      <w:r w:rsidRPr="00F21EB2">
        <w:rPr>
          <w:rFonts w:cs="Times New Roman"/>
          <w:szCs w:val="28"/>
        </w:rPr>
        <w:t>theme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настраивает чередование строк и ширину колонок.</w:t>
      </w:r>
    </w:p>
    <w:p w14:paraId="6CAABBAE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Главное окно </w:t>
      </w:r>
      <w:proofErr w:type="spellStart"/>
      <w:r w:rsidRPr="00F21EB2">
        <w:rPr>
          <w:rFonts w:cs="Times New Roman"/>
          <w:szCs w:val="28"/>
        </w:rPr>
        <w:t>QMainWindow</w:t>
      </w:r>
      <w:proofErr w:type="spellEnd"/>
      <w:r w:rsidRPr="00F21EB2">
        <w:rPr>
          <w:rFonts w:cs="Times New Roman"/>
          <w:szCs w:val="28"/>
          <w:lang w:val="ru-RU"/>
        </w:rPr>
        <w:t xml:space="preserve"> содержит меню </w:t>
      </w:r>
      <w:r w:rsidRPr="00F21EB2">
        <w:rPr>
          <w:rFonts w:cs="Times New Roman"/>
          <w:szCs w:val="28"/>
        </w:rPr>
        <w:t>File</w:t>
      </w:r>
      <w:r w:rsidRPr="00F21EB2">
        <w:rPr>
          <w:rFonts w:cs="Times New Roman"/>
          <w:szCs w:val="28"/>
          <w:lang w:val="ru-RU"/>
        </w:rPr>
        <w:t xml:space="preserve"> (импорт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, выход), </w:t>
      </w:r>
      <w:r w:rsidRPr="00F21EB2">
        <w:rPr>
          <w:rFonts w:cs="Times New Roman"/>
          <w:szCs w:val="28"/>
        </w:rPr>
        <w:t>View</w:t>
      </w:r>
      <w:r w:rsidRPr="00F21EB2">
        <w:rPr>
          <w:rFonts w:cs="Times New Roman"/>
          <w:szCs w:val="28"/>
          <w:lang w:val="ru-RU"/>
        </w:rPr>
        <w:t xml:space="preserve"> (обновление), </w:t>
      </w:r>
      <w:r w:rsidRPr="00F21EB2">
        <w:rPr>
          <w:rFonts w:cs="Times New Roman"/>
          <w:szCs w:val="28"/>
        </w:rPr>
        <w:t>Help</w:t>
      </w:r>
      <w:r w:rsidRPr="00F21EB2">
        <w:rPr>
          <w:rFonts w:cs="Times New Roman"/>
          <w:szCs w:val="28"/>
          <w:lang w:val="ru-RU"/>
        </w:rPr>
        <w:t xml:space="preserve"> (</w:t>
      </w:r>
      <w:r w:rsidRPr="00F21EB2">
        <w:rPr>
          <w:rFonts w:cs="Times New Roman"/>
          <w:szCs w:val="28"/>
        </w:rPr>
        <w:t>about</w:t>
      </w:r>
      <w:r w:rsidRPr="00F21EB2">
        <w:rPr>
          <w:rFonts w:cs="Times New Roman"/>
          <w:szCs w:val="28"/>
          <w:lang w:val="ru-RU"/>
        </w:rPr>
        <w:t xml:space="preserve">). </w:t>
      </w:r>
      <w:r w:rsidRPr="00F21EB2">
        <w:rPr>
          <w:rFonts w:cs="Times New Roman"/>
          <w:szCs w:val="28"/>
        </w:rPr>
        <w:t>About</w:t>
      </w:r>
      <w:r w:rsidRPr="00F21EB2">
        <w:rPr>
          <w:rFonts w:cs="Times New Roman"/>
          <w:szCs w:val="28"/>
          <w:lang w:val="ru-RU"/>
        </w:rPr>
        <w:t>-диалог _</w:t>
      </w:r>
      <w:r w:rsidRPr="00F21EB2">
        <w:rPr>
          <w:rFonts w:cs="Times New Roman"/>
          <w:szCs w:val="28"/>
        </w:rPr>
        <w:t>show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about</w:t>
      </w:r>
      <w:r w:rsidRPr="00F21EB2">
        <w:rPr>
          <w:rFonts w:cs="Times New Roman"/>
          <w:szCs w:val="28"/>
          <w:lang w:val="ru-RU"/>
        </w:rPr>
        <w:t xml:space="preserve"> отображает версию и тему дипломного проекта.</w:t>
      </w:r>
    </w:p>
    <w:p w14:paraId="6CEEF7D9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proofErr w:type="gramStart"/>
      <w:r w:rsidRPr="00F21EB2">
        <w:rPr>
          <w:rFonts w:cs="Times New Roman"/>
          <w:szCs w:val="28"/>
        </w:rPr>
        <w:lastRenderedPageBreak/>
        <w:t>MiniSIEMApp</w:t>
      </w:r>
      <w:proofErr w:type="spellEnd"/>
      <w:r w:rsidRPr="0071392A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run</w:t>
      </w:r>
      <w:r w:rsidRPr="0071392A">
        <w:rPr>
          <w:rFonts w:cs="Times New Roman"/>
          <w:szCs w:val="28"/>
          <w:lang w:val="ru-RU"/>
        </w:rPr>
        <w:t>(</w:t>
      </w:r>
      <w:proofErr w:type="gramEnd"/>
      <w:r w:rsidRPr="0071392A">
        <w:rPr>
          <w:rFonts w:cs="Times New Roman"/>
          <w:szCs w:val="28"/>
          <w:lang w:val="ru-RU"/>
        </w:rPr>
        <w:t xml:space="preserve">) </w:t>
      </w:r>
      <w:proofErr w:type="spellStart"/>
      <w:r w:rsidRPr="0071392A">
        <w:rPr>
          <w:rFonts w:cs="Times New Roman"/>
          <w:szCs w:val="28"/>
          <w:lang w:val="ru-RU"/>
        </w:rPr>
        <w:t>созобеспечивает</w:t>
      </w:r>
      <w:proofErr w:type="spellEnd"/>
      <w:r w:rsidRPr="0071392A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</w:rPr>
        <w:t>QApplication</w:t>
      </w:r>
      <w:proofErr w:type="spellEnd"/>
      <w:r w:rsidRPr="0071392A">
        <w:rPr>
          <w:rFonts w:cs="Times New Roman"/>
          <w:szCs w:val="28"/>
          <w:lang w:val="ru-RU"/>
        </w:rPr>
        <w:t xml:space="preserve">, применяет </w:t>
      </w:r>
      <w:proofErr w:type="gramStart"/>
      <w:r w:rsidRPr="00F21EB2">
        <w:rPr>
          <w:rFonts w:cs="Times New Roman"/>
          <w:szCs w:val="28"/>
        </w:rPr>
        <w:t>theme</w:t>
      </w:r>
      <w:r w:rsidRPr="0071392A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apply</w:t>
      </w:r>
      <w:proofErr w:type="gramEnd"/>
      <w:r w:rsidRPr="0071392A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application</w:t>
      </w:r>
      <w:r w:rsidRPr="0071392A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theme</w:t>
      </w:r>
      <w:r w:rsidRPr="0071392A">
        <w:rPr>
          <w:rFonts w:cs="Times New Roman"/>
          <w:szCs w:val="28"/>
          <w:lang w:val="ru-RU"/>
        </w:rPr>
        <w:t xml:space="preserve">, открывает главное окно и входит в цикл </w:t>
      </w:r>
      <w:proofErr w:type="gramStart"/>
      <w:r w:rsidRPr="00F21EB2">
        <w:rPr>
          <w:rFonts w:cs="Times New Roman"/>
          <w:szCs w:val="28"/>
        </w:rPr>
        <w:t>exec</w:t>
      </w:r>
      <w:r w:rsidRPr="0071392A">
        <w:rPr>
          <w:rFonts w:cs="Times New Roman"/>
          <w:szCs w:val="28"/>
          <w:lang w:val="ru-RU"/>
        </w:rPr>
        <w:t>(</w:t>
      </w:r>
      <w:proofErr w:type="gramEnd"/>
      <w:r w:rsidRPr="0071392A">
        <w:rPr>
          <w:rFonts w:cs="Times New Roman"/>
          <w:szCs w:val="28"/>
          <w:lang w:val="ru-RU"/>
        </w:rPr>
        <w:t xml:space="preserve">). Таймер опроса перезапускается при изменении интервала в </w:t>
      </w:r>
      <w:r w:rsidRPr="00F21EB2">
        <w:rPr>
          <w:rFonts w:cs="Times New Roman"/>
          <w:szCs w:val="28"/>
        </w:rPr>
        <w:t>Settings</w:t>
      </w:r>
      <w:r w:rsidRPr="0071392A">
        <w:rPr>
          <w:rFonts w:cs="Times New Roman"/>
          <w:szCs w:val="28"/>
          <w:lang w:val="ru-RU"/>
        </w:rPr>
        <w:t>.</w:t>
      </w:r>
    </w:p>
    <w:p w14:paraId="26A72091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Диалог просмотра события наглядно отражает форматированный </w:t>
      </w:r>
      <w:proofErr w:type="spellStart"/>
      <w:r w:rsidRPr="00F21EB2">
        <w:rPr>
          <w:rFonts w:cs="Times New Roman"/>
          <w:szCs w:val="28"/>
          <w:lang w:val="ru-RU"/>
        </w:rPr>
        <w:t>message</w:t>
      </w:r>
      <w:proofErr w:type="spellEnd"/>
      <w:r w:rsidRPr="00F21EB2">
        <w:rPr>
          <w:rFonts w:cs="Times New Roman"/>
          <w:szCs w:val="28"/>
          <w:lang w:val="ru-RU"/>
        </w:rPr>
        <w:t xml:space="preserve">, развёрнутый </w:t>
      </w:r>
      <w:proofErr w:type="spellStart"/>
      <w:r w:rsidRPr="00F21EB2">
        <w:rPr>
          <w:rFonts w:cs="Times New Roman"/>
          <w:szCs w:val="28"/>
          <w:lang w:val="ru-RU"/>
        </w:rPr>
        <w:t>data_json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  <w:lang w:val="ru-RU"/>
        </w:rPr>
        <w:t>parsed</w:t>
      </w:r>
      <w:proofErr w:type="spellEnd"/>
      <w:r w:rsidRPr="00F21EB2">
        <w:rPr>
          <w:rFonts w:cs="Times New Roman"/>
          <w:szCs w:val="28"/>
          <w:lang w:val="ru-RU"/>
        </w:rPr>
        <w:t>-поля для Security 4624/4625.</w:t>
      </w:r>
    </w:p>
    <w:p w14:paraId="67EDB639" w14:textId="77777777" w:rsidR="00760817" w:rsidRDefault="0076081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5FAC0BDE" w14:textId="77777777" w:rsidR="00760817" w:rsidRPr="00F21EB2" w:rsidRDefault="0076081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4992155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52" w:name="_Toc230583867"/>
      <w:bookmarkStart w:id="53" w:name="_Toc230737472"/>
      <w:r w:rsidRPr="00F21EB2">
        <w:rPr>
          <w:rFonts w:cs="Times New Roman"/>
          <w:szCs w:val="28"/>
        </w:rPr>
        <w:t>4.5 Импорт EVTX, отчёты и поставка</w:t>
      </w:r>
      <w:bookmarkEnd w:id="52"/>
      <w:bookmarkEnd w:id="53"/>
    </w:p>
    <w:p w14:paraId="31A09EBC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9F658A7" w14:textId="0E7A1B93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Импорт реализован в _</w:t>
      </w:r>
      <w:proofErr w:type="spellStart"/>
      <w:r w:rsidRPr="00F21EB2">
        <w:rPr>
          <w:rFonts w:cs="Times New Roman"/>
          <w:szCs w:val="28"/>
          <w:lang w:val="ru-RU"/>
        </w:rPr>
        <w:t>EvtxImportWorker</w:t>
      </w:r>
      <w:proofErr w:type="spellEnd"/>
      <w:r w:rsidRPr="00F21EB2">
        <w:rPr>
          <w:rFonts w:cs="Times New Roman"/>
          <w:szCs w:val="28"/>
          <w:lang w:val="ru-RU"/>
        </w:rPr>
        <w:t xml:space="preserve"> (</w:t>
      </w:r>
      <w:proofErr w:type="spellStart"/>
      <w:r w:rsidRPr="00F21EB2">
        <w:rPr>
          <w:rFonts w:cs="Times New Roman"/>
          <w:szCs w:val="28"/>
          <w:lang w:val="ru-RU"/>
        </w:rPr>
        <w:t>QObject</w:t>
      </w:r>
      <w:proofErr w:type="spellEnd"/>
      <w:r w:rsidRPr="00F21EB2">
        <w:rPr>
          <w:rFonts w:cs="Times New Roman"/>
          <w:szCs w:val="28"/>
          <w:lang w:val="ru-RU"/>
        </w:rPr>
        <w:t xml:space="preserve"> в отдельном потоке) с прогресс-диалогом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соответствие NFR-01. По завершении события доступны в общей таблице и участвуют в детектировании.</w:t>
      </w:r>
    </w:p>
    <w:p w14:paraId="7AB3EE02" w14:textId="540C044F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Диалог импорта архива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 с индикацией прогресса показан на рисунке 4.</w:t>
      </w:r>
      <w:r w:rsidR="000B5315">
        <w:rPr>
          <w:rFonts w:cs="Times New Roman"/>
          <w:szCs w:val="28"/>
          <w:lang w:val="ru-RU"/>
        </w:rPr>
        <w:t>4</w:t>
      </w:r>
      <w:r w:rsidRPr="00F21EB2">
        <w:rPr>
          <w:rFonts w:cs="Times New Roman"/>
          <w:szCs w:val="28"/>
          <w:lang w:val="ru-RU"/>
        </w:rPr>
        <w:t>.</w:t>
      </w:r>
    </w:p>
    <w:p w14:paraId="4194EDCC" w14:textId="77777777" w:rsidR="0043373F" w:rsidRPr="00F21EB2" w:rsidRDefault="0043373F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3BEBFEE" w14:textId="01D58D56" w:rsidR="00CB51A2" w:rsidRDefault="00C710F6" w:rsidP="0043373F">
      <w:pPr>
        <w:spacing w:after="0"/>
        <w:jc w:val="both"/>
        <w:rPr>
          <w:rFonts w:cs="Times New Roman"/>
          <w:szCs w:val="28"/>
          <w:lang w:val="ru-RU"/>
        </w:rPr>
      </w:pPr>
      <w:r w:rsidRPr="00C710F6">
        <w:rPr>
          <w:rFonts w:cs="Times New Roman"/>
          <w:noProof/>
          <w:szCs w:val="28"/>
          <w:lang w:val="ru-RU"/>
        </w:rPr>
        <w:drawing>
          <wp:inline distT="0" distB="0" distL="0" distR="0" wp14:anchorId="789BD9FB" wp14:editId="0C745EC9">
            <wp:extent cx="6120130" cy="3909060"/>
            <wp:effectExtent l="0" t="0" r="0" b="0"/>
            <wp:docPr id="402314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144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CA55" w14:textId="77777777" w:rsidR="0043373F" w:rsidRPr="00F21EB2" w:rsidRDefault="0043373F" w:rsidP="0043373F">
      <w:pPr>
        <w:spacing w:after="0"/>
        <w:jc w:val="both"/>
        <w:rPr>
          <w:rFonts w:cs="Times New Roman"/>
          <w:szCs w:val="28"/>
          <w:lang w:val="ru-RU"/>
        </w:rPr>
      </w:pPr>
    </w:p>
    <w:p w14:paraId="27D5FB62" w14:textId="2881B191" w:rsidR="00CB51A2" w:rsidRDefault="00000000" w:rsidP="0043373F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Рисунок 4.</w:t>
      </w:r>
      <w:r w:rsidR="000B5315">
        <w:rPr>
          <w:rFonts w:cs="Times New Roman"/>
          <w:szCs w:val="28"/>
          <w:lang w:val="ru-RU"/>
        </w:rPr>
        <w:t>4</w:t>
      </w:r>
      <w:r w:rsidRPr="00F21EB2">
        <w:rPr>
          <w:rFonts w:cs="Times New Roman"/>
          <w:szCs w:val="28"/>
          <w:lang w:val="ru-RU"/>
        </w:rPr>
        <w:t xml:space="preserve"> 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Импорт файла </w:t>
      </w:r>
      <w:r w:rsidRPr="00F21EB2">
        <w:rPr>
          <w:rFonts w:cs="Times New Roman"/>
          <w:szCs w:val="28"/>
        </w:rPr>
        <w:t>EVTX</w:t>
      </w:r>
    </w:p>
    <w:p w14:paraId="1CC5C2FC" w14:textId="77777777" w:rsidR="0043373F" w:rsidRPr="0043373F" w:rsidRDefault="0043373F" w:rsidP="0043373F">
      <w:pPr>
        <w:spacing w:after="0"/>
        <w:jc w:val="center"/>
        <w:rPr>
          <w:rFonts w:cs="Times New Roman"/>
          <w:szCs w:val="28"/>
          <w:lang w:val="ru-RU"/>
        </w:rPr>
      </w:pPr>
    </w:p>
    <w:p w14:paraId="5719A3FC" w14:textId="498C3383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report.py генерирует HTML с таблицами событий и метаданными </w:t>
      </w:r>
      <w:proofErr w:type="spellStart"/>
      <w:r w:rsidRPr="00F21EB2">
        <w:rPr>
          <w:rFonts w:cs="Times New Roman"/>
          <w:szCs w:val="28"/>
          <w:lang w:val="ru-RU"/>
        </w:rPr>
        <w:t>алерта</w:t>
      </w:r>
      <w:proofErr w:type="spellEnd"/>
      <w:r w:rsidRPr="00F21EB2">
        <w:rPr>
          <w:rFonts w:cs="Times New Roman"/>
          <w:szCs w:val="28"/>
          <w:lang w:val="ru-RU"/>
        </w:rPr>
        <w:t xml:space="preserve">; JSON-экспорт пригоден для машинной обработки. Пример составленного HTML-отчёта по инциденту приведён на </w:t>
      </w:r>
      <w:r w:rsidRPr="00283377">
        <w:rPr>
          <w:rFonts w:cs="Times New Roman"/>
          <w:szCs w:val="28"/>
          <w:lang w:val="ru-RU"/>
        </w:rPr>
        <w:t xml:space="preserve">рисунке </w:t>
      </w:r>
      <w:r w:rsidR="00283377">
        <w:rPr>
          <w:rFonts w:cs="Times New Roman"/>
          <w:szCs w:val="28"/>
          <w:lang w:val="ru-RU"/>
        </w:rPr>
        <w:t>4.</w:t>
      </w:r>
      <w:r w:rsidR="000B5315">
        <w:rPr>
          <w:rFonts w:cs="Times New Roman"/>
          <w:szCs w:val="28"/>
          <w:lang w:val="ru-RU"/>
        </w:rPr>
        <w:t>5</w:t>
      </w:r>
      <w:r w:rsidRPr="00F21EB2">
        <w:rPr>
          <w:rFonts w:cs="Times New Roman"/>
          <w:szCs w:val="28"/>
          <w:lang w:val="ru-RU"/>
        </w:rPr>
        <w:t>.</w:t>
      </w:r>
    </w:p>
    <w:p w14:paraId="0DB4DC08" w14:textId="0EE322C3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Пример HTML-отчёта по инциденту показан на </w:t>
      </w:r>
      <w:r w:rsidRPr="00283377">
        <w:rPr>
          <w:rFonts w:cs="Times New Roman"/>
          <w:szCs w:val="28"/>
          <w:lang w:val="ru-RU"/>
        </w:rPr>
        <w:t>рисунке 4.</w:t>
      </w:r>
      <w:r w:rsidR="000B5315">
        <w:rPr>
          <w:rFonts w:cs="Times New Roman"/>
          <w:szCs w:val="28"/>
          <w:lang w:val="ru-RU"/>
        </w:rPr>
        <w:t>5</w:t>
      </w:r>
      <w:r w:rsidRPr="00F21EB2">
        <w:rPr>
          <w:rFonts w:cs="Times New Roman"/>
          <w:szCs w:val="28"/>
          <w:lang w:val="ru-RU"/>
        </w:rPr>
        <w:t>.</w:t>
      </w:r>
    </w:p>
    <w:p w14:paraId="25D7C63E" w14:textId="77777777" w:rsidR="00C710F6" w:rsidRPr="00F21EB2" w:rsidRDefault="00C710F6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E69DE71" w14:textId="7C713CA8" w:rsidR="00CB51A2" w:rsidRDefault="00355B1A" w:rsidP="00C710F6">
      <w:pPr>
        <w:spacing w:after="0"/>
        <w:jc w:val="both"/>
        <w:rPr>
          <w:rFonts w:cs="Times New Roman"/>
          <w:szCs w:val="28"/>
          <w:lang w:val="ru-RU"/>
        </w:rPr>
      </w:pPr>
      <w:r w:rsidRPr="00355B1A">
        <w:rPr>
          <w:rFonts w:cs="Times New Roman"/>
          <w:noProof/>
          <w:szCs w:val="28"/>
          <w:lang w:val="ru-RU"/>
        </w:rPr>
        <w:lastRenderedPageBreak/>
        <w:drawing>
          <wp:inline distT="0" distB="0" distL="0" distR="0" wp14:anchorId="1F30FC02" wp14:editId="4D6B59AE">
            <wp:extent cx="6029864" cy="3442335"/>
            <wp:effectExtent l="0" t="0" r="9525" b="5715"/>
            <wp:docPr id="750546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46108" name=""/>
                    <pic:cNvPicPr/>
                  </pic:nvPicPr>
                  <pic:blipFill rotWithShape="1">
                    <a:blip r:embed="rId17"/>
                    <a:srcRect r="1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864" cy="3442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CCE0A" w14:textId="77777777" w:rsidR="00C710F6" w:rsidRPr="00F21EB2" w:rsidRDefault="00C710F6" w:rsidP="00C710F6">
      <w:pPr>
        <w:spacing w:after="0"/>
        <w:jc w:val="both"/>
        <w:rPr>
          <w:rFonts w:cs="Times New Roman"/>
          <w:szCs w:val="28"/>
          <w:lang w:val="ru-RU"/>
        </w:rPr>
      </w:pPr>
    </w:p>
    <w:p w14:paraId="6E879673" w14:textId="34FB58B2" w:rsidR="00CB51A2" w:rsidRDefault="00000000" w:rsidP="00C710F6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Рисунок 4.</w:t>
      </w:r>
      <w:r w:rsidR="000B5315">
        <w:rPr>
          <w:rFonts w:cs="Times New Roman"/>
          <w:szCs w:val="28"/>
          <w:lang w:val="ru-RU"/>
        </w:rPr>
        <w:t>5</w:t>
      </w:r>
      <w:r w:rsidRPr="00F21EB2">
        <w:rPr>
          <w:rFonts w:cs="Times New Roman"/>
          <w:szCs w:val="28"/>
          <w:lang w:val="ru-RU"/>
        </w:rPr>
        <w:t xml:space="preserve"> 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>-отчёт по инциденту</w:t>
      </w:r>
    </w:p>
    <w:p w14:paraId="3287FB70" w14:textId="77777777" w:rsidR="00C710F6" w:rsidRPr="00F21EB2" w:rsidRDefault="00C710F6" w:rsidP="00C710F6">
      <w:pPr>
        <w:spacing w:after="0"/>
        <w:jc w:val="center"/>
        <w:rPr>
          <w:rFonts w:cs="Times New Roman"/>
          <w:szCs w:val="28"/>
          <w:lang w:val="ru-RU"/>
        </w:rPr>
      </w:pPr>
    </w:p>
    <w:p w14:paraId="5E54E1A2" w14:textId="2439D341" w:rsidR="00225329" w:rsidRPr="00F21EB2" w:rsidRDefault="00913D4A" w:rsidP="00225329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Сборка </w:t>
      </w:r>
      <w:proofErr w:type="spellStart"/>
      <w:r w:rsidRPr="00F21EB2">
        <w:rPr>
          <w:rFonts w:cs="Times New Roman"/>
          <w:szCs w:val="28"/>
          <w:lang w:val="ru-RU"/>
        </w:rPr>
        <w:t>PyInstaller</w:t>
      </w:r>
      <w:proofErr w:type="spellEnd"/>
      <w:r w:rsidRPr="00F21EB2">
        <w:rPr>
          <w:rFonts w:cs="Times New Roman"/>
          <w:szCs w:val="28"/>
          <w:lang w:val="ru-RU"/>
        </w:rPr>
        <w:t xml:space="preserve"> описана в </w:t>
      </w:r>
      <w:proofErr w:type="spellStart"/>
      <w:r w:rsidRPr="00F21EB2">
        <w:rPr>
          <w:rFonts w:cs="Times New Roman"/>
          <w:szCs w:val="28"/>
          <w:lang w:val="ru-RU"/>
        </w:rPr>
        <w:t>packaging</w:t>
      </w:r>
      <w:proofErr w:type="spellEnd"/>
      <w:r w:rsidRPr="00F21EB2">
        <w:rPr>
          <w:rFonts w:cs="Times New Roman"/>
          <w:szCs w:val="28"/>
          <w:lang w:val="ru-RU"/>
        </w:rPr>
        <w:t>/</w:t>
      </w:r>
      <w:proofErr w:type="spellStart"/>
      <w:r w:rsidRPr="00F21EB2">
        <w:rPr>
          <w:rFonts w:cs="Times New Roman"/>
          <w:szCs w:val="28"/>
          <w:lang w:val="ru-RU"/>
        </w:rPr>
        <w:t>minisiem.spec</w:t>
      </w:r>
      <w:proofErr w:type="spellEnd"/>
      <w:r w:rsidRPr="00F21EB2">
        <w:rPr>
          <w:rFonts w:cs="Times New Roman"/>
          <w:szCs w:val="28"/>
          <w:lang w:val="ru-RU"/>
        </w:rPr>
        <w:t xml:space="preserve">; результат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dist</w:t>
      </w:r>
      <w:proofErr w:type="spellEnd"/>
      <w:r w:rsidRPr="00F21EB2">
        <w:rPr>
          <w:rFonts w:cs="Times New Roman"/>
          <w:szCs w:val="28"/>
          <w:lang w:val="ru-RU"/>
        </w:rPr>
        <w:t xml:space="preserve">\miniSIEM.exe. README содержит инструкции по </w:t>
      </w:r>
      <w:proofErr w:type="spellStart"/>
      <w:r w:rsidRPr="00F21EB2">
        <w:rPr>
          <w:rFonts w:cs="Times New Roman"/>
          <w:szCs w:val="28"/>
          <w:lang w:val="ru-RU"/>
        </w:rPr>
        <w:t>venv</w:t>
      </w:r>
      <w:proofErr w:type="spellEnd"/>
      <w:r w:rsidRPr="00F21EB2">
        <w:rPr>
          <w:rFonts w:cs="Times New Roman"/>
          <w:szCs w:val="28"/>
          <w:lang w:val="ru-RU"/>
        </w:rPr>
        <w:t xml:space="preserve">, зависимостям и опциональной установке </w:t>
      </w:r>
      <w:proofErr w:type="spellStart"/>
      <w:r w:rsidRPr="00F21EB2">
        <w:rPr>
          <w:rFonts w:cs="Times New Roman"/>
          <w:szCs w:val="28"/>
          <w:lang w:val="ru-RU"/>
        </w:rPr>
        <w:t>Sysmon</w:t>
      </w:r>
      <w:proofErr w:type="spellEnd"/>
      <w:r w:rsidRPr="00F21EB2">
        <w:rPr>
          <w:rFonts w:cs="Times New Roman"/>
          <w:szCs w:val="28"/>
          <w:lang w:val="ru-RU"/>
        </w:rPr>
        <w:t xml:space="preserve">. Импорт файла </w:t>
      </w:r>
      <w:proofErr w:type="gramStart"/>
      <w:r w:rsidRPr="00F21EB2">
        <w:rPr>
          <w:rFonts w:cs="Times New Roman"/>
          <w:szCs w:val="28"/>
          <w:lang w:val="ru-RU"/>
        </w:rPr>
        <w:t>EVTX  реализован</w:t>
      </w:r>
      <w:proofErr w:type="gramEnd"/>
      <w:r w:rsidRPr="00F21EB2">
        <w:rPr>
          <w:rFonts w:cs="Times New Roman"/>
          <w:szCs w:val="28"/>
          <w:lang w:val="ru-RU"/>
        </w:rPr>
        <w:t xml:space="preserve"> асинхронно: пользователь выбирает архив журнала, программа загружает события пакетами и сразу делает их доступными для поиска и детектирования, что удобно при разборе инцидентов «задним числом» без доступа к исходной машине в момент атаки.</w:t>
      </w:r>
    </w:p>
    <w:p w14:paraId="1C491FE1" w14:textId="50A5E273" w:rsidR="00C924D1" w:rsidRPr="00DA3D2D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Спецификация </w:t>
      </w:r>
      <w:proofErr w:type="spellStart"/>
      <w:proofErr w:type="gram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spec</w:t>
      </w:r>
      <w:proofErr w:type="gramEnd"/>
      <w:r w:rsidRPr="00F21EB2">
        <w:rPr>
          <w:rFonts w:cs="Times New Roman"/>
          <w:szCs w:val="28"/>
          <w:lang w:val="ru-RU"/>
        </w:rPr>
        <w:t xml:space="preserve"> задаёт </w:t>
      </w:r>
      <w:r w:rsidRPr="00F21EB2">
        <w:rPr>
          <w:rFonts w:cs="Times New Roman"/>
          <w:szCs w:val="28"/>
        </w:rPr>
        <w:t>hidden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imports</w:t>
      </w:r>
      <w:r w:rsidRPr="00F21EB2">
        <w:rPr>
          <w:rFonts w:cs="Times New Roman"/>
          <w:szCs w:val="28"/>
          <w:lang w:val="ru-RU"/>
        </w:rPr>
        <w:t xml:space="preserve"> для </w:t>
      </w:r>
      <w:proofErr w:type="spellStart"/>
      <w:r w:rsidRPr="00F21EB2">
        <w:rPr>
          <w:rFonts w:cs="Times New Roman"/>
          <w:szCs w:val="28"/>
        </w:rPr>
        <w:t>pywin</w:t>
      </w:r>
      <w:proofErr w:type="spellEnd"/>
      <w:r w:rsidRPr="00F21EB2">
        <w:rPr>
          <w:rFonts w:cs="Times New Roman"/>
          <w:szCs w:val="28"/>
          <w:lang w:val="ru-RU"/>
        </w:rPr>
        <w:t xml:space="preserve">32 и </w:t>
      </w:r>
      <w:proofErr w:type="spellStart"/>
      <w:r w:rsidRPr="00F21EB2">
        <w:rPr>
          <w:rFonts w:cs="Times New Roman"/>
          <w:szCs w:val="28"/>
        </w:rPr>
        <w:t>PySide</w:t>
      </w:r>
      <w:proofErr w:type="spellEnd"/>
      <w:r w:rsidRPr="00F21EB2">
        <w:rPr>
          <w:rFonts w:cs="Times New Roman"/>
          <w:szCs w:val="28"/>
          <w:lang w:val="ru-RU"/>
        </w:rPr>
        <w:t xml:space="preserve">6, включает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>/</w:t>
      </w:r>
      <w:r w:rsidRPr="00F21EB2">
        <w:rPr>
          <w:rFonts w:cs="Times New Roman"/>
          <w:szCs w:val="28"/>
        </w:rPr>
        <w:t>default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yml</w:t>
      </w:r>
      <w:proofErr w:type="spellEnd"/>
      <w:r w:rsidRPr="00F21EB2">
        <w:rPr>
          <w:rFonts w:cs="Times New Roman"/>
          <w:szCs w:val="28"/>
          <w:lang w:val="ru-RU"/>
        </w:rPr>
        <w:t xml:space="preserve"> как </w:t>
      </w:r>
      <w:r w:rsidRPr="00F21EB2">
        <w:rPr>
          <w:rFonts w:cs="Times New Roman"/>
          <w:szCs w:val="28"/>
        </w:rPr>
        <w:t>data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file</w:t>
      </w:r>
      <w:r w:rsidRPr="00F21EB2">
        <w:rPr>
          <w:rFonts w:cs="Times New Roman"/>
          <w:szCs w:val="28"/>
          <w:lang w:val="ru-RU"/>
        </w:rPr>
        <w:t xml:space="preserve">. После сборки </w:t>
      </w:r>
      <w:proofErr w:type="spellStart"/>
      <w:r w:rsidRPr="00F21EB2">
        <w:rPr>
          <w:rFonts w:cs="Times New Roman"/>
          <w:szCs w:val="28"/>
        </w:rPr>
        <w:t>dist</w:t>
      </w:r>
      <w:proofErr w:type="spellEnd"/>
      <w:r w:rsidRPr="00F21EB2">
        <w:rPr>
          <w:rFonts w:cs="Times New Roman"/>
          <w:szCs w:val="28"/>
          <w:lang w:val="ru-RU"/>
        </w:rPr>
        <w:t>\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exe</w:t>
      </w:r>
      <w:r w:rsidRPr="00F21EB2">
        <w:rPr>
          <w:rFonts w:cs="Times New Roman"/>
          <w:szCs w:val="28"/>
          <w:lang w:val="ru-RU"/>
        </w:rPr>
        <w:t xml:space="preserve"> запускается двойным щелчком без активации </w:t>
      </w:r>
      <w:proofErr w:type="spellStart"/>
      <w:r w:rsidRPr="00F21EB2">
        <w:rPr>
          <w:rFonts w:cs="Times New Roman"/>
          <w:szCs w:val="28"/>
        </w:rPr>
        <w:t>venv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3C58CE82" w14:textId="22E40B32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README</w:t>
      </w:r>
      <w:r w:rsidRPr="00F21EB2">
        <w:rPr>
          <w:rFonts w:cs="Times New Roman"/>
          <w:szCs w:val="28"/>
          <w:lang w:val="ru-RU"/>
        </w:rPr>
        <w:t xml:space="preserve"> описывает установку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 3.11 </w:t>
      </w:r>
      <w:r w:rsidRPr="00F21EB2">
        <w:rPr>
          <w:rFonts w:cs="Times New Roman"/>
          <w:szCs w:val="28"/>
        </w:rPr>
        <w:t>x</w:t>
      </w:r>
      <w:r w:rsidRPr="00F21EB2">
        <w:rPr>
          <w:rFonts w:cs="Times New Roman"/>
          <w:szCs w:val="28"/>
          <w:lang w:val="ru-RU"/>
        </w:rPr>
        <w:t xml:space="preserve">64, </w:t>
      </w:r>
      <w:proofErr w:type="spellStart"/>
      <w:r w:rsidRPr="00F21EB2">
        <w:rPr>
          <w:rFonts w:cs="Times New Roman"/>
          <w:szCs w:val="28"/>
        </w:rPr>
        <w:t>venv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pip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install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 -</w:t>
      </w:r>
      <w:r w:rsidRPr="00F21EB2">
        <w:rPr>
          <w:rFonts w:cs="Times New Roman"/>
          <w:szCs w:val="28"/>
        </w:rPr>
        <w:t>m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</w:rPr>
        <w:t>pyinstaller</w:t>
      </w:r>
      <w:proofErr w:type="spellEnd"/>
      <w:r w:rsidRPr="00F21EB2">
        <w:rPr>
          <w:rFonts w:cs="Times New Roman"/>
          <w:szCs w:val="28"/>
          <w:lang w:val="ru-RU"/>
        </w:rPr>
        <w:t xml:space="preserve"> по 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spec</w:t>
      </w:r>
      <w:r w:rsidRPr="00F21EB2">
        <w:rPr>
          <w:rFonts w:cs="Times New Roman"/>
          <w:szCs w:val="28"/>
          <w:lang w:val="ru-RU"/>
        </w:rPr>
        <w:t xml:space="preserve">.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опциональный канал для </w:t>
      </w:r>
      <w:proofErr w:type="spellStart"/>
      <w:r w:rsidRPr="00F21EB2">
        <w:rPr>
          <w:rFonts w:cs="Times New Roman"/>
          <w:szCs w:val="28"/>
          <w:lang w:val="ru-RU"/>
        </w:rPr>
        <w:t>детектов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PowerShell</w:t>
      </w:r>
      <w:r w:rsidRPr="00F21EB2">
        <w:rPr>
          <w:rFonts w:cs="Times New Roman"/>
          <w:szCs w:val="28"/>
          <w:lang w:val="ru-RU"/>
        </w:rPr>
        <w:t xml:space="preserve"> и процессов.</w:t>
      </w:r>
    </w:p>
    <w:p w14:paraId="35F72DEA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Импорт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 через меню </w:t>
      </w:r>
      <w:r w:rsidRPr="00F21EB2">
        <w:rPr>
          <w:rFonts w:cs="Times New Roman"/>
          <w:szCs w:val="28"/>
        </w:rPr>
        <w:t>File</w:t>
      </w:r>
      <w:r w:rsidRPr="00F21EB2">
        <w:rPr>
          <w:rFonts w:cs="Times New Roman"/>
          <w:szCs w:val="28"/>
          <w:lang w:val="ru-RU"/>
        </w:rPr>
        <w:t xml:space="preserve"> → </w:t>
      </w:r>
      <w:r w:rsidRPr="00F21EB2">
        <w:rPr>
          <w:rFonts w:cs="Times New Roman"/>
          <w:szCs w:val="28"/>
        </w:rPr>
        <w:t>Import</w:t>
      </w:r>
      <w:r w:rsidRPr="00F21EB2">
        <w:rPr>
          <w:rFonts w:cs="Times New Roman"/>
          <w:szCs w:val="28"/>
          <w:lang w:val="ru-RU"/>
        </w:rPr>
        <w:t xml:space="preserve"> не блокирует </w:t>
      </w:r>
      <w:r w:rsidRPr="00F21EB2">
        <w:rPr>
          <w:rFonts w:cs="Times New Roman"/>
          <w:szCs w:val="28"/>
        </w:rPr>
        <w:t>UI</w:t>
      </w:r>
      <w:r w:rsidRPr="00F21EB2">
        <w:rPr>
          <w:rFonts w:cs="Times New Roman"/>
          <w:szCs w:val="28"/>
          <w:lang w:val="ru-RU"/>
        </w:rPr>
        <w:t>; прогресс-бар отображает число обработанных записей до завершения _</w:t>
      </w:r>
      <w:proofErr w:type="spellStart"/>
      <w:r w:rsidRPr="00F21EB2">
        <w:rPr>
          <w:rFonts w:cs="Times New Roman"/>
          <w:szCs w:val="28"/>
        </w:rPr>
        <w:t>EvtxImportWorker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53BBB868" w14:textId="77777777" w:rsidR="00DA3D2D" w:rsidRDefault="00DA3D2D">
      <w:pPr>
        <w:spacing w:after="160" w:line="259" w:lineRule="auto"/>
        <w:rPr>
          <w:rFonts w:eastAsiaTheme="majorEastAsia" w:cs="Times New Roman"/>
          <w:bCs/>
          <w:szCs w:val="28"/>
          <w:lang w:val="ru-RU"/>
        </w:rPr>
      </w:pPr>
      <w:r w:rsidRPr="0071392A">
        <w:rPr>
          <w:rFonts w:cs="Times New Roman"/>
          <w:szCs w:val="28"/>
          <w:lang w:val="ru-RU"/>
        </w:rPr>
        <w:br w:type="page"/>
      </w:r>
    </w:p>
    <w:p w14:paraId="66A937EE" w14:textId="06ED2BF3" w:rsidR="00913D4A" w:rsidRPr="00F21EB2" w:rsidRDefault="00913D4A" w:rsidP="00F21EB2">
      <w:pPr>
        <w:pStyle w:val="1"/>
        <w:rPr>
          <w:rFonts w:cs="Times New Roman"/>
          <w:szCs w:val="28"/>
        </w:rPr>
      </w:pPr>
      <w:bookmarkStart w:id="54" w:name="_Toc230583868"/>
      <w:bookmarkStart w:id="55" w:name="_Toc230737473"/>
      <w:r w:rsidRPr="00F21EB2">
        <w:rPr>
          <w:rFonts w:cs="Times New Roman"/>
          <w:szCs w:val="28"/>
        </w:rPr>
        <w:lastRenderedPageBreak/>
        <w:t>5 Тестирование и апробация результатов</w:t>
      </w:r>
      <w:bookmarkEnd w:id="54"/>
      <w:bookmarkEnd w:id="55"/>
    </w:p>
    <w:p w14:paraId="04D3A212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5FD42A3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56" w:name="_Toc230583869"/>
      <w:bookmarkStart w:id="57" w:name="_Toc230737474"/>
      <w:r w:rsidRPr="00F21EB2">
        <w:rPr>
          <w:rFonts w:cs="Times New Roman"/>
          <w:szCs w:val="28"/>
        </w:rPr>
        <w:t>5.1 Методика и стенд тестирования</w:t>
      </w:r>
      <w:bookmarkEnd w:id="56"/>
      <w:bookmarkEnd w:id="57"/>
    </w:p>
    <w:p w14:paraId="1FF2469A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C8B3E30" w14:textId="666ADB2E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Тестирование проводилось на ноутбуке разработчика с Windows 11 x64 и на виртуальной машине Hyper-V с Windows 10 x64. На обеих машинах установлены Python 3.11.9, 8 ГБ оперативной памяти, SSD. Для чтения журнала Security необходимы права администратора и включённый аудит входа в локальной политике безопасности </w:t>
      </w:r>
      <w:r w:rsidR="00087808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при их отсутствии канал оказывается пустым, что и было подтверждено на чистой виртуальной машине в первую очередь. На основной машине дополнительно установлен </w:t>
      </w:r>
      <w:proofErr w:type="spellStart"/>
      <w:r w:rsidRPr="00F21EB2">
        <w:rPr>
          <w:rFonts w:cs="Times New Roman"/>
          <w:szCs w:val="28"/>
          <w:lang w:val="ru-RU"/>
        </w:rPr>
        <w:t>Sysmon</w:t>
      </w:r>
      <w:proofErr w:type="spellEnd"/>
      <w:r w:rsidRPr="00F21EB2">
        <w:rPr>
          <w:rFonts w:cs="Times New Roman"/>
          <w:szCs w:val="28"/>
          <w:lang w:val="ru-RU"/>
        </w:rPr>
        <w:t xml:space="preserve"> 14.16 с базовой конфигурацией для проверки правил по </w:t>
      </w:r>
      <w:proofErr w:type="spellStart"/>
      <w:r w:rsidRPr="00F21EB2">
        <w:rPr>
          <w:rFonts w:cs="Times New Roman"/>
          <w:szCs w:val="28"/>
          <w:lang w:val="ru-RU"/>
        </w:rPr>
        <w:t>PowerShell</w:t>
      </w:r>
      <w:proofErr w:type="spellEnd"/>
      <w:r w:rsidRPr="00F21EB2">
        <w:rPr>
          <w:rFonts w:cs="Times New Roman"/>
          <w:szCs w:val="28"/>
          <w:lang w:val="ru-RU"/>
        </w:rPr>
        <w:t xml:space="preserve"> и подозрительным процессам.</w:t>
      </w:r>
    </w:p>
    <w:p w14:paraId="74DD92C6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Виды испытаний:</w:t>
      </w:r>
    </w:p>
    <w:p w14:paraId="73549FE0" w14:textId="2600BFF0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- функциональные (соответствие FR-01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>FR-08);</w:t>
      </w:r>
    </w:p>
    <w:p w14:paraId="10864E96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- тестирование правил детектирования на синтетических и импортированных данных;</w:t>
      </w:r>
    </w:p>
    <w:p w14:paraId="0B818DDD" w14:textId="1C7572C6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- оценка устойчивости UI при фоновом сборе</w:t>
      </w:r>
      <w:r w:rsidR="00403718">
        <w:rPr>
          <w:rFonts w:cs="Times New Roman"/>
          <w:szCs w:val="28"/>
          <w:lang w:val="ru-RU"/>
        </w:rPr>
        <w:t>.</w:t>
      </w:r>
    </w:p>
    <w:p w14:paraId="2749DC29" w14:textId="0ABFB409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Для воспроизведения тестов на защите подготовлены три EVTX-архива (папка </w:t>
      </w:r>
      <w:proofErr w:type="spellStart"/>
      <w:r w:rsidRPr="00F21EB2">
        <w:rPr>
          <w:rFonts w:cs="Times New Roman"/>
          <w:szCs w:val="28"/>
          <w:lang w:val="ru-RU"/>
        </w:rPr>
        <w:t>evtx</w:t>
      </w:r>
      <w:proofErr w:type="spellEnd"/>
      <w:r w:rsidRPr="00F21EB2">
        <w:rPr>
          <w:rFonts w:cs="Times New Roman"/>
          <w:szCs w:val="28"/>
          <w:lang w:val="ru-RU"/>
        </w:rPr>
        <w:t xml:space="preserve">/): </w:t>
      </w:r>
      <w:proofErr w:type="spellStart"/>
      <w:r w:rsidRPr="00F21EB2">
        <w:rPr>
          <w:rFonts w:cs="Times New Roman"/>
          <w:szCs w:val="28"/>
          <w:lang w:val="ru-RU"/>
        </w:rPr>
        <w:t>Security_logons_and_clear.evtx</w:t>
      </w:r>
      <w:proofErr w:type="spellEnd"/>
      <w:r w:rsidRPr="00F21EB2">
        <w:rPr>
          <w:rFonts w:cs="Times New Roman"/>
          <w:szCs w:val="28"/>
          <w:lang w:val="ru-RU"/>
        </w:rPr>
        <w:t xml:space="preserve"> со всплеском 4625 и событием 1102, </w:t>
      </w:r>
      <w:proofErr w:type="spellStart"/>
      <w:r w:rsidRPr="00F21EB2">
        <w:rPr>
          <w:rFonts w:cs="Times New Roman"/>
          <w:szCs w:val="28"/>
          <w:lang w:val="ru-RU"/>
        </w:rPr>
        <w:t>Security_full.evtx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  <w:lang w:val="ru-RU"/>
        </w:rPr>
        <w:t>System_full.evtx</w:t>
      </w:r>
      <w:proofErr w:type="spellEnd"/>
      <w:r w:rsidRPr="00F21EB2">
        <w:rPr>
          <w:rFonts w:cs="Times New Roman"/>
          <w:szCs w:val="28"/>
          <w:lang w:val="ru-RU"/>
        </w:rPr>
        <w:t xml:space="preserve"> с фоновыми событиями. Импорт через меню File → </w:t>
      </w:r>
      <w:proofErr w:type="spellStart"/>
      <w:r w:rsidRPr="00F21EB2">
        <w:rPr>
          <w:rFonts w:cs="Times New Roman"/>
          <w:szCs w:val="28"/>
          <w:lang w:val="ru-RU"/>
        </w:rPr>
        <w:t>Import</w:t>
      </w:r>
      <w:proofErr w:type="spellEnd"/>
      <w:r w:rsidRPr="00F21EB2">
        <w:rPr>
          <w:rFonts w:cs="Times New Roman"/>
          <w:szCs w:val="28"/>
          <w:lang w:val="ru-RU"/>
        </w:rPr>
        <w:t xml:space="preserve"> EVTX занимает несколько секунд и не блокирует интерфейс. Альтернативный сценарий </w:t>
      </w:r>
      <w:r w:rsidR="00087808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локальная ручная генерация нескольких неудачных входов на тестовую учётную запись для срабатывания правила WIN-SEC-4625-BURST.</w:t>
      </w:r>
    </w:p>
    <w:p w14:paraId="578FEA35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Стенд тестирования: ПК с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 xml:space="preserve"> 10/11 </w:t>
      </w:r>
      <w:r w:rsidRPr="00F21EB2">
        <w:rPr>
          <w:rFonts w:cs="Times New Roman"/>
          <w:szCs w:val="28"/>
        </w:rPr>
        <w:t>x</w:t>
      </w:r>
      <w:r w:rsidRPr="00F21EB2">
        <w:rPr>
          <w:rFonts w:cs="Times New Roman"/>
          <w:szCs w:val="28"/>
          <w:lang w:val="ru-RU"/>
        </w:rPr>
        <w:t xml:space="preserve">64,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 3.11, 8 ГБ </w:t>
      </w:r>
      <w:r w:rsidRPr="00F21EB2">
        <w:rPr>
          <w:rFonts w:cs="Times New Roman"/>
          <w:szCs w:val="28"/>
        </w:rPr>
        <w:t>RAM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SSD</w:t>
      </w:r>
      <w:r w:rsidRPr="00F21EB2">
        <w:rPr>
          <w:rFonts w:cs="Times New Roman"/>
          <w:szCs w:val="28"/>
          <w:lang w:val="ru-RU"/>
        </w:rPr>
        <w:t xml:space="preserve">. Для чтения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 включены права администратора и политика аудита входа. Опционально установлен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14+ с базовой конфигурацией </w:t>
      </w:r>
      <w:r w:rsidRPr="00F21EB2">
        <w:rPr>
          <w:rFonts w:cs="Times New Roman"/>
          <w:szCs w:val="28"/>
        </w:rPr>
        <w:t>process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create</w:t>
      </w:r>
      <w:r w:rsidRPr="00F21EB2">
        <w:rPr>
          <w:rFonts w:cs="Times New Roman"/>
          <w:szCs w:val="28"/>
          <w:lang w:val="ru-RU"/>
        </w:rPr>
        <w:t>. Виртуальная машина использовалась для генерации тестовых 4625 без воздействия на рабочую среду.</w:t>
      </w:r>
    </w:p>
    <w:p w14:paraId="4718E0E0" w14:textId="7205F7E8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Методика включает позитивные и негативные сценарии: проверка срабатывания правил при выполнении условий и отсутствия ложных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при отключённом правиле или недостаточном числе событий. </w:t>
      </w:r>
    </w:p>
    <w:p w14:paraId="2077C140" w14:textId="6A046DA6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Воспроизводимость на защите берёт на </w:t>
      </w:r>
      <w:proofErr w:type="spellStart"/>
      <w:r w:rsidRPr="00F21EB2">
        <w:rPr>
          <w:rFonts w:cs="Times New Roman"/>
          <w:szCs w:val="28"/>
          <w:lang w:val="ru-RU"/>
        </w:rPr>
        <w:t>себяся</w:t>
      </w:r>
      <w:proofErr w:type="spellEnd"/>
      <w:r w:rsidRPr="00F21EB2">
        <w:rPr>
          <w:rFonts w:cs="Times New Roman"/>
          <w:szCs w:val="28"/>
          <w:lang w:val="ru-RU"/>
        </w:rPr>
        <w:t xml:space="preserve"> импортом подготовленного EVTX или локальной генерацией серии неудачных входов на тестовой учётной записи. </w:t>
      </w:r>
    </w:p>
    <w:p w14:paraId="031DEF4F" w14:textId="698B9F20" w:rsidR="00225329" w:rsidRDefault="00000000" w:rsidP="007E7946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Требования к тестированию включают: холодный старт на пустой базе; импорт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; проверку правил на синтетических данных; длительный прогон несколько часов для выявления роста файла БД; проверку корректности </w:t>
      </w:r>
      <w:r w:rsidRPr="00F21EB2">
        <w:rPr>
          <w:rFonts w:cs="Times New Roman"/>
          <w:szCs w:val="28"/>
        </w:rPr>
        <w:t>UTC</w:t>
      </w:r>
      <w:r w:rsidRPr="00F21EB2">
        <w:rPr>
          <w:rFonts w:cs="Times New Roman"/>
          <w:szCs w:val="28"/>
          <w:lang w:val="ru-RU"/>
        </w:rPr>
        <w:t xml:space="preserve"> при смене часового пояса отображения.</w:t>
      </w:r>
    </w:p>
    <w:p w14:paraId="76C8FDDC" w14:textId="77777777" w:rsidR="00225329" w:rsidRDefault="00225329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48F5D51" w14:textId="77777777" w:rsidR="007E7946" w:rsidRDefault="007E7946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4529971" w14:textId="77777777" w:rsidR="00B8040C" w:rsidRPr="00F21EB2" w:rsidRDefault="00B8040C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2737BD1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58" w:name="_Toc230583870"/>
      <w:bookmarkStart w:id="59" w:name="_Toc230737475"/>
      <w:r w:rsidRPr="00F21EB2">
        <w:rPr>
          <w:rFonts w:cs="Times New Roman"/>
          <w:szCs w:val="28"/>
        </w:rPr>
        <w:lastRenderedPageBreak/>
        <w:t>5.2 Функциональное тестирование</w:t>
      </w:r>
      <w:bookmarkEnd w:id="58"/>
      <w:bookmarkEnd w:id="59"/>
    </w:p>
    <w:p w14:paraId="4361CEED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3750808" w14:textId="1A3E7DB5" w:rsidR="00225329" w:rsidRDefault="00913D4A" w:rsidP="00323EBB">
      <w:pPr>
        <w:spacing w:after="0"/>
        <w:ind w:firstLine="426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Функциональная часть проверялась по таблице 5.1 восемь тестов T-01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>T-08, каждый из которых соответствует функциональн</w:t>
      </w:r>
      <w:r w:rsidR="00997A74">
        <w:rPr>
          <w:rFonts w:cs="Times New Roman"/>
          <w:szCs w:val="28"/>
          <w:lang w:val="ru-RU"/>
        </w:rPr>
        <w:t>ым</w:t>
      </w:r>
      <w:r w:rsidRPr="00F21EB2">
        <w:rPr>
          <w:rFonts w:cs="Times New Roman"/>
          <w:szCs w:val="28"/>
          <w:lang w:val="ru-RU"/>
        </w:rPr>
        <w:t xml:space="preserve"> требовани</w:t>
      </w:r>
      <w:r w:rsidR="00997A74">
        <w:rPr>
          <w:rFonts w:cs="Times New Roman"/>
          <w:szCs w:val="28"/>
          <w:lang w:val="ru-RU"/>
        </w:rPr>
        <w:t>ям</w:t>
      </w:r>
      <w:r w:rsidRPr="00F21EB2">
        <w:rPr>
          <w:rFonts w:cs="Times New Roman"/>
          <w:szCs w:val="28"/>
          <w:lang w:val="ru-RU"/>
        </w:rPr>
        <w:t xml:space="preserve">. Прогон выполнялся по порядку на пустой базе после </w:t>
      </w:r>
      <w:proofErr w:type="spellStart"/>
      <w:r w:rsidRPr="00F21EB2">
        <w:rPr>
          <w:rFonts w:cs="Times New Roman"/>
          <w:szCs w:val="28"/>
          <w:lang w:val="ru-RU"/>
        </w:rPr>
        <w:t>python</w:t>
      </w:r>
      <w:proofErr w:type="spellEnd"/>
      <w:r w:rsidRPr="00F21EB2">
        <w:rPr>
          <w:rFonts w:cs="Times New Roman"/>
          <w:szCs w:val="28"/>
          <w:lang w:val="ru-RU"/>
        </w:rPr>
        <w:t xml:space="preserve"> -m </w:t>
      </w:r>
      <w:proofErr w:type="spellStart"/>
      <w:r w:rsidRPr="00F21EB2">
        <w:rPr>
          <w:rFonts w:cs="Times New Roman"/>
          <w:szCs w:val="28"/>
          <w:lang w:val="ru-RU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087808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такой порядок удобнее для выявления регрессий.</w:t>
      </w:r>
    </w:p>
    <w:p w14:paraId="2B2A93BB" w14:textId="77777777" w:rsidR="00283377" w:rsidRDefault="00283377" w:rsidP="00323EBB">
      <w:pPr>
        <w:spacing w:after="0"/>
        <w:ind w:firstLine="426"/>
        <w:jc w:val="both"/>
        <w:rPr>
          <w:rFonts w:cs="Times New Roman"/>
          <w:szCs w:val="28"/>
          <w:lang w:val="ru-RU"/>
        </w:rPr>
      </w:pPr>
    </w:p>
    <w:p w14:paraId="331E2DB8" w14:textId="05C4FD23" w:rsidR="00283377" w:rsidRDefault="00283377" w:rsidP="00283377">
      <w:pPr>
        <w:spacing w:after="0"/>
        <w:jc w:val="both"/>
        <w:rPr>
          <w:rFonts w:cs="Times New Roman"/>
          <w:szCs w:val="28"/>
          <w:lang w:val="ru-RU"/>
        </w:rPr>
      </w:pPr>
      <w:r w:rsidRPr="000575E3">
        <w:rPr>
          <w:rFonts w:cs="Times New Roman"/>
          <w:szCs w:val="28"/>
          <w:lang w:val="ru-RU"/>
        </w:rPr>
        <w:t>Таблица 5.</w:t>
      </w:r>
      <w:r>
        <w:rPr>
          <w:rFonts w:cs="Times New Roman"/>
          <w:szCs w:val="28"/>
          <w:lang w:val="ru-RU"/>
        </w:rPr>
        <w:t>1</w:t>
      </w:r>
      <w:r w:rsidRPr="000575E3">
        <w:rPr>
          <w:rFonts w:cs="Times New Roman"/>
          <w:szCs w:val="28"/>
          <w:lang w:val="ru-RU"/>
        </w:rPr>
        <w:t xml:space="preserve"> </w:t>
      </w:r>
    </w:p>
    <w:p w14:paraId="1A4C3750" w14:textId="6B5B2A5C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Результаты функциональных испытаний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04"/>
        <w:gridCol w:w="3439"/>
        <w:gridCol w:w="4096"/>
        <w:gridCol w:w="1389"/>
      </w:tblGrid>
      <w:tr w:rsidR="00225329" w:rsidRPr="00225329" w14:paraId="0F14B3A2" w14:textId="77777777" w:rsidTr="002108C5">
        <w:tc>
          <w:tcPr>
            <w:tcW w:w="704" w:type="dxa"/>
          </w:tcPr>
          <w:p w14:paraId="1BD8D644" w14:textId="0F1CD578" w:rsidR="00225329" w:rsidRPr="002108C5" w:rsidRDefault="00225329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ID</w:t>
            </w:r>
          </w:p>
        </w:tc>
        <w:tc>
          <w:tcPr>
            <w:tcW w:w="3439" w:type="dxa"/>
          </w:tcPr>
          <w:p w14:paraId="68A0BE46" w14:textId="1577EFB0" w:rsidR="00225329" w:rsidRPr="002108C5" w:rsidRDefault="00225329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Проверка</w:t>
            </w:r>
          </w:p>
        </w:tc>
        <w:tc>
          <w:tcPr>
            <w:tcW w:w="0" w:type="auto"/>
          </w:tcPr>
          <w:p w14:paraId="79B07FE2" w14:textId="7E0E930C" w:rsidR="00225329" w:rsidRPr="002108C5" w:rsidRDefault="00225329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Ожидаемый результат</w:t>
            </w:r>
          </w:p>
        </w:tc>
        <w:tc>
          <w:tcPr>
            <w:tcW w:w="0" w:type="auto"/>
          </w:tcPr>
          <w:p w14:paraId="0326F5FE" w14:textId="076D338C" w:rsidR="00225329" w:rsidRPr="002108C5" w:rsidRDefault="00225329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Статус</w:t>
            </w:r>
          </w:p>
        </w:tc>
      </w:tr>
      <w:tr w:rsidR="00225329" w:rsidRPr="00225329" w14:paraId="3FF277E6" w14:textId="77777777" w:rsidTr="002108C5">
        <w:tc>
          <w:tcPr>
            <w:tcW w:w="704" w:type="dxa"/>
          </w:tcPr>
          <w:p w14:paraId="7547EE98" w14:textId="103F3E0D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T-01</w:t>
            </w:r>
          </w:p>
        </w:tc>
        <w:tc>
          <w:tcPr>
            <w:tcW w:w="3439" w:type="dxa"/>
          </w:tcPr>
          <w:p w14:paraId="639926A4" w14:textId="146B9D16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Запуск 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python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-m 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minisiem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0" w:type="auto"/>
          </w:tcPr>
          <w:p w14:paraId="056C514D" w14:textId="07799B3E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Открывается GUI, создаётся БД </w:t>
            </w:r>
          </w:p>
        </w:tc>
        <w:tc>
          <w:tcPr>
            <w:tcW w:w="0" w:type="auto"/>
          </w:tcPr>
          <w:p w14:paraId="2777A3C8" w14:textId="1BCF9410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Выполнено </w:t>
            </w:r>
          </w:p>
        </w:tc>
      </w:tr>
      <w:tr w:rsidR="00225329" w:rsidRPr="00225329" w14:paraId="6CC03EBB" w14:textId="77777777" w:rsidTr="002108C5">
        <w:tc>
          <w:tcPr>
            <w:tcW w:w="704" w:type="dxa"/>
          </w:tcPr>
          <w:p w14:paraId="008FDBC0" w14:textId="653C20A8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T-02</w:t>
            </w:r>
          </w:p>
        </w:tc>
        <w:tc>
          <w:tcPr>
            <w:tcW w:w="3439" w:type="dxa"/>
          </w:tcPr>
          <w:p w14:paraId="29EDF2CC" w14:textId="6EC66D99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Опрос Security/System/Application </w:t>
            </w:r>
          </w:p>
        </w:tc>
        <w:tc>
          <w:tcPr>
            <w:tcW w:w="0" w:type="auto"/>
          </w:tcPr>
          <w:p w14:paraId="28884FBB" w14:textId="5F454C66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События появляются во вкладке 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Events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0" w:type="auto"/>
          </w:tcPr>
          <w:p w14:paraId="10679330" w14:textId="056FE622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Выполнено </w:t>
            </w:r>
          </w:p>
        </w:tc>
      </w:tr>
      <w:tr w:rsidR="00225329" w:rsidRPr="00225329" w14:paraId="2F16D71C" w14:textId="77777777" w:rsidTr="002108C5">
        <w:tc>
          <w:tcPr>
            <w:tcW w:w="704" w:type="dxa"/>
          </w:tcPr>
          <w:p w14:paraId="2129BCC2" w14:textId="4EBDC61D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T-03</w:t>
            </w:r>
          </w:p>
        </w:tc>
        <w:tc>
          <w:tcPr>
            <w:tcW w:w="3439" w:type="dxa"/>
          </w:tcPr>
          <w:p w14:paraId="593B2D00" w14:textId="4D677EC4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Поиск по 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EventID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и тексту </w:t>
            </w:r>
          </w:p>
        </w:tc>
        <w:tc>
          <w:tcPr>
            <w:tcW w:w="0" w:type="auto"/>
          </w:tcPr>
          <w:p w14:paraId="4E3A40A0" w14:textId="5D256A8E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Фильтрация корректна </w:t>
            </w:r>
          </w:p>
        </w:tc>
        <w:tc>
          <w:tcPr>
            <w:tcW w:w="0" w:type="auto"/>
          </w:tcPr>
          <w:p w14:paraId="2BCE1BFC" w14:textId="30DC624C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Выполнено </w:t>
            </w:r>
          </w:p>
        </w:tc>
      </w:tr>
      <w:tr w:rsidR="00225329" w:rsidRPr="00225329" w14:paraId="3E54334D" w14:textId="77777777" w:rsidTr="002108C5">
        <w:tc>
          <w:tcPr>
            <w:tcW w:w="704" w:type="dxa"/>
          </w:tcPr>
          <w:p w14:paraId="353500D5" w14:textId="616634C1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T-04</w:t>
            </w:r>
          </w:p>
        </w:tc>
        <w:tc>
          <w:tcPr>
            <w:tcW w:w="3439" w:type="dxa"/>
          </w:tcPr>
          <w:p w14:paraId="4D6DCBA9" w14:textId="16770C88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Импорт EVTX </w:t>
            </w:r>
          </w:p>
        </w:tc>
        <w:tc>
          <w:tcPr>
            <w:tcW w:w="0" w:type="auto"/>
          </w:tcPr>
          <w:p w14:paraId="082AFBE6" w14:textId="7F75B6C1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Записи загружены, счётчик увеличен </w:t>
            </w:r>
          </w:p>
        </w:tc>
        <w:tc>
          <w:tcPr>
            <w:tcW w:w="0" w:type="auto"/>
          </w:tcPr>
          <w:p w14:paraId="740E5070" w14:textId="11B3BD14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Выполнено </w:t>
            </w:r>
          </w:p>
        </w:tc>
      </w:tr>
      <w:tr w:rsidR="00225329" w:rsidRPr="00225329" w14:paraId="33262794" w14:textId="77777777" w:rsidTr="002108C5">
        <w:tc>
          <w:tcPr>
            <w:tcW w:w="704" w:type="dxa"/>
          </w:tcPr>
          <w:p w14:paraId="37662BC8" w14:textId="2902B15F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T-05</w:t>
            </w:r>
          </w:p>
        </w:tc>
        <w:tc>
          <w:tcPr>
            <w:tcW w:w="3439" w:type="dxa"/>
          </w:tcPr>
          <w:p w14:paraId="65AA5ACA" w14:textId="70288363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Вкл./выкл. правила в GUI </w:t>
            </w:r>
          </w:p>
        </w:tc>
        <w:tc>
          <w:tcPr>
            <w:tcW w:w="0" w:type="auto"/>
          </w:tcPr>
          <w:p w14:paraId="5369EDFE" w14:textId="61F0FCE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Состояние сохраняется в 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rules_state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0" w:type="auto"/>
          </w:tcPr>
          <w:p w14:paraId="21DC17B8" w14:textId="376955F9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Выполнено </w:t>
            </w:r>
          </w:p>
        </w:tc>
      </w:tr>
      <w:tr w:rsidR="00225329" w:rsidRPr="00225329" w14:paraId="4A80B893" w14:textId="77777777" w:rsidTr="002108C5">
        <w:tc>
          <w:tcPr>
            <w:tcW w:w="704" w:type="dxa"/>
          </w:tcPr>
          <w:p w14:paraId="131ADEDA" w14:textId="675B5A82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T-06</w:t>
            </w:r>
          </w:p>
        </w:tc>
        <w:tc>
          <w:tcPr>
            <w:tcW w:w="3439" w:type="dxa"/>
          </w:tcPr>
          <w:p w14:paraId="08E40221" w14:textId="5D455FD4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Экспорт HTML-отчёта </w:t>
            </w:r>
          </w:p>
        </w:tc>
        <w:tc>
          <w:tcPr>
            <w:tcW w:w="0" w:type="auto"/>
          </w:tcPr>
          <w:p w14:paraId="2E32508E" w14:textId="75230E3E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Файл создаётся, открывается в браузере </w:t>
            </w:r>
          </w:p>
        </w:tc>
        <w:tc>
          <w:tcPr>
            <w:tcW w:w="0" w:type="auto"/>
          </w:tcPr>
          <w:p w14:paraId="5B4923A3" w14:textId="5F1403A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Выполнено </w:t>
            </w:r>
          </w:p>
        </w:tc>
      </w:tr>
      <w:tr w:rsidR="00225329" w:rsidRPr="00225329" w14:paraId="6D40D7D3" w14:textId="77777777" w:rsidTr="002108C5">
        <w:tc>
          <w:tcPr>
            <w:tcW w:w="704" w:type="dxa"/>
          </w:tcPr>
          <w:p w14:paraId="727DB7CA" w14:textId="36AC14A1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T-07</w:t>
            </w:r>
          </w:p>
        </w:tc>
        <w:tc>
          <w:tcPr>
            <w:tcW w:w="3439" w:type="dxa"/>
          </w:tcPr>
          <w:p w14:paraId="5C00AC21" w14:textId="497A3363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Сборка miniSIEM.exe </w:t>
            </w:r>
          </w:p>
        </w:tc>
        <w:tc>
          <w:tcPr>
            <w:tcW w:w="0" w:type="auto"/>
          </w:tcPr>
          <w:p w14:paraId="20D84F9F" w14:textId="5CE6690B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Исполняемый файл запускается на чистой ОС </w:t>
            </w:r>
          </w:p>
        </w:tc>
        <w:tc>
          <w:tcPr>
            <w:tcW w:w="0" w:type="auto"/>
          </w:tcPr>
          <w:p w14:paraId="2573543D" w14:textId="1DDD017A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Выполнено </w:t>
            </w:r>
          </w:p>
        </w:tc>
      </w:tr>
      <w:tr w:rsidR="00225329" w:rsidRPr="00225329" w14:paraId="0F4A3FB5" w14:textId="77777777" w:rsidTr="002108C5">
        <w:tc>
          <w:tcPr>
            <w:tcW w:w="704" w:type="dxa"/>
          </w:tcPr>
          <w:p w14:paraId="29F9529E" w14:textId="02A03172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T-08</w:t>
            </w:r>
          </w:p>
        </w:tc>
        <w:tc>
          <w:tcPr>
            <w:tcW w:w="3439" w:type="dxa"/>
          </w:tcPr>
          <w:p w14:paraId="5CE33BF5" w14:textId="701241F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Dry-run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реакций </w:t>
            </w:r>
          </w:p>
        </w:tc>
        <w:tc>
          <w:tcPr>
            <w:tcW w:w="0" w:type="auto"/>
          </w:tcPr>
          <w:p w14:paraId="14800790" w14:textId="0E58A30A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В 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actions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фиксируется симуляция </w:t>
            </w:r>
          </w:p>
        </w:tc>
        <w:tc>
          <w:tcPr>
            <w:tcW w:w="0" w:type="auto"/>
          </w:tcPr>
          <w:p w14:paraId="0EAEE5D3" w14:textId="428E56B3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Выполнено </w:t>
            </w:r>
          </w:p>
        </w:tc>
      </w:tr>
    </w:tbl>
    <w:p w14:paraId="1D895B5C" w14:textId="77777777" w:rsidR="00225329" w:rsidRPr="00F21EB2" w:rsidRDefault="00225329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1A67BE9" w14:textId="695498E9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 отсутствии прав на чтение Security журнал может быть пустым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 документации указано требование соответствующей политики аудита и привилегий; на стенде с правами администратора сбор подтверждён.</w:t>
      </w:r>
    </w:p>
    <w:p w14:paraId="1AEC7AE7" w14:textId="145FD981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Запуск </w:t>
      </w:r>
      <w:proofErr w:type="spellStart"/>
      <w:r w:rsidRPr="00F21EB2">
        <w:rPr>
          <w:rFonts w:cs="Times New Roman"/>
          <w:szCs w:val="28"/>
          <w:lang w:val="ru-RU"/>
        </w:rPr>
        <w:t>python</w:t>
      </w:r>
      <w:proofErr w:type="spellEnd"/>
      <w:r w:rsidRPr="00F21EB2">
        <w:rPr>
          <w:rFonts w:cs="Times New Roman"/>
          <w:szCs w:val="28"/>
          <w:lang w:val="ru-RU"/>
        </w:rPr>
        <w:t xml:space="preserve"> -m </w:t>
      </w:r>
      <w:proofErr w:type="spellStart"/>
      <w:r w:rsidRPr="00F21EB2">
        <w:rPr>
          <w:rFonts w:cs="Times New Roman"/>
          <w:szCs w:val="28"/>
          <w:lang w:val="ru-RU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созгарантирует</w:t>
      </w:r>
      <w:proofErr w:type="spellEnd"/>
      <w:r w:rsidRPr="00F21EB2">
        <w:rPr>
          <w:rFonts w:cs="Times New Roman"/>
          <w:szCs w:val="28"/>
          <w:lang w:val="ru-RU"/>
        </w:rPr>
        <w:t xml:space="preserve"> базу и открывает GUI; опрос каналов наполняет вкладку </w:t>
      </w:r>
      <w:proofErr w:type="spellStart"/>
      <w:r w:rsidRPr="00F21EB2">
        <w:rPr>
          <w:rFonts w:cs="Times New Roman"/>
          <w:szCs w:val="28"/>
          <w:lang w:val="ru-RU"/>
        </w:rPr>
        <w:t>Events</w:t>
      </w:r>
      <w:proofErr w:type="spellEnd"/>
      <w:r w:rsidRPr="00F21EB2">
        <w:rPr>
          <w:rFonts w:cs="Times New Roman"/>
          <w:szCs w:val="28"/>
          <w:lang w:val="ru-RU"/>
        </w:rPr>
        <w:t xml:space="preserve">; поиск по </w:t>
      </w:r>
      <w:proofErr w:type="spellStart"/>
      <w:r w:rsidRPr="00F21EB2">
        <w:rPr>
          <w:rFonts w:cs="Times New Roman"/>
          <w:szCs w:val="28"/>
          <w:lang w:val="ru-RU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4625 фильтрует записи Security; импорт EVTX увеличивает счётчик событий.</w:t>
      </w:r>
    </w:p>
    <w:p w14:paraId="7D33C110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Переключение правил во вкладке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 xml:space="preserve"> сохраняется в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state</w:t>
      </w:r>
      <w:r w:rsidRPr="00F21EB2">
        <w:rPr>
          <w:rFonts w:cs="Times New Roman"/>
          <w:szCs w:val="28"/>
          <w:lang w:val="ru-RU"/>
        </w:rPr>
        <w:t xml:space="preserve"> и влияет на последующие вызовы 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detectors</w:t>
      </w:r>
      <w:r w:rsidRPr="00F21EB2">
        <w:rPr>
          <w:rFonts w:cs="Times New Roman"/>
          <w:szCs w:val="28"/>
          <w:lang w:val="ru-RU"/>
        </w:rPr>
        <w:t xml:space="preserve">. Экспорт 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 xml:space="preserve"> открывается в браузере и содержит таблицы с метаданными </w:t>
      </w:r>
      <w:proofErr w:type="spellStart"/>
      <w:r w:rsidRPr="00F21EB2">
        <w:rPr>
          <w:rFonts w:cs="Times New Roman"/>
          <w:szCs w:val="28"/>
          <w:lang w:val="ru-RU"/>
        </w:rPr>
        <w:t>алерта</w:t>
      </w:r>
      <w:proofErr w:type="spellEnd"/>
      <w:r w:rsidRPr="00F21EB2">
        <w:rPr>
          <w:rFonts w:cs="Times New Roman"/>
          <w:szCs w:val="28"/>
          <w:lang w:val="ru-RU"/>
        </w:rPr>
        <w:t xml:space="preserve">. Сборка 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exe</w:t>
      </w:r>
      <w:r w:rsidRPr="00F21EB2">
        <w:rPr>
          <w:rFonts w:cs="Times New Roman"/>
          <w:szCs w:val="28"/>
          <w:lang w:val="ru-RU"/>
        </w:rPr>
        <w:t xml:space="preserve"> запускается на машине без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 после копирования из </w:t>
      </w:r>
      <w:proofErr w:type="spellStart"/>
      <w:r w:rsidRPr="00F21EB2">
        <w:rPr>
          <w:rFonts w:cs="Times New Roman"/>
          <w:szCs w:val="28"/>
        </w:rPr>
        <w:t>dist</w:t>
      </w:r>
      <w:proofErr w:type="spellEnd"/>
      <w:r w:rsidRPr="00F21EB2">
        <w:rPr>
          <w:rFonts w:cs="Times New Roman"/>
          <w:szCs w:val="28"/>
          <w:lang w:val="ru-RU"/>
        </w:rPr>
        <w:t>\.</w:t>
      </w:r>
    </w:p>
    <w:p w14:paraId="45827826" w14:textId="27033B5E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 отсутствии прав на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 журнал остаётся пустым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документированное ограничение; на стенде с </w:t>
      </w:r>
      <w:r w:rsidRPr="00F21EB2">
        <w:rPr>
          <w:rFonts w:cs="Times New Roman"/>
          <w:szCs w:val="28"/>
        </w:rPr>
        <w:t>UAC</w:t>
      </w:r>
      <w:r w:rsidRPr="00F21EB2">
        <w:rPr>
          <w:rFonts w:cs="Times New Roman"/>
          <w:szCs w:val="28"/>
          <w:lang w:val="ru-RU"/>
        </w:rPr>
        <w:t xml:space="preserve">-повышением сбор подтверждён. Тест </w:t>
      </w:r>
      <w:r w:rsidRPr="00F21EB2">
        <w:rPr>
          <w:rFonts w:cs="Times New Roman"/>
          <w:szCs w:val="28"/>
        </w:rPr>
        <w:t>T</w:t>
      </w:r>
      <w:r w:rsidRPr="00F21EB2">
        <w:rPr>
          <w:rFonts w:cs="Times New Roman"/>
          <w:szCs w:val="28"/>
          <w:lang w:val="ru-RU"/>
        </w:rPr>
        <w:t xml:space="preserve">-08 проверяет запись </w:t>
      </w:r>
      <w:r w:rsidRPr="00F21EB2">
        <w:rPr>
          <w:rFonts w:cs="Times New Roman"/>
          <w:szCs w:val="28"/>
        </w:rPr>
        <w:t>dry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 xml:space="preserve"> действий в таблицу 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 xml:space="preserve"> при обработке </w:t>
      </w:r>
      <w:proofErr w:type="spellStart"/>
      <w:r w:rsidRPr="00F21EB2">
        <w:rPr>
          <w:rFonts w:cs="Times New Roman"/>
          <w:szCs w:val="28"/>
          <w:lang w:val="ru-RU"/>
        </w:rPr>
        <w:t>алерта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1B24C30E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Ручное тестирование включало повторный запуск на «чистой» машине: создание </w:t>
      </w:r>
      <w:proofErr w:type="spellStart"/>
      <w:r w:rsidRPr="00F21EB2">
        <w:rPr>
          <w:rFonts w:cs="Times New Roman"/>
          <w:szCs w:val="28"/>
        </w:rPr>
        <w:t>venv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pip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install</w:t>
      </w:r>
      <w:r w:rsidRPr="00F21EB2">
        <w:rPr>
          <w:rFonts w:cs="Times New Roman"/>
          <w:szCs w:val="28"/>
          <w:lang w:val="ru-RU"/>
        </w:rPr>
        <w:t xml:space="preserve"> -</w:t>
      </w:r>
      <w:r w:rsidRPr="00F21EB2">
        <w:rPr>
          <w:rFonts w:cs="Times New Roman"/>
          <w:szCs w:val="28"/>
        </w:rPr>
        <w:t>r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requirements</w:t>
      </w:r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txt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 -</w:t>
      </w:r>
      <w:r w:rsidRPr="00F21EB2">
        <w:rPr>
          <w:rFonts w:cs="Times New Roman"/>
          <w:szCs w:val="28"/>
        </w:rPr>
        <w:t>m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 xml:space="preserve">, проверка создания каталога </w:t>
      </w:r>
      <w:r w:rsidRPr="00F21EB2">
        <w:rPr>
          <w:rFonts w:cs="Times New Roman"/>
          <w:szCs w:val="28"/>
        </w:rPr>
        <w:t>LOCALAPPDATA</w:t>
      </w:r>
      <w:r w:rsidRPr="00F21EB2">
        <w:rPr>
          <w:rFonts w:cs="Times New Roman"/>
          <w:szCs w:val="28"/>
          <w:lang w:val="ru-RU"/>
        </w:rPr>
        <w:t>\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 xml:space="preserve"> и файла базы.</w:t>
      </w:r>
    </w:p>
    <w:p w14:paraId="6C5BB731" w14:textId="31530A86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Функциональные требования </w:t>
      </w:r>
      <w:r w:rsidRPr="00F21EB2">
        <w:rPr>
          <w:rFonts w:cs="Times New Roman"/>
          <w:szCs w:val="28"/>
        </w:rPr>
        <w:t>FR</w:t>
      </w:r>
      <w:r w:rsidRPr="00F21EB2">
        <w:rPr>
          <w:rFonts w:cs="Times New Roman"/>
          <w:szCs w:val="28"/>
          <w:lang w:val="ru-RU"/>
        </w:rPr>
        <w:t>-01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FR</w:t>
      </w:r>
      <w:r w:rsidRPr="00F21EB2">
        <w:rPr>
          <w:rFonts w:cs="Times New Roman"/>
          <w:szCs w:val="28"/>
          <w:lang w:val="ru-RU"/>
        </w:rPr>
        <w:t xml:space="preserve">-08 трассируются к тестам </w:t>
      </w:r>
      <w:r w:rsidRPr="00F21EB2">
        <w:rPr>
          <w:rFonts w:cs="Times New Roman"/>
          <w:szCs w:val="28"/>
        </w:rPr>
        <w:t>T</w:t>
      </w:r>
      <w:r w:rsidRPr="00F21EB2">
        <w:rPr>
          <w:rFonts w:cs="Times New Roman"/>
          <w:szCs w:val="28"/>
          <w:lang w:val="ru-RU"/>
        </w:rPr>
        <w:t>-01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T</w:t>
      </w:r>
      <w:r w:rsidRPr="00F21EB2">
        <w:rPr>
          <w:rFonts w:cs="Times New Roman"/>
          <w:szCs w:val="28"/>
          <w:lang w:val="ru-RU"/>
        </w:rPr>
        <w:t>-08. Несоответствий при испытаниях на учебном стенде не выявлено.</w:t>
      </w:r>
    </w:p>
    <w:p w14:paraId="2850C3C8" w14:textId="77777777" w:rsidR="003601C7" w:rsidRDefault="003601C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E06F4AB" w14:textId="77777777" w:rsidR="003601C7" w:rsidRDefault="003601C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183AA6E" w14:textId="77777777" w:rsidR="00B8040C" w:rsidRPr="00F21EB2" w:rsidRDefault="00B8040C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58FBB1B" w14:textId="77777777" w:rsidR="00913D4A" w:rsidRPr="00BD2BC3" w:rsidRDefault="00913D4A" w:rsidP="00F21EB2">
      <w:pPr>
        <w:pStyle w:val="2"/>
        <w:rPr>
          <w:rFonts w:cs="Times New Roman"/>
          <w:szCs w:val="28"/>
        </w:rPr>
      </w:pPr>
      <w:bookmarkStart w:id="60" w:name="_Toc230583871"/>
      <w:bookmarkStart w:id="61" w:name="_Toc230737476"/>
      <w:r w:rsidRPr="00F21EB2">
        <w:rPr>
          <w:rFonts w:cs="Times New Roman"/>
          <w:szCs w:val="28"/>
        </w:rPr>
        <w:lastRenderedPageBreak/>
        <w:t>5.3 Тестирование правил детектирования</w:t>
      </w:r>
      <w:bookmarkEnd w:id="60"/>
      <w:bookmarkEnd w:id="61"/>
    </w:p>
    <w:p w14:paraId="62632E62" w14:textId="77777777" w:rsidR="00BD2BC3" w:rsidRPr="00BD2BC3" w:rsidRDefault="00BD2BC3" w:rsidP="00323EBB">
      <w:pPr>
        <w:spacing w:after="0"/>
        <w:rPr>
          <w:lang w:val="ru-RU"/>
        </w:rPr>
      </w:pPr>
    </w:p>
    <w:p w14:paraId="4609A84A" w14:textId="3E2337D3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Срабатывание правила фиксировалось на двух наборах данных: (1) импорт </w:t>
      </w:r>
      <w:proofErr w:type="spellStart"/>
      <w:r w:rsidRPr="00F21EB2">
        <w:rPr>
          <w:rFonts w:cs="Times New Roman"/>
          <w:szCs w:val="28"/>
          <w:lang w:val="ru-RU"/>
        </w:rPr>
        <w:t>Security_logons_and_clear.evtx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087808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внутри 19 событий 4625 за окно меньше 5 минут, что превышает порог в 5 событий правила WIN-SEC-4625-BURST; (2) ручная генерация неудачных входов локально через </w:t>
      </w:r>
      <w:proofErr w:type="spellStart"/>
      <w:r w:rsidRPr="00F21EB2">
        <w:rPr>
          <w:rFonts w:cs="Times New Roman"/>
          <w:szCs w:val="28"/>
          <w:lang w:val="ru-RU"/>
        </w:rPr>
        <w:t>runas</w:t>
      </w:r>
      <w:proofErr w:type="spellEnd"/>
      <w:r w:rsidRPr="00F21EB2">
        <w:rPr>
          <w:rFonts w:cs="Times New Roman"/>
          <w:szCs w:val="28"/>
          <w:lang w:val="ru-RU"/>
        </w:rPr>
        <w:t xml:space="preserve"> с заведомо неверным паролем. В обоих случаях </w:t>
      </w:r>
      <w:proofErr w:type="spellStart"/>
      <w:r w:rsidRPr="00F21EB2">
        <w:rPr>
          <w:rFonts w:cs="Times New Roman"/>
          <w:szCs w:val="28"/>
          <w:lang w:val="ru-RU"/>
        </w:rPr>
        <w:t>алерт</w:t>
      </w:r>
      <w:proofErr w:type="spellEnd"/>
      <w:r w:rsidRPr="00F21EB2">
        <w:rPr>
          <w:rFonts w:cs="Times New Roman"/>
          <w:szCs w:val="28"/>
          <w:lang w:val="ru-RU"/>
        </w:rPr>
        <w:t xml:space="preserve"> уровня </w:t>
      </w:r>
      <w:proofErr w:type="spellStart"/>
      <w:r w:rsidRPr="00F21EB2">
        <w:rPr>
          <w:rFonts w:cs="Times New Roman"/>
          <w:szCs w:val="28"/>
          <w:lang w:val="ru-RU"/>
        </w:rPr>
        <w:t>high</w:t>
      </w:r>
      <w:proofErr w:type="spellEnd"/>
      <w:r w:rsidRPr="00F21EB2">
        <w:rPr>
          <w:rFonts w:cs="Times New Roman"/>
          <w:szCs w:val="28"/>
          <w:lang w:val="ru-RU"/>
        </w:rPr>
        <w:t xml:space="preserve"> появляется во вкладке </w:t>
      </w:r>
      <w:proofErr w:type="spellStart"/>
      <w:r w:rsidRPr="00F21EB2">
        <w:rPr>
          <w:rFonts w:cs="Times New Roman"/>
          <w:szCs w:val="28"/>
          <w:lang w:val="ru-RU"/>
        </w:rPr>
        <w:t>Alerts</w:t>
      </w:r>
      <w:proofErr w:type="spellEnd"/>
      <w:r w:rsidRPr="00F21EB2">
        <w:rPr>
          <w:rFonts w:cs="Times New Roman"/>
          <w:szCs w:val="28"/>
          <w:lang w:val="ru-RU"/>
        </w:rPr>
        <w:t xml:space="preserve"> в течение одного цикла </w:t>
      </w:r>
      <w:proofErr w:type="spellStart"/>
      <w:r w:rsidRPr="00F21EB2">
        <w:rPr>
          <w:rFonts w:cs="Times New Roman"/>
          <w:szCs w:val="28"/>
          <w:lang w:val="ru-RU"/>
        </w:rPr>
        <w:t>run_detectors</w:t>
      </w:r>
      <w:proofErr w:type="spellEnd"/>
      <w:r w:rsidRPr="00F21EB2">
        <w:rPr>
          <w:rFonts w:cs="Times New Roman"/>
          <w:szCs w:val="28"/>
          <w:lang w:val="ru-RU"/>
        </w:rPr>
        <w:t xml:space="preserve"> (≤10 секунд при интервале опроса 5 с).</w:t>
      </w:r>
    </w:p>
    <w:p w14:paraId="0FAF1D75" w14:textId="1B1515F8" w:rsidR="00B8040C" w:rsidRDefault="00B8040C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Пример Срабатывание правила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SEC</w:t>
      </w:r>
      <w:r w:rsidRPr="00F21EB2">
        <w:rPr>
          <w:rFonts w:cs="Times New Roman"/>
          <w:szCs w:val="28"/>
          <w:lang w:val="ru-RU"/>
        </w:rPr>
        <w:t>-4625-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 xml:space="preserve"> показан на </w:t>
      </w:r>
      <w:r w:rsidRPr="00283377">
        <w:rPr>
          <w:rFonts w:cs="Times New Roman"/>
          <w:szCs w:val="28"/>
          <w:lang w:val="ru-RU"/>
        </w:rPr>
        <w:t xml:space="preserve">рисунке </w:t>
      </w:r>
      <w:r>
        <w:rPr>
          <w:rFonts w:cs="Times New Roman"/>
          <w:szCs w:val="28"/>
          <w:lang w:val="ru-RU"/>
        </w:rPr>
        <w:t>5</w:t>
      </w:r>
      <w:r w:rsidRPr="00F21EB2">
        <w:rPr>
          <w:rFonts w:cs="Times New Roman"/>
          <w:szCs w:val="28"/>
          <w:lang w:val="ru-RU"/>
        </w:rPr>
        <w:t>.</w:t>
      </w:r>
      <w:r>
        <w:rPr>
          <w:rFonts w:cs="Times New Roman"/>
          <w:szCs w:val="28"/>
          <w:lang w:val="ru-RU"/>
        </w:rPr>
        <w:t>1.</w:t>
      </w:r>
    </w:p>
    <w:p w14:paraId="2E5955AD" w14:textId="77777777" w:rsidR="00355B1A" w:rsidRPr="00F21EB2" w:rsidRDefault="00355B1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B8A0289" w14:textId="4C8F2846" w:rsidR="00CB51A2" w:rsidRDefault="00355B1A" w:rsidP="00355B1A">
      <w:pPr>
        <w:spacing w:after="0"/>
        <w:jc w:val="both"/>
        <w:rPr>
          <w:rFonts w:cs="Times New Roman"/>
          <w:szCs w:val="28"/>
          <w:lang w:val="ru-RU"/>
        </w:rPr>
      </w:pPr>
      <w:r w:rsidRPr="00355B1A">
        <w:rPr>
          <w:rFonts w:cs="Times New Roman"/>
          <w:noProof/>
          <w:szCs w:val="28"/>
          <w:lang w:val="ru-RU"/>
        </w:rPr>
        <w:drawing>
          <wp:inline distT="0" distB="0" distL="0" distR="0" wp14:anchorId="2B08EE42" wp14:editId="00DE3E97">
            <wp:extent cx="6120130" cy="3929152"/>
            <wp:effectExtent l="0" t="0" r="0" b="0"/>
            <wp:docPr id="703378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78776" name=""/>
                    <pic:cNvPicPr/>
                  </pic:nvPicPr>
                  <pic:blipFill rotWithShape="1">
                    <a:blip r:embed="rId18"/>
                    <a:srcRect t="3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29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A3495A" w14:textId="77777777" w:rsidR="00355B1A" w:rsidRPr="00F21EB2" w:rsidRDefault="00355B1A" w:rsidP="00355B1A">
      <w:pPr>
        <w:spacing w:after="0"/>
        <w:jc w:val="both"/>
        <w:rPr>
          <w:rFonts w:cs="Times New Roman"/>
          <w:szCs w:val="28"/>
          <w:lang w:val="ru-RU"/>
        </w:rPr>
      </w:pPr>
    </w:p>
    <w:p w14:paraId="789031EF" w14:textId="5667E25A" w:rsidR="00CB51A2" w:rsidRDefault="00000000" w:rsidP="00355B1A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Рисунок 5.1 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Срабатывание правила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SEC</w:t>
      </w:r>
      <w:r w:rsidRPr="00F21EB2">
        <w:rPr>
          <w:rFonts w:cs="Times New Roman"/>
          <w:szCs w:val="28"/>
          <w:lang w:val="ru-RU"/>
        </w:rPr>
        <w:t>-4625-</w:t>
      </w:r>
      <w:r w:rsidRPr="00F21EB2">
        <w:rPr>
          <w:rFonts w:cs="Times New Roman"/>
          <w:szCs w:val="28"/>
        </w:rPr>
        <w:t>BURST</w:t>
      </w:r>
    </w:p>
    <w:p w14:paraId="4AAF50B9" w14:textId="77777777" w:rsidR="000575E3" w:rsidRPr="000575E3" w:rsidRDefault="000575E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4E00761" w14:textId="77777777" w:rsidR="000575E3" w:rsidRDefault="000575E3" w:rsidP="000575E3">
      <w:pPr>
        <w:spacing w:after="0"/>
        <w:jc w:val="both"/>
        <w:rPr>
          <w:rFonts w:cs="Times New Roman"/>
          <w:szCs w:val="28"/>
          <w:lang w:val="ru-RU"/>
        </w:rPr>
      </w:pPr>
      <w:r w:rsidRPr="000575E3">
        <w:rPr>
          <w:rFonts w:cs="Times New Roman"/>
          <w:szCs w:val="28"/>
          <w:lang w:val="ru-RU"/>
        </w:rPr>
        <w:t xml:space="preserve">Таблица 5.2 </w:t>
      </w:r>
    </w:p>
    <w:p w14:paraId="4ED89AE1" w14:textId="4E5102AA" w:rsidR="007E78B7" w:rsidRPr="00F21EB2" w:rsidRDefault="000575E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0575E3">
        <w:rPr>
          <w:rFonts w:cs="Times New Roman"/>
          <w:szCs w:val="28"/>
          <w:lang w:val="ru-RU"/>
        </w:rPr>
        <w:t>Результаты тестирования правил детектирования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56"/>
        <w:gridCol w:w="3834"/>
        <w:gridCol w:w="2538"/>
      </w:tblGrid>
      <w:tr w:rsidR="00DA3D2D" w:rsidRPr="00DA3D2D" w14:paraId="04AF8199" w14:textId="77777777" w:rsidTr="002108C5">
        <w:tc>
          <w:tcPr>
            <w:tcW w:w="3256" w:type="dxa"/>
          </w:tcPr>
          <w:p w14:paraId="68DD1801" w14:textId="4D6CCDA0" w:rsidR="00DA3D2D" w:rsidRPr="002108C5" w:rsidRDefault="00DA3D2D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Правило</w:t>
            </w:r>
          </w:p>
        </w:tc>
        <w:tc>
          <w:tcPr>
            <w:tcW w:w="3834" w:type="dxa"/>
          </w:tcPr>
          <w:p w14:paraId="04EEBD00" w14:textId="7DE725B4" w:rsidR="00DA3D2D" w:rsidRPr="002108C5" w:rsidRDefault="00DA3D2D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Метод проверки</w:t>
            </w:r>
          </w:p>
        </w:tc>
        <w:tc>
          <w:tcPr>
            <w:tcW w:w="0" w:type="auto"/>
          </w:tcPr>
          <w:p w14:paraId="55D56C49" w14:textId="02948498" w:rsidR="00DA3D2D" w:rsidRPr="002108C5" w:rsidRDefault="00DA3D2D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Результат</w:t>
            </w:r>
          </w:p>
        </w:tc>
      </w:tr>
      <w:tr w:rsidR="00DA3D2D" w:rsidRPr="00DA3D2D" w14:paraId="1B5AAC8D" w14:textId="77777777" w:rsidTr="002108C5">
        <w:tc>
          <w:tcPr>
            <w:tcW w:w="3256" w:type="dxa"/>
          </w:tcPr>
          <w:p w14:paraId="05B06340" w14:textId="35A08643" w:rsidR="00DA3D2D" w:rsidRPr="002108C5" w:rsidRDefault="00DA3D2D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WIN-SEC-4625-BURST </w:t>
            </w:r>
          </w:p>
        </w:tc>
        <w:tc>
          <w:tcPr>
            <w:tcW w:w="3834" w:type="dxa"/>
          </w:tcPr>
          <w:p w14:paraId="5ADC44CC" w14:textId="75AAD454" w:rsidR="00DA3D2D" w:rsidRPr="002108C5" w:rsidRDefault="00DA3D2D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≥5 неудачных входов за 5 мин </w:t>
            </w:r>
          </w:p>
        </w:tc>
        <w:tc>
          <w:tcPr>
            <w:tcW w:w="0" w:type="auto"/>
          </w:tcPr>
          <w:p w14:paraId="4F4828F0" w14:textId="4648B7E4" w:rsidR="00DA3D2D" w:rsidRPr="002108C5" w:rsidRDefault="00DA3D2D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Алерт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high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</w:p>
        </w:tc>
      </w:tr>
      <w:tr w:rsidR="00DA3D2D" w:rsidRPr="00DA3D2D" w14:paraId="0177E557" w14:textId="77777777" w:rsidTr="002108C5">
        <w:tc>
          <w:tcPr>
            <w:tcW w:w="3256" w:type="dxa"/>
          </w:tcPr>
          <w:p w14:paraId="3A561D5D" w14:textId="6A4B99F8" w:rsidR="00DA3D2D" w:rsidRPr="002108C5" w:rsidRDefault="00DA3D2D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WIN-SEC-1102-CLEARED </w:t>
            </w:r>
          </w:p>
        </w:tc>
        <w:tc>
          <w:tcPr>
            <w:tcW w:w="3834" w:type="dxa"/>
          </w:tcPr>
          <w:p w14:paraId="14B159BF" w14:textId="164F277E" w:rsidR="00DA3D2D" w:rsidRPr="002108C5" w:rsidRDefault="00DA3D2D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Очистка Security (тестовая ВМ) </w:t>
            </w:r>
          </w:p>
        </w:tc>
        <w:tc>
          <w:tcPr>
            <w:tcW w:w="0" w:type="auto"/>
          </w:tcPr>
          <w:p w14:paraId="72CCB4F9" w14:textId="6EC38330" w:rsidR="00DA3D2D" w:rsidRPr="002108C5" w:rsidRDefault="00DA3D2D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Алерт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critical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</w:p>
        </w:tc>
      </w:tr>
      <w:tr w:rsidR="00DA3D2D" w:rsidRPr="00DA3D2D" w14:paraId="0F02349F" w14:textId="77777777" w:rsidTr="002108C5">
        <w:tc>
          <w:tcPr>
            <w:tcW w:w="3256" w:type="dxa"/>
          </w:tcPr>
          <w:p w14:paraId="494CE897" w14:textId="715EB2EE" w:rsidR="00DA3D2D" w:rsidRPr="002108C5" w:rsidRDefault="00DA3D2D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WIN-SYSMON-PS-ENC </w:t>
            </w:r>
          </w:p>
        </w:tc>
        <w:tc>
          <w:tcPr>
            <w:tcW w:w="3834" w:type="dxa"/>
          </w:tcPr>
          <w:p w14:paraId="2683C10C" w14:textId="0D266DCE" w:rsidR="00DA3D2D" w:rsidRPr="002108C5" w:rsidRDefault="00DA3D2D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Запуск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powershell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-enc ... </w:t>
            </w:r>
          </w:p>
        </w:tc>
        <w:tc>
          <w:tcPr>
            <w:tcW w:w="0" w:type="auto"/>
          </w:tcPr>
          <w:p w14:paraId="2791BB2F" w14:textId="5D8CAEB7" w:rsidR="00DA3D2D" w:rsidRPr="002108C5" w:rsidRDefault="00DA3D2D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Алерт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high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при</w:t>
            </w:r>
            <w:r w:rsidRPr="002108C5">
              <w:rPr>
                <w:rFonts w:cs="Times New Roman"/>
                <w:sz w:val="24"/>
                <w:szCs w:val="24"/>
              </w:rPr>
              <w:t xml:space="preserve"> Sysmon </w:t>
            </w:r>
          </w:p>
        </w:tc>
      </w:tr>
      <w:tr w:rsidR="00DA3D2D" w:rsidRPr="00DA3D2D" w14:paraId="28508322" w14:textId="77777777" w:rsidTr="002108C5">
        <w:tc>
          <w:tcPr>
            <w:tcW w:w="3256" w:type="dxa"/>
          </w:tcPr>
          <w:p w14:paraId="16842BDB" w14:textId="59034D9E" w:rsidR="00DA3D2D" w:rsidRPr="002108C5" w:rsidRDefault="00DA3D2D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WIN-SEC-4624-AFTER-FAIL </w:t>
            </w:r>
          </w:p>
        </w:tc>
        <w:tc>
          <w:tcPr>
            <w:tcW w:w="3834" w:type="dxa"/>
          </w:tcPr>
          <w:p w14:paraId="6793283A" w14:textId="0BEC8E94" w:rsidR="00DA3D2D" w:rsidRPr="002108C5" w:rsidRDefault="00DA3D2D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Серия</w:t>
            </w:r>
            <w:r w:rsidRPr="002108C5">
              <w:rPr>
                <w:rFonts w:cs="Times New Roman"/>
                <w:sz w:val="24"/>
                <w:szCs w:val="24"/>
              </w:rPr>
              <w:t xml:space="preserve"> 4625 +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успешный</w:t>
            </w:r>
            <w:r w:rsidRPr="002108C5">
              <w:rPr>
                <w:rFonts w:cs="Times New Roman"/>
                <w:sz w:val="24"/>
                <w:szCs w:val="24"/>
              </w:rPr>
              <w:t xml:space="preserve"> 4624 </w:t>
            </w:r>
          </w:p>
        </w:tc>
        <w:tc>
          <w:tcPr>
            <w:tcW w:w="0" w:type="auto"/>
          </w:tcPr>
          <w:p w14:paraId="137B37B4" w14:textId="79177A12" w:rsidR="00DA3D2D" w:rsidRPr="002108C5" w:rsidRDefault="00DA3D2D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Алерт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high </w:t>
            </w:r>
          </w:p>
        </w:tc>
      </w:tr>
      <w:tr w:rsidR="00DA3D2D" w:rsidRPr="00DA3D2D" w14:paraId="78DA6995" w14:textId="77777777" w:rsidTr="002108C5">
        <w:tc>
          <w:tcPr>
            <w:tcW w:w="3256" w:type="dxa"/>
          </w:tcPr>
          <w:p w14:paraId="6C879018" w14:textId="6EC59BA9" w:rsidR="00DA3D2D" w:rsidRPr="002108C5" w:rsidRDefault="00DA3D2D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WIN-CORR-BRUTE-LOGIN-PROC </w:t>
            </w:r>
          </w:p>
        </w:tc>
        <w:tc>
          <w:tcPr>
            <w:tcW w:w="3834" w:type="dxa"/>
          </w:tcPr>
          <w:p w14:paraId="27AFE5C7" w14:textId="7967531E" w:rsidR="00DA3D2D" w:rsidRPr="002108C5" w:rsidRDefault="00DA3D2D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Цепочка</w:t>
            </w:r>
            <w:r w:rsidRPr="002108C5">
              <w:rPr>
                <w:rFonts w:cs="Times New Roman"/>
                <w:sz w:val="24"/>
                <w:szCs w:val="24"/>
              </w:rPr>
              <w:t xml:space="preserve"> burst + login +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cmd</w:t>
            </w:r>
            <w:proofErr w:type="spellEnd"/>
          </w:p>
        </w:tc>
        <w:tc>
          <w:tcPr>
            <w:tcW w:w="0" w:type="auto"/>
          </w:tcPr>
          <w:p w14:paraId="220EBCEA" w14:textId="14B2EB58" w:rsidR="00DA3D2D" w:rsidRPr="002108C5" w:rsidRDefault="00DA3D2D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Алерт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critical </w:t>
            </w:r>
          </w:p>
        </w:tc>
      </w:tr>
    </w:tbl>
    <w:p w14:paraId="5C7429AD" w14:textId="77777777" w:rsidR="00DA3D2D" w:rsidRDefault="00DA3D2D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454F7D4" w14:textId="2A4CB979" w:rsidR="00D562EA" w:rsidRPr="00F21EB2" w:rsidRDefault="00913D4A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 xml:space="preserve">Срабатывание не менее трёх правил на тестовых данных подтверждает критерий приёмки №3. Дедупликация предотвращает «шторм» одинаковых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при неизменном состоянии угрозы.</w:t>
      </w:r>
    </w:p>
    <w:p w14:paraId="3AB45E33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Правило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SEC</w:t>
      </w:r>
      <w:r w:rsidRPr="00F21EB2">
        <w:rPr>
          <w:rFonts w:cs="Times New Roman"/>
          <w:szCs w:val="28"/>
          <w:lang w:val="ru-RU"/>
        </w:rPr>
        <w:t>-4625-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 xml:space="preserve"> срабатывает при ≥5 событиях 4625 за 5 минут с уровнем </w:t>
      </w:r>
      <w:r w:rsidRPr="00F21EB2">
        <w:rPr>
          <w:rFonts w:cs="Times New Roman"/>
          <w:szCs w:val="28"/>
        </w:rPr>
        <w:t>high</w:t>
      </w:r>
      <w:r w:rsidRPr="00F21EB2">
        <w:rPr>
          <w:rFonts w:cs="Times New Roman"/>
          <w:szCs w:val="28"/>
          <w:lang w:val="ru-RU"/>
        </w:rPr>
        <w:t xml:space="preserve">.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SEC</w:t>
      </w:r>
      <w:r w:rsidRPr="00F21EB2">
        <w:rPr>
          <w:rFonts w:cs="Times New Roman"/>
          <w:szCs w:val="28"/>
          <w:lang w:val="ru-RU"/>
        </w:rPr>
        <w:t>-1102-</w:t>
      </w:r>
      <w:r w:rsidRPr="00F21EB2">
        <w:rPr>
          <w:rFonts w:cs="Times New Roman"/>
          <w:szCs w:val="28"/>
        </w:rPr>
        <w:t>CLEARED</w:t>
      </w:r>
      <w:r w:rsidRPr="00F21EB2">
        <w:rPr>
          <w:rFonts w:cs="Times New Roman"/>
          <w:szCs w:val="28"/>
          <w:lang w:val="ru-RU"/>
        </w:rPr>
        <w:t xml:space="preserve"> реагирует на очистку журнала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 с уровнем </w:t>
      </w:r>
      <w:r w:rsidRPr="00F21EB2">
        <w:rPr>
          <w:rFonts w:cs="Times New Roman"/>
          <w:szCs w:val="28"/>
        </w:rPr>
        <w:t>critical</w:t>
      </w:r>
      <w:r w:rsidRPr="00F21EB2">
        <w:rPr>
          <w:rFonts w:cs="Times New Roman"/>
          <w:szCs w:val="28"/>
          <w:lang w:val="ru-RU"/>
        </w:rPr>
        <w:t xml:space="preserve">.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PS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ENC</w:t>
      </w:r>
      <w:r w:rsidRPr="00F21EB2">
        <w:rPr>
          <w:rFonts w:cs="Times New Roman"/>
          <w:szCs w:val="28"/>
          <w:lang w:val="ru-RU"/>
        </w:rPr>
        <w:t xml:space="preserve"> требует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и командную строку </w:t>
      </w:r>
      <w:proofErr w:type="spellStart"/>
      <w:r w:rsidRPr="00F21EB2">
        <w:rPr>
          <w:rFonts w:cs="Times New Roman"/>
          <w:szCs w:val="28"/>
        </w:rPr>
        <w:t>powershell</w:t>
      </w:r>
      <w:proofErr w:type="spellEnd"/>
      <w:r w:rsidRPr="00F21EB2">
        <w:rPr>
          <w:rFonts w:cs="Times New Roman"/>
          <w:szCs w:val="28"/>
          <w:lang w:val="ru-RU"/>
        </w:rPr>
        <w:t xml:space="preserve"> с параметром -</w:t>
      </w:r>
      <w:r w:rsidRPr="00F21EB2">
        <w:rPr>
          <w:rFonts w:cs="Times New Roman"/>
          <w:szCs w:val="28"/>
        </w:rPr>
        <w:t>enc</w:t>
      </w:r>
      <w:r w:rsidRPr="00F21EB2">
        <w:rPr>
          <w:rFonts w:cs="Times New Roman"/>
          <w:szCs w:val="28"/>
          <w:lang w:val="ru-RU"/>
        </w:rPr>
        <w:t>.</w:t>
      </w:r>
    </w:p>
    <w:p w14:paraId="348EB0BB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Правило WIN-SEC-4624-AFTER-FAIL связывает серию 4625 с успешным 4624. Корреляционное WIN-CORR-BRUTE-LOGIN-PROC формирует </w:t>
      </w:r>
      <w:proofErr w:type="spellStart"/>
      <w:r w:rsidRPr="00F21EB2">
        <w:rPr>
          <w:rFonts w:cs="Times New Roman"/>
          <w:szCs w:val="28"/>
          <w:lang w:val="ru-RU"/>
        </w:rPr>
        <w:t>critical</w:t>
      </w:r>
      <w:proofErr w:type="spellEnd"/>
      <w:r w:rsidRPr="00F21EB2">
        <w:rPr>
          <w:rFonts w:cs="Times New Roman"/>
          <w:szCs w:val="28"/>
          <w:lang w:val="ru-RU"/>
        </w:rPr>
        <w:t xml:space="preserve"> при совмещении </w:t>
      </w:r>
      <w:proofErr w:type="spellStart"/>
      <w:r w:rsidRPr="00F21EB2">
        <w:rPr>
          <w:rFonts w:cs="Times New Roman"/>
          <w:szCs w:val="28"/>
          <w:lang w:val="ru-RU"/>
        </w:rPr>
        <w:t>burst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login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  <w:lang w:val="ru-RU"/>
        </w:rPr>
        <w:t>suspicious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process</w:t>
      </w:r>
      <w:proofErr w:type="spellEnd"/>
      <w:r w:rsidRPr="00F21EB2">
        <w:rPr>
          <w:rFonts w:cs="Times New Roman"/>
          <w:szCs w:val="28"/>
          <w:lang w:val="ru-RU"/>
        </w:rPr>
        <w:t xml:space="preserve">. </w:t>
      </w:r>
      <w:proofErr w:type="spellStart"/>
      <w:r w:rsidRPr="00F21EB2">
        <w:rPr>
          <w:rFonts w:cs="Times New Roman"/>
          <w:szCs w:val="28"/>
          <w:lang w:val="ru-RU"/>
        </w:rPr>
        <w:t>Negative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testing</w:t>
      </w:r>
      <w:proofErr w:type="spellEnd"/>
      <w:r w:rsidRPr="00F21EB2">
        <w:rPr>
          <w:rFonts w:cs="Times New Roman"/>
          <w:szCs w:val="28"/>
          <w:lang w:val="ru-RU"/>
        </w:rPr>
        <w:t xml:space="preserve">: при отключённом WIN-SEC-4625-BURST серия 4625 не </w:t>
      </w:r>
      <w:proofErr w:type="spellStart"/>
      <w:r w:rsidRPr="00F21EB2">
        <w:rPr>
          <w:rFonts w:cs="Times New Roman"/>
          <w:szCs w:val="28"/>
          <w:lang w:val="ru-RU"/>
        </w:rPr>
        <w:t>созпомогает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алерт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611EC67B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Критерий приёмки №3 (не менее трёх сработавших правил) выполнен на импортированном и синтетическом наборах. Дедупликация предотвращает шторм идентичных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при длительном сохранении условий детектора.</w:t>
      </w:r>
    </w:p>
    <w:p w14:paraId="3D552166" w14:textId="2A0848EE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Соответствие сценариев атак и правил: перебор пароля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SEC</w:t>
      </w:r>
      <w:r w:rsidRPr="00F21EB2">
        <w:rPr>
          <w:rFonts w:cs="Times New Roman"/>
          <w:szCs w:val="28"/>
          <w:lang w:val="ru-RU"/>
        </w:rPr>
        <w:t>-4625-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 xml:space="preserve">; перебор </w:t>
      </w:r>
      <w:r w:rsidRPr="00F21EB2">
        <w:rPr>
          <w:rFonts w:cs="Times New Roman"/>
          <w:szCs w:val="28"/>
        </w:rPr>
        <w:t>RDP</w:t>
      </w:r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RDP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BY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IP</w:t>
      </w:r>
      <w:r w:rsidRPr="00F21EB2">
        <w:rPr>
          <w:rFonts w:cs="Times New Roman"/>
          <w:szCs w:val="28"/>
          <w:lang w:val="ru-RU"/>
        </w:rPr>
        <w:t xml:space="preserve">; очистка журнала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SEC</w:t>
      </w:r>
      <w:r w:rsidRPr="00F21EB2">
        <w:rPr>
          <w:rFonts w:cs="Times New Roman"/>
          <w:szCs w:val="28"/>
          <w:lang w:val="ru-RU"/>
        </w:rPr>
        <w:t>-1102-</w:t>
      </w:r>
      <w:r w:rsidRPr="00F21EB2">
        <w:rPr>
          <w:rFonts w:cs="Times New Roman"/>
          <w:szCs w:val="28"/>
        </w:rPr>
        <w:t>CLEARED</w:t>
      </w:r>
      <w:r w:rsidRPr="00F21EB2">
        <w:rPr>
          <w:rFonts w:cs="Times New Roman"/>
          <w:szCs w:val="28"/>
          <w:lang w:val="ru-RU"/>
        </w:rPr>
        <w:t xml:space="preserve">; </w:t>
      </w:r>
      <w:r w:rsidRPr="00F21EB2">
        <w:rPr>
          <w:rFonts w:cs="Times New Roman"/>
          <w:szCs w:val="28"/>
        </w:rPr>
        <w:t>PowerShell</w:t>
      </w:r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PS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ENC</w:t>
      </w:r>
      <w:r w:rsidRPr="00F21EB2">
        <w:rPr>
          <w:rFonts w:cs="Times New Roman"/>
          <w:szCs w:val="28"/>
          <w:lang w:val="ru-RU"/>
        </w:rPr>
        <w:t xml:space="preserve">; многошаговая атака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CORR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BRUTE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LOGIN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PROC</w:t>
      </w:r>
      <w:r w:rsidRPr="00F21EB2">
        <w:rPr>
          <w:rFonts w:cs="Times New Roman"/>
          <w:szCs w:val="28"/>
          <w:lang w:val="ru-RU"/>
        </w:rPr>
        <w:t>.</w:t>
      </w:r>
    </w:p>
    <w:p w14:paraId="05EF2777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PROC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SUSPICIOUS</w:t>
      </w:r>
      <w:r w:rsidRPr="00F21EB2">
        <w:rPr>
          <w:rFonts w:cs="Times New Roman"/>
          <w:szCs w:val="28"/>
          <w:lang w:val="ru-RU"/>
        </w:rPr>
        <w:t xml:space="preserve"> срабатывает на </w:t>
      </w:r>
      <w:proofErr w:type="spellStart"/>
      <w:r w:rsidRPr="00F21EB2">
        <w:rPr>
          <w:rFonts w:cs="Times New Roman"/>
          <w:szCs w:val="28"/>
        </w:rPr>
        <w:t>cmd</w:t>
      </w:r>
      <w:proofErr w:type="spellEnd"/>
      <w:r w:rsidRPr="00F21EB2">
        <w:rPr>
          <w:rFonts w:cs="Times New Roman"/>
          <w:szCs w:val="28"/>
          <w:lang w:val="ru-RU"/>
        </w:rPr>
        <w:t>/</w:t>
      </w:r>
      <w:proofErr w:type="spellStart"/>
      <w:r w:rsidRPr="00F21EB2">
        <w:rPr>
          <w:rFonts w:cs="Times New Roman"/>
          <w:szCs w:val="28"/>
        </w:rPr>
        <w:t>powershell</w:t>
      </w:r>
      <w:proofErr w:type="spellEnd"/>
      <w:r w:rsidRPr="00F21EB2">
        <w:rPr>
          <w:rFonts w:cs="Times New Roman"/>
          <w:szCs w:val="28"/>
          <w:lang w:val="ru-RU"/>
        </w:rPr>
        <w:t xml:space="preserve"> с </w:t>
      </w:r>
      <w:r w:rsidRPr="00F21EB2">
        <w:rPr>
          <w:rFonts w:cs="Times New Roman"/>
          <w:szCs w:val="28"/>
        </w:rPr>
        <w:t>temp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downloads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bypass</w:t>
      </w:r>
      <w:r w:rsidRPr="00F21EB2">
        <w:rPr>
          <w:rFonts w:cs="Times New Roman"/>
          <w:szCs w:val="28"/>
          <w:lang w:val="ru-RU"/>
        </w:rPr>
        <w:t xml:space="preserve"> в командной строке при наличии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1 или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 4688 с аудитом процессов.</w:t>
      </w:r>
    </w:p>
    <w:p w14:paraId="42C9B8CD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Срабатывание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SEC</w:t>
      </w:r>
      <w:r w:rsidRPr="00F21EB2">
        <w:rPr>
          <w:rFonts w:cs="Times New Roman"/>
          <w:szCs w:val="28"/>
          <w:lang w:val="ru-RU"/>
        </w:rPr>
        <w:t>-1102-</w:t>
      </w:r>
      <w:r w:rsidRPr="00F21EB2">
        <w:rPr>
          <w:rFonts w:cs="Times New Roman"/>
          <w:szCs w:val="28"/>
        </w:rPr>
        <w:t>CLEARED</w:t>
      </w:r>
      <w:r w:rsidRPr="00F21EB2">
        <w:rPr>
          <w:rFonts w:cs="Times New Roman"/>
          <w:szCs w:val="28"/>
          <w:lang w:val="ru-RU"/>
        </w:rPr>
        <w:t xml:space="preserve"> проверялось на тестовой ВМ с контролируемой очисткой журнала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; </w:t>
      </w:r>
      <w:proofErr w:type="spellStart"/>
      <w:r w:rsidRPr="00F21EB2">
        <w:rPr>
          <w:rFonts w:cs="Times New Roman"/>
          <w:szCs w:val="28"/>
          <w:lang w:val="ru-RU"/>
        </w:rPr>
        <w:t>алерт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critical</w:t>
      </w:r>
      <w:r w:rsidRPr="00F21EB2">
        <w:rPr>
          <w:rFonts w:cs="Times New Roman"/>
          <w:szCs w:val="28"/>
          <w:lang w:val="ru-RU"/>
        </w:rPr>
        <w:t xml:space="preserve"> формируется немедленно после события 1102.</w:t>
      </w:r>
    </w:p>
    <w:p w14:paraId="4FC36FA2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Дедупликация </w:t>
      </w:r>
      <w:r w:rsidRPr="00F21EB2">
        <w:rPr>
          <w:rFonts w:cs="Times New Roman"/>
          <w:szCs w:val="28"/>
        </w:rPr>
        <w:t>alert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exists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recently</w:t>
      </w:r>
      <w:r w:rsidRPr="00F21EB2">
        <w:rPr>
          <w:rFonts w:cs="Times New Roman"/>
          <w:szCs w:val="28"/>
          <w:lang w:val="ru-RU"/>
        </w:rPr>
        <w:t xml:space="preserve"> проверялась повторным запуском 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detectors</w:t>
      </w:r>
      <w:r w:rsidRPr="00F21EB2">
        <w:rPr>
          <w:rFonts w:cs="Times New Roman"/>
          <w:szCs w:val="28"/>
          <w:lang w:val="ru-RU"/>
        </w:rPr>
        <w:t xml:space="preserve"> без новых событий: количество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не должно расти при неизменных условиях в окне </w:t>
      </w:r>
      <w:r w:rsidRPr="00F21EB2">
        <w:rPr>
          <w:rFonts w:cs="Times New Roman"/>
          <w:szCs w:val="28"/>
        </w:rPr>
        <w:t>suppress</w:t>
      </w:r>
      <w:r w:rsidRPr="00F21EB2">
        <w:rPr>
          <w:rFonts w:cs="Times New Roman"/>
          <w:szCs w:val="28"/>
          <w:lang w:val="ru-RU"/>
        </w:rPr>
        <w:t>.</w:t>
      </w:r>
    </w:p>
    <w:p w14:paraId="179E678E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Девять правил </w:t>
      </w:r>
      <w:r w:rsidRPr="00F21EB2">
        <w:rPr>
          <w:rFonts w:cs="Times New Roman"/>
          <w:szCs w:val="28"/>
        </w:rPr>
        <w:t>default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yml</w:t>
      </w:r>
      <w:proofErr w:type="spellEnd"/>
      <w:r w:rsidRPr="00F21EB2">
        <w:rPr>
          <w:rFonts w:cs="Times New Roman"/>
          <w:szCs w:val="28"/>
          <w:lang w:val="ru-RU"/>
        </w:rPr>
        <w:t xml:space="preserve"> покрывают сценарии </w:t>
      </w:r>
      <w:r w:rsidRPr="00F21EB2">
        <w:rPr>
          <w:rFonts w:cs="Times New Roman"/>
          <w:szCs w:val="28"/>
        </w:rPr>
        <w:t>brute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force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RDP</w:t>
      </w:r>
      <w:r w:rsidRPr="00F21EB2">
        <w:rPr>
          <w:rFonts w:cs="Times New Roman"/>
          <w:szCs w:val="28"/>
          <w:lang w:val="ru-RU"/>
        </w:rPr>
        <w:t xml:space="preserve">, очистки журнала, </w:t>
      </w:r>
      <w:r w:rsidRPr="00F21EB2">
        <w:rPr>
          <w:rFonts w:cs="Times New Roman"/>
          <w:szCs w:val="28"/>
        </w:rPr>
        <w:t>PowerShell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success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after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fail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suspicious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</w:rPr>
        <w:t>cmdline</w:t>
      </w:r>
      <w:proofErr w:type="spellEnd"/>
      <w:r w:rsidRPr="00F21EB2">
        <w:rPr>
          <w:rFonts w:cs="Times New Roman"/>
          <w:szCs w:val="28"/>
          <w:lang w:val="ru-RU"/>
        </w:rPr>
        <w:t xml:space="preserve"> и корреляции </w:t>
      </w:r>
      <w:r w:rsidRPr="00F21EB2">
        <w:rPr>
          <w:rFonts w:cs="Times New Roman"/>
          <w:szCs w:val="28"/>
        </w:rPr>
        <w:t>brute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login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proc</w:t>
      </w:r>
      <w:r w:rsidRPr="00F21EB2">
        <w:rPr>
          <w:rFonts w:cs="Times New Roman"/>
          <w:szCs w:val="28"/>
          <w:lang w:val="ru-RU"/>
        </w:rPr>
        <w:t>.</w:t>
      </w:r>
    </w:p>
    <w:p w14:paraId="7963CC78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E04F1AF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2F773ED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62" w:name="_Toc230583872"/>
      <w:bookmarkStart w:id="63" w:name="_Toc230737477"/>
      <w:r w:rsidRPr="00F21EB2">
        <w:rPr>
          <w:rFonts w:cs="Times New Roman"/>
          <w:szCs w:val="28"/>
        </w:rPr>
        <w:t>5.4 Оценка производительности и ограничений</w:t>
      </w:r>
      <w:bookmarkEnd w:id="62"/>
      <w:bookmarkEnd w:id="63"/>
    </w:p>
    <w:p w14:paraId="5A270D8F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7400536" w14:textId="5FEB4F6B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 пакетном чтении 128 событий и интервале опроса </w:t>
      </w:r>
      <w:proofErr w:type="gramStart"/>
      <w:r w:rsidRPr="00F21EB2">
        <w:rPr>
          <w:rFonts w:cs="Times New Roman"/>
          <w:szCs w:val="28"/>
          <w:lang w:val="ru-RU"/>
        </w:rPr>
        <w:t>5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>10</w:t>
      </w:r>
      <w:proofErr w:type="gramEnd"/>
      <w:r w:rsidRPr="00F21EB2">
        <w:rPr>
          <w:rFonts w:cs="Times New Roman"/>
          <w:szCs w:val="28"/>
          <w:lang w:val="ru-RU"/>
        </w:rPr>
        <w:t xml:space="preserve"> с интерфейс остаётся отзывчивым за счёт выноса операций в потоки </w:t>
      </w:r>
      <w:proofErr w:type="spellStart"/>
      <w:r w:rsidRPr="00F21EB2">
        <w:rPr>
          <w:rFonts w:cs="Times New Roman"/>
          <w:szCs w:val="28"/>
          <w:lang w:val="ru-RU"/>
        </w:rPr>
        <w:t>Qt</w:t>
      </w:r>
      <w:proofErr w:type="spellEnd"/>
      <w:r w:rsidRPr="00F21EB2">
        <w:rPr>
          <w:rFonts w:cs="Times New Roman"/>
          <w:szCs w:val="28"/>
          <w:lang w:val="ru-RU"/>
        </w:rPr>
        <w:t xml:space="preserve">. Рост файла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 xml:space="preserve"> на рабочей станции с обычной офисной нагрузкой за сутки составляет доли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единицы мегабайт (зависит от политики аудита); при длительном прогоне рекомендуется периодический </w:t>
      </w:r>
      <w:proofErr w:type="spellStart"/>
      <w:r w:rsidRPr="00F21EB2">
        <w:rPr>
          <w:rFonts w:cs="Times New Roman"/>
          <w:szCs w:val="28"/>
          <w:lang w:val="ru-RU"/>
        </w:rPr>
        <w:t>prune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  <w:lang w:val="ru-RU"/>
        </w:rPr>
        <w:t>vacuum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5E14AF6C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Ограничения прототипа:</w:t>
      </w:r>
    </w:p>
    <w:p w14:paraId="5A9AB506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- масштабирование на множество хостов не реализовано (нет агентской сети и центрального сервера);</w:t>
      </w:r>
    </w:p>
    <w:p w14:paraId="7C1F8B81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- хранилище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 xml:space="preserve"> не рассчитано на объёмы </w:t>
      </w:r>
      <w:proofErr w:type="spellStart"/>
      <w:r w:rsidRPr="00F21EB2">
        <w:rPr>
          <w:rFonts w:cs="Times New Roman"/>
          <w:szCs w:val="28"/>
          <w:lang w:val="ru-RU"/>
        </w:rPr>
        <w:t>enterprise</w:t>
      </w:r>
      <w:proofErr w:type="spellEnd"/>
      <w:r w:rsidRPr="00F21EB2">
        <w:rPr>
          <w:rFonts w:cs="Times New Roman"/>
          <w:szCs w:val="28"/>
          <w:lang w:val="ru-RU"/>
        </w:rPr>
        <w:t xml:space="preserve"> SIEM (миллиарды событий);</w:t>
      </w:r>
    </w:p>
    <w:p w14:paraId="6137DC62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>- детекторы зависят от локали сообщений Windows при эвристиках по подстрокам;</w:t>
      </w:r>
    </w:p>
    <w:p w14:paraId="370E73A5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- реальные реакции на инциденты требуют отдельной политики и осторожного включения.</w:t>
      </w:r>
    </w:p>
    <w:p w14:paraId="407744D4" w14:textId="77777777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Направления развития: экспорт в </w:t>
      </w:r>
      <w:proofErr w:type="spellStart"/>
      <w:r w:rsidRPr="00F21EB2">
        <w:rPr>
          <w:rFonts w:cs="Times New Roman"/>
          <w:szCs w:val="28"/>
          <w:lang w:val="ru-RU"/>
        </w:rPr>
        <w:t>syslog</w:t>
      </w:r>
      <w:proofErr w:type="spellEnd"/>
      <w:r w:rsidRPr="00F21EB2">
        <w:rPr>
          <w:rFonts w:cs="Times New Roman"/>
          <w:szCs w:val="28"/>
          <w:lang w:val="ru-RU"/>
        </w:rPr>
        <w:t xml:space="preserve">/JSON Lines, подключение </w:t>
      </w:r>
      <w:proofErr w:type="spellStart"/>
      <w:r w:rsidRPr="00F21EB2">
        <w:rPr>
          <w:rFonts w:cs="Times New Roman"/>
          <w:szCs w:val="28"/>
          <w:lang w:val="ru-RU"/>
        </w:rPr>
        <w:t>PostgreSQL</w:t>
      </w:r>
      <w:proofErr w:type="spellEnd"/>
      <w:r w:rsidRPr="00F21EB2">
        <w:rPr>
          <w:rFonts w:cs="Times New Roman"/>
          <w:szCs w:val="28"/>
          <w:lang w:val="ru-RU"/>
        </w:rPr>
        <w:t xml:space="preserve">, доставка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(</w:t>
      </w:r>
      <w:proofErr w:type="spellStart"/>
      <w:r w:rsidRPr="00F21EB2">
        <w:rPr>
          <w:rFonts w:cs="Times New Roman"/>
          <w:szCs w:val="28"/>
          <w:lang w:val="ru-RU"/>
        </w:rPr>
        <w:t>e-mail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Telegram</w:t>
      </w:r>
      <w:proofErr w:type="spellEnd"/>
      <w:r w:rsidRPr="00F21EB2">
        <w:rPr>
          <w:rFonts w:cs="Times New Roman"/>
          <w:szCs w:val="28"/>
          <w:lang w:val="ru-RU"/>
        </w:rPr>
        <w:t>), интеграция с внешними списками IOC, расширение библиотеки правил под MITRE ATT&amp;CK, агентская схема сбора с нескольких рабочих станций.</w:t>
      </w:r>
    </w:p>
    <w:p w14:paraId="3A984239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 базе до 50 000 событий поиск по </w:t>
      </w:r>
      <w:proofErr w:type="spellStart"/>
      <w:r w:rsidRPr="00F21EB2">
        <w:rPr>
          <w:rFonts w:cs="Times New Roman"/>
          <w:szCs w:val="28"/>
          <w:lang w:val="ru-RU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и фильтрация по каналу выполняются без заметных задержек на тестовом ПК. Импорт EVTX из 2000 записей завершается за секунды; интерфейс остаётся отзывчивым за счёт фоновому потоку импорта.</w:t>
      </w:r>
    </w:p>
    <w:p w14:paraId="7E3149F0" w14:textId="39B6283C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Рост файла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при офисной нагрузке за сутки составляет доли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единицы мегабайт в зависимости от политики аудита. Рекомендуется еженедельный </w:t>
      </w:r>
      <w:r w:rsidRPr="00F21EB2">
        <w:rPr>
          <w:rFonts w:cs="Times New Roman"/>
          <w:szCs w:val="28"/>
        </w:rPr>
        <w:t>prune</w:t>
      </w:r>
      <w:r w:rsidRPr="00F21EB2">
        <w:rPr>
          <w:rFonts w:cs="Times New Roman"/>
          <w:szCs w:val="28"/>
          <w:lang w:val="ru-RU"/>
        </w:rPr>
        <w:t xml:space="preserve"> и периодический </w:t>
      </w:r>
      <w:r w:rsidRPr="00F21EB2">
        <w:rPr>
          <w:rFonts w:cs="Times New Roman"/>
          <w:szCs w:val="28"/>
        </w:rPr>
        <w:t>vacuum</w:t>
      </w:r>
      <w:r w:rsidRPr="00F21EB2">
        <w:rPr>
          <w:rFonts w:cs="Times New Roman"/>
          <w:szCs w:val="28"/>
          <w:lang w:val="ru-RU"/>
        </w:rPr>
        <w:t xml:space="preserve"> при сроке хранения 30 дней. Ограничение масштаба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single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host</w:t>
      </w:r>
      <w:r w:rsidRPr="00F21EB2">
        <w:rPr>
          <w:rFonts w:cs="Times New Roman"/>
          <w:szCs w:val="28"/>
          <w:lang w:val="ru-RU"/>
        </w:rPr>
        <w:t xml:space="preserve">, без горизонтального </w:t>
      </w:r>
      <w:proofErr w:type="spellStart"/>
      <w:r w:rsidRPr="00F21EB2">
        <w:rPr>
          <w:rFonts w:cs="Times New Roman"/>
          <w:szCs w:val="28"/>
          <w:lang w:val="ru-RU"/>
        </w:rPr>
        <w:t>шардирования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516E2C72" w14:textId="73430CF4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Метрики оценки: скорость импорта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 (событий в минуту), время обновления таблицы за 24 часа, время формирования 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 xml:space="preserve">-отчёта, рост файла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за сутки. Для правил 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 xml:space="preserve"> значима стоимость </w:t>
      </w:r>
      <w:r w:rsidRPr="00F21EB2">
        <w:rPr>
          <w:rFonts w:cs="Times New Roman"/>
          <w:szCs w:val="28"/>
        </w:rPr>
        <w:t>SQL</w:t>
      </w:r>
      <w:r w:rsidRPr="00F21EB2">
        <w:rPr>
          <w:rFonts w:cs="Times New Roman"/>
          <w:szCs w:val="28"/>
          <w:lang w:val="ru-RU"/>
        </w:rPr>
        <w:t>-запроса в скользящем окне при наличии индексов.</w:t>
      </w:r>
    </w:p>
    <w:p w14:paraId="0AABE26A" w14:textId="54EA721C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 100 000 событий время </w:t>
      </w:r>
      <w:proofErr w:type="spellStart"/>
      <w:r w:rsidRPr="00F21EB2">
        <w:rPr>
          <w:rFonts w:cs="Times New Roman"/>
          <w:szCs w:val="28"/>
          <w:lang w:val="ru-RU"/>
        </w:rPr>
        <w:t>search_events</w:t>
      </w:r>
      <w:proofErr w:type="spellEnd"/>
      <w:r w:rsidRPr="00F21EB2">
        <w:rPr>
          <w:rFonts w:cs="Times New Roman"/>
          <w:szCs w:val="28"/>
          <w:lang w:val="ru-RU"/>
        </w:rPr>
        <w:t xml:space="preserve"> с фильтром </w:t>
      </w:r>
      <w:proofErr w:type="spellStart"/>
      <w:r w:rsidRPr="00F21EB2">
        <w:rPr>
          <w:rFonts w:cs="Times New Roman"/>
          <w:szCs w:val="28"/>
          <w:lang w:val="ru-RU"/>
        </w:rPr>
        <w:t>channel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  <w:lang w:val="ru-RU"/>
        </w:rPr>
        <w:t>event_id</w:t>
      </w:r>
      <w:proofErr w:type="spellEnd"/>
      <w:r w:rsidRPr="00F21EB2">
        <w:rPr>
          <w:rFonts w:cs="Times New Roman"/>
          <w:szCs w:val="28"/>
          <w:lang w:val="ru-RU"/>
        </w:rPr>
        <w:t xml:space="preserve"> остаётся приемлемым (&lt;2 с) за счёт индексам. Рекомендуется </w:t>
      </w:r>
      <w:proofErr w:type="spellStart"/>
      <w:r w:rsidRPr="00F21EB2">
        <w:rPr>
          <w:rFonts w:cs="Times New Roman"/>
          <w:szCs w:val="28"/>
          <w:lang w:val="ru-RU"/>
        </w:rPr>
        <w:t>retention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gramStart"/>
      <w:r w:rsidRPr="00F21EB2">
        <w:rPr>
          <w:rFonts w:cs="Times New Roman"/>
          <w:szCs w:val="28"/>
          <w:lang w:val="ru-RU"/>
        </w:rPr>
        <w:t>14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>30</w:t>
      </w:r>
      <w:proofErr w:type="gramEnd"/>
      <w:r w:rsidRPr="00F21EB2">
        <w:rPr>
          <w:rFonts w:cs="Times New Roman"/>
          <w:szCs w:val="28"/>
          <w:lang w:val="ru-RU"/>
        </w:rPr>
        <w:t xml:space="preserve"> дней на учебном стенде.</w:t>
      </w:r>
    </w:p>
    <w:p w14:paraId="7F19BD8B" w14:textId="50B77D0C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Ограничение локали: детекторы </w:t>
      </w:r>
      <w:r w:rsidRPr="00F21EB2">
        <w:rPr>
          <w:rFonts w:cs="Times New Roman"/>
          <w:szCs w:val="28"/>
        </w:rPr>
        <w:t>suspicious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cmdline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</w:rPr>
        <w:t>powershell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encoded</w:t>
      </w:r>
      <w:r w:rsidRPr="00F21EB2">
        <w:rPr>
          <w:rFonts w:cs="Times New Roman"/>
          <w:szCs w:val="28"/>
          <w:lang w:val="ru-RU"/>
        </w:rPr>
        <w:t xml:space="preserve"> опираются на латинские подстроки; на русской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 xml:space="preserve"> возможны отличия в поле </w:t>
      </w:r>
      <w:proofErr w:type="spellStart"/>
      <w:r w:rsidRPr="00F21EB2">
        <w:rPr>
          <w:rFonts w:cs="Times New Roman"/>
          <w:szCs w:val="28"/>
        </w:rPr>
        <w:t>CommandLine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учтено в рисках проекта.</w:t>
      </w:r>
    </w:p>
    <w:p w14:paraId="198970D0" w14:textId="4797AA85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Длительный прогон 4 часа при интервале опроса 10 с не выявил утечек памяти процесса 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exe</w:t>
      </w:r>
      <w:r w:rsidRPr="00F21EB2">
        <w:rPr>
          <w:rFonts w:cs="Times New Roman"/>
          <w:szCs w:val="28"/>
          <w:lang w:val="ru-RU"/>
        </w:rPr>
        <w:t xml:space="preserve">; рост </w:t>
      </w:r>
      <w:r w:rsidRPr="00F21EB2">
        <w:rPr>
          <w:rFonts w:cs="Times New Roman"/>
          <w:szCs w:val="28"/>
        </w:rPr>
        <w:t>RSS</w:t>
      </w:r>
      <w:r w:rsidRPr="00F21EB2">
        <w:rPr>
          <w:rFonts w:cs="Times New Roman"/>
          <w:szCs w:val="28"/>
          <w:lang w:val="ru-RU"/>
        </w:rPr>
        <w:t xml:space="preserve"> оставался в пределах </w:t>
      </w:r>
      <w:proofErr w:type="gramStart"/>
      <w:r w:rsidRPr="00F21EB2">
        <w:rPr>
          <w:rFonts w:cs="Times New Roman"/>
          <w:szCs w:val="28"/>
          <w:lang w:val="ru-RU"/>
        </w:rPr>
        <w:t>150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>250</w:t>
      </w:r>
      <w:proofErr w:type="gramEnd"/>
      <w:r w:rsidRPr="00F21EB2">
        <w:rPr>
          <w:rFonts w:cs="Times New Roman"/>
          <w:szCs w:val="28"/>
          <w:lang w:val="ru-RU"/>
        </w:rPr>
        <w:t xml:space="preserve"> МБ на тестовом ПК с 8 ГБ </w:t>
      </w:r>
      <w:r w:rsidRPr="00F21EB2">
        <w:rPr>
          <w:rFonts w:cs="Times New Roman"/>
          <w:szCs w:val="28"/>
        </w:rPr>
        <w:t>RAM</w:t>
      </w:r>
      <w:r w:rsidRPr="00F21EB2">
        <w:rPr>
          <w:rFonts w:cs="Times New Roman"/>
          <w:szCs w:val="28"/>
          <w:lang w:val="ru-RU"/>
        </w:rPr>
        <w:t>.</w:t>
      </w:r>
    </w:p>
    <w:p w14:paraId="759A0F1C" w14:textId="2EF508E0" w:rsidR="007E78B7" w:rsidRPr="00F21EB2" w:rsidRDefault="00000000" w:rsidP="00403718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Конфиденциальность: демонстрации на тестовом стенде без данных реальных клиентов; экспорт отчётов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чувствительный артефакт, требующий защищённого хранения.</w:t>
      </w:r>
    </w:p>
    <w:p w14:paraId="710E4B78" w14:textId="4F9EE1B2" w:rsidR="006D6908" w:rsidRPr="00F21EB2" w:rsidRDefault="006D6908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C7221B2" w14:textId="77777777" w:rsidR="00C924D1" w:rsidRPr="00F21EB2" w:rsidRDefault="00C924D1" w:rsidP="00DA3D2D">
      <w:pPr>
        <w:spacing w:after="0"/>
        <w:jc w:val="both"/>
        <w:rPr>
          <w:rFonts w:eastAsiaTheme="majorEastAsia" w:cs="Times New Roman"/>
          <w:bCs/>
          <w:szCs w:val="28"/>
          <w:lang w:val="ru-RU"/>
        </w:rPr>
      </w:pPr>
      <w:bookmarkStart w:id="64" w:name="_Toc216399433"/>
      <w:r w:rsidRPr="00F21EB2">
        <w:rPr>
          <w:rFonts w:cs="Times New Roman"/>
          <w:szCs w:val="28"/>
          <w:lang w:val="ru-RU"/>
        </w:rPr>
        <w:br w:type="page"/>
      </w:r>
    </w:p>
    <w:p w14:paraId="0B20A636" w14:textId="77777777" w:rsidR="00781903" w:rsidRPr="00F21EB2" w:rsidRDefault="00781903" w:rsidP="00F21EB2">
      <w:pPr>
        <w:pStyle w:val="1"/>
        <w:rPr>
          <w:rFonts w:cs="Times New Roman"/>
          <w:szCs w:val="28"/>
        </w:rPr>
      </w:pPr>
      <w:bookmarkStart w:id="65" w:name="_Toc230583874"/>
      <w:bookmarkStart w:id="66" w:name="_Toc230737478"/>
      <w:r w:rsidRPr="00F21EB2">
        <w:rPr>
          <w:rFonts w:cs="Times New Roman"/>
          <w:szCs w:val="28"/>
        </w:rPr>
        <w:lastRenderedPageBreak/>
        <w:t>Заключение</w:t>
      </w:r>
      <w:bookmarkEnd w:id="64"/>
      <w:bookmarkEnd w:id="65"/>
      <w:bookmarkEnd w:id="66"/>
    </w:p>
    <w:p w14:paraId="7E95126C" w14:textId="77777777" w:rsidR="00781903" w:rsidRPr="00F21EB2" w:rsidRDefault="00781903" w:rsidP="00F21EB2">
      <w:pPr>
        <w:pStyle w:val="font-claude-response-body"/>
        <w:spacing w:before="0" w:beforeAutospacing="0" w:after="0" w:afterAutospacing="0"/>
        <w:ind w:firstLine="425"/>
        <w:jc w:val="both"/>
        <w:rPr>
          <w:sz w:val="28"/>
          <w:szCs w:val="28"/>
          <w:lang w:val="ru-RU"/>
        </w:rPr>
      </w:pPr>
    </w:p>
    <w:p w14:paraId="37F0AAE7" w14:textId="77777777" w:rsidR="005D4672" w:rsidRPr="00F21EB2" w:rsidRDefault="005D467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 дипломном проекте до рабочего состояния доведён прототип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 для анализа журналов безопасности Windows на одной рабочей станции. Пройден полный путь: проведён анализ предметной области на материалах практики в «ТрансТелеКом», выполнено сравнение коммерческих и </w:t>
      </w:r>
      <w:proofErr w:type="spellStart"/>
      <w:r w:rsidRPr="00F21EB2">
        <w:rPr>
          <w:rFonts w:cs="Times New Roman"/>
          <w:szCs w:val="28"/>
          <w:lang w:val="ru-RU"/>
        </w:rPr>
        <w:t>open-source</w:t>
      </w:r>
      <w:proofErr w:type="spellEnd"/>
      <w:r w:rsidRPr="00F21EB2">
        <w:rPr>
          <w:rFonts w:cs="Times New Roman"/>
          <w:szCs w:val="28"/>
          <w:lang w:val="ru-RU"/>
        </w:rPr>
        <w:t xml:space="preserve"> SIEM, сформулировано техническое задание, выбран стек технологий (Python 3.11,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>, PySide6, YAML), спроектирована архитектура и схема базы данных, написан код всех подсистем и проверен результат на тестовом стенде с EVTX-архивами и синтетическими сценариями.</w:t>
      </w:r>
    </w:p>
    <w:p w14:paraId="26D92886" w14:textId="77777777" w:rsidR="005D4672" w:rsidRPr="00F21EB2" w:rsidRDefault="005D4672" w:rsidP="00F21EB2">
      <w:pPr>
        <w:pStyle w:val="font-claude-response-body"/>
        <w:spacing w:before="0" w:beforeAutospacing="0" w:after="0" w:afterAutospacing="0"/>
        <w:ind w:firstLine="425"/>
        <w:jc w:val="both"/>
        <w:rPr>
          <w:rFonts w:eastAsiaTheme="minorHAnsi"/>
          <w:sz w:val="28"/>
          <w:szCs w:val="28"/>
          <w:lang w:val="ru-RU"/>
        </w:rPr>
      </w:pPr>
      <w:r w:rsidRPr="00F21EB2">
        <w:rPr>
          <w:rFonts w:eastAsiaTheme="minorHAnsi"/>
          <w:sz w:val="28"/>
          <w:szCs w:val="28"/>
          <w:lang w:val="ru-RU"/>
        </w:rPr>
        <w:t>Основные результаты работы:</w:t>
      </w:r>
    </w:p>
    <w:p w14:paraId="73F476E4" w14:textId="578A37F9" w:rsidR="005D4672" w:rsidRPr="00F21EB2" w:rsidRDefault="000B5315" w:rsidP="000B5315">
      <w:pPr>
        <w:pStyle w:val="font-claude-response-body"/>
        <w:numPr>
          <w:ilvl w:val="0"/>
          <w:numId w:val="34"/>
        </w:numPr>
        <w:spacing w:before="0" w:beforeAutospacing="0" w:after="0" w:afterAutospacing="0"/>
        <w:ind w:left="0" w:firstLine="425"/>
        <w:jc w:val="both"/>
        <w:rPr>
          <w:rFonts w:eastAsiaTheme="minorHAnsi"/>
          <w:sz w:val="28"/>
          <w:szCs w:val="28"/>
          <w:lang w:val="ru-RU"/>
        </w:rPr>
      </w:pPr>
      <w:r>
        <w:rPr>
          <w:rFonts w:eastAsiaTheme="minorHAnsi"/>
          <w:sz w:val="28"/>
          <w:szCs w:val="28"/>
          <w:lang w:val="ru-RU"/>
        </w:rPr>
        <w:t>с</w:t>
      </w:r>
      <w:r w:rsidR="005D4672" w:rsidRPr="00F21EB2">
        <w:rPr>
          <w:rFonts w:eastAsiaTheme="minorHAnsi"/>
          <w:sz w:val="28"/>
          <w:szCs w:val="28"/>
          <w:lang w:val="ru-RU"/>
        </w:rPr>
        <w:t>формулированы цель, задачи, функциональные и нефункциональные требования, критерии приёмки и матрица соответствия требований модулям проекта</w:t>
      </w:r>
      <w:r w:rsidRPr="000B5315">
        <w:rPr>
          <w:rFonts w:eastAsiaTheme="minorHAnsi"/>
          <w:sz w:val="28"/>
          <w:szCs w:val="28"/>
          <w:lang w:val="ru-RU"/>
        </w:rPr>
        <w:t>;</w:t>
      </w:r>
    </w:p>
    <w:p w14:paraId="0481FD58" w14:textId="40CCC254" w:rsidR="005D4672" w:rsidRPr="00F21EB2" w:rsidRDefault="000B5315" w:rsidP="000B5315">
      <w:pPr>
        <w:pStyle w:val="font-claude-response-body"/>
        <w:numPr>
          <w:ilvl w:val="0"/>
          <w:numId w:val="34"/>
        </w:numPr>
        <w:spacing w:before="0" w:beforeAutospacing="0" w:after="0" w:afterAutospacing="0"/>
        <w:ind w:left="0" w:firstLine="425"/>
        <w:jc w:val="both"/>
        <w:rPr>
          <w:rFonts w:eastAsiaTheme="minorHAnsi"/>
          <w:sz w:val="28"/>
          <w:szCs w:val="28"/>
          <w:lang w:val="ru-RU"/>
        </w:rPr>
      </w:pPr>
      <w:r>
        <w:rPr>
          <w:rFonts w:eastAsiaTheme="minorHAnsi"/>
          <w:sz w:val="28"/>
          <w:szCs w:val="28"/>
          <w:lang w:val="ru-RU"/>
        </w:rPr>
        <w:t>р</w:t>
      </w:r>
      <w:r w:rsidR="005D4672" w:rsidRPr="00F21EB2">
        <w:rPr>
          <w:rFonts w:eastAsiaTheme="minorHAnsi"/>
          <w:sz w:val="28"/>
          <w:szCs w:val="28"/>
          <w:lang w:val="ru-RU"/>
        </w:rPr>
        <w:t xml:space="preserve">еализован сбор событий из каналов Security, System, Application и </w:t>
      </w:r>
      <w:proofErr w:type="spellStart"/>
      <w:r w:rsidR="005D4672" w:rsidRPr="00F21EB2">
        <w:rPr>
          <w:rFonts w:eastAsiaTheme="minorHAnsi"/>
          <w:sz w:val="28"/>
          <w:szCs w:val="28"/>
          <w:lang w:val="ru-RU"/>
        </w:rPr>
        <w:t>Sysmon</w:t>
      </w:r>
      <w:proofErr w:type="spellEnd"/>
      <w:r w:rsidR="005D4672" w:rsidRPr="00F21EB2">
        <w:rPr>
          <w:rFonts w:eastAsiaTheme="minorHAnsi"/>
          <w:sz w:val="28"/>
          <w:szCs w:val="28"/>
          <w:lang w:val="ru-RU"/>
        </w:rPr>
        <w:t xml:space="preserve"> с учётом особенностей Win32 и </w:t>
      </w:r>
      <w:proofErr w:type="spellStart"/>
      <w:r w:rsidR="005D4672" w:rsidRPr="00F21EB2">
        <w:rPr>
          <w:rFonts w:eastAsiaTheme="minorHAnsi"/>
          <w:sz w:val="28"/>
          <w:szCs w:val="28"/>
          <w:lang w:val="ru-RU"/>
        </w:rPr>
        <w:t>Evt</w:t>
      </w:r>
      <w:proofErr w:type="spellEnd"/>
      <w:r w:rsidR="005D4672" w:rsidRPr="00F21EB2">
        <w:rPr>
          <w:rFonts w:eastAsiaTheme="minorHAnsi"/>
          <w:sz w:val="28"/>
          <w:szCs w:val="28"/>
          <w:lang w:val="ru-RU"/>
        </w:rPr>
        <w:t xml:space="preserve"> API, нормализацией </w:t>
      </w:r>
      <w:proofErr w:type="spellStart"/>
      <w:r w:rsidR="005D4672" w:rsidRPr="00F21EB2">
        <w:rPr>
          <w:rFonts w:eastAsiaTheme="minorHAnsi"/>
          <w:sz w:val="28"/>
          <w:szCs w:val="28"/>
          <w:lang w:val="ru-RU"/>
        </w:rPr>
        <w:t>EventID</w:t>
      </w:r>
      <w:proofErr w:type="spellEnd"/>
      <w:r w:rsidR="005D4672" w:rsidRPr="00F21EB2">
        <w:rPr>
          <w:rFonts w:eastAsiaTheme="minorHAnsi"/>
          <w:sz w:val="28"/>
          <w:szCs w:val="28"/>
          <w:lang w:val="ru-RU"/>
        </w:rPr>
        <w:t xml:space="preserve"> и разбором полей входа для событий 4624/4625</w:t>
      </w:r>
      <w:r w:rsidRPr="000B5315">
        <w:rPr>
          <w:rFonts w:eastAsiaTheme="minorHAnsi"/>
          <w:sz w:val="28"/>
          <w:szCs w:val="28"/>
          <w:lang w:val="ru-RU"/>
        </w:rPr>
        <w:t>;</w:t>
      </w:r>
    </w:p>
    <w:p w14:paraId="09E0DDD5" w14:textId="04AE6E75" w:rsidR="005D4672" w:rsidRPr="00F21EB2" w:rsidRDefault="000B5315" w:rsidP="000B5315">
      <w:pPr>
        <w:pStyle w:val="font-claude-response-body"/>
        <w:numPr>
          <w:ilvl w:val="0"/>
          <w:numId w:val="34"/>
        </w:numPr>
        <w:spacing w:before="0" w:beforeAutospacing="0" w:after="0" w:afterAutospacing="0"/>
        <w:ind w:left="0" w:firstLine="425"/>
        <w:jc w:val="both"/>
        <w:rPr>
          <w:rFonts w:eastAsiaTheme="minorHAnsi"/>
          <w:sz w:val="28"/>
          <w:szCs w:val="28"/>
          <w:lang w:val="ru-RU"/>
        </w:rPr>
      </w:pPr>
      <w:r>
        <w:rPr>
          <w:rFonts w:eastAsiaTheme="minorHAnsi"/>
          <w:sz w:val="28"/>
          <w:szCs w:val="28"/>
          <w:lang w:val="ru-RU"/>
        </w:rPr>
        <w:t>с</w:t>
      </w:r>
      <w:r w:rsidR="005D4672" w:rsidRPr="00F21EB2">
        <w:rPr>
          <w:rFonts w:eastAsiaTheme="minorHAnsi"/>
          <w:sz w:val="28"/>
          <w:szCs w:val="28"/>
          <w:lang w:val="ru-RU"/>
        </w:rPr>
        <w:t xml:space="preserve">проектирована и внедрена схема данных </w:t>
      </w:r>
      <w:proofErr w:type="spellStart"/>
      <w:r w:rsidR="005D4672" w:rsidRPr="00F21EB2">
        <w:rPr>
          <w:rFonts w:eastAsiaTheme="minorHAnsi"/>
          <w:sz w:val="28"/>
          <w:szCs w:val="28"/>
          <w:lang w:val="ru-RU"/>
        </w:rPr>
        <w:t>SQLite</w:t>
      </w:r>
      <w:proofErr w:type="spellEnd"/>
      <w:r w:rsidR="005D4672" w:rsidRPr="00F21EB2">
        <w:rPr>
          <w:rFonts w:eastAsiaTheme="minorHAnsi"/>
          <w:sz w:val="28"/>
          <w:szCs w:val="28"/>
          <w:lang w:val="ru-RU"/>
        </w:rPr>
        <w:t xml:space="preserve"> с индексами, поддержкой </w:t>
      </w:r>
      <w:proofErr w:type="spellStart"/>
      <w:r w:rsidR="005D4672" w:rsidRPr="00F21EB2">
        <w:rPr>
          <w:rFonts w:eastAsiaTheme="minorHAnsi"/>
          <w:sz w:val="28"/>
          <w:szCs w:val="28"/>
          <w:lang w:val="ru-RU"/>
        </w:rPr>
        <w:t>алертов</w:t>
      </w:r>
      <w:proofErr w:type="spellEnd"/>
      <w:r w:rsidR="005D4672" w:rsidRPr="00F21EB2">
        <w:rPr>
          <w:rFonts w:eastAsiaTheme="minorHAnsi"/>
          <w:sz w:val="28"/>
          <w:szCs w:val="28"/>
          <w:lang w:val="ru-RU"/>
        </w:rPr>
        <w:t>, комментариев аналитика и журнала действий</w:t>
      </w:r>
      <w:r w:rsidRPr="000B5315">
        <w:rPr>
          <w:rFonts w:eastAsiaTheme="minorHAnsi"/>
          <w:sz w:val="28"/>
          <w:szCs w:val="28"/>
          <w:lang w:val="ru-RU"/>
        </w:rPr>
        <w:t>;</w:t>
      </w:r>
    </w:p>
    <w:p w14:paraId="12AAE516" w14:textId="78C0F45A" w:rsidR="005D4672" w:rsidRPr="00F21EB2" w:rsidRDefault="000B5315" w:rsidP="000B5315">
      <w:pPr>
        <w:pStyle w:val="font-claude-response-body"/>
        <w:numPr>
          <w:ilvl w:val="0"/>
          <w:numId w:val="34"/>
        </w:numPr>
        <w:spacing w:before="0" w:beforeAutospacing="0" w:after="0" w:afterAutospacing="0"/>
        <w:ind w:left="0" w:firstLine="425"/>
        <w:jc w:val="both"/>
        <w:rPr>
          <w:rFonts w:eastAsiaTheme="minorHAnsi"/>
          <w:sz w:val="28"/>
          <w:szCs w:val="28"/>
          <w:lang w:val="ru-RU"/>
        </w:rPr>
      </w:pPr>
      <w:r>
        <w:rPr>
          <w:rFonts w:eastAsiaTheme="minorHAnsi"/>
          <w:sz w:val="28"/>
          <w:szCs w:val="28"/>
          <w:lang w:val="ru-RU"/>
        </w:rPr>
        <w:t>р</w:t>
      </w:r>
      <w:r w:rsidR="005D4672" w:rsidRPr="00F21EB2">
        <w:rPr>
          <w:rFonts w:eastAsiaTheme="minorHAnsi"/>
          <w:sz w:val="28"/>
          <w:szCs w:val="28"/>
          <w:lang w:val="ru-RU"/>
        </w:rPr>
        <w:t xml:space="preserve">азработан механизм декларативных правил YAML с девятью детекторами, включая корреляционный сценарий «перебор </w:t>
      </w:r>
      <w:r w:rsidR="0071392A">
        <w:rPr>
          <w:rFonts w:eastAsiaTheme="minorHAnsi"/>
          <w:sz w:val="28"/>
          <w:szCs w:val="28"/>
          <w:lang w:val="ru-RU"/>
        </w:rPr>
        <w:t>-</w:t>
      </w:r>
      <w:r w:rsidR="005D4672" w:rsidRPr="00F21EB2">
        <w:rPr>
          <w:rFonts w:eastAsiaTheme="minorHAnsi"/>
          <w:sz w:val="28"/>
          <w:szCs w:val="28"/>
          <w:lang w:val="ru-RU"/>
        </w:rPr>
        <w:t xml:space="preserve"> успешный вход </w:t>
      </w:r>
      <w:r w:rsidR="0071392A">
        <w:rPr>
          <w:rFonts w:eastAsiaTheme="minorHAnsi"/>
          <w:sz w:val="28"/>
          <w:szCs w:val="28"/>
          <w:lang w:val="ru-RU"/>
        </w:rPr>
        <w:t>-</w:t>
      </w:r>
      <w:r w:rsidR="005D4672" w:rsidRPr="00F21EB2">
        <w:rPr>
          <w:rFonts w:eastAsiaTheme="minorHAnsi"/>
          <w:sz w:val="28"/>
          <w:szCs w:val="28"/>
          <w:lang w:val="ru-RU"/>
        </w:rPr>
        <w:t xml:space="preserve"> подозрительный процесс»</w:t>
      </w:r>
      <w:r w:rsidRPr="000B5315">
        <w:rPr>
          <w:rFonts w:eastAsiaTheme="minorHAnsi"/>
          <w:sz w:val="28"/>
          <w:szCs w:val="28"/>
          <w:lang w:val="ru-RU"/>
        </w:rPr>
        <w:t>;</w:t>
      </w:r>
    </w:p>
    <w:p w14:paraId="41233304" w14:textId="30757957" w:rsidR="005D4672" w:rsidRPr="00F21EB2" w:rsidRDefault="000B5315" w:rsidP="000B5315">
      <w:pPr>
        <w:pStyle w:val="font-claude-response-body"/>
        <w:numPr>
          <w:ilvl w:val="0"/>
          <w:numId w:val="34"/>
        </w:numPr>
        <w:spacing w:before="0" w:beforeAutospacing="0" w:after="0" w:afterAutospacing="0"/>
        <w:ind w:left="0" w:firstLine="425"/>
        <w:jc w:val="both"/>
        <w:rPr>
          <w:rFonts w:eastAsiaTheme="minorHAnsi"/>
          <w:sz w:val="28"/>
          <w:szCs w:val="28"/>
          <w:lang w:val="ru-RU"/>
        </w:rPr>
      </w:pPr>
      <w:r>
        <w:rPr>
          <w:rFonts w:eastAsiaTheme="minorHAnsi"/>
          <w:sz w:val="28"/>
          <w:szCs w:val="28"/>
          <w:lang w:val="ru-RU"/>
        </w:rPr>
        <w:t>с</w:t>
      </w:r>
      <w:r w:rsidR="005D4672" w:rsidRPr="00F21EB2">
        <w:rPr>
          <w:rFonts w:eastAsiaTheme="minorHAnsi"/>
          <w:sz w:val="28"/>
          <w:szCs w:val="28"/>
          <w:lang w:val="ru-RU"/>
        </w:rPr>
        <w:t>оздано десктопное приложение на PySide6 с панелью мониторинга, поиском, управлением правилами и экспортом отчётов HTML/JSON</w:t>
      </w:r>
      <w:r w:rsidRPr="000B5315">
        <w:rPr>
          <w:rFonts w:eastAsiaTheme="minorHAnsi"/>
          <w:sz w:val="28"/>
          <w:szCs w:val="28"/>
          <w:lang w:val="ru-RU"/>
        </w:rPr>
        <w:t>;</w:t>
      </w:r>
    </w:p>
    <w:p w14:paraId="7E68F8DD" w14:textId="58852FCD" w:rsidR="005D4672" w:rsidRPr="00F21EB2" w:rsidRDefault="000B5315" w:rsidP="000B5315">
      <w:pPr>
        <w:pStyle w:val="font-claude-response-body"/>
        <w:numPr>
          <w:ilvl w:val="0"/>
          <w:numId w:val="34"/>
        </w:numPr>
        <w:spacing w:before="0" w:beforeAutospacing="0" w:after="0" w:afterAutospacing="0"/>
        <w:ind w:left="0" w:firstLine="425"/>
        <w:jc w:val="both"/>
        <w:rPr>
          <w:rFonts w:eastAsiaTheme="minorHAnsi"/>
          <w:sz w:val="28"/>
          <w:szCs w:val="28"/>
          <w:lang w:val="ru-RU"/>
        </w:rPr>
      </w:pPr>
      <w:r>
        <w:rPr>
          <w:rFonts w:eastAsiaTheme="minorHAnsi"/>
          <w:sz w:val="28"/>
          <w:szCs w:val="28"/>
          <w:lang w:val="ru-RU"/>
        </w:rPr>
        <w:t>о</w:t>
      </w:r>
      <w:r w:rsidR="005D4672" w:rsidRPr="00F21EB2">
        <w:rPr>
          <w:rFonts w:eastAsiaTheme="minorHAnsi"/>
          <w:sz w:val="28"/>
          <w:szCs w:val="28"/>
          <w:lang w:val="ru-RU"/>
        </w:rPr>
        <w:t>беспечена поставка в виде исходного кода и автономного исполняемого файла miniSIEM.exe; подготовлена документация по развёртыванию.</w:t>
      </w:r>
    </w:p>
    <w:p w14:paraId="1C204361" w14:textId="447D4722" w:rsidR="005D4672" w:rsidRPr="00F21EB2" w:rsidRDefault="005D4672" w:rsidP="00F21EB2">
      <w:pPr>
        <w:pStyle w:val="font-claude-response-body"/>
        <w:spacing w:before="0" w:beforeAutospacing="0" w:after="0" w:afterAutospacing="0"/>
        <w:ind w:firstLine="425"/>
        <w:jc w:val="both"/>
        <w:rPr>
          <w:rFonts w:eastAsiaTheme="minorHAnsi"/>
          <w:sz w:val="28"/>
          <w:szCs w:val="28"/>
          <w:lang w:val="ru-RU"/>
        </w:rPr>
      </w:pPr>
      <w:r w:rsidRPr="00F21EB2">
        <w:rPr>
          <w:rFonts w:eastAsiaTheme="minorHAnsi"/>
          <w:sz w:val="28"/>
          <w:szCs w:val="28"/>
          <w:lang w:val="ru-RU"/>
        </w:rPr>
        <w:t xml:space="preserve">Поставленная цель достигнута </w:t>
      </w:r>
      <w:r w:rsidR="0071392A">
        <w:rPr>
          <w:rFonts w:eastAsiaTheme="minorHAnsi"/>
          <w:sz w:val="28"/>
          <w:szCs w:val="28"/>
          <w:lang w:val="ru-RU"/>
        </w:rPr>
        <w:t>-</w:t>
      </w:r>
      <w:r w:rsidRPr="00F21EB2">
        <w:rPr>
          <w:rFonts w:eastAsiaTheme="minorHAnsi"/>
          <w:sz w:val="28"/>
          <w:szCs w:val="28"/>
          <w:lang w:val="ru-RU"/>
        </w:rPr>
        <w:t xml:space="preserve"> прототип закрывает полный цикл событийной аналитики на одной машине: от сырого 4625 в журнале Security до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high-алерта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 во вкладке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Alerts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 и HTML-отчёта по инциденту. На уровне идей он повторяет то, что делают промышленные SIEM в крупных SOC, только в десятки раз проще и без лицензионных платежей.</w:t>
      </w:r>
    </w:p>
    <w:p w14:paraId="1CC594EA" w14:textId="4872FEA8" w:rsidR="005D4672" w:rsidRPr="00F21EB2" w:rsidRDefault="005D4672" w:rsidP="00F21EB2">
      <w:pPr>
        <w:pStyle w:val="font-claude-response-body"/>
        <w:spacing w:before="0" w:beforeAutospacing="0" w:after="0" w:afterAutospacing="0"/>
        <w:ind w:firstLine="425"/>
        <w:jc w:val="both"/>
        <w:rPr>
          <w:rFonts w:eastAsiaTheme="minorHAnsi"/>
          <w:sz w:val="28"/>
          <w:szCs w:val="28"/>
          <w:lang w:val="ru-RU"/>
        </w:rPr>
      </w:pPr>
      <w:r w:rsidRPr="00F21EB2">
        <w:rPr>
          <w:rFonts w:eastAsiaTheme="minorHAnsi"/>
          <w:sz w:val="28"/>
          <w:szCs w:val="28"/>
          <w:lang w:val="ru-RU"/>
        </w:rPr>
        <w:t xml:space="preserve">Практическая ценность работы </w:t>
      </w:r>
      <w:r w:rsidR="00087808">
        <w:rPr>
          <w:rFonts w:eastAsiaTheme="minorHAnsi"/>
          <w:sz w:val="28"/>
          <w:szCs w:val="28"/>
          <w:lang w:val="ru-RU"/>
        </w:rPr>
        <w:t>-</w:t>
      </w:r>
      <w:r w:rsidRPr="00F21EB2">
        <w:rPr>
          <w:rFonts w:eastAsiaTheme="minorHAnsi"/>
          <w:sz w:val="28"/>
          <w:szCs w:val="28"/>
          <w:lang w:val="ru-RU"/>
        </w:rPr>
        <w:t xml:space="preserve"> у кафедры появляется готовый учебный стенд, на котором возможно демонстрировать студентам внутреннее устройство SIEM: путь события после поступления из журнала, превращение правила 4625-BURST в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алерт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, объединение трёх разных событий в один инцидент посредством корреляции. Полученный программный комплекс представляет собой первый завершённый проект подобного масштаба, реализованный полностью самостоятельно </w:t>
      </w:r>
      <w:r w:rsidR="00087808">
        <w:rPr>
          <w:rFonts w:eastAsiaTheme="minorHAnsi"/>
          <w:sz w:val="28"/>
          <w:szCs w:val="28"/>
          <w:lang w:val="ru-RU"/>
        </w:rPr>
        <w:t>-</w:t>
      </w:r>
      <w:r w:rsidRPr="00F21EB2">
        <w:rPr>
          <w:rFonts w:eastAsiaTheme="minorHAnsi"/>
          <w:sz w:val="28"/>
          <w:szCs w:val="28"/>
          <w:lang w:val="ru-RU"/>
        </w:rPr>
        <w:t xml:space="preserve"> от первоначальной идеи до .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exe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>-файла.</w:t>
      </w:r>
    </w:p>
    <w:p w14:paraId="62EEA315" w14:textId="652AEA45" w:rsidR="007E78B7" w:rsidRPr="00F21EB2" w:rsidRDefault="005D4672" w:rsidP="00F21EB2">
      <w:pPr>
        <w:pStyle w:val="font-claude-response-body"/>
        <w:spacing w:before="0" w:beforeAutospacing="0" w:after="0" w:afterAutospacing="0"/>
        <w:ind w:firstLine="425"/>
        <w:jc w:val="both"/>
        <w:rPr>
          <w:rFonts w:eastAsiaTheme="minorHAnsi"/>
          <w:sz w:val="28"/>
          <w:szCs w:val="28"/>
          <w:lang w:val="ru-RU"/>
        </w:rPr>
      </w:pPr>
      <w:r w:rsidRPr="00F21EB2">
        <w:rPr>
          <w:rFonts w:eastAsiaTheme="minorHAnsi"/>
          <w:sz w:val="28"/>
          <w:szCs w:val="28"/>
          <w:lang w:val="ru-RU"/>
        </w:rPr>
        <w:t xml:space="preserve">В качестве направлений дальнейшего развития определены: вынос сбора в отдельный агент с поддержкой работы с нескольких хостов, добавление экспорта в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syslog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 и интеграции с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Telegram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-ботом для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алертов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, подключение поиска IOC по внешним спискам и расширение набора правил под матрицу MITRE ATT&amp;CK </w:t>
      </w:r>
      <w:r w:rsidRPr="00F21EB2">
        <w:rPr>
          <w:rFonts w:eastAsiaTheme="minorHAnsi"/>
          <w:sz w:val="28"/>
          <w:szCs w:val="28"/>
          <w:lang w:val="ru-RU"/>
        </w:rPr>
        <w:lastRenderedPageBreak/>
        <w:t xml:space="preserve">(как минимум базовые техники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Credential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 Access и Defense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Evasion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). Архитектура это позволяет </w:t>
      </w:r>
      <w:r w:rsidR="00087808">
        <w:rPr>
          <w:rFonts w:eastAsiaTheme="minorHAnsi"/>
          <w:sz w:val="28"/>
          <w:szCs w:val="28"/>
          <w:lang w:val="ru-RU"/>
        </w:rPr>
        <w:t>-</w:t>
      </w:r>
      <w:r w:rsidRPr="00F21EB2">
        <w:rPr>
          <w:rFonts w:eastAsiaTheme="minorHAnsi"/>
          <w:sz w:val="28"/>
          <w:szCs w:val="28"/>
          <w:lang w:val="ru-RU"/>
        </w:rPr>
        <w:t xml:space="preserve"> собиратели и хранилище уже разделены.</w:t>
      </w:r>
    </w:p>
    <w:p w14:paraId="77F340CE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 целом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 иллюстрирует простой тезис: понимание принципов работы SOC не обязательно требует приобретения </w:t>
      </w:r>
      <w:proofErr w:type="spellStart"/>
      <w:r w:rsidRPr="00F21EB2">
        <w:rPr>
          <w:rFonts w:cs="Times New Roman"/>
          <w:szCs w:val="28"/>
          <w:lang w:val="ru-RU"/>
        </w:rPr>
        <w:t>Splunk</w:t>
      </w:r>
      <w:proofErr w:type="spellEnd"/>
      <w:r w:rsidRPr="00F21EB2">
        <w:rPr>
          <w:rFonts w:cs="Times New Roman"/>
          <w:szCs w:val="28"/>
          <w:lang w:val="ru-RU"/>
        </w:rPr>
        <w:t xml:space="preserve"> за миллион. Достаточно одного ноутбука, языка Python и готовности изучить журналы Windows. Дальнейшее развитие проекта предполагается в практических задачах по информационной безопасности после защиты диплома.</w:t>
      </w:r>
    </w:p>
    <w:p w14:paraId="4A0A196B" w14:textId="769C1B46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Теоретическая значимость работы состоит в систематизации подходов к нормализации журналов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 xml:space="preserve">, параметризации правил детектирования и организации рабочего места аналитика на конечной точке. Практическая значимость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 готовом прототипе, документации и воспроизводимых сценариях тестирования для специальности «Системы информационной безопасности».</w:t>
      </w:r>
    </w:p>
    <w:p w14:paraId="007DFE02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Направления дальнейшего развития включают: агентскую схему сбора с нескольких хостов; централизованное хранилище </w:t>
      </w:r>
      <w:r w:rsidRPr="00F21EB2">
        <w:rPr>
          <w:rFonts w:cs="Times New Roman"/>
          <w:szCs w:val="28"/>
        </w:rPr>
        <w:t>PostgreSQL</w:t>
      </w:r>
      <w:r w:rsidRPr="00F21EB2">
        <w:rPr>
          <w:rFonts w:cs="Times New Roman"/>
          <w:szCs w:val="28"/>
          <w:lang w:val="ru-RU"/>
        </w:rPr>
        <w:t xml:space="preserve"> или </w:t>
      </w:r>
      <w:r w:rsidRPr="00F21EB2">
        <w:rPr>
          <w:rFonts w:cs="Times New Roman"/>
          <w:szCs w:val="28"/>
        </w:rPr>
        <w:t>OpenSearch</w:t>
      </w:r>
      <w:r w:rsidRPr="00F21EB2">
        <w:rPr>
          <w:rFonts w:cs="Times New Roman"/>
          <w:szCs w:val="28"/>
          <w:lang w:val="ru-RU"/>
        </w:rPr>
        <w:t xml:space="preserve">; потоковую шину </w:t>
      </w:r>
      <w:r w:rsidRPr="00F21EB2">
        <w:rPr>
          <w:rFonts w:cs="Times New Roman"/>
          <w:szCs w:val="28"/>
        </w:rPr>
        <w:t>Kafka</w:t>
      </w:r>
      <w:r w:rsidRPr="00F21EB2">
        <w:rPr>
          <w:rFonts w:cs="Times New Roman"/>
          <w:szCs w:val="28"/>
          <w:lang w:val="ru-RU"/>
        </w:rPr>
        <w:t xml:space="preserve">; интеграцию с </w:t>
      </w:r>
      <w:r w:rsidRPr="00F21EB2">
        <w:rPr>
          <w:rFonts w:cs="Times New Roman"/>
          <w:szCs w:val="28"/>
        </w:rPr>
        <w:t>SOC</w:t>
      </w:r>
      <w:r w:rsidRPr="00F21EB2">
        <w:rPr>
          <w:rFonts w:cs="Times New Roman"/>
          <w:szCs w:val="28"/>
          <w:lang w:val="ru-RU"/>
        </w:rPr>
        <w:t xml:space="preserve">-процессами оператора связи; расширение библиотеки детекторов по </w:t>
      </w:r>
      <w:r w:rsidRPr="00F21EB2">
        <w:rPr>
          <w:rFonts w:cs="Times New Roman"/>
          <w:szCs w:val="28"/>
        </w:rPr>
        <w:t>MITRE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ATT</w:t>
      </w:r>
      <w:r w:rsidRPr="00F21EB2">
        <w:rPr>
          <w:rFonts w:cs="Times New Roman"/>
          <w:szCs w:val="28"/>
          <w:lang w:val="ru-RU"/>
        </w:rPr>
        <w:t>&amp;</w:t>
      </w:r>
      <w:r w:rsidRPr="00F21EB2">
        <w:rPr>
          <w:rFonts w:cs="Times New Roman"/>
          <w:szCs w:val="28"/>
        </w:rPr>
        <w:t>CK</w:t>
      </w:r>
      <w:r w:rsidRPr="00F21EB2">
        <w:rPr>
          <w:rFonts w:cs="Times New Roman"/>
          <w:szCs w:val="28"/>
          <w:lang w:val="ru-RU"/>
        </w:rPr>
        <w:t xml:space="preserve">; доставку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во внешние каналы.</w:t>
      </w:r>
    </w:p>
    <w:p w14:paraId="46822797" w14:textId="5634A178" w:rsidR="00C924D1" w:rsidRPr="000575E3" w:rsidRDefault="00000000" w:rsidP="000575E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Выполнены все задачи, сформулированные во введении: проведён анализ предметной области и существующих SIEM; составлено техническое задание; обоснован и применён стек Python/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>/PySide6/YAML; спроектирована и реализована модульная архитектура; проведено тестирование с подтверждением критериев приёмки.</w:t>
      </w:r>
    </w:p>
    <w:p w14:paraId="0A359ECE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Разработанный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может служить учебным стендом кафедры «Кибербезопасности и искусственного интеллекта» для демонстрации основ событийной аналитики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>. Исходный код размещён в репозитории проекта с документацией по развёртыванию.</w:t>
      </w:r>
    </w:p>
    <w:p w14:paraId="4619FB3C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Дальнейшее развитие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может включить интеграцию с </w:t>
      </w:r>
      <w:r w:rsidRPr="00F21EB2">
        <w:rPr>
          <w:rFonts w:cs="Times New Roman"/>
          <w:szCs w:val="28"/>
        </w:rPr>
        <w:t>SOC</w:t>
      </w:r>
      <w:r w:rsidRPr="00F21EB2">
        <w:rPr>
          <w:rFonts w:cs="Times New Roman"/>
          <w:szCs w:val="28"/>
          <w:lang w:val="ru-RU"/>
        </w:rPr>
        <w:t>-процессами оператора «ТрансТелеКом» при сохранении локального учебного контура как лабораторного стенда кафедры.</w:t>
      </w:r>
    </w:p>
    <w:p w14:paraId="2EFC2FA6" w14:textId="77777777" w:rsidR="00DA3D2D" w:rsidRDefault="00DA3D2D">
      <w:pPr>
        <w:spacing w:after="160" w:line="259" w:lineRule="auto"/>
        <w:rPr>
          <w:rFonts w:eastAsiaTheme="majorEastAsia" w:cs="Times New Roman"/>
          <w:bCs/>
          <w:szCs w:val="28"/>
          <w:lang w:val="ru-RU"/>
        </w:rPr>
      </w:pPr>
      <w:r w:rsidRPr="0071392A">
        <w:rPr>
          <w:rFonts w:cs="Times New Roman"/>
          <w:szCs w:val="28"/>
          <w:lang w:val="ru-RU"/>
        </w:rPr>
        <w:br w:type="page"/>
      </w:r>
    </w:p>
    <w:p w14:paraId="6DC801B0" w14:textId="29C96A35" w:rsidR="00FB2A9C" w:rsidRPr="00F21EB2" w:rsidRDefault="00FB2A9C" w:rsidP="00F21EB2">
      <w:pPr>
        <w:pStyle w:val="1"/>
        <w:rPr>
          <w:rFonts w:cs="Times New Roman"/>
          <w:szCs w:val="28"/>
        </w:rPr>
      </w:pPr>
      <w:bookmarkStart w:id="67" w:name="_Toc230583875"/>
      <w:bookmarkStart w:id="68" w:name="_Toc230737479"/>
      <w:r w:rsidRPr="00F21EB2">
        <w:rPr>
          <w:rFonts w:cs="Times New Roman"/>
          <w:szCs w:val="28"/>
        </w:rPr>
        <w:lastRenderedPageBreak/>
        <w:t>Список использованной литературы</w:t>
      </w:r>
      <w:bookmarkEnd w:id="67"/>
      <w:bookmarkEnd w:id="68"/>
      <w:r w:rsidRPr="00F21EB2">
        <w:rPr>
          <w:rFonts w:cs="Times New Roman"/>
          <w:szCs w:val="28"/>
        </w:rPr>
        <w:t xml:space="preserve"> </w:t>
      </w:r>
    </w:p>
    <w:p w14:paraId="2CF5B56C" w14:textId="77777777" w:rsidR="000C5837" w:rsidRPr="00F21EB2" w:rsidRDefault="000C5837" w:rsidP="00F21EB2">
      <w:pPr>
        <w:pStyle w:val="font-claude-response-body"/>
        <w:spacing w:before="0" w:beforeAutospacing="0" w:after="0" w:afterAutospacing="0"/>
        <w:ind w:firstLine="425"/>
        <w:jc w:val="both"/>
        <w:rPr>
          <w:sz w:val="28"/>
          <w:szCs w:val="28"/>
          <w:lang w:val="ru-RU"/>
        </w:rPr>
      </w:pPr>
    </w:p>
    <w:p w14:paraId="693DCD11" w14:textId="734BDC14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 xml:space="preserve">Гостев В.А. Информационная безопасность: учебник для вузов. </w:t>
      </w:r>
      <w:r w:rsidR="0071392A">
        <w:rPr>
          <w:sz w:val="28"/>
          <w:szCs w:val="28"/>
          <w:lang w:val="ru-RU"/>
        </w:rPr>
        <w:t>-</w:t>
      </w:r>
      <w:r w:rsidRPr="00F21EB2">
        <w:rPr>
          <w:sz w:val="28"/>
          <w:szCs w:val="28"/>
          <w:lang w:val="ru-RU"/>
        </w:rPr>
        <w:t xml:space="preserve"> М.: </w:t>
      </w:r>
      <w:proofErr w:type="spellStart"/>
      <w:r w:rsidRPr="00F21EB2">
        <w:rPr>
          <w:sz w:val="28"/>
          <w:szCs w:val="28"/>
          <w:lang w:val="ru-RU"/>
        </w:rPr>
        <w:t>Юрайт</w:t>
      </w:r>
      <w:proofErr w:type="spellEnd"/>
      <w:r w:rsidRPr="00F21EB2">
        <w:rPr>
          <w:sz w:val="28"/>
          <w:szCs w:val="28"/>
          <w:lang w:val="ru-RU"/>
        </w:rPr>
        <w:t>, 2022.</w:t>
      </w:r>
    </w:p>
    <w:p w14:paraId="02F10768" w14:textId="6A69B163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proofErr w:type="spellStart"/>
      <w:r w:rsidRPr="00F21EB2">
        <w:rPr>
          <w:sz w:val="28"/>
          <w:szCs w:val="28"/>
          <w:lang w:val="ru-RU"/>
        </w:rPr>
        <w:t>Девянин</w:t>
      </w:r>
      <w:proofErr w:type="spellEnd"/>
      <w:r w:rsidRPr="00F21EB2">
        <w:rPr>
          <w:sz w:val="28"/>
          <w:szCs w:val="28"/>
          <w:lang w:val="ru-RU"/>
        </w:rPr>
        <w:t xml:space="preserve"> П.Н. Модели безопасности компьютерных систем. </w:t>
      </w:r>
      <w:r w:rsidR="0071392A">
        <w:rPr>
          <w:sz w:val="28"/>
          <w:szCs w:val="28"/>
          <w:lang w:val="ru-RU"/>
        </w:rPr>
        <w:t>-</w:t>
      </w:r>
      <w:r w:rsidRPr="00F21EB2">
        <w:rPr>
          <w:sz w:val="28"/>
          <w:szCs w:val="28"/>
          <w:lang w:val="ru-RU"/>
        </w:rPr>
        <w:t xml:space="preserve"> М.: Горячая линия </w:t>
      </w:r>
      <w:r w:rsidR="0071392A">
        <w:rPr>
          <w:sz w:val="28"/>
          <w:szCs w:val="28"/>
          <w:lang w:val="ru-RU"/>
        </w:rPr>
        <w:t>-</w:t>
      </w:r>
      <w:r w:rsidRPr="00F21EB2">
        <w:rPr>
          <w:sz w:val="28"/>
          <w:szCs w:val="28"/>
          <w:lang w:val="ru-RU"/>
        </w:rPr>
        <w:t xml:space="preserve"> Телеком, 2020.</w:t>
      </w:r>
    </w:p>
    <w:p w14:paraId="73B5C86A" w14:textId="363041BD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 xml:space="preserve">Мельников </w:t>
      </w:r>
      <w:proofErr w:type="gramStart"/>
      <w:r w:rsidRPr="00F21EB2">
        <w:rPr>
          <w:sz w:val="28"/>
          <w:szCs w:val="28"/>
          <w:lang w:val="ru-RU"/>
        </w:rPr>
        <w:t>В.П.</w:t>
      </w:r>
      <w:proofErr w:type="gramEnd"/>
      <w:r w:rsidRPr="00F21EB2">
        <w:rPr>
          <w:sz w:val="28"/>
          <w:szCs w:val="28"/>
          <w:lang w:val="ru-RU"/>
        </w:rPr>
        <w:t xml:space="preserve">, Петраков </w:t>
      </w:r>
      <w:proofErr w:type="gramStart"/>
      <w:r w:rsidRPr="00F21EB2">
        <w:rPr>
          <w:sz w:val="28"/>
          <w:szCs w:val="28"/>
          <w:lang w:val="ru-RU"/>
        </w:rPr>
        <w:t>А.М.</w:t>
      </w:r>
      <w:proofErr w:type="gramEnd"/>
      <w:r w:rsidRPr="00F21EB2">
        <w:rPr>
          <w:sz w:val="28"/>
          <w:szCs w:val="28"/>
          <w:lang w:val="ru-RU"/>
        </w:rPr>
        <w:t xml:space="preserve"> Информационная безопасность: учебное пособие. </w:t>
      </w:r>
      <w:r w:rsidR="0071392A">
        <w:rPr>
          <w:sz w:val="28"/>
          <w:szCs w:val="28"/>
          <w:lang w:val="ru-RU"/>
        </w:rPr>
        <w:t>-</w:t>
      </w:r>
      <w:r w:rsidRPr="00F21EB2">
        <w:rPr>
          <w:sz w:val="28"/>
          <w:szCs w:val="28"/>
          <w:lang w:val="ru-RU"/>
        </w:rPr>
        <w:t xml:space="preserve"> М.: Академия, 2021.</w:t>
      </w:r>
    </w:p>
    <w:p w14:paraId="1FD68E16" w14:textId="3F12D578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 xml:space="preserve">Щербаков </w:t>
      </w:r>
      <w:proofErr w:type="gramStart"/>
      <w:r w:rsidRPr="00F21EB2">
        <w:rPr>
          <w:sz w:val="28"/>
          <w:szCs w:val="28"/>
          <w:lang w:val="ru-RU"/>
        </w:rPr>
        <w:t>А.Ю.</w:t>
      </w:r>
      <w:proofErr w:type="gramEnd"/>
      <w:r w:rsidRPr="00F21EB2">
        <w:rPr>
          <w:sz w:val="28"/>
          <w:szCs w:val="28"/>
          <w:lang w:val="ru-RU"/>
        </w:rPr>
        <w:t xml:space="preserve"> Введение в системы обнаружения вторжений. </w:t>
      </w:r>
      <w:r w:rsidR="0071392A">
        <w:rPr>
          <w:sz w:val="28"/>
          <w:szCs w:val="28"/>
          <w:lang w:val="ru-RU"/>
        </w:rPr>
        <w:t>-</w:t>
      </w:r>
      <w:r w:rsidRPr="00F21EB2">
        <w:rPr>
          <w:sz w:val="28"/>
          <w:szCs w:val="28"/>
          <w:lang w:val="ru-RU"/>
        </w:rPr>
        <w:t xml:space="preserve"> М.: Гелиос АРВ, 2019.</w:t>
      </w:r>
    </w:p>
    <w:p w14:paraId="0515AB0D" w14:textId="5E3BB18D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proofErr w:type="spellStart"/>
      <w:r w:rsidRPr="00F21EB2">
        <w:rPr>
          <w:sz w:val="28"/>
          <w:szCs w:val="28"/>
          <w:lang w:val="ru-RU"/>
        </w:rPr>
        <w:t>Олифер</w:t>
      </w:r>
      <w:proofErr w:type="spellEnd"/>
      <w:r w:rsidRPr="00F21EB2">
        <w:rPr>
          <w:sz w:val="28"/>
          <w:szCs w:val="28"/>
          <w:lang w:val="ru-RU"/>
        </w:rPr>
        <w:t xml:space="preserve"> В.Г., </w:t>
      </w:r>
      <w:proofErr w:type="spellStart"/>
      <w:r w:rsidRPr="00F21EB2">
        <w:rPr>
          <w:sz w:val="28"/>
          <w:szCs w:val="28"/>
          <w:lang w:val="ru-RU"/>
        </w:rPr>
        <w:t>Олифер</w:t>
      </w:r>
      <w:proofErr w:type="spellEnd"/>
      <w:r w:rsidRPr="00F21EB2">
        <w:rPr>
          <w:sz w:val="28"/>
          <w:szCs w:val="28"/>
          <w:lang w:val="ru-RU"/>
        </w:rPr>
        <w:t xml:space="preserve"> Н.А. Компьютерные сети. Принципы, технологии, протоколы: учебник для вузов. </w:t>
      </w:r>
      <w:r w:rsidR="0071392A">
        <w:rPr>
          <w:sz w:val="28"/>
          <w:szCs w:val="28"/>
          <w:lang w:val="ru-RU"/>
        </w:rPr>
        <w:t>-</w:t>
      </w:r>
      <w:r w:rsidRPr="00F21EB2">
        <w:rPr>
          <w:sz w:val="28"/>
          <w:szCs w:val="28"/>
          <w:lang w:val="ru-RU"/>
        </w:rPr>
        <w:t xml:space="preserve"> СПб.: Питер, 2022.</w:t>
      </w:r>
    </w:p>
    <w:p w14:paraId="2B4FC905" w14:textId="2059924C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 xml:space="preserve">Баранов </w:t>
      </w:r>
      <w:proofErr w:type="gramStart"/>
      <w:r w:rsidRPr="00F21EB2">
        <w:rPr>
          <w:sz w:val="28"/>
          <w:szCs w:val="28"/>
          <w:lang w:val="ru-RU"/>
        </w:rPr>
        <w:t>А.В.</w:t>
      </w:r>
      <w:proofErr w:type="gramEnd"/>
      <w:r w:rsidRPr="00F21EB2">
        <w:rPr>
          <w:sz w:val="28"/>
          <w:szCs w:val="28"/>
          <w:lang w:val="ru-RU"/>
        </w:rPr>
        <w:t xml:space="preserve"> Телекоммуникационные системы и сети: учебное пособие. </w:t>
      </w:r>
      <w:r w:rsidR="0071392A">
        <w:rPr>
          <w:sz w:val="28"/>
          <w:szCs w:val="28"/>
          <w:lang w:val="ru-RU"/>
        </w:rPr>
        <w:t>-</w:t>
      </w:r>
      <w:r w:rsidRPr="00F21EB2">
        <w:rPr>
          <w:sz w:val="28"/>
          <w:szCs w:val="28"/>
          <w:lang w:val="ru-RU"/>
        </w:rPr>
        <w:t xml:space="preserve"> СПб.: Питер, 2021.</w:t>
      </w:r>
    </w:p>
    <w:p w14:paraId="2EDFA09B" w14:textId="7B861897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</w:rPr>
        <w:t xml:space="preserve">RFC 5424: The Syslog Protocol. </w:t>
      </w:r>
      <w:r w:rsidR="0071392A">
        <w:rPr>
          <w:sz w:val="28"/>
          <w:szCs w:val="28"/>
        </w:rPr>
        <w:t>-</w:t>
      </w:r>
      <w:r w:rsidRPr="00F21EB2">
        <w:rPr>
          <w:sz w:val="28"/>
          <w:szCs w:val="28"/>
        </w:rPr>
        <w:t xml:space="preserve"> IETF, 2009. </w:t>
      </w:r>
      <w:r w:rsidRPr="00F21EB2">
        <w:rPr>
          <w:sz w:val="28"/>
          <w:szCs w:val="28"/>
          <w:lang w:val="ru-RU"/>
        </w:rPr>
        <w:t>URL: https://www.rfc-editor.org/rfc/rfc5424 (дата обращения: 11.05.2026).</w:t>
      </w:r>
    </w:p>
    <w:p w14:paraId="54212157" w14:textId="77777777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>MITRE ATT&amp;CK. URL: https://attack.mitre.org/ (дата обращения: 11.05.2026).</w:t>
      </w:r>
    </w:p>
    <w:p w14:paraId="1608E7F1" w14:textId="77777777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</w:rPr>
      </w:pPr>
      <w:r w:rsidRPr="00F21EB2">
        <w:rPr>
          <w:sz w:val="28"/>
          <w:szCs w:val="28"/>
        </w:rPr>
        <w:t xml:space="preserve">Microsoft. </w:t>
      </w:r>
      <w:proofErr w:type="spellStart"/>
      <w:r w:rsidRPr="00F21EB2">
        <w:rPr>
          <w:sz w:val="28"/>
          <w:szCs w:val="28"/>
        </w:rPr>
        <w:t>Sysinternals</w:t>
      </w:r>
      <w:proofErr w:type="spellEnd"/>
      <w:r w:rsidRPr="00F21EB2">
        <w:rPr>
          <w:sz w:val="28"/>
          <w:szCs w:val="28"/>
        </w:rPr>
        <w:t xml:space="preserve"> Sysmon. URL: https://learn.microsoft.com/sysinternals/downloads/sysmon (</w:t>
      </w:r>
      <w:r w:rsidRPr="00F21EB2">
        <w:rPr>
          <w:sz w:val="28"/>
          <w:szCs w:val="28"/>
          <w:lang w:val="ru-RU"/>
        </w:rPr>
        <w:t>дата</w:t>
      </w:r>
      <w:r w:rsidRPr="00F21EB2">
        <w:rPr>
          <w:sz w:val="28"/>
          <w:szCs w:val="28"/>
        </w:rPr>
        <w:t xml:space="preserve"> </w:t>
      </w:r>
      <w:r w:rsidRPr="00F21EB2">
        <w:rPr>
          <w:sz w:val="28"/>
          <w:szCs w:val="28"/>
          <w:lang w:val="ru-RU"/>
        </w:rPr>
        <w:t>обращения</w:t>
      </w:r>
      <w:r w:rsidRPr="00F21EB2">
        <w:rPr>
          <w:sz w:val="28"/>
          <w:szCs w:val="28"/>
        </w:rPr>
        <w:t>: 11.05.2026).</w:t>
      </w:r>
    </w:p>
    <w:p w14:paraId="6EB6BA27" w14:textId="77777777" w:rsidR="008E1DBC" w:rsidRPr="00F21EB2" w:rsidRDefault="008E1DBC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</w:rPr>
      </w:pPr>
      <w:r w:rsidRPr="00F21EB2">
        <w:rPr>
          <w:sz w:val="28"/>
          <w:szCs w:val="28"/>
        </w:rPr>
        <w:t>Microsoft. Windows Security auditing. URL: https://learn.microsoft.com/windows/security/threat-protection/auditing/ (</w:t>
      </w:r>
      <w:r w:rsidRPr="00F21EB2">
        <w:rPr>
          <w:sz w:val="28"/>
          <w:szCs w:val="28"/>
          <w:lang w:val="ru-RU"/>
        </w:rPr>
        <w:t>дата</w:t>
      </w:r>
      <w:r w:rsidRPr="00F21EB2">
        <w:rPr>
          <w:sz w:val="28"/>
          <w:szCs w:val="28"/>
        </w:rPr>
        <w:t xml:space="preserve"> </w:t>
      </w:r>
      <w:r w:rsidRPr="00F21EB2">
        <w:rPr>
          <w:sz w:val="28"/>
          <w:szCs w:val="28"/>
          <w:lang w:val="ru-RU"/>
        </w:rPr>
        <w:t>обращения</w:t>
      </w:r>
      <w:r w:rsidRPr="00F21EB2">
        <w:rPr>
          <w:sz w:val="28"/>
          <w:szCs w:val="28"/>
        </w:rPr>
        <w:t>: 11.05.2026).</w:t>
      </w:r>
    </w:p>
    <w:p w14:paraId="73104D72" w14:textId="77777777" w:rsidR="008E1DBC" w:rsidRPr="00F21EB2" w:rsidRDefault="008E1DBC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</w:rPr>
      </w:pPr>
      <w:r w:rsidRPr="00F21EB2">
        <w:rPr>
          <w:sz w:val="28"/>
          <w:szCs w:val="28"/>
        </w:rPr>
        <w:t>SQLite Documentation. URL: https://www.sqlite.org/docs.html (</w:t>
      </w:r>
      <w:r w:rsidRPr="00F21EB2">
        <w:rPr>
          <w:sz w:val="28"/>
          <w:szCs w:val="28"/>
          <w:lang w:val="ru-RU"/>
        </w:rPr>
        <w:t>дата</w:t>
      </w:r>
      <w:r w:rsidRPr="00F21EB2">
        <w:rPr>
          <w:sz w:val="28"/>
          <w:szCs w:val="28"/>
        </w:rPr>
        <w:t xml:space="preserve"> </w:t>
      </w:r>
      <w:r w:rsidRPr="00F21EB2">
        <w:rPr>
          <w:sz w:val="28"/>
          <w:szCs w:val="28"/>
          <w:lang w:val="ru-RU"/>
        </w:rPr>
        <w:t>обращения</w:t>
      </w:r>
      <w:r w:rsidRPr="00F21EB2">
        <w:rPr>
          <w:sz w:val="28"/>
          <w:szCs w:val="28"/>
        </w:rPr>
        <w:t>: 11.05.2026).</w:t>
      </w:r>
    </w:p>
    <w:p w14:paraId="5378022D" w14:textId="77777777" w:rsidR="008E1DBC" w:rsidRPr="00F21EB2" w:rsidRDefault="008E1DBC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>Официальный сайт «ТрансТелеКом». URL: https://www.ttk.ru/ (дата обращения: 11.05.2026).</w:t>
      </w:r>
    </w:p>
    <w:p w14:paraId="3DF86A9D" w14:textId="77777777" w:rsidR="008E1DBC" w:rsidRPr="00F21EB2" w:rsidRDefault="008E1DBC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>ITU. Материалы МСЭ по телекоммуникациям. URL: https://www.itu.int/ (дата обращения: 11.05.2026).</w:t>
      </w:r>
    </w:p>
    <w:p w14:paraId="7E1EE2F2" w14:textId="77777777" w:rsidR="008E1DBC" w:rsidRPr="00F21EB2" w:rsidRDefault="008E1DBC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>ENISA. Публикации по кибербезопасности. URL: https://www.enisa.europa.eu/publications (дата обращения: 11.05.2026).</w:t>
      </w:r>
    </w:p>
    <w:p w14:paraId="01F55CEC" w14:textId="2674145A" w:rsidR="008E1DBC" w:rsidRPr="00F21EB2" w:rsidRDefault="008E1DBC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</w:rPr>
        <w:t xml:space="preserve">ISO/IEC 27001:2022. Information security management systems </w:t>
      </w:r>
      <w:r w:rsidR="0071392A">
        <w:rPr>
          <w:sz w:val="28"/>
          <w:szCs w:val="28"/>
        </w:rPr>
        <w:t>-</w:t>
      </w:r>
      <w:r w:rsidRPr="00F21EB2">
        <w:rPr>
          <w:sz w:val="28"/>
          <w:szCs w:val="28"/>
        </w:rPr>
        <w:t xml:space="preserve"> Requirements. </w:t>
      </w:r>
      <w:r w:rsidRPr="00F21EB2">
        <w:rPr>
          <w:sz w:val="28"/>
          <w:szCs w:val="28"/>
          <w:lang w:val="ru-RU"/>
        </w:rPr>
        <w:t>(как международный стандарт; при использовании в работе указать официальный перевод или редакцию, рекомендованную кафедрой).</w:t>
      </w:r>
    </w:p>
    <w:p w14:paraId="3CFA78B7" w14:textId="77777777" w:rsidR="005D4672" w:rsidRPr="00F21EB2" w:rsidRDefault="005D4672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</w:rPr>
        <w:t>NIST SP 800-92. Guide to Computer Security Log Management. URL</w:t>
      </w:r>
      <w:r w:rsidRPr="00F21EB2">
        <w:rPr>
          <w:sz w:val="28"/>
          <w:szCs w:val="28"/>
          <w:lang w:val="ru-RU"/>
        </w:rPr>
        <w:t xml:space="preserve">: </w:t>
      </w:r>
      <w:r w:rsidRPr="00F21EB2">
        <w:rPr>
          <w:sz w:val="28"/>
          <w:szCs w:val="28"/>
        </w:rPr>
        <w:t>https</w:t>
      </w:r>
      <w:r w:rsidRPr="00F21EB2">
        <w:rPr>
          <w:sz w:val="28"/>
          <w:szCs w:val="28"/>
          <w:lang w:val="ru-RU"/>
        </w:rPr>
        <w:t>://</w:t>
      </w:r>
      <w:proofErr w:type="spellStart"/>
      <w:r w:rsidRPr="00F21EB2">
        <w:rPr>
          <w:sz w:val="28"/>
          <w:szCs w:val="28"/>
        </w:rPr>
        <w:t>csrc</w:t>
      </w:r>
      <w:proofErr w:type="spellEnd"/>
      <w:r w:rsidRPr="00F21EB2">
        <w:rPr>
          <w:sz w:val="28"/>
          <w:szCs w:val="28"/>
          <w:lang w:val="ru-RU"/>
        </w:rPr>
        <w:t>.</w:t>
      </w:r>
      <w:proofErr w:type="spellStart"/>
      <w:r w:rsidRPr="00F21EB2">
        <w:rPr>
          <w:sz w:val="28"/>
          <w:szCs w:val="28"/>
        </w:rPr>
        <w:t>nist</w:t>
      </w:r>
      <w:proofErr w:type="spellEnd"/>
      <w:r w:rsidRPr="00F21EB2">
        <w:rPr>
          <w:sz w:val="28"/>
          <w:szCs w:val="28"/>
          <w:lang w:val="ru-RU"/>
        </w:rPr>
        <w:t>.</w:t>
      </w:r>
      <w:r w:rsidRPr="00F21EB2">
        <w:rPr>
          <w:sz w:val="28"/>
          <w:szCs w:val="28"/>
        </w:rPr>
        <w:t>gov</w:t>
      </w:r>
      <w:r w:rsidRPr="00F21EB2">
        <w:rPr>
          <w:sz w:val="28"/>
          <w:szCs w:val="28"/>
          <w:lang w:val="ru-RU"/>
        </w:rPr>
        <w:t>/</w:t>
      </w:r>
      <w:r w:rsidRPr="00F21EB2">
        <w:rPr>
          <w:sz w:val="28"/>
          <w:szCs w:val="28"/>
        </w:rPr>
        <w:t>publications</w:t>
      </w:r>
      <w:r w:rsidRPr="00F21EB2">
        <w:rPr>
          <w:sz w:val="28"/>
          <w:szCs w:val="28"/>
          <w:lang w:val="ru-RU"/>
        </w:rPr>
        <w:t>/</w:t>
      </w:r>
      <w:r w:rsidRPr="00F21EB2">
        <w:rPr>
          <w:sz w:val="28"/>
          <w:szCs w:val="28"/>
        </w:rPr>
        <w:t>detail</w:t>
      </w:r>
      <w:r w:rsidRPr="00F21EB2">
        <w:rPr>
          <w:sz w:val="28"/>
          <w:szCs w:val="28"/>
          <w:lang w:val="ru-RU"/>
        </w:rPr>
        <w:t>/</w:t>
      </w:r>
      <w:proofErr w:type="spellStart"/>
      <w:r w:rsidRPr="00F21EB2">
        <w:rPr>
          <w:sz w:val="28"/>
          <w:szCs w:val="28"/>
        </w:rPr>
        <w:t>sp</w:t>
      </w:r>
      <w:proofErr w:type="spellEnd"/>
      <w:r w:rsidRPr="00F21EB2">
        <w:rPr>
          <w:sz w:val="28"/>
          <w:szCs w:val="28"/>
          <w:lang w:val="ru-RU"/>
        </w:rPr>
        <w:t>/800-92/</w:t>
      </w:r>
      <w:r w:rsidRPr="00F21EB2">
        <w:rPr>
          <w:sz w:val="28"/>
          <w:szCs w:val="28"/>
        </w:rPr>
        <w:t>final</w:t>
      </w:r>
      <w:r w:rsidRPr="00F21EB2">
        <w:rPr>
          <w:sz w:val="28"/>
          <w:szCs w:val="28"/>
          <w:lang w:val="ru-RU"/>
        </w:rPr>
        <w:t xml:space="preserve"> (дата обращения: 25.05.2026).</w:t>
      </w:r>
    </w:p>
    <w:p w14:paraId="6FF5DA0C" w14:textId="77777777" w:rsidR="005D4672" w:rsidRPr="00F21EB2" w:rsidRDefault="005D4672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</w:rPr>
        <w:t>Python Software Foundation. Python 3.11 Documentation. URL</w:t>
      </w:r>
      <w:r w:rsidRPr="00F21EB2">
        <w:rPr>
          <w:sz w:val="28"/>
          <w:szCs w:val="28"/>
          <w:lang w:val="ru-RU"/>
        </w:rPr>
        <w:t xml:space="preserve">: </w:t>
      </w:r>
      <w:r w:rsidRPr="00F21EB2">
        <w:rPr>
          <w:sz w:val="28"/>
          <w:szCs w:val="28"/>
        </w:rPr>
        <w:t>https</w:t>
      </w:r>
      <w:r w:rsidRPr="00F21EB2">
        <w:rPr>
          <w:sz w:val="28"/>
          <w:szCs w:val="28"/>
          <w:lang w:val="ru-RU"/>
        </w:rPr>
        <w:t>://</w:t>
      </w:r>
      <w:r w:rsidRPr="00F21EB2">
        <w:rPr>
          <w:sz w:val="28"/>
          <w:szCs w:val="28"/>
        </w:rPr>
        <w:t>docs</w:t>
      </w:r>
      <w:r w:rsidRPr="00F21EB2">
        <w:rPr>
          <w:sz w:val="28"/>
          <w:szCs w:val="28"/>
          <w:lang w:val="ru-RU"/>
        </w:rPr>
        <w:t>.</w:t>
      </w:r>
      <w:r w:rsidRPr="00F21EB2">
        <w:rPr>
          <w:sz w:val="28"/>
          <w:szCs w:val="28"/>
        </w:rPr>
        <w:t>python</w:t>
      </w:r>
      <w:r w:rsidRPr="00F21EB2">
        <w:rPr>
          <w:sz w:val="28"/>
          <w:szCs w:val="28"/>
          <w:lang w:val="ru-RU"/>
        </w:rPr>
        <w:t>.</w:t>
      </w:r>
      <w:r w:rsidRPr="00F21EB2">
        <w:rPr>
          <w:sz w:val="28"/>
          <w:szCs w:val="28"/>
        </w:rPr>
        <w:t>org</w:t>
      </w:r>
      <w:r w:rsidRPr="00F21EB2">
        <w:rPr>
          <w:sz w:val="28"/>
          <w:szCs w:val="28"/>
          <w:lang w:val="ru-RU"/>
        </w:rPr>
        <w:t>/3.11/ (дата обращения: 25.05.2026).</w:t>
      </w:r>
    </w:p>
    <w:p w14:paraId="45BAFFD6" w14:textId="509982F2" w:rsidR="00113A34" w:rsidRDefault="005D4672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</w:rPr>
        <w:t>Qt Project. Qt for Python (PySide6). URL</w:t>
      </w:r>
      <w:r w:rsidRPr="00F21EB2">
        <w:rPr>
          <w:sz w:val="28"/>
          <w:szCs w:val="28"/>
          <w:lang w:val="ru-RU"/>
        </w:rPr>
        <w:t xml:space="preserve">: </w:t>
      </w:r>
      <w:r w:rsidRPr="00F21EB2">
        <w:rPr>
          <w:sz w:val="28"/>
          <w:szCs w:val="28"/>
        </w:rPr>
        <w:t>https</w:t>
      </w:r>
      <w:r w:rsidRPr="00F21EB2">
        <w:rPr>
          <w:sz w:val="28"/>
          <w:szCs w:val="28"/>
          <w:lang w:val="ru-RU"/>
        </w:rPr>
        <w:t>://</w:t>
      </w:r>
      <w:r w:rsidRPr="00F21EB2">
        <w:rPr>
          <w:sz w:val="28"/>
          <w:szCs w:val="28"/>
        </w:rPr>
        <w:t>doc</w:t>
      </w:r>
      <w:r w:rsidRPr="00F21EB2">
        <w:rPr>
          <w:sz w:val="28"/>
          <w:szCs w:val="28"/>
          <w:lang w:val="ru-RU"/>
        </w:rPr>
        <w:t>.</w:t>
      </w:r>
      <w:r w:rsidRPr="00F21EB2">
        <w:rPr>
          <w:sz w:val="28"/>
          <w:szCs w:val="28"/>
        </w:rPr>
        <w:t>qt</w:t>
      </w:r>
      <w:r w:rsidRPr="00F21EB2">
        <w:rPr>
          <w:sz w:val="28"/>
          <w:szCs w:val="28"/>
          <w:lang w:val="ru-RU"/>
        </w:rPr>
        <w:t>.</w:t>
      </w:r>
      <w:r w:rsidRPr="00F21EB2">
        <w:rPr>
          <w:sz w:val="28"/>
          <w:szCs w:val="28"/>
        </w:rPr>
        <w:t>io</w:t>
      </w:r>
      <w:r w:rsidRPr="00F21EB2">
        <w:rPr>
          <w:sz w:val="28"/>
          <w:szCs w:val="28"/>
          <w:lang w:val="ru-RU"/>
        </w:rPr>
        <w:t>/</w:t>
      </w:r>
      <w:proofErr w:type="spellStart"/>
      <w:r w:rsidRPr="00F21EB2">
        <w:rPr>
          <w:sz w:val="28"/>
          <w:szCs w:val="28"/>
        </w:rPr>
        <w:t>qtforpython</w:t>
      </w:r>
      <w:proofErr w:type="spellEnd"/>
      <w:r w:rsidRPr="00F21EB2">
        <w:rPr>
          <w:sz w:val="28"/>
          <w:szCs w:val="28"/>
          <w:lang w:val="ru-RU"/>
        </w:rPr>
        <w:t>/ (дата обращения: 25.05.2026).</w:t>
      </w:r>
    </w:p>
    <w:p w14:paraId="2C415E33" w14:textId="77777777" w:rsidR="00113A34" w:rsidRDefault="00113A34">
      <w:pPr>
        <w:spacing w:after="160" w:line="259" w:lineRule="auto"/>
        <w:rPr>
          <w:rFonts w:eastAsia="Times New Roman" w:cs="Times New Roman"/>
          <w:szCs w:val="28"/>
          <w:lang w:val="ru-RU"/>
        </w:rPr>
      </w:pPr>
      <w:r>
        <w:rPr>
          <w:szCs w:val="28"/>
          <w:lang w:val="ru-RU"/>
        </w:rPr>
        <w:br w:type="page"/>
      </w:r>
    </w:p>
    <w:p w14:paraId="5E0A2AEE" w14:textId="77777777" w:rsidR="00113A34" w:rsidRDefault="00113A34" w:rsidP="00113A34">
      <w:pPr>
        <w:pStyle w:val="1"/>
        <w:ind w:firstLine="0"/>
        <w:jc w:val="center"/>
        <w:rPr>
          <w:b/>
          <w:lang w:val="kk-KZ"/>
        </w:rPr>
      </w:pPr>
      <w:bookmarkStart w:id="69" w:name="_Toc229416785"/>
      <w:bookmarkStart w:id="70" w:name="_Toc230598586"/>
      <w:bookmarkStart w:id="71" w:name="_Toc230737480"/>
      <w:r w:rsidRPr="009B42EB">
        <w:rPr>
          <w:lang w:val="kk-KZ"/>
        </w:rPr>
        <w:lastRenderedPageBreak/>
        <w:t xml:space="preserve">Приложение </w:t>
      </w:r>
      <w:r>
        <w:rPr>
          <w:lang w:val="kk-KZ"/>
        </w:rPr>
        <w:t>А</w:t>
      </w:r>
      <w:bookmarkEnd w:id="69"/>
      <w:bookmarkEnd w:id="70"/>
      <w:bookmarkEnd w:id="71"/>
    </w:p>
    <w:p w14:paraId="471DDAD5" w14:textId="77777777" w:rsidR="00113A34" w:rsidRDefault="00113A34" w:rsidP="00113A34">
      <w:pPr>
        <w:pStyle w:val="1"/>
        <w:ind w:firstLine="0"/>
        <w:jc w:val="center"/>
        <w:rPr>
          <w:b/>
          <w:lang w:val="kk-KZ"/>
        </w:rPr>
      </w:pPr>
    </w:p>
    <w:p w14:paraId="5F60E635" w14:textId="77777777" w:rsidR="00113A34" w:rsidRDefault="00113A34" w:rsidP="00113A34">
      <w:pPr>
        <w:spacing w:after="0"/>
        <w:jc w:val="center"/>
        <w:rPr>
          <w:lang w:val="kk-KZ"/>
        </w:rPr>
      </w:pPr>
      <w:r w:rsidRPr="001A1570">
        <w:rPr>
          <w:bCs/>
          <w:lang w:val="kk-KZ"/>
        </w:rPr>
        <w:t>Л</w:t>
      </w:r>
      <w:r>
        <w:rPr>
          <w:lang w:val="kk-KZ"/>
        </w:rPr>
        <w:t>истинг программы</w:t>
      </w:r>
    </w:p>
    <w:p w14:paraId="236C6E60" w14:textId="77777777" w:rsidR="00113A34" w:rsidRPr="009B42EB" w:rsidRDefault="00113A34" w:rsidP="00113A34">
      <w:pPr>
        <w:spacing w:after="0"/>
        <w:jc w:val="center"/>
        <w:rPr>
          <w:b/>
          <w:lang w:val="kk-KZ"/>
        </w:rPr>
      </w:pPr>
    </w:p>
    <w:p w14:paraId="11D31AAA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  <w:lang w:val="ru-RU"/>
        </w:rPr>
      </w:pPr>
      <w:r w:rsidRPr="001A1570">
        <w:rPr>
          <w:rFonts w:ascii="Consolas" w:hAnsi="Consolas"/>
          <w:sz w:val="20"/>
          <w:szCs w:val="20"/>
          <w:lang w:val="ru-RU"/>
        </w:rPr>
        <w:t>А.1 Схема базы данных и инициализация (фрагмент db.py)</w:t>
      </w:r>
    </w:p>
    <w:p w14:paraId="6AB2B1AA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def </w:t>
      </w:r>
      <w:proofErr w:type="gramStart"/>
      <w:r w:rsidRPr="001A1570">
        <w:rPr>
          <w:rFonts w:ascii="Consolas" w:hAnsi="Consolas"/>
          <w:sz w:val="20"/>
          <w:szCs w:val="20"/>
        </w:rPr>
        <w:t>connect(</w:t>
      </w:r>
      <w:proofErr w:type="spellStart"/>
      <w:proofErr w:type="gramEnd"/>
      <w:r w:rsidRPr="001A1570">
        <w:rPr>
          <w:rFonts w:ascii="Consolas" w:hAnsi="Consolas"/>
          <w:sz w:val="20"/>
          <w:szCs w:val="20"/>
        </w:rPr>
        <w:t>db_path</w:t>
      </w:r>
      <w:proofErr w:type="spellEnd"/>
      <w:r w:rsidRPr="001A1570">
        <w:rPr>
          <w:rFonts w:ascii="Consolas" w:hAnsi="Consolas"/>
          <w:sz w:val="20"/>
          <w:szCs w:val="20"/>
        </w:rPr>
        <w:t>: Path) -&gt; sqlite3.Connection:</w:t>
      </w:r>
    </w:p>
    <w:p w14:paraId="6456B2A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</w:rPr>
        <w:t>db_</w:t>
      </w:r>
      <w:proofErr w:type="gramStart"/>
      <w:r w:rsidRPr="001A1570">
        <w:rPr>
          <w:rFonts w:ascii="Consolas" w:hAnsi="Consolas"/>
          <w:sz w:val="20"/>
          <w:szCs w:val="20"/>
        </w:rPr>
        <w:t>path.parent</w:t>
      </w:r>
      <w:proofErr w:type="gramEnd"/>
      <w:r w:rsidRPr="001A1570">
        <w:rPr>
          <w:rFonts w:ascii="Consolas" w:hAnsi="Consolas"/>
          <w:sz w:val="20"/>
          <w:szCs w:val="20"/>
        </w:rPr>
        <w:t>.</w:t>
      </w:r>
      <w:proofErr w:type="gramStart"/>
      <w:r w:rsidRPr="001A1570">
        <w:rPr>
          <w:rFonts w:ascii="Consolas" w:hAnsi="Consolas"/>
          <w:sz w:val="20"/>
          <w:szCs w:val="20"/>
        </w:rPr>
        <w:t>mkdir</w:t>
      </w:r>
      <w:proofErr w:type="spellEnd"/>
      <w:r w:rsidRPr="001A1570">
        <w:rPr>
          <w:rFonts w:ascii="Consolas" w:hAnsi="Consolas"/>
          <w:sz w:val="20"/>
          <w:szCs w:val="20"/>
        </w:rPr>
        <w:t>(</w:t>
      </w:r>
      <w:proofErr w:type="gramEnd"/>
      <w:r w:rsidRPr="001A1570">
        <w:rPr>
          <w:rFonts w:ascii="Consolas" w:hAnsi="Consolas"/>
          <w:sz w:val="20"/>
          <w:szCs w:val="20"/>
        </w:rPr>
        <w:t xml:space="preserve">parents=True, </w:t>
      </w:r>
      <w:proofErr w:type="spellStart"/>
      <w:r w:rsidRPr="001A1570">
        <w:rPr>
          <w:rFonts w:ascii="Consolas" w:hAnsi="Consolas"/>
          <w:sz w:val="20"/>
          <w:szCs w:val="20"/>
        </w:rPr>
        <w:t>exist_ok</w:t>
      </w:r>
      <w:proofErr w:type="spellEnd"/>
      <w:r w:rsidRPr="001A1570">
        <w:rPr>
          <w:rFonts w:ascii="Consolas" w:hAnsi="Consolas"/>
          <w:sz w:val="20"/>
          <w:szCs w:val="20"/>
        </w:rPr>
        <w:t>=True)</w:t>
      </w:r>
    </w:p>
    <w:p w14:paraId="6D10A015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con = sqlite3.connect(str(</w:t>
      </w:r>
      <w:proofErr w:type="spellStart"/>
      <w:r w:rsidRPr="001A1570">
        <w:rPr>
          <w:rFonts w:ascii="Consolas" w:hAnsi="Consolas"/>
          <w:sz w:val="20"/>
          <w:szCs w:val="20"/>
        </w:rPr>
        <w:t>db_path</w:t>
      </w:r>
      <w:proofErr w:type="spellEnd"/>
      <w:r w:rsidRPr="001A1570">
        <w:rPr>
          <w:rFonts w:ascii="Consolas" w:hAnsi="Consolas"/>
          <w:sz w:val="20"/>
          <w:szCs w:val="20"/>
        </w:rPr>
        <w:t>))</w:t>
      </w:r>
    </w:p>
    <w:p w14:paraId="31DA49A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</w:rPr>
        <w:t>con.row_factory</w:t>
      </w:r>
      <w:proofErr w:type="spellEnd"/>
      <w:r w:rsidRPr="001A1570">
        <w:rPr>
          <w:rFonts w:ascii="Consolas" w:hAnsi="Consolas"/>
          <w:sz w:val="20"/>
          <w:szCs w:val="20"/>
        </w:rPr>
        <w:t xml:space="preserve"> = sqlite3.Row</w:t>
      </w:r>
    </w:p>
    <w:p w14:paraId="1E48679B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1A1570">
        <w:rPr>
          <w:rFonts w:ascii="Consolas" w:hAnsi="Consolas"/>
          <w:sz w:val="20"/>
          <w:szCs w:val="20"/>
        </w:rPr>
        <w:t>con.execute</w:t>
      </w:r>
      <w:proofErr w:type="spellEnd"/>
      <w:proofErr w:type="gramEnd"/>
      <w:r w:rsidRPr="001A1570">
        <w:rPr>
          <w:rFonts w:ascii="Consolas" w:hAnsi="Consolas"/>
          <w:sz w:val="20"/>
          <w:szCs w:val="20"/>
        </w:rPr>
        <w:t xml:space="preserve">("PRAGMA </w:t>
      </w:r>
      <w:proofErr w:type="spellStart"/>
      <w:r w:rsidRPr="001A1570">
        <w:rPr>
          <w:rFonts w:ascii="Consolas" w:hAnsi="Consolas"/>
          <w:sz w:val="20"/>
          <w:szCs w:val="20"/>
        </w:rPr>
        <w:t>foreign_keys</w:t>
      </w:r>
      <w:proofErr w:type="spellEnd"/>
      <w:r w:rsidRPr="001A1570">
        <w:rPr>
          <w:rFonts w:ascii="Consolas" w:hAnsi="Consolas"/>
          <w:sz w:val="20"/>
          <w:szCs w:val="20"/>
        </w:rPr>
        <w:t xml:space="preserve"> = ON;")</w:t>
      </w:r>
    </w:p>
    <w:p w14:paraId="5ABB7A4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1A1570">
        <w:rPr>
          <w:rFonts w:ascii="Consolas" w:hAnsi="Consolas"/>
          <w:sz w:val="20"/>
          <w:szCs w:val="20"/>
        </w:rPr>
        <w:t>con.execute</w:t>
      </w:r>
      <w:proofErr w:type="spellEnd"/>
      <w:proofErr w:type="gramEnd"/>
      <w:r w:rsidRPr="001A1570">
        <w:rPr>
          <w:rFonts w:ascii="Consolas" w:hAnsi="Consolas"/>
          <w:sz w:val="20"/>
          <w:szCs w:val="20"/>
        </w:rPr>
        <w:t xml:space="preserve">("PRAGMA </w:t>
      </w:r>
      <w:proofErr w:type="spellStart"/>
      <w:r w:rsidRPr="001A1570">
        <w:rPr>
          <w:rFonts w:ascii="Consolas" w:hAnsi="Consolas"/>
          <w:sz w:val="20"/>
          <w:szCs w:val="20"/>
        </w:rPr>
        <w:t>journal_mode</w:t>
      </w:r>
      <w:proofErr w:type="spellEnd"/>
      <w:r w:rsidRPr="001A1570">
        <w:rPr>
          <w:rFonts w:ascii="Consolas" w:hAnsi="Consolas"/>
          <w:sz w:val="20"/>
          <w:szCs w:val="20"/>
        </w:rPr>
        <w:t xml:space="preserve"> = WAL;")</w:t>
      </w:r>
    </w:p>
    <w:p w14:paraId="654ECEE1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1A1570">
        <w:rPr>
          <w:rFonts w:ascii="Consolas" w:hAnsi="Consolas"/>
          <w:sz w:val="20"/>
          <w:szCs w:val="20"/>
        </w:rPr>
        <w:t>con.execute</w:t>
      </w:r>
      <w:proofErr w:type="spellEnd"/>
      <w:proofErr w:type="gramEnd"/>
      <w:r w:rsidRPr="001A1570">
        <w:rPr>
          <w:rFonts w:ascii="Consolas" w:hAnsi="Consolas"/>
          <w:sz w:val="20"/>
          <w:szCs w:val="20"/>
        </w:rPr>
        <w:t>("PRAGMA synchronous = NORMAL;")</w:t>
      </w:r>
    </w:p>
    <w:p w14:paraId="1B638CD2" w14:textId="77777777" w:rsidR="00113A34" w:rsidRPr="00273B51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return con</w:t>
      </w:r>
    </w:p>
    <w:p w14:paraId="551E0A29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def </w:t>
      </w:r>
      <w:proofErr w:type="gramStart"/>
      <w:r w:rsidRPr="001A1570">
        <w:rPr>
          <w:rFonts w:ascii="Consolas" w:hAnsi="Consolas"/>
          <w:sz w:val="20"/>
          <w:szCs w:val="20"/>
        </w:rPr>
        <w:t>migrate(</w:t>
      </w:r>
      <w:proofErr w:type="gramEnd"/>
      <w:r w:rsidRPr="001A1570">
        <w:rPr>
          <w:rFonts w:ascii="Consolas" w:hAnsi="Consolas"/>
          <w:sz w:val="20"/>
          <w:szCs w:val="20"/>
        </w:rPr>
        <w:t>con: sqlite3.Connection) -&gt; None:</w:t>
      </w:r>
    </w:p>
    <w:p w14:paraId="7C78B7B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1A1570">
        <w:rPr>
          <w:rFonts w:ascii="Consolas" w:hAnsi="Consolas"/>
          <w:sz w:val="20"/>
          <w:szCs w:val="20"/>
        </w:rPr>
        <w:t>con.executescript</w:t>
      </w:r>
      <w:proofErr w:type="spellEnd"/>
      <w:proofErr w:type="gramEnd"/>
      <w:r w:rsidRPr="001A1570">
        <w:rPr>
          <w:rFonts w:ascii="Consolas" w:hAnsi="Consolas"/>
          <w:sz w:val="20"/>
          <w:szCs w:val="20"/>
        </w:rPr>
        <w:t>("""</w:t>
      </w:r>
    </w:p>
    <w:p w14:paraId="3E2D9644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CREATE TABLE IF NOT EXISTS events (</w:t>
      </w:r>
    </w:p>
    <w:p w14:paraId="75EA88F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id        INTEGER PRIMARY KEY AUTOINCREMENT,</w:t>
      </w:r>
    </w:p>
    <w:p w14:paraId="41964D64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ts_utc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  TEXT NOT NULL,</w:t>
      </w:r>
    </w:p>
    <w:p w14:paraId="3E23DC5B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channel   TEXT NOT NULL,</w:t>
      </w:r>
    </w:p>
    <w:p w14:paraId="00C95F89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gramStart"/>
      <w:r w:rsidRPr="001A1570">
        <w:rPr>
          <w:rFonts w:ascii="Consolas" w:hAnsi="Consolas"/>
          <w:sz w:val="20"/>
          <w:szCs w:val="20"/>
        </w:rPr>
        <w:t>provider  TEXT</w:t>
      </w:r>
      <w:proofErr w:type="gramEnd"/>
      <w:r w:rsidRPr="001A1570">
        <w:rPr>
          <w:rFonts w:ascii="Consolas" w:hAnsi="Consolas"/>
          <w:sz w:val="20"/>
          <w:szCs w:val="20"/>
        </w:rPr>
        <w:t>,</w:t>
      </w:r>
    </w:p>
    <w:p w14:paraId="4862C164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event_</w:t>
      </w:r>
      <w:proofErr w:type="gramStart"/>
      <w:r w:rsidRPr="001A1570">
        <w:rPr>
          <w:rFonts w:ascii="Consolas" w:hAnsi="Consolas"/>
          <w:sz w:val="20"/>
          <w:szCs w:val="20"/>
        </w:rPr>
        <w:t>id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INTEGER</w:t>
      </w:r>
      <w:proofErr w:type="gramEnd"/>
      <w:r w:rsidRPr="001A1570">
        <w:rPr>
          <w:rFonts w:ascii="Consolas" w:hAnsi="Consolas"/>
          <w:sz w:val="20"/>
          <w:szCs w:val="20"/>
        </w:rPr>
        <w:t>,</w:t>
      </w:r>
    </w:p>
    <w:p w14:paraId="0FA20322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level     INTEGER,</w:t>
      </w:r>
    </w:p>
    <w:p w14:paraId="555EDA36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gramStart"/>
      <w:r w:rsidRPr="001A1570">
        <w:rPr>
          <w:rFonts w:ascii="Consolas" w:hAnsi="Consolas"/>
          <w:sz w:val="20"/>
          <w:szCs w:val="20"/>
        </w:rPr>
        <w:t>computer  TEXT</w:t>
      </w:r>
      <w:proofErr w:type="gramEnd"/>
      <w:r w:rsidRPr="001A1570">
        <w:rPr>
          <w:rFonts w:ascii="Consolas" w:hAnsi="Consolas"/>
          <w:sz w:val="20"/>
          <w:szCs w:val="20"/>
        </w:rPr>
        <w:t>,</w:t>
      </w:r>
    </w:p>
    <w:p w14:paraId="32E61F90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record_id</w:t>
      </w:r>
      <w:proofErr w:type="spellEnd"/>
      <w:r w:rsidRPr="001A1570">
        <w:rPr>
          <w:rFonts w:ascii="Consolas" w:hAnsi="Consolas"/>
          <w:sz w:val="20"/>
          <w:szCs w:val="20"/>
        </w:rPr>
        <w:t xml:space="preserve"> INTEGER,</w:t>
      </w:r>
    </w:p>
    <w:p w14:paraId="415597E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message   TEXT,</w:t>
      </w:r>
    </w:p>
    <w:p w14:paraId="0BB1426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data_json</w:t>
      </w:r>
      <w:proofErr w:type="spellEnd"/>
      <w:r w:rsidRPr="001A1570">
        <w:rPr>
          <w:rFonts w:ascii="Consolas" w:hAnsi="Consolas"/>
          <w:sz w:val="20"/>
          <w:szCs w:val="20"/>
        </w:rPr>
        <w:t xml:space="preserve"> TEXT</w:t>
      </w:r>
    </w:p>
    <w:p w14:paraId="2A4E0A58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);</w:t>
      </w:r>
    </w:p>
    <w:p w14:paraId="0EEF9508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CREATE INDEX IF NOT EXISTS </w:t>
      </w:r>
      <w:proofErr w:type="spellStart"/>
      <w:r w:rsidRPr="001A1570">
        <w:rPr>
          <w:rFonts w:ascii="Consolas" w:hAnsi="Consolas"/>
          <w:sz w:val="20"/>
          <w:szCs w:val="20"/>
        </w:rPr>
        <w:t>idx_events_ts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        ON events(</w:t>
      </w:r>
      <w:proofErr w:type="spellStart"/>
      <w:r w:rsidRPr="001A1570">
        <w:rPr>
          <w:rFonts w:ascii="Consolas" w:hAnsi="Consolas"/>
          <w:sz w:val="20"/>
          <w:szCs w:val="20"/>
        </w:rPr>
        <w:t>ts_utc</w:t>
      </w:r>
      <w:proofErr w:type="spellEnd"/>
      <w:r w:rsidRPr="001A1570">
        <w:rPr>
          <w:rFonts w:ascii="Consolas" w:hAnsi="Consolas"/>
          <w:sz w:val="20"/>
          <w:szCs w:val="20"/>
        </w:rPr>
        <w:t>);</w:t>
      </w:r>
    </w:p>
    <w:p w14:paraId="18351D30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CREATE INDEX IF NOT EXISTS </w:t>
      </w:r>
      <w:proofErr w:type="spellStart"/>
      <w:r w:rsidRPr="001A1570">
        <w:rPr>
          <w:rFonts w:ascii="Consolas" w:hAnsi="Consolas"/>
          <w:sz w:val="20"/>
          <w:szCs w:val="20"/>
        </w:rPr>
        <w:t>idx_events_channel_</w:t>
      </w:r>
      <w:proofErr w:type="gramStart"/>
      <w:r w:rsidRPr="001A1570">
        <w:rPr>
          <w:rFonts w:ascii="Consolas" w:hAnsi="Consolas"/>
          <w:sz w:val="20"/>
          <w:szCs w:val="20"/>
        </w:rPr>
        <w:t>ts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ON</w:t>
      </w:r>
      <w:proofErr w:type="gramEnd"/>
      <w:r w:rsidRPr="001A1570">
        <w:rPr>
          <w:rFonts w:ascii="Consolas" w:hAnsi="Consolas"/>
          <w:sz w:val="20"/>
          <w:szCs w:val="20"/>
        </w:rPr>
        <w:t xml:space="preserve"> </w:t>
      </w:r>
      <w:proofErr w:type="gramStart"/>
      <w:r w:rsidRPr="001A1570">
        <w:rPr>
          <w:rFonts w:ascii="Consolas" w:hAnsi="Consolas"/>
          <w:sz w:val="20"/>
          <w:szCs w:val="20"/>
        </w:rPr>
        <w:t xml:space="preserve">events(channel,  </w:t>
      </w:r>
      <w:proofErr w:type="spellStart"/>
      <w:r w:rsidRPr="001A1570">
        <w:rPr>
          <w:rFonts w:ascii="Consolas" w:hAnsi="Consolas"/>
          <w:sz w:val="20"/>
          <w:szCs w:val="20"/>
        </w:rPr>
        <w:t>ts</w:t>
      </w:r>
      <w:proofErr w:type="gramEnd"/>
      <w:r w:rsidRPr="001A1570">
        <w:rPr>
          <w:rFonts w:ascii="Consolas" w:hAnsi="Consolas"/>
          <w:sz w:val="20"/>
          <w:szCs w:val="20"/>
        </w:rPr>
        <w:t>_utc</w:t>
      </w:r>
      <w:proofErr w:type="spellEnd"/>
      <w:r w:rsidRPr="001A1570">
        <w:rPr>
          <w:rFonts w:ascii="Consolas" w:hAnsi="Consolas"/>
          <w:sz w:val="20"/>
          <w:szCs w:val="20"/>
        </w:rPr>
        <w:t>);</w:t>
      </w:r>
    </w:p>
    <w:p w14:paraId="48AD86A4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CREATE INDEX IF NOT EXISTS </w:t>
      </w:r>
      <w:proofErr w:type="spellStart"/>
      <w:r w:rsidRPr="001A1570">
        <w:rPr>
          <w:rFonts w:ascii="Consolas" w:hAnsi="Consolas"/>
          <w:sz w:val="20"/>
          <w:szCs w:val="20"/>
        </w:rPr>
        <w:t>idx_events_eventid_</w:t>
      </w:r>
      <w:proofErr w:type="gramStart"/>
      <w:r w:rsidRPr="001A1570">
        <w:rPr>
          <w:rFonts w:ascii="Consolas" w:hAnsi="Consolas"/>
          <w:sz w:val="20"/>
          <w:szCs w:val="20"/>
        </w:rPr>
        <w:t>ts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ON</w:t>
      </w:r>
      <w:proofErr w:type="gramEnd"/>
      <w:r w:rsidRPr="001A1570">
        <w:rPr>
          <w:rFonts w:ascii="Consolas" w:hAnsi="Consolas"/>
          <w:sz w:val="20"/>
          <w:szCs w:val="20"/>
        </w:rPr>
        <w:t xml:space="preserve"> </w:t>
      </w:r>
      <w:proofErr w:type="gramStart"/>
      <w:r w:rsidRPr="001A1570">
        <w:rPr>
          <w:rFonts w:ascii="Consolas" w:hAnsi="Consolas"/>
          <w:sz w:val="20"/>
          <w:szCs w:val="20"/>
        </w:rPr>
        <w:t>events(</w:t>
      </w:r>
      <w:proofErr w:type="spellStart"/>
      <w:proofErr w:type="gramEnd"/>
      <w:r w:rsidRPr="001A1570">
        <w:rPr>
          <w:rFonts w:ascii="Consolas" w:hAnsi="Consolas"/>
          <w:sz w:val="20"/>
          <w:szCs w:val="20"/>
        </w:rPr>
        <w:t>event_id</w:t>
      </w:r>
      <w:proofErr w:type="spellEnd"/>
      <w:r w:rsidRPr="001A1570">
        <w:rPr>
          <w:rFonts w:ascii="Consolas" w:hAnsi="Consolas"/>
          <w:sz w:val="20"/>
          <w:szCs w:val="20"/>
        </w:rPr>
        <w:t xml:space="preserve">, </w:t>
      </w:r>
      <w:proofErr w:type="spellStart"/>
      <w:r w:rsidRPr="001A1570">
        <w:rPr>
          <w:rFonts w:ascii="Consolas" w:hAnsi="Consolas"/>
          <w:sz w:val="20"/>
          <w:szCs w:val="20"/>
        </w:rPr>
        <w:t>ts_utc</w:t>
      </w:r>
      <w:proofErr w:type="spellEnd"/>
      <w:r w:rsidRPr="001A1570">
        <w:rPr>
          <w:rFonts w:ascii="Consolas" w:hAnsi="Consolas"/>
          <w:sz w:val="20"/>
          <w:szCs w:val="20"/>
        </w:rPr>
        <w:t>);</w:t>
      </w:r>
    </w:p>
    <w:p w14:paraId="44131101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</w:p>
    <w:p w14:paraId="2A801B85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CREATE TABLE </w:t>
      </w:r>
      <w:proofErr w:type="gramStart"/>
      <w:r w:rsidRPr="001A1570">
        <w:rPr>
          <w:rFonts w:ascii="Consolas" w:hAnsi="Consolas"/>
          <w:sz w:val="20"/>
          <w:szCs w:val="20"/>
        </w:rPr>
        <w:t>IF NOT</w:t>
      </w:r>
      <w:proofErr w:type="gramEnd"/>
      <w:r w:rsidRPr="001A1570">
        <w:rPr>
          <w:rFonts w:ascii="Consolas" w:hAnsi="Consolas"/>
          <w:sz w:val="20"/>
          <w:szCs w:val="20"/>
        </w:rPr>
        <w:t xml:space="preserve"> EXISTS alerts (</w:t>
      </w:r>
    </w:p>
    <w:p w14:paraId="0FAC9416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id       INTEGER PRIMARY KEY AUTOINCREMENT,</w:t>
      </w:r>
    </w:p>
    <w:p w14:paraId="6AB9D081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ts_utc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 TEXT NOT NULL,</w:t>
      </w:r>
    </w:p>
    <w:p w14:paraId="7580CDC3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rule_</w:t>
      </w:r>
      <w:proofErr w:type="gramStart"/>
      <w:r w:rsidRPr="001A1570">
        <w:rPr>
          <w:rFonts w:ascii="Consolas" w:hAnsi="Consolas"/>
          <w:sz w:val="20"/>
          <w:szCs w:val="20"/>
        </w:rPr>
        <w:t>id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TEXT</w:t>
      </w:r>
      <w:proofErr w:type="gramEnd"/>
      <w:r w:rsidRPr="001A1570">
        <w:rPr>
          <w:rFonts w:ascii="Consolas" w:hAnsi="Consolas"/>
          <w:sz w:val="20"/>
          <w:szCs w:val="20"/>
        </w:rPr>
        <w:t xml:space="preserve"> NOT NULL,</w:t>
      </w:r>
    </w:p>
    <w:p w14:paraId="69629711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severity TEXT NOT NULL,</w:t>
      </w:r>
    </w:p>
    <w:p w14:paraId="064A504E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title    TEXT NOT NULL,</w:t>
      </w:r>
    </w:p>
    <w:p w14:paraId="6BF76DB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gramStart"/>
      <w:r w:rsidRPr="001A1570">
        <w:rPr>
          <w:rFonts w:ascii="Consolas" w:hAnsi="Consolas"/>
          <w:sz w:val="20"/>
          <w:szCs w:val="20"/>
        </w:rPr>
        <w:t>details  TEXT</w:t>
      </w:r>
      <w:proofErr w:type="gramEnd"/>
      <w:r w:rsidRPr="001A1570">
        <w:rPr>
          <w:rFonts w:ascii="Consolas" w:hAnsi="Consolas"/>
          <w:sz w:val="20"/>
          <w:szCs w:val="20"/>
        </w:rPr>
        <w:t>,</w:t>
      </w:r>
    </w:p>
    <w:p w14:paraId="0E39EEB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status   TEXT NOT NULL DEFAULT 'new'</w:t>
      </w:r>
    </w:p>
    <w:p w14:paraId="5F878A1E" w14:textId="77777777" w:rsidR="00113A34" w:rsidRPr="00273B51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);</w:t>
      </w:r>
    </w:p>
    <w:p w14:paraId="6DCA7E1B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CREATE TABLE IF NOT EXISTS actions (</w:t>
      </w:r>
    </w:p>
    <w:p w14:paraId="0C54D084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id          INTEGER PRIMARY KEY AUTOINCREMENT,</w:t>
      </w:r>
    </w:p>
    <w:p w14:paraId="2CD0116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ts_utc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    TEXT NOT NULL,</w:t>
      </w:r>
    </w:p>
    <w:p w14:paraId="45394249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alert_id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  INTEGER,</w:t>
      </w:r>
    </w:p>
    <w:p w14:paraId="40B0D37F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action_type</w:t>
      </w:r>
      <w:proofErr w:type="spellEnd"/>
      <w:r w:rsidRPr="001A1570">
        <w:rPr>
          <w:rFonts w:ascii="Consolas" w:hAnsi="Consolas"/>
          <w:sz w:val="20"/>
          <w:szCs w:val="20"/>
        </w:rPr>
        <w:t xml:space="preserve"> TEXT NOT NULL,</w:t>
      </w:r>
    </w:p>
    <w:p w14:paraId="5AAE74F8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target      TEXT,</w:t>
      </w:r>
    </w:p>
    <w:p w14:paraId="71CA3305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result      TEXT NOT NULL,</w:t>
      </w:r>
    </w:p>
    <w:p w14:paraId="75143A5A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details     TEXT,</w:t>
      </w:r>
    </w:p>
    <w:p w14:paraId="240F927F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FOREIGN </w:t>
      </w:r>
      <w:proofErr w:type="gramStart"/>
      <w:r w:rsidRPr="001A1570">
        <w:rPr>
          <w:rFonts w:ascii="Consolas" w:hAnsi="Consolas"/>
          <w:sz w:val="20"/>
          <w:szCs w:val="20"/>
        </w:rPr>
        <w:t>KEY(</w:t>
      </w:r>
      <w:proofErr w:type="spellStart"/>
      <w:proofErr w:type="gramEnd"/>
      <w:r w:rsidRPr="001A1570">
        <w:rPr>
          <w:rFonts w:ascii="Consolas" w:hAnsi="Consolas"/>
          <w:sz w:val="20"/>
          <w:szCs w:val="20"/>
        </w:rPr>
        <w:t>alert_id</w:t>
      </w:r>
      <w:proofErr w:type="spellEnd"/>
      <w:r w:rsidRPr="001A1570">
        <w:rPr>
          <w:rFonts w:ascii="Consolas" w:hAnsi="Consolas"/>
          <w:sz w:val="20"/>
          <w:szCs w:val="20"/>
        </w:rPr>
        <w:t>) REFERENCES alerts(id) ON DELETE SET NULL</w:t>
      </w:r>
    </w:p>
    <w:p w14:paraId="0473D919" w14:textId="77777777" w:rsidR="00113A34" w:rsidRPr="00273B51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);</w:t>
      </w:r>
    </w:p>
    <w:p w14:paraId="6B5C4814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CREATE TABLE IF NOT EXISTS </w:t>
      </w:r>
      <w:proofErr w:type="spellStart"/>
      <w:r w:rsidRPr="001A1570">
        <w:rPr>
          <w:rFonts w:ascii="Consolas" w:hAnsi="Consolas"/>
          <w:sz w:val="20"/>
          <w:szCs w:val="20"/>
        </w:rPr>
        <w:t>rules_state</w:t>
      </w:r>
      <w:proofErr w:type="spellEnd"/>
      <w:r w:rsidRPr="001A1570">
        <w:rPr>
          <w:rFonts w:ascii="Consolas" w:hAnsi="Consolas"/>
          <w:sz w:val="20"/>
          <w:szCs w:val="20"/>
        </w:rPr>
        <w:t xml:space="preserve"> (</w:t>
      </w:r>
    </w:p>
    <w:p w14:paraId="4E4629B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rule_id</w:t>
      </w:r>
      <w:proofErr w:type="spellEnd"/>
      <w:r w:rsidRPr="001A1570">
        <w:rPr>
          <w:rFonts w:ascii="Consolas" w:hAnsi="Consolas"/>
          <w:sz w:val="20"/>
          <w:szCs w:val="20"/>
        </w:rPr>
        <w:t xml:space="preserve"> TEXT PRIMARY KEY,</w:t>
      </w:r>
    </w:p>
    <w:p w14:paraId="74BB3475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enabled INTEGER NOT NULL</w:t>
      </w:r>
    </w:p>
    <w:p w14:paraId="4CD86AAF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);</w:t>
      </w:r>
    </w:p>
    <w:p w14:paraId="258190EB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""")</w:t>
      </w:r>
    </w:p>
    <w:p w14:paraId="76A15CF0" w14:textId="77777777" w:rsidR="00113A34" w:rsidRPr="00790B49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1A1570">
        <w:rPr>
          <w:rFonts w:ascii="Consolas" w:hAnsi="Consolas"/>
          <w:sz w:val="20"/>
          <w:szCs w:val="20"/>
        </w:rPr>
        <w:t>con.commit</w:t>
      </w:r>
      <w:proofErr w:type="spellEnd"/>
      <w:proofErr w:type="gramEnd"/>
      <w:r w:rsidRPr="001A1570">
        <w:rPr>
          <w:rFonts w:ascii="Consolas" w:hAnsi="Consolas"/>
          <w:sz w:val="20"/>
          <w:szCs w:val="20"/>
        </w:rPr>
        <w:t>()</w:t>
      </w:r>
    </w:p>
    <w:p w14:paraId="27774DAA" w14:textId="77777777" w:rsidR="00113A34" w:rsidRPr="00790B49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</w:p>
    <w:p w14:paraId="26EB2A95" w14:textId="77777777" w:rsidR="00113A34" w:rsidRPr="00A217C2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  <w:lang w:val="ru-RU"/>
        </w:rPr>
      </w:pPr>
      <w:r w:rsidRPr="001A1570">
        <w:rPr>
          <w:rFonts w:ascii="Consolas" w:hAnsi="Consolas"/>
          <w:sz w:val="20"/>
          <w:szCs w:val="20"/>
          <w:lang w:val="ru-RU"/>
        </w:rPr>
        <w:t>А</w:t>
      </w:r>
      <w:r w:rsidRPr="00A217C2">
        <w:rPr>
          <w:rFonts w:ascii="Consolas" w:hAnsi="Consolas"/>
          <w:sz w:val="20"/>
          <w:szCs w:val="20"/>
          <w:lang w:val="ru-RU"/>
        </w:rPr>
        <w:t xml:space="preserve">.2 </w:t>
      </w:r>
      <w:r w:rsidRPr="001A1570">
        <w:rPr>
          <w:rFonts w:ascii="Consolas" w:hAnsi="Consolas"/>
          <w:sz w:val="20"/>
          <w:szCs w:val="20"/>
          <w:lang w:val="ru-RU"/>
        </w:rPr>
        <w:t>Декларативное</w:t>
      </w:r>
      <w:r w:rsidRPr="00A217C2">
        <w:rPr>
          <w:rFonts w:ascii="Consolas" w:hAnsi="Consolas"/>
          <w:sz w:val="20"/>
          <w:szCs w:val="20"/>
          <w:lang w:val="ru-RU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описание</w:t>
      </w:r>
      <w:r w:rsidRPr="00A217C2">
        <w:rPr>
          <w:rFonts w:ascii="Consolas" w:hAnsi="Consolas"/>
          <w:sz w:val="20"/>
          <w:szCs w:val="20"/>
          <w:lang w:val="ru-RU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правил</w:t>
      </w:r>
      <w:r w:rsidRPr="00A217C2">
        <w:rPr>
          <w:rFonts w:ascii="Consolas" w:hAnsi="Consolas"/>
          <w:sz w:val="20"/>
          <w:szCs w:val="20"/>
          <w:lang w:val="ru-RU"/>
        </w:rPr>
        <w:t xml:space="preserve"> (</w:t>
      </w:r>
      <w:r w:rsidRPr="001A1570">
        <w:rPr>
          <w:rFonts w:ascii="Consolas" w:hAnsi="Consolas"/>
          <w:sz w:val="20"/>
          <w:szCs w:val="20"/>
          <w:lang w:val="ru-RU"/>
        </w:rPr>
        <w:t>фрагмент</w:t>
      </w:r>
      <w:r w:rsidRPr="00A217C2">
        <w:rPr>
          <w:rFonts w:ascii="Consolas" w:hAnsi="Consolas"/>
          <w:sz w:val="20"/>
          <w:szCs w:val="20"/>
          <w:lang w:val="ru-RU"/>
        </w:rPr>
        <w:t xml:space="preserve"> </w:t>
      </w:r>
      <w:r w:rsidRPr="00790B49">
        <w:rPr>
          <w:rFonts w:ascii="Consolas" w:hAnsi="Consolas"/>
          <w:sz w:val="20"/>
          <w:szCs w:val="20"/>
        </w:rPr>
        <w:t>rules</w:t>
      </w:r>
      <w:r w:rsidRPr="00A217C2">
        <w:rPr>
          <w:rFonts w:ascii="Consolas" w:hAnsi="Consolas"/>
          <w:sz w:val="20"/>
          <w:szCs w:val="20"/>
          <w:lang w:val="ru-RU"/>
        </w:rPr>
        <w:t>/</w:t>
      </w:r>
      <w:r w:rsidRPr="00790B49">
        <w:rPr>
          <w:rFonts w:ascii="Consolas" w:hAnsi="Consolas"/>
          <w:sz w:val="20"/>
          <w:szCs w:val="20"/>
        </w:rPr>
        <w:t>default</w:t>
      </w:r>
      <w:r w:rsidRPr="00A217C2">
        <w:rPr>
          <w:rFonts w:ascii="Consolas" w:hAnsi="Consolas"/>
          <w:sz w:val="20"/>
          <w:szCs w:val="20"/>
          <w:lang w:val="ru-RU"/>
        </w:rPr>
        <w:t>.</w:t>
      </w:r>
      <w:proofErr w:type="spellStart"/>
      <w:r w:rsidRPr="00790B49">
        <w:rPr>
          <w:rFonts w:ascii="Consolas" w:hAnsi="Consolas"/>
          <w:sz w:val="20"/>
          <w:szCs w:val="20"/>
        </w:rPr>
        <w:t>yml</w:t>
      </w:r>
      <w:proofErr w:type="spellEnd"/>
      <w:r w:rsidRPr="00A217C2">
        <w:rPr>
          <w:rFonts w:ascii="Consolas" w:hAnsi="Consolas"/>
          <w:sz w:val="20"/>
          <w:szCs w:val="20"/>
          <w:lang w:val="ru-RU"/>
        </w:rPr>
        <w:t>)</w:t>
      </w:r>
    </w:p>
    <w:p w14:paraId="26CD55F8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>rules:</w:t>
      </w:r>
    </w:p>
    <w:p w14:paraId="2E67DBA5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lastRenderedPageBreak/>
        <w:t xml:space="preserve">  - id: WIN-SEC-4625-BURST</w:t>
      </w:r>
    </w:p>
    <w:p w14:paraId="61620688" w14:textId="77777777" w:rsidR="00113A34" w:rsidRPr="00790B49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title</w:t>
      </w:r>
      <w:r w:rsidRPr="00790B49">
        <w:rPr>
          <w:rFonts w:ascii="Consolas" w:hAnsi="Consolas"/>
          <w:sz w:val="20"/>
          <w:szCs w:val="20"/>
        </w:rPr>
        <w:t>: "</w:t>
      </w:r>
      <w:r w:rsidRPr="001A1570">
        <w:rPr>
          <w:rFonts w:ascii="Consolas" w:hAnsi="Consolas"/>
          <w:sz w:val="20"/>
          <w:szCs w:val="20"/>
        </w:rPr>
        <w:t>Brute</w:t>
      </w:r>
      <w:r w:rsidRPr="00790B49">
        <w:rPr>
          <w:rFonts w:ascii="Consolas" w:hAnsi="Consolas"/>
          <w:sz w:val="20"/>
          <w:szCs w:val="20"/>
        </w:rPr>
        <w:t>-</w:t>
      </w:r>
      <w:r w:rsidRPr="001A1570">
        <w:rPr>
          <w:rFonts w:ascii="Consolas" w:hAnsi="Consolas"/>
          <w:sz w:val="20"/>
          <w:szCs w:val="20"/>
        </w:rPr>
        <w:t>force</w:t>
      </w:r>
      <w:r w:rsidRPr="00790B49">
        <w:rPr>
          <w:rFonts w:ascii="Consolas" w:hAnsi="Consolas"/>
          <w:sz w:val="20"/>
          <w:szCs w:val="20"/>
        </w:rPr>
        <w:t xml:space="preserve">: </w:t>
      </w:r>
      <w:r w:rsidRPr="001A1570">
        <w:rPr>
          <w:rFonts w:ascii="Consolas" w:hAnsi="Consolas"/>
          <w:sz w:val="20"/>
          <w:szCs w:val="20"/>
          <w:lang w:val="ru-RU"/>
        </w:rPr>
        <w:t>много</w:t>
      </w:r>
      <w:r w:rsidRPr="00790B49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неудачных</w:t>
      </w:r>
      <w:r w:rsidRPr="00790B49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входов</w:t>
      </w:r>
      <w:r w:rsidRPr="00790B49">
        <w:rPr>
          <w:rFonts w:ascii="Consolas" w:hAnsi="Consolas"/>
          <w:sz w:val="20"/>
          <w:szCs w:val="20"/>
        </w:rPr>
        <w:t>"</w:t>
      </w:r>
    </w:p>
    <w:p w14:paraId="08A17516" w14:textId="1AA51820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  <w:lang w:val="ru-RU"/>
        </w:rPr>
      </w:pPr>
      <w:r w:rsidRPr="00A217C2">
        <w:rPr>
          <w:rFonts w:ascii="Consolas" w:hAnsi="Consolas"/>
          <w:sz w:val="20"/>
          <w:szCs w:val="20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  <w:lang w:val="ru-RU"/>
        </w:rPr>
        <w:t>description</w:t>
      </w:r>
      <w:proofErr w:type="spellEnd"/>
      <w:r w:rsidRPr="001A1570">
        <w:rPr>
          <w:rFonts w:ascii="Consolas" w:hAnsi="Consolas"/>
          <w:sz w:val="20"/>
          <w:szCs w:val="20"/>
          <w:lang w:val="ru-RU"/>
        </w:rPr>
        <w:t xml:space="preserve">: "Если за короткое окно много событий Security 4625 </w:t>
      </w:r>
      <w:r w:rsidR="00087808">
        <w:rPr>
          <w:rFonts w:ascii="Consolas" w:hAnsi="Consolas"/>
          <w:sz w:val="20"/>
          <w:szCs w:val="20"/>
          <w:lang w:val="ru-RU"/>
        </w:rPr>
        <w:t>-</w:t>
      </w:r>
      <w:r w:rsidRPr="001A1570">
        <w:rPr>
          <w:rFonts w:ascii="Consolas" w:hAnsi="Consolas"/>
          <w:sz w:val="20"/>
          <w:szCs w:val="20"/>
          <w:lang w:val="ru-RU"/>
        </w:rPr>
        <w:t xml:space="preserve"> </w:t>
      </w:r>
      <w:proofErr w:type="spellStart"/>
      <w:r w:rsidRPr="001A1570">
        <w:rPr>
          <w:rFonts w:ascii="Consolas" w:hAnsi="Consolas"/>
          <w:sz w:val="20"/>
          <w:szCs w:val="20"/>
          <w:lang w:val="ru-RU"/>
        </w:rPr>
        <w:t>алерт</w:t>
      </w:r>
      <w:proofErr w:type="spellEnd"/>
      <w:r w:rsidRPr="001A1570">
        <w:rPr>
          <w:rFonts w:ascii="Consolas" w:hAnsi="Consolas"/>
          <w:sz w:val="20"/>
          <w:szCs w:val="20"/>
          <w:lang w:val="ru-RU"/>
        </w:rPr>
        <w:t>."</w:t>
      </w:r>
    </w:p>
    <w:p w14:paraId="35159320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  <w:lang w:val="ru-RU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</w:rPr>
        <w:t>mitre</w:t>
      </w:r>
      <w:proofErr w:type="spellEnd"/>
      <w:r w:rsidRPr="001A1570">
        <w:rPr>
          <w:rFonts w:ascii="Consolas" w:hAnsi="Consolas"/>
          <w:sz w:val="20"/>
          <w:szCs w:val="20"/>
        </w:rPr>
        <w:t>: ["T1110 Brute Force"]</w:t>
      </w:r>
    </w:p>
    <w:p w14:paraId="17BA0D11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severity: high</w:t>
      </w:r>
    </w:p>
    <w:p w14:paraId="579401DE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detector: </w:t>
      </w:r>
      <w:proofErr w:type="spellStart"/>
      <w:r w:rsidRPr="001A1570">
        <w:rPr>
          <w:rFonts w:ascii="Consolas" w:hAnsi="Consolas"/>
          <w:sz w:val="20"/>
          <w:szCs w:val="20"/>
        </w:rPr>
        <w:t>failed_logon_burst</w:t>
      </w:r>
      <w:proofErr w:type="spellEnd"/>
    </w:p>
    <w:p w14:paraId="6418806E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</w:rPr>
        <w:t>enabled_by_default</w:t>
      </w:r>
      <w:proofErr w:type="spellEnd"/>
      <w:r w:rsidRPr="001A1570">
        <w:rPr>
          <w:rFonts w:ascii="Consolas" w:hAnsi="Consolas"/>
          <w:sz w:val="20"/>
          <w:szCs w:val="20"/>
        </w:rPr>
        <w:t>: true</w:t>
      </w:r>
    </w:p>
    <w:p w14:paraId="1B03F38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params:</w:t>
      </w:r>
    </w:p>
    <w:p w14:paraId="01A317CE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threshold: 5</w:t>
      </w:r>
    </w:p>
    <w:p w14:paraId="68D4FA6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</w:t>
      </w:r>
      <w:proofErr w:type="spellStart"/>
      <w:r w:rsidRPr="001A1570">
        <w:rPr>
          <w:rFonts w:ascii="Consolas" w:hAnsi="Consolas"/>
          <w:sz w:val="20"/>
          <w:szCs w:val="20"/>
        </w:rPr>
        <w:t>window_minutes</w:t>
      </w:r>
      <w:proofErr w:type="spellEnd"/>
      <w:r w:rsidRPr="001A1570">
        <w:rPr>
          <w:rFonts w:ascii="Consolas" w:hAnsi="Consolas"/>
          <w:sz w:val="20"/>
          <w:szCs w:val="20"/>
        </w:rPr>
        <w:t>: 5</w:t>
      </w:r>
    </w:p>
    <w:p w14:paraId="4D97F11A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</w:p>
    <w:p w14:paraId="59095F04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- id: WIN-SEC-1102-CLEARED</w:t>
      </w:r>
    </w:p>
    <w:p w14:paraId="578EFDD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title: "</w:t>
      </w:r>
      <w:r w:rsidRPr="001A1570">
        <w:rPr>
          <w:rFonts w:ascii="Consolas" w:hAnsi="Consolas"/>
          <w:sz w:val="20"/>
          <w:szCs w:val="20"/>
          <w:lang w:val="ru-RU"/>
        </w:rPr>
        <w:t>Очищен</w:t>
      </w:r>
      <w:r w:rsidRPr="001A1570">
        <w:rPr>
          <w:rFonts w:ascii="Consolas" w:hAnsi="Consolas"/>
          <w:sz w:val="20"/>
          <w:szCs w:val="20"/>
        </w:rPr>
        <w:t xml:space="preserve"> Security </w:t>
      </w:r>
      <w:r w:rsidRPr="001A1570">
        <w:rPr>
          <w:rFonts w:ascii="Consolas" w:hAnsi="Consolas"/>
          <w:sz w:val="20"/>
          <w:szCs w:val="20"/>
          <w:lang w:val="ru-RU"/>
        </w:rPr>
        <w:t>журнал</w:t>
      </w:r>
      <w:r w:rsidRPr="001A1570">
        <w:rPr>
          <w:rFonts w:ascii="Consolas" w:hAnsi="Consolas"/>
          <w:sz w:val="20"/>
          <w:szCs w:val="20"/>
        </w:rPr>
        <w:t>"</w:t>
      </w:r>
    </w:p>
    <w:p w14:paraId="23ADBFD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description: "Security 1102 </w:t>
      </w:r>
      <w:r w:rsidRPr="001A1570">
        <w:rPr>
          <w:rFonts w:ascii="Consolas" w:hAnsi="Consolas"/>
          <w:sz w:val="20"/>
          <w:szCs w:val="20"/>
          <w:lang w:val="ru-RU"/>
        </w:rPr>
        <w:t>часто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означает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попытку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скрыть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следы</w:t>
      </w:r>
      <w:r w:rsidRPr="001A1570">
        <w:rPr>
          <w:rFonts w:ascii="Consolas" w:hAnsi="Consolas"/>
          <w:sz w:val="20"/>
          <w:szCs w:val="20"/>
        </w:rPr>
        <w:t>."</w:t>
      </w:r>
    </w:p>
    <w:p w14:paraId="5BA613B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</w:rPr>
        <w:t>mitre</w:t>
      </w:r>
      <w:proofErr w:type="spellEnd"/>
      <w:r w:rsidRPr="001A1570">
        <w:rPr>
          <w:rFonts w:ascii="Consolas" w:hAnsi="Consolas"/>
          <w:sz w:val="20"/>
          <w:szCs w:val="20"/>
        </w:rPr>
        <w:t>: ["T1070 Indicator Removal"]</w:t>
      </w:r>
    </w:p>
    <w:p w14:paraId="0D4F478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severity: critical</w:t>
      </w:r>
    </w:p>
    <w:p w14:paraId="35788733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detector: </w:t>
      </w:r>
      <w:proofErr w:type="spellStart"/>
      <w:r w:rsidRPr="001A1570">
        <w:rPr>
          <w:rFonts w:ascii="Consolas" w:hAnsi="Consolas"/>
          <w:sz w:val="20"/>
          <w:szCs w:val="20"/>
        </w:rPr>
        <w:t>security_log_cleared</w:t>
      </w:r>
      <w:proofErr w:type="spellEnd"/>
    </w:p>
    <w:p w14:paraId="6BE771F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</w:rPr>
        <w:t>enabled_by_default</w:t>
      </w:r>
      <w:proofErr w:type="spellEnd"/>
      <w:r w:rsidRPr="001A1570">
        <w:rPr>
          <w:rFonts w:ascii="Consolas" w:hAnsi="Consolas"/>
          <w:sz w:val="20"/>
          <w:szCs w:val="20"/>
        </w:rPr>
        <w:t>: true</w:t>
      </w:r>
    </w:p>
    <w:p w14:paraId="290CD52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</w:p>
    <w:p w14:paraId="6C5ABFF0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</w:p>
    <w:p w14:paraId="70825AE9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  <w:lang w:val="ru-RU"/>
        </w:rPr>
      </w:pPr>
      <w:r w:rsidRPr="001A1570">
        <w:rPr>
          <w:rFonts w:ascii="Consolas" w:hAnsi="Consolas"/>
          <w:sz w:val="20"/>
          <w:szCs w:val="20"/>
          <w:lang w:val="ru-RU"/>
        </w:rPr>
        <w:t>А.3 Реализация детектора WIN-SEC-4625-BURST (фрагмент rules.py)</w:t>
      </w:r>
    </w:p>
    <w:p w14:paraId="53E69F3E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  <w:lang w:val="ru-RU"/>
        </w:rPr>
      </w:pPr>
    </w:p>
    <w:p w14:paraId="5177FE71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def </w:t>
      </w:r>
      <w:proofErr w:type="spellStart"/>
      <w:r w:rsidRPr="001A1570">
        <w:rPr>
          <w:rFonts w:ascii="Consolas" w:hAnsi="Consolas"/>
          <w:sz w:val="20"/>
          <w:szCs w:val="20"/>
        </w:rPr>
        <w:t>detect_failed_logon_</w:t>
      </w:r>
      <w:proofErr w:type="gramStart"/>
      <w:r w:rsidRPr="001A1570">
        <w:rPr>
          <w:rFonts w:ascii="Consolas" w:hAnsi="Consolas"/>
          <w:sz w:val="20"/>
          <w:szCs w:val="20"/>
        </w:rPr>
        <w:t>burst</w:t>
      </w:r>
      <w:proofErr w:type="spellEnd"/>
      <w:r w:rsidRPr="001A1570">
        <w:rPr>
          <w:rFonts w:ascii="Consolas" w:hAnsi="Consolas"/>
          <w:sz w:val="20"/>
          <w:szCs w:val="20"/>
        </w:rPr>
        <w:t>(</w:t>
      </w:r>
      <w:proofErr w:type="gramEnd"/>
    </w:p>
    <w:p w14:paraId="036904A1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events: </w:t>
      </w:r>
      <w:proofErr w:type="gramStart"/>
      <w:r w:rsidRPr="001A1570">
        <w:rPr>
          <w:rFonts w:ascii="Consolas" w:hAnsi="Consolas"/>
          <w:sz w:val="20"/>
          <w:szCs w:val="20"/>
        </w:rPr>
        <w:t>list[</w:t>
      </w:r>
      <w:proofErr w:type="spellStart"/>
      <w:r w:rsidRPr="001A1570">
        <w:rPr>
          <w:rFonts w:ascii="Consolas" w:hAnsi="Consolas"/>
          <w:sz w:val="20"/>
          <w:szCs w:val="20"/>
        </w:rPr>
        <w:t>dict</w:t>
      </w:r>
      <w:proofErr w:type="spellEnd"/>
      <w:r w:rsidRPr="001A1570">
        <w:rPr>
          <w:rFonts w:ascii="Consolas" w:hAnsi="Consolas"/>
          <w:sz w:val="20"/>
          <w:szCs w:val="20"/>
        </w:rPr>
        <w:t>[</w:t>
      </w:r>
      <w:proofErr w:type="gramEnd"/>
      <w:r w:rsidRPr="001A1570">
        <w:rPr>
          <w:rFonts w:ascii="Consolas" w:hAnsi="Consolas"/>
          <w:sz w:val="20"/>
          <w:szCs w:val="20"/>
        </w:rPr>
        <w:t>str, Any]],</w:t>
      </w:r>
    </w:p>
    <w:p w14:paraId="6EE3443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*,</w:t>
      </w:r>
    </w:p>
    <w:p w14:paraId="1FBCE6DF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threshold: int = 5,</w:t>
      </w:r>
    </w:p>
    <w:p w14:paraId="2CF1BA4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</w:rPr>
        <w:t>window_minutes</w:t>
      </w:r>
      <w:proofErr w:type="spellEnd"/>
      <w:r w:rsidRPr="001A1570">
        <w:rPr>
          <w:rFonts w:ascii="Consolas" w:hAnsi="Consolas"/>
          <w:sz w:val="20"/>
          <w:szCs w:val="20"/>
        </w:rPr>
        <w:t>: int = 5,</w:t>
      </w:r>
    </w:p>
    <w:p w14:paraId="5083F149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) -&gt; </w:t>
      </w:r>
      <w:proofErr w:type="gramStart"/>
      <w:r w:rsidRPr="001A1570">
        <w:rPr>
          <w:rFonts w:ascii="Consolas" w:hAnsi="Consolas"/>
          <w:sz w:val="20"/>
          <w:szCs w:val="20"/>
        </w:rPr>
        <w:t>list[</w:t>
      </w:r>
      <w:proofErr w:type="gramEnd"/>
      <w:r w:rsidRPr="001A1570">
        <w:rPr>
          <w:rFonts w:ascii="Consolas" w:hAnsi="Consolas"/>
          <w:sz w:val="20"/>
          <w:szCs w:val="20"/>
        </w:rPr>
        <w:t>Alert]:</w:t>
      </w:r>
    </w:p>
    <w:p w14:paraId="70CC5FE6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"""Security 4625 burst </w:t>
      </w:r>
      <w:r w:rsidRPr="001A1570">
        <w:rPr>
          <w:rFonts w:ascii="Consolas" w:hAnsi="Consolas"/>
          <w:sz w:val="20"/>
          <w:szCs w:val="20"/>
          <w:lang w:val="ru-RU"/>
        </w:rPr>
        <w:t>в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коротком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временном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окне</w:t>
      </w:r>
      <w:r w:rsidRPr="001A1570">
        <w:rPr>
          <w:rFonts w:ascii="Consolas" w:hAnsi="Consolas"/>
          <w:sz w:val="20"/>
          <w:szCs w:val="20"/>
        </w:rPr>
        <w:t>."""</w:t>
      </w:r>
    </w:p>
    <w:p w14:paraId="6B87E759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failed = [</w:t>
      </w:r>
    </w:p>
    <w:p w14:paraId="57C337A5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e for e in events</w:t>
      </w:r>
    </w:p>
    <w:p w14:paraId="773A8796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if </w:t>
      </w:r>
      <w:proofErr w:type="spellStart"/>
      <w:r w:rsidRPr="001A1570">
        <w:rPr>
          <w:rFonts w:ascii="Consolas" w:hAnsi="Consolas"/>
          <w:sz w:val="20"/>
          <w:szCs w:val="20"/>
        </w:rPr>
        <w:t>e.get</w:t>
      </w:r>
      <w:proofErr w:type="spellEnd"/>
      <w:r w:rsidRPr="001A1570">
        <w:rPr>
          <w:rFonts w:ascii="Consolas" w:hAnsi="Consolas"/>
          <w:sz w:val="20"/>
          <w:szCs w:val="20"/>
        </w:rPr>
        <w:t>("channel") == "Security"</w:t>
      </w:r>
    </w:p>
    <w:p w14:paraId="1B706CBF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and int(</w:t>
      </w:r>
      <w:proofErr w:type="spellStart"/>
      <w:r w:rsidRPr="001A1570">
        <w:rPr>
          <w:rFonts w:ascii="Consolas" w:hAnsi="Consolas"/>
          <w:sz w:val="20"/>
          <w:szCs w:val="20"/>
        </w:rPr>
        <w:t>e.get</w:t>
      </w:r>
      <w:proofErr w:type="spellEnd"/>
      <w:r w:rsidRPr="001A1570">
        <w:rPr>
          <w:rFonts w:ascii="Consolas" w:hAnsi="Consolas"/>
          <w:sz w:val="20"/>
          <w:szCs w:val="20"/>
        </w:rPr>
        <w:t>("</w:t>
      </w:r>
      <w:proofErr w:type="spellStart"/>
      <w:r w:rsidRPr="001A1570">
        <w:rPr>
          <w:rFonts w:ascii="Consolas" w:hAnsi="Consolas"/>
          <w:sz w:val="20"/>
          <w:szCs w:val="20"/>
        </w:rPr>
        <w:t>event_id</w:t>
      </w:r>
      <w:proofErr w:type="spellEnd"/>
      <w:r w:rsidRPr="001A1570">
        <w:rPr>
          <w:rFonts w:ascii="Consolas" w:hAnsi="Consolas"/>
          <w:sz w:val="20"/>
          <w:szCs w:val="20"/>
        </w:rPr>
        <w:t>") or 0) == 4625</w:t>
      </w:r>
    </w:p>
    <w:p w14:paraId="43089A8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]</w:t>
      </w:r>
    </w:p>
    <w:p w14:paraId="3C1DF1C8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if not failed:</w:t>
      </w:r>
    </w:p>
    <w:p w14:paraId="63D16856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return []</w:t>
      </w:r>
    </w:p>
    <w:p w14:paraId="739C8D8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</w:p>
    <w:p w14:paraId="57EF19B0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1A1570">
        <w:rPr>
          <w:rFonts w:ascii="Consolas" w:hAnsi="Consolas"/>
          <w:sz w:val="20"/>
          <w:szCs w:val="20"/>
        </w:rPr>
        <w:t>failed.sort</w:t>
      </w:r>
      <w:proofErr w:type="spellEnd"/>
      <w:proofErr w:type="gramEnd"/>
      <w:r w:rsidRPr="001A1570">
        <w:rPr>
          <w:rFonts w:ascii="Consolas" w:hAnsi="Consolas"/>
          <w:sz w:val="20"/>
          <w:szCs w:val="20"/>
        </w:rPr>
        <w:t xml:space="preserve">(key=lambda e: </w:t>
      </w:r>
      <w:proofErr w:type="spellStart"/>
      <w:proofErr w:type="gramStart"/>
      <w:r w:rsidRPr="001A1570">
        <w:rPr>
          <w:rFonts w:ascii="Consolas" w:hAnsi="Consolas"/>
          <w:sz w:val="20"/>
          <w:szCs w:val="20"/>
        </w:rPr>
        <w:t>e.get</w:t>
      </w:r>
      <w:proofErr w:type="spellEnd"/>
      <w:r w:rsidRPr="001A1570">
        <w:rPr>
          <w:rFonts w:ascii="Consolas" w:hAnsi="Consolas"/>
          <w:sz w:val="20"/>
          <w:szCs w:val="20"/>
        </w:rPr>
        <w:t>(</w:t>
      </w:r>
      <w:proofErr w:type="gramEnd"/>
      <w:r w:rsidRPr="001A1570">
        <w:rPr>
          <w:rFonts w:ascii="Consolas" w:hAnsi="Consolas"/>
          <w:sz w:val="20"/>
          <w:szCs w:val="20"/>
        </w:rPr>
        <w:t>"</w:t>
      </w:r>
      <w:proofErr w:type="spellStart"/>
      <w:r w:rsidRPr="001A1570">
        <w:rPr>
          <w:rFonts w:ascii="Consolas" w:hAnsi="Consolas"/>
          <w:sz w:val="20"/>
          <w:szCs w:val="20"/>
        </w:rPr>
        <w:t>ts_utc</w:t>
      </w:r>
      <w:proofErr w:type="spellEnd"/>
      <w:r w:rsidRPr="001A1570">
        <w:rPr>
          <w:rFonts w:ascii="Consolas" w:hAnsi="Consolas"/>
          <w:sz w:val="20"/>
          <w:szCs w:val="20"/>
        </w:rPr>
        <w:t>", ""))</w:t>
      </w:r>
    </w:p>
    <w:p w14:paraId="0AB94916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window = </w:t>
      </w:r>
      <w:proofErr w:type="spellStart"/>
      <w:r w:rsidRPr="001A1570">
        <w:rPr>
          <w:rFonts w:ascii="Consolas" w:hAnsi="Consolas"/>
          <w:sz w:val="20"/>
          <w:szCs w:val="20"/>
        </w:rPr>
        <w:t>timedelta</w:t>
      </w:r>
      <w:proofErr w:type="spellEnd"/>
      <w:r w:rsidRPr="001A1570">
        <w:rPr>
          <w:rFonts w:ascii="Consolas" w:hAnsi="Consolas"/>
          <w:sz w:val="20"/>
          <w:szCs w:val="20"/>
        </w:rPr>
        <w:t>(minutes=</w:t>
      </w:r>
      <w:proofErr w:type="spellStart"/>
      <w:r w:rsidRPr="001A1570">
        <w:rPr>
          <w:rFonts w:ascii="Consolas" w:hAnsi="Consolas"/>
          <w:sz w:val="20"/>
          <w:szCs w:val="20"/>
        </w:rPr>
        <w:t>window_minutes</w:t>
      </w:r>
      <w:proofErr w:type="spellEnd"/>
      <w:r w:rsidRPr="001A1570">
        <w:rPr>
          <w:rFonts w:ascii="Consolas" w:hAnsi="Consolas"/>
          <w:sz w:val="20"/>
          <w:szCs w:val="20"/>
        </w:rPr>
        <w:t>)</w:t>
      </w:r>
    </w:p>
    <w:p w14:paraId="013583C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gramStart"/>
      <w:r w:rsidRPr="001A1570">
        <w:rPr>
          <w:rFonts w:ascii="Consolas" w:hAnsi="Consolas"/>
          <w:sz w:val="20"/>
          <w:szCs w:val="20"/>
        </w:rPr>
        <w:t>times  =</w:t>
      </w:r>
      <w:proofErr w:type="gramEnd"/>
      <w:r w:rsidRPr="001A1570">
        <w:rPr>
          <w:rFonts w:ascii="Consolas" w:hAnsi="Consolas"/>
          <w:sz w:val="20"/>
          <w:szCs w:val="20"/>
        </w:rPr>
        <w:t xml:space="preserve"> [_</w:t>
      </w:r>
      <w:proofErr w:type="spellStart"/>
      <w:r w:rsidRPr="001A1570">
        <w:rPr>
          <w:rFonts w:ascii="Consolas" w:hAnsi="Consolas"/>
          <w:sz w:val="20"/>
          <w:szCs w:val="20"/>
        </w:rPr>
        <w:t>parse_ts</w:t>
      </w:r>
      <w:proofErr w:type="spellEnd"/>
      <w:r w:rsidRPr="001A1570">
        <w:rPr>
          <w:rFonts w:ascii="Consolas" w:hAnsi="Consolas"/>
          <w:sz w:val="20"/>
          <w:szCs w:val="20"/>
        </w:rPr>
        <w:t>(e["</w:t>
      </w:r>
      <w:proofErr w:type="spellStart"/>
      <w:r w:rsidRPr="001A1570">
        <w:rPr>
          <w:rFonts w:ascii="Consolas" w:hAnsi="Consolas"/>
          <w:sz w:val="20"/>
          <w:szCs w:val="20"/>
        </w:rPr>
        <w:t>ts_utc</w:t>
      </w:r>
      <w:proofErr w:type="spellEnd"/>
      <w:r w:rsidRPr="001A1570">
        <w:rPr>
          <w:rFonts w:ascii="Consolas" w:hAnsi="Consolas"/>
          <w:sz w:val="20"/>
          <w:szCs w:val="20"/>
        </w:rPr>
        <w:t xml:space="preserve">"]) for e in failed if </w:t>
      </w:r>
      <w:proofErr w:type="spellStart"/>
      <w:r w:rsidRPr="001A1570">
        <w:rPr>
          <w:rFonts w:ascii="Consolas" w:hAnsi="Consolas"/>
          <w:sz w:val="20"/>
          <w:szCs w:val="20"/>
        </w:rPr>
        <w:t>e.get</w:t>
      </w:r>
      <w:proofErr w:type="spellEnd"/>
      <w:r w:rsidRPr="001A1570">
        <w:rPr>
          <w:rFonts w:ascii="Consolas" w:hAnsi="Consolas"/>
          <w:sz w:val="20"/>
          <w:szCs w:val="20"/>
        </w:rPr>
        <w:t>("</w:t>
      </w:r>
      <w:proofErr w:type="spellStart"/>
      <w:r w:rsidRPr="001A1570">
        <w:rPr>
          <w:rFonts w:ascii="Consolas" w:hAnsi="Consolas"/>
          <w:sz w:val="20"/>
          <w:szCs w:val="20"/>
        </w:rPr>
        <w:t>ts_utc</w:t>
      </w:r>
      <w:proofErr w:type="spellEnd"/>
      <w:r w:rsidRPr="001A1570">
        <w:rPr>
          <w:rFonts w:ascii="Consolas" w:hAnsi="Consolas"/>
          <w:sz w:val="20"/>
          <w:szCs w:val="20"/>
        </w:rPr>
        <w:t>")]</w:t>
      </w:r>
    </w:p>
    <w:p w14:paraId="7D0DE26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</w:p>
    <w:p w14:paraId="18B46E15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alerts: </w:t>
      </w:r>
      <w:proofErr w:type="gramStart"/>
      <w:r w:rsidRPr="001A1570">
        <w:rPr>
          <w:rFonts w:ascii="Consolas" w:hAnsi="Consolas"/>
          <w:sz w:val="20"/>
          <w:szCs w:val="20"/>
        </w:rPr>
        <w:t>list[</w:t>
      </w:r>
      <w:proofErr w:type="gramEnd"/>
      <w:r w:rsidRPr="001A1570">
        <w:rPr>
          <w:rFonts w:ascii="Consolas" w:hAnsi="Consolas"/>
          <w:sz w:val="20"/>
          <w:szCs w:val="20"/>
        </w:rPr>
        <w:t>Alert] = []</w:t>
      </w:r>
    </w:p>
    <w:p w14:paraId="5CEFCBA8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start = 0</w:t>
      </w:r>
    </w:p>
    <w:p w14:paraId="7664D66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for </w:t>
      </w:r>
      <w:proofErr w:type="spellStart"/>
      <w:r w:rsidRPr="001A1570">
        <w:rPr>
          <w:rFonts w:ascii="Consolas" w:hAnsi="Consolas"/>
          <w:sz w:val="20"/>
          <w:szCs w:val="20"/>
        </w:rPr>
        <w:t>i</w:t>
      </w:r>
      <w:proofErr w:type="spellEnd"/>
      <w:r w:rsidRPr="001A1570">
        <w:rPr>
          <w:rFonts w:ascii="Consolas" w:hAnsi="Consolas"/>
          <w:sz w:val="20"/>
          <w:szCs w:val="20"/>
        </w:rPr>
        <w:t xml:space="preserve"> in range(</w:t>
      </w:r>
      <w:proofErr w:type="spellStart"/>
      <w:r w:rsidRPr="001A1570">
        <w:rPr>
          <w:rFonts w:ascii="Consolas" w:hAnsi="Consolas"/>
          <w:sz w:val="20"/>
          <w:szCs w:val="20"/>
        </w:rPr>
        <w:t>len</w:t>
      </w:r>
      <w:proofErr w:type="spellEnd"/>
      <w:r w:rsidRPr="001A1570">
        <w:rPr>
          <w:rFonts w:ascii="Consolas" w:hAnsi="Consolas"/>
          <w:sz w:val="20"/>
          <w:szCs w:val="20"/>
        </w:rPr>
        <w:t>(times)):</w:t>
      </w:r>
    </w:p>
    <w:p w14:paraId="1583111B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while times[</w:t>
      </w:r>
      <w:proofErr w:type="spellStart"/>
      <w:r w:rsidRPr="001A1570">
        <w:rPr>
          <w:rFonts w:ascii="Consolas" w:hAnsi="Consolas"/>
          <w:sz w:val="20"/>
          <w:szCs w:val="20"/>
        </w:rPr>
        <w:t>i</w:t>
      </w:r>
      <w:proofErr w:type="spellEnd"/>
      <w:r w:rsidRPr="001A1570">
        <w:rPr>
          <w:rFonts w:ascii="Consolas" w:hAnsi="Consolas"/>
          <w:sz w:val="20"/>
          <w:szCs w:val="20"/>
        </w:rPr>
        <w:t>] - times[start] &gt; window:</w:t>
      </w:r>
    </w:p>
    <w:p w14:paraId="6033F5E0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start += 1</w:t>
      </w:r>
    </w:p>
    <w:p w14:paraId="446C6DA3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count = </w:t>
      </w:r>
      <w:proofErr w:type="spellStart"/>
      <w:r w:rsidRPr="001A1570">
        <w:rPr>
          <w:rFonts w:ascii="Consolas" w:hAnsi="Consolas"/>
          <w:sz w:val="20"/>
          <w:szCs w:val="20"/>
        </w:rPr>
        <w:t>i</w:t>
      </w:r>
      <w:proofErr w:type="spellEnd"/>
      <w:r w:rsidRPr="001A1570">
        <w:rPr>
          <w:rFonts w:ascii="Consolas" w:hAnsi="Consolas"/>
          <w:sz w:val="20"/>
          <w:szCs w:val="20"/>
        </w:rPr>
        <w:t xml:space="preserve"> - start + 1</w:t>
      </w:r>
    </w:p>
    <w:p w14:paraId="0EB6E933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if count &gt;= threshold:</w:t>
      </w:r>
    </w:p>
    <w:p w14:paraId="1A1CFAF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1A1570">
        <w:rPr>
          <w:rFonts w:ascii="Consolas" w:hAnsi="Consolas"/>
          <w:sz w:val="20"/>
          <w:szCs w:val="20"/>
        </w:rPr>
        <w:t>alerts.append</w:t>
      </w:r>
      <w:proofErr w:type="spellEnd"/>
      <w:proofErr w:type="gramEnd"/>
      <w:r w:rsidRPr="001A1570">
        <w:rPr>
          <w:rFonts w:ascii="Consolas" w:hAnsi="Consolas"/>
          <w:sz w:val="20"/>
          <w:szCs w:val="20"/>
        </w:rPr>
        <w:t>(</w:t>
      </w:r>
      <w:proofErr w:type="gramStart"/>
      <w:r w:rsidRPr="001A1570">
        <w:rPr>
          <w:rFonts w:ascii="Consolas" w:hAnsi="Consolas"/>
          <w:sz w:val="20"/>
          <w:szCs w:val="20"/>
        </w:rPr>
        <w:t>Alert(</w:t>
      </w:r>
      <w:proofErr w:type="gramEnd"/>
    </w:p>
    <w:p w14:paraId="64D54486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1A1570">
        <w:rPr>
          <w:rFonts w:ascii="Consolas" w:hAnsi="Consolas"/>
          <w:sz w:val="20"/>
          <w:szCs w:val="20"/>
        </w:rPr>
        <w:t>rule_id</w:t>
      </w:r>
      <w:proofErr w:type="spellEnd"/>
      <w:r w:rsidRPr="001A1570">
        <w:rPr>
          <w:rFonts w:ascii="Consolas" w:hAnsi="Consolas"/>
          <w:sz w:val="20"/>
          <w:szCs w:val="20"/>
        </w:rPr>
        <w:t>="WIN-SEC-4625-BURST",</w:t>
      </w:r>
    </w:p>
    <w:p w14:paraId="64B2C49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    severity="high",</w:t>
      </w:r>
    </w:p>
    <w:p w14:paraId="392D7F25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    title=f"</w:t>
      </w:r>
      <w:r w:rsidRPr="001A1570">
        <w:rPr>
          <w:rFonts w:ascii="Consolas" w:hAnsi="Consolas"/>
          <w:sz w:val="20"/>
          <w:szCs w:val="20"/>
          <w:lang w:val="ru-RU"/>
        </w:rPr>
        <w:t>Подбор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пароля</w:t>
      </w:r>
      <w:r w:rsidRPr="001A1570">
        <w:rPr>
          <w:rFonts w:ascii="Consolas" w:hAnsi="Consolas"/>
          <w:sz w:val="20"/>
          <w:szCs w:val="20"/>
        </w:rPr>
        <w:t xml:space="preserve">: {count} </w:t>
      </w:r>
      <w:r w:rsidRPr="001A1570">
        <w:rPr>
          <w:rFonts w:ascii="Consolas" w:hAnsi="Consolas"/>
          <w:sz w:val="20"/>
          <w:szCs w:val="20"/>
          <w:lang w:val="ru-RU"/>
        </w:rPr>
        <w:t>неудачных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входов</w:t>
      </w:r>
      <w:r w:rsidRPr="001A1570">
        <w:rPr>
          <w:rFonts w:ascii="Consolas" w:hAnsi="Consolas"/>
          <w:sz w:val="20"/>
          <w:szCs w:val="20"/>
        </w:rPr>
        <w:t xml:space="preserve"> "</w:t>
      </w:r>
    </w:p>
    <w:p w14:paraId="21738C8E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          f"</w:t>
      </w:r>
      <w:r w:rsidRPr="001A1570">
        <w:rPr>
          <w:rFonts w:ascii="Consolas" w:hAnsi="Consolas"/>
          <w:sz w:val="20"/>
          <w:szCs w:val="20"/>
          <w:lang w:val="ru-RU"/>
        </w:rPr>
        <w:t>за</w:t>
      </w:r>
      <w:r w:rsidRPr="001A1570">
        <w:rPr>
          <w:rFonts w:ascii="Consolas" w:hAnsi="Consolas"/>
          <w:sz w:val="20"/>
          <w:szCs w:val="20"/>
        </w:rPr>
        <w:t xml:space="preserve"> {</w:t>
      </w:r>
      <w:proofErr w:type="spellStart"/>
      <w:r w:rsidRPr="001A1570">
        <w:rPr>
          <w:rFonts w:ascii="Consolas" w:hAnsi="Consolas"/>
          <w:sz w:val="20"/>
          <w:szCs w:val="20"/>
        </w:rPr>
        <w:t>window_minutes</w:t>
      </w:r>
      <w:proofErr w:type="spellEnd"/>
      <w:r w:rsidRPr="001A1570">
        <w:rPr>
          <w:rFonts w:ascii="Consolas" w:hAnsi="Consolas"/>
          <w:sz w:val="20"/>
          <w:szCs w:val="20"/>
        </w:rPr>
        <w:t xml:space="preserve">} </w:t>
      </w:r>
      <w:r w:rsidRPr="001A1570">
        <w:rPr>
          <w:rFonts w:ascii="Consolas" w:hAnsi="Consolas"/>
          <w:sz w:val="20"/>
          <w:szCs w:val="20"/>
          <w:lang w:val="ru-RU"/>
        </w:rPr>
        <w:t>мин</w:t>
      </w:r>
      <w:r w:rsidRPr="001A1570">
        <w:rPr>
          <w:rFonts w:ascii="Consolas" w:hAnsi="Consolas"/>
          <w:sz w:val="20"/>
          <w:szCs w:val="20"/>
        </w:rPr>
        <w:t>",</w:t>
      </w:r>
    </w:p>
    <w:p w14:paraId="68E3DC74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    details=f"</w:t>
      </w:r>
      <w:proofErr w:type="gramStart"/>
      <w:r w:rsidRPr="001A1570">
        <w:rPr>
          <w:rFonts w:ascii="Consolas" w:hAnsi="Consolas"/>
          <w:sz w:val="20"/>
          <w:szCs w:val="20"/>
          <w:lang w:val="ru-RU"/>
        </w:rPr>
        <w:t>Окно</w:t>
      </w:r>
      <w:r w:rsidRPr="001A1570">
        <w:rPr>
          <w:rFonts w:ascii="Consolas" w:hAnsi="Consolas"/>
          <w:sz w:val="20"/>
          <w:szCs w:val="20"/>
        </w:rPr>
        <w:t>: {</w:t>
      </w:r>
      <w:proofErr w:type="gramEnd"/>
      <w:r w:rsidRPr="001A1570">
        <w:rPr>
          <w:rFonts w:ascii="Consolas" w:hAnsi="Consolas"/>
          <w:sz w:val="20"/>
          <w:szCs w:val="20"/>
        </w:rPr>
        <w:t>times[start</w:t>
      </w:r>
      <w:proofErr w:type="gramStart"/>
      <w:r w:rsidRPr="001A1570">
        <w:rPr>
          <w:rFonts w:ascii="Consolas" w:hAnsi="Consolas"/>
          <w:sz w:val="20"/>
          <w:szCs w:val="20"/>
        </w:rPr>
        <w:t>].</w:t>
      </w:r>
      <w:proofErr w:type="spellStart"/>
      <w:r w:rsidRPr="001A1570">
        <w:rPr>
          <w:rFonts w:ascii="Consolas" w:hAnsi="Consolas"/>
          <w:sz w:val="20"/>
          <w:szCs w:val="20"/>
        </w:rPr>
        <w:t>isoformat</w:t>
      </w:r>
      <w:proofErr w:type="spellEnd"/>
      <w:proofErr w:type="gramEnd"/>
      <w:r w:rsidRPr="001A1570">
        <w:rPr>
          <w:rFonts w:ascii="Consolas" w:hAnsi="Consolas"/>
          <w:sz w:val="20"/>
          <w:szCs w:val="20"/>
        </w:rPr>
        <w:t>()} → "</w:t>
      </w:r>
    </w:p>
    <w:p w14:paraId="088D492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            </w:t>
      </w:r>
      <w:proofErr w:type="gramStart"/>
      <w:r w:rsidRPr="001A1570">
        <w:rPr>
          <w:rFonts w:ascii="Consolas" w:hAnsi="Consolas"/>
          <w:sz w:val="20"/>
          <w:szCs w:val="20"/>
        </w:rPr>
        <w:t>f"{</w:t>
      </w:r>
      <w:proofErr w:type="gramEnd"/>
      <w:r w:rsidRPr="001A1570">
        <w:rPr>
          <w:rFonts w:ascii="Consolas" w:hAnsi="Consolas"/>
          <w:sz w:val="20"/>
          <w:szCs w:val="20"/>
        </w:rPr>
        <w:t>times[</w:t>
      </w:r>
      <w:proofErr w:type="spellStart"/>
      <w:r w:rsidRPr="001A1570">
        <w:rPr>
          <w:rFonts w:ascii="Consolas" w:hAnsi="Consolas"/>
          <w:sz w:val="20"/>
          <w:szCs w:val="20"/>
        </w:rPr>
        <w:t>i</w:t>
      </w:r>
      <w:proofErr w:type="spellEnd"/>
      <w:proofErr w:type="gramStart"/>
      <w:r w:rsidRPr="001A1570">
        <w:rPr>
          <w:rFonts w:ascii="Consolas" w:hAnsi="Consolas"/>
          <w:sz w:val="20"/>
          <w:szCs w:val="20"/>
        </w:rPr>
        <w:t>].</w:t>
      </w:r>
      <w:proofErr w:type="spellStart"/>
      <w:r w:rsidRPr="001A1570">
        <w:rPr>
          <w:rFonts w:ascii="Consolas" w:hAnsi="Consolas"/>
          <w:sz w:val="20"/>
          <w:szCs w:val="20"/>
        </w:rPr>
        <w:t>isoformat</w:t>
      </w:r>
      <w:proofErr w:type="spellEnd"/>
      <w:r w:rsidRPr="001A1570">
        <w:rPr>
          <w:rFonts w:ascii="Consolas" w:hAnsi="Consolas"/>
          <w:sz w:val="20"/>
          <w:szCs w:val="20"/>
        </w:rPr>
        <w:t>()}</w:t>
      </w:r>
      <w:proofErr w:type="gramEnd"/>
      <w:r w:rsidRPr="001A1570">
        <w:rPr>
          <w:rFonts w:ascii="Consolas" w:hAnsi="Consolas"/>
          <w:sz w:val="20"/>
          <w:szCs w:val="20"/>
        </w:rPr>
        <w:t>",</w:t>
      </w:r>
    </w:p>
    <w:p w14:paraId="2F3D0091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))</w:t>
      </w:r>
    </w:p>
    <w:p w14:paraId="524B7D83" w14:textId="3F0DF895" w:rsidR="00113A34" w:rsidRPr="00A217C2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A217C2">
        <w:rPr>
          <w:rFonts w:ascii="Consolas" w:hAnsi="Consolas"/>
          <w:sz w:val="20"/>
          <w:szCs w:val="20"/>
        </w:rPr>
        <w:t xml:space="preserve">            </w:t>
      </w:r>
      <w:r w:rsidRPr="001A1570">
        <w:rPr>
          <w:rFonts w:ascii="Consolas" w:hAnsi="Consolas"/>
          <w:sz w:val="20"/>
          <w:szCs w:val="20"/>
        </w:rPr>
        <w:t>start</w:t>
      </w:r>
      <w:r w:rsidRPr="00A217C2">
        <w:rPr>
          <w:rFonts w:ascii="Consolas" w:hAnsi="Consolas"/>
          <w:sz w:val="20"/>
          <w:szCs w:val="20"/>
        </w:rPr>
        <w:t xml:space="preserve"> = </w:t>
      </w:r>
      <w:proofErr w:type="spellStart"/>
      <w:r w:rsidRPr="001A1570">
        <w:rPr>
          <w:rFonts w:ascii="Consolas" w:hAnsi="Consolas"/>
          <w:sz w:val="20"/>
          <w:szCs w:val="20"/>
        </w:rPr>
        <w:t>i</w:t>
      </w:r>
      <w:proofErr w:type="spellEnd"/>
      <w:r w:rsidRPr="00A217C2">
        <w:rPr>
          <w:rFonts w:ascii="Consolas" w:hAnsi="Consolas"/>
          <w:sz w:val="20"/>
          <w:szCs w:val="20"/>
        </w:rPr>
        <w:t xml:space="preserve"> + 1   # </w:t>
      </w:r>
      <w:r w:rsidRPr="001A1570">
        <w:rPr>
          <w:rFonts w:ascii="Consolas" w:hAnsi="Consolas"/>
          <w:sz w:val="20"/>
          <w:szCs w:val="20"/>
          <w:lang w:val="ru-RU"/>
        </w:rPr>
        <w:t>сдвиг</w:t>
      </w:r>
      <w:r w:rsidRPr="00A217C2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окна</w:t>
      </w:r>
      <w:r w:rsidRPr="00A217C2">
        <w:rPr>
          <w:rFonts w:ascii="Consolas" w:hAnsi="Consolas"/>
          <w:sz w:val="20"/>
          <w:szCs w:val="20"/>
        </w:rPr>
        <w:t xml:space="preserve"> </w:t>
      </w:r>
      <w:r w:rsidR="00087808" w:rsidRPr="00A217C2">
        <w:rPr>
          <w:rFonts w:ascii="Consolas" w:hAnsi="Consolas"/>
          <w:sz w:val="20"/>
          <w:szCs w:val="20"/>
        </w:rPr>
        <w:t>-</w:t>
      </w:r>
      <w:r w:rsidRPr="00A217C2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защита</w:t>
      </w:r>
      <w:r w:rsidRPr="00A217C2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от</w:t>
      </w:r>
      <w:r w:rsidRPr="00A217C2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шторма</w:t>
      </w:r>
      <w:r w:rsidRPr="00A217C2">
        <w:rPr>
          <w:rFonts w:ascii="Consolas" w:hAnsi="Consolas"/>
          <w:sz w:val="20"/>
          <w:szCs w:val="20"/>
        </w:rPr>
        <w:t xml:space="preserve"> </w:t>
      </w:r>
      <w:proofErr w:type="spellStart"/>
      <w:r w:rsidRPr="001A1570">
        <w:rPr>
          <w:rFonts w:ascii="Consolas" w:hAnsi="Consolas"/>
          <w:sz w:val="20"/>
          <w:szCs w:val="20"/>
          <w:lang w:val="ru-RU"/>
        </w:rPr>
        <w:t>алертов</w:t>
      </w:r>
      <w:proofErr w:type="spellEnd"/>
    </w:p>
    <w:p w14:paraId="351AE554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  <w:lang w:val="ru-RU"/>
        </w:rPr>
      </w:pPr>
      <w:r w:rsidRPr="00A217C2">
        <w:rPr>
          <w:rFonts w:ascii="Consolas" w:hAnsi="Consolas"/>
          <w:sz w:val="20"/>
          <w:szCs w:val="20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  <w:lang w:val="ru-RU"/>
        </w:rPr>
        <w:t>return</w:t>
      </w:r>
      <w:proofErr w:type="spellEnd"/>
      <w:r w:rsidRPr="001A1570">
        <w:rPr>
          <w:rFonts w:ascii="Consolas" w:hAnsi="Consolas"/>
          <w:sz w:val="20"/>
          <w:szCs w:val="20"/>
          <w:lang w:val="ru-RU"/>
        </w:rPr>
        <w:t xml:space="preserve"> </w:t>
      </w:r>
      <w:proofErr w:type="spellStart"/>
      <w:r w:rsidRPr="001A1570">
        <w:rPr>
          <w:rFonts w:ascii="Consolas" w:hAnsi="Consolas"/>
          <w:sz w:val="20"/>
          <w:szCs w:val="20"/>
          <w:lang w:val="ru-RU"/>
        </w:rPr>
        <w:t>alerts</w:t>
      </w:r>
      <w:proofErr w:type="spellEnd"/>
    </w:p>
    <w:p w14:paraId="5847ABE0" w14:textId="77777777" w:rsidR="005D4672" w:rsidRPr="00F21EB2" w:rsidRDefault="005D4672" w:rsidP="00113A34">
      <w:pPr>
        <w:pStyle w:val="font-claude-response-body"/>
        <w:spacing w:before="0" w:beforeAutospacing="0" w:after="0" w:afterAutospacing="0"/>
        <w:ind w:left="425"/>
        <w:jc w:val="both"/>
        <w:rPr>
          <w:sz w:val="28"/>
          <w:szCs w:val="28"/>
          <w:lang w:val="ru-RU"/>
        </w:rPr>
      </w:pPr>
    </w:p>
    <w:sectPr w:rsidR="005D4672" w:rsidRPr="00F21EB2" w:rsidSect="00087808">
      <w:footerReference w:type="default" r:id="rId19"/>
      <w:pgSz w:w="11906" w:h="16838"/>
      <w:pgMar w:top="1134" w:right="567" w:bottom="1418" w:left="1701" w:header="709" w:footer="454" w:gutter="0"/>
      <w:pgNumType w:start="8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60327" w14:textId="77777777" w:rsidR="00616650" w:rsidRDefault="00616650" w:rsidP="00FF1B87">
      <w:pPr>
        <w:spacing w:after="0"/>
      </w:pPr>
      <w:r>
        <w:separator/>
      </w:r>
    </w:p>
  </w:endnote>
  <w:endnote w:type="continuationSeparator" w:id="0">
    <w:p w14:paraId="187333F4" w14:textId="77777777" w:rsidR="00616650" w:rsidRDefault="00616650" w:rsidP="00FF1B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FFFFFF" w:themeColor="background1"/>
      </w:rPr>
      <w:id w:val="925761180"/>
      <w:docPartObj>
        <w:docPartGallery w:val="Page Numbers (Bottom of Page)"/>
        <w:docPartUnique/>
      </w:docPartObj>
    </w:sdtPr>
    <w:sdtContent>
      <w:p w14:paraId="665EB2FF" w14:textId="2708E71B" w:rsidR="00DF0966" w:rsidRPr="00DF0966" w:rsidRDefault="00DF0966">
        <w:pPr>
          <w:pStyle w:val="ac"/>
          <w:jc w:val="center"/>
          <w:rPr>
            <w:color w:val="FFFFFF" w:themeColor="background1"/>
          </w:rPr>
        </w:pPr>
        <w:r w:rsidRPr="00DF0966">
          <w:rPr>
            <w:color w:val="FFFFFF" w:themeColor="background1"/>
          </w:rPr>
          <w:fldChar w:fldCharType="begin"/>
        </w:r>
        <w:r w:rsidRPr="00DF0966">
          <w:rPr>
            <w:color w:val="FFFFFF" w:themeColor="background1"/>
          </w:rPr>
          <w:instrText>PAGE   \* MERGEFORMAT</w:instrText>
        </w:r>
        <w:r w:rsidRPr="00DF0966">
          <w:rPr>
            <w:color w:val="FFFFFF" w:themeColor="background1"/>
          </w:rPr>
          <w:fldChar w:fldCharType="separate"/>
        </w:r>
        <w:r w:rsidRPr="00DF0966">
          <w:rPr>
            <w:color w:val="FFFFFF" w:themeColor="background1"/>
            <w:lang w:val="ru-RU"/>
          </w:rPr>
          <w:t>2</w:t>
        </w:r>
        <w:r w:rsidRPr="00DF0966">
          <w:rPr>
            <w:color w:val="FFFFFF" w:themeColor="background1"/>
          </w:rPr>
          <w:fldChar w:fldCharType="end"/>
        </w:r>
      </w:p>
    </w:sdtContent>
  </w:sdt>
  <w:p w14:paraId="37BA68E4" w14:textId="77777777" w:rsidR="00DF0966" w:rsidRDefault="00DF0966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8341259"/>
      <w:docPartObj>
        <w:docPartGallery w:val="Page Numbers (Bottom of Page)"/>
        <w:docPartUnique/>
      </w:docPartObj>
    </w:sdtPr>
    <w:sdtContent>
      <w:p w14:paraId="4AD434F6" w14:textId="6A0CD80D" w:rsidR="00087808" w:rsidRDefault="00087808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C1B2A2B" w14:textId="77777777" w:rsidR="00087808" w:rsidRDefault="00087808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49B15" w14:textId="77777777" w:rsidR="00616650" w:rsidRDefault="00616650" w:rsidP="00FF1B87">
      <w:pPr>
        <w:spacing w:after="0"/>
      </w:pPr>
      <w:r>
        <w:separator/>
      </w:r>
    </w:p>
  </w:footnote>
  <w:footnote w:type="continuationSeparator" w:id="0">
    <w:p w14:paraId="3A6CB991" w14:textId="77777777" w:rsidR="00616650" w:rsidRDefault="00616650" w:rsidP="00FF1B8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09AC"/>
    <w:multiLevelType w:val="multilevel"/>
    <w:tmpl w:val="5402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2081F"/>
    <w:multiLevelType w:val="hybridMultilevel"/>
    <w:tmpl w:val="85F69BD2"/>
    <w:lvl w:ilvl="0" w:tplc="DE82AD5A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C2D41EE"/>
    <w:multiLevelType w:val="hybridMultilevel"/>
    <w:tmpl w:val="063A50DC"/>
    <w:lvl w:ilvl="0" w:tplc="DE82AD5A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A6ACF"/>
    <w:multiLevelType w:val="multilevel"/>
    <w:tmpl w:val="9954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D1458"/>
    <w:multiLevelType w:val="multilevel"/>
    <w:tmpl w:val="7226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52F2C"/>
    <w:multiLevelType w:val="multilevel"/>
    <w:tmpl w:val="B646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22DE0"/>
    <w:multiLevelType w:val="multilevel"/>
    <w:tmpl w:val="3D5A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D2A85"/>
    <w:multiLevelType w:val="multilevel"/>
    <w:tmpl w:val="F76EC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940F2D"/>
    <w:multiLevelType w:val="multilevel"/>
    <w:tmpl w:val="D802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D583C"/>
    <w:multiLevelType w:val="multilevel"/>
    <w:tmpl w:val="6FE6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DE18D6"/>
    <w:multiLevelType w:val="multilevel"/>
    <w:tmpl w:val="1E6A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C23B8C"/>
    <w:multiLevelType w:val="multilevel"/>
    <w:tmpl w:val="504AA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473719"/>
    <w:multiLevelType w:val="multilevel"/>
    <w:tmpl w:val="DEBE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FF6A63"/>
    <w:multiLevelType w:val="multilevel"/>
    <w:tmpl w:val="71BE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667FA3"/>
    <w:multiLevelType w:val="multilevel"/>
    <w:tmpl w:val="D46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0A15E2"/>
    <w:multiLevelType w:val="multilevel"/>
    <w:tmpl w:val="758C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CA3AA1"/>
    <w:multiLevelType w:val="hybridMultilevel"/>
    <w:tmpl w:val="07722278"/>
    <w:lvl w:ilvl="0" w:tplc="DE82AD5A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7" w15:restartNumberingAfterBreak="0">
    <w:nsid w:val="3E3F49E0"/>
    <w:multiLevelType w:val="multilevel"/>
    <w:tmpl w:val="B1F4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0C05E2"/>
    <w:multiLevelType w:val="hybridMultilevel"/>
    <w:tmpl w:val="E38C2B4A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9" w15:restartNumberingAfterBreak="0">
    <w:nsid w:val="428F1FF7"/>
    <w:multiLevelType w:val="multilevel"/>
    <w:tmpl w:val="009A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F95809"/>
    <w:multiLevelType w:val="hybridMultilevel"/>
    <w:tmpl w:val="1C9844DE"/>
    <w:lvl w:ilvl="0" w:tplc="094C2B42">
      <w:start w:val="2"/>
      <w:numFmt w:val="decimal"/>
      <w:lvlText w:val="%1."/>
      <w:lvlJc w:val="left"/>
      <w:pPr>
        <w:ind w:left="164" w:hanging="360"/>
      </w:pPr>
      <w:rPr>
        <w:rFonts w:hint="default"/>
        <w:lang w:val="en-US"/>
      </w:rPr>
    </w:lvl>
    <w:lvl w:ilvl="1" w:tplc="674ADCEA">
      <w:start w:val="1"/>
      <w:numFmt w:val="decimal"/>
      <w:lvlText w:val="%2."/>
      <w:lvlJc w:val="left"/>
      <w:pPr>
        <w:ind w:left="884" w:hanging="360"/>
      </w:pPr>
      <w:rPr>
        <w:rFonts w:hint="default"/>
      </w:rPr>
    </w:lvl>
    <w:lvl w:ilvl="2" w:tplc="2000001B" w:tentative="1">
      <w:start w:val="1"/>
      <w:numFmt w:val="lowerRoman"/>
      <w:lvlText w:val="%3."/>
      <w:lvlJc w:val="right"/>
      <w:pPr>
        <w:ind w:left="1604" w:hanging="180"/>
      </w:pPr>
    </w:lvl>
    <w:lvl w:ilvl="3" w:tplc="2000000F" w:tentative="1">
      <w:start w:val="1"/>
      <w:numFmt w:val="decimal"/>
      <w:lvlText w:val="%4."/>
      <w:lvlJc w:val="left"/>
      <w:pPr>
        <w:ind w:left="2324" w:hanging="360"/>
      </w:pPr>
    </w:lvl>
    <w:lvl w:ilvl="4" w:tplc="20000019" w:tentative="1">
      <w:start w:val="1"/>
      <w:numFmt w:val="lowerLetter"/>
      <w:lvlText w:val="%5."/>
      <w:lvlJc w:val="left"/>
      <w:pPr>
        <w:ind w:left="3044" w:hanging="360"/>
      </w:pPr>
    </w:lvl>
    <w:lvl w:ilvl="5" w:tplc="2000001B" w:tentative="1">
      <w:start w:val="1"/>
      <w:numFmt w:val="lowerRoman"/>
      <w:lvlText w:val="%6."/>
      <w:lvlJc w:val="right"/>
      <w:pPr>
        <w:ind w:left="3764" w:hanging="180"/>
      </w:pPr>
    </w:lvl>
    <w:lvl w:ilvl="6" w:tplc="2000000F" w:tentative="1">
      <w:start w:val="1"/>
      <w:numFmt w:val="decimal"/>
      <w:lvlText w:val="%7."/>
      <w:lvlJc w:val="left"/>
      <w:pPr>
        <w:ind w:left="4484" w:hanging="360"/>
      </w:pPr>
    </w:lvl>
    <w:lvl w:ilvl="7" w:tplc="20000019" w:tentative="1">
      <w:start w:val="1"/>
      <w:numFmt w:val="lowerLetter"/>
      <w:lvlText w:val="%8."/>
      <w:lvlJc w:val="left"/>
      <w:pPr>
        <w:ind w:left="5204" w:hanging="360"/>
      </w:pPr>
    </w:lvl>
    <w:lvl w:ilvl="8" w:tplc="2000001B" w:tentative="1">
      <w:start w:val="1"/>
      <w:numFmt w:val="lowerRoman"/>
      <w:lvlText w:val="%9."/>
      <w:lvlJc w:val="right"/>
      <w:pPr>
        <w:ind w:left="5924" w:hanging="180"/>
      </w:pPr>
    </w:lvl>
  </w:abstractNum>
  <w:abstractNum w:abstractNumId="21" w15:restartNumberingAfterBreak="0">
    <w:nsid w:val="47AB35D8"/>
    <w:multiLevelType w:val="hybridMultilevel"/>
    <w:tmpl w:val="AA8C3EB4"/>
    <w:lvl w:ilvl="0" w:tplc="CDD020F2">
      <w:start w:val="1"/>
      <w:numFmt w:val="decimal"/>
      <w:lvlText w:val="%1"/>
      <w:lvlJc w:val="left"/>
      <w:pPr>
        <w:ind w:left="140" w:hanging="2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4104AA6E">
      <w:numFmt w:val="bullet"/>
      <w:lvlText w:val="•"/>
      <w:lvlJc w:val="left"/>
      <w:pPr>
        <w:ind w:left="1118" w:hanging="269"/>
      </w:pPr>
      <w:rPr>
        <w:rFonts w:hint="default"/>
        <w:lang w:val="ru-RU" w:eastAsia="en-US" w:bidi="ar-SA"/>
      </w:rPr>
    </w:lvl>
    <w:lvl w:ilvl="2" w:tplc="D7F6969E">
      <w:numFmt w:val="bullet"/>
      <w:lvlText w:val="•"/>
      <w:lvlJc w:val="left"/>
      <w:pPr>
        <w:ind w:left="2096" w:hanging="269"/>
      </w:pPr>
      <w:rPr>
        <w:rFonts w:hint="default"/>
        <w:lang w:val="ru-RU" w:eastAsia="en-US" w:bidi="ar-SA"/>
      </w:rPr>
    </w:lvl>
    <w:lvl w:ilvl="3" w:tplc="ABBE33C0">
      <w:numFmt w:val="bullet"/>
      <w:lvlText w:val="•"/>
      <w:lvlJc w:val="left"/>
      <w:pPr>
        <w:ind w:left="3074" w:hanging="269"/>
      </w:pPr>
      <w:rPr>
        <w:rFonts w:hint="default"/>
        <w:lang w:val="ru-RU" w:eastAsia="en-US" w:bidi="ar-SA"/>
      </w:rPr>
    </w:lvl>
    <w:lvl w:ilvl="4" w:tplc="B8087DF4">
      <w:numFmt w:val="bullet"/>
      <w:lvlText w:val="•"/>
      <w:lvlJc w:val="left"/>
      <w:pPr>
        <w:ind w:left="4052" w:hanging="269"/>
      </w:pPr>
      <w:rPr>
        <w:rFonts w:hint="default"/>
        <w:lang w:val="ru-RU" w:eastAsia="en-US" w:bidi="ar-SA"/>
      </w:rPr>
    </w:lvl>
    <w:lvl w:ilvl="5" w:tplc="60F8848C">
      <w:numFmt w:val="bullet"/>
      <w:lvlText w:val="•"/>
      <w:lvlJc w:val="left"/>
      <w:pPr>
        <w:ind w:left="5030" w:hanging="269"/>
      </w:pPr>
      <w:rPr>
        <w:rFonts w:hint="default"/>
        <w:lang w:val="ru-RU" w:eastAsia="en-US" w:bidi="ar-SA"/>
      </w:rPr>
    </w:lvl>
    <w:lvl w:ilvl="6" w:tplc="515C9358">
      <w:numFmt w:val="bullet"/>
      <w:lvlText w:val="•"/>
      <w:lvlJc w:val="left"/>
      <w:pPr>
        <w:ind w:left="6008" w:hanging="269"/>
      </w:pPr>
      <w:rPr>
        <w:rFonts w:hint="default"/>
        <w:lang w:val="ru-RU" w:eastAsia="en-US" w:bidi="ar-SA"/>
      </w:rPr>
    </w:lvl>
    <w:lvl w:ilvl="7" w:tplc="FF8E8AA8">
      <w:numFmt w:val="bullet"/>
      <w:lvlText w:val="•"/>
      <w:lvlJc w:val="left"/>
      <w:pPr>
        <w:ind w:left="6986" w:hanging="269"/>
      </w:pPr>
      <w:rPr>
        <w:rFonts w:hint="default"/>
        <w:lang w:val="ru-RU" w:eastAsia="en-US" w:bidi="ar-SA"/>
      </w:rPr>
    </w:lvl>
    <w:lvl w:ilvl="8" w:tplc="EC7CD4DA">
      <w:numFmt w:val="bullet"/>
      <w:lvlText w:val="•"/>
      <w:lvlJc w:val="left"/>
      <w:pPr>
        <w:ind w:left="7964" w:hanging="269"/>
      </w:pPr>
      <w:rPr>
        <w:rFonts w:hint="default"/>
        <w:lang w:val="ru-RU" w:eastAsia="en-US" w:bidi="ar-SA"/>
      </w:rPr>
    </w:lvl>
  </w:abstractNum>
  <w:abstractNum w:abstractNumId="22" w15:restartNumberingAfterBreak="0">
    <w:nsid w:val="47FA7305"/>
    <w:multiLevelType w:val="multilevel"/>
    <w:tmpl w:val="9C0A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5F03E7"/>
    <w:multiLevelType w:val="hybridMultilevel"/>
    <w:tmpl w:val="E938931A"/>
    <w:lvl w:ilvl="0" w:tplc="DE82AD5A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4" w15:restartNumberingAfterBreak="0">
    <w:nsid w:val="4A253152"/>
    <w:multiLevelType w:val="multilevel"/>
    <w:tmpl w:val="AD08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E87016"/>
    <w:multiLevelType w:val="multilevel"/>
    <w:tmpl w:val="9B38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F40F56"/>
    <w:multiLevelType w:val="multilevel"/>
    <w:tmpl w:val="167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7D087F"/>
    <w:multiLevelType w:val="multilevel"/>
    <w:tmpl w:val="540C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433EE8"/>
    <w:multiLevelType w:val="multilevel"/>
    <w:tmpl w:val="225A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1137A2"/>
    <w:multiLevelType w:val="hybridMultilevel"/>
    <w:tmpl w:val="EEE0926A"/>
    <w:lvl w:ilvl="0" w:tplc="DE82AD5A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0" w15:restartNumberingAfterBreak="0">
    <w:nsid w:val="5A373299"/>
    <w:multiLevelType w:val="hybridMultilevel"/>
    <w:tmpl w:val="8FC898A6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1" w15:restartNumberingAfterBreak="0">
    <w:nsid w:val="5A425B7F"/>
    <w:multiLevelType w:val="multilevel"/>
    <w:tmpl w:val="504AA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9A6F88"/>
    <w:multiLevelType w:val="multilevel"/>
    <w:tmpl w:val="E79A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373C57"/>
    <w:multiLevelType w:val="multilevel"/>
    <w:tmpl w:val="496A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835323"/>
    <w:multiLevelType w:val="multilevel"/>
    <w:tmpl w:val="717E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315063"/>
    <w:multiLevelType w:val="multilevel"/>
    <w:tmpl w:val="7C1C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407606"/>
    <w:multiLevelType w:val="multilevel"/>
    <w:tmpl w:val="0820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F2039D"/>
    <w:multiLevelType w:val="multilevel"/>
    <w:tmpl w:val="865E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468877">
    <w:abstractNumId w:val="7"/>
  </w:num>
  <w:num w:numId="2" w16cid:durableId="173694069">
    <w:abstractNumId w:val="13"/>
  </w:num>
  <w:num w:numId="3" w16cid:durableId="297223493">
    <w:abstractNumId w:val="28"/>
  </w:num>
  <w:num w:numId="4" w16cid:durableId="1905141809">
    <w:abstractNumId w:val="0"/>
  </w:num>
  <w:num w:numId="5" w16cid:durableId="1691367896">
    <w:abstractNumId w:val="24"/>
  </w:num>
  <w:num w:numId="6" w16cid:durableId="1375228416">
    <w:abstractNumId w:val="8"/>
  </w:num>
  <w:num w:numId="7" w16cid:durableId="604077272">
    <w:abstractNumId w:val="33"/>
  </w:num>
  <w:num w:numId="8" w16cid:durableId="75639552">
    <w:abstractNumId w:val="11"/>
  </w:num>
  <w:num w:numId="9" w16cid:durableId="2138789864">
    <w:abstractNumId w:val="27"/>
  </w:num>
  <w:num w:numId="10" w16cid:durableId="873998258">
    <w:abstractNumId w:val="19"/>
  </w:num>
  <w:num w:numId="11" w16cid:durableId="1560747349">
    <w:abstractNumId w:val="6"/>
  </w:num>
  <w:num w:numId="12" w16cid:durableId="1361126595">
    <w:abstractNumId w:val="32"/>
  </w:num>
  <w:num w:numId="13" w16cid:durableId="867184771">
    <w:abstractNumId w:val="22"/>
  </w:num>
  <w:num w:numId="14" w16cid:durableId="448594317">
    <w:abstractNumId w:val="12"/>
  </w:num>
  <w:num w:numId="15" w16cid:durableId="2067682032">
    <w:abstractNumId w:val="17"/>
  </w:num>
  <w:num w:numId="16" w16cid:durableId="774789413">
    <w:abstractNumId w:val="14"/>
  </w:num>
  <w:num w:numId="17" w16cid:durableId="1026058001">
    <w:abstractNumId w:val="25"/>
  </w:num>
  <w:num w:numId="18" w16cid:durableId="1032803132">
    <w:abstractNumId w:val="3"/>
  </w:num>
  <w:num w:numId="19" w16cid:durableId="205025156">
    <w:abstractNumId w:val="26"/>
  </w:num>
  <w:num w:numId="20" w16cid:durableId="1008603424">
    <w:abstractNumId w:val="4"/>
  </w:num>
  <w:num w:numId="21" w16cid:durableId="785197413">
    <w:abstractNumId w:val="35"/>
  </w:num>
  <w:num w:numId="22" w16cid:durableId="1729182904">
    <w:abstractNumId w:val="5"/>
  </w:num>
  <w:num w:numId="23" w16cid:durableId="2059236065">
    <w:abstractNumId w:val="37"/>
  </w:num>
  <w:num w:numId="24" w16cid:durableId="1937326817">
    <w:abstractNumId w:val="15"/>
  </w:num>
  <w:num w:numId="25" w16cid:durableId="391197563">
    <w:abstractNumId w:val="9"/>
  </w:num>
  <w:num w:numId="26" w16cid:durableId="151485899">
    <w:abstractNumId w:val="10"/>
  </w:num>
  <w:num w:numId="27" w16cid:durableId="2064670654">
    <w:abstractNumId w:val="34"/>
  </w:num>
  <w:num w:numId="28" w16cid:durableId="1512454571">
    <w:abstractNumId w:val="36"/>
  </w:num>
  <w:num w:numId="29" w16cid:durableId="600720444">
    <w:abstractNumId w:val="31"/>
  </w:num>
  <w:num w:numId="30" w16cid:durableId="334191710">
    <w:abstractNumId w:val="18"/>
  </w:num>
  <w:num w:numId="31" w16cid:durableId="1934895113">
    <w:abstractNumId w:val="21"/>
  </w:num>
  <w:num w:numId="32" w16cid:durableId="1940749647">
    <w:abstractNumId w:val="20"/>
  </w:num>
  <w:num w:numId="33" w16cid:durableId="2147160698">
    <w:abstractNumId w:val="2"/>
  </w:num>
  <w:num w:numId="34" w16cid:durableId="533924638">
    <w:abstractNumId w:val="16"/>
  </w:num>
  <w:num w:numId="35" w16cid:durableId="1071001349">
    <w:abstractNumId w:val="1"/>
  </w:num>
  <w:num w:numId="36" w16cid:durableId="659163788">
    <w:abstractNumId w:val="29"/>
  </w:num>
  <w:num w:numId="37" w16cid:durableId="1640067838">
    <w:abstractNumId w:val="30"/>
  </w:num>
  <w:num w:numId="38" w16cid:durableId="5597597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285"/>
    <w:rsid w:val="00004C9D"/>
    <w:rsid w:val="0004104A"/>
    <w:rsid w:val="00041F18"/>
    <w:rsid w:val="00043575"/>
    <w:rsid w:val="000575E3"/>
    <w:rsid w:val="000649CE"/>
    <w:rsid w:val="000814FD"/>
    <w:rsid w:val="00086FDA"/>
    <w:rsid w:val="00087808"/>
    <w:rsid w:val="0009275D"/>
    <w:rsid w:val="000B0A58"/>
    <w:rsid w:val="000B4E3D"/>
    <w:rsid w:val="000B5315"/>
    <w:rsid w:val="000C5837"/>
    <w:rsid w:val="000D04D0"/>
    <w:rsid w:val="001059CA"/>
    <w:rsid w:val="00113A34"/>
    <w:rsid w:val="001142CD"/>
    <w:rsid w:val="0015652A"/>
    <w:rsid w:val="00162171"/>
    <w:rsid w:val="00166025"/>
    <w:rsid w:val="00177E19"/>
    <w:rsid w:val="00181BFD"/>
    <w:rsid w:val="001B1F59"/>
    <w:rsid w:val="001B2B3E"/>
    <w:rsid w:val="001D007C"/>
    <w:rsid w:val="001D665B"/>
    <w:rsid w:val="001E16EC"/>
    <w:rsid w:val="002108C5"/>
    <w:rsid w:val="00220D22"/>
    <w:rsid w:val="00223806"/>
    <w:rsid w:val="00225329"/>
    <w:rsid w:val="00233540"/>
    <w:rsid w:val="00251BFD"/>
    <w:rsid w:val="0025222E"/>
    <w:rsid w:val="002565C8"/>
    <w:rsid w:val="00274ADC"/>
    <w:rsid w:val="00280F57"/>
    <w:rsid w:val="00283377"/>
    <w:rsid w:val="002A4D1A"/>
    <w:rsid w:val="002B54B3"/>
    <w:rsid w:val="002B5BB5"/>
    <w:rsid w:val="002C58E5"/>
    <w:rsid w:val="002F2FF0"/>
    <w:rsid w:val="002F4BA0"/>
    <w:rsid w:val="00323EBB"/>
    <w:rsid w:val="00333BC5"/>
    <w:rsid w:val="00353481"/>
    <w:rsid w:val="00355B1A"/>
    <w:rsid w:val="003575A2"/>
    <w:rsid w:val="003601C7"/>
    <w:rsid w:val="00372533"/>
    <w:rsid w:val="00392F33"/>
    <w:rsid w:val="003F68ED"/>
    <w:rsid w:val="00403718"/>
    <w:rsid w:val="00421285"/>
    <w:rsid w:val="004276D3"/>
    <w:rsid w:val="0043373F"/>
    <w:rsid w:val="004426EE"/>
    <w:rsid w:val="004810AB"/>
    <w:rsid w:val="00584200"/>
    <w:rsid w:val="00587167"/>
    <w:rsid w:val="00597A9C"/>
    <w:rsid w:val="005A2A58"/>
    <w:rsid w:val="005B1DA3"/>
    <w:rsid w:val="005B4855"/>
    <w:rsid w:val="005D401B"/>
    <w:rsid w:val="005D4672"/>
    <w:rsid w:val="00604D35"/>
    <w:rsid w:val="00612F2E"/>
    <w:rsid w:val="00616650"/>
    <w:rsid w:val="006235A1"/>
    <w:rsid w:val="00651883"/>
    <w:rsid w:val="00660A52"/>
    <w:rsid w:val="00680C68"/>
    <w:rsid w:val="006D6908"/>
    <w:rsid w:val="006E0DA2"/>
    <w:rsid w:val="006F3339"/>
    <w:rsid w:val="0071392A"/>
    <w:rsid w:val="00746ACD"/>
    <w:rsid w:val="00760817"/>
    <w:rsid w:val="00777461"/>
    <w:rsid w:val="007817C6"/>
    <w:rsid w:val="00781903"/>
    <w:rsid w:val="007D772B"/>
    <w:rsid w:val="007E4CD1"/>
    <w:rsid w:val="007E78B7"/>
    <w:rsid w:val="007E7946"/>
    <w:rsid w:val="007F0134"/>
    <w:rsid w:val="007F365D"/>
    <w:rsid w:val="00804DDD"/>
    <w:rsid w:val="00814B99"/>
    <w:rsid w:val="008304D3"/>
    <w:rsid w:val="008378F9"/>
    <w:rsid w:val="00863A61"/>
    <w:rsid w:val="00886B33"/>
    <w:rsid w:val="008B5AA0"/>
    <w:rsid w:val="008D4790"/>
    <w:rsid w:val="008D4938"/>
    <w:rsid w:val="008E01E8"/>
    <w:rsid w:val="008E1DBC"/>
    <w:rsid w:val="008F5022"/>
    <w:rsid w:val="00910B47"/>
    <w:rsid w:val="00913D4A"/>
    <w:rsid w:val="00930976"/>
    <w:rsid w:val="00985E6E"/>
    <w:rsid w:val="00987FE4"/>
    <w:rsid w:val="00997A74"/>
    <w:rsid w:val="009A0BE1"/>
    <w:rsid w:val="009A19BC"/>
    <w:rsid w:val="009D1B12"/>
    <w:rsid w:val="00A133FC"/>
    <w:rsid w:val="00A217C2"/>
    <w:rsid w:val="00A46D03"/>
    <w:rsid w:val="00AA2559"/>
    <w:rsid w:val="00AA3033"/>
    <w:rsid w:val="00AA703A"/>
    <w:rsid w:val="00AB7F70"/>
    <w:rsid w:val="00AD1982"/>
    <w:rsid w:val="00B13D65"/>
    <w:rsid w:val="00B30777"/>
    <w:rsid w:val="00B330A2"/>
    <w:rsid w:val="00B57EB2"/>
    <w:rsid w:val="00B8006D"/>
    <w:rsid w:val="00B8040C"/>
    <w:rsid w:val="00BA0FBA"/>
    <w:rsid w:val="00BB3F71"/>
    <w:rsid w:val="00BB622F"/>
    <w:rsid w:val="00BD2BC3"/>
    <w:rsid w:val="00BD502A"/>
    <w:rsid w:val="00C2186C"/>
    <w:rsid w:val="00C562E7"/>
    <w:rsid w:val="00C60691"/>
    <w:rsid w:val="00C6138F"/>
    <w:rsid w:val="00C70890"/>
    <w:rsid w:val="00C710F6"/>
    <w:rsid w:val="00C90892"/>
    <w:rsid w:val="00C924D1"/>
    <w:rsid w:val="00C94E8B"/>
    <w:rsid w:val="00CB51A2"/>
    <w:rsid w:val="00CB6983"/>
    <w:rsid w:val="00CB7D35"/>
    <w:rsid w:val="00CC22E5"/>
    <w:rsid w:val="00CD589A"/>
    <w:rsid w:val="00CF0A0D"/>
    <w:rsid w:val="00CF5374"/>
    <w:rsid w:val="00D04C1C"/>
    <w:rsid w:val="00D462C7"/>
    <w:rsid w:val="00D562EA"/>
    <w:rsid w:val="00D958F3"/>
    <w:rsid w:val="00D9736D"/>
    <w:rsid w:val="00DA3D2D"/>
    <w:rsid w:val="00DB7010"/>
    <w:rsid w:val="00DC4BB1"/>
    <w:rsid w:val="00DD0ECD"/>
    <w:rsid w:val="00DF0966"/>
    <w:rsid w:val="00E02FCD"/>
    <w:rsid w:val="00E11ED8"/>
    <w:rsid w:val="00E23339"/>
    <w:rsid w:val="00E31905"/>
    <w:rsid w:val="00E373CC"/>
    <w:rsid w:val="00E43548"/>
    <w:rsid w:val="00E66995"/>
    <w:rsid w:val="00EA483E"/>
    <w:rsid w:val="00ED0E76"/>
    <w:rsid w:val="00ED1C4C"/>
    <w:rsid w:val="00EE1A03"/>
    <w:rsid w:val="00EF3EFE"/>
    <w:rsid w:val="00F06E95"/>
    <w:rsid w:val="00F112E4"/>
    <w:rsid w:val="00F21EB2"/>
    <w:rsid w:val="00F37155"/>
    <w:rsid w:val="00F41632"/>
    <w:rsid w:val="00F61846"/>
    <w:rsid w:val="00F74904"/>
    <w:rsid w:val="00F8433A"/>
    <w:rsid w:val="00F853E4"/>
    <w:rsid w:val="00F86BF7"/>
    <w:rsid w:val="00FA5401"/>
    <w:rsid w:val="00FB2A9C"/>
    <w:rsid w:val="00FB4E1C"/>
    <w:rsid w:val="00FC09F1"/>
    <w:rsid w:val="00FE0633"/>
    <w:rsid w:val="00FF047C"/>
    <w:rsid w:val="00FF1B87"/>
    <w:rsid w:val="00FF2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8546"/>
  <w15:chartTrackingRefBased/>
  <w15:docId w15:val="{C5E64C07-F47A-424E-9657-9BAF311AD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3377"/>
    <w:pPr>
      <w:spacing w:after="12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7E78B7"/>
    <w:pPr>
      <w:keepNext/>
      <w:keepLines/>
      <w:spacing w:after="0"/>
      <w:ind w:firstLine="425"/>
      <w:jc w:val="both"/>
      <w:outlineLvl w:val="0"/>
    </w:pPr>
    <w:rPr>
      <w:rFonts w:eastAsiaTheme="majorEastAsia" w:cstheme="majorBidi"/>
      <w:bCs/>
      <w:szCs w:val="32"/>
      <w:lang w:val="ru-RU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13D4A"/>
    <w:pPr>
      <w:keepNext/>
      <w:keepLines/>
      <w:spacing w:after="0"/>
      <w:ind w:firstLine="425"/>
      <w:jc w:val="both"/>
      <w:outlineLvl w:val="1"/>
    </w:pPr>
    <w:rPr>
      <w:rFonts w:eastAsiaTheme="majorEastAsia" w:cstheme="majorBidi"/>
      <w:szCs w:val="26"/>
      <w:lang w:val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908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9D1B1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78B7"/>
    <w:rPr>
      <w:rFonts w:ascii="Times New Roman" w:eastAsiaTheme="majorEastAsia" w:hAnsi="Times New Roman" w:cstheme="majorBidi"/>
      <w:bCs/>
      <w:sz w:val="28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913D4A"/>
    <w:rPr>
      <w:rFonts w:ascii="Times New Roman" w:eastAsiaTheme="majorEastAsia" w:hAnsi="Times New Roman" w:cstheme="majorBidi"/>
      <w:sz w:val="28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rsid w:val="00C9089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40">
    <w:name w:val="Заголовок 4 Знак"/>
    <w:basedOn w:val="a0"/>
    <w:link w:val="4"/>
    <w:uiPriority w:val="9"/>
    <w:rsid w:val="009D1B12"/>
    <w:rPr>
      <w:rFonts w:asciiTheme="majorHAnsi" w:eastAsiaTheme="majorEastAsia" w:hAnsiTheme="majorHAnsi" w:cstheme="majorBidi"/>
      <w:i/>
      <w:iCs/>
      <w:color w:val="2F5496" w:themeColor="accent1" w:themeShade="BF"/>
      <w:sz w:val="28"/>
      <w:lang w:val="en-US"/>
    </w:rPr>
  </w:style>
  <w:style w:type="paragraph" w:customStyle="1" w:styleId="a3">
    <w:name w:val="Стандарт"/>
    <w:basedOn w:val="a"/>
    <w:link w:val="a4"/>
    <w:qFormat/>
    <w:rsid w:val="009A19BC"/>
    <w:pPr>
      <w:contextualSpacing/>
      <w:mirrorIndents/>
    </w:pPr>
    <w:rPr>
      <w:rFonts w:eastAsia="Times New Roman" w:cs="Times New Roman"/>
      <w:color w:val="000000" w:themeColor="text1"/>
      <w:szCs w:val="28"/>
    </w:rPr>
  </w:style>
  <w:style w:type="character" w:customStyle="1" w:styleId="a4">
    <w:name w:val="Стандарт Знак"/>
    <w:basedOn w:val="a0"/>
    <w:link w:val="a3"/>
    <w:rsid w:val="009A19BC"/>
    <w:rPr>
      <w:rFonts w:ascii="Times New Roman" w:eastAsia="Times New Roman" w:hAnsi="Times New Roman" w:cs="Times New Roman"/>
      <w:color w:val="000000" w:themeColor="text1"/>
      <w:sz w:val="28"/>
      <w:szCs w:val="28"/>
    </w:rPr>
  </w:style>
  <w:style w:type="paragraph" w:styleId="a5">
    <w:name w:val="Normal (Web)"/>
    <w:basedOn w:val="a"/>
    <w:uiPriority w:val="99"/>
    <w:unhideWhenUsed/>
    <w:rsid w:val="009D1B12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9D1B12"/>
  </w:style>
  <w:style w:type="paragraph" w:styleId="a6">
    <w:name w:val="TOC Heading"/>
    <w:basedOn w:val="1"/>
    <w:next w:val="a"/>
    <w:uiPriority w:val="39"/>
    <w:unhideWhenUsed/>
    <w:qFormat/>
    <w:rsid w:val="009D1B12"/>
    <w:pPr>
      <w:spacing w:line="259" w:lineRule="auto"/>
      <w:outlineLvl w:val="9"/>
    </w:pPr>
  </w:style>
  <w:style w:type="paragraph" w:customStyle="1" w:styleId="font-claude-response-body">
    <w:name w:val="font-claude-response-body"/>
    <w:basedOn w:val="a"/>
    <w:rsid w:val="009D1B12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customStyle="1" w:styleId="whitespace-normal">
    <w:name w:val="whitespace-normal"/>
    <w:basedOn w:val="a"/>
    <w:rsid w:val="009D1B12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9D1B12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C908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C90892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C9089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C90892"/>
  </w:style>
  <w:style w:type="character" w:styleId="a8">
    <w:name w:val="Strong"/>
    <w:basedOn w:val="a0"/>
    <w:uiPriority w:val="22"/>
    <w:qFormat/>
    <w:rsid w:val="00C90892"/>
    <w:rPr>
      <w:b/>
      <w:bCs/>
    </w:rPr>
  </w:style>
  <w:style w:type="paragraph" w:customStyle="1" w:styleId="msonormal0">
    <w:name w:val="msonormal"/>
    <w:basedOn w:val="a"/>
    <w:rsid w:val="00C90892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AB7F70"/>
    <w:pPr>
      <w:tabs>
        <w:tab w:val="right" w:leader="dot" w:pos="9628"/>
      </w:tabs>
      <w:spacing w:after="0"/>
    </w:pPr>
  </w:style>
  <w:style w:type="paragraph" w:styleId="21">
    <w:name w:val="toc 2"/>
    <w:basedOn w:val="a"/>
    <w:next w:val="a"/>
    <w:autoRedefine/>
    <w:uiPriority w:val="39"/>
    <w:unhideWhenUsed/>
    <w:rsid w:val="00AB7F70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AB7F70"/>
    <w:pPr>
      <w:spacing w:after="100"/>
      <w:ind w:left="560"/>
    </w:pPr>
  </w:style>
  <w:style w:type="table" w:styleId="a9">
    <w:name w:val="Table Grid"/>
    <w:basedOn w:val="a1"/>
    <w:uiPriority w:val="59"/>
    <w:rsid w:val="00830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FF1B87"/>
    <w:pPr>
      <w:tabs>
        <w:tab w:val="center" w:pos="4677"/>
        <w:tab w:val="right" w:pos="9355"/>
      </w:tabs>
      <w:spacing w:after="0"/>
    </w:pPr>
  </w:style>
  <w:style w:type="character" w:customStyle="1" w:styleId="ab">
    <w:name w:val="Верхний колонтитул Знак"/>
    <w:basedOn w:val="a0"/>
    <w:link w:val="aa"/>
    <w:uiPriority w:val="99"/>
    <w:rsid w:val="00FF1B87"/>
    <w:rPr>
      <w:rFonts w:ascii="Times New Roman" w:hAnsi="Times New Roman"/>
      <w:sz w:val="28"/>
      <w:lang w:val="en-US"/>
    </w:rPr>
  </w:style>
  <w:style w:type="paragraph" w:styleId="ac">
    <w:name w:val="footer"/>
    <w:basedOn w:val="a"/>
    <w:link w:val="ad"/>
    <w:uiPriority w:val="99"/>
    <w:unhideWhenUsed/>
    <w:rsid w:val="00FF1B87"/>
    <w:pPr>
      <w:tabs>
        <w:tab w:val="center" w:pos="4677"/>
        <w:tab w:val="right" w:pos="9355"/>
      </w:tabs>
      <w:spacing w:after="0"/>
    </w:pPr>
  </w:style>
  <w:style w:type="character" w:customStyle="1" w:styleId="ad">
    <w:name w:val="Нижний колонтитул Знак"/>
    <w:basedOn w:val="a0"/>
    <w:link w:val="ac"/>
    <w:uiPriority w:val="99"/>
    <w:rsid w:val="00FF1B87"/>
    <w:rPr>
      <w:rFonts w:ascii="Times New Roman" w:hAnsi="Times New Roman"/>
      <w:sz w:val="28"/>
      <w:lang w:val="en-US"/>
    </w:rPr>
  </w:style>
  <w:style w:type="paragraph" w:styleId="ae">
    <w:name w:val="List Paragraph"/>
    <w:basedOn w:val="a"/>
    <w:uiPriority w:val="1"/>
    <w:qFormat/>
    <w:rsid w:val="00E23339"/>
    <w:pPr>
      <w:ind w:left="720"/>
      <w:contextualSpacing/>
    </w:pPr>
  </w:style>
  <w:style w:type="table" w:styleId="af">
    <w:name w:val="Light List"/>
    <w:basedOn w:val="a1"/>
    <w:uiPriority w:val="61"/>
    <w:rsid w:val="006F333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f0">
    <w:name w:val="Grid Table Light"/>
    <w:basedOn w:val="a1"/>
    <w:uiPriority w:val="40"/>
    <w:rsid w:val="00EE1A0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2">
    <w:name w:val="Plain Table 1"/>
    <w:basedOn w:val="a1"/>
    <w:uiPriority w:val="41"/>
    <w:rsid w:val="00EE1A0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Normal">
    <w:name w:val="Table Normal"/>
    <w:uiPriority w:val="2"/>
    <w:semiHidden/>
    <w:unhideWhenUsed/>
    <w:qFormat/>
    <w:rsid w:val="00113A34"/>
    <w:pPr>
      <w:widowControl w:val="0"/>
      <w:autoSpaceDE w:val="0"/>
      <w:autoSpaceDN w:val="0"/>
      <w:spacing w:after="0" w:line="240" w:lineRule="auto"/>
      <w:ind w:firstLine="425"/>
      <w:jc w:val="both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f1">
    <w:name w:val="Unresolved Mention"/>
    <w:basedOn w:val="a0"/>
    <w:uiPriority w:val="99"/>
    <w:semiHidden/>
    <w:unhideWhenUsed/>
    <w:rsid w:val="00814B99"/>
    <w:rPr>
      <w:color w:val="605E5C"/>
      <w:shd w:val="clear" w:color="auto" w:fill="E1DFDD"/>
    </w:rPr>
  </w:style>
  <w:style w:type="paragraph" w:styleId="af2">
    <w:name w:val="No Spacing"/>
    <w:uiPriority w:val="1"/>
    <w:qFormat/>
    <w:rsid w:val="007817C6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4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0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0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4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4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1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2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73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43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49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25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14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9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54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69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19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32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58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1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5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3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05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2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78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7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29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24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29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86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36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23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2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6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48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2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03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94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50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4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5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6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9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73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49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86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12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7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19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2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63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24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7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4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56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0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0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24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0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86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0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97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9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6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95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67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9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5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34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3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88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83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12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68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01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30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7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09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39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77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9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37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37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1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34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2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47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0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6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2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2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0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9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7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0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7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48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0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6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7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4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5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43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0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9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28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24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6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1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AE6997-F29D-42B8-997B-E2F9ECB58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1338</TotalTime>
  <Pages>52</Pages>
  <Words>15204</Words>
  <Characters>86666</Characters>
  <Application>Microsoft Office Word</Application>
  <DocSecurity>0</DocSecurity>
  <Lines>722</Lines>
  <Paragraphs>203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Elaman Zhalmaganbetov</dc:creator>
  <cp:keywords/>
  <dc:description/>
  <cp:lastModifiedBy>Admin</cp:lastModifiedBy>
  <cp:revision>55</cp:revision>
  <cp:lastPrinted>2026-03-31T10:54:00Z</cp:lastPrinted>
  <dcterms:created xsi:type="dcterms:W3CDTF">2025-12-05T23:57:00Z</dcterms:created>
  <dcterms:modified xsi:type="dcterms:W3CDTF">2026-05-26T20:27:00Z</dcterms:modified>
</cp:coreProperties>
</file>