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8AC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bookmarkStart w:id="0" w:name="_heading=h.gjdgxs" w:colFirst="0" w:colLast="0"/>
      <w:bookmarkEnd w:id="0"/>
      <w:r w:rsidRPr="00790B49">
        <w:rPr>
          <w:rFonts w:eastAsia="Times New Roman" w:cs="Times New Roman"/>
          <w:bCs/>
          <w:color w:val="000000"/>
          <w:szCs w:val="28"/>
          <w:lang w:val="ru-RU"/>
        </w:rPr>
        <w:t xml:space="preserve">НЕКОММЕРЧЕСКОЕ АКЦИОНЕРНОЕ ОБЩЕСТВО </w:t>
      </w:r>
    </w:p>
    <w:p w14:paraId="7FA1B7D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color w:val="000000"/>
          <w:szCs w:val="28"/>
          <w:lang w:val="ru-RU"/>
        </w:rPr>
        <w:t xml:space="preserve">«КАРАГАНДИНСКИЙ ТЕХНИЧЕСКИЙ УНИВЕРСИТЕТ </w:t>
      </w:r>
    </w:p>
    <w:p w14:paraId="7A16E056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color w:val="000000"/>
          <w:szCs w:val="28"/>
          <w:lang w:val="ru-RU"/>
        </w:rPr>
        <w:t>ИМЕНИ АБЫЛКАСА САГИНОВА»</w:t>
      </w:r>
    </w:p>
    <w:p w14:paraId="5AA941A5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A48414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30FC9DE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664181D9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7A1F5C1D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01DAF29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DD57DA7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72424DA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i/>
          <w:iCs/>
          <w:color w:val="000000"/>
          <w:szCs w:val="28"/>
          <w:lang w:val="ru-RU"/>
        </w:rPr>
        <w:t xml:space="preserve">Е.М. </w:t>
      </w:r>
      <w:proofErr w:type="spellStart"/>
      <w:r w:rsidRPr="00790B49">
        <w:rPr>
          <w:rFonts w:eastAsia="Times New Roman" w:cs="Times New Roman"/>
          <w:bCs/>
          <w:i/>
          <w:iCs/>
          <w:color w:val="000000"/>
          <w:szCs w:val="28"/>
          <w:lang w:val="ru-RU"/>
        </w:rPr>
        <w:t>Жалмаганбетов</w:t>
      </w:r>
      <w:proofErr w:type="spellEnd"/>
    </w:p>
    <w:p w14:paraId="74A8EAC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0F43FE02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3E74563D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101D2EE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4A9C944E" w14:textId="531700E5" w:rsidR="00113A34" w:rsidRPr="00790B49" w:rsidRDefault="00660A52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  <w:r w:rsidRPr="00660A52">
        <w:rPr>
          <w:rFonts w:eastAsia="Times New Roman" w:cs="Times New Roman"/>
          <w:bCs/>
          <w:i/>
          <w:iCs/>
          <w:noProof/>
          <w:spacing w:val="-1"/>
          <w:szCs w:val="28"/>
          <w:lang w:val="kk-KZ"/>
        </w:rPr>
        <w:t>Разработка программного средства анализа журналов безопасности операционной системы на рабочей станции</w:t>
      </w:r>
    </w:p>
    <w:p w14:paraId="73F2460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074941E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0363113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0A97A44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i/>
          <w:color w:val="000000"/>
          <w:sz w:val="72"/>
          <w:szCs w:val="72"/>
          <w:lang w:val="ru-RU"/>
        </w:rPr>
      </w:pPr>
      <w:r w:rsidRPr="00790B49">
        <w:rPr>
          <w:rFonts w:eastAsia="Times New Roman" w:cs="Times New Roman"/>
          <w:b/>
          <w:i/>
          <w:color w:val="000000"/>
          <w:sz w:val="72"/>
          <w:szCs w:val="72"/>
          <w:lang w:val="ru-RU"/>
        </w:rPr>
        <w:t>ДИПЛОМНЫЙ ПРОЕКТ</w:t>
      </w:r>
    </w:p>
    <w:p w14:paraId="7684F31A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56F341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762D4152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i/>
          <w:iCs/>
          <w:color w:val="000000"/>
          <w:szCs w:val="28"/>
          <w:lang w:val="ru-RU"/>
        </w:rPr>
        <w:t>Образовательная программа 6B06301 «Системы информационной безопасности»</w:t>
      </w:r>
    </w:p>
    <w:p w14:paraId="412FDC2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41CA2D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9A035E6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524094F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129EB9F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E511F7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930A678" w14:textId="77777777" w:rsidR="00113A34" w:rsidRPr="00790B49" w:rsidRDefault="00113A34" w:rsidP="00113A34">
      <w:pPr>
        <w:tabs>
          <w:tab w:val="left" w:pos="2520"/>
        </w:tabs>
        <w:spacing w:after="0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1A6F10DA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1E64B12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6ADABD2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496F27B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0DE141D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15A675F9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2E0887C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184DD196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7C6E175E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68373FA" w14:textId="77777777" w:rsidR="00113A34" w:rsidRPr="00790B49" w:rsidRDefault="00113A34" w:rsidP="00113A34">
      <w:pPr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  <w:r w:rsidRPr="00790B49">
        <w:rPr>
          <w:rFonts w:eastAsia="Times New Roman" w:cs="Times New Roman"/>
          <w:b/>
          <w:color w:val="000000"/>
          <w:szCs w:val="28"/>
          <w:lang w:val="ru-RU"/>
        </w:rPr>
        <w:t>Караганда 2026</w:t>
      </w:r>
    </w:p>
    <w:p w14:paraId="1C04F6FE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 w:val="2"/>
          <w:szCs w:val="2"/>
          <w:lang w:val="ru-RU"/>
        </w:rPr>
      </w:pPr>
    </w:p>
    <w:tbl>
      <w:tblPr>
        <w:tblW w:w="9826" w:type="dxa"/>
        <w:tblInd w:w="-175" w:type="dxa"/>
        <w:tblLayout w:type="fixed"/>
        <w:tblLook w:val="0000" w:firstRow="0" w:lastRow="0" w:firstColumn="0" w:lastColumn="0" w:noHBand="0" w:noVBand="0"/>
      </w:tblPr>
      <w:tblGrid>
        <w:gridCol w:w="9826"/>
      </w:tblGrid>
      <w:tr w:rsidR="00113A34" w:rsidRPr="00790B49" w14:paraId="27A3764C" w14:textId="77777777" w:rsidTr="00C30788">
        <w:trPr>
          <w:trHeight w:val="14603"/>
        </w:trPr>
        <w:tc>
          <w:tcPr>
            <w:tcW w:w="9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3875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bookmarkStart w:id="1" w:name="_Hlk199336277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lastRenderedPageBreak/>
              <w:t>НЕКОММЕРЧЕСКОЕ АКЦИОНЕРНОЕ ОБЩЕСТВО</w:t>
            </w:r>
          </w:p>
          <w:p w14:paraId="3C768D3D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«КАРАГАНДИНСКИЙ ТЕХНИЧЕСКИЙ УНИВЕРСИТЕТ</w:t>
            </w:r>
          </w:p>
          <w:p w14:paraId="2B15217F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ИМЕНИ АБЫЛКАСА САГИНОВА»</w:t>
            </w:r>
          </w:p>
          <w:p w14:paraId="64B2D1C9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B270541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63016468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4775C2C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0BBEDDD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bookmarkStart w:id="2" w:name="_Hlk199333914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«Допущен к защите»</w:t>
            </w:r>
          </w:p>
          <w:p w14:paraId="3451FAE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И.о. зав. кафедрой </w:t>
            </w:r>
            <w:proofErr w:type="spellStart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КиИИ</w:t>
            </w:r>
            <w:proofErr w:type="spellEnd"/>
          </w:p>
          <w:p w14:paraId="4813D37A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 xml:space="preserve">___________ А.Д. </w:t>
            </w:r>
            <w:proofErr w:type="spellStart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Алькина</w:t>
            </w:r>
            <w:proofErr w:type="spellEnd"/>
          </w:p>
          <w:p w14:paraId="3BA4BB73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«__</w:t>
            </w:r>
            <w:proofErr w:type="gramStart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_»_</w:t>
            </w:r>
            <w:proofErr w:type="gramEnd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__________2026 г.</w:t>
            </w:r>
          </w:p>
          <w:bookmarkEnd w:id="2"/>
          <w:p w14:paraId="39B7F33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60FB1112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1ACADC4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737213A4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7A687814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i/>
                <w:color w:val="000000"/>
                <w:sz w:val="72"/>
                <w:szCs w:val="72"/>
                <w:lang w:val="ru-RU"/>
              </w:rPr>
            </w:pPr>
            <w:bookmarkStart w:id="3" w:name="_Hlk199333924"/>
            <w:bookmarkStart w:id="4" w:name="_Hlk199333943"/>
            <w:r w:rsidRPr="00790B49">
              <w:rPr>
                <w:rFonts w:eastAsia="Times New Roman" w:cs="Times New Roman"/>
                <w:b/>
                <w:i/>
                <w:color w:val="000000"/>
                <w:sz w:val="72"/>
                <w:szCs w:val="72"/>
                <w:lang w:val="ru-RU"/>
              </w:rPr>
              <w:t>ДИПЛОМНЫЙ ПРОЕКТ</w:t>
            </w:r>
          </w:p>
          <w:bookmarkEnd w:id="3"/>
          <w:p w14:paraId="14D3A110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5D697CA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6489E3F7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На тему: </w:t>
            </w:r>
            <w:r w:rsidRPr="00790B49">
              <w:rPr>
                <w:rFonts w:eastAsia="Times New Roman" w:cs="Times New Roman"/>
                <w:b/>
                <w:noProof/>
                <w:spacing w:val="-1"/>
                <w:szCs w:val="28"/>
                <w:lang w:val="kk-KZ"/>
              </w:rPr>
              <w:t>Разработка программного средства анализа журналов безопасности операционной системы на рабочей станции</w:t>
            </w:r>
          </w:p>
          <w:p w14:paraId="18FB74C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01BC3F1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DCD9A7E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3ACA9A5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51F4EF90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i/>
                <w:i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i/>
                <w:iCs/>
                <w:color w:val="000000"/>
                <w:szCs w:val="28"/>
                <w:lang w:val="ru-RU"/>
              </w:rPr>
              <w:t>по образовательной программе: 6B06301 «Системы информационной безопасности»</w:t>
            </w:r>
          </w:p>
          <w:bookmarkEnd w:id="4"/>
          <w:p w14:paraId="3C97523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43AA95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97FCE91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7246798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Выполнил                                                   </w:t>
            </w:r>
            <w:proofErr w:type="spellStart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Жалмаганбетов</w:t>
            </w:r>
            <w:proofErr w:type="spellEnd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 Е.М.</w:t>
            </w:r>
          </w:p>
          <w:p w14:paraId="3AA700AB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3D180C8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Руководитель</w:t>
            </w:r>
          </w:p>
          <w:p w14:paraId="07463846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ст. преподаватель                                      </w:t>
            </w:r>
            <w:proofErr w:type="spellStart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 И.Г.</w:t>
            </w:r>
          </w:p>
          <w:p w14:paraId="2BE99113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A6F4FD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5B57691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3684E3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38E1F54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E549096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D3BB7BD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4"/>
                <w:lang w:val="ru-RU"/>
              </w:rPr>
            </w:pPr>
          </w:p>
          <w:p w14:paraId="1704A10F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Караганда 2026</w:t>
            </w:r>
          </w:p>
        </w:tc>
      </w:tr>
    </w:tbl>
    <w:bookmarkEnd w:id="1"/>
    <w:p w14:paraId="44FDFDC7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lastRenderedPageBreak/>
        <w:t>НЕКОММЕРЧЕСКОЕ АКЦИОНЕРНОЕ ОБЩЕСТВО</w:t>
      </w:r>
    </w:p>
    <w:p w14:paraId="5EFD8FA9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«КАРАГАНДИНСКИЙ ТЕХНИЧЕСКИЙ УНИВЕРСИТЕТ</w:t>
      </w:r>
    </w:p>
    <w:p w14:paraId="407D3477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ИМЕНИ АБЫЛКАСА САГИНОВА»</w:t>
      </w:r>
    </w:p>
    <w:p w14:paraId="1E528C8E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5FE6D676" w14:textId="77777777" w:rsidR="00113A34" w:rsidRPr="00790B49" w:rsidRDefault="00113A34" w:rsidP="00113A34">
      <w:pPr>
        <w:spacing w:after="0"/>
        <w:ind w:firstLine="425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 xml:space="preserve">Факультет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ИТ</w:t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  <w:t xml:space="preserve">Кафедра </w:t>
      </w: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КиИИ</w:t>
      </w:r>
      <w:proofErr w:type="spellEnd"/>
    </w:p>
    <w:p w14:paraId="35BE5385" w14:textId="77777777" w:rsidR="00113A34" w:rsidRPr="00790B49" w:rsidRDefault="00113A34" w:rsidP="00113A34">
      <w:pPr>
        <w:spacing w:after="0"/>
        <w:ind w:firstLine="425"/>
        <w:jc w:val="both"/>
        <w:rPr>
          <w:rFonts w:eastAsia="Times New Roman" w:cs="Times New Roman"/>
          <w:color w:val="000000"/>
          <w:szCs w:val="28"/>
          <w:u w:val="single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 xml:space="preserve">Образовательная программа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6B06301 «Системы информационной безопасности»</w:t>
      </w:r>
    </w:p>
    <w:p w14:paraId="6196E94F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75816D4A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014A97D0" w14:textId="77777777" w:rsidR="00113A34" w:rsidRPr="00790B49" w:rsidRDefault="00113A34" w:rsidP="00113A34">
      <w:pPr>
        <w:spacing w:after="0"/>
        <w:ind w:firstLine="426"/>
        <w:rPr>
          <w:rFonts w:eastAsia="Times New Roman" w:cs="Times New Roman"/>
          <w:color w:val="000000"/>
          <w:szCs w:val="28"/>
          <w:lang w:val="ru-RU"/>
        </w:rPr>
      </w:pPr>
    </w:p>
    <w:p w14:paraId="25AEB7A4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3AC7E772" w14:textId="77777777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b/>
          <w:color w:val="000000"/>
          <w:szCs w:val="28"/>
          <w:lang w:val="ru-RU"/>
        </w:rPr>
      </w:pPr>
      <w:r w:rsidRPr="00790B49">
        <w:rPr>
          <w:rFonts w:eastAsia="Times New Roman" w:cs="Times New Roman"/>
          <w:b/>
          <w:color w:val="000000"/>
          <w:szCs w:val="28"/>
          <w:lang w:val="ru-RU"/>
        </w:rPr>
        <w:t>Утверждаю</w:t>
      </w:r>
    </w:p>
    <w:p w14:paraId="2206CFBA" w14:textId="41FDA710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И.о</w:t>
      </w:r>
      <w:r w:rsidR="005B4855">
        <w:rPr>
          <w:rFonts w:eastAsia="Times New Roman" w:cs="Times New Roman"/>
          <w:color w:val="000000"/>
          <w:szCs w:val="28"/>
          <w:lang w:val="ru-RU"/>
        </w:rPr>
        <w:t>.</w:t>
      </w:r>
      <w:r w:rsidRPr="00790B49">
        <w:rPr>
          <w:rFonts w:eastAsia="Times New Roman" w:cs="Times New Roman"/>
          <w:color w:val="000000"/>
          <w:szCs w:val="28"/>
          <w:lang w:val="ru-RU"/>
        </w:rPr>
        <w:t xml:space="preserve"> зав. кафедрой </w:t>
      </w:r>
      <w:proofErr w:type="spellStart"/>
      <w:r w:rsidRPr="00790B49">
        <w:rPr>
          <w:rFonts w:eastAsia="Times New Roman" w:cs="Times New Roman"/>
          <w:color w:val="000000"/>
          <w:szCs w:val="28"/>
          <w:lang w:val="ru-RU"/>
        </w:rPr>
        <w:t>КиИИ</w:t>
      </w:r>
      <w:proofErr w:type="spellEnd"/>
    </w:p>
    <w:p w14:paraId="7A5BE37D" w14:textId="77777777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color w:val="000000"/>
          <w:szCs w:val="28"/>
          <w:u w:val="single"/>
          <w:lang w:val="ru-RU"/>
        </w:rPr>
      </w:pP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  <w:t xml:space="preserve">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proofErr w:type="spellStart"/>
      <w:r w:rsidRPr="00790B49">
        <w:rPr>
          <w:rFonts w:eastAsia="Times New Roman" w:cs="Times New Roman"/>
          <w:color w:val="000000"/>
          <w:szCs w:val="28"/>
          <w:lang w:val="ru-RU"/>
        </w:rPr>
        <w:t>Алькина</w:t>
      </w:r>
      <w:proofErr w:type="spellEnd"/>
      <w:r w:rsidRPr="00790B49">
        <w:rPr>
          <w:rFonts w:eastAsia="Times New Roman" w:cs="Times New Roman"/>
          <w:color w:val="000000"/>
          <w:szCs w:val="28"/>
          <w:lang w:val="ru-RU"/>
        </w:rPr>
        <w:t xml:space="preserve"> А.Д.</w:t>
      </w:r>
    </w:p>
    <w:p w14:paraId="32333935" w14:textId="77777777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  <w:t xml:space="preserve">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>2026 г.</w:t>
      </w:r>
    </w:p>
    <w:p w14:paraId="72267766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48BF7964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74A0DC8C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5A39E44A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79F7C76B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31AA3A39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b/>
          <w:color w:val="000000"/>
          <w:szCs w:val="28"/>
          <w:lang w:val="ru-RU"/>
        </w:rPr>
        <w:t>ЗАДАНИЕ</w:t>
      </w:r>
    </w:p>
    <w:p w14:paraId="6A887B57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по дипломному проекту студента</w:t>
      </w:r>
    </w:p>
    <w:p w14:paraId="10F0A242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u w:val="single"/>
          <w:lang w:val="ru-RU"/>
        </w:rPr>
      </w:pP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Жалмаганбетову</w:t>
      </w:r>
      <w:proofErr w:type="spellEnd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 xml:space="preserve"> </w:t>
      </w: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Еламану</w:t>
      </w:r>
      <w:proofErr w:type="spellEnd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 xml:space="preserve"> </w:t>
      </w: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Манарбекулы</w:t>
      </w:r>
      <w:proofErr w:type="spellEnd"/>
    </w:p>
    <w:p w14:paraId="7A8D75CB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4"/>
          <w:lang w:val="ru-RU"/>
        </w:rPr>
      </w:pPr>
      <w:r w:rsidRPr="00790B49">
        <w:rPr>
          <w:rFonts w:eastAsia="Times New Roman" w:cs="Times New Roman"/>
          <w:color w:val="000000"/>
          <w:szCs w:val="24"/>
          <w:lang w:val="ru-RU"/>
        </w:rPr>
        <w:t>(фамилия, имя, отчество)</w:t>
      </w:r>
    </w:p>
    <w:p w14:paraId="1FECF950" w14:textId="77777777" w:rsidR="00113A34" w:rsidRPr="00790B49" w:rsidRDefault="00113A34" w:rsidP="00113A34">
      <w:pPr>
        <w:widowControl w:val="0"/>
        <w:autoSpaceDE w:val="0"/>
        <w:autoSpaceDN w:val="0"/>
        <w:spacing w:before="321" w:after="0"/>
        <w:ind w:firstLine="426"/>
        <w:jc w:val="both"/>
        <w:rPr>
          <w:rFonts w:eastAsia="Times New Roman" w:cs="Times New Roman"/>
          <w:szCs w:val="28"/>
          <w:lang w:val="ru-RU"/>
        </w:rPr>
      </w:pPr>
    </w:p>
    <w:p w14:paraId="6125429C" w14:textId="77777777" w:rsidR="00113A34" w:rsidRPr="00790B49" w:rsidRDefault="00113A34" w:rsidP="00113A34">
      <w:pPr>
        <w:tabs>
          <w:tab w:val="left" w:pos="851"/>
        </w:tabs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1.Тема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проекта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«</w:t>
      </w:r>
      <w:r w:rsidRPr="00790B49">
        <w:rPr>
          <w:rFonts w:eastAsia="Times New Roman" w:cs="Times New Roman"/>
          <w:bCs/>
          <w:noProof/>
          <w:spacing w:val="-1"/>
          <w:szCs w:val="28"/>
          <w:lang w:val="kk-KZ"/>
        </w:rPr>
        <w:t>Разработка программного средства анализа журналов безопасности операционной системы на рабочей станции</w:t>
      </w:r>
      <w:r w:rsidRPr="00790B49">
        <w:rPr>
          <w:rFonts w:eastAsia="Times New Roman" w:cs="Times New Roman"/>
          <w:szCs w:val="24"/>
          <w:lang w:val="ru-RU"/>
        </w:rPr>
        <w:t>».</w:t>
      </w:r>
    </w:p>
    <w:p w14:paraId="6D793EA0" w14:textId="77777777" w:rsidR="00113A34" w:rsidRPr="00790B49" w:rsidRDefault="00113A34" w:rsidP="00113A34">
      <w:pPr>
        <w:tabs>
          <w:tab w:val="left" w:pos="851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zCs w:val="28"/>
          <w:lang w:val="ru-RU"/>
        </w:rPr>
        <w:t>Утверждена</w:t>
      </w:r>
      <w:r w:rsidRPr="00790B49">
        <w:rPr>
          <w:rFonts w:eastAsia="Times New Roman" w:cs="Times New Roman"/>
          <w:spacing w:val="-5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приказом</w:t>
      </w:r>
      <w:r w:rsidRPr="00790B49">
        <w:rPr>
          <w:rFonts w:eastAsia="Times New Roman" w:cs="Times New Roman"/>
          <w:spacing w:val="-4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по</w:t>
      </w:r>
      <w:r w:rsidRPr="00790B49">
        <w:rPr>
          <w:rFonts w:eastAsia="Times New Roman" w:cs="Times New Roman"/>
          <w:spacing w:val="-2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университету</w:t>
      </w:r>
      <w:r w:rsidRPr="00790B49">
        <w:rPr>
          <w:rFonts w:eastAsia="Times New Roman" w:cs="Times New Roman"/>
          <w:spacing w:val="-9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от</w:t>
      </w:r>
      <w:r w:rsidRPr="00790B49">
        <w:rPr>
          <w:rFonts w:eastAsia="Times New Roman" w:cs="Times New Roman"/>
          <w:spacing w:val="-3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«13»</w:t>
      </w:r>
      <w:r w:rsidRPr="00790B49">
        <w:rPr>
          <w:rFonts w:eastAsia="Times New Roman" w:cs="Times New Roman"/>
          <w:spacing w:val="-9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апреля</w:t>
      </w:r>
      <w:r w:rsidRPr="00790B49">
        <w:rPr>
          <w:rFonts w:eastAsia="Times New Roman" w:cs="Times New Roman"/>
          <w:spacing w:val="-4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2026</w:t>
      </w:r>
      <w:r w:rsidRPr="00790B49">
        <w:rPr>
          <w:rFonts w:eastAsia="Times New Roman" w:cs="Times New Roman"/>
          <w:spacing w:val="-6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г.</w:t>
      </w:r>
      <w:r w:rsidRPr="00790B49">
        <w:rPr>
          <w:rFonts w:eastAsia="Times New Roman" w:cs="Times New Roman"/>
          <w:spacing w:val="-3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№</w:t>
      </w:r>
      <w:r w:rsidRPr="00790B49">
        <w:rPr>
          <w:rFonts w:eastAsia="Times New Roman" w:cs="Times New Roman"/>
          <w:spacing w:val="-2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pacing w:val="-2"/>
          <w:szCs w:val="28"/>
          <w:highlight w:val="yellow"/>
          <w:u w:val="single"/>
          <w:lang w:val="ru-RU"/>
        </w:rPr>
        <w:t>30Б</w:t>
      </w:r>
      <w:r w:rsidRPr="00790B49">
        <w:rPr>
          <w:rFonts w:eastAsia="Times New Roman" w:cs="Times New Roman"/>
          <w:spacing w:val="-2"/>
          <w:szCs w:val="28"/>
          <w:u w:val="single"/>
          <w:lang w:val="ru-RU"/>
        </w:rPr>
        <w:t>.</w:t>
      </w:r>
    </w:p>
    <w:p w14:paraId="5F6465CD" w14:textId="77777777" w:rsidR="00113A34" w:rsidRPr="00790B49" w:rsidRDefault="00113A34" w:rsidP="00113A34">
      <w:pPr>
        <w:numPr>
          <w:ilvl w:val="0"/>
          <w:numId w:val="32"/>
        </w:numPr>
        <w:tabs>
          <w:tab w:val="left" w:pos="709"/>
          <w:tab w:val="left" w:pos="850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Срок</w:t>
      </w:r>
      <w:r w:rsidRPr="00790B49">
        <w:rPr>
          <w:rFonts w:eastAsia="Times New Roman" w:cs="Times New Roman"/>
          <w:spacing w:val="-7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сдачи</w:t>
      </w:r>
      <w:r w:rsidRPr="00790B49">
        <w:rPr>
          <w:rFonts w:eastAsia="Times New Roman" w:cs="Times New Roman"/>
          <w:spacing w:val="-6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студентом</w:t>
      </w:r>
      <w:r w:rsidRPr="00790B49">
        <w:rPr>
          <w:rFonts w:eastAsia="Times New Roman" w:cs="Times New Roman"/>
          <w:spacing w:val="-5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законченной</w:t>
      </w:r>
      <w:r w:rsidRPr="00790B49">
        <w:rPr>
          <w:rFonts w:eastAsia="Times New Roman" w:cs="Times New Roman"/>
          <w:spacing w:val="-7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 xml:space="preserve">работы </w:t>
      </w:r>
      <w:r w:rsidRPr="00790B49">
        <w:rPr>
          <w:rFonts w:eastAsia="Times New Roman" w:cs="Times New Roman"/>
          <w:szCs w:val="24"/>
          <w:u w:val="single"/>
          <w:lang w:val="ru-RU"/>
        </w:rPr>
        <w:t>«03»</w:t>
      </w:r>
      <w:r w:rsidRPr="00790B49">
        <w:rPr>
          <w:rFonts w:eastAsia="Times New Roman" w:cs="Times New Roman"/>
          <w:spacing w:val="-10"/>
          <w:szCs w:val="24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4"/>
          <w:u w:val="single"/>
          <w:lang w:val="ru-RU"/>
        </w:rPr>
        <w:t>июня</w:t>
      </w:r>
      <w:r w:rsidRPr="00790B49">
        <w:rPr>
          <w:rFonts w:eastAsia="Times New Roman" w:cs="Times New Roman"/>
          <w:spacing w:val="-5"/>
          <w:szCs w:val="24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4"/>
          <w:u w:val="single"/>
          <w:lang w:val="ru-RU"/>
        </w:rPr>
        <w:t>2026</w:t>
      </w:r>
      <w:r w:rsidRPr="00790B49">
        <w:rPr>
          <w:rFonts w:eastAsia="Times New Roman" w:cs="Times New Roman"/>
          <w:spacing w:val="-6"/>
          <w:szCs w:val="24"/>
          <w:u w:val="single"/>
          <w:lang w:val="ru-RU"/>
        </w:rPr>
        <w:t xml:space="preserve"> </w:t>
      </w:r>
      <w:r w:rsidRPr="00790B49">
        <w:rPr>
          <w:rFonts w:eastAsia="Times New Roman" w:cs="Times New Roman"/>
          <w:spacing w:val="-5"/>
          <w:szCs w:val="24"/>
          <w:u w:val="single"/>
          <w:lang w:val="ru-RU"/>
        </w:rPr>
        <w:t>г.</w:t>
      </w:r>
    </w:p>
    <w:p w14:paraId="29A2560C" w14:textId="5A7C9134" w:rsidR="00113A34" w:rsidRPr="00790B49" w:rsidRDefault="00113A34" w:rsidP="00113A34">
      <w:pPr>
        <w:numPr>
          <w:ilvl w:val="0"/>
          <w:numId w:val="32"/>
        </w:numPr>
        <w:tabs>
          <w:tab w:val="left" w:pos="709"/>
          <w:tab w:val="left" w:pos="851"/>
          <w:tab w:val="left" w:pos="1985"/>
          <w:tab w:val="left" w:pos="2977"/>
          <w:tab w:val="left" w:pos="3261"/>
          <w:tab w:val="left" w:pos="4253"/>
          <w:tab w:val="left" w:pos="6092"/>
          <w:tab w:val="left" w:pos="7743"/>
          <w:tab w:val="left" w:pos="8088"/>
          <w:tab w:val="left" w:pos="8851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pacing w:val="-2"/>
          <w:szCs w:val="24"/>
          <w:lang w:val="ru-RU"/>
        </w:rPr>
        <w:t>Исходные</w:t>
      </w:r>
      <w:r w:rsidRPr="00790B49">
        <w:rPr>
          <w:rFonts w:eastAsia="Times New Roman" w:cs="Times New Roman"/>
          <w:szCs w:val="24"/>
        </w:rPr>
        <w:tab/>
      </w:r>
      <w:r w:rsidRPr="00790B49">
        <w:rPr>
          <w:rFonts w:eastAsia="Times New Roman" w:cs="Times New Roman"/>
          <w:spacing w:val="-2"/>
          <w:szCs w:val="24"/>
          <w:lang w:val="ru-RU"/>
        </w:rPr>
        <w:t>данные</w:t>
      </w:r>
      <w:r w:rsidR="005B4855" w:rsidRPr="005B4855">
        <w:rPr>
          <w:rFonts w:eastAsia="Times New Roman" w:cs="Times New Roman"/>
          <w:szCs w:val="24"/>
        </w:rPr>
        <w:t xml:space="preserve"> </w:t>
      </w:r>
      <w:r w:rsidRPr="00790B49">
        <w:rPr>
          <w:rFonts w:eastAsia="Times New Roman" w:cs="Times New Roman"/>
          <w:spacing w:val="-10"/>
          <w:szCs w:val="24"/>
          <w:lang w:val="ru-RU"/>
        </w:rPr>
        <w:t>к</w:t>
      </w:r>
      <w:r w:rsidR="005B4855" w:rsidRPr="005B4855">
        <w:rPr>
          <w:rFonts w:eastAsia="Times New Roman" w:cs="Times New Roman"/>
          <w:szCs w:val="24"/>
        </w:rPr>
        <w:t xml:space="preserve"> </w:t>
      </w:r>
      <w:r w:rsidRPr="00790B49">
        <w:rPr>
          <w:rFonts w:eastAsia="Times New Roman" w:cs="Times New Roman"/>
          <w:spacing w:val="-2"/>
          <w:szCs w:val="24"/>
          <w:lang w:val="ru-RU"/>
        </w:rPr>
        <w:t>работе</w:t>
      </w:r>
      <w:r w:rsidRPr="00790B49">
        <w:rPr>
          <w:rFonts w:eastAsia="Times New Roman" w:cs="Times New Roman"/>
          <w:spacing w:val="-2"/>
          <w:szCs w:val="24"/>
        </w:rPr>
        <w:t>:</w:t>
      </w:r>
      <w:r w:rsidR="005B4855" w:rsidRPr="005B4855">
        <w:rPr>
          <w:rFonts w:eastAsia="Times New Roman" w:cs="Times New Roman"/>
          <w:szCs w:val="24"/>
        </w:rPr>
        <w:t xml:space="preserve"> </w:t>
      </w:r>
      <w:r w:rsidRPr="00790B49">
        <w:rPr>
          <w:rFonts w:eastAsia="Times New Roman" w:cs="Times New Roman"/>
          <w:szCs w:val="24"/>
        </w:rPr>
        <w:t xml:space="preserve">Python 3.11, PySide6 (Qt 6), SQLite 3 (WAL + foreign keys), </w:t>
      </w:r>
      <w:proofErr w:type="spellStart"/>
      <w:r w:rsidRPr="00790B49">
        <w:rPr>
          <w:rFonts w:eastAsia="Times New Roman" w:cs="Times New Roman"/>
          <w:szCs w:val="24"/>
        </w:rPr>
        <w:t>PyInstaller</w:t>
      </w:r>
      <w:proofErr w:type="spellEnd"/>
      <w:r w:rsidRPr="00790B49">
        <w:rPr>
          <w:rFonts w:eastAsia="Times New Roman" w:cs="Times New Roman"/>
          <w:szCs w:val="24"/>
        </w:rPr>
        <w:t xml:space="preserve">, pywin32 + </w:t>
      </w:r>
      <w:proofErr w:type="spellStart"/>
      <w:r w:rsidRPr="00790B49">
        <w:rPr>
          <w:rFonts w:eastAsia="Times New Roman" w:cs="Times New Roman"/>
          <w:szCs w:val="24"/>
        </w:rPr>
        <w:t>Evt</w:t>
      </w:r>
      <w:proofErr w:type="spellEnd"/>
      <w:r w:rsidRPr="00790B49">
        <w:rPr>
          <w:rFonts w:eastAsia="Times New Roman" w:cs="Times New Roman"/>
          <w:szCs w:val="24"/>
        </w:rPr>
        <w:t xml:space="preserve"> API, </w:t>
      </w:r>
      <w:proofErr w:type="spellStart"/>
      <w:r w:rsidRPr="00790B49">
        <w:rPr>
          <w:rFonts w:eastAsia="Times New Roman" w:cs="Times New Roman"/>
          <w:szCs w:val="24"/>
        </w:rPr>
        <w:t>Журналы</w:t>
      </w:r>
      <w:proofErr w:type="spellEnd"/>
      <w:r w:rsidRPr="00790B49">
        <w:rPr>
          <w:rFonts w:eastAsia="Times New Roman" w:cs="Times New Roman"/>
          <w:szCs w:val="24"/>
        </w:rPr>
        <w:t>: Security, System, Application, Sysmon, EVTX, YAML</w:t>
      </w:r>
    </w:p>
    <w:p w14:paraId="53CBC567" w14:textId="77777777" w:rsidR="00113A34" w:rsidRPr="00790B49" w:rsidRDefault="00113A34" w:rsidP="00113A34">
      <w:pPr>
        <w:numPr>
          <w:ilvl w:val="0"/>
          <w:numId w:val="32"/>
        </w:numPr>
        <w:tabs>
          <w:tab w:val="left" w:pos="709"/>
          <w:tab w:val="left" w:pos="851"/>
          <w:tab w:val="left" w:pos="2410"/>
          <w:tab w:val="left" w:pos="3503"/>
          <w:tab w:val="left" w:pos="3853"/>
          <w:tab w:val="left" w:pos="4932"/>
          <w:tab w:val="left" w:pos="6092"/>
          <w:tab w:val="left" w:pos="7743"/>
          <w:tab w:val="left" w:pos="8088"/>
          <w:tab w:val="left" w:pos="8851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Содержание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расчетно-пояснительной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записки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(перечень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подлежащих разработке вопросов)</w:t>
      </w:r>
    </w:p>
    <w:p w14:paraId="5E655EDA" w14:textId="411BB0B4" w:rsidR="00113A34" w:rsidRPr="00790B49" w:rsidRDefault="00113A34" w:rsidP="00113A34">
      <w:pPr>
        <w:numPr>
          <w:ilvl w:val="0"/>
          <w:numId w:val="31"/>
        </w:numPr>
        <w:tabs>
          <w:tab w:val="left" w:pos="567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zCs w:val="24"/>
          <w:lang w:val="ru-RU"/>
        </w:rPr>
        <w:t>Предпроектные исследования</w:t>
      </w:r>
    </w:p>
    <w:p w14:paraId="71F4C542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 xml:space="preserve"> Выбор технологий и средств разработки</w:t>
      </w:r>
    </w:p>
    <w:p w14:paraId="56405CAD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pacing w:val="-2"/>
          <w:szCs w:val="24"/>
          <w:lang w:val="ru-RU"/>
        </w:rPr>
        <w:t xml:space="preserve"> Проектирование программного комплекса </w:t>
      </w:r>
      <w:proofErr w:type="spellStart"/>
      <w:r w:rsidRPr="00790B49">
        <w:rPr>
          <w:rFonts w:eastAsia="Times New Roman" w:cs="Times New Roman"/>
          <w:spacing w:val="-2"/>
          <w:szCs w:val="24"/>
          <w:lang w:val="ru-RU"/>
        </w:rPr>
        <w:t>mini</w:t>
      </w:r>
      <w:proofErr w:type="spellEnd"/>
      <w:r w:rsidRPr="00790B49">
        <w:rPr>
          <w:rFonts w:eastAsia="Times New Roman" w:cs="Times New Roman"/>
          <w:spacing w:val="-2"/>
          <w:szCs w:val="24"/>
          <w:lang w:val="ru-RU"/>
        </w:rPr>
        <w:t xml:space="preserve"> SIEM</w:t>
      </w:r>
    </w:p>
    <w:p w14:paraId="7E3041AB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pacing w:val="-2"/>
          <w:szCs w:val="24"/>
          <w:lang w:val="ru-RU"/>
        </w:rPr>
        <w:t xml:space="preserve"> Реализация программного комплекса</w:t>
      </w:r>
    </w:p>
    <w:p w14:paraId="6F6B00AD" w14:textId="5EBC7F79" w:rsidR="006235A1" w:rsidRPr="006235A1" w:rsidRDefault="00113A34" w:rsidP="006235A1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zCs w:val="24"/>
          <w:lang w:val="ru-RU"/>
        </w:rPr>
        <w:t xml:space="preserve"> Тестирование и апробация результатов</w:t>
      </w:r>
    </w:p>
    <w:p w14:paraId="6916C2D6" w14:textId="77777777" w:rsidR="006235A1" w:rsidRPr="006235A1" w:rsidRDefault="006235A1" w:rsidP="006235A1">
      <w:pPr>
        <w:tabs>
          <w:tab w:val="left" w:pos="567"/>
          <w:tab w:val="left" w:pos="778"/>
        </w:tabs>
        <w:autoSpaceDE w:val="0"/>
        <w:autoSpaceDN w:val="0"/>
        <w:spacing w:after="0"/>
        <w:jc w:val="both"/>
        <w:rPr>
          <w:rFonts w:eastAsia="Times New Roman" w:cs="Times New Roman"/>
          <w:szCs w:val="24"/>
        </w:rPr>
      </w:pPr>
    </w:p>
    <w:p w14:paraId="4F5107A3" w14:textId="1866B71A" w:rsidR="00113A34" w:rsidRPr="006235A1" w:rsidRDefault="00113A34" w:rsidP="006235A1">
      <w:pPr>
        <w:pStyle w:val="ae"/>
        <w:tabs>
          <w:tab w:val="left" w:pos="920"/>
        </w:tabs>
        <w:spacing w:after="0"/>
        <w:ind w:left="0" w:firstLine="425"/>
        <w:contextualSpacing w:val="0"/>
        <w:jc w:val="both"/>
        <w:rPr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5. Перечень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графического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материала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="006235A1" w:rsidRPr="000B6C62">
        <w:rPr>
          <w:lang w:val="ru-RU"/>
        </w:rPr>
        <w:t>(с</w:t>
      </w:r>
      <w:r w:rsidR="006235A1" w:rsidRPr="000B6C62">
        <w:rPr>
          <w:spacing w:val="40"/>
          <w:lang w:val="ru-RU"/>
        </w:rPr>
        <w:t xml:space="preserve"> </w:t>
      </w:r>
      <w:r w:rsidR="006235A1" w:rsidRPr="000B6C62">
        <w:rPr>
          <w:lang w:val="ru-RU"/>
        </w:rPr>
        <w:t>точным</w:t>
      </w:r>
      <w:r w:rsidR="006235A1" w:rsidRPr="000B6C62">
        <w:rPr>
          <w:spacing w:val="40"/>
          <w:lang w:val="ru-RU"/>
        </w:rPr>
        <w:t xml:space="preserve"> </w:t>
      </w:r>
      <w:r w:rsidR="006235A1" w:rsidRPr="000B6C62">
        <w:rPr>
          <w:lang w:val="ru-RU"/>
        </w:rPr>
        <w:t>указанием</w:t>
      </w:r>
      <w:r w:rsidR="006235A1" w:rsidRPr="000B6C62">
        <w:rPr>
          <w:spacing w:val="40"/>
          <w:lang w:val="ru-RU"/>
        </w:rPr>
        <w:t xml:space="preserve"> </w:t>
      </w:r>
      <w:r w:rsidR="006235A1" w:rsidRPr="000B6C62">
        <w:rPr>
          <w:lang w:val="ru-RU"/>
        </w:rPr>
        <w:t xml:space="preserve">обязательных </w:t>
      </w:r>
      <w:r w:rsidR="006235A1" w:rsidRPr="000B6C62">
        <w:rPr>
          <w:spacing w:val="-2"/>
          <w:lang w:val="ru-RU"/>
        </w:rPr>
        <w:t>чертежей)</w:t>
      </w:r>
    </w:p>
    <w:p w14:paraId="729EC90F" w14:textId="77777777" w:rsidR="00113A34" w:rsidRPr="00790B49" w:rsidRDefault="00113A34" w:rsidP="006235A1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kk-KZ"/>
        </w:rPr>
        <w:t>1) Архитектура mini SIEM</w:t>
      </w:r>
    </w:p>
    <w:p w14:paraId="50944447" w14:textId="77777777" w:rsidR="00113A34" w:rsidRPr="00790B49" w:rsidRDefault="00113A34" w:rsidP="006235A1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lastRenderedPageBreak/>
        <w:t xml:space="preserve">2) </w:t>
      </w:r>
      <w:r w:rsidRPr="00790B49">
        <w:rPr>
          <w:rFonts w:eastAsia="Times New Roman" w:cs="Times New Roman"/>
          <w:szCs w:val="24"/>
        </w:rPr>
        <w:t>ER</w:t>
      </w:r>
      <w:r w:rsidRPr="00790B49">
        <w:rPr>
          <w:rFonts w:eastAsia="Times New Roman" w:cs="Times New Roman"/>
          <w:szCs w:val="24"/>
          <w:lang w:val="ru-RU"/>
        </w:rPr>
        <w:t>-диаграмма БД</w:t>
      </w:r>
    </w:p>
    <w:p w14:paraId="630C2D22" w14:textId="77777777" w:rsidR="00113A34" w:rsidRPr="00790B49" w:rsidRDefault="00113A34" w:rsidP="006235A1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3) Диаграмма последовательности</w:t>
      </w:r>
    </w:p>
    <w:p w14:paraId="652C6D48" w14:textId="77777777" w:rsidR="00113A34" w:rsidRPr="00790B49" w:rsidRDefault="00113A34" w:rsidP="006235A1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4) Результаты тестирования + HTML-отчёт</w:t>
      </w:r>
    </w:p>
    <w:p w14:paraId="74694DA0" w14:textId="77777777" w:rsidR="00113A34" w:rsidRPr="00790B49" w:rsidRDefault="00113A34" w:rsidP="00113A34">
      <w:pPr>
        <w:tabs>
          <w:tab w:val="left" w:pos="869"/>
        </w:tabs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</w:p>
    <w:p w14:paraId="06D3F79A" w14:textId="77777777" w:rsidR="00113A34" w:rsidRPr="00790B49" w:rsidRDefault="00113A34" w:rsidP="00113A34">
      <w:pPr>
        <w:autoSpaceDE w:val="0"/>
        <w:autoSpaceDN w:val="0"/>
        <w:spacing w:after="0"/>
        <w:ind w:firstLine="426"/>
        <w:jc w:val="both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zCs w:val="28"/>
          <w:lang w:val="ru-RU"/>
        </w:rPr>
        <w:t xml:space="preserve">6. </w:t>
      </w:r>
      <w:r w:rsidRPr="00790B49">
        <w:rPr>
          <w:rFonts w:eastAsia="Times New Roman" w:cs="Times New Roman"/>
          <w:color w:val="000000"/>
          <w:szCs w:val="28"/>
          <w:lang w:val="ru-RU"/>
        </w:rPr>
        <w:t>Консультанты по проекту, с указанием относящихся к ним разделов</w:t>
      </w:r>
    </w:p>
    <w:tbl>
      <w:tblPr>
        <w:tblStyle w:val="TableNormal"/>
        <w:tblW w:w="9457" w:type="dxa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98"/>
        <w:gridCol w:w="2399"/>
        <w:gridCol w:w="1559"/>
        <w:gridCol w:w="1701"/>
      </w:tblGrid>
      <w:tr w:rsidR="00113A34" w:rsidRPr="00790B49" w14:paraId="6894B64E" w14:textId="77777777" w:rsidTr="005B4855">
        <w:trPr>
          <w:trHeight w:val="321"/>
        </w:trPr>
        <w:tc>
          <w:tcPr>
            <w:tcW w:w="3798" w:type="dxa"/>
            <w:vMerge w:val="restart"/>
          </w:tcPr>
          <w:p w14:paraId="0CCE87D2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spacing w:val="-2"/>
              </w:rPr>
              <w:t>Раздел</w:t>
            </w:r>
            <w:proofErr w:type="spellEnd"/>
          </w:p>
        </w:tc>
        <w:tc>
          <w:tcPr>
            <w:tcW w:w="2399" w:type="dxa"/>
            <w:vMerge w:val="restart"/>
          </w:tcPr>
          <w:p w14:paraId="6A3D3198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spacing w:val="-2"/>
              </w:rPr>
              <w:t>Консультанты</w:t>
            </w:r>
            <w:proofErr w:type="spellEnd"/>
          </w:p>
        </w:tc>
        <w:tc>
          <w:tcPr>
            <w:tcW w:w="3260" w:type="dxa"/>
            <w:gridSpan w:val="2"/>
            <w:vAlign w:val="center"/>
          </w:tcPr>
          <w:p w14:paraId="48A477CC" w14:textId="77777777" w:rsidR="00113A34" w:rsidRPr="00790B49" w:rsidRDefault="00113A34" w:rsidP="005B4855">
            <w:pPr>
              <w:spacing w:after="0" w:line="301" w:lineRule="exact"/>
              <w:ind w:firstLine="0"/>
              <w:jc w:val="center"/>
              <w:rPr>
                <w:rFonts w:eastAsia="Times New Roman" w:cs="Times New Roman"/>
                <w:szCs w:val="28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Подпись</w:t>
            </w:r>
            <w:proofErr w:type="spellEnd"/>
            <w:r w:rsidRPr="00790B49">
              <w:rPr>
                <w:rFonts w:eastAsia="Times New Roman" w:cs="Times New Roman"/>
                <w:color w:val="000000"/>
                <w:szCs w:val="28"/>
              </w:rPr>
              <w:t xml:space="preserve">, </w:t>
            </w: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дата</w:t>
            </w:r>
            <w:proofErr w:type="spellEnd"/>
          </w:p>
        </w:tc>
      </w:tr>
      <w:tr w:rsidR="00113A34" w:rsidRPr="00790B49" w14:paraId="4DB455BA" w14:textId="77777777" w:rsidTr="005B4855">
        <w:trPr>
          <w:trHeight w:val="642"/>
        </w:trPr>
        <w:tc>
          <w:tcPr>
            <w:tcW w:w="3798" w:type="dxa"/>
            <w:vMerge/>
            <w:tcBorders>
              <w:top w:val="nil"/>
            </w:tcBorders>
          </w:tcPr>
          <w:p w14:paraId="2C22CF70" w14:textId="77777777" w:rsidR="00113A34" w:rsidRPr="00790B49" w:rsidRDefault="00113A34" w:rsidP="00C30788">
            <w:pPr>
              <w:spacing w:after="0"/>
              <w:ind w:firstLine="0"/>
              <w:rPr>
                <w:rFonts w:eastAsia="Times New Roman" w:cs="Times New Roman"/>
                <w:sz w:val="2"/>
                <w:szCs w:val="2"/>
              </w:rPr>
            </w:pPr>
          </w:p>
        </w:tc>
        <w:tc>
          <w:tcPr>
            <w:tcW w:w="2399" w:type="dxa"/>
            <w:vMerge/>
            <w:tcBorders>
              <w:top w:val="nil"/>
            </w:tcBorders>
          </w:tcPr>
          <w:p w14:paraId="4E7CD441" w14:textId="77777777" w:rsidR="00113A34" w:rsidRPr="00790B49" w:rsidRDefault="00113A34" w:rsidP="00C30788">
            <w:pPr>
              <w:spacing w:after="0"/>
              <w:ind w:firstLine="0"/>
              <w:rPr>
                <w:rFonts w:eastAsia="Times New Roman" w:cs="Times New Roman"/>
                <w:sz w:val="2"/>
                <w:szCs w:val="2"/>
              </w:rPr>
            </w:pPr>
          </w:p>
        </w:tc>
        <w:tc>
          <w:tcPr>
            <w:tcW w:w="1559" w:type="dxa"/>
            <w:vAlign w:val="center"/>
          </w:tcPr>
          <w:p w14:paraId="25E78FEA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Задание</w:t>
            </w:r>
            <w:proofErr w:type="spellEnd"/>
          </w:p>
          <w:p w14:paraId="3F88D6BB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  <w:spacing w:val="-6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выдал</w:t>
            </w:r>
            <w:proofErr w:type="spellEnd"/>
          </w:p>
        </w:tc>
        <w:tc>
          <w:tcPr>
            <w:tcW w:w="1701" w:type="dxa"/>
            <w:vAlign w:val="center"/>
          </w:tcPr>
          <w:p w14:paraId="7FA28BC9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Задание</w:t>
            </w:r>
            <w:proofErr w:type="spellEnd"/>
          </w:p>
          <w:p w14:paraId="19D9A5A4" w14:textId="40B854A2" w:rsidR="00113A34" w:rsidRPr="00790B49" w:rsidRDefault="005B4855" w:rsidP="00C30788">
            <w:pPr>
              <w:spacing w:after="0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п</w:t>
            </w:r>
            <w:proofErr w:type="spellStart"/>
            <w:r w:rsidR="00113A34" w:rsidRPr="00790B49">
              <w:rPr>
                <w:rFonts w:eastAsia="Times New Roman" w:cs="Times New Roman"/>
                <w:color w:val="000000"/>
                <w:szCs w:val="28"/>
              </w:rPr>
              <w:t>ринял</w:t>
            </w:r>
            <w:proofErr w:type="spellEnd"/>
          </w:p>
        </w:tc>
      </w:tr>
      <w:tr w:rsidR="00113A34" w:rsidRPr="00790B49" w14:paraId="4C11A0EA" w14:textId="77777777" w:rsidTr="005B4855">
        <w:trPr>
          <w:trHeight w:val="969"/>
        </w:trPr>
        <w:tc>
          <w:tcPr>
            <w:tcW w:w="3798" w:type="dxa"/>
          </w:tcPr>
          <w:p w14:paraId="1A498F8C" w14:textId="54975AC7" w:rsidR="00113A34" w:rsidRPr="00790B49" w:rsidRDefault="00C70890" w:rsidP="00C30788">
            <w:pPr>
              <w:spacing w:after="0" w:line="322" w:lineRule="exact"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  <w:r w:rsidR="00113A34" w:rsidRPr="00790B49">
              <w:rPr>
                <w:rFonts w:eastAsia="Times New Roman" w:cs="Times New Roman"/>
              </w:rPr>
              <w:t>1</w:t>
            </w:r>
            <w:r w:rsidR="00113A34" w:rsidRPr="00790B49">
              <w:rPr>
                <w:rFonts w:eastAsia="Times New Roman" w:cs="Times New Roman"/>
                <w:spacing w:val="40"/>
              </w:rPr>
              <w:t>.</w:t>
            </w:r>
            <w:r w:rsidR="00113A34" w:rsidRPr="00790B49">
              <w:rPr>
                <w:rFonts w:eastAsia="Times New Roman" w:cs="Times New Roman"/>
              </w:rPr>
              <w:t xml:space="preserve">Анализ </w:t>
            </w:r>
            <w:proofErr w:type="spellStart"/>
            <w:r w:rsidR="00113A34" w:rsidRPr="00790B49">
              <w:rPr>
                <w:rFonts w:eastAsia="Times New Roman" w:cs="Times New Roman"/>
              </w:rPr>
              <w:t>предметной</w:t>
            </w:r>
            <w:proofErr w:type="spellEnd"/>
            <w:r w:rsidR="00113A34" w:rsidRPr="00790B49">
              <w:rPr>
                <w:rFonts w:eastAsia="Times New Roman" w:cs="Times New Roman"/>
              </w:rPr>
              <w:t xml:space="preserve"> </w:t>
            </w:r>
            <w:proofErr w:type="spellStart"/>
            <w:r w:rsidR="00113A34" w:rsidRPr="00790B49">
              <w:rPr>
                <w:rFonts w:eastAsia="Times New Roman" w:cs="Times New Roman"/>
              </w:rPr>
              <w:t>области</w:t>
            </w:r>
            <w:proofErr w:type="spellEnd"/>
          </w:p>
        </w:tc>
        <w:tc>
          <w:tcPr>
            <w:tcW w:w="2399" w:type="dxa"/>
          </w:tcPr>
          <w:p w14:paraId="1314B292" w14:textId="77777777" w:rsidR="00113A34" w:rsidRPr="00790B49" w:rsidRDefault="00113A34" w:rsidP="005B4855">
            <w:pPr>
              <w:spacing w:after="0" w:line="320" w:lineRule="exact"/>
              <w:ind w:firstLine="129"/>
              <w:jc w:val="left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559" w:type="dxa"/>
          </w:tcPr>
          <w:p w14:paraId="1C13542C" w14:textId="77777777" w:rsidR="00113A34" w:rsidRPr="00790B49" w:rsidRDefault="00113A34" w:rsidP="00C30788">
            <w:pPr>
              <w:spacing w:after="0" w:line="320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13.04.2026</w:t>
            </w:r>
          </w:p>
        </w:tc>
        <w:tc>
          <w:tcPr>
            <w:tcW w:w="1701" w:type="dxa"/>
          </w:tcPr>
          <w:p w14:paraId="2C90DA40" w14:textId="77777777" w:rsidR="00113A34" w:rsidRPr="00790B49" w:rsidRDefault="00113A34" w:rsidP="00C30788">
            <w:pPr>
              <w:spacing w:after="0" w:line="320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22.04.2026</w:t>
            </w:r>
          </w:p>
        </w:tc>
      </w:tr>
      <w:tr w:rsidR="00113A34" w:rsidRPr="00790B49" w14:paraId="3A814103" w14:textId="77777777" w:rsidTr="005B4855">
        <w:trPr>
          <w:trHeight w:val="1286"/>
        </w:trPr>
        <w:tc>
          <w:tcPr>
            <w:tcW w:w="3798" w:type="dxa"/>
          </w:tcPr>
          <w:p w14:paraId="5B571EC7" w14:textId="4D826746" w:rsidR="00113A34" w:rsidRPr="00790B49" w:rsidRDefault="00C70890" w:rsidP="00C30788">
            <w:pPr>
              <w:spacing w:after="0" w:line="308" w:lineRule="exact"/>
              <w:ind w:firstLine="0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  <w:r w:rsidR="00113A34" w:rsidRPr="00790B49">
              <w:rPr>
                <w:rFonts w:eastAsia="Times New Roman" w:cs="Times New Roman"/>
                <w:lang w:val="ru-RU"/>
              </w:rPr>
              <w:t>2.</w:t>
            </w:r>
            <w:r w:rsidR="00113A34" w:rsidRPr="00790B49">
              <w:rPr>
                <w:rFonts w:eastAsia="Times New Roman" w:cs="Times New Roman"/>
                <w:sz w:val="22"/>
                <w:lang w:val="ru-RU"/>
              </w:rPr>
              <w:t xml:space="preserve"> </w:t>
            </w:r>
            <w:r w:rsidR="006235A1" w:rsidRPr="006235A1">
              <w:rPr>
                <w:rFonts w:eastAsia="Times New Roman" w:cs="Times New Roman"/>
                <w:lang w:val="ru-RU"/>
              </w:rPr>
              <w:t>Выбор технологий и средств разработки</w:t>
            </w:r>
          </w:p>
        </w:tc>
        <w:tc>
          <w:tcPr>
            <w:tcW w:w="2399" w:type="dxa"/>
          </w:tcPr>
          <w:p w14:paraId="3844961B" w14:textId="77777777" w:rsidR="00113A34" w:rsidRPr="00790B49" w:rsidRDefault="00113A34" w:rsidP="005B4855">
            <w:pPr>
              <w:spacing w:after="0" w:line="315" w:lineRule="exact"/>
              <w:ind w:firstLine="129"/>
              <w:jc w:val="left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559" w:type="dxa"/>
          </w:tcPr>
          <w:p w14:paraId="3A3F4D2B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22.04.2026</w:t>
            </w:r>
          </w:p>
        </w:tc>
        <w:tc>
          <w:tcPr>
            <w:tcW w:w="1701" w:type="dxa"/>
          </w:tcPr>
          <w:p w14:paraId="29804FC7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04.05.2026</w:t>
            </w:r>
          </w:p>
        </w:tc>
      </w:tr>
      <w:tr w:rsidR="00113A34" w:rsidRPr="00790B49" w14:paraId="2384EF18" w14:textId="77777777" w:rsidTr="005B4855">
        <w:trPr>
          <w:trHeight w:val="642"/>
        </w:trPr>
        <w:tc>
          <w:tcPr>
            <w:tcW w:w="3798" w:type="dxa"/>
          </w:tcPr>
          <w:p w14:paraId="0BA7E104" w14:textId="1EC0CBB6" w:rsidR="00113A34" w:rsidRPr="00790B49" w:rsidRDefault="00C70890" w:rsidP="00C30788">
            <w:pPr>
              <w:spacing w:after="0" w:line="308" w:lineRule="exact"/>
              <w:ind w:firstLine="0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spacing w:val="-10"/>
                <w:lang w:val="ru-RU"/>
              </w:rPr>
              <w:t xml:space="preserve"> </w:t>
            </w:r>
            <w:r w:rsidR="00113A34" w:rsidRPr="00790B49">
              <w:rPr>
                <w:rFonts w:eastAsia="Times New Roman" w:cs="Times New Roman"/>
                <w:spacing w:val="-10"/>
                <w:lang w:val="ru-RU"/>
              </w:rPr>
              <w:t>3</w:t>
            </w:r>
            <w:r w:rsidR="00113A34" w:rsidRPr="00790B49">
              <w:rPr>
                <w:rFonts w:eastAsia="Times New Roman" w:cs="Times New Roman"/>
                <w:lang w:val="ru-RU"/>
              </w:rPr>
              <w:t>.</w:t>
            </w:r>
            <w:r w:rsidR="00113A34" w:rsidRPr="00790B49">
              <w:rPr>
                <w:rFonts w:eastAsia="Times New Roman" w:cs="Times New Roman"/>
                <w:sz w:val="22"/>
                <w:lang w:val="ru-RU"/>
              </w:rPr>
              <w:t xml:space="preserve"> </w:t>
            </w:r>
            <w:r w:rsidR="00113A34" w:rsidRPr="00790B49">
              <w:rPr>
                <w:rFonts w:eastAsia="Times New Roman" w:cs="Times New Roman"/>
                <w:spacing w:val="-2"/>
                <w:lang w:val="ru-RU"/>
              </w:rPr>
              <w:t xml:space="preserve">Реализация программного комплекса </w:t>
            </w:r>
            <w:proofErr w:type="spellStart"/>
            <w:r w:rsidR="00113A34" w:rsidRPr="00790B49">
              <w:rPr>
                <w:rFonts w:eastAsia="Times New Roman" w:cs="Times New Roman"/>
                <w:spacing w:val="-2"/>
                <w:lang w:val="ru-RU"/>
              </w:rPr>
              <w:t>mini</w:t>
            </w:r>
            <w:proofErr w:type="spellEnd"/>
            <w:r w:rsidR="00113A34" w:rsidRPr="00790B49">
              <w:rPr>
                <w:rFonts w:eastAsia="Times New Roman" w:cs="Times New Roman"/>
                <w:spacing w:val="-2"/>
                <w:lang w:val="ru-RU"/>
              </w:rPr>
              <w:t xml:space="preserve"> SIEM</w:t>
            </w:r>
          </w:p>
        </w:tc>
        <w:tc>
          <w:tcPr>
            <w:tcW w:w="2399" w:type="dxa"/>
          </w:tcPr>
          <w:p w14:paraId="42701086" w14:textId="77777777" w:rsidR="00113A34" w:rsidRPr="00790B49" w:rsidRDefault="00113A34" w:rsidP="005B4855">
            <w:pPr>
              <w:spacing w:after="0" w:line="315" w:lineRule="exact"/>
              <w:ind w:firstLine="129"/>
              <w:jc w:val="left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559" w:type="dxa"/>
          </w:tcPr>
          <w:p w14:paraId="6036B5C0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04.05.2026</w:t>
            </w:r>
          </w:p>
        </w:tc>
        <w:tc>
          <w:tcPr>
            <w:tcW w:w="1701" w:type="dxa"/>
          </w:tcPr>
          <w:p w14:paraId="2DE7751F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18.05.2026</w:t>
            </w:r>
          </w:p>
        </w:tc>
      </w:tr>
      <w:tr w:rsidR="00113A34" w:rsidRPr="00790B49" w14:paraId="648ED150" w14:textId="77777777" w:rsidTr="005B4855">
        <w:trPr>
          <w:trHeight w:val="969"/>
        </w:trPr>
        <w:tc>
          <w:tcPr>
            <w:tcW w:w="3798" w:type="dxa"/>
          </w:tcPr>
          <w:p w14:paraId="3DD53479" w14:textId="6553D271" w:rsidR="00113A34" w:rsidRPr="00790B49" w:rsidRDefault="00C70890" w:rsidP="00C30788">
            <w:pPr>
              <w:spacing w:after="0"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spacing w:val="-5"/>
                <w:lang w:val="ru-RU"/>
              </w:rPr>
              <w:t xml:space="preserve"> </w:t>
            </w:r>
            <w:r w:rsidR="00113A34" w:rsidRPr="00790B49">
              <w:rPr>
                <w:rFonts w:eastAsia="Times New Roman" w:cs="Times New Roman"/>
                <w:spacing w:val="-5"/>
              </w:rPr>
              <w:t>4.</w:t>
            </w:r>
            <w:r w:rsidR="00113A34" w:rsidRPr="00790B49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="00113A34" w:rsidRPr="00790B49">
              <w:rPr>
                <w:rFonts w:eastAsia="Times New Roman" w:cs="Times New Roman"/>
                <w:spacing w:val="-2"/>
              </w:rPr>
              <w:t>Тестирование</w:t>
            </w:r>
            <w:proofErr w:type="spellEnd"/>
            <w:r w:rsidR="00113A34" w:rsidRPr="00790B49">
              <w:rPr>
                <w:rFonts w:eastAsia="Times New Roman" w:cs="Times New Roman"/>
                <w:spacing w:val="-2"/>
              </w:rPr>
              <w:t xml:space="preserve"> и </w:t>
            </w:r>
            <w:proofErr w:type="spellStart"/>
            <w:r w:rsidR="00113A34" w:rsidRPr="00790B49">
              <w:rPr>
                <w:rFonts w:eastAsia="Times New Roman" w:cs="Times New Roman"/>
                <w:spacing w:val="-2"/>
              </w:rPr>
              <w:t>отладка</w:t>
            </w:r>
            <w:proofErr w:type="spellEnd"/>
          </w:p>
        </w:tc>
        <w:tc>
          <w:tcPr>
            <w:tcW w:w="2399" w:type="dxa"/>
          </w:tcPr>
          <w:p w14:paraId="374AEE1C" w14:textId="77777777" w:rsidR="00113A34" w:rsidRPr="00790B49" w:rsidRDefault="00113A34" w:rsidP="005B4855">
            <w:pPr>
              <w:spacing w:after="0" w:line="315" w:lineRule="exact"/>
              <w:ind w:firstLine="129"/>
              <w:jc w:val="left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559" w:type="dxa"/>
          </w:tcPr>
          <w:p w14:paraId="509D6E14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18.05.2026</w:t>
            </w:r>
          </w:p>
        </w:tc>
        <w:tc>
          <w:tcPr>
            <w:tcW w:w="1701" w:type="dxa"/>
          </w:tcPr>
          <w:p w14:paraId="4294E12A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25.05.2026</w:t>
            </w:r>
          </w:p>
        </w:tc>
      </w:tr>
      <w:tr w:rsidR="00113A34" w:rsidRPr="00790B49" w14:paraId="1031171C" w14:textId="77777777" w:rsidTr="005B4855">
        <w:trPr>
          <w:trHeight w:val="964"/>
        </w:trPr>
        <w:tc>
          <w:tcPr>
            <w:tcW w:w="3798" w:type="dxa"/>
          </w:tcPr>
          <w:p w14:paraId="5600C7B9" w14:textId="5BBD2446" w:rsidR="00113A34" w:rsidRPr="00790B49" w:rsidRDefault="00C70890" w:rsidP="00C30788">
            <w:pPr>
              <w:spacing w:after="0" w:line="315" w:lineRule="exact"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spacing w:val="-2"/>
                <w:lang w:val="ru-RU"/>
              </w:rPr>
              <w:t xml:space="preserve"> </w:t>
            </w:r>
            <w:proofErr w:type="spellStart"/>
            <w:r w:rsidR="00113A34" w:rsidRPr="00790B49">
              <w:rPr>
                <w:rFonts w:eastAsia="Times New Roman" w:cs="Times New Roman"/>
                <w:spacing w:val="-2"/>
              </w:rPr>
              <w:t>Нормоконтроль</w:t>
            </w:r>
            <w:proofErr w:type="spellEnd"/>
          </w:p>
        </w:tc>
        <w:tc>
          <w:tcPr>
            <w:tcW w:w="2399" w:type="dxa"/>
          </w:tcPr>
          <w:p w14:paraId="76FADFFE" w14:textId="77777777" w:rsidR="00113A34" w:rsidRPr="00790B49" w:rsidRDefault="00113A34" w:rsidP="005B4855">
            <w:pPr>
              <w:spacing w:after="0" w:line="315" w:lineRule="exact"/>
              <w:ind w:firstLine="129"/>
              <w:jc w:val="left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lang w:val="ru-RU"/>
              </w:rPr>
              <w:t>Коккоз</w:t>
            </w:r>
            <w:proofErr w:type="spellEnd"/>
            <w:r w:rsidRPr="00790B49">
              <w:rPr>
                <w:rFonts w:eastAsia="Times New Roman" w:cs="Times New Roman"/>
                <w:spacing w:val="-17"/>
              </w:rPr>
              <w:t xml:space="preserve"> </w:t>
            </w:r>
            <w:r w:rsidRPr="00790B49">
              <w:rPr>
                <w:rFonts w:eastAsia="Times New Roman" w:cs="Times New Roman"/>
                <w:spacing w:val="-4"/>
                <w:lang w:val="ru-RU"/>
              </w:rPr>
              <w:t>М</w:t>
            </w:r>
            <w:r w:rsidRPr="00790B49">
              <w:rPr>
                <w:rFonts w:eastAsia="Times New Roman" w:cs="Times New Roman"/>
                <w:spacing w:val="-4"/>
              </w:rPr>
              <w:t>.</w:t>
            </w:r>
            <w:r w:rsidRPr="00790B49">
              <w:rPr>
                <w:rFonts w:eastAsia="Times New Roman" w:cs="Times New Roman"/>
                <w:spacing w:val="-4"/>
                <w:lang w:val="ru-RU"/>
              </w:rPr>
              <w:t>М</w:t>
            </w:r>
            <w:r w:rsidRPr="00790B49">
              <w:rPr>
                <w:rFonts w:eastAsia="Times New Roman" w:cs="Times New Roman"/>
                <w:spacing w:val="-4"/>
              </w:rPr>
              <w:t>.</w:t>
            </w:r>
          </w:p>
        </w:tc>
        <w:tc>
          <w:tcPr>
            <w:tcW w:w="1559" w:type="dxa"/>
          </w:tcPr>
          <w:p w14:paraId="117000AC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25.05.2026</w:t>
            </w:r>
          </w:p>
        </w:tc>
        <w:tc>
          <w:tcPr>
            <w:tcW w:w="1701" w:type="dxa"/>
          </w:tcPr>
          <w:p w14:paraId="10D68175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03.06.2026</w:t>
            </w:r>
          </w:p>
        </w:tc>
      </w:tr>
    </w:tbl>
    <w:p w14:paraId="46504A17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szCs w:val="28"/>
          <w:lang w:val="ru-RU"/>
        </w:rPr>
      </w:pPr>
    </w:p>
    <w:p w14:paraId="113721AF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zCs w:val="28"/>
          <w:lang w:val="ru-RU"/>
        </w:rPr>
        <w:t>7.</w:t>
      </w:r>
      <w:r w:rsidRPr="00790B49">
        <w:rPr>
          <w:rFonts w:eastAsia="Times New Roman" w:cs="Times New Roman"/>
          <w:spacing w:val="-4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Дата</w:t>
      </w:r>
      <w:r w:rsidRPr="00790B49">
        <w:rPr>
          <w:rFonts w:eastAsia="Times New Roman" w:cs="Times New Roman"/>
          <w:spacing w:val="-6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выдачи</w:t>
      </w:r>
      <w:r w:rsidRPr="00790B49">
        <w:rPr>
          <w:rFonts w:eastAsia="Times New Roman" w:cs="Times New Roman"/>
          <w:spacing w:val="-6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задания</w:t>
      </w:r>
      <w:r w:rsidRPr="00790B49">
        <w:rPr>
          <w:rFonts w:eastAsia="Times New Roman" w:cs="Times New Roman"/>
          <w:spacing w:val="-1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13.04.2026</w:t>
      </w:r>
      <w:r w:rsidRPr="00790B49">
        <w:rPr>
          <w:rFonts w:eastAsia="Times New Roman" w:cs="Times New Roman"/>
          <w:spacing w:val="-7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pacing w:val="-5"/>
          <w:szCs w:val="28"/>
          <w:u w:val="single"/>
          <w:lang w:val="ru-RU"/>
        </w:rPr>
        <w:t>г.</w:t>
      </w:r>
    </w:p>
    <w:p w14:paraId="0B13FB70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szCs w:val="28"/>
          <w:lang w:val="ru-RU"/>
        </w:rPr>
      </w:pPr>
    </w:p>
    <w:p w14:paraId="18A1A865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Руководитель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bookmarkStart w:id="5" w:name="_Hlk199334191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bookmarkEnd w:id="5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proofErr w:type="spellStart"/>
      <w:r w:rsidRPr="00790B49">
        <w:rPr>
          <w:rFonts w:eastAsia="Times New Roman" w:cs="Times New Roman"/>
          <w:color w:val="000000"/>
          <w:szCs w:val="28"/>
          <w:lang w:val="ru-RU"/>
        </w:rPr>
        <w:t>Винтерголлер</w:t>
      </w:r>
      <w:proofErr w:type="spellEnd"/>
      <w:r w:rsidRPr="00790B49">
        <w:rPr>
          <w:rFonts w:eastAsia="Times New Roman" w:cs="Times New Roman"/>
          <w:color w:val="000000"/>
          <w:szCs w:val="28"/>
          <w:lang w:val="ru-RU"/>
        </w:rPr>
        <w:t xml:space="preserve"> И.Г.</w:t>
      </w:r>
    </w:p>
    <w:p w14:paraId="0CC5E0B8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center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pacing w:val="-2"/>
          <w:szCs w:val="28"/>
          <w:lang w:val="ru-RU"/>
        </w:rPr>
        <w:t>(подпись)</w:t>
      </w:r>
    </w:p>
    <w:p w14:paraId="1E4AA4E6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center"/>
        <w:rPr>
          <w:rFonts w:eastAsia="Times New Roman" w:cs="Times New Roman"/>
          <w:szCs w:val="28"/>
          <w:lang w:val="ru-RU"/>
        </w:rPr>
      </w:pPr>
    </w:p>
    <w:p w14:paraId="30A4CBEB" w14:textId="77777777" w:rsidR="00113A34" w:rsidRPr="00790B49" w:rsidRDefault="00113A34" w:rsidP="00113A34">
      <w:pPr>
        <w:spacing w:after="0"/>
        <w:ind w:firstLine="425"/>
        <w:rPr>
          <w:rFonts w:eastAsia="Times New Roman" w:cs="Times New Roman"/>
          <w:color w:val="000000"/>
          <w:szCs w:val="28"/>
          <w:u w:val="single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Задание принял к исполнению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proofErr w:type="spellStart"/>
      <w:r w:rsidRPr="00790B49">
        <w:rPr>
          <w:rFonts w:eastAsia="Times New Roman" w:cs="Times New Roman"/>
          <w:szCs w:val="24"/>
          <w:lang w:val="ru-RU"/>
        </w:rPr>
        <w:t>Жалмаганбетов</w:t>
      </w:r>
      <w:proofErr w:type="spellEnd"/>
      <w:r w:rsidRPr="00790B49">
        <w:rPr>
          <w:rFonts w:eastAsia="Times New Roman" w:cs="Times New Roman"/>
          <w:szCs w:val="24"/>
          <w:lang w:val="ru-RU"/>
        </w:rPr>
        <w:t xml:space="preserve"> Е.М.</w:t>
      </w:r>
    </w:p>
    <w:p w14:paraId="3D2FD156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center"/>
        <w:rPr>
          <w:rFonts w:eastAsia="Times New Roman" w:cs="Times New Roman"/>
          <w:szCs w:val="28"/>
        </w:rPr>
      </w:pPr>
      <w:r w:rsidRPr="00790B49">
        <w:rPr>
          <w:rFonts w:eastAsia="Times New Roman" w:cs="Times New Roman"/>
          <w:szCs w:val="28"/>
        </w:rPr>
        <w:t>(</w:t>
      </w:r>
      <w:proofErr w:type="spellStart"/>
      <w:r w:rsidRPr="00790B49">
        <w:rPr>
          <w:rFonts w:eastAsia="Times New Roman" w:cs="Times New Roman"/>
          <w:szCs w:val="28"/>
        </w:rPr>
        <w:t>подпись</w:t>
      </w:r>
      <w:proofErr w:type="spellEnd"/>
      <w:r w:rsidRPr="00790B49">
        <w:rPr>
          <w:rFonts w:eastAsia="Times New Roman" w:cs="Times New Roman"/>
          <w:spacing w:val="-12"/>
          <w:szCs w:val="28"/>
        </w:rPr>
        <w:t xml:space="preserve"> </w:t>
      </w:r>
      <w:proofErr w:type="spellStart"/>
      <w:r w:rsidRPr="00790B49">
        <w:rPr>
          <w:rFonts w:eastAsia="Times New Roman" w:cs="Times New Roman"/>
          <w:spacing w:val="-2"/>
          <w:szCs w:val="28"/>
        </w:rPr>
        <w:t>студента</w:t>
      </w:r>
      <w:proofErr w:type="spellEnd"/>
      <w:r w:rsidRPr="00790B49">
        <w:rPr>
          <w:rFonts w:eastAsia="Times New Roman" w:cs="Times New Roman"/>
          <w:spacing w:val="-2"/>
          <w:szCs w:val="28"/>
        </w:rPr>
        <w:t>)</w:t>
      </w:r>
    </w:p>
    <w:p w14:paraId="6E7E9759" w14:textId="77777777" w:rsidR="00113A34" w:rsidRPr="00790B49" w:rsidRDefault="00113A34" w:rsidP="00113A34">
      <w:pPr>
        <w:spacing w:after="0"/>
        <w:ind w:firstLine="425"/>
        <w:jc w:val="both"/>
        <w:rPr>
          <w:rFonts w:eastAsia="Times New Roman" w:cs="Times New Roman"/>
          <w:szCs w:val="28"/>
          <w:lang w:val="kk-KZ"/>
        </w:rPr>
      </w:pPr>
    </w:p>
    <w:p w14:paraId="098119A3" w14:textId="77777777" w:rsidR="00113A34" w:rsidRPr="00790B49" w:rsidRDefault="00113A34" w:rsidP="00113A34">
      <w:pPr>
        <w:spacing w:after="200" w:line="276" w:lineRule="auto"/>
        <w:ind w:firstLine="425"/>
        <w:jc w:val="both"/>
        <w:rPr>
          <w:rFonts w:eastAsia="Times New Roman" w:cs="Times New Roman"/>
          <w:szCs w:val="28"/>
          <w:lang w:val="kk-KZ"/>
        </w:rPr>
      </w:pPr>
      <w:r w:rsidRPr="00790B49">
        <w:rPr>
          <w:rFonts w:eastAsia="Times New Roman" w:cs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FA53F9" wp14:editId="08746BD3">
                <wp:simplePos x="0" y="0"/>
                <wp:positionH relativeFrom="margin">
                  <wp:align>center</wp:align>
                </wp:positionH>
                <wp:positionV relativeFrom="page">
                  <wp:posOffset>9787890</wp:posOffset>
                </wp:positionV>
                <wp:extent cx="624205" cy="226060"/>
                <wp:effectExtent l="0" t="0" r="4445" b="2540"/>
                <wp:wrapNone/>
                <wp:docPr id="52" name="Прямоугольник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205" cy="226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9065EC" id="Прямоугольник 52" o:spid="_x0000_s1026" style="position:absolute;margin-left:0;margin-top:770.7pt;width:49.15pt;height:17.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" stroked="f">
                <w10:wrap anchorx="margin" anchory="page"/>
              </v:rect>
            </w:pict>
          </mc:Fallback>
        </mc:AlternateContent>
      </w:r>
      <w:r w:rsidRPr="00790B49">
        <w:rPr>
          <w:rFonts w:eastAsia="Times New Roman" w:cs="Times New Roman"/>
          <w:szCs w:val="28"/>
          <w:lang w:val="kk-KZ"/>
        </w:rPr>
        <w:br w:type="page"/>
      </w:r>
    </w:p>
    <w:p w14:paraId="38C12FB2" w14:textId="77777777" w:rsidR="00113A34" w:rsidRPr="00790B49" w:rsidRDefault="00113A34" w:rsidP="00113A34">
      <w:pPr>
        <w:spacing w:before="72" w:after="0"/>
        <w:ind w:left="1794" w:right="1801" w:firstLine="425"/>
        <w:jc w:val="center"/>
        <w:rPr>
          <w:rFonts w:eastAsia="Times New Roman" w:cs="Times New Roman"/>
          <w:b/>
          <w:szCs w:val="24"/>
          <w:lang w:val="ru-RU"/>
        </w:rPr>
      </w:pPr>
      <w:r w:rsidRPr="00790B49">
        <w:rPr>
          <w:rFonts w:eastAsia="Times New Roman" w:cs="Times New Roman"/>
          <w:b/>
          <w:szCs w:val="24"/>
          <w:lang w:val="ru-RU"/>
        </w:rPr>
        <w:lastRenderedPageBreak/>
        <w:t>КАЛЕНДАРНЫЙ</w:t>
      </w:r>
      <w:r w:rsidRPr="00790B49">
        <w:rPr>
          <w:rFonts w:eastAsia="Times New Roman" w:cs="Times New Roman"/>
          <w:b/>
          <w:spacing w:val="-17"/>
          <w:szCs w:val="24"/>
          <w:lang w:val="ru-RU"/>
        </w:rPr>
        <w:t xml:space="preserve"> </w:t>
      </w:r>
      <w:r w:rsidRPr="00790B49">
        <w:rPr>
          <w:rFonts w:eastAsia="Times New Roman" w:cs="Times New Roman"/>
          <w:b/>
          <w:spacing w:val="-4"/>
          <w:szCs w:val="24"/>
          <w:lang w:val="ru-RU"/>
        </w:rPr>
        <w:t>ПЛАН</w:t>
      </w:r>
    </w:p>
    <w:p w14:paraId="664FA351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</w:rPr>
      </w:pPr>
    </w:p>
    <w:tbl>
      <w:tblPr>
        <w:tblW w:w="9628" w:type="dxa"/>
        <w:tblInd w:w="-80" w:type="dxa"/>
        <w:tblLayout w:type="fixed"/>
        <w:tblLook w:val="0400" w:firstRow="0" w:lastRow="0" w:firstColumn="0" w:lastColumn="0" w:noHBand="0" w:noVBand="1"/>
      </w:tblPr>
      <w:tblGrid>
        <w:gridCol w:w="1154"/>
        <w:gridCol w:w="4365"/>
        <w:gridCol w:w="2253"/>
        <w:gridCol w:w="1856"/>
      </w:tblGrid>
      <w:tr w:rsidR="00113A34" w:rsidRPr="00790B49" w14:paraId="2CCA0A2D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4A99" w14:textId="77777777" w:rsidR="00113A34" w:rsidRPr="00790B49" w:rsidRDefault="00113A34" w:rsidP="00C30788">
            <w:pPr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№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7FD5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Наименование этапов дипломного проекта (работы)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80DAF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 xml:space="preserve">Срок выполнения этапов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1BD5B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Примечание</w:t>
            </w:r>
          </w:p>
        </w:tc>
      </w:tr>
      <w:tr w:rsidR="00113A34" w:rsidRPr="00790B49" w14:paraId="4CDD3F8D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2A13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1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C10EB" w14:textId="77777777" w:rsidR="00113A34" w:rsidRPr="00790B49" w:rsidRDefault="00113A34" w:rsidP="006235A1">
            <w:pPr>
              <w:spacing w:after="0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790B49">
              <w:rPr>
                <w:rFonts w:eastAsia="Times New Roman" w:cs="Times New Roman"/>
                <w:szCs w:val="24"/>
                <w:lang w:val="ru-RU"/>
              </w:rPr>
              <w:t>Анализ предметной области и обзор существующих SIEM-решений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1BE11" w14:textId="678DBB65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highlight w:val="yellow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13.04 </w:t>
            </w:r>
            <w:r w:rsidR="00A217C2">
              <w:rPr>
                <w:rFonts w:eastAsia="Times New Roman" w:cs="Times New Roman"/>
                <w:lang w:val="ru-RU"/>
              </w:rPr>
              <w:t>-</w:t>
            </w:r>
            <w:r w:rsidRPr="00790B49">
              <w:rPr>
                <w:rFonts w:eastAsia="Times New Roman" w:cs="Times New Roman"/>
                <w:lang w:val="ru-RU"/>
              </w:rPr>
              <w:t xml:space="preserve"> 22.04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582F2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5FDF83E6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BE28E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2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F55BA" w14:textId="3D954298" w:rsidR="00113A34" w:rsidRPr="00790B49" w:rsidRDefault="006235A1" w:rsidP="006235A1">
            <w:pPr>
              <w:spacing w:after="0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6235A1">
              <w:rPr>
                <w:rFonts w:eastAsia="Times New Roman" w:cs="Times New Roman"/>
                <w:szCs w:val="24"/>
                <w:lang w:val="ru-RU"/>
              </w:rPr>
              <w:t>Выбор технологий и средств разработки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88DF" w14:textId="13804145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highlight w:val="yellow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22.04 </w:t>
            </w:r>
            <w:r w:rsidR="00A217C2">
              <w:rPr>
                <w:rFonts w:eastAsia="Times New Roman" w:cs="Times New Roman"/>
                <w:lang w:val="ru-RU"/>
              </w:rPr>
              <w:t>-</w:t>
            </w:r>
            <w:r w:rsidRPr="00790B49">
              <w:rPr>
                <w:rFonts w:eastAsia="Times New Roman" w:cs="Times New Roman"/>
                <w:lang w:val="ru-RU"/>
              </w:rPr>
              <w:t xml:space="preserve"> 04.05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DE15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0E0B5D44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F835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D815" w14:textId="77777777" w:rsidR="00113A34" w:rsidRPr="00790B49" w:rsidRDefault="00113A34" w:rsidP="006235A1">
            <w:pPr>
              <w:spacing w:after="0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 xml:space="preserve">Реализация программного комплекса </w:t>
            </w:r>
            <w:proofErr w:type="spellStart"/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mini</w:t>
            </w:r>
            <w:proofErr w:type="spellEnd"/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 xml:space="preserve"> SIEM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F5467" w14:textId="5CCECF9D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04.05 </w:t>
            </w:r>
            <w:r w:rsidR="00A217C2">
              <w:rPr>
                <w:rFonts w:eastAsia="Times New Roman" w:cs="Times New Roman"/>
                <w:lang w:val="ru-RU"/>
              </w:rPr>
              <w:t>-</w:t>
            </w:r>
            <w:r w:rsidRPr="00790B49">
              <w:rPr>
                <w:rFonts w:eastAsia="Times New Roman" w:cs="Times New Roman"/>
                <w:lang w:val="ru-RU"/>
              </w:rPr>
              <w:t xml:space="preserve"> 18.05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C4CB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1E3AE251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B20C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4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C66FA" w14:textId="77777777" w:rsidR="00113A34" w:rsidRPr="00790B49" w:rsidRDefault="00113A34" w:rsidP="006235A1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Тестирование и отладка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75EE2" w14:textId="5FDDDBBF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18.05 </w:t>
            </w:r>
            <w:r w:rsidR="00A217C2">
              <w:rPr>
                <w:rFonts w:eastAsia="Times New Roman" w:cs="Times New Roman"/>
                <w:lang w:val="ru-RU"/>
              </w:rPr>
              <w:t>-</w:t>
            </w:r>
            <w:r w:rsidRPr="00790B49">
              <w:rPr>
                <w:rFonts w:eastAsia="Times New Roman" w:cs="Times New Roman"/>
                <w:lang w:val="ru-RU"/>
              </w:rPr>
              <w:t xml:space="preserve"> 25.05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FEAAD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0A75030F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ED74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5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A6589" w14:textId="77777777" w:rsidR="00113A34" w:rsidRPr="00790B49" w:rsidRDefault="00113A34" w:rsidP="006235A1">
            <w:pPr>
              <w:widowControl w:val="0"/>
              <w:tabs>
                <w:tab w:val="left" w:pos="2573"/>
              </w:tabs>
              <w:autoSpaceDE w:val="0"/>
              <w:autoSpaceDN w:val="0"/>
              <w:spacing w:after="0" w:line="315" w:lineRule="exact"/>
              <w:jc w:val="both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Оформление</w:t>
            </w:r>
            <w:r w:rsidRPr="00790B49">
              <w:rPr>
                <w:rFonts w:eastAsia="Times New Roman" w:cs="Times New Roman"/>
                <w:lang w:val="ru-RU"/>
              </w:rPr>
              <w:t xml:space="preserve"> </w:t>
            </w:r>
            <w:r w:rsidRPr="00790B49">
              <w:rPr>
                <w:rFonts w:eastAsia="Times New Roman" w:cs="Times New Roman"/>
                <w:spacing w:val="-2"/>
                <w:lang w:val="ru-RU"/>
              </w:rPr>
              <w:t>пояснительной</w:t>
            </w:r>
          </w:p>
          <w:p w14:paraId="59663646" w14:textId="77777777" w:rsidR="00113A34" w:rsidRPr="00790B49" w:rsidRDefault="00113A34" w:rsidP="006235A1">
            <w:pPr>
              <w:widowControl w:val="0"/>
              <w:spacing w:after="0"/>
              <w:jc w:val="both"/>
              <w:rPr>
                <w:rFonts w:eastAsia="Times New Roman" w:cs="Times New Roman"/>
                <w:color w:val="000000"/>
                <w:szCs w:val="28"/>
                <w:highlight w:val="yellow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записки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CFEDC" w14:textId="190A4791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25.05 </w:t>
            </w:r>
            <w:r w:rsidR="00A217C2">
              <w:rPr>
                <w:rFonts w:eastAsia="Times New Roman" w:cs="Times New Roman"/>
                <w:lang w:val="ru-RU"/>
              </w:rPr>
              <w:t>-</w:t>
            </w:r>
            <w:r w:rsidRPr="00790B49">
              <w:rPr>
                <w:rFonts w:eastAsia="Times New Roman" w:cs="Times New Roman"/>
                <w:lang w:val="ru-RU"/>
              </w:rPr>
              <w:t xml:space="preserve"> 03.06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A192F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0F52D699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307E7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6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FE42" w14:textId="77777777" w:rsidR="00113A34" w:rsidRPr="00790B49" w:rsidRDefault="00113A34" w:rsidP="006235A1">
            <w:pPr>
              <w:widowControl w:val="0"/>
              <w:tabs>
                <w:tab w:val="left" w:pos="2734"/>
              </w:tabs>
              <w:autoSpaceDE w:val="0"/>
              <w:autoSpaceDN w:val="0"/>
              <w:spacing w:after="0" w:line="315" w:lineRule="exact"/>
              <w:jc w:val="both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Оформление</w:t>
            </w:r>
            <w:r w:rsidRPr="00790B49">
              <w:rPr>
                <w:rFonts w:eastAsia="Times New Roman" w:cs="Times New Roman"/>
                <w:lang w:val="ru-RU"/>
              </w:rPr>
              <w:t xml:space="preserve"> </w:t>
            </w:r>
            <w:r w:rsidRPr="00790B49">
              <w:rPr>
                <w:rFonts w:eastAsia="Times New Roman" w:cs="Times New Roman"/>
                <w:spacing w:val="-2"/>
                <w:lang w:val="ru-RU"/>
              </w:rPr>
              <w:t>графического</w:t>
            </w:r>
          </w:p>
          <w:p w14:paraId="73F125E8" w14:textId="77777777" w:rsidR="00113A34" w:rsidRPr="00790B49" w:rsidRDefault="00113A34" w:rsidP="006235A1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материала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81FE8" w14:textId="4FD1EBE3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25.05 </w:t>
            </w:r>
            <w:r w:rsidR="00A217C2">
              <w:rPr>
                <w:rFonts w:eastAsia="Times New Roman" w:cs="Times New Roman"/>
                <w:lang w:val="ru-RU"/>
              </w:rPr>
              <w:t>-</w:t>
            </w:r>
            <w:r w:rsidRPr="00790B49">
              <w:rPr>
                <w:rFonts w:eastAsia="Times New Roman" w:cs="Times New Roman"/>
                <w:lang w:val="ru-RU"/>
              </w:rPr>
              <w:t xml:space="preserve"> 03.06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CCD0A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</w:tbl>
    <w:p w14:paraId="77FF5683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</w:rPr>
      </w:pPr>
    </w:p>
    <w:p w14:paraId="19A6E2DE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325A1B1E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45CF17C7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34D00AE1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2C3E2E8F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688CEF1A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01BD9968" w14:textId="77777777" w:rsidR="00113A34" w:rsidRPr="00790B49" w:rsidRDefault="00113A34" w:rsidP="00113A34">
      <w:pPr>
        <w:widowControl w:val="0"/>
        <w:autoSpaceDE w:val="0"/>
        <w:autoSpaceDN w:val="0"/>
        <w:spacing w:before="139" w:after="0"/>
        <w:rPr>
          <w:rFonts w:eastAsia="Times New Roman" w:cs="Times New Roman"/>
          <w:b/>
          <w:szCs w:val="28"/>
          <w:lang w:val="ru-RU"/>
        </w:rPr>
      </w:pPr>
    </w:p>
    <w:p w14:paraId="61B2DFE7" w14:textId="77777777" w:rsidR="00113A34" w:rsidRPr="00790B49" w:rsidRDefault="00113A34" w:rsidP="00113A34">
      <w:pPr>
        <w:spacing w:after="0"/>
        <w:ind w:left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Обучающийся</w:t>
      </w:r>
      <w:r w:rsidRPr="00790B49">
        <w:rPr>
          <w:rFonts w:eastAsia="Times New Roman" w:cs="Times New Roman"/>
          <w:szCs w:val="28"/>
          <w:lang w:val="ru-RU"/>
        </w:rPr>
        <w:t>___________________________________</w:t>
      </w:r>
      <w:proofErr w:type="spellStart"/>
      <w:r w:rsidRPr="00790B49">
        <w:rPr>
          <w:rFonts w:eastAsia="Times New Roman" w:cs="Times New Roman"/>
          <w:szCs w:val="24"/>
          <w:lang w:val="ru-RU"/>
        </w:rPr>
        <w:t>Жалмаганбетов</w:t>
      </w:r>
      <w:proofErr w:type="spellEnd"/>
      <w:r w:rsidRPr="00790B49">
        <w:rPr>
          <w:rFonts w:eastAsia="Times New Roman" w:cs="Times New Roman"/>
          <w:szCs w:val="24"/>
          <w:lang w:val="ru-RU"/>
        </w:rPr>
        <w:t xml:space="preserve"> Е.М.</w:t>
      </w:r>
    </w:p>
    <w:p w14:paraId="264498CF" w14:textId="77777777" w:rsidR="00113A34" w:rsidRDefault="00113A34" w:rsidP="00113A34">
      <w:pPr>
        <w:spacing w:before="280" w:after="0"/>
        <w:ind w:firstLine="425"/>
        <w:jc w:val="both"/>
        <w:rPr>
          <w:rFonts w:cs="Times New Roman"/>
          <w:szCs w:val="28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Руководитель</w:t>
      </w:r>
      <w:r w:rsidRPr="00790B49">
        <w:rPr>
          <w:rFonts w:eastAsia="Times New Roman" w:cs="Times New Roman"/>
          <w:szCs w:val="28"/>
          <w:lang w:val="ru-RU"/>
        </w:rPr>
        <w:t>____________________________________</w:t>
      </w:r>
      <w:proofErr w:type="spellStart"/>
      <w:r w:rsidRPr="00790B49">
        <w:rPr>
          <w:rFonts w:eastAsia="Times New Roman" w:cs="Times New Roman"/>
          <w:szCs w:val="28"/>
          <w:lang w:val="ru-RU"/>
        </w:rPr>
        <w:t>Винтерголлер</w:t>
      </w:r>
      <w:proofErr w:type="spellEnd"/>
      <w:r w:rsidRPr="00790B49">
        <w:rPr>
          <w:rFonts w:eastAsia="Times New Roman" w:cs="Times New Roman"/>
          <w:szCs w:val="28"/>
          <w:lang w:val="ru-RU"/>
        </w:rPr>
        <w:t xml:space="preserve"> И.Г.</w:t>
      </w:r>
      <w:r w:rsidRPr="00790B49">
        <w:rPr>
          <w:rFonts w:eastAsia="Times New Roman" w:cs="Times New Roman"/>
          <w:b/>
          <w:bCs/>
          <w:noProof/>
          <w:szCs w:val="24"/>
          <w:lang w:val="ru-RU"/>
        </w:rPr>
        <w:t xml:space="preserve"> </w:t>
      </w:r>
      <w:r>
        <w:rPr>
          <w:rFonts w:cs="Times New Roman"/>
          <w:szCs w:val="28"/>
          <w:lang w:val="ru-RU"/>
        </w:rPr>
        <w:br w:type="page"/>
      </w:r>
    </w:p>
    <w:p w14:paraId="30A6F94B" w14:textId="77777777" w:rsidR="00113A34" w:rsidRPr="00790B49" w:rsidRDefault="00113A34" w:rsidP="00113A34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lastRenderedPageBreak/>
        <w:t>Түсініктеме</w:t>
      </w:r>
      <w:proofErr w:type="spellEnd"/>
    </w:p>
    <w:p w14:paraId="10B67FA6" w14:textId="77777777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27FED70" w14:textId="0BC7F4F9" w:rsidR="00886B33" w:rsidRPr="00886B33" w:rsidRDefault="00886B33" w:rsidP="00886B3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886B33">
        <w:rPr>
          <w:rFonts w:cs="Times New Roman"/>
          <w:szCs w:val="28"/>
          <w:lang w:val="ru-RU"/>
        </w:rPr>
        <w:t>Бұл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түсіндірме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жазба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жұмыс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станцияларындағы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операциялық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жүйенің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қауіпсіздік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журналдарын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талдауға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арналған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бағдарламалық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құрал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r w:rsidR="00087808">
        <w:rPr>
          <w:rFonts w:cs="Times New Roman"/>
          <w:szCs w:val="28"/>
          <w:lang w:val="ru-RU"/>
        </w:rPr>
        <w:t>-</w:t>
      </w:r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mini</w:t>
      </w:r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SIEM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бағдарламалық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пакетінің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әзірлену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нәтижелерін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баяндайды</w:t>
      </w:r>
      <w:proofErr w:type="spellEnd"/>
      <w:r w:rsidRPr="00886B33">
        <w:rPr>
          <w:rFonts w:cs="Times New Roman"/>
          <w:szCs w:val="28"/>
          <w:lang w:val="ru-RU"/>
        </w:rPr>
        <w:t>.</w:t>
      </w:r>
    </w:p>
    <w:p w14:paraId="35F0A080" w14:textId="3A8DCB22" w:rsidR="00886B33" w:rsidRPr="00886B33" w:rsidRDefault="00886B33" w:rsidP="00886B3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886B33">
        <w:rPr>
          <w:rFonts w:cs="Times New Roman"/>
          <w:szCs w:val="28"/>
          <w:lang w:val="ru-RU"/>
        </w:rPr>
        <w:t>Түсіндірме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жазба</w:t>
      </w:r>
      <w:proofErr w:type="spellEnd"/>
      <w:r w:rsidRPr="00886B33">
        <w:rPr>
          <w:rFonts w:cs="Times New Roman"/>
          <w:szCs w:val="28"/>
          <w:lang w:val="ru-RU"/>
        </w:rPr>
        <w:t xml:space="preserve"> бес </w:t>
      </w:r>
      <w:proofErr w:type="spellStart"/>
      <w:r w:rsidRPr="00886B33">
        <w:rPr>
          <w:rFonts w:cs="Times New Roman"/>
          <w:szCs w:val="28"/>
          <w:lang w:val="ru-RU"/>
        </w:rPr>
        <w:t>бөлімнен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тұрады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олар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кезектеп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зерттеу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объектісін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талдауды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технологияларды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таңдау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негіздемесін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бағдарламалық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пакетті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жобалау</w:t>
      </w:r>
      <w:proofErr w:type="spellEnd"/>
      <w:r w:rsidRPr="00886B33">
        <w:rPr>
          <w:rFonts w:cs="Times New Roman"/>
          <w:szCs w:val="28"/>
          <w:lang w:val="ru-RU"/>
        </w:rPr>
        <w:t xml:space="preserve"> мен </w:t>
      </w:r>
      <w:proofErr w:type="spellStart"/>
      <w:r w:rsidRPr="00886B33">
        <w:rPr>
          <w:rFonts w:cs="Times New Roman"/>
          <w:szCs w:val="28"/>
          <w:lang w:val="ru-RU"/>
        </w:rPr>
        <w:t>іске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асыруды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және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оның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сынақ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нәтижелерін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қамтиды</w:t>
      </w:r>
      <w:proofErr w:type="spellEnd"/>
      <w:r w:rsidRPr="00886B33">
        <w:rPr>
          <w:rFonts w:cs="Times New Roman"/>
          <w:szCs w:val="28"/>
          <w:lang w:val="ru-RU"/>
        </w:rPr>
        <w:t>.</w:t>
      </w:r>
    </w:p>
    <w:p w14:paraId="16C3C5BD" w14:textId="56489BCC" w:rsidR="00886B33" w:rsidRPr="00886B33" w:rsidRDefault="00886B33" w:rsidP="00886B3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886B33">
        <w:rPr>
          <w:rFonts w:cs="Times New Roman"/>
          <w:szCs w:val="28"/>
        </w:rPr>
        <w:t>Microsoft</w:t>
      </w:r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Windows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соңғы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нүктелеріндегі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қауіпсіздік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оқиғаларын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бақылау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тақырыбы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қарастырылады</w:t>
      </w:r>
      <w:proofErr w:type="spellEnd"/>
      <w:r w:rsidRPr="00886B33">
        <w:rPr>
          <w:rFonts w:cs="Times New Roman"/>
          <w:szCs w:val="28"/>
          <w:lang w:val="ru-RU"/>
        </w:rPr>
        <w:t xml:space="preserve">, бар </w:t>
      </w:r>
      <w:r w:rsidRPr="00886B33">
        <w:rPr>
          <w:rFonts w:cs="Times New Roman"/>
          <w:szCs w:val="28"/>
        </w:rPr>
        <w:t>SIEM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шешімдерінің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салыстырмалы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талдауы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жүргізіліп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техникалық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сипаттамалар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әзірленеді</w:t>
      </w:r>
      <w:proofErr w:type="spellEnd"/>
      <w:r w:rsidRPr="00886B33">
        <w:rPr>
          <w:rFonts w:cs="Times New Roman"/>
          <w:szCs w:val="28"/>
          <w:lang w:val="ru-RU"/>
        </w:rPr>
        <w:t xml:space="preserve">. </w:t>
      </w:r>
      <w:proofErr w:type="spellStart"/>
      <w:r w:rsidRPr="00886B33">
        <w:rPr>
          <w:rFonts w:cs="Times New Roman"/>
          <w:szCs w:val="28"/>
          <w:lang w:val="ru-RU"/>
        </w:rPr>
        <w:t>Дамыту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технологияларын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таңдау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негізделеді</w:t>
      </w:r>
      <w:proofErr w:type="spellEnd"/>
      <w:r w:rsidRPr="00886B33">
        <w:rPr>
          <w:rFonts w:cs="Times New Roman"/>
          <w:szCs w:val="28"/>
          <w:lang w:val="ru-RU"/>
        </w:rPr>
        <w:t xml:space="preserve">. </w:t>
      </w:r>
      <w:proofErr w:type="spellStart"/>
      <w:r w:rsidRPr="00886B33">
        <w:rPr>
          <w:rFonts w:cs="Times New Roman"/>
          <w:szCs w:val="28"/>
          <w:lang w:val="ru-RU"/>
        </w:rPr>
        <w:t>Бағдарламалық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қамтамасыз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ету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жиынтығының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архитектурасы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деректер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моделі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және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оқиғаларды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жинау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анықтау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және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көрсету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қосалқы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жүйелері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жобаланады</w:t>
      </w:r>
      <w:proofErr w:type="spellEnd"/>
      <w:r w:rsidRPr="00886B33">
        <w:rPr>
          <w:rFonts w:cs="Times New Roman"/>
          <w:szCs w:val="28"/>
          <w:lang w:val="ru-RU"/>
        </w:rPr>
        <w:t xml:space="preserve">. </w:t>
      </w:r>
      <w:proofErr w:type="spellStart"/>
      <w:r w:rsidRPr="00886B33">
        <w:rPr>
          <w:rFonts w:cs="Times New Roman"/>
          <w:szCs w:val="28"/>
          <w:lang w:val="ru-RU"/>
        </w:rPr>
        <w:t>Модульдерді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іске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асыру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сипатталған</w:t>
      </w:r>
      <w:proofErr w:type="spellEnd"/>
      <w:r w:rsidRPr="00886B33">
        <w:rPr>
          <w:rFonts w:cs="Times New Roman"/>
          <w:szCs w:val="28"/>
          <w:lang w:val="ru-RU"/>
        </w:rPr>
        <w:t xml:space="preserve">. </w:t>
      </w:r>
      <w:r w:rsidRPr="00886B33">
        <w:rPr>
          <w:rFonts w:cs="Times New Roman"/>
          <w:szCs w:val="28"/>
        </w:rPr>
        <w:t>EVTX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архивтері</w:t>
      </w:r>
      <w:proofErr w:type="spellEnd"/>
      <w:r w:rsidRPr="00886B33">
        <w:rPr>
          <w:rFonts w:cs="Times New Roman"/>
          <w:szCs w:val="28"/>
          <w:lang w:val="ru-RU"/>
        </w:rPr>
        <w:t xml:space="preserve"> мен </w:t>
      </w:r>
      <w:proofErr w:type="spellStart"/>
      <w:r w:rsidRPr="00886B33">
        <w:rPr>
          <w:rFonts w:cs="Times New Roman"/>
          <w:szCs w:val="28"/>
          <w:lang w:val="ru-RU"/>
        </w:rPr>
        <w:t>синтетикалық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сценарийлерді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пайдалана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отырып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сынақ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стендінде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жүргізілген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тестілеу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нәтижелері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ұсынылған</w:t>
      </w:r>
      <w:proofErr w:type="spellEnd"/>
      <w:r w:rsidRPr="00886B33">
        <w:rPr>
          <w:rFonts w:cs="Times New Roman"/>
          <w:szCs w:val="28"/>
          <w:lang w:val="ru-RU"/>
        </w:rPr>
        <w:t>.</w:t>
      </w:r>
    </w:p>
    <w:p w14:paraId="7331E951" w14:textId="5234FFDD" w:rsidR="00886B33" w:rsidRPr="00886B33" w:rsidRDefault="00886B33" w:rsidP="00886B3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886B33">
        <w:rPr>
          <w:rFonts w:cs="Times New Roman"/>
          <w:szCs w:val="28"/>
          <w:lang w:val="ru-RU"/>
        </w:rPr>
        <w:t>Жұмыс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нәтижесінде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Қауіпсіздік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Жүйе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Қосымша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және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Sysmon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арналарынан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оқиғаларды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жинау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жүзеге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асырылды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оларды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жергілікті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дерекқорда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сақтау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қамтамасыз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етілді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анықтау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ережелері</w:t>
      </w:r>
      <w:proofErr w:type="spellEnd"/>
      <w:r w:rsidRPr="00886B33">
        <w:rPr>
          <w:rFonts w:cs="Times New Roman"/>
          <w:szCs w:val="28"/>
          <w:lang w:val="ru-RU"/>
        </w:rPr>
        <w:t xml:space="preserve"> (</w:t>
      </w:r>
      <w:proofErr w:type="spellStart"/>
      <w:r w:rsidRPr="00886B33">
        <w:rPr>
          <w:rFonts w:cs="Times New Roman"/>
          <w:szCs w:val="28"/>
          <w:lang w:val="ru-RU"/>
        </w:rPr>
        <w:t>соның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ішінде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корреляциялық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ережелер</w:t>
      </w:r>
      <w:proofErr w:type="spellEnd"/>
      <w:r w:rsidRPr="00886B33">
        <w:rPr>
          <w:rFonts w:cs="Times New Roman"/>
          <w:szCs w:val="28"/>
          <w:lang w:val="ru-RU"/>
        </w:rPr>
        <w:t xml:space="preserve">) </w:t>
      </w:r>
      <w:proofErr w:type="spellStart"/>
      <w:r w:rsidRPr="00886B33">
        <w:rPr>
          <w:rFonts w:cs="Times New Roman"/>
          <w:szCs w:val="28"/>
          <w:lang w:val="ru-RU"/>
        </w:rPr>
        <w:t>әзірленді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сондай-ақ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графикалық</w:t>
      </w:r>
      <w:proofErr w:type="spellEnd"/>
      <w:r w:rsidRPr="00886B33">
        <w:rPr>
          <w:rFonts w:cs="Times New Roman"/>
          <w:szCs w:val="28"/>
          <w:lang w:val="ru-RU"/>
        </w:rPr>
        <w:t xml:space="preserve"> аналитик </w:t>
      </w:r>
      <w:proofErr w:type="spellStart"/>
      <w:r w:rsidRPr="00886B33">
        <w:rPr>
          <w:rFonts w:cs="Times New Roman"/>
          <w:szCs w:val="28"/>
          <w:lang w:val="ru-RU"/>
        </w:rPr>
        <w:t>интерфейсі</w:t>
      </w:r>
      <w:proofErr w:type="spellEnd"/>
      <w:r w:rsidRPr="00886B33">
        <w:rPr>
          <w:rFonts w:cs="Times New Roman"/>
          <w:szCs w:val="28"/>
          <w:lang w:val="ru-RU"/>
        </w:rPr>
        <w:t xml:space="preserve"> мен </w:t>
      </w:r>
      <w:proofErr w:type="spellStart"/>
      <w:r w:rsidRPr="00886B33">
        <w:rPr>
          <w:rFonts w:cs="Times New Roman"/>
          <w:szCs w:val="28"/>
          <w:lang w:val="ru-RU"/>
        </w:rPr>
        <w:t>есептерді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HTML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және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JSON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форматтарына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экспорттауға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арналған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қосалқы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жүйе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жасалды</w:t>
      </w:r>
      <w:proofErr w:type="spellEnd"/>
      <w:r w:rsidRPr="00886B33">
        <w:rPr>
          <w:rFonts w:cs="Times New Roman"/>
          <w:szCs w:val="28"/>
          <w:lang w:val="ru-RU"/>
        </w:rPr>
        <w:t>.</w:t>
      </w:r>
    </w:p>
    <w:p w14:paraId="092DDF69" w14:textId="69754140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t>Кестелер</w:t>
      </w:r>
      <w:proofErr w:type="spellEnd"/>
      <w:r w:rsidRPr="00790B49">
        <w:rPr>
          <w:rFonts w:cs="Times New Roman"/>
          <w:szCs w:val="28"/>
          <w:lang w:val="ru-RU"/>
        </w:rPr>
        <w:t xml:space="preserve"> саны </w:t>
      </w:r>
      <w:r w:rsidR="00A217C2">
        <w:rPr>
          <w:rFonts w:cs="Times New Roman"/>
          <w:szCs w:val="28"/>
          <w:lang w:val="ru-RU"/>
        </w:rPr>
        <w:t>-</w:t>
      </w:r>
      <w:r w:rsidRPr="00790B49">
        <w:rPr>
          <w:rFonts w:cs="Times New Roman"/>
          <w:szCs w:val="28"/>
          <w:lang w:val="ru-RU"/>
        </w:rPr>
        <w:t xml:space="preserve"> 9.</w:t>
      </w:r>
    </w:p>
    <w:p w14:paraId="3FE06AE7" w14:textId="26B67B40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t>Суреттер</w:t>
      </w:r>
      <w:proofErr w:type="spellEnd"/>
      <w:r w:rsidRPr="00790B49">
        <w:rPr>
          <w:rFonts w:cs="Times New Roman"/>
          <w:szCs w:val="28"/>
          <w:lang w:val="ru-RU"/>
        </w:rPr>
        <w:t xml:space="preserve"> саны </w:t>
      </w:r>
      <w:r w:rsidR="00A217C2">
        <w:rPr>
          <w:rFonts w:cs="Times New Roman"/>
          <w:szCs w:val="28"/>
          <w:lang w:val="ru-RU"/>
        </w:rPr>
        <w:t>-</w:t>
      </w:r>
      <w:r w:rsidRPr="00790B49">
        <w:rPr>
          <w:rFonts w:cs="Times New Roman"/>
          <w:szCs w:val="28"/>
          <w:lang w:val="ru-RU"/>
        </w:rPr>
        <w:t xml:space="preserve"> 10.</w:t>
      </w:r>
    </w:p>
    <w:p w14:paraId="35FBF61D" w14:textId="26C00A4F" w:rsidR="00B8040C" w:rsidRDefault="00113A34" w:rsidP="00B8040C">
      <w:pPr>
        <w:pStyle w:val="a6"/>
        <w:spacing w:line="240" w:lineRule="auto"/>
        <w:rPr>
          <w:rFonts w:cs="Times New Roman"/>
          <w:szCs w:val="28"/>
        </w:rPr>
      </w:pPr>
      <w:proofErr w:type="spellStart"/>
      <w:r w:rsidRPr="00790B49">
        <w:rPr>
          <w:rFonts w:cs="Times New Roman"/>
          <w:szCs w:val="28"/>
        </w:rPr>
        <w:t>Графикалық</w:t>
      </w:r>
      <w:proofErr w:type="spellEnd"/>
      <w:r w:rsidRPr="00790B49">
        <w:rPr>
          <w:rFonts w:cs="Times New Roman"/>
          <w:szCs w:val="28"/>
        </w:rPr>
        <w:t xml:space="preserve"> </w:t>
      </w:r>
      <w:proofErr w:type="spellStart"/>
      <w:r w:rsidRPr="00790B49">
        <w:rPr>
          <w:rFonts w:cs="Times New Roman"/>
          <w:szCs w:val="28"/>
        </w:rPr>
        <w:t>парақтардың</w:t>
      </w:r>
      <w:proofErr w:type="spellEnd"/>
      <w:r w:rsidRPr="00790B49">
        <w:rPr>
          <w:rFonts w:cs="Times New Roman"/>
          <w:szCs w:val="28"/>
        </w:rPr>
        <w:t xml:space="preserve"> саны </w:t>
      </w:r>
      <w:r w:rsidR="00A217C2">
        <w:rPr>
          <w:rFonts w:cs="Times New Roman"/>
          <w:szCs w:val="28"/>
        </w:rPr>
        <w:t>-</w:t>
      </w:r>
      <w:r w:rsidR="00C7089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4</w:t>
      </w:r>
    </w:p>
    <w:p w14:paraId="6F806150" w14:textId="77777777" w:rsidR="00B8040C" w:rsidRPr="00A217C2" w:rsidRDefault="00B8040C">
      <w:pPr>
        <w:spacing w:after="160" w:line="259" w:lineRule="auto"/>
        <w:rPr>
          <w:bCs/>
          <w:lang w:val="ru-RU"/>
        </w:rPr>
      </w:pPr>
      <w:r w:rsidRPr="00A217C2">
        <w:rPr>
          <w:bCs/>
          <w:lang w:val="ru-RU"/>
        </w:rPr>
        <w:br w:type="page"/>
      </w:r>
    </w:p>
    <w:sdt>
      <w:sdtPr>
        <w:rPr>
          <w:bCs/>
        </w:rPr>
        <w:id w:val="-497415020"/>
        <w:docPartObj>
          <w:docPartGallery w:val="Table of Contents"/>
          <w:docPartUnique/>
        </w:docPartObj>
      </w:sdtPr>
      <w:sdtEndPr>
        <w:rPr>
          <w:b/>
          <w:bCs w:val="0"/>
        </w:rPr>
      </w:sdtEndPr>
      <w:sdtContent>
        <w:p w14:paraId="1074B8B0" w14:textId="1E1D9240" w:rsidR="00113A34" w:rsidRDefault="00113A34" w:rsidP="00B8040C">
          <w:pPr>
            <w:spacing w:after="0"/>
            <w:jc w:val="center"/>
          </w:pPr>
          <w:proofErr w:type="spellStart"/>
          <w:r>
            <w:t>Содержание</w:t>
          </w:r>
          <w:proofErr w:type="spellEnd"/>
        </w:p>
        <w:p w14:paraId="6DD500B9" w14:textId="68DDEC3C" w:rsidR="00113A34" w:rsidRDefault="00113A34" w:rsidP="00113A34">
          <w:pPr>
            <w:pStyle w:val="a6"/>
            <w:ind w:firstLine="0"/>
          </w:pPr>
        </w:p>
        <w:p w14:paraId="5E2403F4" w14:textId="46D861EC" w:rsidR="007817C6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37450" w:history="1">
            <w:r w:rsidR="007817C6" w:rsidRPr="00E92A72">
              <w:rPr>
                <w:rStyle w:val="a7"/>
                <w:noProof/>
              </w:rPr>
              <w:t>Условные обозначения и сокращения</w:t>
            </w:r>
            <w:r w:rsidR="007817C6">
              <w:rPr>
                <w:noProof/>
                <w:webHidden/>
              </w:rPr>
              <w:tab/>
            </w:r>
            <w:r w:rsidR="007817C6">
              <w:rPr>
                <w:noProof/>
                <w:webHidden/>
              </w:rPr>
              <w:fldChar w:fldCharType="begin"/>
            </w:r>
            <w:r w:rsidR="007817C6">
              <w:rPr>
                <w:noProof/>
                <w:webHidden/>
              </w:rPr>
              <w:instrText xml:space="preserve"> PAGEREF _Toc230737450 \h </w:instrText>
            </w:r>
            <w:r w:rsidR="007817C6">
              <w:rPr>
                <w:noProof/>
                <w:webHidden/>
              </w:rPr>
            </w:r>
            <w:r w:rsidR="007817C6">
              <w:rPr>
                <w:noProof/>
                <w:webHidden/>
              </w:rPr>
              <w:fldChar w:fldCharType="separate"/>
            </w:r>
            <w:r w:rsidR="007817C6">
              <w:rPr>
                <w:noProof/>
                <w:webHidden/>
              </w:rPr>
              <w:t>7</w:t>
            </w:r>
            <w:r w:rsidR="007817C6">
              <w:rPr>
                <w:noProof/>
                <w:webHidden/>
              </w:rPr>
              <w:fldChar w:fldCharType="end"/>
            </w:r>
          </w:hyperlink>
        </w:p>
        <w:p w14:paraId="26B89A0F" w14:textId="609D10BB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1" w:history="1">
            <w:r w:rsidRPr="00E92A72">
              <w:rPr>
                <w:rStyle w:val="a7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AF2F1" w14:textId="4C167B64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2" w:history="1">
            <w:r w:rsidRPr="00E92A72">
              <w:rPr>
                <w:rStyle w:val="a7"/>
                <w:rFonts w:cs="Times New Roman"/>
                <w:noProof/>
              </w:rPr>
              <w:t>1 Предпроектные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6B196" w14:textId="338BBBB9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3" w:history="1">
            <w:r w:rsidRPr="00E92A72">
              <w:rPr>
                <w:rStyle w:val="a7"/>
                <w:rFonts w:cs="Times New Roman"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79D82" w14:textId="22F5F3F8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4" w:history="1">
            <w:r w:rsidRPr="00E92A72">
              <w:rPr>
                <w:rStyle w:val="a7"/>
                <w:rFonts w:cs="Times New Roman"/>
                <w:noProof/>
              </w:rPr>
              <w:t>1.2 Анализ существующих разработок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27225" w14:textId="38AA7A0A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5" w:history="1">
            <w:r w:rsidRPr="00E92A72">
              <w:rPr>
                <w:rStyle w:val="a7"/>
                <w:rFonts w:cs="Times New Roman"/>
                <w:noProof/>
              </w:rPr>
              <w:t>1.3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1E144" w14:textId="6D5DB652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6" w:history="1">
            <w:r w:rsidRPr="00E92A72">
              <w:rPr>
                <w:rStyle w:val="a7"/>
                <w:rFonts w:cs="Times New Roman"/>
                <w:noProof/>
              </w:rPr>
              <w:t>2.1 Язык программирования и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BAFDD" w14:textId="0A1964D2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7" w:history="1">
            <w:r w:rsidRPr="00E92A72">
              <w:rPr>
                <w:rStyle w:val="a7"/>
                <w:rFonts w:cs="Times New Roman"/>
                <w:noProof/>
              </w:rPr>
              <w:t>2.2 Сбор и нормализация журналов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69A0A" w14:textId="50FC7824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8" w:history="1">
            <w:r w:rsidRPr="00E92A72">
              <w:rPr>
                <w:rStyle w:val="a7"/>
                <w:rFonts w:cs="Times New Roman"/>
                <w:noProof/>
              </w:rPr>
              <w:t>2.3 Хранение данных и правила детектирования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02291" w14:textId="2BE783BD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9" w:history="1">
            <w:r w:rsidRPr="00E92A72">
              <w:rPr>
                <w:rStyle w:val="a7"/>
                <w:rFonts w:cs="Times New Roman"/>
                <w:noProof/>
              </w:rPr>
              <w:t>2.4 Интерфейс, упаковка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AB93F" w14:textId="3528990C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0" w:history="1">
            <w:r w:rsidRPr="00E92A72">
              <w:rPr>
                <w:rStyle w:val="a7"/>
                <w:rFonts w:cs="Times New Roman"/>
                <w:noProof/>
              </w:rPr>
              <w:t>2.5 Сравнение с альтернативами и итоговый стек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16292" w14:textId="78A0A80B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1" w:history="1">
            <w:r w:rsidRPr="00E92A72">
              <w:rPr>
                <w:rStyle w:val="a7"/>
                <w:rFonts w:cs="Times New Roman"/>
                <w:noProof/>
              </w:rPr>
              <w:t>3 Проектирование программного комплекса mini SIEM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F4A94" w14:textId="427C5736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2" w:history="1">
            <w:r w:rsidRPr="00E92A72">
              <w:rPr>
                <w:rStyle w:val="a7"/>
                <w:rFonts w:cs="Times New Roman"/>
                <w:noProof/>
              </w:rPr>
              <w:t>3.1 Общая архитектура и конвейер обработки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CCF28" w14:textId="7566E12A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3" w:history="1">
            <w:r w:rsidRPr="00E92A72">
              <w:rPr>
                <w:rStyle w:val="a7"/>
                <w:rFonts w:cs="Times New Roman"/>
                <w:noProof/>
              </w:rPr>
              <w:t>3.2 Проектирование хранилища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3FEA2" w14:textId="4FD5C0A6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4" w:history="1">
            <w:r w:rsidRPr="00E92A72">
              <w:rPr>
                <w:rStyle w:val="a7"/>
                <w:rFonts w:cs="Times New Roman"/>
                <w:noProof/>
              </w:rPr>
              <w:t>3.3 Проектирование подсистемы сбора и нормализации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C632B" w14:textId="5177B246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5" w:history="1">
            <w:r w:rsidRPr="00E92A72">
              <w:rPr>
                <w:rStyle w:val="a7"/>
                <w:rFonts w:cs="Times New Roman"/>
                <w:noProof/>
              </w:rPr>
              <w:t>3.4 Проектирование подсистемы правил и корреляции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54C0E" w14:textId="0D11638B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6" w:history="1">
            <w:r w:rsidRPr="00E92A72">
              <w:rPr>
                <w:rStyle w:val="a7"/>
                <w:rFonts w:cs="Times New Roman"/>
                <w:noProof/>
              </w:rPr>
              <w:t>3.5 Проектирование пользовательского интерфейса и отчётности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369FC" w14:textId="67195D43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7" w:history="1">
            <w:r w:rsidRPr="00E92A72">
              <w:rPr>
                <w:rStyle w:val="a7"/>
                <w:rFonts w:cs="Times New Roman"/>
                <w:noProof/>
              </w:rPr>
              <w:t>4 Реализация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5CB87" w14:textId="6D614F3C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8" w:history="1">
            <w:r w:rsidRPr="00E92A72">
              <w:rPr>
                <w:rStyle w:val="a7"/>
                <w:rFonts w:cs="Times New Roman"/>
                <w:noProof/>
              </w:rPr>
              <w:t>4.1 Модуль сбора событий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DD1DB" w14:textId="5DC8F225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9" w:history="1">
            <w:r w:rsidRPr="00E92A72">
              <w:rPr>
                <w:rStyle w:val="a7"/>
                <w:rFonts w:cs="Times New Roman"/>
                <w:noProof/>
              </w:rPr>
              <w:t>4.2 Модуль хранения и обслуживания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8BA43" w14:textId="38D51C14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0" w:history="1">
            <w:r w:rsidRPr="00E92A72">
              <w:rPr>
                <w:rStyle w:val="a7"/>
                <w:rFonts w:cs="Times New Roman"/>
                <w:noProof/>
              </w:rPr>
              <w:t>4.3 Модуль правил детектирования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E9858" w14:textId="1FA680E0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1" w:history="1">
            <w:r w:rsidRPr="00E92A72">
              <w:rPr>
                <w:rStyle w:val="a7"/>
                <w:rFonts w:cs="Times New Roman"/>
                <w:noProof/>
              </w:rPr>
              <w:t>4.4 Графическое приложение аналитика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7597C" w14:textId="1FF5695E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2" w:history="1">
            <w:r w:rsidRPr="00E92A72">
              <w:rPr>
                <w:rStyle w:val="a7"/>
                <w:rFonts w:cs="Times New Roman"/>
                <w:noProof/>
              </w:rPr>
              <w:t>4.5 Импорт EVTX, отчёты и поставка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0CB14" w14:textId="0F458F9F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3" w:history="1">
            <w:r w:rsidRPr="00E92A72">
              <w:rPr>
                <w:rStyle w:val="a7"/>
                <w:rFonts w:cs="Times New Roman"/>
                <w:noProof/>
              </w:rPr>
              <w:t>5 Тестирование и апробация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BA0B8" w14:textId="6E5B7365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4" w:history="1">
            <w:r w:rsidRPr="00E92A72">
              <w:rPr>
                <w:rStyle w:val="a7"/>
                <w:rFonts w:cs="Times New Roman"/>
                <w:noProof/>
              </w:rPr>
              <w:t>5.1 Методика и стенд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1A69C" w14:textId="183EC6E8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5" w:history="1">
            <w:r w:rsidRPr="00E92A72">
              <w:rPr>
                <w:rStyle w:val="a7"/>
                <w:rFonts w:cs="Times New Roman"/>
                <w:noProof/>
              </w:rPr>
              <w:t>5.2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17A80" w14:textId="2452A096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6" w:history="1">
            <w:r w:rsidRPr="00E92A72">
              <w:rPr>
                <w:rStyle w:val="a7"/>
                <w:rFonts w:cs="Times New Roman"/>
                <w:noProof/>
              </w:rPr>
              <w:t>5.3 Тестирование правил детектирования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55373" w14:textId="19DF98A2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7" w:history="1">
            <w:r w:rsidRPr="00E92A72">
              <w:rPr>
                <w:rStyle w:val="a7"/>
                <w:rFonts w:cs="Times New Roman"/>
                <w:noProof/>
              </w:rPr>
              <w:t>5.4 Оценка производительности и ограничений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F192D" w14:textId="40A12FBB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8" w:history="1">
            <w:r w:rsidRPr="00E92A72">
              <w:rPr>
                <w:rStyle w:val="a7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5A83E" w14:textId="5910CB18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9" w:history="1">
            <w:r w:rsidRPr="00E92A72">
              <w:rPr>
                <w:rStyle w:val="a7"/>
                <w:rFonts w:cs="Times New Roman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424A6" w14:textId="29724AFF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80" w:history="1">
            <w:r w:rsidRPr="00E92A72">
              <w:rPr>
                <w:rStyle w:val="a7"/>
                <w:noProof/>
                <w:lang w:val="kk-KZ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F8D66" w14:textId="650EAAC7" w:rsidR="00DF0966" w:rsidRDefault="00113A34" w:rsidP="00DF0966">
          <w:pPr>
            <w:rPr>
              <w:b/>
            </w:rPr>
          </w:pPr>
          <w:r>
            <w:rPr>
              <w:b/>
              <w:bCs/>
              <w:lang w:val="ru-RU"/>
            </w:rPr>
            <w:fldChar w:fldCharType="end"/>
          </w:r>
        </w:p>
      </w:sdtContent>
    </w:sdt>
    <w:p w14:paraId="373D2A91" w14:textId="77777777" w:rsidR="00DF0966" w:rsidRDefault="00DF0966" w:rsidP="00DF0966">
      <w:pPr>
        <w:sectPr w:rsidR="00DF0966" w:rsidSect="00B8040C">
          <w:pgSz w:w="11906" w:h="16838"/>
          <w:pgMar w:top="1134" w:right="567" w:bottom="1418" w:left="1701" w:header="709" w:footer="454" w:gutter="0"/>
          <w:cols w:space="708"/>
          <w:docGrid w:linePitch="381"/>
        </w:sectPr>
      </w:pPr>
      <w:bookmarkStart w:id="6" w:name="_Toc230598554"/>
      <w:bookmarkStart w:id="7" w:name="_Toc230583844"/>
    </w:p>
    <w:p w14:paraId="2FCEA8F6" w14:textId="29D04D96" w:rsidR="00113A34" w:rsidRPr="00DF0966" w:rsidRDefault="00113A34" w:rsidP="007817C6">
      <w:pPr>
        <w:pStyle w:val="1"/>
        <w:rPr>
          <w:b/>
        </w:rPr>
      </w:pPr>
      <w:bookmarkStart w:id="8" w:name="_Toc230737450"/>
      <w:proofErr w:type="spellStart"/>
      <w:r>
        <w:lastRenderedPageBreak/>
        <w:t>Условные</w:t>
      </w:r>
      <w:proofErr w:type="spellEnd"/>
      <w:r w:rsidRPr="0063039F">
        <w:t xml:space="preserve"> </w:t>
      </w:r>
      <w:proofErr w:type="spellStart"/>
      <w:r>
        <w:t>обозначения</w:t>
      </w:r>
      <w:proofErr w:type="spellEnd"/>
      <w:r w:rsidRPr="0063039F">
        <w:t xml:space="preserve"> </w:t>
      </w:r>
      <w:r>
        <w:t>и</w:t>
      </w:r>
      <w:r w:rsidRPr="0063039F">
        <w:t xml:space="preserve"> </w:t>
      </w:r>
      <w:proofErr w:type="spellStart"/>
      <w:r>
        <w:t>сокращения</w:t>
      </w:r>
      <w:bookmarkEnd w:id="6"/>
      <w:bookmarkEnd w:id="8"/>
      <w:proofErr w:type="spellEnd"/>
    </w:p>
    <w:p w14:paraId="2634AA61" w14:textId="77777777" w:rsidR="00113A34" w:rsidRDefault="00113A34" w:rsidP="00113A34">
      <w:pPr>
        <w:spacing w:after="0"/>
        <w:ind w:firstLine="425"/>
        <w:jc w:val="both"/>
      </w:pPr>
    </w:p>
    <w:p w14:paraId="4D7909E1" w14:textId="5D5631FD" w:rsidR="00113A34" w:rsidRDefault="00113A34" w:rsidP="00113A34">
      <w:pPr>
        <w:spacing w:after="0"/>
        <w:ind w:firstLine="425"/>
        <w:jc w:val="both"/>
      </w:pPr>
      <w:r>
        <w:t xml:space="preserve">API </w:t>
      </w:r>
      <w:r w:rsidR="00A217C2">
        <w:t>-</w:t>
      </w:r>
      <w:r>
        <w:t xml:space="preserve"> Application Programming Interface</w:t>
      </w:r>
    </w:p>
    <w:p w14:paraId="377CD0E2" w14:textId="0398F70F" w:rsidR="00113A34" w:rsidRDefault="00113A34" w:rsidP="00113A34">
      <w:pPr>
        <w:spacing w:after="0"/>
        <w:ind w:firstLine="425"/>
        <w:jc w:val="both"/>
      </w:pPr>
      <w:r>
        <w:t xml:space="preserve">ATT&amp;CK </w:t>
      </w:r>
      <w:r w:rsidR="00A217C2">
        <w:t>-</w:t>
      </w:r>
      <w:r>
        <w:t xml:space="preserve"> Adversarial Tactics, Techniques, and Common Knowledge (MITRE)</w:t>
      </w:r>
    </w:p>
    <w:p w14:paraId="4A664744" w14:textId="30EB3B30" w:rsidR="00113A34" w:rsidRDefault="00113A34" w:rsidP="00113A34">
      <w:pPr>
        <w:spacing w:after="0"/>
        <w:ind w:firstLine="425"/>
        <w:jc w:val="both"/>
      </w:pPr>
      <w:r>
        <w:t xml:space="preserve">CSV </w:t>
      </w:r>
      <w:r w:rsidR="00A217C2">
        <w:t>-</w:t>
      </w:r>
      <w:r>
        <w:t xml:space="preserve"> Comma-Separated Values</w:t>
      </w:r>
    </w:p>
    <w:p w14:paraId="50C8DB63" w14:textId="7F3CB5C3" w:rsidR="00113A34" w:rsidRDefault="00113A34" w:rsidP="00113A34">
      <w:pPr>
        <w:spacing w:after="0"/>
        <w:ind w:firstLine="425"/>
        <w:jc w:val="both"/>
      </w:pPr>
      <w:r>
        <w:t xml:space="preserve">DBMS </w:t>
      </w:r>
      <w:r w:rsidR="00A217C2">
        <w:t>-</w:t>
      </w:r>
      <w:r>
        <w:t xml:space="preserve"> Database Management System</w:t>
      </w:r>
    </w:p>
    <w:p w14:paraId="44953D15" w14:textId="7DF5EE78" w:rsidR="00113A34" w:rsidRDefault="00113A34" w:rsidP="00113A34">
      <w:pPr>
        <w:spacing w:after="0"/>
        <w:ind w:firstLine="425"/>
        <w:jc w:val="both"/>
      </w:pPr>
      <w:r>
        <w:t xml:space="preserve">DNS </w:t>
      </w:r>
      <w:r w:rsidR="00A217C2">
        <w:t>-</w:t>
      </w:r>
      <w:r>
        <w:t xml:space="preserve"> Domain Name System</w:t>
      </w:r>
    </w:p>
    <w:p w14:paraId="2C55197C" w14:textId="15A22646" w:rsidR="00113A34" w:rsidRDefault="00113A34" w:rsidP="00113A34">
      <w:pPr>
        <w:spacing w:after="0"/>
        <w:ind w:firstLine="425"/>
        <w:jc w:val="both"/>
      </w:pPr>
      <w:r>
        <w:t xml:space="preserve">ER </w:t>
      </w:r>
      <w:r w:rsidR="00A217C2">
        <w:t>-</w:t>
      </w:r>
      <w:r>
        <w:t xml:space="preserve"> Entity-Relationship (model)</w:t>
      </w:r>
    </w:p>
    <w:p w14:paraId="57BF6F21" w14:textId="7089F6E8" w:rsidR="00113A34" w:rsidRDefault="00113A34" w:rsidP="00113A34">
      <w:pPr>
        <w:spacing w:after="0"/>
        <w:ind w:firstLine="425"/>
        <w:jc w:val="both"/>
      </w:pPr>
      <w:r>
        <w:t xml:space="preserve">EVTX </w:t>
      </w:r>
      <w:r w:rsidR="00A217C2">
        <w:t>-</w:t>
      </w:r>
      <w:r>
        <w:t xml:space="preserve"> Windows Event Log binary file format</w:t>
      </w:r>
    </w:p>
    <w:p w14:paraId="661730F5" w14:textId="5259AE0A" w:rsidR="00113A34" w:rsidRDefault="00113A34" w:rsidP="00113A34">
      <w:pPr>
        <w:spacing w:after="0"/>
        <w:ind w:firstLine="425"/>
        <w:jc w:val="both"/>
      </w:pPr>
      <w:r>
        <w:t xml:space="preserve">FK </w:t>
      </w:r>
      <w:r w:rsidR="00A217C2">
        <w:t>-</w:t>
      </w:r>
      <w:r>
        <w:t xml:space="preserve"> Foreign Key</w:t>
      </w:r>
    </w:p>
    <w:p w14:paraId="22BE1D65" w14:textId="40BB6302" w:rsidR="00113A34" w:rsidRDefault="00113A34" w:rsidP="00113A34">
      <w:pPr>
        <w:spacing w:after="0"/>
        <w:ind w:firstLine="425"/>
        <w:jc w:val="both"/>
      </w:pPr>
      <w:r>
        <w:t xml:space="preserve">GUI </w:t>
      </w:r>
      <w:r w:rsidR="00A217C2">
        <w:t>-</w:t>
      </w:r>
      <w:r>
        <w:t xml:space="preserve"> Graphical User Interface</w:t>
      </w:r>
    </w:p>
    <w:p w14:paraId="727A5EDD" w14:textId="6AA856A3" w:rsidR="00113A34" w:rsidRDefault="00113A34" w:rsidP="00113A34">
      <w:pPr>
        <w:spacing w:after="0"/>
        <w:ind w:firstLine="425"/>
        <w:jc w:val="both"/>
      </w:pPr>
      <w:r>
        <w:t xml:space="preserve">HTML </w:t>
      </w:r>
      <w:r w:rsidR="00A217C2">
        <w:t>-</w:t>
      </w:r>
      <w:r>
        <w:t xml:space="preserve"> </w:t>
      </w:r>
      <w:proofErr w:type="spellStart"/>
      <w:r>
        <w:t>HyperText</w:t>
      </w:r>
      <w:proofErr w:type="spellEnd"/>
      <w:r>
        <w:t xml:space="preserve"> Markup Language</w:t>
      </w:r>
    </w:p>
    <w:p w14:paraId="5B9646CF" w14:textId="35E8F568" w:rsidR="00113A34" w:rsidRDefault="00113A34" w:rsidP="00113A34">
      <w:pPr>
        <w:spacing w:after="0"/>
        <w:ind w:firstLine="425"/>
        <w:jc w:val="both"/>
      </w:pPr>
      <w:r>
        <w:t xml:space="preserve">IDS </w:t>
      </w:r>
      <w:r w:rsidR="00A217C2">
        <w:t>-</w:t>
      </w:r>
      <w:r>
        <w:t xml:space="preserve"> Intrusion Detection System</w:t>
      </w:r>
    </w:p>
    <w:p w14:paraId="2F275D39" w14:textId="4627332E" w:rsidR="00113A34" w:rsidRDefault="00113A34" w:rsidP="00113A34">
      <w:pPr>
        <w:spacing w:after="0"/>
        <w:ind w:firstLine="425"/>
        <w:jc w:val="both"/>
      </w:pPr>
      <w:r>
        <w:t xml:space="preserve">IOC </w:t>
      </w:r>
      <w:r w:rsidR="00A217C2">
        <w:t>-</w:t>
      </w:r>
      <w:r>
        <w:t xml:space="preserve"> Indicator of Compromise</w:t>
      </w:r>
    </w:p>
    <w:p w14:paraId="14302E60" w14:textId="702F9811" w:rsidR="00113A34" w:rsidRDefault="00113A34" w:rsidP="00113A34">
      <w:pPr>
        <w:spacing w:after="0"/>
        <w:ind w:firstLine="425"/>
        <w:jc w:val="both"/>
      </w:pPr>
      <w:r>
        <w:t xml:space="preserve">IPS </w:t>
      </w:r>
      <w:r w:rsidR="00A217C2">
        <w:t>-</w:t>
      </w:r>
      <w:r>
        <w:t xml:space="preserve"> Intrusion Prevention System</w:t>
      </w:r>
    </w:p>
    <w:p w14:paraId="176FC41D" w14:textId="5DA9DFCC" w:rsidR="00113A34" w:rsidRDefault="00113A34" w:rsidP="00113A34">
      <w:pPr>
        <w:spacing w:after="0"/>
        <w:ind w:firstLine="425"/>
        <w:jc w:val="both"/>
      </w:pPr>
      <w:r>
        <w:t xml:space="preserve">JSON </w:t>
      </w:r>
      <w:r w:rsidR="00A217C2">
        <w:t>-</w:t>
      </w:r>
      <w:r>
        <w:t xml:space="preserve"> JavaScript Object Notation</w:t>
      </w:r>
    </w:p>
    <w:p w14:paraId="35C33898" w14:textId="41A568E6" w:rsidR="00113A34" w:rsidRDefault="00113A34" w:rsidP="00113A34">
      <w:pPr>
        <w:spacing w:after="0"/>
        <w:ind w:firstLine="425"/>
        <w:jc w:val="both"/>
      </w:pPr>
      <w:r>
        <w:t xml:space="preserve">MITRE </w:t>
      </w:r>
      <w:r w:rsidR="00A217C2">
        <w:t>-</w:t>
      </w:r>
      <w:r>
        <w:t xml:space="preserve"> The MITRE Corporation (ATT&amp;CK framework)</w:t>
      </w:r>
    </w:p>
    <w:p w14:paraId="1D5EF191" w14:textId="3EEB2C8A" w:rsidR="00113A34" w:rsidRDefault="00113A34" w:rsidP="00113A34">
      <w:pPr>
        <w:spacing w:after="0"/>
        <w:ind w:firstLine="425"/>
        <w:jc w:val="both"/>
      </w:pPr>
      <w:r>
        <w:t xml:space="preserve">NIST </w:t>
      </w:r>
      <w:r w:rsidR="00A217C2">
        <w:t>-</w:t>
      </w:r>
      <w:r>
        <w:t xml:space="preserve"> National Institute of Standards and Technology</w:t>
      </w:r>
    </w:p>
    <w:p w14:paraId="5E66130D" w14:textId="4BBC826C" w:rsidR="00113A34" w:rsidRDefault="00113A34" w:rsidP="00113A34">
      <w:pPr>
        <w:spacing w:after="0"/>
        <w:ind w:firstLine="425"/>
        <w:jc w:val="both"/>
      </w:pPr>
      <w:r>
        <w:t xml:space="preserve">OS </w:t>
      </w:r>
      <w:r w:rsidR="00A217C2">
        <w:t>-</w:t>
      </w:r>
      <w:r>
        <w:t xml:space="preserve"> Operating System</w:t>
      </w:r>
    </w:p>
    <w:p w14:paraId="0CF5CF97" w14:textId="67078963" w:rsidR="00113A34" w:rsidRDefault="00113A34" w:rsidP="00113A34">
      <w:pPr>
        <w:spacing w:after="0"/>
        <w:ind w:firstLine="425"/>
        <w:jc w:val="both"/>
      </w:pPr>
      <w:r>
        <w:t xml:space="preserve">PDF </w:t>
      </w:r>
      <w:r w:rsidR="00A217C2">
        <w:t>-</w:t>
      </w:r>
      <w:r>
        <w:t xml:space="preserve"> Portable Document Format</w:t>
      </w:r>
    </w:p>
    <w:p w14:paraId="4D297C9E" w14:textId="4170F8E4" w:rsidR="00113A34" w:rsidRDefault="00113A34" w:rsidP="00113A34">
      <w:pPr>
        <w:spacing w:after="0"/>
        <w:ind w:firstLine="425"/>
        <w:jc w:val="both"/>
      </w:pPr>
      <w:r>
        <w:t xml:space="preserve">PK </w:t>
      </w:r>
      <w:r w:rsidR="00A217C2">
        <w:t>-</w:t>
      </w:r>
      <w:r>
        <w:t xml:space="preserve"> Primary Key</w:t>
      </w:r>
    </w:p>
    <w:p w14:paraId="4B9E8C0B" w14:textId="438CE119" w:rsidR="00113A34" w:rsidRDefault="00113A34" w:rsidP="00113A34">
      <w:pPr>
        <w:spacing w:after="0"/>
        <w:ind w:firstLine="425"/>
        <w:jc w:val="both"/>
      </w:pPr>
      <w:r>
        <w:t xml:space="preserve">PowerShell </w:t>
      </w:r>
      <w:r w:rsidR="00A217C2">
        <w:t>-</w:t>
      </w:r>
      <w:r>
        <w:t xml:space="preserve"> Windows command shell and scripting language</w:t>
      </w:r>
    </w:p>
    <w:p w14:paraId="1C6F6940" w14:textId="534FDB95" w:rsidR="00113A34" w:rsidRDefault="00113A34" w:rsidP="00113A34">
      <w:pPr>
        <w:spacing w:after="0"/>
        <w:ind w:firstLine="425"/>
        <w:jc w:val="both"/>
      </w:pPr>
      <w:proofErr w:type="spellStart"/>
      <w:r>
        <w:t>PyInstaller</w:t>
      </w:r>
      <w:proofErr w:type="spellEnd"/>
      <w:r>
        <w:t xml:space="preserve"> </w:t>
      </w:r>
      <w:r w:rsidR="00A217C2">
        <w:t>-</w:t>
      </w:r>
      <w:r>
        <w:t xml:space="preserve"> Python application packaging tool</w:t>
      </w:r>
    </w:p>
    <w:p w14:paraId="79257B43" w14:textId="7705B9DA" w:rsidR="00113A34" w:rsidRDefault="00113A34" w:rsidP="00113A34">
      <w:pPr>
        <w:spacing w:after="0"/>
        <w:ind w:firstLine="425"/>
        <w:jc w:val="both"/>
      </w:pPr>
      <w:r>
        <w:t xml:space="preserve">PySide6 </w:t>
      </w:r>
      <w:r w:rsidR="00A217C2">
        <w:t>-</w:t>
      </w:r>
      <w:r>
        <w:t xml:space="preserve"> Python bindings for the Qt 6 framework</w:t>
      </w:r>
    </w:p>
    <w:p w14:paraId="2DF6B054" w14:textId="7550E46C" w:rsidR="00113A34" w:rsidRDefault="00113A34" w:rsidP="00113A34">
      <w:pPr>
        <w:spacing w:after="0"/>
        <w:ind w:firstLine="425"/>
        <w:jc w:val="both"/>
      </w:pPr>
      <w:r>
        <w:t xml:space="preserve">Qt </w:t>
      </w:r>
      <w:r w:rsidR="00A217C2">
        <w:t>-</w:t>
      </w:r>
      <w:r>
        <w:t xml:space="preserve"> Cross-platform application development framework</w:t>
      </w:r>
    </w:p>
    <w:p w14:paraId="6BD74B13" w14:textId="3ACACE89" w:rsidR="00113A34" w:rsidRDefault="00113A34" w:rsidP="00113A34">
      <w:pPr>
        <w:spacing w:after="0"/>
        <w:ind w:firstLine="425"/>
        <w:jc w:val="both"/>
      </w:pPr>
      <w:r>
        <w:t xml:space="preserve">RAM </w:t>
      </w:r>
      <w:r w:rsidR="00A217C2">
        <w:t>-</w:t>
      </w:r>
      <w:r>
        <w:t xml:space="preserve"> Random Access Memory</w:t>
      </w:r>
    </w:p>
    <w:p w14:paraId="3D67F976" w14:textId="7F4CD53B" w:rsidR="00113A34" w:rsidRDefault="00113A34" w:rsidP="00113A34">
      <w:pPr>
        <w:spacing w:after="0"/>
        <w:ind w:firstLine="425"/>
        <w:jc w:val="both"/>
      </w:pPr>
      <w:r>
        <w:t xml:space="preserve">RDP </w:t>
      </w:r>
      <w:r w:rsidR="00A217C2">
        <w:t>-</w:t>
      </w:r>
      <w:r>
        <w:t xml:space="preserve"> Remote Desktop Protocol</w:t>
      </w:r>
    </w:p>
    <w:p w14:paraId="58D9EA86" w14:textId="44EF1547" w:rsidR="00113A34" w:rsidRDefault="00113A34" w:rsidP="00113A34">
      <w:pPr>
        <w:spacing w:after="0"/>
        <w:ind w:firstLine="425"/>
        <w:jc w:val="both"/>
      </w:pPr>
      <w:r>
        <w:t xml:space="preserve">SIEM </w:t>
      </w:r>
      <w:r w:rsidR="00A217C2">
        <w:t>-</w:t>
      </w:r>
      <w:r>
        <w:t xml:space="preserve"> Security Information and Event Management</w:t>
      </w:r>
    </w:p>
    <w:p w14:paraId="3B06FB89" w14:textId="3DCA0F22" w:rsidR="00113A34" w:rsidRDefault="00113A34" w:rsidP="00113A34">
      <w:pPr>
        <w:spacing w:after="0"/>
        <w:ind w:firstLine="425"/>
        <w:jc w:val="both"/>
      </w:pPr>
      <w:r>
        <w:t xml:space="preserve">SMB </w:t>
      </w:r>
      <w:r w:rsidR="00A217C2">
        <w:t>-</w:t>
      </w:r>
      <w:r>
        <w:t xml:space="preserve"> Server Message Block</w:t>
      </w:r>
    </w:p>
    <w:p w14:paraId="15EC7CFB" w14:textId="7D6BACE4" w:rsidR="00113A34" w:rsidRDefault="00113A34" w:rsidP="00113A34">
      <w:pPr>
        <w:spacing w:after="0"/>
        <w:ind w:firstLine="425"/>
        <w:jc w:val="both"/>
      </w:pPr>
      <w:r>
        <w:t xml:space="preserve">SOAR </w:t>
      </w:r>
      <w:r w:rsidR="00A217C2">
        <w:t>-</w:t>
      </w:r>
      <w:r>
        <w:t xml:space="preserve"> Security Orchestration, Automation and Response</w:t>
      </w:r>
    </w:p>
    <w:p w14:paraId="2C83643B" w14:textId="456C62FF" w:rsidR="00113A34" w:rsidRDefault="00113A34" w:rsidP="00113A34">
      <w:pPr>
        <w:spacing w:after="0"/>
        <w:ind w:firstLine="425"/>
        <w:jc w:val="both"/>
      </w:pPr>
      <w:r>
        <w:t xml:space="preserve">SOC </w:t>
      </w:r>
      <w:r w:rsidR="00A217C2">
        <w:t>-</w:t>
      </w:r>
      <w:r>
        <w:t xml:space="preserve"> Security Operations Center</w:t>
      </w:r>
    </w:p>
    <w:p w14:paraId="47A8E401" w14:textId="378CE454" w:rsidR="00113A34" w:rsidRDefault="00113A34" w:rsidP="00113A34">
      <w:pPr>
        <w:spacing w:after="0"/>
        <w:ind w:firstLine="425"/>
        <w:jc w:val="both"/>
      </w:pPr>
      <w:r>
        <w:t xml:space="preserve">SQL </w:t>
      </w:r>
      <w:r w:rsidR="00A217C2">
        <w:t>-</w:t>
      </w:r>
      <w:r>
        <w:t xml:space="preserve"> Structured Query Language</w:t>
      </w:r>
    </w:p>
    <w:p w14:paraId="353FD986" w14:textId="74113516" w:rsidR="00113A34" w:rsidRDefault="00113A34" w:rsidP="00113A34">
      <w:pPr>
        <w:spacing w:after="0"/>
        <w:ind w:firstLine="425"/>
        <w:jc w:val="both"/>
      </w:pPr>
      <w:r>
        <w:t xml:space="preserve">SQLite </w:t>
      </w:r>
      <w:r w:rsidR="00A217C2">
        <w:t>-</w:t>
      </w:r>
      <w:r>
        <w:t xml:space="preserve"> Embedded relational database engine</w:t>
      </w:r>
    </w:p>
    <w:p w14:paraId="6D88B761" w14:textId="3AF733FB" w:rsidR="00113A34" w:rsidRDefault="00113A34" w:rsidP="00113A34">
      <w:pPr>
        <w:spacing w:after="0"/>
        <w:ind w:firstLine="425"/>
        <w:jc w:val="both"/>
      </w:pPr>
      <w:r>
        <w:t xml:space="preserve">Sysmon </w:t>
      </w:r>
      <w:r w:rsidR="00A217C2">
        <w:t>-</w:t>
      </w:r>
      <w:r>
        <w:t xml:space="preserve"> System Monitor (Microsoft </w:t>
      </w:r>
      <w:proofErr w:type="spellStart"/>
      <w:r>
        <w:t>Sysinternals</w:t>
      </w:r>
      <w:proofErr w:type="spellEnd"/>
      <w:r>
        <w:t>)</w:t>
      </w:r>
    </w:p>
    <w:p w14:paraId="30EFEBF1" w14:textId="50D1401F" w:rsidR="00113A34" w:rsidRDefault="00113A34" w:rsidP="00113A34">
      <w:pPr>
        <w:spacing w:after="0"/>
        <w:ind w:firstLine="425"/>
        <w:jc w:val="both"/>
      </w:pPr>
      <w:r>
        <w:t xml:space="preserve">TCP/IP </w:t>
      </w:r>
      <w:r w:rsidR="00A217C2">
        <w:t>-</w:t>
      </w:r>
      <w:r>
        <w:t xml:space="preserve"> Transmission Control Protocol / Internet Protocol</w:t>
      </w:r>
    </w:p>
    <w:p w14:paraId="7F3B3F02" w14:textId="3C6EDBFC" w:rsidR="00113A34" w:rsidRDefault="00113A34" w:rsidP="00113A34">
      <w:pPr>
        <w:spacing w:after="0"/>
        <w:ind w:firstLine="425"/>
        <w:jc w:val="both"/>
      </w:pPr>
      <w:r>
        <w:t xml:space="preserve">UI </w:t>
      </w:r>
      <w:r w:rsidR="00A217C2">
        <w:t>-</w:t>
      </w:r>
      <w:r>
        <w:t xml:space="preserve"> User Interface</w:t>
      </w:r>
    </w:p>
    <w:p w14:paraId="1EED345A" w14:textId="2F49465B" w:rsidR="00113A34" w:rsidRDefault="00113A34" w:rsidP="00113A34">
      <w:pPr>
        <w:spacing w:after="0"/>
        <w:ind w:firstLine="425"/>
        <w:jc w:val="both"/>
      </w:pPr>
      <w:r>
        <w:t xml:space="preserve">UTC </w:t>
      </w:r>
      <w:r w:rsidR="00A217C2">
        <w:t>-</w:t>
      </w:r>
      <w:r>
        <w:t xml:space="preserve"> Coordinated Universal Time</w:t>
      </w:r>
    </w:p>
    <w:p w14:paraId="0CFE27A8" w14:textId="5113DD46" w:rsidR="00113A34" w:rsidRDefault="00113A34" w:rsidP="00113A34">
      <w:pPr>
        <w:spacing w:after="0"/>
        <w:ind w:firstLine="425"/>
        <w:jc w:val="both"/>
      </w:pPr>
      <w:r>
        <w:t xml:space="preserve">UX </w:t>
      </w:r>
      <w:r w:rsidR="00A217C2">
        <w:t>-</w:t>
      </w:r>
      <w:r>
        <w:t xml:space="preserve"> User Experience</w:t>
      </w:r>
    </w:p>
    <w:p w14:paraId="0D440C09" w14:textId="227643A0" w:rsidR="00113A34" w:rsidRDefault="00113A34" w:rsidP="00113A34">
      <w:pPr>
        <w:spacing w:after="0"/>
        <w:ind w:firstLine="425"/>
        <w:jc w:val="both"/>
      </w:pPr>
      <w:r>
        <w:t xml:space="preserve">WAL </w:t>
      </w:r>
      <w:r w:rsidR="00A217C2">
        <w:t>-</w:t>
      </w:r>
      <w:r>
        <w:t xml:space="preserve"> Write-Ahead Logging (SQLite journal mode)</w:t>
      </w:r>
    </w:p>
    <w:p w14:paraId="7253FAE8" w14:textId="77777777" w:rsidR="00DF0966" w:rsidRPr="00DF0966" w:rsidRDefault="00113A34" w:rsidP="00DF0966">
      <w:pPr>
        <w:spacing w:after="0"/>
        <w:ind w:firstLine="425"/>
        <w:jc w:val="both"/>
      </w:pPr>
      <w:r>
        <w:t xml:space="preserve">WMI </w:t>
      </w:r>
      <w:r w:rsidR="00A217C2">
        <w:t>-</w:t>
      </w:r>
      <w:r>
        <w:t xml:space="preserve"> Windows Management Instrumentation</w:t>
      </w:r>
    </w:p>
    <w:p w14:paraId="49A3B7D5" w14:textId="0AF4F47C" w:rsidR="00087808" w:rsidRPr="00DF0966" w:rsidRDefault="00113A34" w:rsidP="00DF0966">
      <w:pPr>
        <w:spacing w:after="0"/>
        <w:ind w:firstLine="425"/>
        <w:jc w:val="both"/>
      </w:pPr>
      <w:r w:rsidRPr="00113A34">
        <w:t xml:space="preserve">XML </w:t>
      </w:r>
      <w:r w:rsidR="00A217C2">
        <w:t>-</w:t>
      </w:r>
      <w:r w:rsidRPr="00113A34">
        <w:t xml:space="preserve"> Extensible Markup Language</w:t>
      </w:r>
    </w:p>
    <w:p w14:paraId="0D829B88" w14:textId="77777777" w:rsidR="00DF0966" w:rsidRPr="00DF0966" w:rsidRDefault="00DF0966" w:rsidP="00A217C2">
      <w:pPr>
        <w:spacing w:after="0"/>
        <w:ind w:firstLine="425"/>
        <w:jc w:val="both"/>
      </w:pPr>
    </w:p>
    <w:p w14:paraId="5DE86B40" w14:textId="167F90A4" w:rsidR="00DF0966" w:rsidRPr="00DF0966" w:rsidRDefault="00DF0966" w:rsidP="00A217C2">
      <w:pPr>
        <w:spacing w:after="0"/>
        <w:ind w:firstLine="425"/>
        <w:jc w:val="both"/>
        <w:sectPr w:rsidR="00DF0966" w:rsidRPr="00DF0966" w:rsidSect="00DF0966">
          <w:footerReference w:type="default" r:id="rId8"/>
          <w:pgSz w:w="11906" w:h="16838"/>
          <w:pgMar w:top="1134" w:right="567" w:bottom="1418" w:left="1701" w:header="709" w:footer="454" w:gutter="0"/>
          <w:pgNumType w:start="7"/>
          <w:cols w:space="708"/>
          <w:docGrid w:linePitch="381"/>
        </w:sectPr>
      </w:pPr>
    </w:p>
    <w:p w14:paraId="48D405BC" w14:textId="55829696" w:rsidR="009D1B12" w:rsidRPr="00403718" w:rsidRDefault="009D1B12" w:rsidP="007E78B7">
      <w:pPr>
        <w:pStyle w:val="1"/>
      </w:pPr>
      <w:bookmarkStart w:id="9" w:name="_Toc230737451"/>
      <w:r w:rsidRPr="00AB7F70">
        <w:lastRenderedPageBreak/>
        <w:t>В</w:t>
      </w:r>
      <w:r w:rsidR="00D9736D" w:rsidRPr="00AB7F70">
        <w:t>ведение</w:t>
      </w:r>
      <w:bookmarkEnd w:id="7"/>
      <w:bookmarkEnd w:id="9"/>
    </w:p>
    <w:p w14:paraId="08ECDDF5" w14:textId="77777777" w:rsidR="00004C9D" w:rsidRPr="00403718" w:rsidRDefault="00004C9D" w:rsidP="00AB7F70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20BBF9F" w14:textId="5537FEC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Во время преддипломной практики в филиале компании «ТрансТелеКом» в Астане была выявлена характерная проблема: журналы Windows Event Log на серверах и рабочих станциях растут быстро, а ручной просмотр в Event Viewer оказывается малоэффективным. Сотни записей 4624 и 4625 за смену, периодические очистки журнала Security, появление подозрительных процессов из временных каталогов - все эти признаки остаются заметными лишь при целенаправленной фильтрации. На уровне оператора связи подобные задачи возлагаются на SIEM, однако и для одной рабочей станции применимы те же принципы: сбор событий, приведение их к единому формату, сохранение в базе и применение правил [1].</w:t>
      </w:r>
      <w:proofErr w:type="spellStart"/>
      <w:r w:rsidRPr="00F21EB2">
        <w:rPr>
          <w:rFonts w:cs="Times New Roman"/>
          <w:szCs w:val="28"/>
          <w:lang w:val="ru-RU"/>
        </w:rPr>
      </w:r>
      <w:proofErr w:type="spellEnd"/>
      <w:r w:rsidRPr="00F21EB2">
        <w:rPr>
          <w:rFonts w:cs="Times New Roman"/>
          <w:szCs w:val="28"/>
          <w:lang w:val="ru-RU"/>
        </w:rPr>
      </w:r>
      <w:proofErr w:type="spellStart"/>
      <w:r w:rsidRPr="00F21EB2">
        <w:rPr>
          <w:rFonts w:cs="Times New Roman"/>
          <w:szCs w:val="28"/>
          <w:lang w:val="ru-RU"/>
        </w:rPr>
      </w:r>
      <w:proofErr w:type="spellEnd"/>
      <w:r w:rsidRPr="00F21EB2">
        <w:rPr>
          <w:rFonts w:cs="Times New Roman"/>
          <w:szCs w:val="28"/>
          <w:lang w:val="ru-RU"/>
        </w:rPr>
      </w:r>
      <w:r w:rsidR="00087808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  <w:lang w:val="ru-RU"/>
        </w:rPr>
      </w:r>
    </w:p>
    <w:p w14:paraId="17C2F268" w14:textId="3F4FBCAD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Промышленные SIEM (</w:t>
      </w:r>
      <w:proofErr w:type="spellStart"/>
      <w:r w:rsidRPr="00F21EB2">
        <w:rPr>
          <w:rFonts w:cs="Times New Roman"/>
          <w:szCs w:val="28"/>
          <w:lang w:val="ru-RU"/>
        </w:rPr>
        <w:t>Splunk</w:t>
      </w:r>
      <w:proofErr w:type="spellEnd"/>
      <w:r w:rsidRPr="00F21EB2">
        <w:rPr>
          <w:rFonts w:cs="Times New Roman"/>
          <w:szCs w:val="28"/>
          <w:lang w:val="ru-RU"/>
        </w:rPr>
        <w:t xml:space="preserve">, IBM </w:t>
      </w:r>
      <w:proofErr w:type="spellStart"/>
      <w:r w:rsidRPr="00F21EB2">
        <w:rPr>
          <w:rFonts w:cs="Times New Roman"/>
          <w:szCs w:val="28"/>
          <w:lang w:val="ru-RU"/>
        </w:rPr>
        <w:t>QRadar</w:t>
      </w:r>
      <w:proofErr w:type="spellEnd"/>
      <w:r w:rsidRPr="00F21EB2">
        <w:rPr>
          <w:rFonts w:cs="Times New Roman"/>
          <w:szCs w:val="28"/>
          <w:lang w:val="ru-RU"/>
        </w:rPr>
        <w:t xml:space="preserve">, Micro Focus </w:t>
      </w:r>
      <w:proofErr w:type="spellStart"/>
      <w:r w:rsidRPr="00F21EB2">
        <w:rPr>
          <w:rFonts w:cs="Times New Roman"/>
          <w:szCs w:val="28"/>
          <w:lang w:val="ru-RU"/>
        </w:rPr>
        <w:t>ArcSight</w:t>
      </w:r>
      <w:proofErr w:type="spellEnd"/>
      <w:r w:rsidRPr="00F21EB2">
        <w:rPr>
          <w:rFonts w:cs="Times New Roman"/>
          <w:szCs w:val="28"/>
          <w:lang w:val="ru-RU"/>
        </w:rPr>
        <w:t xml:space="preserve">) справляются с этими задачами успешно, однако стоят миллионы тенге лицензий, требуют круглосуточного SOC и кластера серверов. Для учебной задачи и небольшого стенда такое решение избыточно. Поэтому в качестве объекта разработки выбран упрощённый аналог </w:t>
      </w:r>
      <w:r w:rsidR="00087808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</w:t>
      </w:r>
      <w:r w:rsidR="00087808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на одну рабочую станцию: Python,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десктопное приложение на PySide6, правила в YAML. Идея состоит не в повторении промышленного продукта, а в демонстрации того, что вся механика SIEM укладывается в понятный код, который можно прочитать, отладить и расширить.</w:t>
      </w:r>
    </w:p>
    <w:p w14:paraId="2CDA49BD" w14:textId="0821537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Тема актуальна по нескольким причинам. Атаки на учётные записи через RDP и SMB не теряют популярности, особенно после массового перехода на удалённую работу.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EncodedCommand</w:t>
      </w:r>
      <w:proofErr w:type="spellEnd"/>
      <w:r w:rsidRPr="00F21EB2">
        <w:rPr>
          <w:rFonts w:cs="Times New Roman"/>
          <w:szCs w:val="28"/>
          <w:lang w:val="ru-RU"/>
        </w:rPr>
        <w:t xml:space="preserve"> и техники </w:t>
      </w:r>
      <w:proofErr w:type="spellStart"/>
      <w:r w:rsidRPr="00F21EB2">
        <w:rPr>
          <w:rFonts w:cs="Times New Roman"/>
          <w:szCs w:val="28"/>
          <w:lang w:val="ru-RU"/>
        </w:rPr>
        <w:t>Living</w:t>
      </w:r>
      <w:proofErr w:type="spellEnd"/>
      <w:r w:rsidRPr="00F21EB2">
        <w:rPr>
          <w:rFonts w:cs="Times New Roman"/>
          <w:szCs w:val="28"/>
          <w:lang w:val="ru-RU"/>
        </w:rPr>
        <w:t>-</w:t>
      </w:r>
      <w:proofErr w:type="spellStart"/>
      <w:r w:rsidRPr="00F21EB2">
        <w:rPr>
          <w:rFonts w:cs="Times New Roman"/>
          <w:szCs w:val="28"/>
          <w:lang w:val="ru-RU"/>
        </w:rPr>
        <w:t>off</w:t>
      </w:r>
      <w:proofErr w:type="spellEnd"/>
      <w:r w:rsidRPr="00F21EB2">
        <w:rPr>
          <w:rFonts w:cs="Times New Roman"/>
          <w:szCs w:val="28"/>
          <w:lang w:val="ru-RU"/>
        </w:rPr>
        <w:t>-</w:t>
      </w:r>
      <w:proofErr w:type="spellStart"/>
      <w:r w:rsidRPr="00F21EB2">
        <w:rPr>
          <w:rFonts w:cs="Times New Roman"/>
          <w:szCs w:val="28"/>
          <w:lang w:val="ru-RU"/>
        </w:rPr>
        <w:t>the</w:t>
      </w:r>
      <w:proofErr w:type="spellEnd"/>
      <w:r w:rsidRPr="00F21EB2">
        <w:rPr>
          <w:rFonts w:cs="Times New Roman"/>
          <w:szCs w:val="28"/>
          <w:lang w:val="ru-RU"/>
        </w:rPr>
        <w:t>-Land обходят антивирусы, потому что используют штатные утилиты ОС. Очистка журнала событий (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1102) часто сопровождает закрепление атакующего на хосте и уничтожение следов. Все эти признаки видны в стандартных журналах Windows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нужно только уметь их читать и сопоставлять во времени, чем и должна заниматься SIEM.</w:t>
      </w:r>
    </w:p>
    <w:p w14:paraId="4D4BACDA" w14:textId="159F0A0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Цель работы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разработать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для одной рабочей станции под Microsoft Windows: собирать события из журналов Security, System, Application и Microsoft-Windows-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Operational</w:t>
      </w:r>
      <w:proofErr w:type="spellEnd"/>
      <w:r w:rsidRPr="00F21EB2">
        <w:rPr>
          <w:rFonts w:cs="Times New Roman"/>
          <w:szCs w:val="28"/>
          <w:lang w:val="ru-RU"/>
        </w:rPr>
        <w:t xml:space="preserve">, складывать их в локальную базу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применять декларативные правила детектирования (в том числе корреляционные) и показывать результаты аналитику в десктопном GUI с поиском, фильтрацией и экспортом отчётов в HTML и JSON.</w:t>
      </w:r>
    </w:p>
    <w:p w14:paraId="6B331530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Для достижения цели поставлены задачи:</w:t>
      </w:r>
    </w:p>
    <w:p w14:paraId="21C0C528" w14:textId="469EB8E1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проанализировать </w:t>
      </w:r>
      <w:r w:rsidR="00913D4A" w:rsidRPr="00087808">
        <w:rPr>
          <w:rFonts w:cs="Times New Roman"/>
          <w:szCs w:val="28"/>
          <w:lang w:val="ru-RU"/>
        </w:rPr>
        <w:t>предметную область мониторинга и ИБ в телекоммуникационной среде и на конечных точках Windows</w:t>
      </w:r>
      <w:r w:rsidRPr="00087808">
        <w:rPr>
          <w:rFonts w:cs="Times New Roman"/>
          <w:szCs w:val="28"/>
          <w:lang w:val="ru-RU"/>
        </w:rPr>
        <w:t>;</w:t>
      </w:r>
    </w:p>
    <w:p w14:paraId="7B58469A" w14:textId="6B007AD5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выполнить </w:t>
      </w:r>
      <w:r w:rsidR="00913D4A" w:rsidRPr="00087808">
        <w:rPr>
          <w:rFonts w:cs="Times New Roman"/>
          <w:szCs w:val="28"/>
          <w:lang w:val="ru-RU"/>
        </w:rPr>
        <w:t>сравнительный анализ существующих SIEM-решений и обосновать выбор упрощённой архитектуры для дипломного проекта</w:t>
      </w:r>
      <w:r w:rsidRPr="00087808">
        <w:rPr>
          <w:rFonts w:cs="Times New Roman"/>
          <w:szCs w:val="28"/>
          <w:lang w:val="ru-RU"/>
        </w:rPr>
        <w:t>;</w:t>
      </w:r>
    </w:p>
    <w:p w14:paraId="04996F32" w14:textId="0B48AD45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сформировать </w:t>
      </w:r>
      <w:r w:rsidR="00913D4A" w:rsidRPr="00087808">
        <w:rPr>
          <w:rFonts w:cs="Times New Roman"/>
          <w:szCs w:val="28"/>
          <w:lang w:val="ru-RU"/>
        </w:rPr>
        <w:t xml:space="preserve">техническое задание на разработку </w:t>
      </w:r>
      <w:proofErr w:type="spellStart"/>
      <w:r w:rsidR="00913D4A" w:rsidRPr="00087808">
        <w:rPr>
          <w:rFonts w:cs="Times New Roman"/>
          <w:szCs w:val="28"/>
          <w:lang w:val="ru-RU"/>
        </w:rPr>
        <w:t>mini</w:t>
      </w:r>
      <w:proofErr w:type="spellEnd"/>
      <w:r w:rsidR="00913D4A" w:rsidRPr="00087808">
        <w:rPr>
          <w:rFonts w:cs="Times New Roman"/>
          <w:szCs w:val="28"/>
          <w:lang w:val="ru-RU"/>
        </w:rPr>
        <w:t xml:space="preserve"> SIEM с критериями приёмки</w:t>
      </w:r>
      <w:r w:rsidRPr="00087808">
        <w:rPr>
          <w:rFonts w:cs="Times New Roman"/>
          <w:szCs w:val="28"/>
          <w:lang w:val="ru-RU"/>
        </w:rPr>
        <w:t>;</w:t>
      </w:r>
    </w:p>
    <w:p w14:paraId="0D4B7E59" w14:textId="618BD115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выбрать </w:t>
      </w:r>
      <w:r w:rsidR="00913D4A" w:rsidRPr="00087808">
        <w:rPr>
          <w:rFonts w:cs="Times New Roman"/>
          <w:szCs w:val="28"/>
          <w:lang w:val="ru-RU"/>
        </w:rPr>
        <w:t xml:space="preserve">технологии и средства разработки (Python, </w:t>
      </w:r>
      <w:proofErr w:type="spellStart"/>
      <w:r w:rsidR="00913D4A" w:rsidRPr="00087808">
        <w:rPr>
          <w:rFonts w:cs="Times New Roman"/>
          <w:szCs w:val="28"/>
          <w:lang w:val="ru-RU"/>
        </w:rPr>
        <w:t>SQLite</w:t>
      </w:r>
      <w:proofErr w:type="spellEnd"/>
      <w:r w:rsidR="00913D4A" w:rsidRPr="00087808">
        <w:rPr>
          <w:rFonts w:cs="Times New Roman"/>
          <w:szCs w:val="28"/>
          <w:lang w:val="ru-RU"/>
        </w:rPr>
        <w:t xml:space="preserve">, PySide6, YAML, pywin32, </w:t>
      </w:r>
      <w:proofErr w:type="spellStart"/>
      <w:r w:rsidR="00913D4A" w:rsidRPr="00087808">
        <w:rPr>
          <w:rFonts w:cs="Times New Roman"/>
          <w:szCs w:val="28"/>
          <w:lang w:val="ru-RU"/>
        </w:rPr>
        <w:t>PyInstaller</w:t>
      </w:r>
      <w:proofErr w:type="spellEnd"/>
      <w:r w:rsidR="00913D4A" w:rsidRPr="00087808">
        <w:rPr>
          <w:rFonts w:cs="Times New Roman"/>
          <w:szCs w:val="28"/>
          <w:lang w:val="ru-RU"/>
        </w:rPr>
        <w:t>)</w:t>
      </w:r>
      <w:r w:rsidRPr="00087808">
        <w:rPr>
          <w:rFonts w:cs="Times New Roman"/>
          <w:szCs w:val="28"/>
          <w:lang w:val="ru-RU"/>
        </w:rPr>
        <w:t>;</w:t>
      </w:r>
    </w:p>
    <w:p w14:paraId="243AE41E" w14:textId="7BCF7456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lastRenderedPageBreak/>
        <w:t xml:space="preserve">спроектировать </w:t>
      </w:r>
      <w:r w:rsidR="00913D4A" w:rsidRPr="00087808">
        <w:rPr>
          <w:rFonts w:cs="Times New Roman"/>
          <w:szCs w:val="28"/>
          <w:lang w:val="ru-RU"/>
        </w:rPr>
        <w:t>архитектуру, модель данных и подсистемы сбора, детектирования и представления</w:t>
      </w:r>
      <w:r w:rsidRPr="00087808">
        <w:rPr>
          <w:rFonts w:cs="Times New Roman"/>
          <w:szCs w:val="28"/>
          <w:lang w:val="ru-RU"/>
        </w:rPr>
        <w:t>;</w:t>
      </w:r>
    </w:p>
    <w:p w14:paraId="024E06D4" w14:textId="3913CD3D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proofErr w:type="spellStart"/>
      <w:r w:rsidRPr="00087808">
        <w:rPr>
          <w:rFonts w:cs="Times New Roman"/>
          <w:szCs w:val="28"/>
          <w:lang w:val="ru-RU"/>
        </w:rPr>
        <w:t>реализировать</w:t>
      </w:r>
      <w:proofErr w:type="spellEnd"/>
      <w:r w:rsidRPr="00087808">
        <w:rPr>
          <w:rFonts w:cs="Times New Roman"/>
          <w:szCs w:val="28"/>
          <w:lang w:val="ru-RU"/>
        </w:rPr>
        <w:t xml:space="preserve"> </w:t>
      </w:r>
      <w:r w:rsidR="00913D4A" w:rsidRPr="00087808">
        <w:rPr>
          <w:rFonts w:cs="Times New Roman"/>
          <w:szCs w:val="28"/>
          <w:lang w:val="ru-RU"/>
        </w:rPr>
        <w:t>программный комплекс и документацию по развёртыванию</w:t>
      </w:r>
      <w:r w:rsidRPr="00087808">
        <w:rPr>
          <w:rFonts w:cs="Times New Roman"/>
          <w:szCs w:val="28"/>
          <w:lang w:val="ru-RU"/>
        </w:rPr>
        <w:t>;</w:t>
      </w:r>
    </w:p>
    <w:p w14:paraId="0668A1C6" w14:textId="786D7F68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провести </w:t>
      </w:r>
      <w:r w:rsidR="00913D4A" w:rsidRPr="00087808">
        <w:rPr>
          <w:rFonts w:cs="Times New Roman"/>
          <w:szCs w:val="28"/>
          <w:lang w:val="ru-RU"/>
        </w:rPr>
        <w:t>тестирование на учебном стенде и подтвердить срабатывание правил детектирования.</w:t>
      </w:r>
    </w:p>
    <w:p w14:paraId="7712E998" w14:textId="6F5859C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Объект исследования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процессы сбора и первичного анализа событий безопасности на рабочей станции Windows.</w:t>
      </w:r>
    </w:p>
    <w:p w14:paraId="2B9853B0" w14:textId="38E70D5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Предмет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программные методы реализации конвейера обработки этих событий: чтение журналов через Win32 и </w:t>
      </w:r>
      <w:proofErr w:type="spellStart"/>
      <w:r w:rsidRPr="00F21EB2">
        <w:rPr>
          <w:rFonts w:cs="Times New Roman"/>
          <w:szCs w:val="28"/>
          <w:lang w:val="ru-RU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API, нормализация полей, хранение в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декларативные правила в YAML и поддержка работы аналитика.</w:t>
      </w:r>
    </w:p>
    <w:p w14:paraId="0DCF4BA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Методы: разбор литературы и стандартов — рекомендаций NIST SP 800-92 по управлению журналами [2] и материалов Microsoft по аудиту Windows Security [3], — сравнительный обзор существующих SIEM, проектирование модульной архитектуры, ООП на Python, ручное тестирование на учебном стенде с EVTX-архивами.</w:t>
      </w:r>
      <w:proofErr w:type="gramStart"/>
      <w:r w:rsidRPr="00F21EB2">
        <w:rPr>
          <w:rFonts w:cs="Times New Roman"/>
          <w:szCs w:val="28"/>
          <w:lang w:val="ru-RU"/>
        </w:rPr>
      </w:r>
      <w:proofErr w:type="gramEnd"/>
      <w:r w:rsidRPr="00F21EB2">
        <w:rPr>
          <w:rFonts w:cs="Times New Roman"/>
          <w:szCs w:val="28"/>
          <w:lang w:val="ru-RU"/>
        </w:rPr>
      </w:r>
    </w:p>
    <w:p w14:paraId="2DC5241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Особенность задачи в том, что внутри одной рабочей станции нужно повторить логику, которую крупные SOC обычно строят на распределённой инфраструктуре. Это заставляет аккуратно проектировать каждый этап конвейера: где-то экономить ресурсы, где-то жертвовать масштабом ради простоты сопровождения и наглядности на защите.</w:t>
      </w:r>
    </w:p>
    <w:p w14:paraId="7F06FD9E" w14:textId="10A32024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За основу при выборе подходов приняты рекомендации NIST SP 800-92 по управлению журналами [2], документация Microsoft по аудиту Security [3] и публикации Microsoft Defender по типовым атакам на Windows. Из практики «ТрансТелеКом» учтён принцип единого часового пояса (UTC) для всех логов и обязательная фиксация действий аналитика — без этого сопоставление событий и закрытие инцидентов невозможно.</w:t>
      </w:r>
      <w:proofErr w:type="gramStart"/>
      <w:r w:rsidRPr="00F21EB2">
        <w:rPr>
          <w:rFonts w:cs="Times New Roman"/>
          <w:szCs w:val="28"/>
          <w:lang w:val="ru-RU"/>
        </w:rPr>
      </w:r>
      <w:proofErr w:type="gramEnd"/>
      <w:r w:rsidRPr="00F21EB2">
        <w:rPr>
          <w:rFonts w:cs="Times New Roman"/>
          <w:szCs w:val="28"/>
          <w:lang w:val="ru-RU"/>
        </w:rPr>
      </w:r>
      <w:r w:rsidR="00087808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  <w:lang w:val="ru-RU"/>
        </w:rPr>
      </w:r>
    </w:p>
    <w:p w14:paraId="7EFB4675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bCs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br w:type="page"/>
      </w:r>
    </w:p>
    <w:p w14:paraId="3B85C8E2" w14:textId="77777777" w:rsidR="009D1B12" w:rsidRPr="00F21EB2" w:rsidRDefault="009D1B12" w:rsidP="00F21EB2">
      <w:pPr>
        <w:pStyle w:val="1"/>
        <w:rPr>
          <w:rFonts w:cs="Times New Roman"/>
          <w:szCs w:val="28"/>
        </w:rPr>
      </w:pPr>
      <w:bookmarkStart w:id="10" w:name="_Toc230583845"/>
      <w:bookmarkStart w:id="11" w:name="_Toc230737452"/>
      <w:r w:rsidRPr="00F21EB2">
        <w:rPr>
          <w:rFonts w:cs="Times New Roman"/>
          <w:szCs w:val="28"/>
        </w:rPr>
        <w:lastRenderedPageBreak/>
        <w:t xml:space="preserve">1 </w:t>
      </w:r>
      <w:r w:rsidR="003575A2" w:rsidRPr="00F21EB2">
        <w:rPr>
          <w:rFonts w:cs="Times New Roman"/>
          <w:szCs w:val="28"/>
        </w:rPr>
        <w:t>Предпроектные исследования</w:t>
      </w:r>
      <w:bookmarkEnd w:id="10"/>
      <w:bookmarkEnd w:id="11"/>
    </w:p>
    <w:p w14:paraId="20EFC39C" w14:textId="77777777" w:rsidR="00910B47" w:rsidRPr="00F21EB2" w:rsidRDefault="00910B4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2647978" w14:textId="77777777" w:rsidR="003575A2" w:rsidRPr="00F21EB2" w:rsidRDefault="003575A2" w:rsidP="00F21EB2">
      <w:pPr>
        <w:pStyle w:val="2"/>
        <w:rPr>
          <w:rFonts w:cs="Times New Roman"/>
          <w:szCs w:val="28"/>
        </w:rPr>
      </w:pPr>
      <w:bookmarkStart w:id="12" w:name="_Toc230583846"/>
      <w:bookmarkStart w:id="13" w:name="_Toc230737453"/>
      <w:r w:rsidRPr="00F21EB2">
        <w:rPr>
          <w:rFonts w:cs="Times New Roman"/>
          <w:szCs w:val="28"/>
        </w:rPr>
        <w:t>1.1 Анализ предметной области</w:t>
      </w:r>
      <w:bookmarkEnd w:id="12"/>
      <w:bookmarkEnd w:id="13"/>
    </w:p>
    <w:p w14:paraId="0394A439" w14:textId="77777777" w:rsidR="003575A2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86CD7F3" w14:textId="7ABC0E54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При рассмотрении SIEM на рабочей станции фактически объединяются две различные предметные области. Первая - эксплуатация ИТ-инфраструктуры: серверы, сеть, сервисные платформы, журналы и метрики, наблюдаемые администратором ежедневно. Вторая - информационная безопасность: обнаружение атак, расследование инцидентов, отчётность перед регулятором. На уровне оператора связи эти задачи решаются разными командами и разными инструментами, однако на одной рабочей станции под Windows они сходятся в одну точку - журнал Event Log [4].</w:t>
      </w:r>
      <w:r w:rsidR="00087808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  <w:r w:rsidR="00087808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  <w:r w:rsidR="00087808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02A57CCB" w14:textId="1D49F93B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Сама сеть оператора устроена многоуровнево: магистраль, агрегация, доступ, сервисные платформы (AAA, биллинг, личный кабинет, почта) [5]. Каждый уровень предоставляет собственные источники событий: NetFlow от маршрутизаторов, syslog с коммутаторов, RADIUS-логи аутентификации [6]. Разрабатываемый mini SIEM на этом фоне представляет собой небольшую часть общей картины, закрывающую endpoint и демонстрирующую принципы чтения событий Windows. Подключение таких источников, как syslog или NetFlow, в перспективе сопоставимо по сложности с добавлением ещё одного collector.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21B1206F" w14:textId="23F2255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Угрозы для рабочей станции Windows разделены на три группы: доступность (DDoS, отказы, сбои питания — для endpoint менее критично), целостность (подмена бинарников, очистка журнала, отключение службы аудита) и конфиденциальность (кража учётных данных, дамп LSASS, эксфильтрация файлов) [7]. В журналах Security и Sysmon наблюдается большая часть признаков по второй и третьей группам, что и составляет основной фокус mini SIEM [8].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r w:rsidR="00087808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23360E02" w14:textId="4428C6D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Мониторинг в операторской среде выполняет одновременно операционную, аналитическую и косвенно-безопасностную функции. Операционно важно раннее обнаружение отказов и деградаций; аналитически - выявление узких мест и планирование модернизации; для ИБ - обнаружение паттернов, требующих углублённого разбора. Типовой жизненный цикл инцидента эксплуатации включает регистрацию, классификацию, диагностику, локализацию, восстановление и постанализ. Для ИБ-критичных сценариев добавляется требование непрерывности и достоверности учёта (кто и когда выполнял действия), синхронизации времени (NTP, единая шкала UTC) и полноты журналов на границах и в подсистемах аутентификации [9].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r w:rsidR="0071392A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  <w:r w:rsidR="0071392A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6BC4185F" w14:textId="7A481D50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Технологии доступа определяют набор метрик и типовых отказов. Для оптических схем PON характерны показатели уровня оптического сигнала, потери в коннекторах, повреждения патч-кордов в квартире клиента; для Ethernet - ошибки кадра FCS, дуплекса и скорости порта; для беспроводного доступа - уровень шума, загрузка эфира, интерференция. С точки зрения ИБ технология доступа задаёт поверхность атаки на абонентский контур: удалённое управление CPE, веб-интерфейсы с заводскими паролями, уязвимости стеков протоколов. Операторы внедряют политики паролей, обновления прошивок и сегментацию управления; специалист по СИБ должен понимать эти механизмы как продолжение организационной модели безопасности [5].</w:t>
      </w:r>
      <w:r w:rsidR="0071392A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  <w:r w:rsidR="0071392A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</w:p>
    <w:p w14:paraId="5CE7F6D0" w14:textId="40E7E350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Для построения полноформатного SIEM на стороне оператора логичны источники вроде syslog с маршрутизаторов и коммутаторов [10], NetFlow или IPFIX-сводки, журналы RADIUS и DHCP, журналы reverse-proxy, почтовых и DNS-серверов, каталогов и доменных служб в корпоративном контуре. На уровне филиала доступ к полному набору источников может быть ограничен политикой безопасности и коммерческой тайной. В дипломной постановке поэтому выбран воспроизводимый локальный контур — журналы событий Microsoft Windows (каналы Security, System, Application и опционально Microsoft-Windows-Sysmon/Operational) [3], что позволяет отработать те же классы задач SIEM — нормализацию, хранение, поиск, пороговые и корреляционные правила, алертинг и отчётность — без доступа к производственным логам оператора.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r w:rsidR="0071392A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r w:rsidR="0071392A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r w:rsidR="0071392A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</w:p>
    <w:p w14:paraId="49F45E9B" w14:textId="219733EE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Корреляция </w:t>
      </w:r>
      <w:r w:rsidR="00087808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ключевая особенность SIEM по сравнению с обычным просмотром журнала. При фильтрации в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Viewer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4625 формируется список неудачных входов. Корреляция дополняет такую выборку возможностью задать условие «подряд 5 событий за 5 минут с одного IP» и автоматически создавать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К этому может быть присоединена цепочка: после серии 4625 регистрируется успешный 4624 (что указывает на подбор пароля), а вслед за ним </w:t>
      </w:r>
      <w:r w:rsidR="00087808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запуск powershell.exe из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Temp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 В результате формируется описание реальной атаки, а не три разрозненных события.</w:t>
      </w:r>
    </w:p>
    <w:p w14:paraId="3EDE405E" w14:textId="0D00E4A0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На рабочей станции Windows выделены типовые сценарии, подлежащие детектированию: перебор пароля по RDP и локальному входу, запуск PowerShell с -EncodedCommand. Все эти сценарии описываются через измеримые признаки: счётчик событий за окно, конкретный EventID, подстрока в командной строке [11].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6F582ABD" w14:textId="1BEA8E26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Отдельного внимания требует вопрос времени. Без точной синхронизации часов корреляция нарушается: события из разных источников попадают в окно случайным образом. В Windows этот вопрос решается NTP-синхронизацией с домен-контроллером или time.windows.com, а в самой записи сохраняется UTC.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значение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ts_utc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хранится в формате ISO 8601 и пересчитывается в выбранный пользователем часовой пояс только в GUI </w:t>
      </w:r>
      <w:r w:rsidR="00087808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что исключает путаницу при сопоставлении с внешними логами.</w:t>
      </w:r>
    </w:p>
    <w:p w14:paraId="246C97A3" w14:textId="77777777" w:rsidR="00E31905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Наконец, предметная область включает организационные меры: политики паролей, разграничение ролей, обучение пользователей, регламенты эскалации. SIEM не заменяет эти меры, но гарантирует измеримость: сколько попыток входа, кто инициировал изменение, какие процессы запускались после компрометации учётной записи. В отчёте по практике это связывается с наблюдаемой в ИТ-отделе дисциплиной работы с тикетами и внутренними инструкциями.</w:t>
      </w:r>
    </w:p>
    <w:p w14:paraId="75020F2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Информационная безопасность телекоммуникационного оператора рассматривается как совокупность технических, организационных и процессных мер, направленных на защиту сетевой инфраструктуры, сервисных платформ и данных абонентов [12]. В филиальной модели эксплуатации существенная часть административных действий выполняется на рабочих станциях Windows: настройка клиентского оборудования, обработка обращений, доступ к внутренним порталам и системам мониторинга. Каждое такое действие потенциально оставляет след в журналах событий ОС. Требования к системе менеджмента информационной безопасности зафиксированы в международном стандарте ISO/IEC 27001:2022 [13] и его национальном аналоге ГОСТ Р ИСО/МЭК 27001-2021 [14].</w:t>
      </w:r>
      <w:r w:rsidRPr="00F21EB2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</w:p>
    <w:p w14:paraId="6B0CE558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Жизненный цикл события безопасности в корпоративной среде включает генерацию первичной записи источником, доставку в систему сбора, нормализацию полей, индексирование, применение правил корреляции, формирование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triage</w:t>
      </w:r>
      <w:r w:rsidRPr="00F21EB2">
        <w:rPr>
          <w:rFonts w:cs="Times New Roman"/>
          <w:szCs w:val="28"/>
          <w:lang w:val="ru-RU"/>
        </w:rPr>
        <w:t xml:space="preserve"> аналитиком, расследование, эскалацию и закрытие с документированием выводов.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в дипломной реализации сжимает этот цикл до масштаба одной рабочей станции, сохраняя логическую последовательность этапов и возможность приложить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 или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>-отчёт к материалам разбора.</w:t>
      </w:r>
    </w:p>
    <w:p w14:paraId="71C170CA" w14:textId="28D80C66" w:rsidR="00C924D1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Классификация угроз для конечной точки Windows включает перебор учётных данных (локальный вход, RDP, SMB), использование легитимных утилит (PowerShell, WMI, PsExec), закрепление через автозагрузку и задачи планировщика, попытки отключения защиты и очистки журналов. События Security 4624 и 4625 фиксируют успешные и неудачные попытки входа; событие 1102 сигнализирует об очистке журнала Security — критический индикатор возможного сокрытия следов [3]. Расширение Sysmon дополняет картину детализацией создания процессов и командных строк [15].</w:t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  <w:proofErr w:type="spellStart"/>
      <w:r w:rsidRPr="00F21EB2">
        <w:rPr>
          <w:rFonts w:cs="Times New Roman"/>
          <w:szCs w:val="28"/>
        </w:rPr>
      </w:r>
      <w:proofErr w:type="spellEnd"/>
      <w:r w:rsidRPr="00F21EB2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  <w:r w:rsidR="0071392A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</w:p>
    <w:p w14:paraId="2510F1D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Связь предметной области с дипломом выражается в моделировании конвейера событийной аналитики: от первичного сигнала до алерта и действий аналитика. Это соответствует профессиональной логике SOC/SIEM и остаётся выполнимым в рамках индивидуального дипломного проекта [16].</w:t>
      </w:r>
      <w:proofErr w:type="spellStart"/>
      <w:r w:rsidRPr="00F21EB2">
        <w:rPr>
          <w:rFonts w:cs="Times New Roman"/>
          <w:szCs w:val="28"/>
          <w:lang w:val="ru-RU"/>
        </w:rPr>
      </w:r>
      <w:proofErr w:type="spellEnd"/>
      <w:r w:rsidRPr="00F21EB2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</w:p>
    <w:p w14:paraId="161A93B5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Отдельно стоит упомянуть организационные меры: политики паролей, разграничение ролей, регламенты эскалации. SIEM не заменяет эти меры, но выполняет измеримость: количество попыток входа, инициатор изменений, процессы после компрометации учётной записи.</w:t>
      </w:r>
    </w:p>
    <w:p w14:paraId="14A14EFD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Мониторинг в операторской среде выполняет операционную функцию (раннее обнаружение отказов), аналитическую (планирование модернизации) и косвенно-</w:t>
      </w:r>
      <w:proofErr w:type="spellStart"/>
      <w:r w:rsidRPr="00F21EB2">
        <w:rPr>
          <w:rFonts w:cs="Times New Roman"/>
          <w:szCs w:val="28"/>
          <w:lang w:val="ru-RU"/>
        </w:rPr>
        <w:t>безопасностную</w:t>
      </w:r>
      <w:proofErr w:type="spellEnd"/>
      <w:r w:rsidRPr="00F21EB2">
        <w:rPr>
          <w:rFonts w:cs="Times New Roman"/>
          <w:szCs w:val="28"/>
          <w:lang w:val="ru-RU"/>
        </w:rPr>
        <w:t xml:space="preserve"> (выявление паттернов для углублённого разбора). Типовой жизненный цикл инцидента эксплуатации включает регистрацию, классификацию, диагностику, локализацию, восстановление и </w:t>
      </w:r>
      <w:proofErr w:type="spellStart"/>
      <w:r w:rsidRPr="00F21EB2">
        <w:rPr>
          <w:rFonts w:cs="Times New Roman"/>
          <w:szCs w:val="28"/>
          <w:lang w:val="ru-RU"/>
        </w:rPr>
        <w:t>постанализ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8500D25" w14:textId="342F134D" w:rsidR="007F365D" w:rsidRDefault="00000000" w:rsidP="007F365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Технологии доступа </w:t>
      </w:r>
      <w:r w:rsidRPr="00F21EB2">
        <w:rPr>
          <w:rFonts w:cs="Times New Roman"/>
          <w:szCs w:val="28"/>
        </w:rPr>
        <w:t>PON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Ethernet</w:t>
      </w:r>
      <w:r w:rsidRPr="00F21EB2">
        <w:rPr>
          <w:rFonts w:cs="Times New Roman"/>
          <w:szCs w:val="28"/>
          <w:lang w:val="ru-RU"/>
        </w:rPr>
        <w:t xml:space="preserve"> и беспроводного канала задают различные метрики и типовые отказы. С точки зрения ИБ технология доступа определяет поверхность атаки абонентского контура: удалённое управление </w:t>
      </w:r>
      <w:r w:rsidRPr="00F21EB2">
        <w:rPr>
          <w:rFonts w:cs="Times New Roman"/>
          <w:szCs w:val="28"/>
        </w:rPr>
        <w:t>CPE</w:t>
      </w:r>
      <w:r w:rsidRPr="00F21EB2">
        <w:rPr>
          <w:rFonts w:cs="Times New Roman"/>
          <w:szCs w:val="28"/>
          <w:lang w:val="ru-RU"/>
        </w:rPr>
        <w:t>, веб-интерфейсы с заводскими паролями, уязвимости стеков протоколов.</w:t>
      </w:r>
    </w:p>
    <w:p w14:paraId="7A01705C" w14:textId="77777777" w:rsidR="007F365D" w:rsidRDefault="007F365D" w:rsidP="007F365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44F36E9" w14:textId="77777777" w:rsidR="007F365D" w:rsidRPr="00F21EB2" w:rsidRDefault="007F365D" w:rsidP="007F365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B9E67E9" w14:textId="77777777" w:rsidR="003575A2" w:rsidRPr="00F21EB2" w:rsidRDefault="003575A2" w:rsidP="00F21EB2">
      <w:pPr>
        <w:pStyle w:val="2"/>
        <w:rPr>
          <w:rFonts w:cs="Times New Roman"/>
          <w:szCs w:val="28"/>
        </w:rPr>
      </w:pPr>
      <w:bookmarkStart w:id="14" w:name="_Toc230583847"/>
      <w:bookmarkStart w:id="15" w:name="_Toc230737454"/>
      <w:r w:rsidRPr="00F21EB2">
        <w:rPr>
          <w:rFonts w:cs="Times New Roman"/>
          <w:szCs w:val="28"/>
        </w:rPr>
        <w:t>1.2 Анализ существующих разработок</w:t>
      </w:r>
      <w:bookmarkEnd w:id="14"/>
      <w:bookmarkEnd w:id="15"/>
    </w:p>
    <w:p w14:paraId="07053EEC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F4B9F26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Рынок SIEM сформировался из потребности крупных организаций в единой точке сбора событий безопасности, корреляции и управления инцидентами с учётом требований регуляторов. Ниже приведена сравнительная таблица трёх </w:t>
      </w:r>
      <w:r w:rsidRPr="00F21EB2">
        <w:rPr>
          <w:rFonts w:eastAsiaTheme="majorEastAsia" w:cs="Times New Roman"/>
          <w:szCs w:val="28"/>
          <w:lang w:val="ru-RU"/>
        </w:rPr>
        <w:lastRenderedPageBreak/>
        <w:t>широко известных коммерческих платформ; оценки обобщённые и показывают типичные компромиссы при выборе, а не рекламные характеристики конкретной редакции.</w:t>
      </w:r>
    </w:p>
    <w:p w14:paraId="43257695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1FDA7134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1.1 </w:t>
      </w:r>
    </w:p>
    <w:p w14:paraId="0F42FCB0" w14:textId="0951BD5E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Сравнительная характеристика коммерческих SIEM (обобщение)</w:t>
      </w:r>
    </w:p>
    <w:p w14:paraId="17E49527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af0"/>
        <w:tblW w:w="9634" w:type="dxa"/>
        <w:tblLayout w:type="fixed"/>
        <w:tblLook w:val="04A0" w:firstRow="1" w:lastRow="0" w:firstColumn="1" w:lastColumn="0" w:noHBand="0" w:noVBand="1"/>
      </w:tblPr>
      <w:tblGrid>
        <w:gridCol w:w="1980"/>
        <w:gridCol w:w="2977"/>
        <w:gridCol w:w="2268"/>
        <w:gridCol w:w="2409"/>
      </w:tblGrid>
      <w:tr w:rsidR="00CC22E5" w:rsidRPr="00F21EB2" w14:paraId="666793F5" w14:textId="77777777" w:rsidTr="00403718">
        <w:trPr>
          <w:trHeight w:val="70"/>
        </w:trPr>
        <w:tc>
          <w:tcPr>
            <w:tcW w:w="1980" w:type="dxa"/>
          </w:tcPr>
          <w:p w14:paraId="373AA8E6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Критерий</w:t>
            </w:r>
            <w:proofErr w:type="spellEnd"/>
          </w:p>
        </w:tc>
        <w:tc>
          <w:tcPr>
            <w:tcW w:w="2977" w:type="dxa"/>
          </w:tcPr>
          <w:p w14:paraId="606E4E14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03718">
              <w:rPr>
                <w:rFonts w:cs="Times New Roman"/>
                <w:sz w:val="24"/>
                <w:szCs w:val="24"/>
              </w:rPr>
              <w:t>Splunk (+ Enterprise Security)</w:t>
            </w:r>
          </w:p>
        </w:tc>
        <w:tc>
          <w:tcPr>
            <w:tcW w:w="2268" w:type="dxa"/>
          </w:tcPr>
          <w:p w14:paraId="02B63CE5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03718">
              <w:rPr>
                <w:rFonts w:cs="Times New Roman"/>
                <w:sz w:val="24"/>
                <w:szCs w:val="24"/>
              </w:rPr>
              <w:t xml:space="preserve">IBM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QRadar</w:t>
            </w:r>
            <w:proofErr w:type="spellEnd"/>
          </w:p>
        </w:tc>
        <w:tc>
          <w:tcPr>
            <w:tcW w:w="2409" w:type="dxa"/>
          </w:tcPr>
          <w:p w14:paraId="244AD8B0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03718">
              <w:rPr>
                <w:rFonts w:cs="Times New Roman"/>
                <w:sz w:val="24"/>
                <w:szCs w:val="24"/>
              </w:rPr>
              <w:t>Micro Focus ArcSight (OpenText)</w:t>
            </w:r>
          </w:p>
        </w:tc>
      </w:tr>
      <w:tr w:rsidR="00CC22E5" w:rsidRPr="00C70890" w14:paraId="1211EFC2" w14:textId="77777777" w:rsidTr="00403718">
        <w:trPr>
          <w:trHeight w:val="70"/>
        </w:trPr>
        <w:tc>
          <w:tcPr>
            <w:tcW w:w="1980" w:type="dxa"/>
          </w:tcPr>
          <w:p w14:paraId="2EA3FB71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Позиционирование</w:t>
            </w:r>
            <w:proofErr w:type="spellEnd"/>
          </w:p>
        </w:tc>
        <w:tc>
          <w:tcPr>
            <w:tcW w:w="2977" w:type="dxa"/>
          </w:tcPr>
          <w:p w14:paraId="63F1E4EE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Универсальная платформа машинных данных, модуль </w:t>
            </w:r>
            <w:r w:rsidRPr="00403718">
              <w:rPr>
                <w:rFonts w:cs="Times New Roman"/>
                <w:sz w:val="24"/>
                <w:szCs w:val="24"/>
              </w:rPr>
              <w:t>ES</w:t>
            </w: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 для ИБ</w:t>
            </w:r>
          </w:p>
        </w:tc>
        <w:tc>
          <w:tcPr>
            <w:tcW w:w="2268" w:type="dxa"/>
          </w:tcPr>
          <w:p w14:paraId="51E87838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Корпоративный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SOC,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отчётность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интеграции</w:t>
            </w:r>
            <w:proofErr w:type="spellEnd"/>
          </w:p>
        </w:tc>
        <w:tc>
          <w:tcPr>
            <w:tcW w:w="2409" w:type="dxa"/>
          </w:tcPr>
          <w:p w14:paraId="5E58DC8D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Крупные внедрения, сильный акцент на корреляции</w:t>
            </w:r>
          </w:p>
        </w:tc>
      </w:tr>
      <w:tr w:rsidR="00CC22E5" w:rsidRPr="00F21EB2" w14:paraId="28D4EFF7" w14:textId="77777777" w:rsidTr="00403718">
        <w:trPr>
          <w:trHeight w:val="154"/>
        </w:trPr>
        <w:tc>
          <w:tcPr>
            <w:tcW w:w="1980" w:type="dxa"/>
          </w:tcPr>
          <w:p w14:paraId="5527937B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Сильные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стороны</w:t>
            </w:r>
            <w:proofErr w:type="spellEnd"/>
          </w:p>
        </w:tc>
        <w:tc>
          <w:tcPr>
            <w:tcW w:w="2977" w:type="dxa"/>
          </w:tcPr>
          <w:p w14:paraId="6A51C3C0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Гибкий поиск, экосистема приложений, скорость итераций аналитики</w:t>
            </w:r>
          </w:p>
        </w:tc>
        <w:tc>
          <w:tcPr>
            <w:tcW w:w="2268" w:type="dxa"/>
          </w:tcPr>
          <w:p w14:paraId="5DCF966F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Зрелые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отчёты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развитые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интеграции</w:t>
            </w:r>
            <w:proofErr w:type="spellEnd"/>
          </w:p>
        </w:tc>
        <w:tc>
          <w:tcPr>
            <w:tcW w:w="2409" w:type="dxa"/>
          </w:tcPr>
          <w:p w14:paraId="7FCAF98F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Глубина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корреляционной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модели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коннекторы</w:t>
            </w:r>
            <w:proofErr w:type="spellEnd"/>
          </w:p>
        </w:tc>
      </w:tr>
      <w:tr w:rsidR="00CC22E5" w:rsidRPr="00F21EB2" w14:paraId="365823B9" w14:textId="77777777" w:rsidTr="00403718">
        <w:trPr>
          <w:trHeight w:val="982"/>
        </w:trPr>
        <w:tc>
          <w:tcPr>
            <w:tcW w:w="1980" w:type="dxa"/>
          </w:tcPr>
          <w:p w14:paraId="0C06AAE1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Типовые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ограничения</w:t>
            </w:r>
            <w:proofErr w:type="spellEnd"/>
          </w:p>
        </w:tc>
        <w:tc>
          <w:tcPr>
            <w:tcW w:w="2977" w:type="dxa"/>
          </w:tcPr>
          <w:p w14:paraId="76D62C89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Совокупная стоимость владения, требования к экспертизе</w:t>
            </w:r>
          </w:p>
        </w:tc>
        <w:tc>
          <w:tcPr>
            <w:tcW w:w="2268" w:type="dxa"/>
          </w:tcPr>
          <w:p w14:paraId="117789D2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Сложность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внедрения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обновлений</w:t>
            </w:r>
            <w:proofErr w:type="spellEnd"/>
          </w:p>
        </w:tc>
        <w:tc>
          <w:tcPr>
            <w:tcW w:w="2409" w:type="dxa"/>
          </w:tcPr>
          <w:p w14:paraId="31EEEF1E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Высокий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порог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сопровождения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>, TCO</w:t>
            </w:r>
          </w:p>
        </w:tc>
      </w:tr>
      <w:tr w:rsidR="00CC22E5" w:rsidRPr="00F21EB2" w14:paraId="3E601BC5" w14:textId="77777777" w:rsidTr="00403718">
        <w:trPr>
          <w:trHeight w:val="697"/>
        </w:trPr>
        <w:tc>
          <w:tcPr>
            <w:tcW w:w="1980" w:type="dxa"/>
          </w:tcPr>
          <w:p w14:paraId="6E5F312B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Масштабирование</w:t>
            </w:r>
            <w:proofErr w:type="spellEnd"/>
          </w:p>
        </w:tc>
        <w:tc>
          <w:tcPr>
            <w:tcW w:w="2977" w:type="dxa"/>
          </w:tcPr>
          <w:p w14:paraId="54EE2AF7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Высокое при правильной архитектуре кластера</w:t>
            </w:r>
          </w:p>
        </w:tc>
        <w:tc>
          <w:tcPr>
            <w:tcW w:w="2268" w:type="dxa"/>
          </w:tcPr>
          <w:p w14:paraId="4FF338BF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Высокое</w:t>
            </w:r>
            <w:proofErr w:type="spellEnd"/>
          </w:p>
        </w:tc>
        <w:tc>
          <w:tcPr>
            <w:tcW w:w="2409" w:type="dxa"/>
          </w:tcPr>
          <w:p w14:paraId="40D4CA42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Высокое</w:t>
            </w:r>
            <w:proofErr w:type="spellEnd"/>
          </w:p>
        </w:tc>
      </w:tr>
      <w:tr w:rsidR="00CC22E5" w:rsidRPr="00F21EB2" w14:paraId="1F32C89F" w14:textId="77777777" w:rsidTr="00403718">
        <w:trPr>
          <w:trHeight w:val="70"/>
        </w:trPr>
        <w:tc>
          <w:tcPr>
            <w:tcW w:w="1980" w:type="dxa"/>
          </w:tcPr>
          <w:p w14:paraId="08162D96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Переносимые идеи в </w:t>
            </w:r>
            <w:r w:rsidRPr="00403718">
              <w:rPr>
                <w:rFonts w:cs="Times New Roman"/>
                <w:sz w:val="24"/>
                <w:szCs w:val="24"/>
              </w:rPr>
              <w:t>mini</w:t>
            </w: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403718">
              <w:rPr>
                <w:rFonts w:cs="Times New Roman"/>
                <w:sz w:val="24"/>
                <w:szCs w:val="24"/>
              </w:rPr>
              <w:t>SIEM</w:t>
            </w:r>
          </w:p>
        </w:tc>
        <w:tc>
          <w:tcPr>
            <w:tcW w:w="2977" w:type="dxa"/>
          </w:tcPr>
          <w:p w14:paraId="55DF7EE0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Индексация и запросы к событиям</w:t>
            </w:r>
          </w:p>
        </w:tc>
        <w:tc>
          <w:tcPr>
            <w:tcW w:w="2268" w:type="dxa"/>
          </w:tcPr>
          <w:p w14:paraId="7A1337BB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Правила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и «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офенсы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»,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кейсы</w:t>
            </w:r>
            <w:proofErr w:type="spellEnd"/>
          </w:p>
        </w:tc>
        <w:tc>
          <w:tcPr>
            <w:tcW w:w="2409" w:type="dxa"/>
          </w:tcPr>
          <w:p w14:paraId="4E4DF167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Цепочки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корреляций</w:t>
            </w:r>
            <w:proofErr w:type="spellEnd"/>
          </w:p>
        </w:tc>
      </w:tr>
    </w:tbl>
    <w:p w14:paraId="7A474B2F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7AA4CD83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1.2 </w:t>
      </w:r>
    </w:p>
    <w:p w14:paraId="1C1C3899" w14:textId="0668B999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Обобщённые преимущества и ограничения класса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enterprise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p w14:paraId="01B3F611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81"/>
        <w:gridCol w:w="3539"/>
        <w:gridCol w:w="3908"/>
      </w:tblGrid>
      <w:tr w:rsidR="00CC22E5" w:rsidRPr="00F21EB2" w14:paraId="79287E8E" w14:textId="77777777" w:rsidTr="00403718">
        <w:tc>
          <w:tcPr>
            <w:tcW w:w="0" w:type="auto"/>
          </w:tcPr>
          <w:p w14:paraId="6FF38B4B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Аспект</w:t>
            </w:r>
            <w:proofErr w:type="spellEnd"/>
          </w:p>
        </w:tc>
        <w:tc>
          <w:tcPr>
            <w:tcW w:w="0" w:type="auto"/>
          </w:tcPr>
          <w:p w14:paraId="6D33A106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Преимущества</w:t>
            </w:r>
            <w:proofErr w:type="spellEnd"/>
          </w:p>
        </w:tc>
        <w:tc>
          <w:tcPr>
            <w:tcW w:w="0" w:type="auto"/>
          </w:tcPr>
          <w:p w14:paraId="70B55FC8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Ограничения</w:t>
            </w:r>
            <w:proofErr w:type="spellEnd"/>
          </w:p>
        </w:tc>
      </w:tr>
      <w:tr w:rsidR="00CC22E5" w:rsidRPr="00C70890" w14:paraId="3DE7F4AF" w14:textId="77777777" w:rsidTr="00403718">
        <w:trPr>
          <w:trHeight w:val="617"/>
        </w:trPr>
        <w:tc>
          <w:tcPr>
            <w:tcW w:w="0" w:type="auto"/>
          </w:tcPr>
          <w:p w14:paraId="218BF404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Функциональность</w:t>
            </w:r>
            <w:proofErr w:type="spellEnd"/>
          </w:p>
        </w:tc>
        <w:tc>
          <w:tcPr>
            <w:tcW w:w="0" w:type="auto"/>
          </w:tcPr>
          <w:p w14:paraId="111CFC9F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Корреляции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кейсы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threat intelligence,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отчёты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комплаенса</w:t>
            </w:r>
            <w:proofErr w:type="spellEnd"/>
          </w:p>
        </w:tc>
        <w:tc>
          <w:tcPr>
            <w:tcW w:w="0" w:type="auto"/>
          </w:tcPr>
          <w:p w14:paraId="201417F6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Избыточность для малого контура и учебного стенда</w:t>
            </w:r>
          </w:p>
        </w:tc>
      </w:tr>
      <w:tr w:rsidR="00CC22E5" w:rsidRPr="00C70890" w14:paraId="2FB30796" w14:textId="77777777" w:rsidTr="00403718">
        <w:trPr>
          <w:trHeight w:val="271"/>
        </w:trPr>
        <w:tc>
          <w:tcPr>
            <w:tcW w:w="0" w:type="auto"/>
          </w:tcPr>
          <w:p w14:paraId="06A2BFE2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Эксплуатация</w:t>
            </w:r>
            <w:proofErr w:type="spellEnd"/>
          </w:p>
        </w:tc>
        <w:tc>
          <w:tcPr>
            <w:tcW w:w="0" w:type="auto"/>
          </w:tcPr>
          <w:p w14:paraId="2CA80091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Зрелые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практики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SOC</w:t>
            </w:r>
          </w:p>
        </w:tc>
        <w:tc>
          <w:tcPr>
            <w:tcW w:w="0" w:type="auto"/>
          </w:tcPr>
          <w:p w14:paraId="442A8EBF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Необходимость выделенных ролей и регламентов 24/7</w:t>
            </w:r>
          </w:p>
        </w:tc>
      </w:tr>
      <w:tr w:rsidR="00CC22E5" w:rsidRPr="00C70890" w14:paraId="6CCE5A67" w14:textId="77777777" w:rsidTr="00403718">
        <w:trPr>
          <w:trHeight w:val="681"/>
        </w:trPr>
        <w:tc>
          <w:tcPr>
            <w:tcW w:w="0" w:type="auto"/>
          </w:tcPr>
          <w:p w14:paraId="0236C2F0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Экономика</w:t>
            </w:r>
            <w:proofErr w:type="spellEnd"/>
          </w:p>
        </w:tc>
        <w:tc>
          <w:tcPr>
            <w:tcW w:w="0" w:type="auto"/>
          </w:tcPr>
          <w:p w14:paraId="09E12292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Снижение рисков при зрелом процессе</w:t>
            </w:r>
          </w:p>
        </w:tc>
        <w:tc>
          <w:tcPr>
            <w:tcW w:w="0" w:type="auto"/>
          </w:tcPr>
          <w:p w14:paraId="1CF7E30E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Лицензирование по объёму событий (</w:t>
            </w:r>
            <w:r w:rsidRPr="00403718">
              <w:rPr>
                <w:rFonts w:cs="Times New Roman"/>
                <w:sz w:val="24"/>
                <w:szCs w:val="24"/>
              </w:rPr>
              <w:t>EPS</w:t>
            </w:r>
            <w:r w:rsidRPr="00403718">
              <w:rPr>
                <w:rFonts w:cs="Times New Roman"/>
                <w:sz w:val="24"/>
                <w:szCs w:val="24"/>
                <w:lang w:val="ru-RU"/>
              </w:rPr>
              <w:t>), стоимость хранения</w:t>
            </w:r>
          </w:p>
        </w:tc>
      </w:tr>
      <w:tr w:rsidR="00CC22E5" w:rsidRPr="00C70890" w14:paraId="3841A2DB" w14:textId="77777777" w:rsidTr="00403718">
        <w:tc>
          <w:tcPr>
            <w:tcW w:w="0" w:type="auto"/>
          </w:tcPr>
          <w:p w14:paraId="436F1991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Гибкость</w:t>
            </w:r>
            <w:proofErr w:type="spellEnd"/>
          </w:p>
        </w:tc>
        <w:tc>
          <w:tcPr>
            <w:tcW w:w="0" w:type="auto"/>
          </w:tcPr>
          <w:p w14:paraId="1834A060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Много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готовых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коннекторов</w:t>
            </w:r>
            <w:proofErr w:type="spellEnd"/>
          </w:p>
        </w:tc>
        <w:tc>
          <w:tcPr>
            <w:tcW w:w="0" w:type="auto"/>
          </w:tcPr>
          <w:p w14:paraId="35F94E67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Зависимость от </w:t>
            </w:r>
            <w:proofErr w:type="spellStart"/>
            <w:r w:rsidRPr="00403718">
              <w:rPr>
                <w:rFonts w:cs="Times New Roman"/>
                <w:sz w:val="24"/>
                <w:szCs w:val="24"/>
                <w:lang w:val="ru-RU"/>
              </w:rPr>
              <w:t>вендорской</w:t>
            </w:r>
            <w:proofErr w:type="spellEnd"/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 дорожной карты и поддержки</w:t>
            </w:r>
          </w:p>
        </w:tc>
      </w:tr>
    </w:tbl>
    <w:p w14:paraId="49117271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3D602C72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Помимо коммерческих решений широко используются открытые и гибридные стеки. Wazuh (развитие идей OSSEC) популярен в связке с Elastic Stack: агенты на конечных точках, сервер правил, интеграция с Elasticsearch для поиска и Kibana для визуализации [17]. Elastic Stack как основа лог-платформы предоставляет мощный полнотекстовый поиск и агрегации, но требует администрирования кластера и дисциплины в управлении индексами и жизненным циклом данных [18]. Apache Kafka в сочетании с column-oriented хранилищами (например, ClickHouse) применяется в высоконагруженных конвейерах потоковой обработки событий; для дипломного проекта одного исполнителя такая архитектура обычно избыточна, но полезна как ориентир при описании масштабирования [16].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</w:p>
    <w:p w14:paraId="2D95F1A0" w14:textId="23D7B812" w:rsidR="002565C8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Уровни зрелости SOC в литературе описываются от реагирования по входящим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алертам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до проактивного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threat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hunting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В филиальной модели телеком-оператора полноценный SOC зачастую централизован на уровне холдинга, а локальная ИТ-служба выполняет функции первой линии: приём симптомов, первичная классификация, эскалация. SIEM в этой модели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инструмент аналитиков второй-третьей линии и центральной ИБ-службы. Учебный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делает возможным смоделировать элементы второй линии на масштабе одной рабочей станции: правила, окна времени, корреляции и работа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алертами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6C63434A" w14:textId="04542F4A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Экономика владения (TCO) коммерческого SIEM включает лицензии на события в секунду, горячее и архивное хранение, персонал, обучение, интеграции с ITSM и SOAR. Для вузовского проекта и малых организаций разумно использовать упрощённый стек с локальной СУБД и десктопным интерфейсом, сохраняя при этом научно-практическую ценность: демонстрацию того, что ядро SIEM</w:t>
      </w:r>
      <w:r w:rsidR="007F365D">
        <w:rPr>
          <w:rFonts w:eastAsiaTheme="majorEastAsia" w:cs="Times New Roman"/>
          <w:szCs w:val="28"/>
          <w:lang w:val="ru-RU"/>
        </w:rPr>
        <w:t xml:space="preserve"> </w:t>
      </w:r>
      <w:proofErr w:type="gramStart"/>
      <w:r w:rsidR="007F365D">
        <w:rPr>
          <w:rFonts w:eastAsiaTheme="majorEastAsia" w:cs="Times New Roman"/>
          <w:szCs w:val="28"/>
          <w:lang w:val="ru-RU"/>
        </w:rPr>
        <w:t xml:space="preserve">- </w:t>
      </w:r>
      <w:r w:rsidRPr="00F21EB2">
        <w:rPr>
          <w:rFonts w:eastAsiaTheme="majorEastAsia" w:cs="Times New Roman"/>
          <w:szCs w:val="28"/>
          <w:lang w:val="ru-RU"/>
        </w:rPr>
        <w:t>это</w:t>
      </w:r>
      <w:proofErr w:type="gramEnd"/>
      <w:r w:rsidRPr="00F21EB2">
        <w:rPr>
          <w:rFonts w:eastAsiaTheme="majorEastAsia" w:cs="Times New Roman"/>
          <w:szCs w:val="28"/>
          <w:lang w:val="ru-RU"/>
        </w:rPr>
        <w:t xml:space="preserve"> качество конвейера нормализации, хранения и детектирования, а не только бренд платформы.</w:t>
      </w:r>
    </w:p>
    <w:p w14:paraId="3719689E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7E095D3A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1.3 </w:t>
      </w:r>
    </w:p>
    <w:p w14:paraId="64CF3D41" w14:textId="1A8F144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Сопоставление подходов: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enterprise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и дипломный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p w14:paraId="7D6DC7DE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84"/>
        <w:gridCol w:w="3350"/>
        <w:gridCol w:w="4694"/>
      </w:tblGrid>
      <w:tr w:rsidR="00EE1A03" w:rsidRPr="00F21EB2" w14:paraId="5659ACB1" w14:textId="77777777" w:rsidTr="00403718">
        <w:trPr>
          <w:trHeight w:val="408"/>
        </w:trPr>
        <w:tc>
          <w:tcPr>
            <w:tcW w:w="0" w:type="auto"/>
            <w:hideMark/>
          </w:tcPr>
          <w:p w14:paraId="77998702" w14:textId="77777777" w:rsidR="00EE1A03" w:rsidRPr="00403718" w:rsidRDefault="00EE1A03" w:rsidP="00403718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0" w:type="auto"/>
            <w:hideMark/>
          </w:tcPr>
          <w:p w14:paraId="57DD3F34" w14:textId="77777777" w:rsidR="00EE1A03" w:rsidRPr="00403718" w:rsidRDefault="00EE1A03" w:rsidP="00403718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Enterprise SIEM</w:t>
            </w:r>
          </w:p>
        </w:tc>
        <w:tc>
          <w:tcPr>
            <w:tcW w:w="0" w:type="auto"/>
            <w:hideMark/>
          </w:tcPr>
          <w:p w14:paraId="5DCE81E2" w14:textId="77777777" w:rsidR="00EE1A03" w:rsidRPr="00403718" w:rsidRDefault="00EE1A03" w:rsidP="00403718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Mini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SIEM</w:t>
            </w:r>
          </w:p>
        </w:tc>
      </w:tr>
      <w:tr w:rsidR="00EE1A03" w:rsidRPr="00C70890" w14:paraId="0E2E8E6D" w14:textId="77777777" w:rsidTr="00403718">
        <w:trPr>
          <w:trHeight w:val="696"/>
        </w:trPr>
        <w:tc>
          <w:tcPr>
            <w:tcW w:w="0" w:type="auto"/>
            <w:hideMark/>
          </w:tcPr>
          <w:p w14:paraId="4942EA3A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Источники</w:t>
            </w:r>
            <w:proofErr w:type="spellEnd"/>
          </w:p>
        </w:tc>
        <w:tc>
          <w:tcPr>
            <w:tcW w:w="0" w:type="auto"/>
            <w:hideMark/>
          </w:tcPr>
          <w:p w14:paraId="27208A70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>Множество сетевых и серверных систем</w:t>
            </w:r>
          </w:p>
        </w:tc>
        <w:tc>
          <w:tcPr>
            <w:tcW w:w="0" w:type="auto"/>
            <w:hideMark/>
          </w:tcPr>
          <w:p w14:paraId="266BBC96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Windows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Event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Log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, опционально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Sysmon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, импорт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EVTX</w:t>
            </w:r>
          </w:p>
        </w:tc>
      </w:tr>
      <w:tr w:rsidR="00EE1A03" w:rsidRPr="00C70890" w14:paraId="73DE55E6" w14:textId="77777777" w:rsidTr="00403718">
        <w:trPr>
          <w:trHeight w:val="707"/>
        </w:trPr>
        <w:tc>
          <w:tcPr>
            <w:tcW w:w="0" w:type="auto"/>
            <w:hideMark/>
          </w:tcPr>
          <w:p w14:paraId="2B1AAD76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Хранение</w:t>
            </w:r>
            <w:proofErr w:type="spellEnd"/>
          </w:p>
        </w:tc>
        <w:tc>
          <w:tcPr>
            <w:tcW w:w="0" w:type="auto"/>
            <w:hideMark/>
          </w:tcPr>
          <w:p w14:paraId="397D54BF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Кластер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политики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tiering</w:t>
            </w:r>
          </w:p>
        </w:tc>
        <w:tc>
          <w:tcPr>
            <w:tcW w:w="0" w:type="auto"/>
            <w:hideMark/>
          </w:tcPr>
          <w:p w14:paraId="1828E4CD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SQLite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,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WAL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>, локальный файл в профиле пользователя</w:t>
            </w:r>
          </w:p>
        </w:tc>
      </w:tr>
      <w:tr w:rsidR="00EE1A03" w:rsidRPr="00C70890" w14:paraId="68BE3217" w14:textId="77777777" w:rsidTr="00403718">
        <w:trPr>
          <w:trHeight w:val="689"/>
        </w:trPr>
        <w:tc>
          <w:tcPr>
            <w:tcW w:w="0" w:type="auto"/>
            <w:hideMark/>
          </w:tcPr>
          <w:p w14:paraId="3392590F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Правила</w:t>
            </w:r>
            <w:proofErr w:type="spellEnd"/>
          </w:p>
        </w:tc>
        <w:tc>
          <w:tcPr>
            <w:tcW w:w="0" w:type="auto"/>
            <w:hideMark/>
          </w:tcPr>
          <w:p w14:paraId="106F5BB6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Большие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библиотеки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команды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аналитиков</w:t>
            </w:r>
            <w:proofErr w:type="spellEnd"/>
          </w:p>
        </w:tc>
        <w:tc>
          <w:tcPr>
            <w:tcW w:w="0" w:type="auto"/>
            <w:hideMark/>
          </w:tcPr>
          <w:p w14:paraId="1B1DFEA1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YAML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>параметризуемые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 детекторы, корреляции ограниченного набора</w:t>
            </w:r>
          </w:p>
        </w:tc>
      </w:tr>
      <w:tr w:rsidR="00EE1A03" w:rsidRPr="00F21EB2" w14:paraId="58A8C72A" w14:textId="77777777" w:rsidTr="00403718">
        <w:trPr>
          <w:trHeight w:val="429"/>
        </w:trPr>
        <w:tc>
          <w:tcPr>
            <w:tcW w:w="0" w:type="auto"/>
            <w:hideMark/>
          </w:tcPr>
          <w:p w14:paraId="639480C2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UI</w:t>
            </w:r>
          </w:p>
        </w:tc>
        <w:tc>
          <w:tcPr>
            <w:tcW w:w="0" w:type="auto"/>
            <w:hideMark/>
          </w:tcPr>
          <w:p w14:paraId="531C7B9A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Веб-порталы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SOC</w:t>
            </w:r>
          </w:p>
        </w:tc>
        <w:tc>
          <w:tcPr>
            <w:tcW w:w="0" w:type="auto"/>
            <w:hideMark/>
          </w:tcPr>
          <w:p w14:paraId="06BE96B8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Десктоп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PySide6,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отчёты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HTML/JSON</w:t>
            </w:r>
          </w:p>
        </w:tc>
      </w:tr>
      <w:tr w:rsidR="00EE1A03" w:rsidRPr="00C70890" w14:paraId="48398BD1" w14:textId="77777777" w:rsidTr="00403718">
        <w:trPr>
          <w:trHeight w:val="305"/>
        </w:trPr>
        <w:tc>
          <w:tcPr>
            <w:tcW w:w="0" w:type="auto"/>
            <w:hideMark/>
          </w:tcPr>
          <w:p w14:paraId="5DED8A8C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Цель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внедрения</w:t>
            </w:r>
            <w:proofErr w:type="spellEnd"/>
          </w:p>
        </w:tc>
        <w:tc>
          <w:tcPr>
            <w:tcW w:w="0" w:type="auto"/>
            <w:hideMark/>
          </w:tcPr>
          <w:p w14:paraId="7CE8F319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Производственный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SOC</w:t>
            </w:r>
          </w:p>
        </w:tc>
        <w:tc>
          <w:tcPr>
            <w:tcW w:w="0" w:type="auto"/>
            <w:hideMark/>
          </w:tcPr>
          <w:p w14:paraId="0FC308E9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>Учебный стенд, пилот, демонстрация компетенций</w:t>
            </w:r>
          </w:p>
        </w:tc>
      </w:tr>
    </w:tbl>
    <w:p w14:paraId="62B59B1A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C0C2DE7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Среди облачных и гибридных предложений встречаются SIEM как сервис (обобщённо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cloud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SIEM) с оплатой по объёму и встроенными коннекторами к Office 365, облачным провайдерам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endpoint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detection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response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Такие решения снижают операционную нагрузку на заказчика, но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созвыполняют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зависимость от вендора, вопросы суверенитета данных и стоимости при росте объёма логов. Для дипломного исследования облачный SIEM может рассматриваться как ориентир по функциональности (кейсы,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playbook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интеграция с ITSM), но не как обязательная реализация.</w:t>
      </w:r>
    </w:p>
    <w:p w14:paraId="2A49E19E" w14:textId="408BC7AD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Аналитика ложных срабатываний в зрелых SIEM приводит к появлению дисциплин тюнинга правил, белых списков, машинного обучения и </w:t>
      </w: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поведенческих моделей.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объём данных меньше, но принцип сохраняется: пороги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burst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неудачным входам должны подбираться с учётом легитимных сценариев (скрипты, устаревшие клиенты, общие учётные записи). Поэтому в ТЗ закреплена параметризация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threshold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window_minutes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 YAML, что является прямой аналогией тюнингу правил в промышленных системах.</w:t>
      </w:r>
    </w:p>
    <w:p w14:paraId="6F61370C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Интеграция с MITRE ATT&amp;CK в коммерческих продуктах часто реализована в виде тегов тактик и техник, панелей покрытия и рекомендаций по реагированию. В дипломном проекте ссылки на тактики (например, перебор паролей, удалённые сервисы RDP, сокрытие следов, использование PowerShell) могут включаться в метаданные правил; это повышает научную культуру отчёта и облегчает сопоставление детекторов с международной терминологией [11].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7F89C097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Продукты класса SOAR (Security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Orchestration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Automation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Response) дополняют SIEM автоматизацией действий: блокировка IP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фаерволе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отключение учётной записи, создание тикета. В рамках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заложен задел в виде журнала действий и осторожного подхода к реальным реакциям, что методологически согласуется с тем, что автоматизация без зрелого тюнинга правил опасна.</w:t>
      </w:r>
    </w:p>
    <w:p w14:paraId="62AE5D29" w14:textId="77777777" w:rsidR="00E31905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В результате анализа существующих разработок делается вывод: для целей диплома по СИБ оптимальна локальная open-source-friendly архитектура с прозрачным кодом, SQLite и декларативными правилами; при необходимости промышленного масштабирования сохраняется путь эволюции к стеку с отдельным коллектором, очередью сообщений и поисковым кластером без переписывания самой модели события и детекторов с нуля [19].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r w:rsidRPr="00F21EB2">
        <w:rPr>
          <w:rFonts w:cs="Times New Roman"/>
          <w:szCs w:val="28"/>
          <w:lang w:val="ru-RU"/>
        </w:rPr>
      </w:r>
    </w:p>
    <w:p w14:paraId="5638D4EB" w14:textId="0229B443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Коммерческие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-платформы </w:t>
      </w:r>
      <w:r w:rsidRPr="00F21EB2">
        <w:rPr>
          <w:rFonts w:cs="Times New Roman"/>
          <w:szCs w:val="28"/>
        </w:rPr>
        <w:t>Splunk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Enterprise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IBM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QRadar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ArcSight</w:t>
      </w:r>
      <w:r w:rsidRPr="00F21EB2">
        <w:rPr>
          <w:rFonts w:cs="Times New Roman"/>
          <w:szCs w:val="28"/>
          <w:lang w:val="ru-RU"/>
        </w:rPr>
        <w:t xml:space="preserve"> исторически ориентированы на крупные организации с круглосуточным центром мониторинга. Их сильные стороны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масштабируемое хранение, библиотеки готовых правил, интеграции с </w:t>
      </w:r>
      <w:r w:rsidRPr="00F21EB2">
        <w:rPr>
          <w:rFonts w:cs="Times New Roman"/>
          <w:szCs w:val="28"/>
        </w:rPr>
        <w:t>threat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intelligence</w:t>
      </w:r>
      <w:r w:rsidRPr="00F21EB2">
        <w:rPr>
          <w:rFonts w:cs="Times New Roman"/>
          <w:szCs w:val="28"/>
          <w:lang w:val="ru-RU"/>
        </w:rPr>
        <w:t xml:space="preserve"> и инструментами </w:t>
      </w:r>
      <w:r w:rsidRPr="00F21EB2">
        <w:rPr>
          <w:rFonts w:cs="Times New Roman"/>
          <w:szCs w:val="28"/>
        </w:rPr>
        <w:t>SOAR</w:t>
      </w:r>
      <w:r w:rsidRPr="00F21EB2">
        <w:rPr>
          <w:rFonts w:cs="Times New Roman"/>
          <w:szCs w:val="28"/>
          <w:lang w:val="ru-RU"/>
        </w:rPr>
        <w:t xml:space="preserve">. Слабая сторона для учебного и малоформатного контура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совокупная стоимость владения, сложность первичного внедрения и необходимость команды сопровождения.</w:t>
      </w:r>
    </w:p>
    <w:p w14:paraId="5D4D323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Открытые решения на базе </w:t>
      </w:r>
      <w:proofErr w:type="spellStart"/>
      <w:r w:rsidRPr="00F21EB2">
        <w:rPr>
          <w:rFonts w:cs="Times New Roman"/>
          <w:szCs w:val="28"/>
        </w:rPr>
        <w:t>Wazuh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Elastic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Stack</w:t>
      </w:r>
      <w:r w:rsidRPr="00F21EB2">
        <w:rPr>
          <w:rFonts w:cs="Times New Roman"/>
          <w:szCs w:val="28"/>
          <w:lang w:val="ru-RU"/>
        </w:rPr>
        <w:t xml:space="preserve"> предоставляют гибкость и отсутствие лицензионных платежей за ядро, но требуют администрирования кластера индексов, настройки агентов и дисциплины управления жизненным циклом данных. </w:t>
      </w:r>
      <w:r w:rsidRPr="00F21EB2">
        <w:rPr>
          <w:rFonts w:cs="Times New Roman"/>
          <w:szCs w:val="28"/>
        </w:rPr>
        <w:t>Apache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Kafka</w:t>
      </w:r>
      <w:r w:rsidRPr="00F21EB2">
        <w:rPr>
          <w:rFonts w:cs="Times New Roman"/>
          <w:szCs w:val="28"/>
          <w:lang w:val="ru-RU"/>
        </w:rPr>
        <w:t xml:space="preserve"> в связке с </w:t>
      </w:r>
      <w:r w:rsidRPr="00F21EB2">
        <w:rPr>
          <w:rFonts w:cs="Times New Roman"/>
          <w:szCs w:val="28"/>
        </w:rPr>
        <w:t>column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oriented</w:t>
      </w:r>
      <w:r w:rsidRPr="00F21EB2">
        <w:rPr>
          <w:rFonts w:cs="Times New Roman"/>
          <w:szCs w:val="28"/>
          <w:lang w:val="ru-RU"/>
        </w:rPr>
        <w:t xml:space="preserve"> хранилищами применяется в высоконагруженных конвейерах потоковой обработки; для индивидуального дипломного проекта такая архитектура избыточна, однако служит ориентиром при описании перспектив масштабирования.</w:t>
      </w:r>
    </w:p>
    <w:p w14:paraId="758BF83D" w14:textId="66CD2648" w:rsidR="006D6908" w:rsidRPr="00AA3033" w:rsidRDefault="00AA303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AA3033">
        <w:rPr>
          <w:rFonts w:cs="Times New Roman"/>
          <w:szCs w:val="28"/>
          <w:lang w:val="ru-RU"/>
        </w:rPr>
        <w:t xml:space="preserve">Проведённый сравнительный анализ показывает, что ядром любой </w:t>
      </w:r>
      <w:r w:rsidRPr="00AA3033">
        <w:rPr>
          <w:rFonts w:cs="Times New Roman"/>
          <w:szCs w:val="28"/>
        </w:rPr>
        <w:t>SIEM</w:t>
      </w:r>
      <w:r w:rsidRPr="00AA3033">
        <w:rPr>
          <w:rFonts w:cs="Times New Roman"/>
          <w:szCs w:val="28"/>
          <w:lang w:val="ru-RU"/>
        </w:rPr>
        <w:t xml:space="preserve">-системы является не бренд интерфейса, а качество конвейера обработки событий: стабильный сбор, нормализация, индексирование, выразительные правила детектирования и поддержка работы аналитика. В разрабатываемом программном комплексе </w:t>
      </w:r>
      <w:r w:rsidRPr="00AA3033">
        <w:rPr>
          <w:rFonts w:cs="Times New Roman"/>
          <w:szCs w:val="28"/>
        </w:rPr>
        <w:t>mini</w:t>
      </w:r>
      <w:r w:rsidRPr="00AA3033">
        <w:rPr>
          <w:rFonts w:cs="Times New Roman"/>
          <w:szCs w:val="28"/>
          <w:lang w:val="ru-RU"/>
        </w:rPr>
        <w:t xml:space="preserve"> </w:t>
      </w:r>
      <w:r w:rsidRPr="00AA3033">
        <w:rPr>
          <w:rFonts w:cs="Times New Roman"/>
          <w:szCs w:val="28"/>
        </w:rPr>
        <w:t>SIEM</w:t>
      </w:r>
      <w:r w:rsidRPr="00AA3033">
        <w:rPr>
          <w:rFonts w:cs="Times New Roman"/>
          <w:szCs w:val="28"/>
          <w:lang w:val="ru-RU"/>
        </w:rPr>
        <w:t xml:space="preserve"> от распределённой архитектуры обоснованно отказались в пользу минимально достаточного варианта, при котором перечисленные компоненты реализованы средствами модулей на языке </w:t>
      </w:r>
      <w:r w:rsidRPr="00AA3033">
        <w:rPr>
          <w:rFonts w:cs="Times New Roman"/>
          <w:szCs w:val="28"/>
        </w:rPr>
        <w:lastRenderedPageBreak/>
        <w:t>Python</w:t>
      </w:r>
      <w:r w:rsidRPr="00AA3033">
        <w:rPr>
          <w:rFonts w:cs="Times New Roman"/>
          <w:szCs w:val="28"/>
          <w:lang w:val="ru-RU"/>
        </w:rPr>
        <w:t xml:space="preserve">, встраиваемой СУБД </w:t>
      </w:r>
      <w:r w:rsidRPr="00AA3033">
        <w:rPr>
          <w:rFonts w:cs="Times New Roman"/>
          <w:szCs w:val="28"/>
        </w:rPr>
        <w:t>SQLite</w:t>
      </w:r>
      <w:r w:rsidRPr="00AA3033">
        <w:rPr>
          <w:rFonts w:cs="Times New Roman"/>
          <w:szCs w:val="28"/>
          <w:lang w:val="ru-RU"/>
        </w:rPr>
        <w:t xml:space="preserve">, декларативных правил в формате </w:t>
      </w:r>
      <w:r w:rsidRPr="00AA3033">
        <w:rPr>
          <w:rFonts w:cs="Times New Roman"/>
          <w:szCs w:val="28"/>
        </w:rPr>
        <w:t>YAML</w:t>
      </w:r>
      <w:r w:rsidRPr="00AA3033">
        <w:rPr>
          <w:rFonts w:cs="Times New Roman"/>
          <w:szCs w:val="28"/>
          <w:lang w:val="ru-RU"/>
        </w:rPr>
        <w:t xml:space="preserve"> и десктопного графического интерфейса на основе </w:t>
      </w:r>
      <w:proofErr w:type="spellStart"/>
      <w:r w:rsidRPr="00AA3033">
        <w:rPr>
          <w:rFonts w:cs="Times New Roman"/>
          <w:szCs w:val="28"/>
        </w:rPr>
        <w:t>PySide</w:t>
      </w:r>
      <w:proofErr w:type="spellEnd"/>
      <w:r w:rsidRPr="00AA3033">
        <w:rPr>
          <w:rFonts w:cs="Times New Roman"/>
          <w:szCs w:val="28"/>
          <w:lang w:val="ru-RU"/>
        </w:rPr>
        <w:t>6.</w:t>
      </w:r>
    </w:p>
    <w:p w14:paraId="26B0ED96" w14:textId="1BBCB638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Среди облачных предложений встречаются SIEM-</w:t>
      </w:r>
      <w:proofErr w:type="spellStart"/>
      <w:r w:rsidRPr="00F21EB2">
        <w:rPr>
          <w:rFonts w:cs="Times New Roman"/>
          <w:szCs w:val="28"/>
          <w:lang w:val="ru-RU"/>
        </w:rPr>
        <w:t>as</w:t>
      </w:r>
      <w:proofErr w:type="spellEnd"/>
      <w:r w:rsidRPr="00F21EB2">
        <w:rPr>
          <w:rFonts w:cs="Times New Roman"/>
          <w:szCs w:val="28"/>
          <w:lang w:val="ru-RU"/>
        </w:rPr>
        <w:t xml:space="preserve">-a-Service с оплатой по объёму и коннекторами к Office 365 и облачным провайдерам. Такие решения снижают операционную нагрузку, но </w:t>
      </w:r>
      <w:proofErr w:type="spellStart"/>
      <w:r w:rsidRPr="00F21EB2">
        <w:rPr>
          <w:rFonts w:cs="Times New Roman"/>
          <w:szCs w:val="28"/>
          <w:lang w:val="ru-RU"/>
        </w:rPr>
        <w:t>созпомогают</w:t>
      </w:r>
      <w:proofErr w:type="spellEnd"/>
      <w:r w:rsidRPr="00F21EB2">
        <w:rPr>
          <w:rFonts w:cs="Times New Roman"/>
          <w:szCs w:val="28"/>
          <w:lang w:val="ru-RU"/>
        </w:rPr>
        <w:t xml:space="preserve"> зависимость от вендора и вопросы суверенитета данных. Для дипломного исследования облачный SIEM служит ориентиром по функциональности, но не является предметом реализации.</w:t>
      </w:r>
    </w:p>
    <w:p w14:paraId="6C9764C9" w14:textId="5074D591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 результате анализа существующих разработок сделан вывод: для целей диплома</w:t>
      </w:r>
      <w:r w:rsidR="00E66995">
        <w:rPr>
          <w:rFonts w:cs="Times New Roman"/>
          <w:szCs w:val="28"/>
          <w:lang w:val="ru-RU"/>
        </w:rPr>
        <w:t>,</w:t>
      </w:r>
      <w:r w:rsidRPr="00F21EB2">
        <w:rPr>
          <w:rFonts w:cs="Times New Roman"/>
          <w:szCs w:val="28"/>
          <w:lang w:val="ru-RU"/>
        </w:rPr>
        <w:t xml:space="preserve"> оптимальна локальная архитектура с прозрачным кодом,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и декларативными правилами; при промышленном масштабировании сохраняется путь эволюции к коллектору, очереди сообщений и поисковому кластеру без переписывания модели события.</w:t>
      </w:r>
    </w:p>
    <w:p w14:paraId="0702764C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Wazuh</w:t>
      </w:r>
      <w:proofErr w:type="spellEnd"/>
      <w:r w:rsidRPr="00F21EB2">
        <w:rPr>
          <w:rFonts w:cs="Times New Roman"/>
          <w:szCs w:val="28"/>
          <w:lang w:val="ru-RU"/>
        </w:rPr>
        <w:t xml:space="preserve"> в связке с </w:t>
      </w:r>
      <w:r w:rsidRPr="00F21EB2">
        <w:rPr>
          <w:rFonts w:cs="Times New Roman"/>
          <w:szCs w:val="28"/>
        </w:rPr>
        <w:t>Elastic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Stack</w:t>
      </w:r>
      <w:r w:rsidRPr="00F21EB2">
        <w:rPr>
          <w:rFonts w:cs="Times New Roman"/>
          <w:szCs w:val="28"/>
          <w:lang w:val="ru-RU"/>
        </w:rPr>
        <w:t xml:space="preserve"> популярен для </w:t>
      </w:r>
      <w:r w:rsidRPr="00F21EB2">
        <w:rPr>
          <w:rFonts w:cs="Times New Roman"/>
          <w:szCs w:val="28"/>
        </w:rPr>
        <w:t>endpoint</w:t>
      </w:r>
      <w:r w:rsidRPr="00F21EB2">
        <w:rPr>
          <w:rFonts w:cs="Times New Roman"/>
          <w:szCs w:val="28"/>
          <w:lang w:val="ru-RU"/>
        </w:rPr>
        <w:t xml:space="preserve">-мониторинга: агенты, сервер правил, </w:t>
      </w:r>
      <w:r w:rsidRPr="00F21EB2">
        <w:rPr>
          <w:rFonts w:cs="Times New Roman"/>
          <w:szCs w:val="28"/>
        </w:rPr>
        <w:t>Kibana</w:t>
      </w:r>
      <w:r w:rsidRPr="00F21EB2">
        <w:rPr>
          <w:rFonts w:cs="Times New Roman"/>
          <w:szCs w:val="28"/>
          <w:lang w:val="ru-RU"/>
        </w:rPr>
        <w:t xml:space="preserve"> для визуализации.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заменяет кластер </w:t>
      </w:r>
      <w:r w:rsidRPr="00F21EB2">
        <w:rPr>
          <w:rFonts w:cs="Times New Roman"/>
          <w:szCs w:val="28"/>
        </w:rPr>
        <w:t>Elastic</w:t>
      </w:r>
      <w:r w:rsidRPr="00F21EB2">
        <w:rPr>
          <w:rFonts w:cs="Times New Roman"/>
          <w:szCs w:val="28"/>
          <w:lang w:val="ru-RU"/>
        </w:rPr>
        <w:t xml:space="preserve"> одной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и десктопным </w:t>
      </w:r>
      <w:r w:rsidRPr="00F21EB2">
        <w:rPr>
          <w:rFonts w:cs="Times New Roman"/>
          <w:szCs w:val="28"/>
        </w:rPr>
        <w:t>GUI</w:t>
      </w:r>
      <w:r w:rsidRPr="00F21EB2">
        <w:rPr>
          <w:rFonts w:cs="Times New Roman"/>
          <w:szCs w:val="28"/>
          <w:lang w:val="ru-RU"/>
        </w:rPr>
        <w:t xml:space="preserve">, сохраняя идею правил и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480FE15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Уровни зрелости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 описываются от реагирования по </w:t>
      </w:r>
      <w:proofErr w:type="spellStart"/>
      <w:r w:rsidRPr="00F21EB2">
        <w:rPr>
          <w:rFonts w:cs="Times New Roman"/>
          <w:szCs w:val="28"/>
          <w:lang w:val="ru-RU"/>
        </w:rPr>
        <w:t>алертам</w:t>
      </w:r>
      <w:proofErr w:type="spellEnd"/>
      <w:r w:rsidRPr="00F21EB2">
        <w:rPr>
          <w:rFonts w:cs="Times New Roman"/>
          <w:szCs w:val="28"/>
          <w:lang w:val="ru-RU"/>
        </w:rPr>
        <w:t xml:space="preserve"> до проактивного </w:t>
      </w:r>
      <w:r w:rsidRPr="00F21EB2">
        <w:rPr>
          <w:rFonts w:cs="Times New Roman"/>
          <w:szCs w:val="28"/>
        </w:rPr>
        <w:t>threat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hunting</w:t>
      </w:r>
      <w:r w:rsidRPr="00F21EB2">
        <w:rPr>
          <w:rFonts w:cs="Times New Roman"/>
          <w:szCs w:val="28"/>
          <w:lang w:val="ru-RU"/>
        </w:rPr>
        <w:t xml:space="preserve">. В филиальной модели телеком-оператора полноценный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 централизован на уровне холдинга; локальная ИТ-служба выполняет функции первой линии.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моделирует элементы второй линии на масштабе одной рабочей станции.</w:t>
      </w:r>
    </w:p>
    <w:p w14:paraId="63A00F25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Экономика </w:t>
      </w:r>
      <w:r w:rsidRPr="00F21EB2">
        <w:rPr>
          <w:rFonts w:cs="Times New Roman"/>
          <w:szCs w:val="28"/>
        </w:rPr>
        <w:t>TCO</w:t>
      </w:r>
      <w:r w:rsidRPr="00F21EB2">
        <w:rPr>
          <w:rFonts w:cs="Times New Roman"/>
          <w:szCs w:val="28"/>
          <w:lang w:val="ru-RU"/>
        </w:rPr>
        <w:t xml:space="preserve"> коммерческого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включает лицензии </w:t>
      </w:r>
      <w:r w:rsidRPr="00F21EB2">
        <w:rPr>
          <w:rFonts w:cs="Times New Roman"/>
          <w:szCs w:val="28"/>
        </w:rPr>
        <w:t>EPS</w:t>
      </w:r>
      <w:r w:rsidRPr="00F21EB2">
        <w:rPr>
          <w:rFonts w:cs="Times New Roman"/>
          <w:szCs w:val="28"/>
          <w:lang w:val="ru-RU"/>
        </w:rPr>
        <w:t xml:space="preserve">, горячее и архивное хранение, персонал и интеграции </w:t>
      </w:r>
      <w:r w:rsidRPr="00F21EB2">
        <w:rPr>
          <w:rFonts w:cs="Times New Roman"/>
          <w:szCs w:val="28"/>
        </w:rPr>
        <w:t>ITSM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SOAR</w:t>
      </w:r>
      <w:r w:rsidRPr="00F21EB2">
        <w:rPr>
          <w:rFonts w:cs="Times New Roman"/>
          <w:szCs w:val="28"/>
          <w:lang w:val="ru-RU"/>
        </w:rPr>
        <w:t>. Для вузовского проекта разумен упрощённый стек с локальной СУБД и десктопным интерфейсом при сохранении научно-практической ценности.</w:t>
      </w:r>
    </w:p>
    <w:p w14:paraId="77F65D61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EE03E23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E71DC08" w14:textId="77777777" w:rsidR="003575A2" w:rsidRPr="00F21EB2" w:rsidRDefault="003575A2" w:rsidP="00F21EB2">
      <w:pPr>
        <w:pStyle w:val="2"/>
        <w:rPr>
          <w:rFonts w:cs="Times New Roman"/>
          <w:szCs w:val="28"/>
        </w:rPr>
      </w:pPr>
      <w:bookmarkStart w:id="16" w:name="_Toc225866259"/>
      <w:bookmarkStart w:id="17" w:name="_Toc230583848"/>
      <w:bookmarkStart w:id="18" w:name="_Toc230737455"/>
      <w:r w:rsidRPr="00F21EB2">
        <w:rPr>
          <w:rFonts w:cs="Times New Roman"/>
          <w:szCs w:val="28"/>
        </w:rPr>
        <w:t xml:space="preserve">1.3 </w:t>
      </w:r>
      <w:bookmarkEnd w:id="16"/>
      <w:r w:rsidRPr="00F21EB2">
        <w:rPr>
          <w:rFonts w:cs="Times New Roman"/>
          <w:szCs w:val="28"/>
        </w:rPr>
        <w:t>Постановка задачи</w:t>
      </w:r>
      <w:bookmarkEnd w:id="17"/>
      <w:bookmarkEnd w:id="18"/>
    </w:p>
    <w:p w14:paraId="4112CD5D" w14:textId="77777777" w:rsidR="003575A2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95D33F1" w14:textId="32AE20F2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Что нужно сделать: разработать программный комплекс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для мониторинга и анализа событий безопасности на рабочей станции под Microsoft Windows. Не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enterprise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-платформа, не агентская сеть, не облачный сервис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именно компактное настольное приложение, которое можно развернуть на одной машине и продемонстрировать на защите.</w:t>
      </w:r>
    </w:p>
    <w:p w14:paraId="579E5F25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Источник постановки задачи. Тема выросла из практики в «ТрансТелеКом» (Астана), где был получен опыт работы локальной ИТ-службы с событиями Windows на рабочих станциях. Полноценный SOC у оператора централизован на уровне холдинга, а на местах часто используются доступные средства: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Viewer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базовые скрипты. Именно для таких сценариев требуется компактный SIEM, прототип которого выбран в качестве темы дипломного проекта.</w:t>
      </w:r>
    </w:p>
    <w:p w14:paraId="71B4E9ED" w14:textId="7A4B18F6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Цель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собрать прототип, который умеет: читать журналы Windows (Security, System, Application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), сохранять события в локальную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искать и фильтровать их, применять правила детектирования (в том числе корреляционные «перебор → вход → процесс»), показывать оператору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r w:rsidRPr="00F21EB2">
        <w:rPr>
          <w:rFonts w:eastAsiaTheme="majorEastAsia" w:cs="Times New Roman"/>
          <w:szCs w:val="28"/>
          <w:lang w:val="ru-RU"/>
        </w:rPr>
        <w:lastRenderedPageBreak/>
        <w:t>формировать HTML- и JSON-отчёты по инциденту и регистрировать действия аналитика.</w:t>
      </w:r>
    </w:p>
    <w:p w14:paraId="447F20FC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Назначение: использование в учебно-исследовательских целях, локальный разбор инцидентов с импортом файлов EVTX, демонстрация на защите диплома.</w:t>
      </w:r>
    </w:p>
    <w:p w14:paraId="5C212F00" w14:textId="6B33008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Предмет разработки: программные методы и средства реализации конвейера «источник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сбор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нормализация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хранение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детектирование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представление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отчёт».</w:t>
      </w:r>
    </w:p>
    <w:p w14:paraId="0014E979" w14:textId="2A7661A6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источникам данных. Система должна опрашивать каналы Windows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>: Security, System, Application. Должен поддерживаться опрос канала Microsoft-Windows-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/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Operational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при наличии установленного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достаточных прав чтения; для каналов с «длинным» именем используется Windows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Eventing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API, для классических журналов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совместимый с pywin32 механизм чтения с учётом корректного извлечения младших 16 бит идентификатора события там, где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упакован по правилам Win32. Должен поддерживаться импорт архивных журналов формата EVTX для офлайн-анализа.</w:t>
      </w:r>
    </w:p>
    <w:p w14:paraId="3D4D6B99" w14:textId="27A53EAD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хранению. Использовать СУБД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включённым режимом WAL, внешними </w:t>
      </w:r>
      <w:r w:rsidR="00863A61" w:rsidRPr="00F21EB2">
        <w:rPr>
          <w:rFonts w:eastAsiaTheme="majorEastAsia" w:cs="Times New Roman"/>
          <w:szCs w:val="28"/>
          <w:lang w:val="ru-RU"/>
        </w:rPr>
        <w:t>ключами,</w:t>
      </w:r>
      <w:r w:rsidRPr="00F21EB2">
        <w:rPr>
          <w:rFonts w:eastAsiaTheme="majorEastAsia" w:cs="Times New Roman"/>
          <w:szCs w:val="28"/>
          <w:lang w:val="ru-RU"/>
        </w:rPr>
        <w:t xml:space="preserve"> где применимо, индексами по полю времени UTC и составными индексами для ускорения типовых запросов правил и интерфейса. Логическая схема должна включать, как минимум: таблицу событий (время UTC, канал, поставщик, идентификатор события, уровень, компьютер, номер записи, текст сообщения, JSON с деталями, поля для разобранных параметров входа для событий 4624 и 4625); таблицу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(идентификатор правила, серьёзность, заголовок, детали, статус, комментарий); таблицу действий; таблицы состояния и параметров правил; таблицу настроек.</w:t>
      </w:r>
    </w:p>
    <w:p w14:paraId="5E259F9A" w14:textId="5717DE32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Функциональные требования FR. FR-1: непрерывный или периодический по таймеру сбор событий из заявленных каналов. FR-2: поиск и фильтрация по диапазону времени, каналу,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тексту. FR-3: декларативное описание правил в YAML; включение и отключение правил; изменение параметров порогов и окон времени. FR-4: реализация детекторов, включая: серию неудачных входов Security 4625 за окно; группировку по IP и по учётной записи; отдельный сценарий для RDP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logon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type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10); фиксацию очистки журнала Security 1102; обнаружение запуска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PowerShell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EncodedCommand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1; сценарий успешного входа после серии ошибок; эвристику подозрительной командной строки с опорой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1 и при необходимости на Security 4688; корреляционную цепочку «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burst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неудачных входов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успешный вход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подозрительный запуск процесса». FR-5: запись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при срабатывании правила; смена статуса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; комментарий аналитика. FR-6: формирование отчётов в HTML и JSON. FR-7: журналирование реакций; режим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dry-run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умолчанию. FR-8: возможность сборки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standalone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-исполняемого файла средством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PyInstaller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6468C84F" w14:textId="0A971C59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Нефункциональные требования NFR. NFR-1: производительность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опрос журналов пакетами ограниченного размера; тяжёлые операции не должны блокировать интерфейс (использование рабочих потоков). NFR-2: надёжность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</w:t>
      </w:r>
      <w:r w:rsidRPr="00F21EB2">
        <w:rPr>
          <w:rFonts w:eastAsiaTheme="majorEastAsia" w:cs="Times New Roman"/>
          <w:szCs w:val="28"/>
          <w:lang w:val="ru-RU"/>
        </w:rPr>
        <w:lastRenderedPageBreak/>
        <w:t>корректная фиксация транзакций, административные операции обслуживания WAL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checkpoint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vacuum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запросу, политики удаления устаревших данных. NFR-3: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сопровождаемость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README, модульная структура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db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collector_win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rules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app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evtx_import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report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). NFR-4: безопасность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отсутствие скрытых опасных действий; контроль путей к файлу базы в профиле пользователя; осознанная модель прав доступа Windows для чтения журнала безопасности.</w:t>
      </w:r>
    </w:p>
    <w:p w14:paraId="22D97816" w14:textId="10BBD09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Состав поставки: исходный код; файл правил; инструкция по установке Python и зависимостей; команда запуска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python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-m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minisiem</w:t>
      </w:r>
      <w:proofErr w:type="spellEnd"/>
      <w:r w:rsidRPr="00F21EB2">
        <w:rPr>
          <w:rFonts w:eastAsiaTheme="majorEastAsia" w:cs="Times New Roman"/>
          <w:szCs w:val="28"/>
          <w:lang w:val="ru-RU"/>
        </w:rPr>
        <w:t>; опционально готовый miniSIEM.exe.</w:t>
      </w:r>
    </w:p>
    <w:p w14:paraId="0BE0A15D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Критерии приёмки: сбор с заявленных каналов без аварийного завершения при нормальной нагрузке ПК; сохранение событий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отображение в GUI; демонстрация срабатывания не менее трёх правил на тестовых данных или импорте EVTX; наличие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 таблице и возможность фильтрации; документация, достаточная для развёртывания на машине разработчика.</w:t>
      </w:r>
    </w:p>
    <w:p w14:paraId="439B1732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443C2617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1.4 </w:t>
      </w:r>
    </w:p>
    <w:p w14:paraId="2FD5ABA9" w14:textId="7821D02C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Матрица соответствия требований и модулей проекта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p w14:paraId="33274BB6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36"/>
        <w:gridCol w:w="4122"/>
      </w:tblGrid>
      <w:tr w:rsidR="00EE1A03" w:rsidRPr="00F21EB2" w14:paraId="17DE675B" w14:textId="77777777" w:rsidTr="002108C5">
        <w:trPr>
          <w:trHeight w:val="431"/>
        </w:trPr>
        <w:tc>
          <w:tcPr>
            <w:tcW w:w="0" w:type="auto"/>
            <w:hideMark/>
          </w:tcPr>
          <w:p w14:paraId="05904C61" w14:textId="77777777" w:rsidR="00EE1A03" w:rsidRPr="002108C5" w:rsidRDefault="00EE1A03" w:rsidP="00863A61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Требование</w:t>
            </w:r>
            <w:proofErr w:type="spellEnd"/>
          </w:p>
        </w:tc>
        <w:tc>
          <w:tcPr>
            <w:tcW w:w="0" w:type="auto"/>
            <w:hideMark/>
          </w:tcPr>
          <w:p w14:paraId="0BCECEC1" w14:textId="77777777" w:rsidR="00EE1A03" w:rsidRPr="002108C5" w:rsidRDefault="00EE1A03" w:rsidP="00863A61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Реализация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в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проекте</w:t>
            </w:r>
            <w:proofErr w:type="spellEnd"/>
          </w:p>
        </w:tc>
      </w:tr>
      <w:tr w:rsidR="00EE1A03" w:rsidRPr="00F21EB2" w14:paraId="2634F907" w14:textId="77777777" w:rsidTr="002108C5">
        <w:trPr>
          <w:trHeight w:val="423"/>
        </w:trPr>
        <w:tc>
          <w:tcPr>
            <w:tcW w:w="0" w:type="auto"/>
            <w:hideMark/>
          </w:tcPr>
          <w:p w14:paraId="4A2FCC19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Сбор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классических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журналов</w:t>
            </w:r>
            <w:proofErr w:type="spellEnd"/>
          </w:p>
        </w:tc>
        <w:tc>
          <w:tcPr>
            <w:tcW w:w="0" w:type="auto"/>
            <w:hideMark/>
          </w:tcPr>
          <w:p w14:paraId="26B5C435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collector_win.py, Win32 Event Log API</w:t>
            </w:r>
          </w:p>
        </w:tc>
      </w:tr>
      <w:tr w:rsidR="00EE1A03" w:rsidRPr="00F21EB2" w14:paraId="522396A5" w14:textId="77777777" w:rsidTr="002108C5">
        <w:trPr>
          <w:trHeight w:val="401"/>
        </w:trPr>
        <w:tc>
          <w:tcPr>
            <w:tcW w:w="0" w:type="auto"/>
            <w:hideMark/>
          </w:tcPr>
          <w:p w14:paraId="594237DD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Сбор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Sysmon</w:t>
            </w:r>
          </w:p>
        </w:tc>
        <w:tc>
          <w:tcPr>
            <w:tcW w:w="0" w:type="auto"/>
            <w:hideMark/>
          </w:tcPr>
          <w:p w14:paraId="5C660D93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collector_win.py,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Evt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API</w:t>
            </w:r>
          </w:p>
        </w:tc>
      </w:tr>
      <w:tr w:rsidR="00EE1A03" w:rsidRPr="00F21EB2" w14:paraId="2C2AA514" w14:textId="77777777" w:rsidTr="002108C5">
        <w:trPr>
          <w:trHeight w:val="408"/>
        </w:trPr>
        <w:tc>
          <w:tcPr>
            <w:tcW w:w="0" w:type="auto"/>
            <w:hideMark/>
          </w:tcPr>
          <w:p w14:paraId="3A571467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Импорт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EVTX</w:t>
            </w:r>
          </w:p>
        </w:tc>
        <w:tc>
          <w:tcPr>
            <w:tcW w:w="0" w:type="auto"/>
            <w:hideMark/>
          </w:tcPr>
          <w:p w14:paraId="39B692CD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evtx_import.py</w:t>
            </w:r>
          </w:p>
        </w:tc>
      </w:tr>
      <w:tr w:rsidR="00EE1A03" w:rsidRPr="00F21EB2" w14:paraId="14F1710A" w14:textId="77777777" w:rsidTr="002108C5">
        <w:trPr>
          <w:trHeight w:val="413"/>
        </w:trPr>
        <w:tc>
          <w:tcPr>
            <w:tcW w:w="0" w:type="auto"/>
            <w:hideMark/>
          </w:tcPr>
          <w:p w14:paraId="7B0BCB9A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Миграции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и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запросы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БД</w:t>
            </w:r>
          </w:p>
        </w:tc>
        <w:tc>
          <w:tcPr>
            <w:tcW w:w="0" w:type="auto"/>
            <w:hideMark/>
          </w:tcPr>
          <w:p w14:paraId="0E8EBCE6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db.py</w:t>
            </w:r>
          </w:p>
        </w:tc>
      </w:tr>
      <w:tr w:rsidR="00EE1A03" w:rsidRPr="00F21EB2" w14:paraId="57A1BE89" w14:textId="77777777" w:rsidTr="002108C5">
        <w:trPr>
          <w:trHeight w:val="419"/>
        </w:trPr>
        <w:tc>
          <w:tcPr>
            <w:tcW w:w="0" w:type="auto"/>
            <w:hideMark/>
          </w:tcPr>
          <w:p w14:paraId="0D8A49ED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Правила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и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детекторы</w:t>
            </w:r>
            <w:proofErr w:type="spellEnd"/>
          </w:p>
        </w:tc>
        <w:tc>
          <w:tcPr>
            <w:tcW w:w="0" w:type="auto"/>
            <w:hideMark/>
          </w:tcPr>
          <w:p w14:paraId="0D42D2E8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rules.py, rules/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default.yml</w:t>
            </w:r>
            <w:proofErr w:type="spellEnd"/>
          </w:p>
        </w:tc>
      </w:tr>
      <w:tr w:rsidR="00EE1A03" w:rsidRPr="00F21EB2" w14:paraId="28CA1BD2" w14:textId="77777777" w:rsidTr="002108C5">
        <w:trPr>
          <w:trHeight w:val="425"/>
        </w:trPr>
        <w:tc>
          <w:tcPr>
            <w:tcW w:w="0" w:type="auto"/>
            <w:hideMark/>
          </w:tcPr>
          <w:p w14:paraId="731766B5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Интерфейс</w:t>
            </w:r>
            <w:proofErr w:type="spellEnd"/>
          </w:p>
        </w:tc>
        <w:tc>
          <w:tcPr>
            <w:tcW w:w="0" w:type="auto"/>
            <w:hideMark/>
          </w:tcPr>
          <w:p w14:paraId="63CC1EE5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app.py, PySide6</w:t>
            </w:r>
          </w:p>
        </w:tc>
      </w:tr>
      <w:tr w:rsidR="00EE1A03" w:rsidRPr="00F21EB2" w14:paraId="43F2EE08" w14:textId="77777777" w:rsidTr="002108C5">
        <w:trPr>
          <w:trHeight w:val="418"/>
        </w:trPr>
        <w:tc>
          <w:tcPr>
            <w:tcW w:w="0" w:type="auto"/>
            <w:hideMark/>
          </w:tcPr>
          <w:p w14:paraId="6C9A1EF4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Отчёты</w:t>
            </w:r>
            <w:proofErr w:type="spellEnd"/>
          </w:p>
        </w:tc>
        <w:tc>
          <w:tcPr>
            <w:tcW w:w="0" w:type="auto"/>
            <w:hideMark/>
          </w:tcPr>
          <w:p w14:paraId="6FA26468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report.py</w:t>
            </w:r>
          </w:p>
        </w:tc>
      </w:tr>
      <w:tr w:rsidR="00EE1A03" w:rsidRPr="00F21EB2" w14:paraId="3BCC025D" w14:textId="77777777" w:rsidTr="002108C5">
        <w:trPr>
          <w:trHeight w:val="410"/>
        </w:trPr>
        <w:tc>
          <w:tcPr>
            <w:tcW w:w="0" w:type="auto"/>
            <w:hideMark/>
          </w:tcPr>
          <w:p w14:paraId="59A2734F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Справка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по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Sysmon</w:t>
            </w:r>
          </w:p>
        </w:tc>
        <w:tc>
          <w:tcPr>
            <w:tcW w:w="0" w:type="auto"/>
            <w:hideMark/>
          </w:tcPr>
          <w:p w14:paraId="482E85B3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sysmon.py</w:t>
            </w:r>
          </w:p>
        </w:tc>
      </w:tr>
    </w:tbl>
    <w:p w14:paraId="1C837790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7A8E979D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Ожидаемый результат: работоспособный программный комплекс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SIEM, подтверждающий на защите диплома получение целей и критериев приёмки, с возможностью дальнейшего развития (экспорт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интеграция с внешним коллектором,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threat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intelligence</w:t>
      </w:r>
      <w:proofErr w:type="spellEnd"/>
      <w:r w:rsidRPr="00F21EB2">
        <w:rPr>
          <w:rFonts w:eastAsiaTheme="majorEastAsia" w:cs="Times New Roman"/>
          <w:szCs w:val="28"/>
          <w:lang w:val="ru-RU"/>
        </w:rPr>
        <w:t>).</w:t>
      </w:r>
    </w:p>
    <w:p w14:paraId="4B5B6D1A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Пользователи системы и роли (логическая модель). Предполагается как минимум два типа пользователей стенда: администратор стенда (устанавливает ПО,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заобеспечивает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пути, управляет политикой хранения и опасными функциями) и аналитик (просматривает события, разбирает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добавляет комментарии, формирует отчёты). На уровне одной ОС Windows разграничение может опираться на учётные записи и права доступа к файлу базы; в ТЗ фиксируется требование не хранить секреты в открытом виде в репозитории и не включать в исходный код учётные данные производственных систем.</w:t>
      </w:r>
    </w:p>
    <w:p w14:paraId="0D755D15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lastRenderedPageBreak/>
        <w:t>Границы и исключения. В объём работ не входит замена корпоративного SIEM оператора; не входит сертификация средств криптографической защиты; не входит интеграция с биллингом и CRM; не входит поддержка не-Windows платформ. Эти ограничения снижают риск неконтролируемого расширения диплома и делают критерии приёмки проверяемыми.</w:t>
      </w:r>
    </w:p>
    <w:p w14:paraId="6A80B1EA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Риски проекта и меры. Риск «шумных» правил: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параметрами порогов и тестовыми EVTX. Риск блокировки UI: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потоками. Риск компрометации базы с событиями: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размещением в профиле пользователя, политиками ОС и рекомендациями по шифрованию диска. Риск небезопасных реакций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dry-run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умолчанию.</w:t>
      </w:r>
    </w:p>
    <w:p w14:paraId="66363C31" w14:textId="30DB3482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документации для пользователя. README должен содержать требования к версии Python, команды создания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venv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установки зависимостей, команду запуска, краткое описание включения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инструкцию по сборке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exe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 Для защиты диплома дополнительно готовится демонстрационный сценарий.</w:t>
      </w:r>
    </w:p>
    <w:p w14:paraId="49B00A01" w14:textId="647A3DB6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Требования к тестированию. Необходимо провести ручные тесты: холодный старт на пустой базе; импорт EVTX; проверка срабатывания правил на синтетических данных; длительный прогон (несколько часов) на рабочей станции с обычной нагрузкой для выявления утечек памяти или роста файла БД; проверка корректности времени UTC при смене часового пояса системы.</w:t>
      </w:r>
    </w:p>
    <w:p w14:paraId="017C98EA" w14:textId="30F787DB" w:rsidR="009D1B1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сопровождению кода. Структура пакета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minisiem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должна оставаться читаемой; миграции схемы БД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идемпотентными скриптами; добавление новых полей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через мягкие ALTER TABLE с обработкой </w:t>
      </w:r>
      <w:proofErr w:type="gramStart"/>
      <w:r w:rsidRPr="00F21EB2">
        <w:rPr>
          <w:rFonts w:eastAsiaTheme="majorEastAsia" w:cs="Times New Roman"/>
          <w:szCs w:val="28"/>
          <w:lang w:val="ru-RU"/>
        </w:rPr>
        <w:t>уже существующих</w:t>
      </w:r>
      <w:proofErr w:type="gramEnd"/>
      <w:r w:rsidRPr="00F21EB2">
        <w:rPr>
          <w:rFonts w:eastAsiaTheme="majorEastAsia" w:cs="Times New Roman"/>
          <w:szCs w:val="28"/>
          <w:lang w:val="ru-RU"/>
        </w:rPr>
        <w:t xml:space="preserve"> колонок, чтобы не ломать установки преподавателя или рецензента при обновлении версии проекта.</w:t>
      </w:r>
    </w:p>
    <w:p w14:paraId="2403069A" w14:textId="76453A3A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Техническое задание на разработку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формулирует функциональные требования 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>-01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 xml:space="preserve">-08: сбор из каналов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System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Application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; сохранение в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; поиск и фильтрация; применение правил; формирование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; управление статусами; экспорт отчётов; 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. Нефункциональные требования </w:t>
      </w:r>
      <w:r w:rsidRPr="00F21EB2">
        <w:rPr>
          <w:rFonts w:cs="Times New Roman"/>
          <w:szCs w:val="28"/>
        </w:rPr>
        <w:t>NFR</w:t>
      </w:r>
      <w:r w:rsidRPr="00F21EB2">
        <w:rPr>
          <w:rFonts w:cs="Times New Roman"/>
          <w:szCs w:val="28"/>
          <w:lang w:val="ru-RU"/>
        </w:rPr>
        <w:t>-01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NFR</w:t>
      </w:r>
      <w:r w:rsidRPr="00F21EB2">
        <w:rPr>
          <w:rFonts w:cs="Times New Roman"/>
          <w:szCs w:val="28"/>
          <w:lang w:val="ru-RU"/>
        </w:rPr>
        <w:t>-05 касаются отзывчивости интерфейса при фоновом сборе, переносимости поставки, безопасного режима реакций, документирования развёртывания и воспроизводимости срабатываний правил на тестовых данных.</w:t>
      </w:r>
    </w:p>
    <w:p w14:paraId="23210143" w14:textId="28F2AA0A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Критерии приёмки включают: подтверждённый сбор событий из заявленных каналов; наличие записей в базе данных; отображение во вкладке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; срабатывание не менее трёх правил детектирования на подготовленном наборе; фиксация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с уровнями серьёзности; возможность экспорта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-отчёта; успешная сборка исполняемого файла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. </w:t>
      </w:r>
    </w:p>
    <w:p w14:paraId="584363F2" w14:textId="0B77A796" w:rsidR="00A217C2" w:rsidRDefault="00000000" w:rsidP="00A217C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Ограничения проекта явно зафиксированы: отсутствие агентской сети и центрального сервера; хранилище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не рассчитано на объёмы промышленного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; детекторы по подстрокам зависят от локали сообщений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; реальные реакции на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требуют отдельной политики и административных привилегий. Перечисленные ограничения не снижают учебной ценности, но определяют границы применимости прототипа.</w:t>
      </w:r>
    </w:p>
    <w:p w14:paraId="016E916F" w14:textId="2063B885" w:rsidR="007E78B7" w:rsidRPr="00A217C2" w:rsidRDefault="00A217C2" w:rsidP="00A217C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  <w:bookmarkStart w:id="19" w:name="_Toc230583849"/>
      <w:r w:rsidR="009D1B12" w:rsidRPr="00A217C2">
        <w:rPr>
          <w:rFonts w:cs="Times New Roman"/>
          <w:szCs w:val="28"/>
          <w:lang w:val="ru-RU"/>
        </w:rPr>
        <w:lastRenderedPageBreak/>
        <w:t>2 Выбор технологий и средств разработки</w:t>
      </w:r>
      <w:bookmarkEnd w:id="19"/>
    </w:p>
    <w:p w14:paraId="09CE0700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FEF3CE7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0" w:name="_Toc230583850"/>
      <w:bookmarkStart w:id="21" w:name="_Toc230737456"/>
      <w:r w:rsidRPr="00F21EB2">
        <w:rPr>
          <w:rFonts w:cs="Times New Roman"/>
          <w:szCs w:val="28"/>
        </w:rPr>
        <w:t>2.1 Язык программирования и архитектура системы</w:t>
      </w:r>
      <w:bookmarkEnd w:id="20"/>
      <w:bookmarkEnd w:id="21"/>
    </w:p>
    <w:p w14:paraId="58004E35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14:paraId="1EC53926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В качестве основного языка выбран Python версии 3.11 (разрядность x64), рекомендованный в документации проекта для совместимости с используемыми колёсами и PyInstaller. Python обеспечивает высокую скорость разработки прототипов, богатую стандартную библиотеку для работы с текстом, временем, структурами данных и многопоточностью, а также зрелую интеграцию с Windows через пакет pywin32 для доступа к Win32 API журналов событий. Для задач сбора логов доминирует режим ожидания ввода-вывода; интерпретируемый язык при пакетном чтении и аккуратной записи в SQLite не становится узким местом [20].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0F2E1DE1" w14:textId="7777777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выбран модульный стиль с разделением этапов «сбор → хранение → анализ → представление». Модульность иллюстрирует промышленную архитектуру SIEM, где сборщики и хранилища часто независимы и масштабируются различным образом. Декомпозиция выражается в отдельных модулях базы данных (db.py), правил (rules.py и YAML-файл), чтения журналов Windows (collector_win.py), импорта архивов (evtx_import.py), отчётности (report.py) и графического приложения (app.py). В операторской среде критичные логи находятся в зоне ограниченного доступа; для дипломного проекта целесообразен локальный контур, воспроизводимый на стенде без доступа к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production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773D079E" w14:textId="7E9F5B68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Выбор Python 3.11 связан </w:t>
      </w:r>
      <w:r w:rsidR="00A217C2" w:rsidRPr="00F21EB2">
        <w:rPr>
          <w:rFonts w:cs="Times New Roman"/>
          <w:szCs w:val="28"/>
          <w:lang w:val="ru-RU"/>
        </w:rPr>
        <w:t>со зрелой</w:t>
      </w:r>
      <w:r w:rsidRPr="00F21EB2">
        <w:rPr>
          <w:rFonts w:cs="Times New Roman"/>
          <w:szCs w:val="28"/>
          <w:lang w:val="ru-RU"/>
        </w:rPr>
        <w:t xml:space="preserve"> экосистемой библиотек для Windows (pywin32), GUI (PySide6), конфигурации (</w:t>
      </w:r>
      <w:proofErr w:type="spellStart"/>
      <w:r w:rsidRPr="00F21EB2">
        <w:rPr>
          <w:rFonts w:cs="Times New Roman"/>
          <w:szCs w:val="28"/>
          <w:lang w:val="ru-RU"/>
        </w:rPr>
        <w:t>PyYAML</w:t>
      </w:r>
      <w:proofErr w:type="spellEnd"/>
      <w:r w:rsidRPr="00F21EB2">
        <w:rPr>
          <w:rFonts w:cs="Times New Roman"/>
          <w:szCs w:val="28"/>
          <w:lang w:val="ru-RU"/>
        </w:rPr>
        <w:t>) и упаковки (</w:t>
      </w:r>
      <w:proofErr w:type="spellStart"/>
      <w:r w:rsidRPr="00F21EB2">
        <w:rPr>
          <w:rFonts w:cs="Times New Roman"/>
          <w:szCs w:val="28"/>
          <w:lang w:val="ru-RU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). Интерпретируемая природа языка ускоряет итерации при разработке правил и интерфейса; для доминирующего режима ожидания ввода-вывода при чтении журналов производительность интерпретатора не становится критическим ограничением при пакетном чтении и индексированном хранении в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B5A3227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Модульная архитектура наглядно отражает промышленное разделение ответственности: </w:t>
      </w:r>
      <w:proofErr w:type="spellStart"/>
      <w:r w:rsidRPr="00F21EB2">
        <w:rPr>
          <w:rFonts w:cs="Times New Roman"/>
          <w:szCs w:val="28"/>
          <w:lang w:val="ru-RU"/>
        </w:rPr>
        <w:t>collector_win</w:t>
      </w:r>
      <w:proofErr w:type="spellEnd"/>
      <w:r w:rsidRPr="00F21EB2">
        <w:rPr>
          <w:rFonts w:cs="Times New Roman"/>
          <w:szCs w:val="28"/>
          <w:lang w:val="ru-RU"/>
        </w:rPr>
        <w:t xml:space="preserve"> не содержит логики правил;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 xml:space="preserve"> не обращается к Win32 API напрямую; </w:t>
      </w:r>
      <w:proofErr w:type="spellStart"/>
      <w:r w:rsidRPr="00F21EB2">
        <w:rPr>
          <w:rFonts w:cs="Times New Roman"/>
          <w:szCs w:val="28"/>
          <w:lang w:val="ru-RU"/>
        </w:rPr>
        <w:t>db</w:t>
      </w:r>
      <w:proofErr w:type="spellEnd"/>
      <w:r w:rsidRPr="00F21EB2">
        <w:rPr>
          <w:rFonts w:cs="Times New Roman"/>
          <w:szCs w:val="28"/>
          <w:lang w:val="ru-RU"/>
        </w:rPr>
        <w:t xml:space="preserve"> изолирует SQL-схему; </w:t>
      </w:r>
      <w:proofErr w:type="spellStart"/>
      <w:r w:rsidRPr="00F21EB2">
        <w:rPr>
          <w:rFonts w:cs="Times New Roman"/>
          <w:szCs w:val="28"/>
          <w:lang w:val="ru-RU"/>
        </w:rPr>
        <w:t>app</w:t>
      </w:r>
      <w:proofErr w:type="spellEnd"/>
      <w:r w:rsidRPr="00F21EB2">
        <w:rPr>
          <w:rFonts w:cs="Times New Roman"/>
          <w:szCs w:val="28"/>
          <w:lang w:val="ru-RU"/>
        </w:rPr>
        <w:t xml:space="preserve"> координирует потоки и представление. Такое разделение упрощает тестирование отдельных компонентов, замену хранилища в перспективе и демонстрацию структуры проекта на защите диплома.</w:t>
      </w:r>
    </w:p>
    <w:p w14:paraId="4E4308D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Локальный контур разработки и эксплуатации выбран сознательно: отсутствует необходимость доступа к </w:t>
      </w:r>
      <w:r w:rsidRPr="00F21EB2">
        <w:rPr>
          <w:rFonts w:cs="Times New Roman"/>
          <w:szCs w:val="28"/>
        </w:rPr>
        <w:t>production</w:t>
      </w:r>
      <w:r w:rsidRPr="00F21EB2">
        <w:rPr>
          <w:rFonts w:cs="Times New Roman"/>
          <w:szCs w:val="28"/>
          <w:lang w:val="ru-RU"/>
        </w:rPr>
        <w:t xml:space="preserve">-логам оператора; стенд воспроизводится на виртуальной машине или ноутбуке с включённым аудитом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. Журналы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System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Application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покрывают типовые сценарии компрометации рабочей станции и достаточны для демонстрации корреляционных правил.</w:t>
      </w:r>
    </w:p>
    <w:p w14:paraId="298CDAC9" w14:textId="3040E120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Среда разработки включает виртуальное окружение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requirements</w:t>
      </w:r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txt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Git</w:t>
      </w:r>
      <w:r w:rsidRPr="00F21EB2">
        <w:rPr>
          <w:rFonts w:cs="Times New Roman"/>
          <w:szCs w:val="28"/>
          <w:lang w:val="ru-RU"/>
        </w:rPr>
        <w:t xml:space="preserve"> для воспроизводимости между машинами студента и научного руководителя. Сборка выполняется под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10/11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64; </w:t>
      </w:r>
      <w:proofErr w:type="spellStart"/>
      <w:r w:rsidRPr="00F21EB2">
        <w:rPr>
          <w:rFonts w:cs="Times New Roman"/>
          <w:szCs w:val="28"/>
        </w:rPr>
        <w:t>pywin</w:t>
      </w:r>
      <w:proofErr w:type="spellEnd"/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зависят от платформы и разрядности.</w:t>
      </w:r>
    </w:p>
    <w:p w14:paraId="1BB22145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Контроль качества берёт на </w:t>
      </w:r>
      <w:proofErr w:type="spellStart"/>
      <w:r w:rsidRPr="00F21EB2">
        <w:rPr>
          <w:rFonts w:cs="Times New Roman"/>
          <w:szCs w:val="28"/>
          <w:lang w:val="ru-RU"/>
        </w:rPr>
        <w:t>себяся</w:t>
      </w:r>
      <w:proofErr w:type="spellEnd"/>
      <w:r w:rsidRPr="00F21EB2">
        <w:rPr>
          <w:rFonts w:cs="Times New Roman"/>
          <w:szCs w:val="28"/>
          <w:lang w:val="ru-RU"/>
        </w:rPr>
        <w:t xml:space="preserve"> единой структурой пакета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, изоляцией зависимостей в </w:t>
      </w:r>
      <w:proofErr w:type="spellStart"/>
      <w:r w:rsidRPr="00F21EB2">
        <w:rPr>
          <w:rFonts w:cs="Times New Roman"/>
          <w:szCs w:val="28"/>
          <w:lang w:val="ru-RU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 и проверками на «чистой» машине: установка requirements.txt, запуск 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-m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, импорт EVTX.</w:t>
      </w:r>
    </w:p>
    <w:p w14:paraId="1BB31C26" w14:textId="48D3B23B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PSF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license</w:t>
      </w:r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 </w:t>
      </w:r>
      <w:r w:rsidRPr="00F21EB2">
        <w:rPr>
          <w:rFonts w:cs="Times New Roman"/>
          <w:szCs w:val="28"/>
        </w:rPr>
        <w:t>LGPL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public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domain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юридическая совместимость стека для учебного использования без закупки лицензий коммерческих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>.</w:t>
      </w:r>
    </w:p>
    <w:p w14:paraId="2FF8C5AB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85C0549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14BAD9B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2" w:name="_Toc230583851"/>
      <w:bookmarkStart w:id="23" w:name="_Toc230737457"/>
      <w:r w:rsidRPr="00F21EB2">
        <w:rPr>
          <w:rFonts w:cs="Times New Roman"/>
          <w:szCs w:val="28"/>
        </w:rPr>
        <w:t>2.2 Сбор и нормализация журналов Windows</w:t>
      </w:r>
      <w:bookmarkEnd w:id="22"/>
      <w:bookmarkEnd w:id="23"/>
    </w:p>
    <w:p w14:paraId="0F4FD7F2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051C2114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Классические журналы Security, System и Application читаются через Win32-механизм; для канала Microsoft-Windows-Sysmon/Operational требуется API подсистемы Windows Event Log (Evt), поскольку «длинные» каналы не обслуживаются legacy-функциями OpenEventLog универсально. Нормализация идентификатора события с маской младших 16 бит необходима для корректной работы правил, опирающихся на канонические номера событий Microsoft [3]. Доступ к Win32 API из Python обеспечивается пакетом pywin32 [21].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232DBEA7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Качество детектирования зависит от стабильной и единообразной интерпретации полей событий при разных версиях Windows и разных источниках (классический журнал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).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применён подход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raw-normalized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события приводятся к общему набору полей (время, канал,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provider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level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computer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record_id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message</w:t>
      </w:r>
      <w:proofErr w:type="spellEnd"/>
      <w:r w:rsidRPr="00F21EB2">
        <w:rPr>
          <w:rFonts w:eastAsiaTheme="majorEastAsia" w:cs="Times New Roman"/>
          <w:szCs w:val="28"/>
          <w:lang w:val="ru-RU"/>
        </w:rPr>
        <w:t>) и дополняются JSON-полем с исходными деталями. Подход сохраняет доказательную базу и гарантирует универсальные SQL-запросы для фильтрации и правил.</w:t>
      </w:r>
    </w:p>
    <w:p w14:paraId="2CF7E3F6" w14:textId="7777777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Для событий входа Security 4624/4625 в аналитике значимы учётная запись, тип входа (в том числе удалённые сценарии) и IP-адрес источника. В Windows часть данных находится в массиве строковых вставок с форматом, зависящим от локали и версии. В проекте предусмотрено хранение сырого массива вставок (JSON) и отдельных разобранных полей (parsed_account, parsed_ip, parsed_logon_type) для ускорения запросов. Sysmon рассматривается как опциональный, но рекомендуемый источник для детектов PowerShell с EncodedCommand [15].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3CF11F4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Доступ к классическим журналам реализован через функции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32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; для каналов </w:t>
      </w:r>
      <w:r w:rsidRPr="00F21EB2">
        <w:rPr>
          <w:rFonts w:cs="Times New Roman"/>
          <w:szCs w:val="28"/>
        </w:rPr>
        <w:t>Analytical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Operational</w:t>
      </w:r>
      <w:r w:rsidRPr="00F21EB2">
        <w:rPr>
          <w:rFonts w:cs="Times New Roman"/>
          <w:szCs w:val="28"/>
          <w:lang w:val="ru-RU"/>
        </w:rPr>
        <w:t xml:space="preserve"> с символом «/» в имени применяется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, поскольку универсальное чтение через </w:t>
      </w:r>
      <w:proofErr w:type="spellStart"/>
      <w:r w:rsidRPr="00F21EB2">
        <w:rPr>
          <w:rFonts w:cs="Times New Roman"/>
          <w:szCs w:val="28"/>
        </w:rPr>
        <w:t>OpenEventLog</w:t>
      </w:r>
      <w:proofErr w:type="spellEnd"/>
      <w:r w:rsidRPr="00F21EB2">
        <w:rPr>
          <w:rFonts w:cs="Times New Roman"/>
          <w:szCs w:val="28"/>
          <w:lang w:val="ru-RU"/>
        </w:rPr>
        <w:t xml:space="preserve"> для таких каналов не гарантируется. Единый модуль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 инкапсулирует обе ветви, снижая риск ошибок конфигурации при добавлении новых источников.</w:t>
      </w:r>
    </w:p>
    <w:p w14:paraId="094A72AA" w14:textId="2CE9830F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Нормализация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с маской 0</w:t>
      </w:r>
      <w:proofErr w:type="spellStart"/>
      <w:r w:rsidRPr="00F21EB2">
        <w:rPr>
          <w:rFonts w:cs="Times New Roman"/>
          <w:szCs w:val="28"/>
        </w:rPr>
        <w:t>xFFFF</w:t>
      </w:r>
      <w:proofErr w:type="spellEnd"/>
      <w:r w:rsidRPr="00F21EB2">
        <w:rPr>
          <w:rFonts w:cs="Times New Roman"/>
          <w:szCs w:val="28"/>
          <w:lang w:val="ru-RU"/>
        </w:rPr>
        <w:t xml:space="preserve"> устраняет расхождения между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-представлением идентификатора события. Поле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 xml:space="preserve"> сохраняет исходные детали в формате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 для доказательной базы; колонки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account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ip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type</w:t>
      </w:r>
      <w:r w:rsidRPr="00F21EB2">
        <w:rPr>
          <w:rFonts w:cs="Times New Roman"/>
          <w:szCs w:val="28"/>
          <w:lang w:val="ru-RU"/>
        </w:rPr>
        <w:t xml:space="preserve"> ускоряют агрегации для событий входа 4624/4625 без повторного разбора текстовых вставок при каждом запросе.</w:t>
      </w:r>
    </w:p>
    <w:p w14:paraId="081DA54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через </w:t>
      </w:r>
      <w:proofErr w:type="spellStart"/>
      <w:r w:rsidRPr="00F21EB2">
        <w:rPr>
          <w:rFonts w:cs="Times New Roman"/>
          <w:szCs w:val="28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дополняет онлайн-сбор возможностью </w:t>
      </w:r>
      <w:proofErr w:type="spellStart"/>
      <w:r w:rsidRPr="00F21EB2">
        <w:rPr>
          <w:rFonts w:cs="Times New Roman"/>
          <w:szCs w:val="28"/>
          <w:lang w:val="ru-RU"/>
        </w:rPr>
        <w:t>ретрос</w:t>
      </w:r>
      <w:r w:rsidRPr="00F21EB2">
        <w:rPr>
          <w:rFonts w:cs="Times New Roman"/>
          <w:szCs w:val="28"/>
        </w:rPr>
        <w:t>pective</w:t>
      </w:r>
      <w:proofErr w:type="spellEnd"/>
      <w:r w:rsidRPr="00F21EB2">
        <w:rPr>
          <w:rFonts w:cs="Times New Roman"/>
          <w:szCs w:val="28"/>
          <w:lang w:val="ru-RU"/>
        </w:rPr>
        <w:t xml:space="preserve">-анализа: архив журнала загружается пакетами, проходит ту же нормализацию и участвует в детектировании наравне с событиями реального </w:t>
      </w:r>
      <w:r w:rsidRPr="00F21EB2">
        <w:rPr>
          <w:rFonts w:cs="Times New Roman"/>
          <w:szCs w:val="28"/>
          <w:lang w:val="ru-RU"/>
        </w:rPr>
        <w:lastRenderedPageBreak/>
        <w:t>времени. Это критично для демонстрации на защите без генерации атаки на живой системе.</w:t>
      </w:r>
    </w:p>
    <w:p w14:paraId="7C1AA5B0" w14:textId="53B5E09B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Кодировки и локализация сообщений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влияют на детекторы по подстрокам командной строки. Для учебного стенда допустима фиксация одной локали; для промышленного развития потребовались бы нормализованные поля или </w:t>
      </w:r>
      <w:r w:rsidRPr="00F21EB2">
        <w:rPr>
          <w:rFonts w:cs="Times New Roman"/>
          <w:szCs w:val="28"/>
        </w:rPr>
        <w:t>multilingual</w:t>
      </w:r>
      <w:r w:rsidRPr="00F21EB2">
        <w:rPr>
          <w:rFonts w:cs="Times New Roman"/>
          <w:szCs w:val="28"/>
          <w:lang w:val="ru-RU"/>
        </w:rPr>
        <w:t>-паттерны.</w:t>
      </w:r>
    </w:p>
    <w:p w14:paraId="25533CB0" w14:textId="726EEC1F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Подход </w:t>
      </w:r>
      <w:r w:rsidRPr="00F21EB2">
        <w:rPr>
          <w:rFonts w:cs="Times New Roman"/>
          <w:szCs w:val="28"/>
        </w:rPr>
        <w:t>raw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normalized</w:t>
      </w:r>
      <w:r w:rsidRPr="00F21EB2">
        <w:rPr>
          <w:rFonts w:cs="Times New Roman"/>
          <w:szCs w:val="28"/>
          <w:lang w:val="ru-RU"/>
        </w:rPr>
        <w:t xml:space="preserve"> сохраняет </w:t>
      </w:r>
      <w:proofErr w:type="spellStart"/>
      <w:r w:rsidRPr="00F21EB2">
        <w:rPr>
          <w:rFonts w:cs="Times New Roman"/>
          <w:szCs w:val="28"/>
        </w:rPr>
        <w:t>StringInserts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 xml:space="preserve"> и одновременно заполняет </w:t>
      </w:r>
      <w:r w:rsidRPr="00F21EB2">
        <w:rPr>
          <w:rFonts w:cs="Times New Roman"/>
          <w:szCs w:val="28"/>
        </w:rPr>
        <w:t>typed</w:t>
      </w:r>
      <w:r w:rsidRPr="00F21EB2">
        <w:rPr>
          <w:rFonts w:cs="Times New Roman"/>
          <w:szCs w:val="28"/>
          <w:lang w:val="ru-RU"/>
        </w:rPr>
        <w:t xml:space="preserve">-колонки для </w:t>
      </w:r>
      <w:r w:rsidRPr="00F21EB2">
        <w:rPr>
          <w:rFonts w:cs="Times New Roman"/>
          <w:szCs w:val="28"/>
        </w:rPr>
        <w:t>SQL</w:t>
      </w:r>
      <w:r w:rsidRPr="00F21EB2">
        <w:rPr>
          <w:rFonts w:cs="Times New Roman"/>
          <w:szCs w:val="28"/>
          <w:lang w:val="ru-RU"/>
        </w:rPr>
        <w:t xml:space="preserve">-агрегаций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компромисс между доказательной базой и производительностью.</w:t>
      </w:r>
    </w:p>
    <w:p w14:paraId="054BE736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Модель угроз на уровне ОС включает перебор RDP/SMB,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EncodedCommand</w:t>
      </w:r>
      <w:proofErr w:type="spellEnd"/>
      <w:r w:rsidRPr="00F21EB2">
        <w:rPr>
          <w:rFonts w:cs="Times New Roman"/>
          <w:szCs w:val="28"/>
          <w:lang w:val="ru-RU"/>
        </w:rPr>
        <w:t xml:space="preserve">, очистку журнала 1102, запуск из </w:t>
      </w:r>
      <w:proofErr w:type="spellStart"/>
      <w:r w:rsidRPr="00F21EB2">
        <w:rPr>
          <w:rFonts w:cs="Times New Roman"/>
          <w:szCs w:val="28"/>
          <w:lang w:val="ru-RU"/>
        </w:rPr>
        <w:t>temp</w:t>
      </w:r>
      <w:proofErr w:type="spellEnd"/>
      <w:r w:rsidRPr="00F21EB2">
        <w:rPr>
          <w:rFonts w:cs="Times New Roman"/>
          <w:szCs w:val="28"/>
          <w:lang w:val="ru-RU"/>
        </w:rPr>
        <w:t xml:space="preserve">-каталогов. Встроенный аудит Windows выполняет базовую картину;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расширяет детализацию хэшами, родительским процессом и командной строкой.</w:t>
      </w:r>
    </w:p>
    <w:p w14:paraId="4BF1A9BB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Разделение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документировано в комментариях модуля и пояснительной записке для предотвращения ошибочного подключения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через </w:t>
      </w:r>
      <w:proofErr w:type="spellStart"/>
      <w:r w:rsidRPr="00F21EB2">
        <w:rPr>
          <w:rFonts w:cs="Times New Roman"/>
          <w:szCs w:val="28"/>
        </w:rPr>
        <w:t>OpenEventLog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52D76C2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DFD2DA9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1093DBC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4" w:name="_Toc230583852"/>
      <w:bookmarkStart w:id="25" w:name="_Toc230737458"/>
      <w:r w:rsidRPr="00F21EB2">
        <w:rPr>
          <w:rFonts w:cs="Times New Roman"/>
          <w:szCs w:val="28"/>
        </w:rPr>
        <w:t>2.3 Хранение данных и правила детектирования</w:t>
      </w:r>
      <w:bookmarkEnd w:id="24"/>
      <w:bookmarkEnd w:id="25"/>
    </w:p>
    <w:p w14:paraId="2A91FDC3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3DC0D89D" w14:textId="3E9E5C62" w:rsidR="00CB7D35" w:rsidRPr="00AA3033" w:rsidRDefault="00AA3033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AA3033">
        <w:rPr>
          <w:rFonts w:eastAsiaTheme="majorEastAsia" w:cs="Times New Roman"/>
          <w:szCs w:val="28"/>
          <w:lang w:val="ru-RU"/>
        </w:rPr>
        <w:t>В качестве встраиваемого хранилища выбрана СУБД SQLite: применение такого решения исключает необходимость развёртывания отдельного сервера баз данных на учебном стенде, обеспечивает переносимость в виде единственного файла базы и предоставляет язык SQL, достаточный для выполнения агрегаций и оконных выборок. Режим журналирования WAL (Write-Ahead Logging) снижает уровень блокировок при одновременной записи событий сборщиком и их чтении графическим интерфейсом. Файл базы размещён в каталоге профиля пользователя (%LOCALAPPDATA%\miniSIEM), что соответствует модели разграничения доступа операционной системы. Раздельные таблицы events, alerts и actions отражают практику эксплуатации SIEM: в них фиксируются факт срабатывания правила, статусы обработки алертов и сведения о действиях аналитика [22].</w:t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proofErr w:type="spellStart"/>
      <w:r w:rsidRPr="00AA3033">
        <w:rPr>
          <w:rFonts w:eastAsiaTheme="majorEastAsia" w:cs="Times New Roman"/>
          <w:szCs w:val="28"/>
        </w:rPr>
      </w:r>
      <w:proofErr w:type="spellEnd"/>
      <w:r w:rsidRPr="00AA3033">
        <w:rPr>
          <w:rFonts w:eastAsiaTheme="majorEastAsia" w:cs="Times New Roman"/>
          <w:szCs w:val="28"/>
          <w:lang w:val="ru-RU"/>
        </w:rPr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proofErr w:type="spellStart"/>
      <w:r w:rsidRPr="00AA3033">
        <w:rPr>
          <w:rFonts w:eastAsiaTheme="majorEastAsia" w:cs="Times New Roman"/>
          <w:szCs w:val="28"/>
          <w:lang w:val="ru-RU"/>
        </w:rPr>
      </w:r>
      <w:proofErr w:type="spellEnd"/>
      <w:r w:rsidRPr="00AA3033">
        <w:rPr>
          <w:rFonts w:eastAsiaTheme="majorEastAsia" w:cs="Times New Roman"/>
          <w:szCs w:val="28"/>
          <w:lang w:val="ru-RU"/>
        </w:rPr>
      </w:r>
    </w:p>
    <w:p w14:paraId="2A42D069" w14:textId="7777777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Формат YAML выбран для человекочитаемости правил и версионирования в системе контроля версий. Разбор YAML-файлов выполняется средствами библиотеки PyYAML. Правило содержит идентификатор, заголовок, описание, уровень серьёзности, имя детектора и блок параметров. Пороги чувствительности вынесены в параметры threshold и window_minutes. Для демонстрации на защите предусмотрены синтетические сценарии и импорт EVTX с заранее подготовленным набором событий. Для локального SQLite предусмотрены операции обслуживания: удаление записей старше заданного срока, checkpoint WAL и vacuum [23].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604209A9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SQLite</w:t>
      </w:r>
      <w:r w:rsidRPr="0071392A">
        <w:rPr>
          <w:rFonts w:cs="Times New Roman"/>
          <w:szCs w:val="28"/>
          <w:lang w:val="ru-RU"/>
        </w:rPr>
        <w:t xml:space="preserve"> выбран как встраиваемое хранилище без отдельного сервера СУБД. Режим </w:t>
      </w:r>
      <w:r w:rsidRPr="00F21EB2">
        <w:rPr>
          <w:rFonts w:cs="Times New Roman"/>
          <w:szCs w:val="28"/>
        </w:rPr>
        <w:t>WAL</w:t>
      </w:r>
      <w:r w:rsidRPr="0071392A">
        <w:rPr>
          <w:rFonts w:cs="Times New Roman"/>
          <w:szCs w:val="28"/>
          <w:lang w:val="ru-RU"/>
        </w:rPr>
        <w:t xml:space="preserve"> обеспечивает параллельное чтение интерфейсом и записью сборщика; </w:t>
      </w:r>
      <w:r w:rsidRPr="00F21EB2">
        <w:rPr>
          <w:rFonts w:cs="Times New Roman"/>
          <w:szCs w:val="28"/>
        </w:rPr>
        <w:t>PRAGMA</w:t>
      </w:r>
      <w:r w:rsidRPr="0071392A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foreign</w:t>
      </w:r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keys</w:t>
      </w:r>
      <w:r w:rsidRPr="0071392A">
        <w:rPr>
          <w:rFonts w:cs="Times New Roman"/>
          <w:szCs w:val="28"/>
          <w:lang w:val="ru-RU"/>
        </w:rPr>
        <w:t xml:space="preserve"> поддерживает целостность связей </w:t>
      </w:r>
      <w:r w:rsidRPr="00F21EB2">
        <w:rPr>
          <w:rFonts w:cs="Times New Roman"/>
          <w:szCs w:val="28"/>
        </w:rPr>
        <w:t>alerts</w:t>
      </w:r>
      <w:r w:rsidRPr="0071392A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lastRenderedPageBreak/>
        <w:t>actions</w:t>
      </w:r>
      <w:r w:rsidRPr="0071392A">
        <w:rPr>
          <w:rFonts w:cs="Times New Roman"/>
          <w:szCs w:val="28"/>
          <w:lang w:val="ru-RU"/>
        </w:rPr>
        <w:t xml:space="preserve">. Индексы по 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71392A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utc</w:t>
      </w:r>
      <w:proofErr w:type="spellEnd"/>
      <w:r w:rsidRPr="0071392A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channel</w:t>
      </w:r>
      <w:r w:rsidRPr="0071392A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event</w:t>
      </w:r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</w:t>
      </w:r>
      <w:r w:rsidRPr="0071392A">
        <w:rPr>
          <w:rFonts w:cs="Times New Roman"/>
          <w:szCs w:val="28"/>
          <w:lang w:val="ru-RU"/>
        </w:rPr>
        <w:t xml:space="preserve"> и составным ключам оптимизируют запросы дашборда и скользящие окна детекторов.</w:t>
      </w:r>
    </w:p>
    <w:p w14:paraId="6079771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-файл правил отделяет политику детектирования от кода. Каждое правило содержит идентификатор, заголовок, </w:t>
      </w:r>
      <w:r w:rsidRPr="00F21EB2">
        <w:rPr>
          <w:rFonts w:cs="Times New Roman"/>
          <w:szCs w:val="28"/>
        </w:rPr>
        <w:t>severity</w:t>
      </w:r>
      <w:r w:rsidRPr="00F21EB2">
        <w:rPr>
          <w:rFonts w:cs="Times New Roman"/>
          <w:szCs w:val="28"/>
          <w:lang w:val="ru-RU"/>
        </w:rPr>
        <w:t>, имя детектора и параметры (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). Таблицы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хранят состояние включения и пользовательские пороги, изменённые через </w:t>
      </w:r>
      <w:r w:rsidRPr="00F21EB2">
        <w:rPr>
          <w:rFonts w:cs="Times New Roman"/>
          <w:szCs w:val="28"/>
        </w:rPr>
        <w:t>GUI</w:t>
      </w:r>
      <w:r w:rsidRPr="00F21EB2">
        <w:rPr>
          <w:rFonts w:cs="Times New Roman"/>
          <w:szCs w:val="28"/>
          <w:lang w:val="ru-RU"/>
        </w:rPr>
        <w:t>.</w:t>
      </w:r>
    </w:p>
    <w:p w14:paraId="2EDB111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Политика ретенции реализована функциями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. Без периодической очистки файл базы на активной рабочей станции будет неограниченно расти; параметр срока хранения задаётся во вкладке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и применяется административной процедурой обслуживания.</w:t>
      </w:r>
    </w:p>
    <w:p w14:paraId="74C764AA" w14:textId="60AF2019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Индексы </w:t>
      </w:r>
      <w:proofErr w:type="spellStart"/>
      <w:r w:rsidRPr="00F21EB2">
        <w:rPr>
          <w:rFonts w:cs="Times New Roman"/>
          <w:szCs w:val="28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channel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спроектированы под профиль детекторов: скользящие окна по времени, фильтрация по каналу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и конкретным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(4625, 4624, 1102). Обоснование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снижение стоимости каждого цикла опроса правил при росте таблицы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.</w:t>
      </w:r>
    </w:p>
    <w:p w14:paraId="206DC379" w14:textId="7A99EAE5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Таблицы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демонстрируют процесс «обнаружение → разбор → решение». Таблица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сохраняет тип действия, связь с </w:t>
      </w:r>
      <w:proofErr w:type="spellStart"/>
      <w:r w:rsidRPr="00F21EB2">
        <w:rPr>
          <w:rFonts w:cs="Times New Roman"/>
          <w:szCs w:val="28"/>
          <w:lang w:val="ru-RU"/>
        </w:rPr>
        <w:t>алертом</w:t>
      </w:r>
      <w:proofErr w:type="spellEnd"/>
      <w:r w:rsidRPr="00F21EB2">
        <w:rPr>
          <w:rFonts w:cs="Times New Roman"/>
          <w:szCs w:val="28"/>
          <w:lang w:val="ru-RU"/>
        </w:rPr>
        <w:t xml:space="preserve">, результат и детали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 том числе в режиме </w:t>
      </w:r>
      <w:r w:rsidRPr="00F21EB2">
        <w:rPr>
          <w:rFonts w:cs="Times New Roman"/>
          <w:szCs w:val="28"/>
        </w:rPr>
        <w:t>dry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.</w:t>
      </w:r>
    </w:p>
    <w:p w14:paraId="2DF0BA39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Пример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фрагмента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правила</w:t>
      </w:r>
      <w:proofErr w:type="spellEnd"/>
      <w:r w:rsidRPr="00F21EB2">
        <w:rPr>
          <w:rFonts w:cs="Times New Roman"/>
          <w:szCs w:val="28"/>
        </w:rPr>
        <w:t xml:space="preserve"> YAML </w:t>
      </w:r>
      <w:proofErr w:type="spellStart"/>
      <w:r w:rsidRPr="00F21EB2">
        <w:rPr>
          <w:rFonts w:cs="Times New Roman"/>
          <w:szCs w:val="28"/>
        </w:rPr>
        <w:t>для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иллюстрации</w:t>
      </w:r>
      <w:proofErr w:type="spellEnd"/>
      <w:r w:rsidRPr="00F21EB2">
        <w:rPr>
          <w:rFonts w:cs="Times New Roman"/>
          <w:szCs w:val="28"/>
        </w:rPr>
        <w:t xml:space="preserve">: id WIN-SEC-4625-BURST, detector </w:t>
      </w:r>
      <w:proofErr w:type="spellStart"/>
      <w:r w:rsidRPr="00F21EB2">
        <w:rPr>
          <w:rFonts w:cs="Times New Roman"/>
          <w:szCs w:val="28"/>
        </w:rPr>
        <w:t>failed_logon_burst</w:t>
      </w:r>
      <w:proofErr w:type="spellEnd"/>
      <w:r w:rsidRPr="00F21EB2">
        <w:rPr>
          <w:rFonts w:cs="Times New Roman"/>
          <w:szCs w:val="28"/>
        </w:rPr>
        <w:t xml:space="preserve">, params threshold 5 и </w:t>
      </w:r>
      <w:proofErr w:type="spellStart"/>
      <w:r w:rsidRPr="00F21EB2">
        <w:rPr>
          <w:rFonts w:cs="Times New Roman"/>
          <w:szCs w:val="28"/>
        </w:rPr>
        <w:t>window_minutes</w:t>
      </w:r>
      <w:proofErr w:type="spellEnd"/>
      <w:r w:rsidRPr="00F21EB2">
        <w:rPr>
          <w:rFonts w:cs="Times New Roman"/>
          <w:szCs w:val="28"/>
        </w:rPr>
        <w:t xml:space="preserve"> 5. </w:t>
      </w:r>
      <w:r w:rsidRPr="00F21EB2">
        <w:rPr>
          <w:rFonts w:cs="Times New Roman"/>
          <w:szCs w:val="28"/>
          <w:lang w:val="ru-RU"/>
        </w:rPr>
        <w:t xml:space="preserve">Такая декларация отделяет политику от кода детектора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724D834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Конфиденциальность данных в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: учётные имена,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-адреса. Рекомендуется шифрование диска </w:t>
      </w:r>
      <w:r w:rsidRPr="00F21EB2">
        <w:rPr>
          <w:rFonts w:cs="Times New Roman"/>
          <w:szCs w:val="28"/>
        </w:rPr>
        <w:t>BitLocker</w:t>
      </w:r>
      <w:r w:rsidRPr="00F21EB2">
        <w:rPr>
          <w:rFonts w:cs="Times New Roman"/>
          <w:szCs w:val="28"/>
          <w:lang w:val="ru-RU"/>
        </w:rPr>
        <w:t xml:space="preserve"> и раздельные учётные записи ОС для учебного стенда.</w:t>
      </w:r>
    </w:p>
    <w:p w14:paraId="658C7437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143BE40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B86FEE9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6" w:name="_Toc230583853"/>
      <w:bookmarkStart w:id="27" w:name="_Toc230737459"/>
      <w:r w:rsidRPr="00F21EB2">
        <w:rPr>
          <w:rFonts w:cs="Times New Roman"/>
          <w:szCs w:val="28"/>
        </w:rPr>
        <w:t>2.4 Интерфейс, упаковка и эксплуатация</w:t>
      </w:r>
      <w:bookmarkEnd w:id="26"/>
      <w:bookmarkEnd w:id="27"/>
    </w:p>
    <w:p w14:paraId="74EDF713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82C8A36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Для десктопной Windows-среды выбран фреймворк Qt через биндинги PySide6: нативный внешний вид, табличные представления для больших объёмов событий, фильтрация по времени и каналу, поиск по EventID, просмотр алертов и смена статуса обработки. Веб-интерфейс увеличил бы объём фронтенд-разработки и усложнил демонстрацию без поднятого сервера [24].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0FBF32A1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F21EB2">
        <w:rPr>
          <w:rFonts w:eastAsiaTheme="majorEastAsia" w:cs="Times New Roman"/>
          <w:szCs w:val="28"/>
          <w:lang w:val="ru-RU"/>
        </w:rPr>
        <w:t>PyInstaller помогает собрать исполняемый файл miniSIEM.exe для переноса на машину без установленного Python. Стек разработки включает pywin32, PyYAML, sqlite3, PySide6; виртуальное окружение Python, requirements.txt и Git для воспроизводимости. Сбор событий и тяжёлые запросы к БД выполняются вне главного потока UI в отдельных потоках Qt [25].</w:t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35060B61" w14:textId="7777777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Чтение журнала Security требует привилегий; реакции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умолчанию выполняются в режиме симуляции. Файл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может содержать учётные имена и IP-адреса; доступ ограничивается политиками ОС. Демонстрации проводятся на тестовом стенде без данных реальных клиентов.</w:t>
      </w:r>
    </w:p>
    <w:p w14:paraId="43EF4741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lastRenderedPageBreak/>
        <w:t>PySide</w:t>
      </w:r>
      <w:proofErr w:type="spellEnd"/>
      <w:r w:rsidRPr="0071392A">
        <w:rPr>
          <w:rFonts w:cs="Times New Roman"/>
          <w:szCs w:val="28"/>
          <w:lang w:val="ru-RU"/>
        </w:rPr>
        <w:t xml:space="preserve">6 берёт на себя нативный десктопный интерфейс с табличными моделями </w:t>
      </w:r>
      <w:proofErr w:type="spellStart"/>
      <w:r w:rsidRPr="00F21EB2">
        <w:rPr>
          <w:rFonts w:cs="Times New Roman"/>
          <w:szCs w:val="28"/>
        </w:rPr>
        <w:t>QAbstractTableModel</w:t>
      </w:r>
      <w:proofErr w:type="spellEnd"/>
      <w:r w:rsidRPr="0071392A">
        <w:rPr>
          <w:rFonts w:cs="Times New Roman"/>
          <w:szCs w:val="28"/>
          <w:lang w:val="ru-RU"/>
        </w:rPr>
        <w:t xml:space="preserve">, привязанными к </w:t>
      </w:r>
      <w:r w:rsidRPr="00F21EB2">
        <w:rPr>
          <w:rFonts w:cs="Times New Roman"/>
          <w:szCs w:val="28"/>
        </w:rPr>
        <w:t>SQL</w:t>
      </w:r>
      <w:r w:rsidRPr="0071392A">
        <w:rPr>
          <w:rFonts w:cs="Times New Roman"/>
          <w:szCs w:val="28"/>
          <w:lang w:val="ru-RU"/>
        </w:rPr>
        <w:t xml:space="preserve">-запросам с лимитом строк. Фоновый сбор и импорт </w:t>
      </w:r>
      <w:r w:rsidRPr="00F21EB2">
        <w:rPr>
          <w:rFonts w:cs="Times New Roman"/>
          <w:szCs w:val="28"/>
        </w:rPr>
        <w:t>EVTX</w:t>
      </w:r>
      <w:r w:rsidRPr="0071392A">
        <w:rPr>
          <w:rFonts w:cs="Times New Roman"/>
          <w:szCs w:val="28"/>
          <w:lang w:val="ru-RU"/>
        </w:rPr>
        <w:t xml:space="preserve"> выполняются в отдельных потоках </w:t>
      </w:r>
      <w:r w:rsidRPr="00F21EB2">
        <w:rPr>
          <w:rFonts w:cs="Times New Roman"/>
          <w:szCs w:val="28"/>
        </w:rPr>
        <w:t>Qt</w:t>
      </w:r>
      <w:r w:rsidRPr="0071392A">
        <w:rPr>
          <w:rFonts w:cs="Times New Roman"/>
          <w:szCs w:val="28"/>
          <w:lang w:val="ru-RU"/>
        </w:rPr>
        <w:t xml:space="preserve"> (</w:t>
      </w:r>
      <w:proofErr w:type="spellStart"/>
      <w:r w:rsidRPr="00F21EB2">
        <w:rPr>
          <w:rFonts w:cs="Times New Roman"/>
          <w:szCs w:val="28"/>
        </w:rPr>
        <w:t>QThread</w:t>
      </w:r>
      <w:proofErr w:type="spellEnd"/>
      <w:r w:rsidRPr="0071392A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QObject</w:t>
      </w:r>
      <w:proofErr w:type="spellEnd"/>
      <w:r w:rsidRPr="0071392A">
        <w:rPr>
          <w:rFonts w:cs="Times New Roman"/>
          <w:szCs w:val="28"/>
          <w:lang w:val="ru-RU"/>
        </w:rPr>
        <w:t>-</w:t>
      </w:r>
      <w:proofErr w:type="spellStart"/>
      <w:r w:rsidRPr="0071392A">
        <w:rPr>
          <w:rFonts w:cs="Times New Roman"/>
          <w:szCs w:val="28"/>
          <w:lang w:val="ru-RU"/>
        </w:rPr>
        <w:t>воркеры</w:t>
      </w:r>
      <w:proofErr w:type="spellEnd"/>
      <w:r w:rsidRPr="0071392A">
        <w:rPr>
          <w:rFonts w:cs="Times New Roman"/>
          <w:szCs w:val="28"/>
          <w:lang w:val="ru-RU"/>
        </w:rPr>
        <w:t>), что предотвращает блокировку главного окна при длительных операциях.</w:t>
      </w:r>
    </w:p>
    <w:p w14:paraId="4D8D593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упаковывает интерпретатор, зависимости и ресурсы в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согласно спецификации </w:t>
      </w:r>
      <w:r w:rsidRPr="00F21EB2">
        <w:rPr>
          <w:rFonts w:cs="Times New Roman"/>
          <w:szCs w:val="28"/>
        </w:rPr>
        <w:t>packaging</w:t>
      </w:r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r w:rsidRPr="00F21EB2">
        <w:rPr>
          <w:rFonts w:cs="Times New Roman"/>
          <w:szCs w:val="28"/>
          <w:lang w:val="ru-RU"/>
        </w:rPr>
        <w:t xml:space="preserve">. Поставка в виде одного файла упрощает демонстрацию на машине без установленного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>; ограничением остаётся необходимость тестирования сборки на целевой ОС и возможные срабатывания антивируса на неподписанный исполняемый файл.</w:t>
      </w:r>
    </w:p>
    <w:p w14:paraId="42A53DB8" w14:textId="2F04A780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Режим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 xml:space="preserve"> для реакций на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включён по умолчанию: действия фиксируются в таблице </w:t>
      </w:r>
      <w:proofErr w:type="spellStart"/>
      <w:r w:rsidRPr="00F21EB2">
        <w:rPr>
          <w:rFonts w:cs="Times New Roman"/>
          <w:szCs w:val="28"/>
          <w:lang w:val="ru-RU"/>
        </w:rPr>
        <w:t>actions</w:t>
      </w:r>
      <w:proofErr w:type="spellEnd"/>
      <w:r w:rsidRPr="00F21EB2">
        <w:rPr>
          <w:rFonts w:cs="Times New Roman"/>
          <w:szCs w:val="28"/>
          <w:lang w:val="ru-RU"/>
        </w:rPr>
        <w:t xml:space="preserve"> как симуляция без реального воздействия на систему. Такой подход согласуется </w:t>
      </w:r>
      <w:r w:rsidR="00372533" w:rsidRPr="00F21EB2">
        <w:rPr>
          <w:rFonts w:cs="Times New Roman"/>
          <w:szCs w:val="28"/>
          <w:lang w:val="ru-RU"/>
        </w:rPr>
        <w:t>с принципами</w:t>
      </w:r>
      <w:r w:rsidRPr="00F21EB2">
        <w:rPr>
          <w:rFonts w:cs="Times New Roman"/>
          <w:szCs w:val="28"/>
          <w:lang w:val="ru-RU"/>
        </w:rPr>
        <w:t xml:space="preserve"> безопасной учебной эксплуатации и снижает риск необдуманных операций при разборе тестовых инцидентов.</w:t>
      </w:r>
    </w:p>
    <w:p w14:paraId="0C96E105" w14:textId="30DFCA73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theme.py гарантирует единообразное оформление таблиц; autostart.py управляет автозапуском </w:t>
      </w:r>
      <w:proofErr w:type="spellStart"/>
      <w:r w:rsidRPr="00F21EB2">
        <w:rPr>
          <w:rFonts w:cs="Times New Roman"/>
          <w:szCs w:val="28"/>
          <w:lang w:val="ru-RU"/>
        </w:rPr>
        <w:t>exe</w:t>
      </w:r>
      <w:proofErr w:type="spellEnd"/>
      <w:r w:rsidRPr="00F21EB2">
        <w:rPr>
          <w:rFonts w:cs="Times New Roman"/>
          <w:szCs w:val="28"/>
          <w:lang w:val="ru-RU"/>
        </w:rPr>
        <w:t xml:space="preserve"> через реестр Windows. Модуль </w:t>
      </w:r>
      <w:proofErr w:type="spellStart"/>
      <w:r w:rsidRPr="00F21EB2">
        <w:rPr>
          <w:rFonts w:cs="Times New Roman"/>
          <w:szCs w:val="28"/>
          <w:lang w:val="ru-RU"/>
        </w:rPr>
        <w:t>time_display</w:t>
      </w:r>
      <w:proofErr w:type="spellEnd"/>
      <w:r w:rsidRPr="00F21EB2">
        <w:rPr>
          <w:rFonts w:cs="Times New Roman"/>
          <w:szCs w:val="28"/>
          <w:lang w:val="ru-RU"/>
        </w:rPr>
        <w:t xml:space="preserve"> преобразует UTC в выбранный часовой пояс отображения без изменения хранимых значений </w:t>
      </w:r>
      <w:proofErr w:type="spellStart"/>
      <w:r w:rsidRPr="00F21EB2">
        <w:rPr>
          <w:rFonts w:cs="Times New Roman"/>
          <w:szCs w:val="28"/>
          <w:lang w:val="ru-RU"/>
        </w:rPr>
        <w:t>ts_utc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34324E8" w14:textId="7B4942E2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Управление доступом к артефактам: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-отчёты и файл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следует хранить в защищённом каталоге; в </w:t>
      </w:r>
      <w:r w:rsidRPr="00F21EB2">
        <w:rPr>
          <w:rFonts w:cs="Times New Roman"/>
          <w:szCs w:val="28"/>
        </w:rPr>
        <w:t>production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политики </w:t>
      </w:r>
      <w:r w:rsidRPr="00F21EB2">
        <w:rPr>
          <w:rFonts w:cs="Times New Roman"/>
          <w:szCs w:val="28"/>
        </w:rPr>
        <w:t>DLP</w:t>
      </w:r>
      <w:r w:rsidRPr="00F21EB2">
        <w:rPr>
          <w:rFonts w:cs="Times New Roman"/>
          <w:szCs w:val="28"/>
          <w:lang w:val="ru-RU"/>
        </w:rPr>
        <w:t xml:space="preserve"> и шифрование носителей.</w:t>
      </w:r>
    </w:p>
    <w:p w14:paraId="11EB9294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Альтернатива веб-интерфейсу (</w:t>
      </w:r>
      <w:proofErr w:type="spellStart"/>
      <w:r w:rsidRPr="00F21EB2">
        <w:rPr>
          <w:rFonts w:cs="Times New Roman"/>
          <w:szCs w:val="28"/>
        </w:rPr>
        <w:t>FastAPI</w:t>
      </w:r>
      <w:proofErr w:type="spellEnd"/>
      <w:r w:rsidRPr="00F21EB2">
        <w:rPr>
          <w:rFonts w:cs="Times New Roman"/>
          <w:szCs w:val="28"/>
          <w:lang w:val="ru-RU"/>
        </w:rPr>
        <w:t xml:space="preserve"> + </w:t>
      </w:r>
      <w:r w:rsidRPr="00F21EB2">
        <w:rPr>
          <w:rFonts w:cs="Times New Roman"/>
          <w:szCs w:val="28"/>
        </w:rPr>
        <w:t>React</w:t>
      </w:r>
      <w:r w:rsidRPr="00F21EB2">
        <w:rPr>
          <w:rFonts w:cs="Times New Roman"/>
          <w:szCs w:val="28"/>
          <w:lang w:val="ru-RU"/>
        </w:rPr>
        <w:t>) отклонена из-за необходимости поднятого сервера и увеличения поверхности атаки (</w:t>
      </w:r>
      <w:r w:rsidRPr="00F21EB2">
        <w:rPr>
          <w:rFonts w:cs="Times New Roman"/>
          <w:szCs w:val="28"/>
        </w:rPr>
        <w:t>HTTP</w:t>
      </w:r>
      <w:r w:rsidRPr="00F21EB2">
        <w:rPr>
          <w:rFonts w:cs="Times New Roman"/>
          <w:szCs w:val="28"/>
          <w:lang w:val="ru-RU"/>
        </w:rPr>
        <w:t>-порт). Десктопное приложение не требует сетевых служб по умолчанию.</w:t>
      </w:r>
    </w:p>
    <w:p w14:paraId="1562F762" w14:textId="4F2F808A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Методика оценки производительности: скорость импорта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, время обновления таблицы за 24 ч, время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-отчёта, рост файла базы. Пакет </w:t>
      </w:r>
      <w:r w:rsidRPr="00F21EB2">
        <w:rPr>
          <w:rFonts w:cs="Times New Roman"/>
          <w:szCs w:val="28"/>
        </w:rPr>
        <w:t>batch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size</w:t>
      </w:r>
      <w:r w:rsidR="00087808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  <w:lang w:val="ru-RU"/>
        </w:rPr>
        <w:t>=128 и интервал опроса 5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>10с сглаживают пики.</w:t>
      </w:r>
    </w:p>
    <w:p w14:paraId="367B62F0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6A8019D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0B9263F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8" w:name="_Toc230583854"/>
      <w:bookmarkStart w:id="29" w:name="_Toc230737460"/>
      <w:r w:rsidRPr="00F21EB2">
        <w:rPr>
          <w:rFonts w:cs="Times New Roman"/>
          <w:szCs w:val="28"/>
        </w:rPr>
        <w:t>2.5 Сравнение с альтернативами и итоговый стек технологий</w:t>
      </w:r>
      <w:bookmarkEnd w:id="28"/>
      <w:bookmarkEnd w:id="29"/>
    </w:p>
    <w:p w14:paraId="29FD08D8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B4904A8" w14:textId="38CDD8AC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F21EB2">
        <w:rPr>
          <w:rFonts w:eastAsiaTheme="majorEastAsia" w:cs="Times New Roman"/>
          <w:szCs w:val="28"/>
          <w:lang w:val="ru-RU"/>
        </w:rPr>
        <w:t>Elasticsearch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или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OpenSearch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обеспечили бы полнотекстовый поиск и горизонтальное масштабирование, но потребовали бы JVM-кластера и отдельной эксплуатации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за рамками простоты дипломного стенда.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партиционированием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компромисс для одного сервера; 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single-user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приложения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остаётся прямолинейным выбором. Дипломный проект намеренно использует минимально достаточную инфраструктуру для снижения трудозатрат и рисков демонстрации.</w:t>
      </w:r>
    </w:p>
    <w:p w14:paraId="6B449817" w14:textId="61D0B6B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</w:rPr>
        <w:t xml:space="preserve">PySide6 </w:t>
      </w:r>
      <w:r w:rsidRPr="00F21EB2">
        <w:rPr>
          <w:rFonts w:eastAsiaTheme="majorEastAsia" w:cs="Times New Roman"/>
          <w:szCs w:val="28"/>
          <w:lang w:val="ru-RU"/>
        </w:rPr>
        <w:t>распространяется</w:t>
      </w:r>
      <w:r w:rsidRPr="00F21EB2">
        <w:rPr>
          <w:rFonts w:eastAsiaTheme="majorEastAsia" w:cs="Times New Roman"/>
          <w:szCs w:val="28"/>
        </w:rPr>
        <w:t xml:space="preserve"> </w:t>
      </w:r>
      <w:r w:rsidRPr="00F21EB2">
        <w:rPr>
          <w:rFonts w:eastAsiaTheme="majorEastAsia" w:cs="Times New Roman"/>
          <w:szCs w:val="28"/>
          <w:lang w:val="ru-RU"/>
        </w:rPr>
        <w:t>под</w:t>
      </w:r>
      <w:r w:rsidRPr="00F21EB2">
        <w:rPr>
          <w:rFonts w:eastAsiaTheme="majorEastAsia" w:cs="Times New Roman"/>
          <w:szCs w:val="28"/>
        </w:rPr>
        <w:t xml:space="preserve"> LGPL; SQLite </w:t>
      </w:r>
      <w:r w:rsidR="0071392A">
        <w:rPr>
          <w:rFonts w:eastAsiaTheme="majorEastAsia" w:cs="Times New Roman"/>
          <w:szCs w:val="28"/>
        </w:rPr>
        <w:t>-</w:t>
      </w:r>
      <w:r w:rsidRPr="00F21EB2">
        <w:rPr>
          <w:rFonts w:eastAsiaTheme="majorEastAsia" w:cs="Times New Roman"/>
          <w:szCs w:val="28"/>
        </w:rPr>
        <w:t xml:space="preserve"> public domain; Python </w:t>
      </w:r>
      <w:r w:rsidR="0071392A">
        <w:rPr>
          <w:rFonts w:eastAsiaTheme="majorEastAsia" w:cs="Times New Roman"/>
          <w:szCs w:val="28"/>
        </w:rPr>
        <w:t>-</w:t>
      </w:r>
      <w:r w:rsidRPr="00F21EB2">
        <w:rPr>
          <w:rFonts w:eastAsiaTheme="majorEastAsia" w:cs="Times New Roman"/>
          <w:szCs w:val="28"/>
        </w:rPr>
        <w:t xml:space="preserve"> PSF license. </w:t>
      </w:r>
      <w:r w:rsidRPr="00F21EB2">
        <w:rPr>
          <w:rFonts w:eastAsiaTheme="majorEastAsia" w:cs="Times New Roman"/>
          <w:szCs w:val="28"/>
          <w:lang w:val="ru-RU"/>
        </w:rPr>
        <w:t xml:space="preserve">Стек не требует закупки коммерческих лицензий SIEM. Перспективы развития: экспорт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/JSON Lines,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брокер сообщений, внешние списки IOC, доставка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e-mail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или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Telegram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418B9C52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203FD5D7" w14:textId="77777777" w:rsidR="00F21EB2" w:rsidRDefault="00000000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Таблица 2.1 </w:t>
      </w:r>
    </w:p>
    <w:p w14:paraId="23F8DA45" w14:textId="65B9B41E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Стек технологий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(итоговая)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66"/>
        <w:gridCol w:w="1956"/>
        <w:gridCol w:w="3186"/>
      </w:tblGrid>
      <w:tr w:rsidR="00612F2E" w:rsidRPr="00F21EB2" w14:paraId="23D70EB0" w14:textId="77777777" w:rsidTr="002108C5">
        <w:trPr>
          <w:trHeight w:val="339"/>
        </w:trPr>
        <w:tc>
          <w:tcPr>
            <w:tcW w:w="0" w:type="auto"/>
          </w:tcPr>
          <w:p w14:paraId="1CDA52CC" w14:textId="77777777" w:rsidR="00612F2E" w:rsidRPr="002108C5" w:rsidRDefault="00612F2E" w:rsidP="00372533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Компонент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стека</w:t>
            </w:r>
            <w:proofErr w:type="spellEnd"/>
          </w:p>
        </w:tc>
        <w:tc>
          <w:tcPr>
            <w:tcW w:w="0" w:type="auto"/>
          </w:tcPr>
          <w:p w14:paraId="7EA72BC1" w14:textId="77777777" w:rsidR="00612F2E" w:rsidRPr="002108C5" w:rsidRDefault="00612F2E" w:rsidP="00372533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Технология</w:t>
            </w:r>
            <w:proofErr w:type="spellEnd"/>
          </w:p>
        </w:tc>
        <w:tc>
          <w:tcPr>
            <w:tcW w:w="0" w:type="auto"/>
          </w:tcPr>
          <w:p w14:paraId="6E468E89" w14:textId="77777777" w:rsidR="00612F2E" w:rsidRPr="002108C5" w:rsidRDefault="00612F2E" w:rsidP="00372533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Роль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в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системе</w:t>
            </w:r>
            <w:proofErr w:type="spellEnd"/>
          </w:p>
        </w:tc>
      </w:tr>
      <w:tr w:rsidR="00612F2E" w:rsidRPr="00F21EB2" w14:paraId="3EC3A6E9" w14:textId="77777777" w:rsidTr="002108C5">
        <w:trPr>
          <w:trHeight w:val="414"/>
        </w:trPr>
        <w:tc>
          <w:tcPr>
            <w:tcW w:w="0" w:type="auto"/>
          </w:tcPr>
          <w:p w14:paraId="0C5B4597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Язык</w:t>
            </w:r>
            <w:proofErr w:type="spellEnd"/>
          </w:p>
        </w:tc>
        <w:tc>
          <w:tcPr>
            <w:tcW w:w="0" w:type="auto"/>
          </w:tcPr>
          <w:p w14:paraId="2489688E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Python 3.11 x64</w:t>
            </w:r>
          </w:p>
        </w:tc>
        <w:tc>
          <w:tcPr>
            <w:tcW w:w="0" w:type="auto"/>
          </w:tcPr>
          <w:p w14:paraId="467CD9FD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Логика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правила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интеграция</w:t>
            </w:r>
            <w:proofErr w:type="spellEnd"/>
          </w:p>
        </w:tc>
      </w:tr>
      <w:tr w:rsidR="00612F2E" w:rsidRPr="00F21EB2" w14:paraId="6D3E03ED" w14:textId="77777777" w:rsidTr="002108C5">
        <w:trPr>
          <w:trHeight w:val="405"/>
        </w:trPr>
        <w:tc>
          <w:tcPr>
            <w:tcW w:w="0" w:type="auto"/>
          </w:tcPr>
          <w:p w14:paraId="72E716FA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Доступ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к ОС</w:t>
            </w:r>
          </w:p>
        </w:tc>
        <w:tc>
          <w:tcPr>
            <w:tcW w:w="0" w:type="auto"/>
          </w:tcPr>
          <w:p w14:paraId="266968F6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pywin32,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Evt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0" w:type="auto"/>
          </w:tcPr>
          <w:p w14:paraId="34EC6DD3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Сбор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журналов</w:t>
            </w:r>
            <w:proofErr w:type="spellEnd"/>
          </w:p>
        </w:tc>
      </w:tr>
      <w:tr w:rsidR="00612F2E" w:rsidRPr="00F21EB2" w14:paraId="465B4C9D" w14:textId="77777777" w:rsidTr="002108C5">
        <w:trPr>
          <w:trHeight w:val="425"/>
        </w:trPr>
        <w:tc>
          <w:tcPr>
            <w:tcW w:w="0" w:type="auto"/>
          </w:tcPr>
          <w:p w14:paraId="7F2997DA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БД</w:t>
            </w:r>
          </w:p>
        </w:tc>
        <w:tc>
          <w:tcPr>
            <w:tcW w:w="0" w:type="auto"/>
          </w:tcPr>
          <w:p w14:paraId="79B370AA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SQLite WAL</w:t>
            </w:r>
          </w:p>
        </w:tc>
        <w:tc>
          <w:tcPr>
            <w:tcW w:w="0" w:type="auto"/>
          </w:tcPr>
          <w:p w14:paraId="73F62E4E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Хранение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событий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алертов</w:t>
            </w:r>
            <w:proofErr w:type="spellEnd"/>
          </w:p>
        </w:tc>
      </w:tr>
      <w:tr w:rsidR="00612F2E" w:rsidRPr="00F21EB2" w14:paraId="6B5DC5E4" w14:textId="77777777" w:rsidTr="002108C5">
        <w:trPr>
          <w:trHeight w:val="418"/>
        </w:trPr>
        <w:tc>
          <w:tcPr>
            <w:tcW w:w="0" w:type="auto"/>
          </w:tcPr>
          <w:p w14:paraId="3796FAA1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Правила</w:t>
            </w:r>
            <w:proofErr w:type="spellEnd"/>
          </w:p>
        </w:tc>
        <w:tc>
          <w:tcPr>
            <w:tcW w:w="0" w:type="auto"/>
          </w:tcPr>
          <w:p w14:paraId="3619B2ED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YAML</w:t>
            </w:r>
          </w:p>
        </w:tc>
        <w:tc>
          <w:tcPr>
            <w:tcW w:w="0" w:type="auto"/>
          </w:tcPr>
          <w:p w14:paraId="12F21008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Политика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детектирования</w:t>
            </w:r>
            <w:proofErr w:type="spellEnd"/>
          </w:p>
        </w:tc>
      </w:tr>
      <w:tr w:rsidR="00612F2E" w:rsidRPr="00F21EB2" w14:paraId="73CC31FA" w14:textId="77777777" w:rsidTr="002108C5">
        <w:trPr>
          <w:trHeight w:val="409"/>
        </w:trPr>
        <w:tc>
          <w:tcPr>
            <w:tcW w:w="0" w:type="auto"/>
          </w:tcPr>
          <w:p w14:paraId="077DA482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GUI</w:t>
            </w:r>
          </w:p>
        </w:tc>
        <w:tc>
          <w:tcPr>
            <w:tcW w:w="0" w:type="auto"/>
          </w:tcPr>
          <w:p w14:paraId="7A1CB942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PySide6 (Qt 6)</w:t>
            </w:r>
          </w:p>
        </w:tc>
        <w:tc>
          <w:tcPr>
            <w:tcW w:w="0" w:type="auto"/>
          </w:tcPr>
          <w:p w14:paraId="3AFC155C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Визуализация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управление</w:t>
            </w:r>
            <w:proofErr w:type="spellEnd"/>
          </w:p>
        </w:tc>
      </w:tr>
      <w:tr w:rsidR="00612F2E" w:rsidRPr="00F21EB2" w14:paraId="56B16C03" w14:textId="77777777" w:rsidTr="002108C5">
        <w:trPr>
          <w:trHeight w:val="401"/>
        </w:trPr>
        <w:tc>
          <w:tcPr>
            <w:tcW w:w="0" w:type="auto"/>
          </w:tcPr>
          <w:p w14:paraId="7BA62F90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Сборка</w:t>
            </w:r>
            <w:proofErr w:type="spellEnd"/>
          </w:p>
        </w:tc>
        <w:tc>
          <w:tcPr>
            <w:tcW w:w="0" w:type="auto"/>
          </w:tcPr>
          <w:p w14:paraId="317BAF4F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PyInstaller</w:t>
            </w:r>
            <w:proofErr w:type="spellEnd"/>
          </w:p>
        </w:tc>
        <w:tc>
          <w:tcPr>
            <w:tcW w:w="0" w:type="auto"/>
          </w:tcPr>
          <w:p w14:paraId="7101373F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Поставка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exe</w:t>
            </w:r>
          </w:p>
        </w:tc>
      </w:tr>
      <w:tr w:rsidR="00612F2E" w:rsidRPr="00F21EB2" w14:paraId="00085742" w14:textId="77777777" w:rsidTr="002108C5">
        <w:trPr>
          <w:trHeight w:val="422"/>
        </w:trPr>
        <w:tc>
          <w:tcPr>
            <w:tcW w:w="0" w:type="auto"/>
          </w:tcPr>
          <w:p w14:paraId="6F89A04E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Импорт</w:t>
            </w:r>
            <w:proofErr w:type="spellEnd"/>
          </w:p>
        </w:tc>
        <w:tc>
          <w:tcPr>
            <w:tcW w:w="0" w:type="auto"/>
          </w:tcPr>
          <w:p w14:paraId="0DD7BBC9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EVTX</w:t>
            </w:r>
          </w:p>
        </w:tc>
        <w:tc>
          <w:tcPr>
            <w:tcW w:w="0" w:type="auto"/>
          </w:tcPr>
          <w:p w14:paraId="284BD3C8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Офлайн-расследования</w:t>
            </w:r>
            <w:proofErr w:type="spellEnd"/>
          </w:p>
        </w:tc>
      </w:tr>
    </w:tbl>
    <w:p w14:paraId="5B0829E9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29B4B40E" w14:textId="240D96EF" w:rsidR="007E78B7" w:rsidRPr="00DA3D2D" w:rsidRDefault="00000000" w:rsidP="00DA3D2D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Версии зависимостей фиксируются в requirements.txt; используется виртуальное окружение для исключения дрейфа библиотек. Сборка выполняется под Windows 10/11 x64; pywin32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PyInstaller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зависят от платформы. Сообщения журналов Windows могут быть локализованы; детекторы по подстрокам командной строки требуют учёта языка интерфейса на учебном стенде.</w:t>
      </w:r>
    </w:p>
    <w:p w14:paraId="146C4937" w14:textId="235AECEF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Сравнение с </w:t>
      </w:r>
      <w:r w:rsidRPr="00F21EB2">
        <w:rPr>
          <w:rFonts w:cs="Times New Roman"/>
          <w:szCs w:val="28"/>
        </w:rPr>
        <w:t>Elasticsearch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OpenSearch</w:t>
      </w:r>
      <w:r w:rsidRPr="00F21EB2">
        <w:rPr>
          <w:rFonts w:cs="Times New Roman"/>
          <w:szCs w:val="28"/>
          <w:lang w:val="ru-RU"/>
        </w:rPr>
        <w:t xml:space="preserve"> показывает: полнотекстовый поиск и горизонтальное масштабирование достигаются ценой </w:t>
      </w:r>
      <w:r w:rsidRPr="00F21EB2">
        <w:rPr>
          <w:rFonts w:cs="Times New Roman"/>
          <w:szCs w:val="28"/>
        </w:rPr>
        <w:t>JVM</w:t>
      </w:r>
      <w:r w:rsidRPr="00F21EB2">
        <w:rPr>
          <w:rFonts w:cs="Times New Roman"/>
          <w:szCs w:val="28"/>
          <w:lang w:val="ru-RU"/>
        </w:rPr>
        <w:t xml:space="preserve">-кластера и операционной сложности. </w:t>
      </w:r>
      <w:r w:rsidRPr="00F21EB2">
        <w:rPr>
          <w:rFonts w:cs="Times New Roman"/>
          <w:szCs w:val="28"/>
        </w:rPr>
        <w:t>PostgreSQL</w:t>
      </w:r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партиционированием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разумный компромисс при переходе к серверному хранилищу; для </w:t>
      </w:r>
      <w:r w:rsidRPr="00F21EB2">
        <w:rPr>
          <w:rFonts w:cs="Times New Roman"/>
          <w:szCs w:val="28"/>
        </w:rPr>
        <w:t>single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user</w:t>
      </w:r>
      <w:r w:rsidRPr="00F21EB2">
        <w:rPr>
          <w:rFonts w:cs="Times New Roman"/>
          <w:szCs w:val="28"/>
          <w:lang w:val="ru-RU"/>
        </w:rPr>
        <w:t xml:space="preserve"> десктопного приложения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остаётся прямолинейным решением с возможностью последующей замены слоя </w:t>
      </w:r>
      <w:proofErr w:type="spellStart"/>
      <w:r w:rsidRPr="00F21EB2">
        <w:rPr>
          <w:rFonts w:cs="Times New Roman"/>
          <w:szCs w:val="28"/>
        </w:rPr>
        <w:t>db</w:t>
      </w:r>
      <w:proofErr w:type="spellEnd"/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без изменения модели события.</w:t>
      </w:r>
    </w:p>
    <w:p w14:paraId="19418B7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Лицензионная чистота стека (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PSF</w:t>
      </w:r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 </w:t>
      </w:r>
      <w:r w:rsidRPr="00F21EB2">
        <w:rPr>
          <w:rFonts w:cs="Times New Roman"/>
          <w:szCs w:val="28"/>
        </w:rPr>
        <w:t>LGPL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public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domain</w:t>
      </w:r>
      <w:r w:rsidRPr="00F21EB2">
        <w:rPr>
          <w:rFonts w:cs="Times New Roman"/>
          <w:szCs w:val="28"/>
          <w:lang w:val="ru-RU"/>
        </w:rPr>
        <w:t xml:space="preserve">) исключает необходимость закупки коммерческих лицензий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для учебного стенда. Перспективы развития включают экспорт в </w:t>
      </w:r>
      <w:r w:rsidRPr="00F21EB2">
        <w:rPr>
          <w:rFonts w:cs="Times New Roman"/>
          <w:szCs w:val="28"/>
        </w:rPr>
        <w:t>syslog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Lines</w:t>
      </w:r>
      <w:r w:rsidRPr="00F21EB2">
        <w:rPr>
          <w:rFonts w:cs="Times New Roman"/>
          <w:szCs w:val="28"/>
          <w:lang w:val="ru-RU"/>
        </w:rPr>
        <w:t xml:space="preserve">, централизованный коллектор, доставку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r w:rsidRPr="00F21EB2">
        <w:rPr>
          <w:rFonts w:cs="Times New Roman"/>
          <w:szCs w:val="28"/>
        </w:rPr>
        <w:t>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mail</w:t>
      </w:r>
      <w:r w:rsidRPr="00F21EB2">
        <w:rPr>
          <w:rFonts w:cs="Times New Roman"/>
          <w:szCs w:val="28"/>
          <w:lang w:val="ru-RU"/>
        </w:rPr>
        <w:t xml:space="preserve"> или </w:t>
      </w:r>
      <w:r w:rsidRPr="00F21EB2">
        <w:rPr>
          <w:rFonts w:cs="Times New Roman"/>
          <w:szCs w:val="28"/>
        </w:rPr>
        <w:t>Telegram</w:t>
      </w:r>
      <w:r w:rsidRPr="00F21EB2">
        <w:rPr>
          <w:rFonts w:cs="Times New Roman"/>
          <w:szCs w:val="28"/>
          <w:lang w:val="ru-RU"/>
        </w:rPr>
        <w:t xml:space="preserve"> и расширение библиотеки правил с привязкой к тактикам </w:t>
      </w:r>
      <w:r w:rsidRPr="00F21EB2">
        <w:rPr>
          <w:rFonts w:cs="Times New Roman"/>
          <w:szCs w:val="28"/>
        </w:rPr>
        <w:t>MITRE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ATT</w:t>
      </w:r>
      <w:r w:rsidRPr="00F21EB2">
        <w:rPr>
          <w:rFonts w:cs="Times New Roman"/>
          <w:szCs w:val="28"/>
          <w:lang w:val="ru-RU"/>
        </w:rPr>
        <w:t>&amp;</w:t>
      </w:r>
      <w:r w:rsidRPr="00F21EB2">
        <w:rPr>
          <w:rFonts w:cs="Times New Roman"/>
          <w:szCs w:val="28"/>
        </w:rPr>
        <w:t>CK</w:t>
      </w:r>
      <w:r w:rsidRPr="00F21EB2">
        <w:rPr>
          <w:rFonts w:cs="Times New Roman"/>
          <w:szCs w:val="28"/>
          <w:lang w:val="ru-RU"/>
        </w:rPr>
        <w:t>.</w:t>
      </w:r>
    </w:p>
    <w:p w14:paraId="45FDC11F" w14:textId="6FE71393" w:rsidR="00C924D1" w:rsidRPr="00DA3D2D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Связь выбора технологий с практикой оператора: качество разбора инцидента зависит от полноты записей и единой шкалы времени. Таблица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и комментарии к </w:t>
      </w:r>
      <w:proofErr w:type="spellStart"/>
      <w:r w:rsidRPr="00F21EB2">
        <w:rPr>
          <w:rFonts w:cs="Times New Roman"/>
          <w:szCs w:val="28"/>
          <w:lang w:val="ru-RU"/>
        </w:rPr>
        <w:t>алертам</w:t>
      </w:r>
      <w:proofErr w:type="spellEnd"/>
      <w:r w:rsidRPr="00F21EB2">
        <w:rPr>
          <w:rFonts w:cs="Times New Roman"/>
          <w:szCs w:val="28"/>
          <w:lang w:val="ru-RU"/>
        </w:rPr>
        <w:t xml:space="preserve"> воспроизводят культуру фиксации действий при разборе обращений в ИТ-отделе.</w:t>
      </w:r>
    </w:p>
    <w:p w14:paraId="32E6ACAA" w14:textId="27B2E758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Сравнение с </w:t>
      </w:r>
      <w:r w:rsidRPr="00F21EB2">
        <w:rPr>
          <w:rFonts w:cs="Times New Roman"/>
          <w:szCs w:val="28"/>
        </w:rPr>
        <w:t>PostgreSQL</w:t>
      </w:r>
      <w:r w:rsidRPr="00F21EB2">
        <w:rPr>
          <w:rFonts w:cs="Times New Roman"/>
          <w:szCs w:val="28"/>
          <w:lang w:val="ru-RU"/>
        </w:rPr>
        <w:t xml:space="preserve">: </w:t>
      </w:r>
      <w:proofErr w:type="spellStart"/>
      <w:r w:rsidRPr="00F21EB2">
        <w:rPr>
          <w:rFonts w:cs="Times New Roman"/>
          <w:szCs w:val="28"/>
          <w:lang w:val="ru-RU"/>
        </w:rPr>
        <w:t>партиционирование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utc</w:t>
      </w:r>
      <w:proofErr w:type="spellEnd"/>
      <w:r w:rsidRPr="00F21EB2">
        <w:rPr>
          <w:rFonts w:cs="Times New Roman"/>
          <w:szCs w:val="28"/>
          <w:lang w:val="ru-RU"/>
        </w:rPr>
        <w:t xml:space="preserve">, многопользовательский доступ, репликация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перспектива при росте от </w:t>
      </w:r>
      <w:r w:rsidRPr="00F21EB2">
        <w:rPr>
          <w:rFonts w:cs="Times New Roman"/>
          <w:szCs w:val="28"/>
        </w:rPr>
        <w:t>single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user</w:t>
      </w:r>
      <w:r w:rsidRPr="00F21EB2">
        <w:rPr>
          <w:rFonts w:cs="Times New Roman"/>
          <w:szCs w:val="28"/>
          <w:lang w:val="ru-RU"/>
        </w:rPr>
        <w:t xml:space="preserve"> к серверному хранилищу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>.</w:t>
      </w:r>
    </w:p>
    <w:p w14:paraId="4829726C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567ABD8A" w14:textId="0EE6D296" w:rsidR="00913D4A" w:rsidRPr="00F21EB2" w:rsidRDefault="00913D4A" w:rsidP="00F21EB2">
      <w:pPr>
        <w:pStyle w:val="1"/>
        <w:rPr>
          <w:rFonts w:cs="Times New Roman"/>
          <w:szCs w:val="28"/>
        </w:rPr>
      </w:pPr>
      <w:bookmarkStart w:id="30" w:name="_Toc230583855"/>
      <w:bookmarkStart w:id="31" w:name="_Toc230737461"/>
      <w:r w:rsidRPr="00F21EB2">
        <w:rPr>
          <w:rFonts w:cs="Times New Roman"/>
          <w:szCs w:val="28"/>
        </w:rPr>
        <w:lastRenderedPageBreak/>
        <w:t xml:space="preserve">3 Проектирование программного комплекса </w:t>
      </w:r>
      <w:proofErr w:type="spellStart"/>
      <w:r w:rsidRPr="00F21EB2">
        <w:rPr>
          <w:rFonts w:cs="Times New Roman"/>
          <w:szCs w:val="28"/>
        </w:rPr>
        <w:t>mini</w:t>
      </w:r>
      <w:proofErr w:type="spellEnd"/>
      <w:r w:rsidRPr="00F21EB2">
        <w:rPr>
          <w:rFonts w:cs="Times New Roman"/>
          <w:szCs w:val="28"/>
        </w:rPr>
        <w:t xml:space="preserve"> SIEM</w:t>
      </w:r>
      <w:bookmarkEnd w:id="30"/>
      <w:bookmarkEnd w:id="31"/>
    </w:p>
    <w:p w14:paraId="3DC6316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762D15A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32" w:name="_Toc230583856"/>
      <w:bookmarkStart w:id="33" w:name="_Toc230737462"/>
      <w:r w:rsidRPr="00F21EB2">
        <w:rPr>
          <w:rFonts w:cs="Times New Roman"/>
          <w:szCs w:val="28"/>
        </w:rPr>
        <w:t>3.1 Общая архитектура и конвейер обработки событий</w:t>
      </w:r>
      <w:bookmarkEnd w:id="32"/>
      <w:bookmarkEnd w:id="33"/>
    </w:p>
    <w:p w14:paraId="250650B9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E5399C0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Программный комплекс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спроектирован как однопользовательское десктопное приложение, развёртываемое на рабочей станции Windows без отдельного сервера сбора. Архитектура следует модульному принципу разделения ответственности: каждый этап конвейера реализован отдельным программным модулем с чёткими интерфейсами обмена данными через структуры словарей (нормализованное событие) и SQL-запросы к локальной базе.</w:t>
      </w:r>
    </w:p>
    <w:p w14:paraId="3A9137CD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Логическая архитектура комплекса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показана на рисунке 3.1.</w:t>
      </w:r>
    </w:p>
    <w:p w14:paraId="653E1ED6" w14:textId="77777777" w:rsidR="00F06E95" w:rsidRPr="00F21EB2" w:rsidRDefault="00F06E9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3197D97" w14:textId="779BAC5B" w:rsidR="00F06E95" w:rsidRDefault="00F06E95" w:rsidP="00F06E95">
      <w:pPr>
        <w:spacing w:after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/>
        </w:rPr>
        <w:drawing>
          <wp:inline distT="0" distB="0" distL="0" distR="0" wp14:anchorId="2A301406" wp14:editId="0A1B5FF1">
            <wp:extent cx="5389880" cy="3522428"/>
            <wp:effectExtent l="0" t="0" r="1270" b="1905"/>
            <wp:docPr id="2120871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71412" name="Рисунок 212087141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280" cy="3530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DF4EC" w14:textId="77777777" w:rsidR="00F06E95" w:rsidRPr="00F21EB2" w:rsidRDefault="00F06E9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A4C7DDA" w14:textId="2F35819F" w:rsidR="00913D4A" w:rsidRDefault="00913D4A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3.1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Архитектура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(логические компоненты)</w:t>
      </w:r>
    </w:p>
    <w:p w14:paraId="4C3BA5CC" w14:textId="77777777" w:rsidR="00ED0E76" w:rsidRPr="00F21EB2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4BB5CE5B" w14:textId="77777777" w:rsidR="00C70890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Конвейер обработки включает следующие этапы:</w:t>
      </w:r>
    </w:p>
    <w:p w14:paraId="18BA493C" w14:textId="3419A302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 w:rsidRPr="00C70890">
        <w:rPr>
          <w:rFonts w:cs="Times New Roman"/>
          <w:szCs w:val="28"/>
        </w:rPr>
        <w:t>c</w:t>
      </w:r>
      <w:r w:rsidRPr="00C70890">
        <w:rPr>
          <w:rFonts w:cs="Times New Roman"/>
          <w:szCs w:val="28"/>
          <w:lang w:val="ru-RU"/>
        </w:rPr>
        <w:t xml:space="preserve">бор (Collection) - периодический опрос каналов Windows Event </w:t>
      </w:r>
      <w:proofErr w:type="spellStart"/>
      <w:r w:rsidRPr="00C70890">
        <w:rPr>
          <w:rFonts w:cs="Times New Roman"/>
          <w:szCs w:val="28"/>
          <w:lang w:val="ru-RU"/>
        </w:rPr>
        <w:t>Log</w:t>
      </w:r>
      <w:proofErr w:type="spellEnd"/>
      <w:r w:rsidRPr="00C70890">
        <w:rPr>
          <w:rFonts w:cs="Times New Roman"/>
          <w:szCs w:val="28"/>
          <w:lang w:val="ru-RU"/>
        </w:rPr>
        <w:t xml:space="preserve"> и/или разовый импорт файлов EVTX</w:t>
      </w:r>
      <w:r w:rsidRPr="00C70890">
        <w:rPr>
          <w:rFonts w:cs="Times New Roman"/>
          <w:szCs w:val="28"/>
          <w:lang w:val="ru-RU"/>
        </w:rPr>
        <w:t>;</w:t>
      </w:r>
    </w:p>
    <w:p w14:paraId="3D9843E9" w14:textId="72A960B0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 w:rsidRPr="00C70890">
        <w:rPr>
          <w:rFonts w:cs="Times New Roman"/>
          <w:szCs w:val="28"/>
          <w:lang w:val="ru-RU"/>
        </w:rPr>
        <w:t>н</w:t>
      </w:r>
      <w:r w:rsidRPr="00C70890">
        <w:rPr>
          <w:rFonts w:cs="Times New Roman"/>
          <w:szCs w:val="28"/>
          <w:lang w:val="ru-RU"/>
        </w:rPr>
        <w:t>ормализация (</w:t>
      </w:r>
      <w:proofErr w:type="spellStart"/>
      <w:r w:rsidRPr="00C70890">
        <w:rPr>
          <w:rFonts w:cs="Times New Roman"/>
          <w:szCs w:val="28"/>
          <w:lang w:val="ru-RU"/>
        </w:rPr>
        <w:t>Normalization</w:t>
      </w:r>
      <w:proofErr w:type="spellEnd"/>
      <w:r w:rsidRPr="00C70890">
        <w:rPr>
          <w:rFonts w:cs="Times New Roman"/>
          <w:szCs w:val="28"/>
          <w:lang w:val="ru-RU"/>
        </w:rPr>
        <w:t xml:space="preserve">) - приведение записи к единой схеме полей, извлечение вспомогательных атрибутов (в </w:t>
      </w:r>
      <w:proofErr w:type="gramStart"/>
      <w:r w:rsidRPr="00C70890">
        <w:rPr>
          <w:rFonts w:cs="Times New Roman"/>
          <w:szCs w:val="28"/>
          <w:lang w:val="ru-RU"/>
        </w:rPr>
        <w:t>т.ч.</w:t>
      </w:r>
      <w:proofErr w:type="gramEnd"/>
      <w:r w:rsidRPr="00C70890">
        <w:rPr>
          <w:rFonts w:cs="Times New Roman"/>
          <w:szCs w:val="28"/>
          <w:lang w:val="ru-RU"/>
        </w:rPr>
        <w:t xml:space="preserve"> </w:t>
      </w:r>
      <w:proofErr w:type="spellStart"/>
      <w:r w:rsidRPr="00C70890">
        <w:rPr>
          <w:rFonts w:cs="Times New Roman"/>
          <w:szCs w:val="28"/>
          <w:lang w:val="ru-RU"/>
        </w:rPr>
        <w:t>parsed_account</w:t>
      </w:r>
      <w:proofErr w:type="spellEnd"/>
      <w:r w:rsidRPr="00C70890">
        <w:rPr>
          <w:rFonts w:cs="Times New Roman"/>
          <w:szCs w:val="28"/>
          <w:lang w:val="ru-RU"/>
        </w:rPr>
        <w:t xml:space="preserve">, </w:t>
      </w:r>
      <w:proofErr w:type="spellStart"/>
      <w:r w:rsidRPr="00C70890">
        <w:rPr>
          <w:rFonts w:cs="Times New Roman"/>
          <w:szCs w:val="28"/>
          <w:lang w:val="ru-RU"/>
        </w:rPr>
        <w:t>parsed_ip</w:t>
      </w:r>
      <w:proofErr w:type="spellEnd"/>
      <w:r w:rsidRPr="00C70890">
        <w:rPr>
          <w:rFonts w:cs="Times New Roman"/>
          <w:szCs w:val="28"/>
          <w:lang w:val="ru-RU"/>
        </w:rPr>
        <w:t xml:space="preserve">, </w:t>
      </w:r>
      <w:proofErr w:type="spellStart"/>
      <w:r w:rsidRPr="00C70890">
        <w:rPr>
          <w:rFonts w:cs="Times New Roman"/>
          <w:szCs w:val="28"/>
          <w:lang w:val="ru-RU"/>
        </w:rPr>
        <w:t>parsed_logon_type</w:t>
      </w:r>
      <w:proofErr w:type="spellEnd"/>
      <w:r w:rsidRPr="00C70890">
        <w:rPr>
          <w:rFonts w:cs="Times New Roman"/>
          <w:szCs w:val="28"/>
          <w:lang w:val="ru-RU"/>
        </w:rPr>
        <w:t xml:space="preserve"> для событий 4624/4625)</w:t>
      </w:r>
      <w:r w:rsidRPr="00C70890">
        <w:rPr>
          <w:rFonts w:cs="Times New Roman"/>
          <w:szCs w:val="28"/>
          <w:lang w:val="ru-RU"/>
        </w:rPr>
        <w:t>;</w:t>
      </w:r>
    </w:p>
    <w:p w14:paraId="15721591" w14:textId="01D8C9B6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х</w:t>
      </w:r>
      <w:r w:rsidRPr="00C70890">
        <w:rPr>
          <w:rFonts w:cs="Times New Roman"/>
          <w:szCs w:val="28"/>
          <w:lang w:val="ru-RU"/>
        </w:rPr>
        <w:t xml:space="preserve">ранение (Storage) - запись в </w:t>
      </w:r>
      <w:proofErr w:type="spellStart"/>
      <w:r w:rsidRPr="00C70890">
        <w:rPr>
          <w:rFonts w:cs="Times New Roman"/>
          <w:szCs w:val="28"/>
          <w:lang w:val="ru-RU"/>
        </w:rPr>
        <w:t>SQLite</w:t>
      </w:r>
      <w:proofErr w:type="spellEnd"/>
      <w:r w:rsidRPr="00C70890">
        <w:rPr>
          <w:rFonts w:cs="Times New Roman"/>
          <w:szCs w:val="28"/>
          <w:lang w:val="ru-RU"/>
        </w:rPr>
        <w:t>, индексирование по времени и ключевым атрибутам</w:t>
      </w:r>
      <w:r w:rsidRPr="00C70890">
        <w:rPr>
          <w:rFonts w:cs="Times New Roman"/>
          <w:szCs w:val="28"/>
          <w:lang w:val="ru-RU"/>
        </w:rPr>
        <w:t>;</w:t>
      </w:r>
    </w:p>
    <w:p w14:paraId="54B21FEF" w14:textId="5D624897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</w:t>
      </w:r>
      <w:r w:rsidRPr="00C70890">
        <w:rPr>
          <w:rFonts w:cs="Times New Roman"/>
          <w:szCs w:val="28"/>
          <w:lang w:val="ru-RU"/>
        </w:rPr>
        <w:t>етектирование (</w:t>
      </w:r>
      <w:proofErr w:type="spellStart"/>
      <w:r w:rsidRPr="00C70890">
        <w:rPr>
          <w:rFonts w:cs="Times New Roman"/>
          <w:szCs w:val="28"/>
          <w:lang w:val="ru-RU"/>
        </w:rPr>
        <w:t>Detection</w:t>
      </w:r>
      <w:proofErr w:type="spellEnd"/>
      <w:r w:rsidRPr="00C70890">
        <w:rPr>
          <w:rFonts w:cs="Times New Roman"/>
          <w:szCs w:val="28"/>
          <w:lang w:val="ru-RU"/>
        </w:rPr>
        <w:t>) - применение набора правил YAML к выборке событий за скользящее окно времени</w:t>
      </w:r>
      <w:r w:rsidRPr="00C70890">
        <w:rPr>
          <w:rFonts w:cs="Times New Roman"/>
          <w:szCs w:val="28"/>
          <w:lang w:val="ru-RU"/>
        </w:rPr>
        <w:t>;</w:t>
      </w:r>
    </w:p>
    <w:p w14:paraId="507FFFDF" w14:textId="582DEDA8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proofErr w:type="spellStart"/>
      <w:r>
        <w:rPr>
          <w:rFonts w:cs="Times New Roman"/>
          <w:szCs w:val="28"/>
          <w:lang w:val="ru-RU"/>
        </w:rPr>
        <w:lastRenderedPageBreak/>
        <w:t>а</w:t>
      </w:r>
      <w:r w:rsidRPr="00C70890">
        <w:rPr>
          <w:rFonts w:cs="Times New Roman"/>
          <w:szCs w:val="28"/>
          <w:lang w:val="ru-RU"/>
        </w:rPr>
        <w:t>лертинг</w:t>
      </w:r>
      <w:proofErr w:type="spellEnd"/>
      <w:r w:rsidRPr="00C70890">
        <w:rPr>
          <w:rFonts w:cs="Times New Roman"/>
          <w:szCs w:val="28"/>
          <w:lang w:val="ru-RU"/>
        </w:rPr>
        <w:t xml:space="preserve"> (</w:t>
      </w:r>
      <w:proofErr w:type="spellStart"/>
      <w:r w:rsidRPr="00C70890">
        <w:rPr>
          <w:rFonts w:cs="Times New Roman"/>
          <w:szCs w:val="28"/>
          <w:lang w:val="ru-RU"/>
        </w:rPr>
        <w:t>Alerting</w:t>
      </w:r>
      <w:proofErr w:type="spellEnd"/>
      <w:r w:rsidRPr="00C70890">
        <w:rPr>
          <w:rFonts w:cs="Times New Roman"/>
          <w:szCs w:val="28"/>
          <w:lang w:val="ru-RU"/>
        </w:rPr>
        <w:t xml:space="preserve">) - создание записей </w:t>
      </w:r>
      <w:proofErr w:type="spellStart"/>
      <w:r w:rsidRPr="00C70890">
        <w:rPr>
          <w:rFonts w:cs="Times New Roman"/>
          <w:szCs w:val="28"/>
          <w:lang w:val="ru-RU"/>
        </w:rPr>
        <w:t>alerts</w:t>
      </w:r>
      <w:proofErr w:type="spellEnd"/>
      <w:r w:rsidRPr="00C70890">
        <w:rPr>
          <w:rFonts w:cs="Times New Roman"/>
          <w:szCs w:val="28"/>
          <w:lang w:val="ru-RU"/>
        </w:rPr>
        <w:t xml:space="preserve"> с уровнем серьёзности и дедупликацией повторных срабатываний</w:t>
      </w:r>
      <w:r w:rsidRPr="00C70890">
        <w:rPr>
          <w:rFonts w:cs="Times New Roman"/>
          <w:szCs w:val="28"/>
          <w:lang w:val="ru-RU"/>
        </w:rPr>
        <w:t>;</w:t>
      </w:r>
    </w:p>
    <w:p w14:paraId="5987E501" w14:textId="1703DBFE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Pr="00C70890">
        <w:rPr>
          <w:rFonts w:cs="Times New Roman"/>
          <w:szCs w:val="28"/>
          <w:lang w:val="ru-RU"/>
        </w:rPr>
        <w:t>редставление (</w:t>
      </w:r>
      <w:proofErr w:type="spellStart"/>
      <w:r w:rsidRPr="00C70890">
        <w:rPr>
          <w:rFonts w:cs="Times New Roman"/>
          <w:szCs w:val="28"/>
          <w:lang w:val="ru-RU"/>
        </w:rPr>
        <w:t>Presentation</w:t>
      </w:r>
      <w:proofErr w:type="spellEnd"/>
      <w:r w:rsidRPr="00C70890">
        <w:rPr>
          <w:rFonts w:cs="Times New Roman"/>
          <w:szCs w:val="28"/>
          <w:lang w:val="ru-RU"/>
        </w:rPr>
        <w:t>) - отображение в GUI, поиск, панель статистики, экспорт HTML/JSON</w:t>
      </w:r>
      <w:r w:rsidRPr="00C70890">
        <w:rPr>
          <w:rFonts w:cs="Times New Roman"/>
          <w:szCs w:val="28"/>
          <w:lang w:val="ru-RU"/>
        </w:rPr>
        <w:t>;</w:t>
      </w:r>
    </w:p>
    <w:p w14:paraId="618523A8" w14:textId="6E09448B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</w:t>
      </w:r>
      <w:r w:rsidRPr="00C70890">
        <w:rPr>
          <w:rFonts w:cs="Times New Roman"/>
          <w:szCs w:val="28"/>
          <w:lang w:val="ru-RU"/>
        </w:rPr>
        <w:t xml:space="preserve">еакция (Response) - журналирование предлагаемых или выполненных действий в таблице </w:t>
      </w:r>
      <w:proofErr w:type="spellStart"/>
      <w:r w:rsidRPr="00C70890">
        <w:rPr>
          <w:rFonts w:cs="Times New Roman"/>
          <w:szCs w:val="28"/>
          <w:lang w:val="ru-RU"/>
        </w:rPr>
        <w:t>actions</w:t>
      </w:r>
      <w:proofErr w:type="spellEnd"/>
      <w:r w:rsidRPr="00C70890">
        <w:rPr>
          <w:rFonts w:cs="Times New Roman"/>
          <w:szCs w:val="28"/>
          <w:lang w:val="ru-RU"/>
        </w:rPr>
        <w:t xml:space="preserve"> (режим </w:t>
      </w:r>
      <w:proofErr w:type="spellStart"/>
      <w:r w:rsidRPr="00C70890">
        <w:rPr>
          <w:rFonts w:cs="Times New Roman"/>
          <w:szCs w:val="28"/>
          <w:lang w:val="ru-RU"/>
        </w:rPr>
        <w:t>dry-run</w:t>
      </w:r>
      <w:proofErr w:type="spellEnd"/>
      <w:r w:rsidRPr="00C70890">
        <w:rPr>
          <w:rFonts w:cs="Times New Roman"/>
          <w:szCs w:val="28"/>
          <w:lang w:val="ru-RU"/>
        </w:rPr>
        <w:t xml:space="preserve"> по умолчанию).</w:t>
      </w:r>
    </w:p>
    <w:p w14:paraId="5384D575" w14:textId="289B40F3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Проектирование ориентировано на расширяемость: добавление нового детектора сводится к реализации функции в модуле rules.py и описанию правила в YAML без изменения схемы БД; добавление источника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к расширению сборщика или импортёра. Такой подход отвечает требованиям практике промышленных SIEM, где политика детектирования отделена от кода платформы.</w:t>
      </w:r>
    </w:p>
    <w:p w14:paraId="35612745" w14:textId="79178055" w:rsidR="00D562EA" w:rsidRPr="00F21EB2" w:rsidRDefault="00913D4A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Выбор </w:t>
      </w:r>
      <w:proofErr w:type="spellStart"/>
      <w:r w:rsidRPr="00F21EB2">
        <w:rPr>
          <w:rFonts w:cs="Times New Roman"/>
          <w:szCs w:val="28"/>
          <w:lang w:val="ru-RU"/>
        </w:rPr>
        <w:t>однопроцессной</w:t>
      </w:r>
      <w:proofErr w:type="spellEnd"/>
      <w:r w:rsidRPr="00F21EB2">
        <w:rPr>
          <w:rFonts w:cs="Times New Roman"/>
          <w:szCs w:val="28"/>
          <w:lang w:val="ru-RU"/>
        </w:rPr>
        <w:t xml:space="preserve"> модели с фоновыми потоками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связан с требованием NFR-01 (не блокировать интерфейс при опросе журналов и тяжёлых SQL-запросах). Сборщик и цикл правил выполняются вне главного потока GUI; обновление таблиц инициируется сигналами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по завершении операций.</w:t>
      </w:r>
    </w:p>
    <w:p w14:paraId="6B2C5203" w14:textId="2BF5FD8F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Сбор (Collection) выполняется таймером </w:t>
      </w:r>
      <w:proofErr w:type="spellStart"/>
      <w:r w:rsidRPr="00F21EB2">
        <w:rPr>
          <w:rFonts w:cs="Times New Roman"/>
          <w:szCs w:val="28"/>
          <w:lang w:val="ru-RU"/>
        </w:rPr>
        <w:t>QTimer</w:t>
      </w:r>
      <w:proofErr w:type="spellEnd"/>
      <w:r w:rsidRPr="00F21EB2">
        <w:rPr>
          <w:rFonts w:cs="Times New Roman"/>
          <w:szCs w:val="28"/>
          <w:lang w:val="ru-RU"/>
        </w:rPr>
        <w:t xml:space="preserve"> с интервалом из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>. Нормализация (</w:t>
      </w:r>
      <w:proofErr w:type="spellStart"/>
      <w:r w:rsidRPr="00F21EB2">
        <w:rPr>
          <w:rFonts w:cs="Times New Roman"/>
          <w:szCs w:val="28"/>
          <w:lang w:val="ru-RU"/>
        </w:rPr>
        <w:t>Normalization</w:t>
      </w:r>
      <w:proofErr w:type="spellEnd"/>
      <w:r w:rsidRPr="00F21EB2">
        <w:rPr>
          <w:rFonts w:cs="Times New Roman"/>
          <w:szCs w:val="28"/>
          <w:lang w:val="ru-RU"/>
        </w:rPr>
        <w:t>) приводит запись к единой схеме. Детектирование (</w:t>
      </w:r>
      <w:proofErr w:type="spellStart"/>
      <w:r w:rsidRPr="00F21EB2">
        <w:rPr>
          <w:rFonts w:cs="Times New Roman"/>
          <w:szCs w:val="28"/>
          <w:lang w:val="ru-RU"/>
        </w:rPr>
        <w:t>Detection</w:t>
      </w:r>
      <w:proofErr w:type="spellEnd"/>
      <w:r w:rsidRPr="00F21EB2">
        <w:rPr>
          <w:rFonts w:cs="Times New Roman"/>
          <w:szCs w:val="28"/>
          <w:lang w:val="ru-RU"/>
        </w:rPr>
        <w:t xml:space="preserve">) запускается после вставки новых событий. </w:t>
      </w:r>
      <w:proofErr w:type="spellStart"/>
      <w:r w:rsidRPr="00F21EB2">
        <w:rPr>
          <w:rFonts w:cs="Times New Roman"/>
          <w:szCs w:val="28"/>
          <w:lang w:val="ru-RU"/>
        </w:rPr>
        <w:t>Алертинг</w:t>
      </w:r>
      <w:proofErr w:type="spellEnd"/>
      <w:r w:rsidRPr="0071392A">
        <w:rPr>
          <w:rFonts w:cs="Times New Roman"/>
          <w:szCs w:val="28"/>
        </w:rPr>
        <w:t xml:space="preserve"> (Alerting) </w:t>
      </w:r>
      <w:proofErr w:type="spellStart"/>
      <w:r w:rsidRPr="00F21EB2">
        <w:rPr>
          <w:rFonts w:cs="Times New Roman"/>
          <w:szCs w:val="28"/>
          <w:lang w:val="ru-RU"/>
        </w:rPr>
        <w:t>созвыполняет</w:t>
      </w:r>
      <w:proofErr w:type="spellEnd"/>
      <w:r w:rsidRPr="0071392A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запись</w:t>
      </w:r>
      <w:r w:rsidRPr="0071392A">
        <w:rPr>
          <w:rFonts w:cs="Times New Roman"/>
          <w:szCs w:val="28"/>
        </w:rPr>
        <w:t xml:space="preserve"> alerts </w:t>
      </w:r>
      <w:r w:rsidRPr="00F21EB2">
        <w:rPr>
          <w:rFonts w:cs="Times New Roman"/>
          <w:szCs w:val="28"/>
          <w:lang w:val="ru-RU"/>
        </w:rPr>
        <w:t>с</w:t>
      </w:r>
      <w:r w:rsidRPr="0071392A">
        <w:rPr>
          <w:rFonts w:cs="Times New Roman"/>
          <w:szCs w:val="28"/>
        </w:rPr>
        <w:t xml:space="preserve"> severity </w:t>
      </w:r>
      <w:r w:rsidRPr="00F21EB2">
        <w:rPr>
          <w:rFonts w:cs="Times New Roman"/>
          <w:szCs w:val="28"/>
          <w:lang w:val="ru-RU"/>
        </w:rPr>
        <w:t>и</w:t>
      </w:r>
      <w:r w:rsidRPr="0071392A">
        <w:rPr>
          <w:rFonts w:cs="Times New Roman"/>
          <w:szCs w:val="28"/>
        </w:rPr>
        <w:t xml:space="preserve"> </w:t>
      </w:r>
      <w:proofErr w:type="spellStart"/>
      <w:r w:rsidRPr="0071392A">
        <w:rPr>
          <w:rFonts w:cs="Times New Roman"/>
          <w:szCs w:val="28"/>
        </w:rPr>
        <w:t>dedup</w:t>
      </w:r>
      <w:proofErr w:type="spellEnd"/>
      <w:r w:rsidRPr="0071392A">
        <w:rPr>
          <w:rFonts w:cs="Times New Roman"/>
          <w:szCs w:val="28"/>
        </w:rPr>
        <w:t xml:space="preserve">. Presentation </w:t>
      </w:r>
      <w:r w:rsidR="0071392A">
        <w:rPr>
          <w:rFonts w:cs="Times New Roman"/>
          <w:szCs w:val="28"/>
        </w:rPr>
        <w:t>-</w:t>
      </w:r>
      <w:r w:rsidRPr="0071392A">
        <w:rPr>
          <w:rFonts w:cs="Times New Roman"/>
          <w:szCs w:val="28"/>
        </w:rPr>
        <w:t xml:space="preserve"> GUI </w:t>
      </w:r>
      <w:r w:rsidRPr="00F21EB2">
        <w:rPr>
          <w:rFonts w:cs="Times New Roman"/>
          <w:szCs w:val="28"/>
          <w:lang w:val="ru-RU"/>
        </w:rPr>
        <w:t>и</w:t>
      </w:r>
      <w:r w:rsidRPr="0071392A">
        <w:rPr>
          <w:rFonts w:cs="Times New Roman"/>
          <w:szCs w:val="28"/>
        </w:rPr>
        <w:t xml:space="preserve"> report; Response </w:t>
      </w:r>
      <w:r w:rsidR="0071392A">
        <w:rPr>
          <w:rFonts w:cs="Times New Roman"/>
          <w:szCs w:val="28"/>
        </w:rPr>
        <w:t>-</w:t>
      </w:r>
      <w:r w:rsidRPr="0071392A">
        <w:rPr>
          <w:rFonts w:cs="Times New Roman"/>
          <w:szCs w:val="28"/>
        </w:rPr>
        <w:t xml:space="preserve"> actions </w:t>
      </w:r>
      <w:r w:rsidRPr="00F21EB2">
        <w:rPr>
          <w:rFonts w:cs="Times New Roman"/>
          <w:szCs w:val="28"/>
          <w:lang w:val="ru-RU"/>
        </w:rPr>
        <w:t>с</w:t>
      </w:r>
      <w:r w:rsidRPr="0071392A">
        <w:rPr>
          <w:rFonts w:cs="Times New Roman"/>
          <w:szCs w:val="28"/>
        </w:rPr>
        <w:t xml:space="preserve"> dry-run.</w:t>
      </w:r>
    </w:p>
    <w:p w14:paraId="1E53360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Модульность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позволяет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заменить</w:t>
      </w:r>
      <w:proofErr w:type="spellEnd"/>
      <w:r w:rsidRPr="00F21EB2">
        <w:rPr>
          <w:rFonts w:cs="Times New Roman"/>
          <w:szCs w:val="28"/>
        </w:rPr>
        <w:t xml:space="preserve"> SQLite </w:t>
      </w:r>
      <w:proofErr w:type="spellStart"/>
      <w:r w:rsidRPr="00F21EB2">
        <w:rPr>
          <w:rFonts w:cs="Times New Roman"/>
          <w:szCs w:val="28"/>
        </w:rPr>
        <w:t>на</w:t>
      </w:r>
      <w:proofErr w:type="spellEnd"/>
      <w:r w:rsidRPr="00F21EB2">
        <w:rPr>
          <w:rFonts w:cs="Times New Roman"/>
          <w:szCs w:val="28"/>
        </w:rPr>
        <w:t xml:space="preserve"> PostgreSQL, </w:t>
      </w:r>
      <w:proofErr w:type="spellStart"/>
      <w:r w:rsidRPr="00F21EB2">
        <w:rPr>
          <w:rFonts w:cs="Times New Roman"/>
          <w:szCs w:val="28"/>
        </w:rPr>
        <w:t>сохранив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интерфейсы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insert_event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search_events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71392A">
        <w:rPr>
          <w:rFonts w:cs="Times New Roman"/>
          <w:szCs w:val="28"/>
          <w:lang w:val="ru-RU"/>
        </w:rPr>
        <w:t xml:space="preserve">Сборщик может быть вынесен в отдельный процесс или службу </w:t>
      </w:r>
      <w:r w:rsidRPr="00F21EB2">
        <w:rPr>
          <w:rFonts w:cs="Times New Roman"/>
          <w:szCs w:val="28"/>
        </w:rPr>
        <w:t>Windows</w:t>
      </w:r>
      <w:r w:rsidRPr="0071392A">
        <w:rPr>
          <w:rFonts w:cs="Times New Roman"/>
          <w:szCs w:val="28"/>
          <w:lang w:val="ru-RU"/>
        </w:rPr>
        <w:t xml:space="preserve"> при масштабировании.</w:t>
      </w:r>
    </w:p>
    <w:p w14:paraId="794C649C" w14:textId="15457229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эксплуатации все компоненты размещаются на одной рабочей станции; сетевое взаимодействие с внешними коллекторами не предусмотрено, что снижает поверхность атаки самого средства мониторинга. </w:t>
      </w:r>
    </w:p>
    <w:p w14:paraId="43CB0726" w14:textId="77777777" w:rsidR="00E02FCD" w:rsidRDefault="00E02FC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2BCAC1D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34" w:name="_Toc230583857"/>
      <w:bookmarkStart w:id="35" w:name="_Toc230737463"/>
      <w:r w:rsidRPr="00F21EB2">
        <w:rPr>
          <w:rFonts w:cs="Times New Roman"/>
          <w:szCs w:val="28"/>
        </w:rPr>
        <w:t>3.2 Проектирование хранилища данных</w:t>
      </w:r>
      <w:bookmarkEnd w:id="34"/>
      <w:bookmarkEnd w:id="35"/>
    </w:p>
    <w:p w14:paraId="1B237655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A7F4B49" w14:textId="08BC0C89" w:rsidR="00913D4A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Хранилище реализовано на базе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3 с режимом журналирования WAL (</w:t>
      </w:r>
      <w:proofErr w:type="spellStart"/>
      <w:r w:rsidRPr="00F21EB2">
        <w:rPr>
          <w:rFonts w:cs="Times New Roman"/>
          <w:szCs w:val="28"/>
          <w:lang w:val="ru-RU"/>
        </w:rPr>
        <w:t>Write-Ahead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Logging</w:t>
      </w:r>
      <w:proofErr w:type="spellEnd"/>
      <w:r w:rsidRPr="00F21EB2">
        <w:rPr>
          <w:rFonts w:cs="Times New Roman"/>
          <w:szCs w:val="28"/>
          <w:lang w:val="ru-RU"/>
        </w:rPr>
        <w:t>). Файл базы размещается в каталоге данных пользователя (%LOCALAPPDATA%\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\minisiem.sqlite3), что выполняет требования модели разграничения доступа ОС и не требует прав записи в системные директории.</w:t>
      </w:r>
      <w:r w:rsidR="00997A74">
        <w:rPr>
          <w:rFonts w:cs="Times New Roman"/>
          <w:szCs w:val="28"/>
          <w:lang w:val="ru-RU"/>
        </w:rPr>
        <w:t xml:space="preserve"> </w:t>
      </w:r>
    </w:p>
    <w:p w14:paraId="33AF0ECE" w14:textId="0CB5A800" w:rsidR="000B5315" w:rsidRPr="00F21EB2" w:rsidRDefault="000B5315" w:rsidP="000B5315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Временные метки хранятся в формате ISO 8601 в часовом поясе UTC, что помогает однозначность при сопоставлении событий и соответствует рекомендациям по синхронизации времени в распределённых системах. Для отображения в интерфейсе предусмотрено преобразование в выбранный пользователем смещённый часовой пояс (модуль time_display.py).</w:t>
      </w:r>
      <w:r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  <w:lang w:val="ru-RU"/>
        </w:rPr>
        <w:t xml:space="preserve">В таблице 3.1 приведены назначение и ключевые поля таблиц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>.</w:t>
      </w:r>
    </w:p>
    <w:p w14:paraId="6683EB3F" w14:textId="77777777" w:rsidR="00F21EB2" w:rsidRDefault="00F21EB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91FC42C" w14:textId="77777777" w:rsidR="000B5315" w:rsidRPr="00F21EB2" w:rsidRDefault="000B531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6487420" w14:textId="77777777" w:rsidR="00F21EB2" w:rsidRDefault="00913D4A" w:rsidP="00F21EB2">
      <w:pPr>
        <w:spacing w:after="0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3.1 </w:t>
      </w:r>
    </w:p>
    <w:p w14:paraId="40780709" w14:textId="0FA19E74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Логическая схема основных таблиц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03"/>
        <w:gridCol w:w="2957"/>
        <w:gridCol w:w="5268"/>
      </w:tblGrid>
      <w:tr w:rsidR="00225329" w:rsidRPr="00225329" w14:paraId="775E3406" w14:textId="77777777" w:rsidTr="002108C5">
        <w:trPr>
          <w:trHeight w:val="197"/>
        </w:trPr>
        <w:tc>
          <w:tcPr>
            <w:tcW w:w="0" w:type="auto"/>
          </w:tcPr>
          <w:p w14:paraId="203A5D45" w14:textId="140620DA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Таблица</w:t>
            </w:r>
          </w:p>
        </w:tc>
        <w:tc>
          <w:tcPr>
            <w:tcW w:w="0" w:type="auto"/>
          </w:tcPr>
          <w:p w14:paraId="7A18E4D9" w14:textId="56946C2E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Назначение</w:t>
            </w:r>
          </w:p>
        </w:tc>
        <w:tc>
          <w:tcPr>
            <w:tcW w:w="0" w:type="auto"/>
          </w:tcPr>
          <w:p w14:paraId="28104F4C" w14:textId="021A2126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Ключевые поля</w:t>
            </w:r>
          </w:p>
        </w:tc>
      </w:tr>
      <w:tr w:rsidR="00225329" w:rsidRPr="00225329" w14:paraId="25D3EBB3" w14:textId="77777777" w:rsidTr="002108C5">
        <w:trPr>
          <w:trHeight w:val="288"/>
        </w:trPr>
        <w:tc>
          <w:tcPr>
            <w:tcW w:w="0" w:type="auto"/>
          </w:tcPr>
          <w:p w14:paraId="1D31A36D" w14:textId="75A75202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events</w:t>
            </w:r>
          </w:p>
        </w:tc>
        <w:tc>
          <w:tcPr>
            <w:tcW w:w="0" w:type="auto"/>
          </w:tcPr>
          <w:p w14:paraId="14575A87" w14:textId="3EAC179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Нормализованные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события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76389CEB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ts_utc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channel,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event_id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message,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data_json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parsed_ </w:t>
            </w:r>
          </w:p>
        </w:tc>
      </w:tr>
      <w:tr w:rsidR="00225329" w:rsidRPr="00225329" w14:paraId="25799CFE" w14:textId="77777777" w:rsidTr="002108C5">
        <w:trPr>
          <w:trHeight w:val="173"/>
        </w:trPr>
        <w:tc>
          <w:tcPr>
            <w:tcW w:w="0" w:type="auto"/>
          </w:tcPr>
          <w:p w14:paraId="56AC3038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alerts </w:t>
            </w:r>
          </w:p>
        </w:tc>
        <w:tc>
          <w:tcPr>
            <w:tcW w:w="0" w:type="auto"/>
          </w:tcPr>
          <w:p w14:paraId="26C2BAEC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Алерты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правил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1789BCC3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rule_id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severity, title, status, comment </w:t>
            </w:r>
          </w:p>
        </w:tc>
      </w:tr>
      <w:tr w:rsidR="00225329" w:rsidRPr="00225329" w14:paraId="18D41273" w14:textId="77777777" w:rsidTr="002108C5">
        <w:trPr>
          <w:trHeight w:val="354"/>
        </w:trPr>
        <w:tc>
          <w:tcPr>
            <w:tcW w:w="0" w:type="auto"/>
          </w:tcPr>
          <w:p w14:paraId="1E5C289D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actions </w:t>
            </w:r>
          </w:p>
        </w:tc>
        <w:tc>
          <w:tcPr>
            <w:tcW w:w="0" w:type="auto"/>
          </w:tcPr>
          <w:p w14:paraId="508ED518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Журнал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реакций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1291CD31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alert_id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action_type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result, details </w:t>
            </w:r>
          </w:p>
        </w:tc>
      </w:tr>
      <w:tr w:rsidR="00225329" w:rsidRPr="00225329" w14:paraId="6D202C9D" w14:textId="77777777" w:rsidTr="002108C5">
        <w:trPr>
          <w:trHeight w:val="148"/>
        </w:trPr>
        <w:tc>
          <w:tcPr>
            <w:tcW w:w="0" w:type="auto"/>
          </w:tcPr>
          <w:p w14:paraId="63790D14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rules_state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35F79D58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Вкл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>./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выкл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.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правил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775C1414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rule_id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enabled </w:t>
            </w:r>
          </w:p>
        </w:tc>
      </w:tr>
      <w:tr w:rsidR="00225329" w:rsidRPr="00225329" w14:paraId="7049F210" w14:textId="77777777" w:rsidTr="002108C5">
        <w:trPr>
          <w:trHeight w:val="471"/>
        </w:trPr>
        <w:tc>
          <w:tcPr>
            <w:tcW w:w="0" w:type="auto"/>
          </w:tcPr>
          <w:p w14:paraId="2665AA02" w14:textId="2F0215A8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rule_params</w:t>
            </w:r>
            <w:proofErr w:type="spellEnd"/>
          </w:p>
        </w:tc>
        <w:tc>
          <w:tcPr>
            <w:tcW w:w="0" w:type="auto"/>
          </w:tcPr>
          <w:p w14:paraId="2537E3FF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Параметры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порогов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6C327C3C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rule_id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key, value </w:t>
            </w:r>
          </w:p>
        </w:tc>
      </w:tr>
      <w:tr w:rsidR="00225329" w:rsidRPr="00225329" w14:paraId="425DF137" w14:textId="77777777" w:rsidTr="002108C5">
        <w:trPr>
          <w:trHeight w:val="58"/>
        </w:trPr>
        <w:tc>
          <w:tcPr>
            <w:tcW w:w="0" w:type="auto"/>
          </w:tcPr>
          <w:p w14:paraId="0418CE1B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settings </w:t>
            </w:r>
          </w:p>
        </w:tc>
        <w:tc>
          <w:tcPr>
            <w:tcW w:w="0" w:type="auto"/>
          </w:tcPr>
          <w:p w14:paraId="46A784BA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Настройки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приложения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239B9FC6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key, value </w:t>
            </w:r>
          </w:p>
        </w:tc>
      </w:tr>
    </w:tbl>
    <w:p w14:paraId="40BB12A5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A4FC58D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Индексы спроектированы под профиль запросов детекторов:</w:t>
      </w:r>
    </w:p>
    <w:p w14:paraId="115A9C66" w14:textId="72E4A246" w:rsidR="00913D4A" w:rsidRPr="00087808" w:rsidRDefault="00913D4A" w:rsidP="00087808">
      <w:pPr>
        <w:pStyle w:val="ae"/>
        <w:numPr>
          <w:ilvl w:val="0"/>
          <w:numId w:val="38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proofErr w:type="spellStart"/>
      <w:r w:rsidRPr="00087808">
        <w:rPr>
          <w:rFonts w:cs="Times New Roman"/>
          <w:szCs w:val="28"/>
          <w:lang w:val="ru-RU"/>
        </w:rPr>
        <w:t>idx_events_ts</w:t>
      </w:r>
      <w:proofErr w:type="spellEnd"/>
      <w:r w:rsidRPr="00087808">
        <w:rPr>
          <w:rFonts w:cs="Times New Roman"/>
          <w:szCs w:val="28"/>
          <w:lang w:val="ru-RU"/>
        </w:rPr>
        <w:t xml:space="preserve"> </w:t>
      </w:r>
      <w:r w:rsidR="0071392A" w:rsidRPr="00087808">
        <w:rPr>
          <w:rFonts w:cs="Times New Roman"/>
          <w:szCs w:val="28"/>
          <w:lang w:val="ru-RU"/>
        </w:rPr>
        <w:t>-</w:t>
      </w:r>
      <w:r w:rsidRPr="00087808">
        <w:rPr>
          <w:rFonts w:cs="Times New Roman"/>
          <w:szCs w:val="28"/>
          <w:lang w:val="ru-RU"/>
        </w:rPr>
        <w:t xml:space="preserve"> выборки за скользящее окно;</w:t>
      </w:r>
    </w:p>
    <w:p w14:paraId="5C2EB74A" w14:textId="48325948" w:rsidR="00913D4A" w:rsidRPr="00087808" w:rsidRDefault="00913D4A" w:rsidP="00087808">
      <w:pPr>
        <w:pStyle w:val="ae"/>
        <w:numPr>
          <w:ilvl w:val="0"/>
          <w:numId w:val="38"/>
        </w:numPr>
        <w:spacing w:after="0"/>
        <w:ind w:left="0" w:firstLine="425"/>
        <w:jc w:val="both"/>
        <w:rPr>
          <w:rFonts w:cs="Times New Roman"/>
          <w:szCs w:val="28"/>
        </w:rPr>
      </w:pPr>
      <w:proofErr w:type="spellStart"/>
      <w:r w:rsidRPr="00087808">
        <w:rPr>
          <w:rFonts w:cs="Times New Roman"/>
          <w:szCs w:val="28"/>
        </w:rPr>
        <w:t>idx_events_channel_ts</w:t>
      </w:r>
      <w:proofErr w:type="spellEnd"/>
      <w:r w:rsidRPr="00087808">
        <w:rPr>
          <w:rFonts w:cs="Times New Roman"/>
          <w:szCs w:val="28"/>
        </w:rPr>
        <w:t xml:space="preserve"> </w:t>
      </w:r>
      <w:r w:rsidR="0071392A" w:rsidRPr="00087808">
        <w:rPr>
          <w:rFonts w:cs="Times New Roman"/>
          <w:szCs w:val="28"/>
        </w:rPr>
        <w:t>-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фильтрация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по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каналу</w:t>
      </w:r>
      <w:r w:rsidRPr="00087808">
        <w:rPr>
          <w:rFonts w:cs="Times New Roman"/>
          <w:szCs w:val="28"/>
        </w:rPr>
        <w:t xml:space="preserve"> Security/Sysmon;</w:t>
      </w:r>
    </w:p>
    <w:p w14:paraId="073A819B" w14:textId="4E97F0C1" w:rsidR="00913D4A" w:rsidRPr="00087808" w:rsidRDefault="00913D4A" w:rsidP="00087808">
      <w:pPr>
        <w:pStyle w:val="ae"/>
        <w:numPr>
          <w:ilvl w:val="0"/>
          <w:numId w:val="38"/>
        </w:numPr>
        <w:spacing w:after="0"/>
        <w:ind w:left="0" w:firstLine="425"/>
        <w:jc w:val="both"/>
        <w:rPr>
          <w:rFonts w:cs="Times New Roman"/>
          <w:szCs w:val="28"/>
        </w:rPr>
      </w:pPr>
      <w:proofErr w:type="spellStart"/>
      <w:r w:rsidRPr="00087808">
        <w:rPr>
          <w:rFonts w:cs="Times New Roman"/>
          <w:szCs w:val="28"/>
        </w:rPr>
        <w:t>idx_events_eventid_ts</w:t>
      </w:r>
      <w:proofErr w:type="spellEnd"/>
      <w:r w:rsidRPr="00087808">
        <w:rPr>
          <w:rFonts w:cs="Times New Roman"/>
          <w:szCs w:val="28"/>
        </w:rPr>
        <w:t xml:space="preserve"> </w:t>
      </w:r>
      <w:r w:rsidR="0071392A" w:rsidRPr="00087808">
        <w:rPr>
          <w:rFonts w:cs="Times New Roman"/>
          <w:szCs w:val="28"/>
        </w:rPr>
        <w:t>-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фильтрация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по</w:t>
      </w:r>
      <w:r w:rsidRPr="00087808">
        <w:rPr>
          <w:rFonts w:cs="Times New Roman"/>
          <w:szCs w:val="28"/>
        </w:rPr>
        <w:t xml:space="preserve"> </w:t>
      </w:r>
      <w:proofErr w:type="spellStart"/>
      <w:r w:rsidRPr="00087808">
        <w:rPr>
          <w:rFonts w:cs="Times New Roman"/>
          <w:szCs w:val="28"/>
        </w:rPr>
        <w:t>EventID</w:t>
      </w:r>
      <w:proofErr w:type="spellEnd"/>
      <w:r w:rsidRPr="00087808">
        <w:rPr>
          <w:rFonts w:cs="Times New Roman"/>
          <w:szCs w:val="28"/>
        </w:rPr>
        <w:t xml:space="preserve"> 4625, 4624, 1102 </w:t>
      </w:r>
      <w:r w:rsidRPr="00087808">
        <w:rPr>
          <w:rFonts w:cs="Times New Roman"/>
          <w:szCs w:val="28"/>
          <w:lang w:val="ru-RU"/>
        </w:rPr>
        <w:t>и</w:t>
      </w:r>
      <w:r w:rsidRPr="00087808">
        <w:rPr>
          <w:rFonts w:cs="Times New Roman"/>
          <w:szCs w:val="28"/>
        </w:rPr>
        <w:t xml:space="preserve"> </w:t>
      </w:r>
      <w:proofErr w:type="spellStart"/>
      <w:r w:rsidRPr="00087808">
        <w:rPr>
          <w:rFonts w:cs="Times New Roman"/>
          <w:szCs w:val="28"/>
          <w:lang w:val="ru-RU"/>
        </w:rPr>
        <w:t>др</w:t>
      </w:r>
      <w:proofErr w:type="spellEnd"/>
      <w:r w:rsidRPr="00087808">
        <w:rPr>
          <w:rFonts w:cs="Times New Roman"/>
          <w:szCs w:val="28"/>
        </w:rPr>
        <w:t>.</w:t>
      </w:r>
    </w:p>
    <w:p w14:paraId="6A8AC41D" w14:textId="72BE88A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Поле 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 xml:space="preserve"> содержит </w:t>
      </w:r>
      <w:proofErr w:type="spellStart"/>
      <w:r w:rsidRPr="00F21EB2">
        <w:rPr>
          <w:rFonts w:cs="Times New Roman"/>
          <w:szCs w:val="28"/>
          <w:lang w:val="ru-RU"/>
        </w:rPr>
        <w:t>сериализованную</w:t>
      </w:r>
      <w:proofErr w:type="spellEnd"/>
      <w:r w:rsidRPr="00F21EB2">
        <w:rPr>
          <w:rFonts w:cs="Times New Roman"/>
          <w:szCs w:val="28"/>
          <w:lang w:val="ru-RU"/>
        </w:rPr>
        <w:t xml:space="preserve"> структуру с исходными вставками (</w:t>
      </w:r>
      <w:proofErr w:type="spellStart"/>
      <w:r w:rsidRPr="00F21EB2">
        <w:rPr>
          <w:rFonts w:cs="Times New Roman"/>
          <w:szCs w:val="28"/>
          <w:lang w:val="ru-RU"/>
        </w:rPr>
        <w:t>StringInserts</w:t>
      </w:r>
      <w:proofErr w:type="spellEnd"/>
      <w:r w:rsidRPr="00F21EB2">
        <w:rPr>
          <w:rFonts w:cs="Times New Roman"/>
          <w:szCs w:val="28"/>
          <w:lang w:val="ru-RU"/>
        </w:rPr>
        <w:t xml:space="preserve">) и вспомогательными полями, что сохраняет доказательную базу для расследования. Отдельные столбцы </w:t>
      </w:r>
      <w:proofErr w:type="spellStart"/>
      <w:r w:rsidRPr="00F21EB2">
        <w:rPr>
          <w:rFonts w:cs="Times New Roman"/>
          <w:szCs w:val="28"/>
          <w:lang w:val="ru-RU"/>
        </w:rPr>
        <w:t>parsed_account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parsed_ip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parsed_logon_type</w:t>
      </w:r>
      <w:proofErr w:type="spellEnd"/>
      <w:r w:rsidRPr="00F21EB2">
        <w:rPr>
          <w:rFonts w:cs="Times New Roman"/>
          <w:szCs w:val="28"/>
          <w:lang w:val="ru-RU"/>
        </w:rPr>
        <w:t xml:space="preserve"> ускоряют группировку в правилах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>-</w:t>
      </w:r>
      <w:proofErr w:type="spellStart"/>
      <w:r w:rsidRPr="00F21EB2">
        <w:rPr>
          <w:rFonts w:cs="Times New Roman"/>
          <w:szCs w:val="28"/>
          <w:lang w:val="ru-RU"/>
        </w:rPr>
        <w:t>by</w:t>
      </w:r>
      <w:proofErr w:type="spellEnd"/>
      <w:r w:rsidRPr="00F21EB2">
        <w:rPr>
          <w:rFonts w:cs="Times New Roman"/>
          <w:szCs w:val="28"/>
          <w:lang w:val="ru-RU"/>
        </w:rPr>
        <w:t>-IP и RDP-сценариях без полного разбора JSON на каждом запросе.</w:t>
      </w:r>
    </w:p>
    <w:p w14:paraId="68927E33" w14:textId="341525FD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Для таблицы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предусмотрены статусы обработки (</w:t>
      </w:r>
      <w:proofErr w:type="spellStart"/>
      <w:r w:rsidRPr="00F21EB2">
        <w:rPr>
          <w:rFonts w:cs="Times New Roman"/>
          <w:szCs w:val="28"/>
          <w:lang w:val="ru-RU"/>
        </w:rPr>
        <w:t>new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in_progress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closed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 соответствии с реализацией GUI) и поле </w:t>
      </w:r>
      <w:proofErr w:type="spellStart"/>
      <w:r w:rsidRPr="00F21EB2">
        <w:rPr>
          <w:rFonts w:cs="Times New Roman"/>
          <w:szCs w:val="28"/>
          <w:lang w:val="ru-RU"/>
        </w:rPr>
        <w:t>comment</w:t>
      </w:r>
      <w:proofErr w:type="spellEnd"/>
      <w:r w:rsidRPr="00F21EB2">
        <w:rPr>
          <w:rFonts w:cs="Times New Roman"/>
          <w:szCs w:val="28"/>
          <w:lang w:val="ru-RU"/>
        </w:rPr>
        <w:t xml:space="preserve"> для фиксации выводов аналитика. Механизм </w:t>
      </w:r>
      <w:proofErr w:type="spellStart"/>
      <w:r w:rsidRPr="00F21EB2">
        <w:rPr>
          <w:rFonts w:cs="Times New Roman"/>
          <w:szCs w:val="28"/>
          <w:lang w:val="ru-RU"/>
        </w:rPr>
        <w:t>alert_exists_recently</w:t>
      </w:r>
      <w:proofErr w:type="spellEnd"/>
      <w:r w:rsidRPr="00F21EB2">
        <w:rPr>
          <w:rFonts w:cs="Times New Roman"/>
          <w:szCs w:val="28"/>
          <w:lang w:val="ru-RU"/>
        </w:rPr>
        <w:t xml:space="preserve"> в слое БД снижает дублирование одинаковых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частом опросе правил.</w:t>
      </w:r>
    </w:p>
    <w:p w14:paraId="5700596C" w14:textId="69274D78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Политика хранения проектируется как административная операция: функции 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>__</w:t>
      </w:r>
      <w:proofErr w:type="spellStart"/>
      <w:r w:rsidRPr="00F21EB2">
        <w:rPr>
          <w:rFonts w:cs="Times New Roman"/>
          <w:szCs w:val="28"/>
          <w:lang w:val="ru-RU"/>
        </w:rPr>
        <w:t>older_than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checkpoint_wal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 xml:space="preserve"> обеспечивают возможность ограничивать рост файла базы на длительно работающем стенде.</w:t>
      </w:r>
    </w:p>
    <w:p w14:paraId="4373577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Схема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данных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включает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таблицы</w:t>
      </w:r>
      <w:proofErr w:type="spellEnd"/>
      <w:r w:rsidRPr="00F21EB2">
        <w:rPr>
          <w:rFonts w:cs="Times New Roman"/>
          <w:szCs w:val="28"/>
        </w:rPr>
        <w:t xml:space="preserve"> events, alerts, actions, settings, </w:t>
      </w:r>
      <w:proofErr w:type="spellStart"/>
      <w:r w:rsidRPr="00F21EB2">
        <w:rPr>
          <w:rFonts w:cs="Times New Roman"/>
          <w:szCs w:val="28"/>
        </w:rPr>
        <w:t>rules_state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rule_params</w:t>
      </w:r>
      <w:proofErr w:type="spellEnd"/>
      <w:r w:rsidRPr="00F21EB2">
        <w:rPr>
          <w:rFonts w:cs="Times New Roman"/>
          <w:szCs w:val="28"/>
        </w:rPr>
        <w:t xml:space="preserve">. </w:t>
      </w: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events </w:t>
      </w:r>
      <w:proofErr w:type="spellStart"/>
      <w:r w:rsidRPr="00F21EB2">
        <w:rPr>
          <w:rFonts w:cs="Times New Roman"/>
          <w:szCs w:val="28"/>
        </w:rPr>
        <w:t>хранит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нормализованные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поля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data_json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исходными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деталями</w:t>
      </w:r>
      <w:proofErr w:type="spellEnd"/>
      <w:r w:rsidRPr="00F21EB2">
        <w:rPr>
          <w:rFonts w:cs="Times New Roman"/>
          <w:szCs w:val="28"/>
        </w:rPr>
        <w:t xml:space="preserve">; </w:t>
      </w:r>
      <w:proofErr w:type="spellStart"/>
      <w:r w:rsidRPr="00F21EB2">
        <w:rPr>
          <w:rFonts w:cs="Times New Roman"/>
          <w:szCs w:val="28"/>
        </w:rPr>
        <w:t>индексы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idx_events_ts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idx_events_channel_ts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idx_events_eid_ts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ускоряют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временные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выборки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фильтрацию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</w:rPr>
        <w:t>.</w:t>
      </w:r>
    </w:p>
    <w:p w14:paraId="3AEFDBF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alerts </w:t>
      </w:r>
      <w:proofErr w:type="spellStart"/>
      <w:r w:rsidRPr="00F21EB2">
        <w:rPr>
          <w:rFonts w:cs="Times New Roman"/>
          <w:szCs w:val="28"/>
        </w:rPr>
        <w:t>содержит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rule_id</w:t>
      </w:r>
      <w:proofErr w:type="spellEnd"/>
      <w:r w:rsidRPr="00F21EB2">
        <w:rPr>
          <w:rFonts w:cs="Times New Roman"/>
          <w:szCs w:val="28"/>
        </w:rPr>
        <w:t>, severity, title, status (new/</w:t>
      </w:r>
      <w:proofErr w:type="spellStart"/>
      <w:r w:rsidRPr="00F21EB2">
        <w:rPr>
          <w:rFonts w:cs="Times New Roman"/>
          <w:szCs w:val="28"/>
        </w:rPr>
        <w:t>in_progress</w:t>
      </w:r>
      <w:proofErr w:type="spellEnd"/>
      <w:r w:rsidRPr="00F21EB2">
        <w:rPr>
          <w:rFonts w:cs="Times New Roman"/>
          <w:szCs w:val="28"/>
        </w:rPr>
        <w:t xml:space="preserve">/closed), comment и </w:t>
      </w:r>
      <w:proofErr w:type="spellStart"/>
      <w:r w:rsidRPr="00F21EB2">
        <w:rPr>
          <w:rFonts w:cs="Times New Roman"/>
          <w:szCs w:val="28"/>
        </w:rPr>
        <w:t>связь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ключевыми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событиями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71392A">
        <w:rPr>
          <w:rFonts w:cs="Times New Roman"/>
          <w:szCs w:val="28"/>
          <w:lang w:val="ru-RU"/>
        </w:rPr>
        <w:t xml:space="preserve">Таблица </w:t>
      </w:r>
      <w:r w:rsidRPr="00F21EB2">
        <w:rPr>
          <w:rFonts w:cs="Times New Roman"/>
          <w:szCs w:val="28"/>
        </w:rPr>
        <w:t>actions</w:t>
      </w:r>
      <w:r w:rsidRPr="0071392A">
        <w:rPr>
          <w:rFonts w:cs="Times New Roman"/>
          <w:szCs w:val="28"/>
          <w:lang w:val="ru-RU"/>
        </w:rPr>
        <w:t xml:space="preserve"> протоколирует реакции аналитика или автоматические действия в режиме </w:t>
      </w:r>
      <w:r w:rsidRPr="00F21EB2">
        <w:rPr>
          <w:rFonts w:cs="Times New Roman"/>
          <w:szCs w:val="28"/>
        </w:rPr>
        <w:t>dry</w:t>
      </w:r>
      <w:r w:rsidRP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71392A">
        <w:rPr>
          <w:rFonts w:cs="Times New Roman"/>
          <w:szCs w:val="28"/>
          <w:lang w:val="ru-RU"/>
        </w:rPr>
        <w:t xml:space="preserve">. </w:t>
      </w:r>
      <w:r w:rsidRPr="00113A34">
        <w:rPr>
          <w:rFonts w:cs="Times New Roman"/>
          <w:szCs w:val="28"/>
          <w:lang w:val="ru-RU"/>
        </w:rPr>
        <w:t xml:space="preserve">Внешние ключи дают ссылочную целостность между </w:t>
      </w:r>
      <w:proofErr w:type="spellStart"/>
      <w:r w:rsidRPr="00113A34">
        <w:rPr>
          <w:rFonts w:cs="Times New Roman"/>
          <w:szCs w:val="28"/>
          <w:lang w:val="ru-RU"/>
        </w:rPr>
        <w:t>алертами</w:t>
      </w:r>
      <w:proofErr w:type="spellEnd"/>
      <w:r w:rsidRPr="00113A34">
        <w:rPr>
          <w:rFonts w:cs="Times New Roman"/>
          <w:szCs w:val="28"/>
          <w:lang w:val="ru-RU"/>
        </w:rPr>
        <w:t xml:space="preserve"> и действиями.</w:t>
      </w:r>
    </w:p>
    <w:p w14:paraId="1ED60A6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ER</w:t>
      </w:r>
      <w:r w:rsidRPr="0071392A">
        <w:rPr>
          <w:rFonts w:cs="Times New Roman"/>
          <w:szCs w:val="28"/>
          <w:lang w:val="ru-RU"/>
        </w:rPr>
        <w:t xml:space="preserve">-диаграмма (графический материал) визуализирует связи сущностей и обосновывает выбор отдельных таблиц вместо монолитного хранения всех данных в одной структуре. Миграции в </w:t>
      </w:r>
      <w:proofErr w:type="gramStart"/>
      <w:r w:rsidRPr="00F21EB2">
        <w:rPr>
          <w:rFonts w:cs="Times New Roman"/>
          <w:szCs w:val="28"/>
        </w:rPr>
        <w:t>migrate</w:t>
      </w:r>
      <w:r w:rsidRPr="0071392A">
        <w:rPr>
          <w:rFonts w:cs="Times New Roman"/>
          <w:szCs w:val="28"/>
          <w:lang w:val="ru-RU"/>
        </w:rPr>
        <w:t>(</w:t>
      </w:r>
      <w:proofErr w:type="gramEnd"/>
      <w:r w:rsidRPr="0071392A">
        <w:rPr>
          <w:rFonts w:cs="Times New Roman"/>
          <w:szCs w:val="28"/>
          <w:lang w:val="ru-RU"/>
        </w:rPr>
        <w:t xml:space="preserve">) </w:t>
      </w:r>
      <w:proofErr w:type="spellStart"/>
      <w:r w:rsidRPr="0071392A">
        <w:rPr>
          <w:rFonts w:cs="Times New Roman"/>
          <w:szCs w:val="28"/>
          <w:lang w:val="ru-RU"/>
        </w:rPr>
        <w:t>созвыполняют</w:t>
      </w:r>
      <w:proofErr w:type="spellEnd"/>
      <w:r w:rsidRPr="0071392A">
        <w:rPr>
          <w:rFonts w:cs="Times New Roman"/>
          <w:szCs w:val="28"/>
          <w:lang w:val="ru-RU"/>
        </w:rPr>
        <w:t xml:space="preserve"> схему идемпотентно при каждом запуске приложения.</w:t>
      </w:r>
    </w:p>
    <w:p w14:paraId="145A5821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Структура связей между сущностями базы данных приведена на рисунке 3.2.</w:t>
      </w:r>
    </w:p>
    <w:p w14:paraId="25984AB6" w14:textId="77777777" w:rsidR="00323EBB" w:rsidRDefault="00323EBB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6CE2EE7" w14:textId="6232C243" w:rsidR="00F06E95" w:rsidRPr="00F21EB2" w:rsidRDefault="00ED0E76" w:rsidP="00323EBB">
      <w:pPr>
        <w:spacing w:after="0"/>
        <w:jc w:val="center"/>
        <w:rPr>
          <w:rFonts w:cs="Times New Roman"/>
          <w:szCs w:val="28"/>
          <w:lang w:val="ru-RU"/>
        </w:rPr>
      </w:pPr>
      <w:r w:rsidRPr="00ED0E76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50537601" wp14:editId="655EF6B5">
            <wp:extent cx="5798820" cy="2583180"/>
            <wp:effectExtent l="0" t="0" r="0" b="7620"/>
            <wp:docPr id="1290161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61636" name=""/>
                    <pic:cNvPicPr/>
                  </pic:nvPicPr>
                  <pic:blipFill rotWithShape="1">
                    <a:blip r:embed="rId10"/>
                    <a:srcRect t="9647" r="5244" b="30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216" cy="2583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A5566" w14:textId="77777777" w:rsidR="00ED0E76" w:rsidRDefault="00ED0E7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90300D3" w14:textId="361CAD62" w:rsidR="00CB51A2" w:rsidRDefault="00000000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3.2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ER</w:t>
      </w:r>
      <w:r w:rsidRPr="00F21EB2">
        <w:rPr>
          <w:rFonts w:cs="Times New Roman"/>
          <w:szCs w:val="28"/>
          <w:lang w:val="ru-RU"/>
        </w:rPr>
        <w:t xml:space="preserve">-диаграмма базы данных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5EA99A34" w14:textId="77777777" w:rsidR="00ED0E76" w:rsidRPr="00ED0E76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52A4F82A" w14:textId="15A33AB0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хранит ключевые параметры приложения: интервал опроса, срок хранения, смещение часового пояса, флаг </w:t>
      </w:r>
      <w:r w:rsidRPr="00F21EB2">
        <w:rPr>
          <w:rFonts w:cs="Times New Roman"/>
          <w:szCs w:val="28"/>
        </w:rPr>
        <w:t>dry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 xml:space="preserve">. Миграции </w:t>
      </w:r>
      <w:proofErr w:type="gramStart"/>
      <w:r w:rsidRPr="00F21EB2">
        <w:rPr>
          <w:rFonts w:cs="Times New Roman"/>
          <w:szCs w:val="28"/>
        </w:rPr>
        <w:t>migrate</w:t>
      </w:r>
      <w:r w:rsidRPr="00F21EB2">
        <w:rPr>
          <w:rFonts w:cs="Times New Roman"/>
          <w:szCs w:val="28"/>
          <w:lang w:val="ru-RU"/>
        </w:rPr>
        <w:t>(</w:t>
      </w:r>
      <w:proofErr w:type="gramEnd"/>
      <w:r w:rsidRPr="00F21EB2">
        <w:rPr>
          <w:rFonts w:cs="Times New Roman"/>
          <w:szCs w:val="28"/>
          <w:lang w:val="ru-RU"/>
        </w:rPr>
        <w:t xml:space="preserve">) выполняются идемпотентно при каждом запуске; добавление колонок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_* реализовано через проверку 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has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cols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ALTER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>.</w:t>
      </w:r>
    </w:p>
    <w:p w14:paraId="1DD1421F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backfill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fields</w:t>
      </w:r>
      <w:r w:rsidRPr="00F21EB2">
        <w:rPr>
          <w:rFonts w:cs="Times New Roman"/>
          <w:szCs w:val="28"/>
          <w:lang w:val="ru-RU"/>
        </w:rPr>
        <w:t xml:space="preserve"> обновляет до 5000 исторических записей 4624/4625 после миграции схемы. </w:t>
      </w:r>
      <w:r w:rsidRPr="00F21EB2">
        <w:rPr>
          <w:rFonts w:cs="Times New Roman"/>
          <w:szCs w:val="28"/>
        </w:rPr>
        <w:t>normalize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ids</w:t>
      </w:r>
      <w:r w:rsidRPr="00F21EB2">
        <w:rPr>
          <w:rFonts w:cs="Times New Roman"/>
          <w:szCs w:val="28"/>
          <w:lang w:val="ru-RU"/>
        </w:rPr>
        <w:t xml:space="preserve"> исправляет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в до 200 000 строк.</w:t>
      </w:r>
    </w:p>
    <w:p w14:paraId="7FE25116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 выполняется после массового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 для </w:t>
      </w:r>
      <w:r w:rsidRPr="00F21EB2">
        <w:rPr>
          <w:rFonts w:cs="Times New Roman"/>
          <w:szCs w:val="28"/>
        </w:rPr>
        <w:t>reclaim</w:t>
      </w:r>
      <w:r w:rsidRPr="00F21EB2">
        <w:rPr>
          <w:rFonts w:cs="Times New Roman"/>
          <w:szCs w:val="28"/>
          <w:lang w:val="ru-RU"/>
        </w:rPr>
        <w:t xml:space="preserve"> дискового пространства.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 xml:space="preserve"> сливает </w:t>
      </w:r>
      <w:r w:rsidRPr="00F21EB2">
        <w:rPr>
          <w:rFonts w:cs="Times New Roman"/>
          <w:szCs w:val="28"/>
        </w:rPr>
        <w:t>WAL</w:t>
      </w:r>
      <w:r w:rsidRPr="00F21EB2">
        <w:rPr>
          <w:rFonts w:cs="Times New Roman"/>
          <w:szCs w:val="28"/>
          <w:lang w:val="ru-RU"/>
        </w:rPr>
        <w:t xml:space="preserve"> в основной файл и снижает размер -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>/-</w:t>
      </w:r>
      <w:proofErr w:type="spellStart"/>
      <w:r w:rsidRPr="00F21EB2">
        <w:rPr>
          <w:rFonts w:cs="Times New Roman"/>
          <w:szCs w:val="28"/>
        </w:rPr>
        <w:t>shm</w:t>
      </w:r>
      <w:proofErr w:type="spellEnd"/>
      <w:r w:rsidRPr="00F21EB2">
        <w:rPr>
          <w:rFonts w:cs="Times New Roman"/>
          <w:szCs w:val="28"/>
          <w:lang w:val="ru-RU"/>
        </w:rPr>
        <w:t xml:space="preserve"> арте</w:t>
      </w:r>
      <w:r w:rsidRPr="00F21EB2">
        <w:rPr>
          <w:rFonts w:cs="Times New Roman"/>
          <w:szCs w:val="28"/>
        </w:rPr>
        <w:t>fact</w:t>
      </w:r>
      <w:proofErr w:type="spellStart"/>
      <w:r w:rsidRPr="00F21EB2">
        <w:rPr>
          <w:rFonts w:cs="Times New Roman"/>
          <w:szCs w:val="28"/>
          <w:lang w:val="ru-RU"/>
        </w:rPr>
        <w:t>ов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84DB12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Связь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реализована внешним ключом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</w:t>
      </w:r>
      <w:r w:rsidRPr="00F21EB2">
        <w:rPr>
          <w:rFonts w:cs="Times New Roman"/>
          <w:szCs w:val="28"/>
          <w:lang w:val="ru-RU"/>
        </w:rPr>
        <w:t xml:space="preserve">. Статусы </w:t>
      </w:r>
      <w:r w:rsidRPr="00F21EB2">
        <w:rPr>
          <w:rFonts w:cs="Times New Roman"/>
          <w:szCs w:val="28"/>
        </w:rPr>
        <w:t>new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in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progress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closed</w:t>
      </w:r>
      <w:r w:rsidRPr="00F21EB2">
        <w:rPr>
          <w:rFonts w:cs="Times New Roman"/>
          <w:szCs w:val="28"/>
          <w:lang w:val="ru-RU"/>
        </w:rPr>
        <w:t xml:space="preserve"> поддерживают типовой </w:t>
      </w:r>
      <w:r w:rsidRPr="00F21EB2">
        <w:rPr>
          <w:rFonts w:cs="Times New Roman"/>
          <w:szCs w:val="28"/>
        </w:rPr>
        <w:t>workflow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: </w:t>
      </w:r>
      <w:r w:rsidRPr="00F21EB2">
        <w:rPr>
          <w:rFonts w:cs="Times New Roman"/>
          <w:szCs w:val="28"/>
        </w:rPr>
        <w:t>triage</w:t>
      </w:r>
      <w:r w:rsidRPr="00F21EB2">
        <w:rPr>
          <w:rFonts w:cs="Times New Roman"/>
          <w:szCs w:val="28"/>
          <w:lang w:val="ru-RU"/>
        </w:rPr>
        <w:t xml:space="preserve">, расследование, закрытие с комментарием. Поле </w:t>
      </w:r>
      <w:r w:rsidRPr="00F21EB2">
        <w:rPr>
          <w:rFonts w:cs="Times New Roman"/>
          <w:szCs w:val="28"/>
        </w:rPr>
        <w:t>comment</w:t>
      </w:r>
      <w:r w:rsidRPr="00F21EB2">
        <w:rPr>
          <w:rFonts w:cs="Times New Roman"/>
          <w:szCs w:val="28"/>
          <w:lang w:val="ru-RU"/>
        </w:rPr>
        <w:t xml:space="preserve"> фиксирует выводы аналитика для последующего аудита.</w:t>
      </w:r>
    </w:p>
    <w:p w14:paraId="4792F2AC" w14:textId="38A6145B" w:rsidR="00CB51A2" w:rsidRDefault="00CB51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F060AF8" w14:textId="77777777" w:rsidR="000B5315" w:rsidRDefault="000B531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B749CD4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36" w:name="_Toc230583858"/>
      <w:bookmarkStart w:id="37" w:name="_Toc230737464"/>
      <w:r w:rsidRPr="00F21EB2">
        <w:rPr>
          <w:rFonts w:cs="Times New Roman"/>
          <w:szCs w:val="28"/>
        </w:rPr>
        <w:t>3.3 Проектирование подсистемы сбора и нормализации</w:t>
      </w:r>
      <w:bookmarkEnd w:id="36"/>
      <w:bookmarkEnd w:id="37"/>
    </w:p>
    <w:p w14:paraId="73B163E1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7519A1C" w14:textId="12B126D3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Подсистема сбора (collector_win.py) поддерживает два механизма чтения журналов Windows:</w:t>
      </w:r>
    </w:p>
    <w:p w14:paraId="10920941" w14:textId="7F24AC51" w:rsidR="00913D4A" w:rsidRPr="00087808" w:rsidRDefault="00913D4A" w:rsidP="00087808">
      <w:pPr>
        <w:pStyle w:val="ae"/>
        <w:numPr>
          <w:ilvl w:val="0"/>
          <w:numId w:val="36"/>
        </w:numPr>
        <w:spacing w:after="0"/>
        <w:ind w:left="0" w:firstLine="425"/>
        <w:jc w:val="both"/>
        <w:rPr>
          <w:rFonts w:cs="Times New Roman"/>
          <w:szCs w:val="28"/>
        </w:rPr>
      </w:pPr>
      <w:r w:rsidRPr="00087808">
        <w:rPr>
          <w:rFonts w:cs="Times New Roman"/>
          <w:szCs w:val="28"/>
        </w:rPr>
        <w:t>Legacy Win32 API (</w:t>
      </w:r>
      <w:proofErr w:type="spellStart"/>
      <w:r w:rsidRPr="00087808">
        <w:rPr>
          <w:rFonts w:cs="Times New Roman"/>
          <w:szCs w:val="28"/>
        </w:rPr>
        <w:t>OpenEventLog</w:t>
      </w:r>
      <w:proofErr w:type="spellEnd"/>
      <w:r w:rsidRPr="00087808">
        <w:rPr>
          <w:rFonts w:cs="Times New Roman"/>
          <w:szCs w:val="28"/>
        </w:rPr>
        <w:t xml:space="preserve"> / </w:t>
      </w:r>
      <w:proofErr w:type="spellStart"/>
      <w:r w:rsidRPr="00087808">
        <w:rPr>
          <w:rFonts w:cs="Times New Roman"/>
          <w:szCs w:val="28"/>
        </w:rPr>
        <w:t>ReadEventLog</w:t>
      </w:r>
      <w:proofErr w:type="spellEnd"/>
      <w:r w:rsidRPr="00087808">
        <w:rPr>
          <w:rFonts w:cs="Times New Roman"/>
          <w:szCs w:val="28"/>
        </w:rPr>
        <w:t xml:space="preserve">) </w:t>
      </w:r>
      <w:r w:rsidR="0071392A" w:rsidRPr="00087808">
        <w:rPr>
          <w:rFonts w:cs="Times New Roman"/>
          <w:szCs w:val="28"/>
        </w:rPr>
        <w:t>-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для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классических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журналов</w:t>
      </w:r>
      <w:r w:rsidRPr="00087808">
        <w:rPr>
          <w:rFonts w:cs="Times New Roman"/>
          <w:szCs w:val="28"/>
        </w:rPr>
        <w:t xml:space="preserve"> Security, System, Application</w:t>
      </w:r>
      <w:r w:rsidR="00087808" w:rsidRPr="00087808">
        <w:rPr>
          <w:rFonts w:cs="Times New Roman"/>
          <w:szCs w:val="28"/>
        </w:rPr>
        <w:t>;</w:t>
      </w:r>
    </w:p>
    <w:p w14:paraId="4D79B770" w14:textId="662C18AB" w:rsidR="00913D4A" w:rsidRPr="00087808" w:rsidRDefault="00913D4A" w:rsidP="00087808">
      <w:pPr>
        <w:pStyle w:val="ae"/>
        <w:numPr>
          <w:ilvl w:val="0"/>
          <w:numId w:val="36"/>
        </w:numPr>
        <w:spacing w:after="0"/>
        <w:ind w:left="0" w:firstLine="425"/>
        <w:jc w:val="both"/>
        <w:rPr>
          <w:rFonts w:cs="Times New Roman"/>
          <w:szCs w:val="28"/>
        </w:rPr>
      </w:pPr>
      <w:r w:rsidRPr="00087808">
        <w:rPr>
          <w:rFonts w:cs="Times New Roman"/>
          <w:szCs w:val="28"/>
        </w:rPr>
        <w:t xml:space="preserve">Windows </w:t>
      </w:r>
      <w:proofErr w:type="spellStart"/>
      <w:r w:rsidRPr="00087808">
        <w:rPr>
          <w:rFonts w:cs="Times New Roman"/>
          <w:szCs w:val="28"/>
        </w:rPr>
        <w:t>Eventing</w:t>
      </w:r>
      <w:proofErr w:type="spellEnd"/>
      <w:r w:rsidRPr="00087808">
        <w:rPr>
          <w:rFonts w:cs="Times New Roman"/>
          <w:szCs w:val="28"/>
        </w:rPr>
        <w:t xml:space="preserve"> API (</w:t>
      </w:r>
      <w:proofErr w:type="spellStart"/>
      <w:r w:rsidRPr="00087808">
        <w:rPr>
          <w:rFonts w:cs="Times New Roman"/>
          <w:szCs w:val="28"/>
        </w:rPr>
        <w:t>Evt</w:t>
      </w:r>
      <w:proofErr w:type="spellEnd"/>
      <w:r w:rsidRPr="00087808">
        <w:rPr>
          <w:rFonts w:cs="Times New Roman"/>
          <w:szCs w:val="28"/>
        </w:rPr>
        <w:t xml:space="preserve">\) </w:t>
      </w:r>
      <w:r w:rsidR="0071392A" w:rsidRPr="00087808">
        <w:rPr>
          <w:rFonts w:cs="Times New Roman"/>
          <w:szCs w:val="28"/>
        </w:rPr>
        <w:t>-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для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каналов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с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косой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чертой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в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имени</w:t>
      </w:r>
      <w:r w:rsidRPr="00087808">
        <w:rPr>
          <w:rFonts w:cs="Times New Roman"/>
          <w:szCs w:val="28"/>
        </w:rPr>
        <w:t xml:space="preserve">, </w:t>
      </w:r>
      <w:r w:rsidRPr="00087808">
        <w:rPr>
          <w:rFonts w:cs="Times New Roman"/>
          <w:szCs w:val="28"/>
          <w:lang w:val="ru-RU"/>
        </w:rPr>
        <w:t>в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частности</w:t>
      </w:r>
      <w:r w:rsidRPr="00087808">
        <w:rPr>
          <w:rFonts w:cs="Times New Roman"/>
          <w:szCs w:val="28"/>
        </w:rPr>
        <w:t xml:space="preserve"> Microsoft-Windows-Sysmon/Operational.</w:t>
      </w:r>
    </w:p>
    <w:p w14:paraId="517F1FB3" w14:textId="1DBC341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Разделение связано с ограничениями платформы: универсальное чтение «длинных» каналов через </w:t>
      </w:r>
      <w:proofErr w:type="spellStart"/>
      <w:r w:rsidRPr="00F21EB2">
        <w:rPr>
          <w:rFonts w:cs="Times New Roman"/>
          <w:szCs w:val="28"/>
          <w:lang w:val="ru-RU"/>
        </w:rPr>
        <w:t>legacy</w:t>
      </w:r>
      <w:proofErr w:type="spellEnd"/>
      <w:r w:rsidRPr="00F21EB2">
        <w:rPr>
          <w:rFonts w:cs="Times New Roman"/>
          <w:szCs w:val="28"/>
          <w:lang w:val="ru-RU"/>
        </w:rPr>
        <w:t>-API ненадёжно на ряде сборок pywin32. Опрос выполняется пакетами ограниченного размера (</w:t>
      </w:r>
      <w:proofErr w:type="spellStart"/>
      <w:r w:rsidRPr="00F21EB2">
        <w:rPr>
          <w:rFonts w:cs="Times New Roman"/>
          <w:szCs w:val="28"/>
          <w:lang w:val="ru-RU"/>
        </w:rPr>
        <w:t>batch_size</w:t>
      </w:r>
      <w:proofErr w:type="spellEnd"/>
      <w:r w:rsidRPr="00F21EB2">
        <w:rPr>
          <w:rFonts w:cs="Times New Roman"/>
          <w:szCs w:val="28"/>
          <w:lang w:val="ru-RU"/>
        </w:rPr>
        <w:t xml:space="preserve">, по умолчанию 128 </w:t>
      </w:r>
      <w:r w:rsidRPr="00F21EB2">
        <w:rPr>
          <w:rFonts w:cs="Times New Roman"/>
          <w:szCs w:val="28"/>
          <w:lang w:val="ru-RU"/>
        </w:rPr>
        <w:lastRenderedPageBreak/>
        <w:t xml:space="preserve">записей) с курсором по </w:t>
      </w:r>
      <w:proofErr w:type="spellStart"/>
      <w:r w:rsidRPr="00F21EB2">
        <w:rPr>
          <w:rFonts w:cs="Times New Roman"/>
          <w:szCs w:val="28"/>
          <w:lang w:val="ru-RU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 xml:space="preserve"> при чтении «назад» от новых к старым, что это удобно для того, чтобы не перечитывать уже обработанные записи.</w:t>
      </w:r>
    </w:p>
    <w:p w14:paraId="14EFF1F8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Нормализация включает:</w:t>
      </w:r>
    </w:p>
    <w:p w14:paraId="542265B3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приведение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к младшим 16 битам для </w:t>
      </w:r>
      <w:proofErr w:type="spellStart"/>
      <w:r w:rsidRPr="00F21EB2">
        <w:rPr>
          <w:rFonts w:cs="Times New Roman"/>
          <w:szCs w:val="28"/>
          <w:lang w:val="ru-RU"/>
        </w:rPr>
        <w:t>legacy</w:t>
      </w:r>
      <w:proofErr w:type="spellEnd"/>
      <w:r w:rsidRPr="00F21EB2">
        <w:rPr>
          <w:rFonts w:cs="Times New Roman"/>
          <w:szCs w:val="28"/>
          <w:lang w:val="ru-RU"/>
        </w:rPr>
        <w:t>-записей;</w:t>
      </w:r>
    </w:p>
    <w:p w14:paraId="46A45D1E" w14:textId="7AF9F161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 xml:space="preserve">- </w:t>
      </w:r>
      <w:r w:rsidRPr="00F21EB2">
        <w:rPr>
          <w:rFonts w:cs="Times New Roman"/>
          <w:szCs w:val="28"/>
          <w:lang w:val="ru-RU"/>
        </w:rPr>
        <w:t>формирование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полей</w:t>
      </w:r>
      <w:r w:rsidRPr="00F21EB2">
        <w:rPr>
          <w:rFonts w:cs="Times New Roman"/>
          <w:szCs w:val="28"/>
        </w:rPr>
        <w:t xml:space="preserve"> channel, provider, level, computer, </w:t>
      </w:r>
      <w:proofErr w:type="spellStart"/>
      <w:r w:rsidRPr="00F21EB2">
        <w:rPr>
          <w:rFonts w:cs="Times New Roman"/>
          <w:szCs w:val="28"/>
        </w:rPr>
        <w:t>record_id</w:t>
      </w:r>
      <w:proofErr w:type="spellEnd"/>
      <w:r w:rsidRPr="00F21EB2">
        <w:rPr>
          <w:rFonts w:cs="Times New Roman"/>
          <w:szCs w:val="28"/>
        </w:rPr>
        <w:t>, message;</w:t>
      </w:r>
    </w:p>
    <w:p w14:paraId="2A95209D" w14:textId="18A81BD1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для Security 4624/4625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разбор учётной записи, IP-адреса источника и типа входа (в </w:t>
      </w:r>
      <w:proofErr w:type="gramStart"/>
      <w:r w:rsidRPr="00F21EB2">
        <w:rPr>
          <w:rFonts w:cs="Times New Roman"/>
          <w:szCs w:val="28"/>
          <w:lang w:val="ru-RU"/>
        </w:rPr>
        <w:t>т.ч.</w:t>
      </w:r>
      <w:proofErr w:type="gram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logon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type</w:t>
      </w:r>
      <w:proofErr w:type="spellEnd"/>
      <w:r w:rsidRPr="00F21EB2">
        <w:rPr>
          <w:rFonts w:cs="Times New Roman"/>
          <w:szCs w:val="28"/>
          <w:lang w:val="ru-RU"/>
        </w:rPr>
        <w:t xml:space="preserve"> 10 для RDP);</w:t>
      </w:r>
    </w:p>
    <w:p w14:paraId="3611034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сохранение полного массива вставок в JSON.</w:t>
      </w:r>
    </w:p>
    <w:p w14:paraId="45B75EE9" w14:textId="549DB38F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Подсистема импорта EVTX (evtx_import.py) предназначена для офлайн-расследований и демонстрации на защите без генерации «живого» трафика на рабочей машине комиссии. Импорт ограничивается параметром </w:t>
      </w:r>
      <w:proofErr w:type="spellStart"/>
      <w:r w:rsidRPr="00F21EB2">
        <w:rPr>
          <w:rFonts w:cs="Times New Roman"/>
          <w:szCs w:val="28"/>
          <w:lang w:val="ru-RU"/>
        </w:rPr>
        <w:t>limit</w:t>
      </w:r>
      <w:proofErr w:type="spellEnd"/>
      <w:r w:rsidRPr="00F21EB2">
        <w:rPr>
          <w:rFonts w:cs="Times New Roman"/>
          <w:szCs w:val="28"/>
          <w:lang w:val="ru-RU"/>
        </w:rPr>
        <w:t xml:space="preserve"> (по умолчанию 2000 событий) для защиты от переполнения памяти при больших архивах.</w:t>
      </w:r>
    </w:p>
    <w:p w14:paraId="26C0D940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Последовательность вызовов при поступлении новой порции событий показана на рисунке 3.3.</w:t>
      </w:r>
    </w:p>
    <w:p w14:paraId="68E67A50" w14:textId="77777777" w:rsidR="00ED0E76" w:rsidRPr="00F21EB2" w:rsidRDefault="00ED0E7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22F18FE" w14:textId="434E3F21" w:rsidR="00ED0E76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2BD8A11E" wp14:editId="7C5A8B42">
            <wp:extent cx="6120130" cy="4594225"/>
            <wp:effectExtent l="0" t="0" r="0" b="0"/>
            <wp:docPr id="1907924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24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CB06" w14:textId="77777777" w:rsidR="0043373F" w:rsidRDefault="0043373F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7BAB1161" w14:textId="41FCC566" w:rsidR="00CB51A2" w:rsidRDefault="00000000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3.3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Диаграмма последовательности обработки события</w:t>
      </w:r>
    </w:p>
    <w:p w14:paraId="64F17FBD" w14:textId="77777777" w:rsidR="00ED0E76" w:rsidRPr="00F21EB2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6CC6A162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Подсистема сбора опрашивает каналы с настраиваемым интервалом и размером пакета (по умолчанию 128 записей). Функция </w:t>
      </w:r>
      <w:r w:rsidRPr="00F21EB2">
        <w:rPr>
          <w:rFonts w:cs="Times New Roman"/>
          <w:szCs w:val="28"/>
        </w:rPr>
        <w:t>max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record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number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  <w:lang w:val="ru-RU"/>
        </w:rPr>
        <w:lastRenderedPageBreak/>
        <w:t xml:space="preserve">отслеживает смещение чтения, предотвращая повторную загрузку уже обработанных записей. При первом запуске выполняется инициализация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 для каждого канала.</w:t>
      </w:r>
    </w:p>
    <w:p w14:paraId="1B2A2337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Парсинг XML событий </w:t>
      </w:r>
      <w:proofErr w:type="spellStart"/>
      <w:r w:rsidRPr="00F21EB2">
        <w:rPr>
          <w:rFonts w:cs="Times New Roman"/>
          <w:szCs w:val="28"/>
          <w:lang w:val="ru-RU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API извлекает System и </w:t>
      </w:r>
      <w:proofErr w:type="spellStart"/>
      <w:r w:rsidRPr="00F21EB2">
        <w:rPr>
          <w:rFonts w:cs="Times New Roman"/>
          <w:szCs w:val="28"/>
          <w:lang w:val="ru-RU"/>
        </w:rPr>
        <w:t>EventData</w:t>
      </w:r>
      <w:proofErr w:type="spellEnd"/>
      <w:r w:rsidRPr="00F21EB2">
        <w:rPr>
          <w:rFonts w:cs="Times New Roman"/>
          <w:szCs w:val="28"/>
          <w:lang w:val="ru-RU"/>
        </w:rPr>
        <w:t xml:space="preserve"> секции; для Security 4624/4625 вызывается дополнительный разбор строковых вставок с заполнением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 xml:space="preserve">-полей. Функция </w:t>
      </w:r>
      <w:proofErr w:type="spellStart"/>
      <w:r w:rsidRPr="00F21EB2">
        <w:rPr>
          <w:rFonts w:cs="Times New Roman"/>
          <w:szCs w:val="28"/>
          <w:lang w:val="ru-RU"/>
        </w:rPr>
        <w:t>backfill_security_logon_parsed_fields</w:t>
      </w:r>
      <w:proofErr w:type="spellEnd"/>
      <w:r w:rsidRPr="00F21EB2">
        <w:rPr>
          <w:rFonts w:cs="Times New Roman"/>
          <w:szCs w:val="28"/>
          <w:lang w:val="ru-RU"/>
        </w:rPr>
        <w:t xml:space="preserve"> позволяет мигрировать исторические записи после обновления схемы.</w:t>
      </w:r>
    </w:p>
    <w:p w14:paraId="3A95BD23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Диаграмма последовательности (графический материал) иллюстрирует взаимодействие таймера опроса, </w:t>
      </w:r>
      <w:proofErr w:type="spellStart"/>
      <w:r w:rsidRPr="00F21EB2">
        <w:rPr>
          <w:rFonts w:cs="Times New Roman"/>
          <w:szCs w:val="28"/>
          <w:lang w:val="ru-RU"/>
        </w:rPr>
        <w:t>collector_win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proofErr w:type="gramStart"/>
      <w:r w:rsidRPr="00F21EB2">
        <w:rPr>
          <w:rFonts w:cs="Times New Roman"/>
          <w:szCs w:val="28"/>
          <w:lang w:val="ru-RU"/>
        </w:rPr>
        <w:t>db.insert</w:t>
      </w:r>
      <w:proofErr w:type="gramEnd"/>
      <w:r w:rsidRPr="00F21EB2">
        <w:rPr>
          <w:rFonts w:cs="Times New Roman"/>
          <w:szCs w:val="28"/>
          <w:lang w:val="ru-RU"/>
        </w:rPr>
        <w:t>_event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rules.run_detectors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при поступлении новой порции событий из журнала Security.</w:t>
      </w:r>
    </w:p>
    <w:p w14:paraId="496A65D9" w14:textId="320F2484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Курсор чтения журнала отслеживается по </w:t>
      </w:r>
      <w:proofErr w:type="spellStart"/>
      <w:r w:rsidRPr="00F21EB2">
        <w:rPr>
          <w:rFonts w:cs="Times New Roman"/>
          <w:szCs w:val="28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 xml:space="preserve">; при опросе «назад» от новых записей уже обработанные события не перечитываются. Функция </w:t>
      </w:r>
      <w:r w:rsidRPr="00F21EB2">
        <w:rPr>
          <w:rFonts w:cs="Times New Roman"/>
          <w:szCs w:val="28"/>
        </w:rPr>
        <w:t>normalize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ids</w:t>
      </w:r>
      <w:r w:rsidRPr="00F21EB2">
        <w:rPr>
          <w:rFonts w:cs="Times New Roman"/>
          <w:szCs w:val="28"/>
          <w:lang w:val="ru-RU"/>
        </w:rPr>
        <w:t xml:space="preserve"> исправляет исторические записи с некорректной упаковкой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после обновления логики нормализации.</w:t>
      </w:r>
    </w:p>
    <w:p w14:paraId="11D21B1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 в </w:t>
      </w:r>
      <w:proofErr w:type="spellStart"/>
      <w:r w:rsidRPr="00F21EB2">
        <w:rPr>
          <w:rFonts w:cs="Times New Roman"/>
          <w:szCs w:val="28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возвращает список нормализованных событий; парсинг 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унифицирован с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 для совместимости полей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.</w:t>
      </w:r>
    </w:p>
    <w:p w14:paraId="4464F78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-представление события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 разбирается функцией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с извлечением </w:t>
      </w:r>
      <w:r w:rsidRPr="00F21EB2">
        <w:rPr>
          <w:rFonts w:cs="Times New Roman"/>
          <w:szCs w:val="28"/>
        </w:rPr>
        <w:t>System</w:t>
      </w:r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EventData</w:t>
      </w:r>
      <w:proofErr w:type="spellEnd"/>
      <w:r w:rsidRPr="00F21EB2">
        <w:rPr>
          <w:rFonts w:cs="Times New Roman"/>
          <w:szCs w:val="28"/>
          <w:lang w:val="ru-RU"/>
        </w:rPr>
        <w:t xml:space="preserve">. Для 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ReadEventLog</w:t>
      </w:r>
      <w:proofErr w:type="spellEnd"/>
      <w:r w:rsidRPr="00F21EB2">
        <w:rPr>
          <w:rFonts w:cs="Times New Roman"/>
          <w:szCs w:val="28"/>
          <w:lang w:val="ru-RU"/>
        </w:rPr>
        <w:t xml:space="preserve"> формируется эквивалентный словарь полей для единообразной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.</w:t>
      </w:r>
    </w:p>
    <w:p w14:paraId="7077B64D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limit</w:t>
      </w:r>
      <w:r w:rsidRPr="00F21EB2">
        <w:rPr>
          <w:rFonts w:cs="Times New Roman"/>
          <w:szCs w:val="28"/>
          <w:lang w:val="ru-RU"/>
        </w:rPr>
        <w:t xml:space="preserve">=2000 защищает от переполнения памяти на больших архивах. После импорта события доступны в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и участвуют в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наравне с онлайн-сбором.</w:t>
      </w:r>
    </w:p>
    <w:p w14:paraId="2321386A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97567D0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B9988C8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38" w:name="_Toc230583859"/>
      <w:bookmarkStart w:id="39" w:name="_Toc230737465"/>
      <w:r w:rsidRPr="00F21EB2">
        <w:rPr>
          <w:rFonts w:cs="Times New Roman"/>
          <w:szCs w:val="28"/>
        </w:rPr>
        <w:t>3.4 Проектирование подсистемы правил и корреляции</w:t>
      </w:r>
      <w:bookmarkEnd w:id="38"/>
      <w:bookmarkEnd w:id="39"/>
    </w:p>
    <w:p w14:paraId="0C212E36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FF68104" w14:textId="41804072" w:rsidR="00913D4A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Правила описываются декларативно в файле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. Структура правила включает: стабильный </w:t>
      </w:r>
      <w:proofErr w:type="spellStart"/>
      <w:r w:rsidRPr="00F21EB2">
        <w:rPr>
          <w:rFonts w:cs="Times New Roman"/>
          <w:szCs w:val="28"/>
          <w:lang w:val="ru-RU"/>
        </w:rPr>
        <w:t>id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человекочитаемые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description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 xml:space="preserve">, имя </w:t>
      </w:r>
      <w:proofErr w:type="spellStart"/>
      <w:r w:rsidRPr="00F21EB2">
        <w:rPr>
          <w:rFonts w:cs="Times New Roman"/>
          <w:szCs w:val="28"/>
          <w:lang w:val="ru-RU"/>
        </w:rPr>
        <w:t>detector</w:t>
      </w:r>
      <w:proofErr w:type="spellEnd"/>
      <w:r w:rsidRPr="00F21EB2">
        <w:rPr>
          <w:rFonts w:cs="Times New Roman"/>
          <w:szCs w:val="28"/>
          <w:lang w:val="ru-RU"/>
        </w:rPr>
        <w:t xml:space="preserve">, флаг </w:t>
      </w:r>
      <w:proofErr w:type="spellStart"/>
      <w:r w:rsidRPr="00F21EB2">
        <w:rPr>
          <w:rFonts w:cs="Times New Roman"/>
          <w:szCs w:val="28"/>
          <w:lang w:val="ru-RU"/>
        </w:rPr>
        <w:t>enabled_by_default</w:t>
      </w:r>
      <w:proofErr w:type="spellEnd"/>
      <w:r w:rsidRPr="00F21EB2">
        <w:rPr>
          <w:rFonts w:cs="Times New Roman"/>
          <w:szCs w:val="28"/>
          <w:lang w:val="ru-RU"/>
        </w:rPr>
        <w:t xml:space="preserve">, блок </w:t>
      </w:r>
      <w:proofErr w:type="spellStart"/>
      <w:r w:rsidRPr="00F21EB2">
        <w:rPr>
          <w:rFonts w:cs="Times New Roman"/>
          <w:szCs w:val="28"/>
          <w:lang w:val="ru-RU"/>
        </w:rPr>
        <w:t>params</w:t>
      </w:r>
      <w:proofErr w:type="spellEnd"/>
      <w:r w:rsidRPr="00F21EB2">
        <w:rPr>
          <w:rFonts w:cs="Times New Roman"/>
          <w:szCs w:val="28"/>
          <w:lang w:val="ru-RU"/>
        </w:rPr>
        <w:t xml:space="preserve"> и опциональные ссылки </w:t>
      </w:r>
      <w:proofErr w:type="spellStart"/>
      <w:r w:rsidRPr="00F21EB2">
        <w:rPr>
          <w:rFonts w:cs="Times New Roman"/>
          <w:szCs w:val="28"/>
          <w:lang w:val="ru-RU"/>
        </w:rPr>
        <w:t>mitre</w:t>
      </w:r>
      <w:proofErr w:type="spellEnd"/>
      <w:r w:rsidRPr="00F21EB2">
        <w:rPr>
          <w:rFonts w:cs="Times New Roman"/>
          <w:szCs w:val="28"/>
          <w:lang w:val="ru-RU"/>
        </w:rPr>
        <w:t xml:space="preserve"> (тактики MITRE ATT&amp;CK).</w:t>
      </w:r>
    </w:p>
    <w:p w14:paraId="3F1BB37E" w14:textId="77777777" w:rsidR="007E7946" w:rsidRPr="00F21EB2" w:rsidRDefault="007E7946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3.2 </w:t>
      </w:r>
      <w:proofErr w:type="spellStart"/>
      <w:r w:rsidRPr="00F21EB2">
        <w:rPr>
          <w:rFonts w:cs="Times New Roman"/>
          <w:szCs w:val="28"/>
        </w:rPr>
        <w:t>перечисляет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девять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реализованных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правил</w:t>
      </w:r>
      <w:proofErr w:type="spellEnd"/>
      <w:r w:rsidRPr="00F21EB2">
        <w:rPr>
          <w:rFonts w:cs="Times New Roman"/>
          <w:szCs w:val="28"/>
        </w:rPr>
        <w:t xml:space="preserve">: WIN-SEC-4625-BURST, BURST-BY-IP, RDP-BURST-BY-IP, BURST-BY-ACCOUNT, WIN-SEC-1102-CLEARED, WIN-SYSMON-PS-ENC, WIN-SEC-4624-AFTER-FAIL, WIN-PROC-SUSPICIOUS, WIN-CORR-BRUTE-LOGIN-PROC. </w:t>
      </w:r>
      <w:r w:rsidRPr="00F21EB2">
        <w:rPr>
          <w:rFonts w:cs="Times New Roman"/>
          <w:szCs w:val="28"/>
          <w:lang w:val="ru-RU"/>
        </w:rPr>
        <w:t xml:space="preserve">Каждое правило связано с именем детектора и набором параметров в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>.</w:t>
      </w:r>
    </w:p>
    <w:p w14:paraId="24C1AC70" w14:textId="77777777" w:rsidR="007E7946" w:rsidRPr="00F21EB2" w:rsidRDefault="007E7946" w:rsidP="007E7946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Правило</w:t>
      </w:r>
      <w:proofErr w:type="spellEnd"/>
      <w:r w:rsidRPr="00F21EB2">
        <w:rPr>
          <w:rFonts w:cs="Times New Roman"/>
          <w:szCs w:val="28"/>
        </w:rPr>
        <w:t xml:space="preserve"> WIN-SEC-4625-BURST-BY-IP </w:t>
      </w:r>
      <w:proofErr w:type="spellStart"/>
      <w:r w:rsidRPr="00F21EB2">
        <w:rPr>
          <w:rFonts w:cs="Times New Roman"/>
          <w:szCs w:val="28"/>
        </w:rPr>
        <w:t>использует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detect_failed_logon_burst_by_key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группировкой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parsed_ip</w:t>
      </w:r>
      <w:proofErr w:type="spellEnd"/>
      <w:r w:rsidRPr="00F21EB2">
        <w:rPr>
          <w:rFonts w:cs="Times New Roman"/>
          <w:szCs w:val="28"/>
        </w:rPr>
        <w:t xml:space="preserve">. RDP-BURST-BY-IP </w:t>
      </w:r>
      <w:proofErr w:type="spellStart"/>
      <w:r w:rsidRPr="00F21EB2">
        <w:rPr>
          <w:rFonts w:cs="Times New Roman"/>
          <w:szCs w:val="28"/>
        </w:rPr>
        <w:t>фильтрует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logon_type</w:t>
      </w:r>
      <w:proofErr w:type="spellEnd"/>
      <w:r w:rsidRPr="00F21EB2">
        <w:rPr>
          <w:rFonts w:cs="Times New Roman"/>
          <w:szCs w:val="28"/>
        </w:rPr>
        <w:t xml:space="preserve"> 10. </w:t>
      </w:r>
      <w:proofErr w:type="spellStart"/>
      <w:r w:rsidRPr="00F21EB2">
        <w:rPr>
          <w:rFonts w:cs="Times New Roman"/>
          <w:szCs w:val="28"/>
        </w:rPr>
        <w:t>Каждый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детектор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возвращает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gramStart"/>
      <w:r w:rsidRPr="00F21EB2">
        <w:rPr>
          <w:rFonts w:cs="Times New Roman"/>
          <w:szCs w:val="28"/>
        </w:rPr>
        <w:t>list[</w:t>
      </w:r>
      <w:proofErr w:type="gramEnd"/>
      <w:r w:rsidRPr="00F21EB2">
        <w:rPr>
          <w:rFonts w:cs="Times New Roman"/>
          <w:szCs w:val="28"/>
        </w:rPr>
        <w:t xml:space="preserve">Alert] с </w:t>
      </w:r>
      <w:proofErr w:type="spellStart"/>
      <w:r w:rsidRPr="00F21EB2">
        <w:rPr>
          <w:rFonts w:cs="Times New Roman"/>
          <w:szCs w:val="28"/>
        </w:rPr>
        <w:t>rule_id</w:t>
      </w:r>
      <w:proofErr w:type="spellEnd"/>
      <w:r w:rsidRPr="00F21EB2">
        <w:rPr>
          <w:rFonts w:cs="Times New Roman"/>
          <w:szCs w:val="28"/>
        </w:rPr>
        <w:t>, severity, title, details.</w:t>
      </w:r>
    </w:p>
    <w:p w14:paraId="3500F8FD" w14:textId="77777777" w:rsidR="007E7946" w:rsidRPr="00F21EB2" w:rsidRDefault="007E7946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Цикл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вызывается после каждой порции новых событий и по таймеру для обработки скользящих окон. Выборка </w:t>
      </w:r>
      <w:r w:rsidRPr="00F21EB2">
        <w:rPr>
          <w:rFonts w:cs="Times New Roman"/>
          <w:szCs w:val="28"/>
        </w:rPr>
        <w:t>fetch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ограничивает объём памяти при большой базе.</w:t>
      </w:r>
    </w:p>
    <w:p w14:paraId="015CD383" w14:textId="77777777" w:rsidR="007E7946" w:rsidRPr="00F21EB2" w:rsidRDefault="007E7946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анализирует командные строки процессов по эвристикам (</w:t>
      </w:r>
      <w:r w:rsidRPr="00F21EB2">
        <w:rPr>
          <w:rFonts w:cs="Times New Roman"/>
          <w:szCs w:val="28"/>
        </w:rPr>
        <w:t>temp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downloads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encoded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bypass</w:t>
      </w:r>
      <w:r w:rsidRPr="00F21EB2">
        <w:rPr>
          <w:rFonts w:cs="Times New Roman"/>
          <w:szCs w:val="28"/>
          <w:lang w:val="ru-RU"/>
        </w:rPr>
        <w:t xml:space="preserve">).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corr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bruteforce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 xml:space="preserve"> использует параметры 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chain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>.</w:t>
      </w:r>
    </w:p>
    <w:p w14:paraId="2BB0D2BA" w14:textId="570EE8CD" w:rsidR="007E7946" w:rsidRDefault="007E7946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Опциональные ссылки </w:t>
      </w:r>
      <w:proofErr w:type="spellStart"/>
      <w:r w:rsidRPr="00F21EB2">
        <w:rPr>
          <w:rFonts w:cs="Times New Roman"/>
          <w:szCs w:val="28"/>
        </w:rPr>
        <w:t>mitre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 связывают правила с тактиками </w:t>
      </w:r>
      <w:r w:rsidRPr="00F21EB2">
        <w:rPr>
          <w:rFonts w:cs="Times New Roman"/>
          <w:szCs w:val="28"/>
        </w:rPr>
        <w:t>MITRE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ATT</w:t>
      </w:r>
      <w:r w:rsidRPr="00F21EB2">
        <w:rPr>
          <w:rFonts w:cs="Times New Roman"/>
          <w:szCs w:val="28"/>
          <w:lang w:val="ru-RU"/>
        </w:rPr>
        <w:t>&amp;</w:t>
      </w:r>
      <w:r w:rsidRPr="00F21EB2">
        <w:rPr>
          <w:rFonts w:cs="Times New Roman"/>
          <w:szCs w:val="28"/>
        </w:rPr>
        <w:t>CK</w:t>
      </w:r>
      <w:r w:rsidRPr="00F21EB2">
        <w:rPr>
          <w:rFonts w:cs="Times New Roman"/>
          <w:szCs w:val="28"/>
          <w:lang w:val="ru-RU"/>
        </w:rPr>
        <w:t xml:space="preserve"> (</w:t>
      </w:r>
      <w:r w:rsidRPr="00F21EB2">
        <w:rPr>
          <w:rFonts w:cs="Times New Roman"/>
          <w:szCs w:val="28"/>
        </w:rPr>
        <w:t>Credential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Access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Defense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Evasion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Execution</w:t>
      </w:r>
      <w:r w:rsidRPr="00F21EB2">
        <w:rPr>
          <w:rFonts w:cs="Times New Roman"/>
          <w:szCs w:val="28"/>
          <w:lang w:val="ru-RU"/>
        </w:rPr>
        <w:t xml:space="preserve">). Это повышает сопоставимость с промышленными библиотеками </w:t>
      </w:r>
      <w:proofErr w:type="spellStart"/>
      <w:r w:rsidRPr="00F21EB2">
        <w:rPr>
          <w:rFonts w:cs="Times New Roman"/>
          <w:szCs w:val="28"/>
          <w:lang w:val="ru-RU"/>
        </w:rPr>
        <w:t>детектов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12F5CBF" w14:textId="29A0C792" w:rsidR="002108C5" w:rsidRDefault="002108C5" w:rsidP="002108C5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Цикл детектирования проектируется как периодический запуск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над выборкой событий за интервал, определяемый максимальным окном активных правил. Пороговые правила используют параметры </w:t>
      </w:r>
      <w:proofErr w:type="spellStart"/>
      <w:r w:rsidRPr="00F21EB2">
        <w:rPr>
          <w:rFonts w:cs="Times New Roman"/>
          <w:szCs w:val="28"/>
          <w:lang w:val="ru-RU"/>
        </w:rPr>
        <w:t>threshold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window_minutes</w:t>
      </w:r>
      <w:proofErr w:type="spellEnd"/>
      <w:r w:rsidRPr="00F21EB2">
        <w:rPr>
          <w:rFonts w:cs="Times New Roman"/>
          <w:szCs w:val="28"/>
          <w:lang w:val="ru-RU"/>
        </w:rPr>
        <w:t xml:space="preserve">; корреляционное правило WIN-CORR-BRUTE-LOGIN-PROC </w:t>
      </w:r>
      <w:r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fail_threshold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fail_window_minutes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chain_window_minutes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C80F553" w14:textId="48005426" w:rsidR="002108C5" w:rsidRDefault="002108C5" w:rsidP="002108C5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Состояние включения правил и переопределение параметров хранятся в БД (</w:t>
      </w:r>
      <w:proofErr w:type="spellStart"/>
      <w:r w:rsidRPr="00F21EB2">
        <w:rPr>
          <w:rFonts w:cs="Times New Roman"/>
          <w:szCs w:val="28"/>
          <w:lang w:val="ru-RU"/>
        </w:rPr>
        <w:t>rules_state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rule_params</w:t>
      </w:r>
      <w:proofErr w:type="spellEnd"/>
      <w:r w:rsidRPr="00F21EB2">
        <w:rPr>
          <w:rFonts w:cs="Times New Roman"/>
          <w:szCs w:val="28"/>
          <w:lang w:val="ru-RU"/>
        </w:rPr>
        <w:t>), что обеспечивает возможность изменять политику из GUI без редактирования YAML на диске.</w:t>
      </w:r>
    </w:p>
    <w:p w14:paraId="1B58C843" w14:textId="77777777" w:rsidR="000B5315" w:rsidRPr="00F21EB2" w:rsidRDefault="000B5315" w:rsidP="002108C5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E707CFB" w14:textId="77777777" w:rsidR="00225329" w:rsidRDefault="00913D4A" w:rsidP="00225329">
      <w:pPr>
        <w:spacing w:after="0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3.2 </w:t>
      </w:r>
    </w:p>
    <w:p w14:paraId="5EC06785" w14:textId="617707BB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Реализованные детекторы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87"/>
        <w:gridCol w:w="3256"/>
        <w:gridCol w:w="3085"/>
      </w:tblGrid>
      <w:tr w:rsidR="00225329" w:rsidRPr="00225329" w14:paraId="0B7A3B0F" w14:textId="77777777" w:rsidTr="002108C5">
        <w:tc>
          <w:tcPr>
            <w:tcW w:w="0" w:type="auto"/>
          </w:tcPr>
          <w:p w14:paraId="2C8481B5" w14:textId="69BC785F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ID правила</w:t>
            </w:r>
          </w:p>
        </w:tc>
        <w:tc>
          <w:tcPr>
            <w:tcW w:w="0" w:type="auto"/>
          </w:tcPr>
          <w:p w14:paraId="7270B878" w14:textId="2D7F2512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Детектор</w:t>
            </w:r>
          </w:p>
        </w:tc>
        <w:tc>
          <w:tcPr>
            <w:tcW w:w="0" w:type="auto"/>
          </w:tcPr>
          <w:p w14:paraId="6961CAE1" w14:textId="70A2C46D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Смысл сценария</w:t>
            </w:r>
          </w:p>
        </w:tc>
      </w:tr>
      <w:tr w:rsidR="00225329" w:rsidRPr="00225329" w14:paraId="2D5F808A" w14:textId="77777777" w:rsidTr="002108C5">
        <w:tc>
          <w:tcPr>
            <w:tcW w:w="0" w:type="auto"/>
          </w:tcPr>
          <w:p w14:paraId="54B04525" w14:textId="54814C9F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WIN-SEC-4625-BURST </w:t>
            </w:r>
          </w:p>
        </w:tc>
        <w:tc>
          <w:tcPr>
            <w:tcW w:w="0" w:type="auto"/>
          </w:tcPr>
          <w:p w14:paraId="09598A11" w14:textId="67E7A062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failed_logon_burst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4B1257B0" w14:textId="5375426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Серия неудачных входов </w:t>
            </w:r>
          </w:p>
        </w:tc>
      </w:tr>
      <w:tr w:rsidR="00225329" w:rsidRPr="00225329" w14:paraId="2ACAB358" w14:textId="77777777" w:rsidTr="002108C5">
        <w:tc>
          <w:tcPr>
            <w:tcW w:w="0" w:type="auto"/>
          </w:tcPr>
          <w:p w14:paraId="0E7054F7" w14:textId="7F655C7B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WIN-SEC-4625-BURST-BY-IP </w:t>
            </w:r>
          </w:p>
        </w:tc>
        <w:tc>
          <w:tcPr>
            <w:tcW w:w="0" w:type="auto"/>
          </w:tcPr>
          <w:p w14:paraId="06783E0F" w14:textId="3C00B761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failed_logon_burst_by_ip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DF16D03" w14:textId="3A53527F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Burst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</w:t>
            </w:r>
            <w:r w:rsidRPr="002108C5">
              <w:rPr>
                <w:rFonts w:cs="Times New Roman"/>
                <w:sz w:val="24"/>
                <w:szCs w:val="24"/>
              </w:rPr>
              <w:t xml:space="preserve"> IP </w:t>
            </w:r>
          </w:p>
        </w:tc>
      </w:tr>
      <w:tr w:rsidR="00225329" w:rsidRPr="00225329" w14:paraId="4CA20F9F" w14:textId="77777777" w:rsidTr="002108C5">
        <w:tc>
          <w:tcPr>
            <w:tcW w:w="0" w:type="auto"/>
          </w:tcPr>
          <w:p w14:paraId="18599F85" w14:textId="6E99CA06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WIN-SEC-4625-RDP-BURST-BY-IP </w:t>
            </w:r>
          </w:p>
        </w:tc>
        <w:tc>
          <w:tcPr>
            <w:tcW w:w="0" w:type="auto"/>
          </w:tcPr>
          <w:p w14:paraId="4149664A" w14:textId="0287D923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failed_logon_burst_rdp_by_ip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37E60ED5" w14:textId="7963F68A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Перебор</w:t>
            </w:r>
            <w:r w:rsidRPr="002108C5">
              <w:rPr>
                <w:rFonts w:cs="Times New Roman"/>
                <w:sz w:val="24"/>
                <w:szCs w:val="24"/>
              </w:rPr>
              <w:t xml:space="preserve"> RDP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</w:t>
            </w:r>
            <w:r w:rsidRPr="002108C5">
              <w:rPr>
                <w:rFonts w:cs="Times New Roman"/>
                <w:sz w:val="24"/>
                <w:szCs w:val="24"/>
              </w:rPr>
              <w:t xml:space="preserve"> IP </w:t>
            </w:r>
          </w:p>
        </w:tc>
      </w:tr>
      <w:tr w:rsidR="00225329" w:rsidRPr="00225329" w14:paraId="44C17850" w14:textId="77777777" w:rsidTr="002108C5">
        <w:tc>
          <w:tcPr>
            <w:tcW w:w="0" w:type="auto"/>
          </w:tcPr>
          <w:p w14:paraId="694A9311" w14:textId="1CE84563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WIN-SEC-4625-BURST-BY-ACCOUNT </w:t>
            </w:r>
          </w:p>
        </w:tc>
        <w:tc>
          <w:tcPr>
            <w:tcW w:w="0" w:type="auto"/>
          </w:tcPr>
          <w:p w14:paraId="6CF8D328" w14:textId="30A1BF79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failed_logon_burst_by_account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20C9A7E9" w14:textId="0AF616AE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Burst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учётной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записи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225329" w:rsidRPr="00225329" w14:paraId="54A79780" w14:textId="77777777" w:rsidTr="002108C5">
        <w:tc>
          <w:tcPr>
            <w:tcW w:w="0" w:type="auto"/>
          </w:tcPr>
          <w:p w14:paraId="7C61669F" w14:textId="15BAAE86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WIN-SEC-1102-CLEARED </w:t>
            </w:r>
          </w:p>
        </w:tc>
        <w:tc>
          <w:tcPr>
            <w:tcW w:w="0" w:type="auto"/>
          </w:tcPr>
          <w:p w14:paraId="3FAADC1F" w14:textId="483B61CC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security_log_cleared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18CB5C91" w14:textId="1DD0CAAF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Очистка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журнала</w:t>
            </w:r>
            <w:r w:rsidRPr="002108C5">
              <w:rPr>
                <w:rFonts w:cs="Times New Roman"/>
                <w:sz w:val="24"/>
                <w:szCs w:val="24"/>
              </w:rPr>
              <w:t xml:space="preserve"> Security </w:t>
            </w:r>
          </w:p>
        </w:tc>
      </w:tr>
      <w:tr w:rsidR="00225329" w:rsidRPr="00225329" w14:paraId="13FAEB26" w14:textId="77777777" w:rsidTr="002108C5">
        <w:tc>
          <w:tcPr>
            <w:tcW w:w="0" w:type="auto"/>
          </w:tcPr>
          <w:p w14:paraId="10DAFF58" w14:textId="35C61010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WIN-SYSMON-PS-ENC </w:t>
            </w:r>
          </w:p>
        </w:tc>
        <w:tc>
          <w:tcPr>
            <w:tcW w:w="0" w:type="auto"/>
          </w:tcPr>
          <w:p w14:paraId="3C82803A" w14:textId="29239B9D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powershell_encoded_sysmon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757DFFD1" w14:textId="6DFC5B43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PowerShell -enc </w:t>
            </w:r>
          </w:p>
        </w:tc>
      </w:tr>
      <w:tr w:rsidR="00225329" w:rsidRPr="00225329" w14:paraId="44A68BFD" w14:textId="77777777" w:rsidTr="002108C5">
        <w:tc>
          <w:tcPr>
            <w:tcW w:w="0" w:type="auto"/>
          </w:tcPr>
          <w:p w14:paraId="73D226F5" w14:textId="0A63174C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WIN-SEC-4624-AFTER-FAIL </w:t>
            </w:r>
          </w:p>
        </w:tc>
        <w:tc>
          <w:tcPr>
            <w:tcW w:w="0" w:type="auto"/>
          </w:tcPr>
          <w:p w14:paraId="602D86DA" w14:textId="56159AF8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success_after_fail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D9B5128" w14:textId="05460251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Успех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после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серии</w:t>
            </w:r>
            <w:r w:rsidRPr="002108C5">
              <w:rPr>
                <w:rFonts w:cs="Times New Roman"/>
                <w:sz w:val="24"/>
                <w:szCs w:val="24"/>
              </w:rPr>
              <w:t xml:space="preserve"> 4625 </w:t>
            </w:r>
          </w:p>
        </w:tc>
      </w:tr>
      <w:tr w:rsidR="00225329" w:rsidRPr="00225329" w14:paraId="46B74FD0" w14:textId="77777777" w:rsidTr="002108C5">
        <w:tc>
          <w:tcPr>
            <w:tcW w:w="0" w:type="auto"/>
          </w:tcPr>
          <w:p w14:paraId="13C3CA62" w14:textId="16817E2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WIN-PROC-SUSPICIOUS </w:t>
            </w:r>
          </w:p>
        </w:tc>
        <w:tc>
          <w:tcPr>
            <w:tcW w:w="0" w:type="auto"/>
          </w:tcPr>
          <w:p w14:paraId="5937E0BA" w14:textId="15E6FA22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suspicious_cmdline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FB51237" w14:textId="69D3A355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Подозрительная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командная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строка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225329" w:rsidRPr="00225329" w14:paraId="7686B70B" w14:textId="77777777" w:rsidTr="002108C5">
        <w:tc>
          <w:tcPr>
            <w:tcW w:w="0" w:type="auto"/>
          </w:tcPr>
          <w:p w14:paraId="4DB968DE" w14:textId="00D152D9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WIN-CORR-BRUTE-LOGIN-PROC </w:t>
            </w:r>
          </w:p>
        </w:tc>
        <w:tc>
          <w:tcPr>
            <w:tcW w:w="0" w:type="auto"/>
          </w:tcPr>
          <w:p w14:paraId="5CF8EA15" w14:textId="59169C41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corr_brute_login_proc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54392056" w14:textId="772DDFC6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Корреляционная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цепочка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</w:tbl>
    <w:p w14:paraId="0F9AB4AE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065E30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Движок правил загружает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, формирует список </w:t>
      </w:r>
      <w:proofErr w:type="spellStart"/>
      <w:r w:rsidRPr="00F21EB2">
        <w:rPr>
          <w:rFonts w:cs="Times New Roman"/>
          <w:szCs w:val="28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 xml:space="preserve"> и для каждого включённого правила вызывает функцию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 xml:space="preserve">_* по имени </w:t>
      </w:r>
      <w:r w:rsidRPr="00F21EB2">
        <w:rPr>
          <w:rFonts w:cs="Times New Roman"/>
          <w:szCs w:val="28"/>
        </w:rPr>
        <w:t>detector</w:t>
      </w:r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</w:rPr>
        <w:t>Реализованы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детекторы</w:t>
      </w:r>
      <w:proofErr w:type="spellEnd"/>
      <w:r w:rsidRPr="00F21EB2">
        <w:rPr>
          <w:rFonts w:cs="Times New Roman"/>
          <w:szCs w:val="28"/>
        </w:rPr>
        <w:t xml:space="preserve">: </w:t>
      </w:r>
      <w:proofErr w:type="spellStart"/>
      <w:r w:rsidRPr="00F21EB2">
        <w:rPr>
          <w:rFonts w:cs="Times New Roman"/>
          <w:szCs w:val="28"/>
        </w:rPr>
        <w:t>failed_logon_burst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security_log_cleared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powershell_encoded_sysmon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success_after_fail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suspicious_cmdline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корреляционный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bruteforce_login_suspicious_proc</w:t>
      </w:r>
      <w:proofErr w:type="spellEnd"/>
      <w:r w:rsidRPr="00F21EB2">
        <w:rPr>
          <w:rFonts w:cs="Times New Roman"/>
          <w:szCs w:val="28"/>
        </w:rPr>
        <w:t>.</w:t>
      </w:r>
    </w:p>
    <w:p w14:paraId="6FC41A20" w14:textId="7B88B6C0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Корреляционное правило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CORR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BRUTE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 xml:space="preserve"> объединяет три фазы: всплеск 4625, успешный 4624 и запуск подозрительного процесса в общем временном окне. Такая цепочка моделирует сценарий перебора пароля с последующим закреплением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типовой паттерн атаки на учётную запись.</w:t>
      </w:r>
    </w:p>
    <w:p w14:paraId="512B248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Дедупликация через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предотвращает генерацию идентичных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неизменном состоянии угрозы в коротком интервале. </w:t>
      </w:r>
      <w:r w:rsidRPr="00F21EB2">
        <w:rPr>
          <w:rFonts w:cs="Times New Roman"/>
          <w:szCs w:val="28"/>
          <w:lang w:val="ru-RU"/>
        </w:rPr>
        <w:lastRenderedPageBreak/>
        <w:t xml:space="preserve">Пороги и окна времени </w:t>
      </w:r>
      <w:proofErr w:type="spellStart"/>
      <w:r w:rsidRPr="00F21EB2">
        <w:rPr>
          <w:rFonts w:cs="Times New Roman"/>
          <w:szCs w:val="28"/>
          <w:lang w:val="ru-RU"/>
        </w:rPr>
        <w:t>параметризуются</w:t>
      </w:r>
      <w:proofErr w:type="spellEnd"/>
      <w:r w:rsidRPr="00F21EB2">
        <w:rPr>
          <w:rFonts w:cs="Times New Roman"/>
          <w:szCs w:val="28"/>
          <w:lang w:val="ru-RU"/>
        </w:rPr>
        <w:t xml:space="preserve"> через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и редактируются во вкладке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без изменения исходного кода.</w:t>
      </w:r>
    </w:p>
    <w:p w14:paraId="2785F559" w14:textId="77777777" w:rsidR="00DA3D2D" w:rsidRDefault="00DA3D2D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B8758C9" w14:textId="77777777" w:rsidR="00DA3D2D" w:rsidRPr="00F21EB2" w:rsidRDefault="00DA3D2D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183CC02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40" w:name="_Toc230583860"/>
      <w:bookmarkStart w:id="41" w:name="_Toc230737466"/>
      <w:r w:rsidRPr="00F21EB2">
        <w:rPr>
          <w:rFonts w:cs="Times New Roman"/>
          <w:szCs w:val="28"/>
        </w:rPr>
        <w:t>3.5 Проектирование пользовательского интерфейса и отчётности</w:t>
      </w:r>
      <w:bookmarkEnd w:id="40"/>
      <w:bookmarkEnd w:id="41"/>
    </w:p>
    <w:p w14:paraId="7836524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7002B30" w14:textId="2481F65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Графическое приложение (app.py) построено на PySide6 (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6) и организовано в виде вкладок:</w:t>
      </w:r>
    </w:p>
    <w:p w14:paraId="3C85BAC3" w14:textId="644AEE36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Dashboard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сводная статистика за период (события,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, топ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 каналов, метрики 4625);</w:t>
      </w:r>
    </w:p>
    <w:p w14:paraId="715A9B03" w14:textId="301364CA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таблица событий с поиском и просмотром деталей;</w:t>
      </w:r>
    </w:p>
    <w:p w14:paraId="3BF9A991" w14:textId="0A7B997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список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>, смена статуса, комментарии, отчёты по инциденту;</w:t>
      </w:r>
    </w:p>
    <w:p w14:paraId="73EAF3AB" w14:textId="4F7E50E9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Actions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журнал реакций;</w:t>
      </w:r>
    </w:p>
    <w:p w14:paraId="1792D8B7" w14:textId="6F161BF9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управление правилами и параметрами;</w:t>
      </w:r>
    </w:p>
    <w:p w14:paraId="7790A60A" w14:textId="60418C54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</w:t>
      </w:r>
      <w:r w:rsidR="00087808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пути, интервал опроса, политика хранения, часовой пояс отображения,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33ECB5E" w14:textId="6CC67EC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Отчётность (report.py) формирует HTML- и JSON-представления сводного отчёта и отчёта по отдельному </w:t>
      </w:r>
      <w:proofErr w:type="spellStart"/>
      <w:r w:rsidRPr="00F21EB2">
        <w:rPr>
          <w:rFonts w:cs="Times New Roman"/>
          <w:szCs w:val="28"/>
          <w:lang w:val="ru-RU"/>
        </w:rPr>
        <w:t>алерту</w:t>
      </w:r>
      <w:proofErr w:type="spellEnd"/>
      <w:r w:rsidRPr="00F21EB2">
        <w:rPr>
          <w:rFonts w:cs="Times New Roman"/>
          <w:szCs w:val="28"/>
          <w:lang w:val="ru-RU"/>
        </w:rPr>
        <w:t xml:space="preserve"> с контекстом связанных событий. Экспорт предназначен для приложения к пояснительной записке и для передачи руководителю без доступа к GUI.</w:t>
      </w:r>
    </w:p>
    <w:p w14:paraId="1B0C80D6" w14:textId="5EF15699" w:rsidR="00D562EA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Проектирование UX учитывает типовой сценарий аналитика: фильтрация → просмотр деталей → перевод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 в статус «в работе» → комментарий → экспорт отчёта. </w:t>
      </w:r>
    </w:p>
    <w:p w14:paraId="707106BE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Интерфейс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организован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как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QMainWindow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вкладками</w:t>
      </w:r>
      <w:proofErr w:type="spellEnd"/>
      <w:r w:rsidRPr="00F21EB2">
        <w:rPr>
          <w:rFonts w:cs="Times New Roman"/>
          <w:szCs w:val="28"/>
        </w:rPr>
        <w:t xml:space="preserve">: Dashboard, Events, Alerts, Rules, Actions, Settings. Dashboard </w:t>
      </w:r>
      <w:proofErr w:type="spellStart"/>
      <w:r w:rsidRPr="00F21EB2">
        <w:rPr>
          <w:rFonts w:cs="Times New Roman"/>
          <w:szCs w:val="28"/>
        </w:rPr>
        <w:t>агрегирует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статистику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выбранный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период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через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функции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count_events_since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top_event_ids_since</w:t>
      </w:r>
      <w:proofErr w:type="spellEnd"/>
      <w:r w:rsidRPr="00F21EB2">
        <w:rPr>
          <w:rFonts w:cs="Times New Roman"/>
          <w:szCs w:val="28"/>
        </w:rPr>
        <w:t xml:space="preserve">, top_security_4625_by_ip_since и </w:t>
      </w:r>
      <w:proofErr w:type="spellStart"/>
      <w:r w:rsidRPr="00F21EB2">
        <w:rPr>
          <w:rFonts w:cs="Times New Roman"/>
          <w:szCs w:val="28"/>
        </w:rPr>
        <w:t>аналогичные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запросы</w:t>
      </w:r>
      <w:proofErr w:type="spellEnd"/>
      <w:r w:rsidRPr="00F21EB2">
        <w:rPr>
          <w:rFonts w:cs="Times New Roman"/>
          <w:szCs w:val="28"/>
        </w:rPr>
        <w:t xml:space="preserve"> db.py.</w:t>
      </w:r>
    </w:p>
    <w:p w14:paraId="3B1C87C2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поддерживает фильтрацию по каналу,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, временному диапазону и текстовому поиску. Вкладка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делает возможным менять статус, добавлять комментарий, просматривать связанные события и экспортировать HTML/JSON-отчёт по инциденту через report.py.</w:t>
      </w:r>
    </w:p>
    <w:p w14:paraId="5090E422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</w:t>
      </w:r>
      <w:proofErr w:type="spellStart"/>
      <w:r w:rsidRPr="00F21EB2">
        <w:rPr>
          <w:rFonts w:cs="Times New Roman"/>
          <w:szCs w:val="28"/>
          <w:lang w:val="ru-RU"/>
        </w:rPr>
        <w:t>time_display</w:t>
      </w:r>
      <w:proofErr w:type="spellEnd"/>
      <w:r w:rsidRPr="00F21EB2">
        <w:rPr>
          <w:rFonts w:cs="Times New Roman"/>
          <w:szCs w:val="28"/>
          <w:lang w:val="ru-RU"/>
        </w:rPr>
        <w:t xml:space="preserve"> даёт отображение UTC-меток в выбранном часовом поясе без изменения хранимых значений </w:t>
      </w:r>
      <w:r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важное требование согласованности при сопоставлении с внешними источниками. Модуль </w:t>
      </w:r>
      <w:proofErr w:type="spellStart"/>
      <w:r w:rsidRPr="00F21EB2">
        <w:rPr>
          <w:rFonts w:cs="Times New Roman"/>
          <w:szCs w:val="28"/>
          <w:lang w:val="ru-RU"/>
        </w:rPr>
        <w:t>theme</w:t>
      </w:r>
      <w:proofErr w:type="spellEnd"/>
      <w:r w:rsidRPr="00F21EB2">
        <w:rPr>
          <w:rFonts w:cs="Times New Roman"/>
          <w:szCs w:val="28"/>
          <w:lang w:val="ru-RU"/>
        </w:rPr>
        <w:t xml:space="preserve"> централизует стили таблиц и элементов управления.</w:t>
      </w:r>
    </w:p>
    <w:p w14:paraId="618CD134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отображает журнал реакций с типом действия, результатом и связью с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</w:t>
      </w:r>
      <w:r w:rsidRPr="00F21EB2">
        <w:rPr>
          <w:rFonts w:cs="Times New Roman"/>
          <w:szCs w:val="28"/>
          <w:lang w:val="ru-RU"/>
        </w:rPr>
        <w:t xml:space="preserve">. Вкладка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содержит кнопки обслуживания базы: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WAL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>, очистка демо-данных.</w:t>
      </w:r>
    </w:p>
    <w:p w14:paraId="7242A475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 xml:space="preserve"> отображает размер файла базы через </w:t>
      </w:r>
      <w:proofErr w:type="spellStart"/>
      <w:r w:rsidRPr="00F21EB2">
        <w:rPr>
          <w:rFonts w:cs="Times New Roman"/>
          <w:szCs w:val="28"/>
          <w:lang w:val="ru-RU"/>
        </w:rPr>
        <w:t>get_db_file_stats</w:t>
      </w:r>
      <w:proofErr w:type="spellEnd"/>
      <w:r w:rsidRPr="00F21EB2">
        <w:rPr>
          <w:rFonts w:cs="Times New Roman"/>
          <w:szCs w:val="28"/>
          <w:lang w:val="ru-RU"/>
        </w:rPr>
        <w:t xml:space="preserve">, помогает задать </w:t>
      </w:r>
      <w:proofErr w:type="spellStart"/>
      <w:r w:rsidRPr="00F21EB2">
        <w:rPr>
          <w:rFonts w:cs="Times New Roman"/>
          <w:szCs w:val="28"/>
          <w:lang w:val="ru-RU"/>
        </w:rPr>
        <w:t>retention_days</w:t>
      </w:r>
      <w:proofErr w:type="spellEnd"/>
      <w:r w:rsidRPr="00F21EB2">
        <w:rPr>
          <w:rFonts w:cs="Times New Roman"/>
          <w:szCs w:val="28"/>
          <w:lang w:val="ru-RU"/>
        </w:rPr>
        <w:t xml:space="preserve"> и выполнить 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 xml:space="preserve">. Переключатель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 xml:space="preserve"> блокирует реальные реакции на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1AC2447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Экспорт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-отчёта доступен из вкладки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контекстным действием «</w:t>
      </w:r>
      <w:r w:rsidRPr="00F21EB2">
        <w:rPr>
          <w:rFonts w:cs="Times New Roman"/>
          <w:szCs w:val="28"/>
        </w:rPr>
        <w:t>Export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»; файл сохраняется через </w:t>
      </w:r>
      <w:proofErr w:type="spellStart"/>
      <w:r w:rsidRPr="00F21EB2">
        <w:rPr>
          <w:rFonts w:cs="Times New Roman"/>
          <w:szCs w:val="28"/>
        </w:rPr>
        <w:t>QFileDialog</w:t>
      </w:r>
      <w:proofErr w:type="spellEnd"/>
      <w:r w:rsidRPr="00F21EB2">
        <w:rPr>
          <w:rFonts w:cs="Times New Roman"/>
          <w:szCs w:val="28"/>
          <w:lang w:val="ru-RU"/>
        </w:rPr>
        <w:t xml:space="preserve"> и открывается в браузере по умолчанию.</w:t>
      </w:r>
    </w:p>
    <w:p w14:paraId="2B978FB6" w14:textId="48DC2B2E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Модуль 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генерирует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для сводки и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для инцидента с контекстом событий.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-формат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поддерживает машинную обработку.</w:t>
      </w:r>
    </w:p>
    <w:p w14:paraId="49B74140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Сводная панель </w:t>
      </w:r>
      <w:proofErr w:type="spellStart"/>
      <w:r w:rsidRPr="00F21EB2">
        <w:rPr>
          <w:rFonts w:cs="Times New Roman"/>
          <w:szCs w:val="28"/>
          <w:lang w:val="ru-RU"/>
        </w:rPr>
        <w:t>Dashboard</w:t>
      </w:r>
      <w:proofErr w:type="spellEnd"/>
      <w:r w:rsidRPr="00F21EB2">
        <w:rPr>
          <w:rFonts w:cs="Times New Roman"/>
          <w:szCs w:val="28"/>
          <w:lang w:val="ru-RU"/>
        </w:rPr>
        <w:t xml:space="preserve"> программного комплекса показана на рисунке 3.4.</w:t>
      </w:r>
    </w:p>
    <w:p w14:paraId="37E4BBF4" w14:textId="77777777" w:rsidR="00B8040C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0AF1CAA" w14:textId="4B14F244" w:rsidR="0043373F" w:rsidRDefault="0043373F" w:rsidP="0043373F">
      <w:pPr>
        <w:spacing w:after="0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7D9F0207" wp14:editId="71DEBD7A">
            <wp:extent cx="6120130" cy="3911899"/>
            <wp:effectExtent l="0" t="0" r="0" b="0"/>
            <wp:docPr id="1867791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91997" name=""/>
                    <pic:cNvPicPr/>
                  </pic:nvPicPr>
                  <pic:blipFill rotWithShape="1">
                    <a:blip r:embed="rId12"/>
                    <a:srcRect t="3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1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33DC8" w14:textId="77777777" w:rsidR="0043373F" w:rsidRDefault="0043373F" w:rsidP="0043373F">
      <w:pPr>
        <w:spacing w:after="0"/>
        <w:rPr>
          <w:rFonts w:cs="Times New Roman"/>
          <w:szCs w:val="28"/>
          <w:lang w:val="ru-RU"/>
        </w:rPr>
      </w:pPr>
    </w:p>
    <w:p w14:paraId="707AC9EF" w14:textId="0BDF0CE6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3.4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Вкладка </w:t>
      </w:r>
      <w:r w:rsidRPr="00F21EB2">
        <w:rPr>
          <w:rFonts w:cs="Times New Roman"/>
          <w:szCs w:val="28"/>
        </w:rPr>
        <w:t>Dashboard</w:t>
      </w:r>
      <w:r w:rsidRPr="00F21EB2">
        <w:rPr>
          <w:rFonts w:cs="Times New Roman"/>
          <w:szCs w:val="28"/>
          <w:lang w:val="ru-RU"/>
        </w:rPr>
        <w:t xml:space="preserve"> программного комплекса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7A2152AD" w14:textId="77777777" w:rsidR="0043373F" w:rsidRPr="0043373F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27D1E4B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A9B325E" w14:textId="77777777" w:rsidR="00C924D1" w:rsidRPr="00F21EB2" w:rsidRDefault="00C924D1" w:rsidP="0071392A">
      <w:pPr>
        <w:spacing w:after="0"/>
        <w:jc w:val="both"/>
        <w:rPr>
          <w:rFonts w:eastAsiaTheme="majorEastAsia" w:cs="Times New Roman"/>
          <w:bCs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br w:type="page"/>
      </w:r>
    </w:p>
    <w:p w14:paraId="4EE81052" w14:textId="77777777" w:rsidR="00913D4A" w:rsidRPr="00F21EB2" w:rsidRDefault="00913D4A" w:rsidP="00F21EB2">
      <w:pPr>
        <w:pStyle w:val="1"/>
        <w:rPr>
          <w:rFonts w:cs="Times New Roman"/>
          <w:szCs w:val="28"/>
        </w:rPr>
      </w:pPr>
      <w:bookmarkStart w:id="42" w:name="_Toc230583862"/>
      <w:bookmarkStart w:id="43" w:name="_Toc230737467"/>
      <w:r w:rsidRPr="00F21EB2">
        <w:rPr>
          <w:rFonts w:cs="Times New Roman"/>
          <w:szCs w:val="28"/>
        </w:rPr>
        <w:lastRenderedPageBreak/>
        <w:t>4 Реализация программного комплекса</w:t>
      </w:r>
      <w:bookmarkEnd w:id="42"/>
      <w:bookmarkEnd w:id="43"/>
    </w:p>
    <w:p w14:paraId="37C70144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888619F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44" w:name="_Toc230583863"/>
      <w:bookmarkStart w:id="45" w:name="_Toc230737468"/>
      <w:r w:rsidRPr="00F21EB2">
        <w:rPr>
          <w:rFonts w:cs="Times New Roman"/>
          <w:szCs w:val="28"/>
        </w:rPr>
        <w:t>4.1 Модуль сбора событий Windows</w:t>
      </w:r>
      <w:bookmarkEnd w:id="44"/>
      <w:bookmarkEnd w:id="45"/>
    </w:p>
    <w:p w14:paraId="5315FB62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D59CAA7" w14:textId="5F0AAA9D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Модуль</w:t>
      </w:r>
      <w:r w:rsidRPr="00087808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</w:rPr>
        <w:t>collector</w:t>
      </w:r>
      <w:r w:rsidRPr="00087808">
        <w:rPr>
          <w:rFonts w:cs="Times New Roman"/>
          <w:szCs w:val="28"/>
        </w:rPr>
        <w:t>_</w:t>
      </w:r>
      <w:r w:rsidRPr="00F21EB2">
        <w:rPr>
          <w:rFonts w:cs="Times New Roman"/>
          <w:szCs w:val="28"/>
        </w:rPr>
        <w:t>win</w:t>
      </w:r>
      <w:r w:rsidRPr="00087808">
        <w:rPr>
          <w:rFonts w:cs="Times New Roman"/>
          <w:szCs w:val="28"/>
        </w:rPr>
        <w:t>.</w:t>
      </w:r>
      <w:r w:rsidRPr="00F21EB2">
        <w:rPr>
          <w:rFonts w:cs="Times New Roman"/>
          <w:szCs w:val="28"/>
        </w:rPr>
        <w:t>py</w:t>
      </w:r>
      <w:r w:rsidRPr="00087808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экспортирует</w:t>
      </w:r>
      <w:r w:rsidRPr="00087808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функции</w:t>
      </w:r>
      <w:r w:rsidRPr="00087808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poll</w:t>
      </w:r>
      <w:r w:rsidRPr="00087808">
        <w:rPr>
          <w:rFonts w:cs="Times New Roman"/>
          <w:szCs w:val="28"/>
        </w:rPr>
        <w:t>_</w:t>
      </w:r>
      <w:r w:rsidRPr="00F21EB2">
        <w:rPr>
          <w:rFonts w:cs="Times New Roman"/>
          <w:szCs w:val="28"/>
        </w:rPr>
        <w:t>channel</w:t>
      </w:r>
      <w:proofErr w:type="spellEnd"/>
      <w:r w:rsidRPr="00087808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и</w:t>
      </w:r>
      <w:r w:rsidRPr="00087808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max</w:t>
      </w:r>
      <w:r w:rsidRPr="00087808">
        <w:rPr>
          <w:rFonts w:cs="Times New Roman"/>
          <w:szCs w:val="28"/>
        </w:rPr>
        <w:t>_</w:t>
      </w:r>
      <w:r w:rsidRPr="00F21EB2">
        <w:rPr>
          <w:rFonts w:cs="Times New Roman"/>
          <w:szCs w:val="28"/>
        </w:rPr>
        <w:t>record</w:t>
      </w:r>
      <w:r w:rsidRPr="00087808">
        <w:rPr>
          <w:rFonts w:cs="Times New Roman"/>
          <w:szCs w:val="28"/>
        </w:rPr>
        <w:t>_</w:t>
      </w:r>
      <w:r w:rsidRPr="00F21EB2">
        <w:rPr>
          <w:rFonts w:cs="Times New Roman"/>
          <w:szCs w:val="28"/>
        </w:rPr>
        <w:t>number</w:t>
      </w:r>
      <w:proofErr w:type="spellEnd"/>
      <w:r w:rsidRPr="00087808">
        <w:rPr>
          <w:rFonts w:cs="Times New Roman"/>
          <w:szCs w:val="28"/>
        </w:rPr>
        <w:t xml:space="preserve">. </w:t>
      </w:r>
      <w:r w:rsidRPr="00F21EB2">
        <w:rPr>
          <w:rFonts w:cs="Times New Roman"/>
          <w:szCs w:val="28"/>
          <w:lang w:val="ru-RU"/>
        </w:rPr>
        <w:t>Для каналов с символом «/» вызывается _</w:t>
      </w:r>
      <w:proofErr w:type="spellStart"/>
      <w:r w:rsidRPr="00F21EB2">
        <w:rPr>
          <w:rFonts w:cs="Times New Roman"/>
          <w:szCs w:val="28"/>
          <w:lang w:val="ru-RU"/>
        </w:rPr>
        <w:t>poll_channel_evtapi</w:t>
      </w:r>
      <w:proofErr w:type="spellEnd"/>
      <w:r w:rsidRPr="00F21EB2">
        <w:rPr>
          <w:rFonts w:cs="Times New Roman"/>
          <w:szCs w:val="28"/>
          <w:lang w:val="ru-RU"/>
        </w:rPr>
        <w:t xml:space="preserve"> с разбором XML-представления события; для классических журналов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цикл </w:t>
      </w:r>
      <w:proofErr w:type="spellStart"/>
      <w:r w:rsidRPr="00F21EB2">
        <w:rPr>
          <w:rFonts w:cs="Times New Roman"/>
          <w:szCs w:val="28"/>
          <w:lang w:val="ru-RU"/>
        </w:rPr>
        <w:t>ReadEventLog</w:t>
      </w:r>
      <w:proofErr w:type="spellEnd"/>
      <w:r w:rsidRPr="00F21EB2">
        <w:rPr>
          <w:rFonts w:cs="Times New Roman"/>
          <w:szCs w:val="28"/>
          <w:lang w:val="ru-RU"/>
        </w:rPr>
        <w:t xml:space="preserve"> с фильтрацией по </w:t>
      </w:r>
      <w:proofErr w:type="spellStart"/>
      <w:r w:rsidRPr="00F21EB2">
        <w:rPr>
          <w:rFonts w:cs="Times New Roman"/>
          <w:szCs w:val="28"/>
          <w:lang w:val="ru-RU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48C0194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Фрагмент логики нормализации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иллюстрирует учёт упаковки идентификатора в Win32 API:</w:t>
      </w:r>
    </w:p>
    <w:p w14:paraId="0C974E08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raw_eid</w:t>
      </w:r>
      <w:proofErr w:type="spellEnd"/>
      <w:r w:rsidRPr="00F21EB2">
        <w:rPr>
          <w:rFonts w:cs="Times New Roman"/>
          <w:szCs w:val="28"/>
        </w:rPr>
        <w:t xml:space="preserve"> = </w:t>
      </w:r>
      <w:proofErr w:type="gramStart"/>
      <w:r w:rsidRPr="00F21EB2">
        <w:rPr>
          <w:rFonts w:cs="Times New Roman"/>
          <w:szCs w:val="28"/>
        </w:rPr>
        <w:t>int(</w:t>
      </w:r>
      <w:proofErr w:type="spellStart"/>
      <w:r w:rsidRPr="00F21EB2">
        <w:rPr>
          <w:rFonts w:cs="Times New Roman"/>
          <w:szCs w:val="28"/>
        </w:rPr>
        <w:t>getattr</w:t>
      </w:r>
      <w:proofErr w:type="spellEnd"/>
      <w:r w:rsidRPr="00F21EB2">
        <w:rPr>
          <w:rFonts w:cs="Times New Roman"/>
          <w:szCs w:val="28"/>
        </w:rPr>
        <w:t>(</w:t>
      </w:r>
      <w:proofErr w:type="gramEnd"/>
      <w:r w:rsidRPr="00F21EB2">
        <w:rPr>
          <w:rFonts w:cs="Times New Roman"/>
          <w:szCs w:val="28"/>
        </w:rPr>
        <w:t>e, "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</w:rPr>
        <w:t>", 0))</w:t>
      </w:r>
    </w:p>
    <w:p w14:paraId="23993F15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event_id</w:t>
      </w:r>
      <w:proofErr w:type="spellEnd"/>
      <w:r w:rsidRPr="00F21EB2">
        <w:rPr>
          <w:rFonts w:cs="Times New Roman"/>
          <w:szCs w:val="28"/>
        </w:rPr>
        <w:t xml:space="preserve"> = (int(</w:t>
      </w:r>
      <w:proofErr w:type="spellStart"/>
      <w:r w:rsidRPr="00F21EB2">
        <w:rPr>
          <w:rFonts w:cs="Times New Roman"/>
          <w:szCs w:val="28"/>
        </w:rPr>
        <w:t>raw_eid</w:t>
      </w:r>
      <w:proofErr w:type="spellEnd"/>
      <w:r w:rsidRPr="00F21EB2">
        <w:rPr>
          <w:rFonts w:cs="Times New Roman"/>
          <w:szCs w:val="28"/>
        </w:rPr>
        <w:t xml:space="preserve">) &amp; 0xFFFF) if </w:t>
      </w:r>
      <w:proofErr w:type="spellStart"/>
      <w:r w:rsidRPr="00F21EB2">
        <w:rPr>
          <w:rFonts w:cs="Times New Roman"/>
          <w:szCs w:val="28"/>
        </w:rPr>
        <w:t>raw_eid</w:t>
      </w:r>
      <w:proofErr w:type="spellEnd"/>
      <w:r w:rsidRPr="00F21EB2">
        <w:rPr>
          <w:rFonts w:cs="Times New Roman"/>
          <w:szCs w:val="28"/>
        </w:rPr>
        <w:t xml:space="preserve"> is not </w:t>
      </w:r>
      <w:proofErr w:type="gramStart"/>
      <w:r w:rsidRPr="00F21EB2">
        <w:rPr>
          <w:rFonts w:cs="Times New Roman"/>
          <w:szCs w:val="28"/>
        </w:rPr>
        <w:t>None</w:t>
      </w:r>
      <w:proofErr w:type="gramEnd"/>
      <w:r w:rsidRPr="00F21EB2">
        <w:rPr>
          <w:rFonts w:cs="Times New Roman"/>
          <w:szCs w:val="28"/>
        </w:rPr>
        <w:t xml:space="preserve"> else None</w:t>
      </w:r>
    </w:p>
    <w:p w14:paraId="4915C89E" w14:textId="67923101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Для событий Security 4624/4625 дополнительно заполняется словарь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 xml:space="preserve"> внутри 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 xml:space="preserve"> и дублируется в колонках таблицы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при вставке через </w:t>
      </w:r>
      <w:proofErr w:type="spellStart"/>
      <w:r w:rsidRPr="00F21EB2">
        <w:rPr>
          <w:rFonts w:cs="Times New Roman"/>
          <w:szCs w:val="28"/>
          <w:lang w:val="ru-RU"/>
        </w:rPr>
        <w:t>insert_event</w:t>
      </w:r>
      <w:proofErr w:type="spellEnd"/>
      <w:r w:rsidRPr="00F21EB2">
        <w:rPr>
          <w:rFonts w:cs="Times New Roman"/>
          <w:szCs w:val="28"/>
          <w:lang w:val="ru-RU"/>
        </w:rPr>
        <w:t xml:space="preserve"> в db.py.</w:t>
      </w:r>
    </w:p>
    <w:p w14:paraId="63BE33E2" w14:textId="0F15631D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Точка входа приложения (__main__.py) инициализирует </w:t>
      </w:r>
      <w:proofErr w:type="spellStart"/>
      <w:r w:rsidRPr="00F21EB2">
        <w:rPr>
          <w:rFonts w:cs="Times New Roman"/>
          <w:szCs w:val="28"/>
          <w:lang w:val="ru-RU"/>
        </w:rPr>
        <w:t>MiniSIEMApp</w:t>
      </w:r>
      <w:proofErr w:type="spellEnd"/>
      <w:r w:rsidRPr="00F21EB2">
        <w:rPr>
          <w:rFonts w:cs="Times New Roman"/>
          <w:szCs w:val="28"/>
          <w:lang w:val="ru-RU"/>
        </w:rPr>
        <w:t xml:space="preserve">, запускает таймер опроса с интервалом из настроек и </w:t>
      </w:r>
      <w:proofErr w:type="spellStart"/>
      <w:r w:rsidRPr="00F21EB2">
        <w:rPr>
          <w:rFonts w:cs="Times New Roman"/>
          <w:szCs w:val="28"/>
          <w:lang w:val="ru-RU"/>
        </w:rPr>
        <w:t>перегарантирует</w:t>
      </w:r>
      <w:proofErr w:type="spellEnd"/>
      <w:r w:rsidRPr="00F21EB2">
        <w:rPr>
          <w:rFonts w:cs="Times New Roman"/>
          <w:szCs w:val="28"/>
          <w:lang w:val="ru-RU"/>
        </w:rPr>
        <w:t xml:space="preserve"> собранные записи в слой </w:t>
      </w:r>
      <w:proofErr w:type="spellStart"/>
      <w:r w:rsidRPr="00F21EB2">
        <w:rPr>
          <w:rFonts w:cs="Times New Roman"/>
          <w:szCs w:val="28"/>
          <w:lang w:val="ru-RU"/>
        </w:rPr>
        <w:t>persistence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58E3C5C" w14:textId="40A66026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Структура </w:t>
      </w:r>
      <w:proofErr w:type="spellStart"/>
      <w:r w:rsidRPr="00F21EB2">
        <w:rPr>
          <w:rFonts w:cs="Times New Roman"/>
          <w:szCs w:val="28"/>
        </w:rPr>
        <w:t>WinChannel</w:t>
      </w:r>
      <w:proofErr w:type="spellEnd"/>
      <w:r w:rsidRPr="00F21EB2">
        <w:rPr>
          <w:rFonts w:cs="Times New Roman"/>
          <w:szCs w:val="28"/>
          <w:lang w:val="ru-RU"/>
        </w:rPr>
        <w:t xml:space="preserve"> инкапсулирует имя канала и смещение последней прочитанной записи. Функция _</w:t>
      </w:r>
      <w:r w:rsidRPr="00F21EB2">
        <w:rPr>
          <w:rFonts w:cs="Times New Roman"/>
          <w:szCs w:val="28"/>
        </w:rPr>
        <w:t>to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utc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iso</w:t>
      </w:r>
      <w:r w:rsidRPr="00F21EB2">
        <w:rPr>
          <w:rFonts w:cs="Times New Roman"/>
          <w:szCs w:val="28"/>
          <w:lang w:val="ru-RU"/>
        </w:rPr>
        <w:t xml:space="preserve"> преобразует время события в </w:t>
      </w:r>
      <w:r w:rsidRPr="00F21EB2">
        <w:rPr>
          <w:rFonts w:cs="Times New Roman"/>
          <w:szCs w:val="28"/>
        </w:rPr>
        <w:t>ISO</w:t>
      </w:r>
      <w:r w:rsidRPr="00F21EB2">
        <w:rPr>
          <w:rFonts w:cs="Times New Roman"/>
          <w:szCs w:val="28"/>
          <w:lang w:val="ru-RU"/>
        </w:rPr>
        <w:t xml:space="preserve">-строку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для единообразного хранения и сравнения в детекторах.</w:t>
      </w:r>
    </w:p>
    <w:p w14:paraId="6CAE936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Класс </w:t>
      </w:r>
      <w:proofErr w:type="spellStart"/>
      <w:r w:rsidRPr="00F21EB2">
        <w:rPr>
          <w:rFonts w:cs="Times New Roman"/>
          <w:szCs w:val="28"/>
        </w:rPr>
        <w:t>WinChannel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хранит имя канала и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</w:rPr>
        <w:t>Поддерживаются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каналы</w:t>
      </w:r>
      <w:proofErr w:type="spellEnd"/>
      <w:r w:rsidRPr="00F21EB2">
        <w:rPr>
          <w:rFonts w:cs="Times New Roman"/>
          <w:szCs w:val="28"/>
        </w:rPr>
        <w:t xml:space="preserve"> Security, System, Application и Microsoft-Windows-Sysmon/Operational </w:t>
      </w:r>
      <w:proofErr w:type="spellStart"/>
      <w:r w:rsidRPr="00F21EB2">
        <w:rPr>
          <w:rFonts w:cs="Times New Roman"/>
          <w:szCs w:val="28"/>
        </w:rPr>
        <w:t>при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установленном</w:t>
      </w:r>
      <w:proofErr w:type="spellEnd"/>
      <w:r w:rsidRPr="00F21EB2">
        <w:rPr>
          <w:rFonts w:cs="Times New Roman"/>
          <w:szCs w:val="28"/>
        </w:rPr>
        <w:t xml:space="preserve"> Sysmon.</w:t>
      </w:r>
    </w:p>
    <w:p w14:paraId="0058B0C1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Сбор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требует </w:t>
      </w:r>
      <w:r w:rsidRPr="00F21EB2">
        <w:rPr>
          <w:rFonts w:cs="Times New Roman"/>
          <w:szCs w:val="28"/>
        </w:rPr>
        <w:t>membership</w:t>
      </w:r>
      <w:r w:rsidRPr="00F21EB2">
        <w:rPr>
          <w:rFonts w:cs="Times New Roman"/>
          <w:szCs w:val="28"/>
          <w:lang w:val="ru-RU"/>
        </w:rPr>
        <w:t xml:space="preserve"> в группе 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Log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Readers</w:t>
      </w:r>
      <w:r w:rsidRPr="00F21EB2">
        <w:rPr>
          <w:rFonts w:cs="Times New Roman"/>
          <w:szCs w:val="28"/>
          <w:lang w:val="ru-RU"/>
        </w:rPr>
        <w:t xml:space="preserve"> или прав администратора. В документации </w:t>
      </w:r>
      <w:r w:rsidRPr="00F21EB2">
        <w:rPr>
          <w:rFonts w:cs="Times New Roman"/>
          <w:szCs w:val="28"/>
        </w:rPr>
        <w:t>README</w:t>
      </w:r>
      <w:r w:rsidRPr="00F21EB2">
        <w:rPr>
          <w:rFonts w:cs="Times New Roman"/>
          <w:szCs w:val="28"/>
          <w:lang w:val="ru-RU"/>
        </w:rPr>
        <w:t xml:space="preserve"> указана данная зависимость для корректного развёртывания стенда.</w:t>
      </w:r>
    </w:p>
    <w:p w14:paraId="65819EB9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max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record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number</w:t>
      </w:r>
      <w:r w:rsidRPr="00F21EB2">
        <w:rPr>
          <w:rFonts w:cs="Times New Roman"/>
          <w:szCs w:val="28"/>
          <w:lang w:val="ru-RU"/>
        </w:rPr>
        <w:t xml:space="preserve"> возвращает последний </w:t>
      </w:r>
      <w:proofErr w:type="spellStart"/>
      <w:r w:rsidRPr="00F21EB2">
        <w:rPr>
          <w:rFonts w:cs="Times New Roman"/>
          <w:szCs w:val="28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 xml:space="preserve"> канала для инициализации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 при первом подключении. Пакет </w:t>
      </w:r>
      <w:r w:rsidRPr="00F21EB2">
        <w:rPr>
          <w:rFonts w:cs="Times New Roman"/>
          <w:szCs w:val="28"/>
        </w:rPr>
        <w:t>batch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size</w:t>
      </w:r>
      <w:r w:rsidRPr="00F21EB2">
        <w:rPr>
          <w:rFonts w:cs="Times New Roman"/>
          <w:szCs w:val="28"/>
          <w:lang w:val="ru-RU"/>
        </w:rPr>
        <w:t xml:space="preserve"> ограничивает объём одной итерации </w:t>
      </w:r>
      <w:r w:rsidRPr="00F21EB2">
        <w:rPr>
          <w:rFonts w:cs="Times New Roman"/>
          <w:szCs w:val="28"/>
        </w:rPr>
        <w:t>poll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channel</w:t>
      </w:r>
      <w:r w:rsidRPr="00F21EB2">
        <w:rPr>
          <w:rFonts w:cs="Times New Roman"/>
          <w:szCs w:val="28"/>
          <w:lang w:val="ru-RU"/>
        </w:rPr>
        <w:t xml:space="preserve"> для сглаживания нагрузки.</w:t>
      </w:r>
    </w:p>
    <w:p w14:paraId="6B1C128E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D88839D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8B30B68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46" w:name="_Toc230583864"/>
      <w:bookmarkStart w:id="47" w:name="_Toc230737469"/>
      <w:r w:rsidRPr="00F21EB2">
        <w:rPr>
          <w:rFonts w:cs="Times New Roman"/>
          <w:szCs w:val="28"/>
        </w:rPr>
        <w:t>4.2 Модуль хранения и обслуживания базы данных</w:t>
      </w:r>
      <w:bookmarkEnd w:id="46"/>
      <w:bookmarkEnd w:id="47"/>
    </w:p>
    <w:p w14:paraId="47C961B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3B731AE" w14:textId="31B4876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db.py инкапсулирует подключение, миграции, CRUD-операции и аналитические запросы для дашборда. Функция 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созвыполняет</w:t>
      </w:r>
      <w:proofErr w:type="spellEnd"/>
      <w:r w:rsidRPr="00F21EB2">
        <w:rPr>
          <w:rFonts w:cs="Times New Roman"/>
          <w:szCs w:val="28"/>
          <w:lang w:val="ru-RU"/>
        </w:rPr>
        <w:t xml:space="preserve"> таблицы и выполняет «мягкие» ALTER TABLE для обновления существующих установок (столбец </w:t>
      </w:r>
      <w:proofErr w:type="spellStart"/>
      <w:r w:rsidRPr="00F21EB2">
        <w:rPr>
          <w:rFonts w:cs="Times New Roman"/>
          <w:szCs w:val="28"/>
          <w:lang w:val="ru-RU"/>
        </w:rPr>
        <w:t>comment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 xml:space="preserve">-поля в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>).</w:t>
      </w:r>
    </w:p>
    <w:p w14:paraId="75F9A584" w14:textId="1ECDF284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  <w:lang w:val="ru-RU"/>
        </w:rPr>
        <w:t>bulk_insert_events</w:t>
      </w:r>
      <w:proofErr w:type="spellEnd"/>
      <w:r w:rsidRPr="00F21EB2">
        <w:rPr>
          <w:rFonts w:cs="Times New Roman"/>
          <w:szCs w:val="28"/>
          <w:lang w:val="ru-RU"/>
        </w:rPr>
        <w:t xml:space="preserve"> помогает пакетную загрузку при импорте EVTX. </w:t>
      </w:r>
      <w:proofErr w:type="spellStart"/>
      <w:r w:rsidRPr="00F21EB2">
        <w:rPr>
          <w:rFonts w:cs="Times New Roman"/>
          <w:szCs w:val="28"/>
          <w:lang w:val="ru-RU"/>
        </w:rPr>
        <w:t>backfill_security_logon_parsed_fields</w:t>
      </w:r>
      <w:proofErr w:type="spellEnd"/>
      <w:r w:rsidRPr="00F21EB2">
        <w:rPr>
          <w:rFonts w:cs="Times New Roman"/>
          <w:szCs w:val="28"/>
          <w:lang w:val="ru-RU"/>
        </w:rPr>
        <w:t xml:space="preserve"> позволяет </w:t>
      </w:r>
      <w:proofErr w:type="spellStart"/>
      <w:r w:rsidRPr="00F21EB2">
        <w:rPr>
          <w:rFonts w:cs="Times New Roman"/>
          <w:szCs w:val="28"/>
          <w:lang w:val="ru-RU"/>
        </w:rPr>
        <w:t>дозаполнить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>-поля для исторических строк после обновления версии.</w:t>
      </w:r>
    </w:p>
    <w:p w14:paraId="054FB9D5" w14:textId="713105D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Административные функции GUI вызывают </w:t>
      </w:r>
      <w:proofErr w:type="spellStart"/>
      <w:r w:rsidRPr="00F21EB2">
        <w:rPr>
          <w:rFonts w:cs="Times New Roman"/>
          <w:szCs w:val="28"/>
          <w:lang w:val="ru-RU"/>
        </w:rPr>
        <w:t>prune_all_older_than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checkpoint_wal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реализация политики ретенции, описанной при проектировании.</w:t>
      </w:r>
    </w:p>
    <w:p w14:paraId="5E98E40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Модуль db.py (~930 строк) реализует </w:t>
      </w:r>
      <w:proofErr w:type="spellStart"/>
      <w:r w:rsidRPr="00F21EB2">
        <w:rPr>
          <w:rFonts w:cs="Times New Roman"/>
          <w:szCs w:val="28"/>
          <w:lang w:val="ru-RU"/>
        </w:rPr>
        <w:t>connect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insert_event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bulk_insert_events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insert_alert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insert_action</w:t>
      </w:r>
      <w:proofErr w:type="spellEnd"/>
      <w:r w:rsidRPr="00F21EB2">
        <w:rPr>
          <w:rFonts w:cs="Times New Roman"/>
          <w:szCs w:val="28"/>
          <w:lang w:val="ru-RU"/>
        </w:rPr>
        <w:t xml:space="preserve"> и набор аналитических запросов для дашборда. Функция 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созобеспечивает</w:t>
      </w:r>
      <w:proofErr w:type="spellEnd"/>
      <w:r w:rsidRPr="00F21EB2">
        <w:rPr>
          <w:rFonts w:cs="Times New Roman"/>
          <w:szCs w:val="28"/>
          <w:lang w:val="ru-RU"/>
        </w:rPr>
        <w:t xml:space="preserve"> таблицы и индексы идемпотентно; при обновлении схемы добавляются колонки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>_* без потери существующих данных.</w:t>
      </w:r>
    </w:p>
    <w:p w14:paraId="2A712E4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Пакетная вставка </w:t>
      </w:r>
      <w:r w:rsidRPr="00F21EB2">
        <w:rPr>
          <w:rFonts w:cs="Times New Roman"/>
          <w:szCs w:val="28"/>
        </w:rPr>
        <w:t>bulk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использует </w:t>
      </w:r>
      <w:proofErr w:type="spellStart"/>
      <w:r w:rsidRPr="00F21EB2">
        <w:rPr>
          <w:rFonts w:cs="Times New Roman"/>
          <w:szCs w:val="28"/>
        </w:rPr>
        <w:t>executemany</w:t>
      </w:r>
      <w:proofErr w:type="spellEnd"/>
      <w:r w:rsidRPr="00F21EB2">
        <w:rPr>
          <w:rFonts w:cs="Times New Roman"/>
          <w:szCs w:val="28"/>
          <w:lang w:val="ru-RU"/>
        </w:rPr>
        <w:t xml:space="preserve"> в транзакции для ускорения импорта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. Функции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 реализуют селективную очистку;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 выполняют обслуживание файла базы после массового удаления.</w:t>
      </w:r>
    </w:p>
    <w:p w14:paraId="5309EB35" w14:textId="5AF14CB5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Путь к файлу базы определяется через LOCALAPPDATA\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  <w:lang w:val="ru-RU"/>
        </w:rPr>
        <w:t>minisiem.db</w:t>
      </w:r>
      <w:proofErr w:type="spellEnd"/>
      <w:r w:rsidRPr="00F21EB2">
        <w:rPr>
          <w:rFonts w:cs="Times New Roman"/>
          <w:szCs w:val="28"/>
          <w:lang w:val="ru-RU"/>
        </w:rPr>
        <w:t>, что согласуется с профил</w:t>
      </w:r>
      <w:r w:rsidR="00323EBB">
        <w:rPr>
          <w:rFonts w:cs="Times New Roman"/>
          <w:szCs w:val="28"/>
          <w:lang w:val="ru-RU"/>
        </w:rPr>
        <w:t>ем</w:t>
      </w:r>
      <w:r w:rsidRPr="00F21EB2">
        <w:rPr>
          <w:rFonts w:cs="Times New Roman"/>
          <w:szCs w:val="28"/>
          <w:lang w:val="ru-RU"/>
        </w:rPr>
        <w:t xml:space="preserve"> пользователя Windows и упрощает разграничение доступа на уровне NTFS. Функция </w:t>
      </w:r>
      <w:proofErr w:type="spellStart"/>
      <w:r w:rsidRPr="00F21EB2">
        <w:rPr>
          <w:rFonts w:cs="Times New Roman"/>
          <w:szCs w:val="28"/>
          <w:lang w:val="ru-RU"/>
        </w:rPr>
        <w:t>get_db_file_stats</w:t>
      </w:r>
      <w:proofErr w:type="spellEnd"/>
      <w:r w:rsidRPr="00F21EB2">
        <w:rPr>
          <w:rFonts w:cs="Times New Roman"/>
          <w:szCs w:val="28"/>
          <w:lang w:val="ru-RU"/>
        </w:rPr>
        <w:t xml:space="preserve"> возвращает размер файла для отображения во вкладке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C8F5E8A" w14:textId="420776BD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 xml:space="preserve"> выполняет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 xml:space="preserve"> с полями нормализованного события и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; </w:t>
      </w:r>
      <w:r w:rsidRPr="00F21EB2">
        <w:rPr>
          <w:rFonts w:cs="Times New Roman"/>
          <w:szCs w:val="28"/>
        </w:rPr>
        <w:t>search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поддерживает фильтры по времени, каналу,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 подстроке </w:t>
      </w:r>
      <w:r w:rsidRPr="00F21EB2">
        <w:rPr>
          <w:rFonts w:cs="Times New Roman"/>
          <w:szCs w:val="28"/>
        </w:rPr>
        <w:t>message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fetch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between</w:t>
      </w:r>
      <w:r w:rsidRPr="00F21EB2">
        <w:rPr>
          <w:rFonts w:cs="Times New Roman"/>
          <w:szCs w:val="28"/>
          <w:lang w:val="ru-RU"/>
        </w:rPr>
        <w:t xml:space="preserve"> используется детекторами для выборки окна корреляции.</w:t>
      </w:r>
    </w:p>
    <w:p w14:paraId="032ACA0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gramStart"/>
      <w:r w:rsidRPr="00F21EB2">
        <w:rPr>
          <w:rFonts w:cs="Times New Roman"/>
          <w:szCs w:val="28"/>
        </w:rPr>
        <w:t>migrate(</w:t>
      </w:r>
      <w:proofErr w:type="gramEnd"/>
      <w:r w:rsidRPr="00F21EB2">
        <w:rPr>
          <w:rFonts w:cs="Times New Roman"/>
          <w:szCs w:val="28"/>
        </w:rPr>
        <w:t xml:space="preserve">) </w:t>
      </w:r>
      <w:proofErr w:type="spellStart"/>
      <w:r w:rsidRPr="00F21EB2">
        <w:rPr>
          <w:rFonts w:cs="Times New Roman"/>
          <w:szCs w:val="28"/>
        </w:rPr>
        <w:t>создаёт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индексы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idx_events_ts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idx_events_channel_ts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idx_events_eid_ts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первом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запуске</w:t>
      </w:r>
      <w:proofErr w:type="spellEnd"/>
      <w:r w:rsidRPr="00F21EB2">
        <w:rPr>
          <w:rFonts w:cs="Times New Roman"/>
          <w:szCs w:val="28"/>
        </w:rPr>
        <w:t xml:space="preserve">. </w:t>
      </w:r>
      <w:proofErr w:type="gramStart"/>
      <w:r w:rsidRPr="00F21EB2">
        <w:rPr>
          <w:rFonts w:cs="Times New Roman"/>
          <w:szCs w:val="28"/>
        </w:rPr>
        <w:t>connect(</w:t>
      </w:r>
      <w:proofErr w:type="gramEnd"/>
      <w:r w:rsidRPr="00F21EB2">
        <w:rPr>
          <w:rFonts w:cs="Times New Roman"/>
          <w:szCs w:val="28"/>
        </w:rPr>
        <w:t xml:space="preserve">) </w:t>
      </w:r>
      <w:proofErr w:type="spellStart"/>
      <w:r w:rsidRPr="00F21EB2">
        <w:rPr>
          <w:rFonts w:cs="Times New Roman"/>
          <w:szCs w:val="28"/>
        </w:rPr>
        <w:t>включает</w:t>
      </w:r>
      <w:proofErr w:type="spellEnd"/>
      <w:r w:rsidRPr="00F21EB2">
        <w:rPr>
          <w:rFonts w:cs="Times New Roman"/>
          <w:szCs w:val="28"/>
        </w:rPr>
        <w:t xml:space="preserve"> PRAGMA </w:t>
      </w:r>
      <w:proofErr w:type="spellStart"/>
      <w:r w:rsidRPr="00F21EB2">
        <w:rPr>
          <w:rFonts w:cs="Times New Roman"/>
          <w:szCs w:val="28"/>
        </w:rPr>
        <w:t>journal_mode</w:t>
      </w:r>
      <w:proofErr w:type="spellEnd"/>
      <w:r w:rsidRPr="00F21EB2">
        <w:rPr>
          <w:rFonts w:cs="Times New Roman"/>
          <w:szCs w:val="28"/>
        </w:rPr>
        <w:t xml:space="preserve">=WAL, synchronous=NORMAL, </w:t>
      </w:r>
      <w:proofErr w:type="spellStart"/>
      <w:r w:rsidRPr="00F21EB2">
        <w:rPr>
          <w:rFonts w:cs="Times New Roman"/>
          <w:szCs w:val="28"/>
        </w:rPr>
        <w:t>foreign_keys</w:t>
      </w:r>
      <w:proofErr w:type="spellEnd"/>
      <w:r w:rsidRPr="00F21EB2">
        <w:rPr>
          <w:rFonts w:cs="Times New Roman"/>
          <w:szCs w:val="28"/>
        </w:rPr>
        <w:t>=ON.</w:t>
      </w:r>
    </w:p>
    <w:p w14:paraId="1B940AC3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clear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delete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demo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 xml:space="preserve"> поддерживают сброс стенда перед повторной демонстрацией без удаления файла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96DAD7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Аналитические функции </w:t>
      </w:r>
      <w:r w:rsidRPr="00F21EB2">
        <w:rPr>
          <w:rFonts w:cs="Times New Roman"/>
          <w:szCs w:val="28"/>
        </w:rPr>
        <w:t>top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_4625_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ip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top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_4625_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account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питают виджеты </w:t>
      </w:r>
      <w:r w:rsidRPr="00F21EB2">
        <w:rPr>
          <w:rFonts w:cs="Times New Roman"/>
          <w:szCs w:val="28"/>
        </w:rPr>
        <w:t>Dashboard</w:t>
      </w:r>
      <w:r w:rsidRPr="00F21EB2">
        <w:rPr>
          <w:rFonts w:cs="Times New Roman"/>
          <w:szCs w:val="28"/>
          <w:lang w:val="ru-RU"/>
        </w:rPr>
        <w:t xml:space="preserve"> топ-10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 и учётных записей по неудачным входам за период.</w:t>
      </w:r>
    </w:p>
    <w:p w14:paraId="1FA56C4E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count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status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агрегирует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по статусам для оценки загрузки аналитика и </w:t>
      </w:r>
      <w:r w:rsidRPr="00F21EB2">
        <w:rPr>
          <w:rFonts w:cs="Times New Roman"/>
          <w:szCs w:val="28"/>
        </w:rPr>
        <w:t>backlog</w:t>
      </w:r>
      <w:r w:rsidRPr="00F21EB2">
        <w:rPr>
          <w:rFonts w:cs="Times New Roman"/>
          <w:szCs w:val="28"/>
          <w:lang w:val="ru-RU"/>
        </w:rPr>
        <w:t xml:space="preserve"> необработанных инцидентов.</w:t>
      </w:r>
    </w:p>
    <w:p w14:paraId="7AA7B5E2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822335E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838A249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48" w:name="_Toc230583865"/>
      <w:bookmarkStart w:id="49" w:name="_Toc230737470"/>
      <w:r w:rsidRPr="00F21EB2">
        <w:rPr>
          <w:rFonts w:cs="Times New Roman"/>
          <w:szCs w:val="28"/>
        </w:rPr>
        <w:t>4.3 Модуль правил детектирования</w:t>
      </w:r>
      <w:bookmarkEnd w:id="48"/>
      <w:bookmarkEnd w:id="49"/>
    </w:p>
    <w:p w14:paraId="1FB69BF8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B8A3D94" w14:textId="3275595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rules.py загружает YAML через </w:t>
      </w:r>
      <w:proofErr w:type="spellStart"/>
      <w:r w:rsidRPr="00F21EB2">
        <w:rPr>
          <w:rFonts w:cs="Times New Roman"/>
          <w:szCs w:val="28"/>
          <w:lang w:val="ru-RU"/>
        </w:rPr>
        <w:t>PyYAML</w:t>
      </w:r>
      <w:proofErr w:type="spellEnd"/>
      <w:r w:rsidRPr="00F21EB2">
        <w:rPr>
          <w:rFonts w:cs="Times New Roman"/>
          <w:szCs w:val="28"/>
          <w:lang w:val="ru-RU"/>
        </w:rPr>
        <w:t xml:space="preserve">, формирует список </w:t>
      </w:r>
      <w:proofErr w:type="spellStart"/>
      <w:r w:rsidRPr="00F21EB2">
        <w:rPr>
          <w:rFonts w:cs="Times New Roman"/>
          <w:szCs w:val="28"/>
          <w:lang w:val="ru-RU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 xml:space="preserve"> и вызывает соответствующие детекторы в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. Каждый детектор возвращает список объектов </w:t>
      </w:r>
      <w:proofErr w:type="spellStart"/>
      <w:r w:rsidRPr="00F21EB2">
        <w:rPr>
          <w:rFonts w:cs="Times New Roman"/>
          <w:szCs w:val="28"/>
          <w:lang w:val="ru-RU"/>
        </w:rPr>
        <w:t>Alert</w:t>
      </w:r>
      <w:proofErr w:type="spellEnd"/>
      <w:r w:rsidRPr="00F21EB2">
        <w:rPr>
          <w:rFonts w:cs="Times New Roman"/>
          <w:szCs w:val="28"/>
          <w:lang w:val="ru-RU"/>
        </w:rPr>
        <w:t xml:space="preserve"> без побочных эффектов; запись в БД выполняется в слое приложения с проверкой </w:t>
      </w:r>
      <w:proofErr w:type="spellStart"/>
      <w:r w:rsidRPr="00F21EB2">
        <w:rPr>
          <w:rFonts w:cs="Times New Roman"/>
          <w:szCs w:val="28"/>
          <w:lang w:val="ru-RU"/>
        </w:rPr>
        <w:t>alert_exists_recently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4169315B" w14:textId="1B50993E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Пример порогового детектора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подсчёт событий 4625 в окне:</w:t>
      </w:r>
    </w:p>
    <w:p w14:paraId="7B973AAF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 xml:space="preserve">def </w:t>
      </w:r>
      <w:proofErr w:type="spellStart"/>
      <w:r w:rsidRPr="00F21EB2">
        <w:rPr>
          <w:rFonts w:cs="Times New Roman"/>
          <w:szCs w:val="28"/>
        </w:rPr>
        <w:t>detect_failed_logon_</w:t>
      </w:r>
      <w:proofErr w:type="gramStart"/>
      <w:r w:rsidRPr="00F21EB2">
        <w:rPr>
          <w:rFonts w:cs="Times New Roman"/>
          <w:szCs w:val="28"/>
        </w:rPr>
        <w:t>burst</w:t>
      </w:r>
      <w:proofErr w:type="spellEnd"/>
      <w:r w:rsidRPr="00F21EB2">
        <w:rPr>
          <w:rFonts w:cs="Times New Roman"/>
          <w:szCs w:val="28"/>
        </w:rPr>
        <w:t>(</w:t>
      </w:r>
      <w:proofErr w:type="gramEnd"/>
      <w:r w:rsidRPr="00F21EB2">
        <w:rPr>
          <w:rFonts w:cs="Times New Roman"/>
          <w:szCs w:val="28"/>
        </w:rPr>
        <w:t>events</w:t>
      </w:r>
      <w:proofErr w:type="gramStart"/>
      <w:r w:rsidRPr="00F21EB2">
        <w:rPr>
          <w:rFonts w:cs="Times New Roman"/>
          <w:szCs w:val="28"/>
        </w:rPr>
        <w:t>, ,</w:t>
      </w:r>
      <w:proofErr w:type="gramEnd"/>
      <w:r w:rsidRPr="00F21EB2">
        <w:rPr>
          <w:rFonts w:cs="Times New Roman"/>
          <w:szCs w:val="28"/>
        </w:rPr>
        <w:t xml:space="preserve"> threshold: int, </w:t>
      </w:r>
      <w:proofErr w:type="spellStart"/>
      <w:r w:rsidRPr="00F21EB2">
        <w:rPr>
          <w:rFonts w:cs="Times New Roman"/>
          <w:szCs w:val="28"/>
        </w:rPr>
        <w:t>window_minutes</w:t>
      </w:r>
      <w:proofErr w:type="spellEnd"/>
      <w:r w:rsidRPr="00F21EB2">
        <w:rPr>
          <w:rFonts w:cs="Times New Roman"/>
          <w:szCs w:val="28"/>
        </w:rPr>
        <w:t xml:space="preserve">: int) -&gt; </w:t>
      </w:r>
      <w:proofErr w:type="gramStart"/>
      <w:r w:rsidRPr="00F21EB2">
        <w:rPr>
          <w:rFonts w:cs="Times New Roman"/>
          <w:szCs w:val="28"/>
        </w:rPr>
        <w:t>list[</w:t>
      </w:r>
      <w:proofErr w:type="gramEnd"/>
      <w:r w:rsidRPr="00F21EB2">
        <w:rPr>
          <w:rFonts w:cs="Times New Roman"/>
          <w:szCs w:val="28"/>
        </w:rPr>
        <w:t>Alert]:</w:t>
      </w:r>
    </w:p>
    <w:p w14:paraId="73B3487A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# фильтрация Security/4625, скользящее окно по </w:t>
      </w:r>
      <w:proofErr w:type="spellStart"/>
      <w:r w:rsidRPr="00F21EB2">
        <w:rPr>
          <w:rFonts w:cs="Times New Roman"/>
          <w:szCs w:val="28"/>
          <w:lang w:val="ru-RU"/>
        </w:rPr>
        <w:t>ts_utc</w:t>
      </w:r>
      <w:proofErr w:type="spellEnd"/>
    </w:p>
    <w:p w14:paraId="04EEA3E1" w14:textId="5930C149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Корреляционный детектор </w:t>
      </w:r>
      <w:proofErr w:type="spellStart"/>
      <w:r w:rsidRPr="00F21EB2">
        <w:rPr>
          <w:rFonts w:cs="Times New Roman"/>
          <w:szCs w:val="28"/>
          <w:lang w:val="ru-RU"/>
        </w:rPr>
        <w:t>detect_corr_bruteforce_login_suspicious_proc</w:t>
      </w:r>
      <w:proofErr w:type="spellEnd"/>
      <w:r w:rsidRPr="00F21EB2">
        <w:rPr>
          <w:rFonts w:cs="Times New Roman"/>
          <w:szCs w:val="28"/>
          <w:lang w:val="ru-RU"/>
        </w:rPr>
        <w:t xml:space="preserve"> последовательно проверяет наличие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 xml:space="preserve"> 4625, последующего 4624 и события запуска процесса с подозрительной командной строкой в пределах </w:t>
      </w:r>
      <w:proofErr w:type="spellStart"/>
      <w:r w:rsidRPr="00F21EB2">
        <w:rPr>
          <w:rFonts w:cs="Times New Roman"/>
          <w:szCs w:val="28"/>
          <w:lang w:val="ru-RU"/>
        </w:rPr>
        <w:lastRenderedPageBreak/>
        <w:t>chain_window_minutes</w:t>
      </w:r>
      <w:proofErr w:type="spellEnd"/>
      <w:r w:rsidRPr="00F21EB2">
        <w:rPr>
          <w:rFonts w:cs="Times New Roman"/>
          <w:szCs w:val="28"/>
          <w:lang w:val="ru-RU"/>
        </w:rPr>
        <w:t>, что моделирует многошаговую атаку на уровне одной рабочей станции.</w:t>
      </w:r>
    </w:p>
    <w:p w14:paraId="5211AF53" w14:textId="5AD66722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Файл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 в репозитории синхронизирован с DEFAULT_RULES_YAML в коде; при первом запуске 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созберёт</w:t>
      </w:r>
      <w:proofErr w:type="spellEnd"/>
      <w:r w:rsidRPr="00F21EB2">
        <w:rPr>
          <w:rFonts w:cs="Times New Roman"/>
          <w:szCs w:val="28"/>
          <w:lang w:val="ru-RU"/>
        </w:rPr>
        <w:t xml:space="preserve"> на себя каталог правил в данных приложения, если файл отсутствует.</w:t>
      </w:r>
    </w:p>
    <w:p w14:paraId="0B7FF306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Загрузка правил начинается с 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: при отсутствии 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созгарантируется</w:t>
      </w:r>
      <w:proofErr w:type="spellEnd"/>
      <w:r w:rsidRPr="00F21EB2">
        <w:rPr>
          <w:rFonts w:cs="Times New Roman"/>
          <w:szCs w:val="28"/>
          <w:lang w:val="ru-RU"/>
        </w:rPr>
        <w:t xml:space="preserve"> файл из встроенного шаблона DEFAULT_RULES_YAML. Функция </w:t>
      </w:r>
      <w:proofErr w:type="spellStart"/>
      <w:r w:rsidRPr="00F21EB2">
        <w:rPr>
          <w:rFonts w:cs="Times New Roman"/>
          <w:szCs w:val="28"/>
          <w:lang w:val="ru-RU"/>
        </w:rPr>
        <w:t>load_rule_defs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парсит</w:t>
      </w:r>
      <w:proofErr w:type="spellEnd"/>
      <w:r w:rsidRPr="00F21EB2">
        <w:rPr>
          <w:rFonts w:cs="Times New Roman"/>
          <w:szCs w:val="28"/>
          <w:lang w:val="ru-RU"/>
        </w:rPr>
        <w:t xml:space="preserve"> YAML в список </w:t>
      </w:r>
      <w:proofErr w:type="spellStart"/>
      <w:r w:rsidRPr="00F21EB2">
        <w:rPr>
          <w:rFonts w:cs="Times New Roman"/>
          <w:szCs w:val="28"/>
          <w:lang w:val="ru-RU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 xml:space="preserve">;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фильтрует включённые правила и вызывает соответствующие </w:t>
      </w:r>
      <w:proofErr w:type="spellStart"/>
      <w:r w:rsidRPr="00F21EB2">
        <w:rPr>
          <w:rFonts w:cs="Times New Roman"/>
          <w:szCs w:val="28"/>
          <w:lang w:val="ru-RU"/>
        </w:rPr>
        <w:t>detect</w:t>
      </w:r>
      <w:proofErr w:type="spellEnd"/>
      <w:r w:rsidRPr="00F21EB2">
        <w:rPr>
          <w:rFonts w:cs="Times New Roman"/>
          <w:szCs w:val="28"/>
          <w:lang w:val="ru-RU"/>
        </w:rPr>
        <w:t>_* функции.</w:t>
      </w:r>
    </w:p>
    <w:p w14:paraId="469AE7EC" w14:textId="1B75329D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Управление правилами детектирования и параметрами порогов показано на рисунке 4.</w:t>
      </w:r>
      <w:r w:rsidR="000B5315">
        <w:rPr>
          <w:rFonts w:cs="Times New Roman"/>
          <w:szCs w:val="28"/>
          <w:lang w:val="ru-RU"/>
        </w:rPr>
        <w:t>1</w:t>
      </w:r>
      <w:r w:rsidRPr="00F21EB2">
        <w:rPr>
          <w:rFonts w:cs="Times New Roman"/>
          <w:szCs w:val="28"/>
          <w:lang w:val="ru-RU"/>
        </w:rPr>
        <w:t>.</w:t>
      </w:r>
    </w:p>
    <w:p w14:paraId="34C8440C" w14:textId="77777777" w:rsidR="0043373F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2211F87F" w14:textId="58CD80E7" w:rsid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5ED6FDD3" wp14:editId="120632E5">
            <wp:extent cx="6120130" cy="3929152"/>
            <wp:effectExtent l="0" t="0" r="0" b="0"/>
            <wp:docPr id="483584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84705" name=""/>
                    <pic:cNvPicPr/>
                  </pic:nvPicPr>
                  <pic:blipFill rotWithShape="1">
                    <a:blip r:embed="rId13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B97C3" w14:textId="77777777" w:rsid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4B51182D" w14:textId="6D21D47D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1</w:t>
      </w:r>
      <w:r w:rsidRPr="00F21EB2">
        <w:rPr>
          <w:rFonts w:cs="Times New Roman"/>
          <w:szCs w:val="28"/>
          <w:lang w:val="ru-RU"/>
        </w:rPr>
        <w:t xml:space="preserve">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Вкладка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с параметрами правил</w:t>
      </w:r>
    </w:p>
    <w:p w14:paraId="3AA3740D" w14:textId="77777777" w:rsidR="0043373F" w:rsidRPr="00F21EB2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0119428E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отбирает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/4625, группирует по скользящему окну 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 и сравнивает счётчик с 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. 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success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after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 xml:space="preserve"> связывает серию неудачных входов с последующим успешным 4624 по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 или учётной записи.</w:t>
      </w:r>
    </w:p>
    <w:p w14:paraId="411AEAA6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Корреляционный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detect_corr_bruteforce_login_suspicious_proc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проверяет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цепочку</w:t>
      </w:r>
      <w:proofErr w:type="spellEnd"/>
      <w:r w:rsidRPr="00F21EB2">
        <w:rPr>
          <w:rFonts w:cs="Times New Roman"/>
          <w:szCs w:val="28"/>
        </w:rPr>
        <w:t xml:space="preserve"> burst → login → suspicious process. </w:t>
      </w: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t>suppresses</w:t>
      </w:r>
      <w:r w:rsidRPr="00F21EB2">
        <w:rPr>
          <w:rFonts w:cs="Times New Roman"/>
          <w:szCs w:val="28"/>
          <w:lang w:val="ru-RU"/>
        </w:rPr>
        <w:t xml:space="preserve"> дубликаты. Все временные сравнения выполняются в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через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для согласованности с хранимыми метками.</w:t>
      </w:r>
    </w:p>
    <w:p w14:paraId="1EA0C4F2" w14:textId="5100D867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lastRenderedPageBreak/>
        <w:t>Детектор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detect_failed_logon_burst_by_ip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группирует</w:t>
      </w:r>
      <w:proofErr w:type="spellEnd"/>
      <w:r w:rsidRPr="00F21EB2">
        <w:rPr>
          <w:rFonts w:cs="Times New Roman"/>
          <w:szCs w:val="28"/>
        </w:rPr>
        <w:t xml:space="preserve"> 4625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parsed_ip</w:t>
      </w:r>
      <w:proofErr w:type="spellEnd"/>
      <w:r w:rsidRPr="00F21EB2">
        <w:rPr>
          <w:rFonts w:cs="Times New Roman"/>
          <w:szCs w:val="28"/>
        </w:rPr>
        <w:t xml:space="preserve">; </w:t>
      </w:r>
      <w:proofErr w:type="spellStart"/>
      <w:r w:rsidRPr="00F21EB2">
        <w:rPr>
          <w:rFonts w:cs="Times New Roman"/>
          <w:szCs w:val="28"/>
        </w:rPr>
        <w:t>detect_failed_logon_burst_by_account</w:t>
      </w:r>
      <w:proofErr w:type="spellEnd"/>
      <w:r w:rsidRPr="00F21EB2">
        <w:rPr>
          <w:rFonts w:cs="Times New Roman"/>
          <w:szCs w:val="28"/>
        </w:rPr>
        <w:t xml:space="preserve"> </w:t>
      </w:r>
      <w:r w:rsidR="0071392A">
        <w:rPr>
          <w:rFonts w:cs="Times New Roman"/>
          <w:szCs w:val="28"/>
        </w:rPr>
        <w:t>-</w:t>
      </w:r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parsed_account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F21EB2">
        <w:rPr>
          <w:rFonts w:cs="Times New Roman"/>
          <w:szCs w:val="28"/>
          <w:lang w:val="ru-RU"/>
        </w:rPr>
        <w:t xml:space="preserve">Отдельное правило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фильтрует 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type</w:t>
      </w:r>
      <w:r w:rsidRPr="00F21EB2">
        <w:rPr>
          <w:rFonts w:cs="Times New Roman"/>
          <w:szCs w:val="28"/>
          <w:lang w:val="ru-RU"/>
        </w:rPr>
        <w:t xml:space="preserve"> 10 для сценариев удалённого рабочего стола.</w:t>
      </w:r>
    </w:p>
    <w:p w14:paraId="18B029B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Класс </w:t>
      </w:r>
      <w:proofErr w:type="spellStart"/>
      <w:r w:rsidRPr="00F21EB2">
        <w:rPr>
          <w:rFonts w:cs="Times New Roman"/>
          <w:szCs w:val="28"/>
          <w:lang w:val="ru-RU"/>
        </w:rPr>
        <w:t>Alert</w:t>
      </w:r>
      <w:proofErr w:type="spellEnd"/>
      <w:r w:rsidRPr="00F21EB2">
        <w:rPr>
          <w:rFonts w:cs="Times New Roman"/>
          <w:szCs w:val="28"/>
          <w:lang w:val="ru-RU"/>
        </w:rPr>
        <w:t xml:space="preserve"> в rules.py содержит </w:t>
      </w:r>
      <w:proofErr w:type="spellStart"/>
      <w:r w:rsidRPr="00F21EB2">
        <w:rPr>
          <w:rFonts w:cs="Times New Roman"/>
          <w:szCs w:val="28"/>
          <w:lang w:val="ru-RU"/>
        </w:rPr>
        <w:t>rule_id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details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event_ids</w:t>
      </w:r>
      <w:proofErr w:type="spellEnd"/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объединяет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всех активных правил и перевыполняет их в </w:t>
      </w:r>
      <w:proofErr w:type="spellStart"/>
      <w:r w:rsidRPr="00F21EB2">
        <w:rPr>
          <w:rFonts w:cs="Times New Roman"/>
          <w:szCs w:val="28"/>
          <w:lang w:val="ru-RU"/>
        </w:rPr>
        <w:t>insert_alert</w:t>
      </w:r>
      <w:proofErr w:type="spellEnd"/>
      <w:r w:rsidRPr="00F21EB2">
        <w:rPr>
          <w:rFonts w:cs="Times New Roman"/>
          <w:szCs w:val="28"/>
          <w:lang w:val="ru-RU"/>
        </w:rPr>
        <w:t xml:space="preserve"> с проверкой </w:t>
      </w:r>
      <w:proofErr w:type="spellStart"/>
      <w:r w:rsidRPr="00F21EB2">
        <w:rPr>
          <w:rFonts w:cs="Times New Roman"/>
          <w:szCs w:val="28"/>
          <w:lang w:val="ru-RU"/>
        </w:rPr>
        <w:t>dedup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93E2FD9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key</w:t>
      </w:r>
      <w:r w:rsidRPr="00F21EB2">
        <w:rPr>
          <w:rFonts w:cs="Times New Roman"/>
          <w:szCs w:val="28"/>
          <w:lang w:val="ru-RU"/>
        </w:rPr>
        <w:t xml:space="preserve"> обобщает группировку 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по произвольному ключу (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account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type</w:t>
      </w:r>
      <w:r w:rsidRPr="00F21EB2">
        <w:rPr>
          <w:rFonts w:cs="Times New Roman"/>
          <w:szCs w:val="28"/>
          <w:lang w:val="ru-RU"/>
        </w:rPr>
        <w:t xml:space="preserve">). Параметры правила читаются из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t>fallback</w:t>
      </w:r>
      <w:r w:rsidRPr="00F21EB2">
        <w:rPr>
          <w:rFonts w:cs="Times New Roman"/>
          <w:szCs w:val="28"/>
          <w:lang w:val="ru-RU"/>
        </w:rPr>
        <w:t xml:space="preserve"> на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defaults</w:t>
      </w:r>
      <w:r w:rsidRPr="00F21EB2">
        <w:rPr>
          <w:rFonts w:cs="Times New Roman"/>
          <w:szCs w:val="28"/>
          <w:lang w:val="ru-RU"/>
        </w:rPr>
        <w:t>.</w:t>
      </w:r>
    </w:p>
    <w:p w14:paraId="21BE58CC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Файл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 синхронизирован с DEFAULT_RULES_YAML в коде; 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созпомогает</w:t>
      </w:r>
      <w:proofErr w:type="spellEnd"/>
      <w:r w:rsidRPr="00F21EB2">
        <w:rPr>
          <w:rFonts w:cs="Times New Roman"/>
          <w:szCs w:val="28"/>
          <w:lang w:val="ru-RU"/>
        </w:rPr>
        <w:t xml:space="preserve"> файл при первом запуске. </w:t>
      </w:r>
      <w:proofErr w:type="spellStart"/>
      <w:r w:rsidRPr="00F21EB2">
        <w:rPr>
          <w:rFonts w:cs="Times New Roman"/>
          <w:szCs w:val="28"/>
          <w:lang w:val="ru-RU"/>
        </w:rPr>
        <w:t>load_rule_defs</w:t>
      </w:r>
      <w:proofErr w:type="spellEnd"/>
      <w:r w:rsidRPr="00F21EB2">
        <w:rPr>
          <w:rFonts w:cs="Times New Roman"/>
          <w:szCs w:val="28"/>
          <w:lang w:val="ru-RU"/>
        </w:rPr>
        <w:t xml:space="preserve"> валидирует обязательные поля </w:t>
      </w:r>
      <w:proofErr w:type="spellStart"/>
      <w:r w:rsidRPr="00F21EB2">
        <w:rPr>
          <w:rFonts w:cs="Times New Roman"/>
          <w:szCs w:val="28"/>
          <w:lang w:val="ru-RU"/>
        </w:rPr>
        <w:t>id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detector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3EAA816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A252BB9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E615018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50" w:name="_Toc230583866"/>
      <w:bookmarkStart w:id="51" w:name="_Toc230737471"/>
      <w:r w:rsidRPr="00F21EB2">
        <w:rPr>
          <w:rFonts w:cs="Times New Roman"/>
          <w:szCs w:val="28"/>
        </w:rPr>
        <w:t>4.4 Графическое приложение аналитика</w:t>
      </w:r>
      <w:bookmarkEnd w:id="50"/>
      <w:bookmarkEnd w:id="51"/>
    </w:p>
    <w:p w14:paraId="164A7539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17FD0A4" w14:textId="141A5EC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Класс </w:t>
      </w:r>
      <w:proofErr w:type="spellStart"/>
      <w:r w:rsidRPr="00F21EB2">
        <w:rPr>
          <w:rFonts w:cs="Times New Roman"/>
          <w:szCs w:val="28"/>
          <w:lang w:val="ru-RU"/>
        </w:rPr>
        <w:t>MiniSIEMApp</w:t>
      </w:r>
      <w:proofErr w:type="spellEnd"/>
      <w:r w:rsidRPr="00F21EB2">
        <w:rPr>
          <w:rFonts w:cs="Times New Roman"/>
          <w:szCs w:val="28"/>
          <w:lang w:val="ru-RU"/>
        </w:rPr>
        <w:t xml:space="preserve"> в app.py объединяет конфигурацию, соединение с БД, фоновый сбор и главное окно </w:t>
      </w:r>
      <w:proofErr w:type="spellStart"/>
      <w:r w:rsidRPr="00F21EB2">
        <w:rPr>
          <w:rFonts w:cs="Times New Roman"/>
          <w:szCs w:val="28"/>
          <w:lang w:val="ru-RU"/>
        </w:rPr>
        <w:t>QMainWindow</w:t>
      </w:r>
      <w:proofErr w:type="spellEnd"/>
      <w:r w:rsidRPr="00F21EB2">
        <w:rPr>
          <w:rFonts w:cs="Times New Roman"/>
          <w:szCs w:val="28"/>
          <w:lang w:val="ru-RU"/>
        </w:rPr>
        <w:t>. Табличные модели (_</w:t>
      </w:r>
      <w:proofErr w:type="spellStart"/>
      <w:r w:rsidRPr="00F21EB2">
        <w:rPr>
          <w:rFonts w:cs="Times New Roman"/>
          <w:szCs w:val="28"/>
          <w:lang w:val="ru-RU"/>
        </w:rPr>
        <w:t>SqlTableModel</w:t>
      </w:r>
      <w:proofErr w:type="spellEnd"/>
      <w:r w:rsidRPr="00F21EB2">
        <w:rPr>
          <w:rFonts w:cs="Times New Roman"/>
          <w:szCs w:val="28"/>
          <w:lang w:val="ru-RU"/>
        </w:rPr>
        <w:t xml:space="preserve">) выполняют SQL с лимитом строк для отзывчивости интерфейса. </w:t>
      </w:r>
    </w:p>
    <w:p w14:paraId="2BAA0416" w14:textId="42FB241C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Интерфейс просмотра и фильтрации событий показан на рисунке 4.</w:t>
      </w:r>
      <w:r w:rsidR="000B5315">
        <w:rPr>
          <w:rFonts w:cs="Times New Roman"/>
          <w:szCs w:val="28"/>
          <w:lang w:val="ru-RU"/>
        </w:rPr>
        <w:t>2</w:t>
      </w:r>
      <w:r w:rsidRPr="00F21EB2">
        <w:rPr>
          <w:rFonts w:cs="Times New Roman"/>
          <w:szCs w:val="28"/>
          <w:lang w:val="ru-RU"/>
        </w:rPr>
        <w:t>.</w:t>
      </w:r>
    </w:p>
    <w:p w14:paraId="76E45CEA" w14:textId="77777777" w:rsidR="00B8040C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097DDBB" w14:textId="475118B7" w:rsidR="0043373F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0D2E0AE9" wp14:editId="2B2C2E81">
            <wp:extent cx="5897307" cy="3752850"/>
            <wp:effectExtent l="0" t="0" r="8255" b="0"/>
            <wp:docPr id="919519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19110" name=""/>
                    <pic:cNvPicPr/>
                  </pic:nvPicPr>
                  <pic:blipFill rotWithShape="1">
                    <a:blip r:embed="rId14"/>
                    <a:srcRect t="4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656" cy="3761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AD337" w14:textId="77777777" w:rsidR="0043373F" w:rsidRPr="00F21EB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1D4185D7" w14:textId="00E83721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2</w:t>
      </w:r>
      <w:r w:rsidRPr="00F21EB2">
        <w:rPr>
          <w:rFonts w:cs="Times New Roman"/>
          <w:szCs w:val="28"/>
          <w:lang w:val="ru-RU"/>
        </w:rPr>
        <w:t xml:space="preserve">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Вкладка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с панелью фильтров</w:t>
      </w:r>
    </w:p>
    <w:p w14:paraId="702B2D4B" w14:textId="264305DE" w:rsidR="00C70890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theme.py централизует визуальное оформление таблиц в соответствии с современным стилем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. Модуль sysmon.py предоставляет </w:t>
      </w:r>
      <w:r w:rsidRPr="00F21EB2">
        <w:rPr>
          <w:rFonts w:cs="Times New Roman"/>
          <w:szCs w:val="28"/>
          <w:lang w:val="ru-RU"/>
        </w:rPr>
        <w:lastRenderedPageBreak/>
        <w:t xml:space="preserve">проверку наличия канала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и шаблон команды установки </w:t>
      </w:r>
      <w:r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вспомогательная функция для документации и мастера настройки стенда.</w:t>
      </w:r>
    </w:p>
    <w:p w14:paraId="43758344" w14:textId="77777777" w:rsidR="00C70890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отображает список правил с чекбоксами включения и полями параметров; изменения сохраняются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. Вкладка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управляет интервалом опроса, сроком хранения, смещением часового пояса отображения и флагом </w:t>
      </w:r>
      <w:r w:rsidRPr="00F21EB2">
        <w:rPr>
          <w:rFonts w:cs="Times New Roman"/>
          <w:szCs w:val="28"/>
        </w:rPr>
        <w:t>dry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.</w:t>
      </w:r>
    </w:p>
    <w:p w14:paraId="0E39ACA3" w14:textId="77777777" w:rsidR="00C70890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Фоновый сбор реализован через </w:t>
      </w:r>
      <w:proofErr w:type="spellStart"/>
      <w:r w:rsidRPr="00F21EB2">
        <w:rPr>
          <w:rFonts w:cs="Times New Roman"/>
          <w:szCs w:val="28"/>
        </w:rPr>
        <w:t>QTimer</w:t>
      </w:r>
      <w:proofErr w:type="spellEnd"/>
      <w:r w:rsidRPr="00F21EB2">
        <w:rPr>
          <w:rFonts w:cs="Times New Roman"/>
          <w:szCs w:val="28"/>
          <w:lang w:val="ru-RU"/>
        </w:rPr>
        <w:t xml:space="preserve"> и слоты обновления; _</w:t>
      </w:r>
      <w:proofErr w:type="spellStart"/>
      <w:r w:rsidRPr="00F21EB2">
        <w:rPr>
          <w:rFonts w:cs="Times New Roman"/>
          <w:szCs w:val="28"/>
        </w:rPr>
        <w:t>EvtxImportWorker</w:t>
      </w:r>
      <w:proofErr w:type="spellEnd"/>
      <w:r w:rsidRPr="00F21EB2">
        <w:rPr>
          <w:rFonts w:cs="Times New Roman"/>
          <w:szCs w:val="28"/>
          <w:lang w:val="ru-RU"/>
        </w:rPr>
        <w:t xml:space="preserve"> наследует </w:t>
      </w:r>
      <w:proofErr w:type="spellStart"/>
      <w:r w:rsidRPr="00F21EB2">
        <w:rPr>
          <w:rFonts w:cs="Times New Roman"/>
          <w:szCs w:val="28"/>
        </w:rPr>
        <w:t>QObject</w:t>
      </w:r>
      <w:proofErr w:type="spellEnd"/>
      <w:r w:rsidRPr="00F21EB2">
        <w:rPr>
          <w:rFonts w:cs="Times New Roman"/>
          <w:szCs w:val="28"/>
          <w:lang w:val="ru-RU"/>
        </w:rPr>
        <w:t xml:space="preserve"> и работает в </w:t>
      </w:r>
      <w:proofErr w:type="spellStart"/>
      <w:r w:rsidRPr="00F21EB2">
        <w:rPr>
          <w:rFonts w:cs="Times New Roman"/>
          <w:szCs w:val="28"/>
        </w:rPr>
        <w:t>QThread</w:t>
      </w:r>
      <w:proofErr w:type="spellEnd"/>
      <w:r w:rsidRPr="00F21EB2">
        <w:rPr>
          <w:rFonts w:cs="Times New Roman"/>
          <w:szCs w:val="28"/>
          <w:lang w:val="ru-RU"/>
        </w:rPr>
        <w:t xml:space="preserve"> с сигналами </w:t>
      </w:r>
      <w:r w:rsidRPr="00F21EB2">
        <w:rPr>
          <w:rFonts w:cs="Times New Roman"/>
          <w:szCs w:val="28"/>
        </w:rPr>
        <w:t>progress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finished</w:t>
      </w:r>
      <w:r w:rsidRPr="00F21EB2">
        <w:rPr>
          <w:rFonts w:cs="Times New Roman"/>
          <w:szCs w:val="28"/>
          <w:lang w:val="ru-RU"/>
        </w:rPr>
        <w:t xml:space="preserve">. Модуль </w:t>
      </w:r>
      <w:proofErr w:type="spellStart"/>
      <w:r w:rsidRPr="00F21EB2">
        <w:rPr>
          <w:rFonts w:cs="Times New Roman"/>
          <w:szCs w:val="28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проверяет доступность канала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и формирует шаблон команды установки для документации стенда.</w:t>
      </w:r>
    </w:p>
    <w:p w14:paraId="018A33BE" w14:textId="7A8031D4" w:rsidR="0043373F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Класс _</w:t>
      </w:r>
      <w:proofErr w:type="spellStart"/>
      <w:r w:rsidRPr="00F21EB2">
        <w:rPr>
          <w:rFonts w:cs="Times New Roman"/>
          <w:szCs w:val="28"/>
        </w:rPr>
        <w:t>EventsTab</w:t>
      </w:r>
      <w:proofErr w:type="spellEnd"/>
      <w:r w:rsidRPr="00F21EB2">
        <w:rPr>
          <w:rFonts w:cs="Times New Roman"/>
          <w:szCs w:val="28"/>
          <w:lang w:val="ru-RU"/>
        </w:rPr>
        <w:t xml:space="preserve"> реализует панель фильтров, таблицу событий и просмотр деталей с полным текстом </w:t>
      </w:r>
      <w:r w:rsidRPr="00F21EB2">
        <w:rPr>
          <w:rFonts w:cs="Times New Roman"/>
          <w:szCs w:val="28"/>
        </w:rPr>
        <w:t>message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>. _</w:t>
      </w:r>
      <w:proofErr w:type="spellStart"/>
      <w:r w:rsidRPr="00F21EB2">
        <w:rPr>
          <w:rFonts w:cs="Times New Roman"/>
          <w:szCs w:val="28"/>
        </w:rPr>
        <w:t>AlertsTab</w:t>
      </w:r>
      <w:proofErr w:type="spellEnd"/>
      <w:r w:rsidRPr="00F21EB2">
        <w:rPr>
          <w:rFonts w:cs="Times New Roman"/>
          <w:szCs w:val="28"/>
          <w:lang w:val="ru-RU"/>
        </w:rPr>
        <w:t xml:space="preserve"> поддерживает смену статуса, комментарий и экспорт отчёта по выбранному </w:t>
      </w:r>
      <w:proofErr w:type="spellStart"/>
      <w:r w:rsidRPr="00F21EB2">
        <w:rPr>
          <w:rFonts w:cs="Times New Roman"/>
          <w:szCs w:val="28"/>
          <w:lang w:val="ru-RU"/>
        </w:rPr>
        <w:t>алерту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5B84CD6" w14:textId="4DBA19B4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Список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с уровнями серьёзности и статусами обработки приведён на рисунке 4.</w:t>
      </w:r>
      <w:r w:rsidR="000B5315">
        <w:rPr>
          <w:rFonts w:cs="Times New Roman"/>
          <w:szCs w:val="28"/>
          <w:lang w:val="ru-RU"/>
        </w:rPr>
        <w:t>3</w:t>
      </w:r>
      <w:r w:rsidRPr="00F21EB2">
        <w:rPr>
          <w:rFonts w:cs="Times New Roman"/>
          <w:szCs w:val="28"/>
          <w:lang w:val="ru-RU"/>
        </w:rPr>
        <w:t>.</w:t>
      </w:r>
    </w:p>
    <w:p w14:paraId="7E7A5DB4" w14:textId="77777777" w:rsidR="0043373F" w:rsidRPr="00F21EB2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A68B5BD" w14:textId="0096867B" w:rsidR="00CB51A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29B1DF72" wp14:editId="376A30FE">
            <wp:extent cx="6120130" cy="3929152"/>
            <wp:effectExtent l="0" t="0" r="0" b="0"/>
            <wp:docPr id="394870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70251" name=""/>
                    <pic:cNvPicPr/>
                  </pic:nvPicPr>
                  <pic:blipFill rotWithShape="1">
                    <a:blip r:embed="rId15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C2CD4" w14:textId="77777777" w:rsidR="0043373F" w:rsidRPr="00F21EB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3DDAB04E" w14:textId="40B152DC" w:rsidR="00C924D1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3</w:t>
      </w:r>
      <w:r w:rsidRPr="00F21EB2">
        <w:rPr>
          <w:rFonts w:cs="Times New Roman"/>
          <w:szCs w:val="28"/>
          <w:lang w:val="ru-RU"/>
        </w:rPr>
        <w:t xml:space="preserve">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Вкладка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программного комплекса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69348A0E" w14:textId="77777777" w:rsidR="0043373F" w:rsidRP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09AA7DDA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Класс _</w:t>
      </w:r>
      <w:proofErr w:type="spellStart"/>
      <w:r w:rsidRPr="00F21EB2">
        <w:rPr>
          <w:rFonts w:cs="Times New Roman"/>
          <w:szCs w:val="28"/>
        </w:rPr>
        <w:t>SqlTableModel</w:t>
      </w:r>
      <w:proofErr w:type="spellEnd"/>
      <w:r w:rsidRPr="00F21EB2">
        <w:rPr>
          <w:rFonts w:cs="Times New Roman"/>
          <w:szCs w:val="28"/>
          <w:lang w:val="ru-RU"/>
        </w:rPr>
        <w:t xml:space="preserve"> переиспользуется на вкладках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с разными </w:t>
      </w:r>
      <w:r w:rsidRPr="00F21EB2">
        <w:rPr>
          <w:rFonts w:cs="Times New Roman"/>
          <w:szCs w:val="28"/>
        </w:rPr>
        <w:t>SQL</w:t>
      </w:r>
      <w:r w:rsidRPr="00F21EB2">
        <w:rPr>
          <w:rFonts w:cs="Times New Roman"/>
          <w:szCs w:val="28"/>
          <w:lang w:val="ru-RU"/>
        </w:rPr>
        <w:t xml:space="preserve">-запросами. </w:t>
      </w:r>
      <w:r w:rsidRPr="00F21EB2">
        <w:rPr>
          <w:rFonts w:cs="Times New Roman"/>
          <w:szCs w:val="28"/>
        </w:rPr>
        <w:t>polish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view</w:t>
      </w:r>
      <w:r w:rsidRPr="00F21EB2">
        <w:rPr>
          <w:rFonts w:cs="Times New Roman"/>
          <w:szCs w:val="28"/>
          <w:lang w:val="ru-RU"/>
        </w:rPr>
        <w:t xml:space="preserve"> из </w:t>
      </w:r>
      <w:r w:rsidRPr="00F21EB2">
        <w:rPr>
          <w:rFonts w:cs="Times New Roman"/>
          <w:szCs w:val="28"/>
        </w:rPr>
        <w:t>theme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настраивает чередование строк и ширину колонок.</w:t>
      </w:r>
    </w:p>
    <w:p w14:paraId="6CAABBA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Главное окно </w:t>
      </w:r>
      <w:proofErr w:type="spellStart"/>
      <w:r w:rsidRPr="00F21EB2">
        <w:rPr>
          <w:rFonts w:cs="Times New Roman"/>
          <w:szCs w:val="28"/>
        </w:rPr>
        <w:t>QMainWindow</w:t>
      </w:r>
      <w:proofErr w:type="spellEnd"/>
      <w:r w:rsidRPr="00F21EB2">
        <w:rPr>
          <w:rFonts w:cs="Times New Roman"/>
          <w:szCs w:val="28"/>
          <w:lang w:val="ru-RU"/>
        </w:rPr>
        <w:t xml:space="preserve"> содержит меню 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 (импорт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, выход), </w:t>
      </w:r>
      <w:r w:rsidRPr="00F21EB2">
        <w:rPr>
          <w:rFonts w:cs="Times New Roman"/>
          <w:szCs w:val="28"/>
        </w:rPr>
        <w:t>View</w:t>
      </w:r>
      <w:r w:rsidRPr="00F21EB2">
        <w:rPr>
          <w:rFonts w:cs="Times New Roman"/>
          <w:szCs w:val="28"/>
          <w:lang w:val="ru-RU"/>
        </w:rPr>
        <w:t xml:space="preserve"> (обновление), </w:t>
      </w:r>
      <w:r w:rsidRPr="00F21EB2">
        <w:rPr>
          <w:rFonts w:cs="Times New Roman"/>
          <w:szCs w:val="28"/>
        </w:rPr>
        <w:t>Help</w:t>
      </w:r>
      <w:r w:rsidRPr="00F21EB2">
        <w:rPr>
          <w:rFonts w:cs="Times New Roman"/>
          <w:szCs w:val="28"/>
          <w:lang w:val="ru-RU"/>
        </w:rPr>
        <w:t xml:space="preserve"> (</w:t>
      </w:r>
      <w:r w:rsidRPr="00F21EB2">
        <w:rPr>
          <w:rFonts w:cs="Times New Roman"/>
          <w:szCs w:val="28"/>
        </w:rPr>
        <w:t>about</w:t>
      </w:r>
      <w:r w:rsidRPr="00F21EB2">
        <w:rPr>
          <w:rFonts w:cs="Times New Roman"/>
          <w:szCs w:val="28"/>
          <w:lang w:val="ru-RU"/>
        </w:rPr>
        <w:t xml:space="preserve">). </w:t>
      </w:r>
      <w:r w:rsidRPr="00F21EB2">
        <w:rPr>
          <w:rFonts w:cs="Times New Roman"/>
          <w:szCs w:val="28"/>
        </w:rPr>
        <w:t>About</w:t>
      </w:r>
      <w:r w:rsidRPr="00F21EB2">
        <w:rPr>
          <w:rFonts w:cs="Times New Roman"/>
          <w:szCs w:val="28"/>
          <w:lang w:val="ru-RU"/>
        </w:rPr>
        <w:t>-диалог _</w:t>
      </w:r>
      <w:r w:rsidRPr="00F21EB2">
        <w:rPr>
          <w:rFonts w:cs="Times New Roman"/>
          <w:szCs w:val="28"/>
        </w:rPr>
        <w:t>show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about</w:t>
      </w:r>
      <w:r w:rsidRPr="00F21EB2">
        <w:rPr>
          <w:rFonts w:cs="Times New Roman"/>
          <w:szCs w:val="28"/>
          <w:lang w:val="ru-RU"/>
        </w:rPr>
        <w:t xml:space="preserve"> отображает версию и тему дипломного проекта.</w:t>
      </w:r>
    </w:p>
    <w:p w14:paraId="6CEEF7D9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proofErr w:type="gramStart"/>
      <w:r w:rsidRPr="00F21EB2">
        <w:rPr>
          <w:rFonts w:cs="Times New Roman"/>
          <w:szCs w:val="28"/>
        </w:rPr>
        <w:lastRenderedPageBreak/>
        <w:t>MiniSIEMApp</w:t>
      </w:r>
      <w:proofErr w:type="spellEnd"/>
      <w:r w:rsidRPr="0071392A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run</w:t>
      </w:r>
      <w:r w:rsidRPr="0071392A">
        <w:rPr>
          <w:rFonts w:cs="Times New Roman"/>
          <w:szCs w:val="28"/>
          <w:lang w:val="ru-RU"/>
        </w:rPr>
        <w:t>(</w:t>
      </w:r>
      <w:proofErr w:type="gramEnd"/>
      <w:r w:rsidRPr="0071392A">
        <w:rPr>
          <w:rFonts w:cs="Times New Roman"/>
          <w:szCs w:val="28"/>
          <w:lang w:val="ru-RU"/>
        </w:rPr>
        <w:t xml:space="preserve">) </w:t>
      </w:r>
      <w:proofErr w:type="spellStart"/>
      <w:r w:rsidRPr="0071392A">
        <w:rPr>
          <w:rFonts w:cs="Times New Roman"/>
          <w:szCs w:val="28"/>
          <w:lang w:val="ru-RU"/>
        </w:rPr>
        <w:t>созобеспечивает</w:t>
      </w:r>
      <w:proofErr w:type="spellEnd"/>
      <w:r w:rsidRPr="0071392A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QApplication</w:t>
      </w:r>
      <w:proofErr w:type="spellEnd"/>
      <w:r w:rsidRPr="0071392A">
        <w:rPr>
          <w:rFonts w:cs="Times New Roman"/>
          <w:szCs w:val="28"/>
          <w:lang w:val="ru-RU"/>
        </w:rPr>
        <w:t xml:space="preserve">, применяет </w:t>
      </w:r>
      <w:proofErr w:type="gramStart"/>
      <w:r w:rsidRPr="00F21EB2">
        <w:rPr>
          <w:rFonts w:cs="Times New Roman"/>
          <w:szCs w:val="28"/>
        </w:rPr>
        <w:t>theme</w:t>
      </w:r>
      <w:r w:rsidRPr="0071392A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apply</w:t>
      </w:r>
      <w:proofErr w:type="gramEnd"/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application</w:t>
      </w:r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theme</w:t>
      </w:r>
      <w:r w:rsidRPr="0071392A">
        <w:rPr>
          <w:rFonts w:cs="Times New Roman"/>
          <w:szCs w:val="28"/>
          <w:lang w:val="ru-RU"/>
        </w:rPr>
        <w:t xml:space="preserve">, открывает главное окно и входит в цикл </w:t>
      </w:r>
      <w:proofErr w:type="gramStart"/>
      <w:r w:rsidRPr="00F21EB2">
        <w:rPr>
          <w:rFonts w:cs="Times New Roman"/>
          <w:szCs w:val="28"/>
        </w:rPr>
        <w:t>exec</w:t>
      </w:r>
      <w:r w:rsidRPr="0071392A">
        <w:rPr>
          <w:rFonts w:cs="Times New Roman"/>
          <w:szCs w:val="28"/>
          <w:lang w:val="ru-RU"/>
        </w:rPr>
        <w:t>(</w:t>
      </w:r>
      <w:proofErr w:type="gramEnd"/>
      <w:r w:rsidRPr="0071392A">
        <w:rPr>
          <w:rFonts w:cs="Times New Roman"/>
          <w:szCs w:val="28"/>
          <w:lang w:val="ru-RU"/>
        </w:rPr>
        <w:t xml:space="preserve">). Таймер опроса перезапускается при изменении интервала в </w:t>
      </w:r>
      <w:r w:rsidRPr="00F21EB2">
        <w:rPr>
          <w:rFonts w:cs="Times New Roman"/>
          <w:szCs w:val="28"/>
        </w:rPr>
        <w:t>Settings</w:t>
      </w:r>
      <w:r w:rsidRPr="0071392A">
        <w:rPr>
          <w:rFonts w:cs="Times New Roman"/>
          <w:szCs w:val="28"/>
          <w:lang w:val="ru-RU"/>
        </w:rPr>
        <w:t>.</w:t>
      </w:r>
    </w:p>
    <w:p w14:paraId="26A72091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Диалог просмотра события наглядно отражает форматированный </w:t>
      </w:r>
      <w:proofErr w:type="spellStart"/>
      <w:r w:rsidRPr="00F21EB2">
        <w:rPr>
          <w:rFonts w:cs="Times New Roman"/>
          <w:szCs w:val="28"/>
          <w:lang w:val="ru-RU"/>
        </w:rPr>
        <w:t>message</w:t>
      </w:r>
      <w:proofErr w:type="spellEnd"/>
      <w:r w:rsidRPr="00F21EB2">
        <w:rPr>
          <w:rFonts w:cs="Times New Roman"/>
          <w:szCs w:val="28"/>
          <w:lang w:val="ru-RU"/>
        </w:rPr>
        <w:t xml:space="preserve">, развёрнутый 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>-поля для Security 4624/4625.</w:t>
      </w:r>
    </w:p>
    <w:p w14:paraId="67EDB639" w14:textId="77777777" w:rsidR="00760817" w:rsidRDefault="0076081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FAC0BDE" w14:textId="77777777" w:rsidR="00760817" w:rsidRPr="00F21EB2" w:rsidRDefault="0076081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4992155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52" w:name="_Toc230583867"/>
      <w:bookmarkStart w:id="53" w:name="_Toc230737472"/>
      <w:r w:rsidRPr="00F21EB2">
        <w:rPr>
          <w:rFonts w:cs="Times New Roman"/>
          <w:szCs w:val="28"/>
        </w:rPr>
        <w:t>4.5 Импорт EVTX, отчёты и поставка</w:t>
      </w:r>
      <w:bookmarkEnd w:id="52"/>
      <w:bookmarkEnd w:id="53"/>
    </w:p>
    <w:p w14:paraId="31A09EB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9F658A7" w14:textId="0E7A1B93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Импорт реализован в _</w:t>
      </w:r>
      <w:proofErr w:type="spellStart"/>
      <w:r w:rsidRPr="00F21EB2">
        <w:rPr>
          <w:rFonts w:cs="Times New Roman"/>
          <w:szCs w:val="28"/>
          <w:lang w:val="ru-RU"/>
        </w:rPr>
        <w:t>EvtxImportWorker</w:t>
      </w:r>
      <w:proofErr w:type="spellEnd"/>
      <w:r w:rsidRPr="00F21EB2">
        <w:rPr>
          <w:rFonts w:cs="Times New Roman"/>
          <w:szCs w:val="28"/>
          <w:lang w:val="ru-RU"/>
        </w:rPr>
        <w:t xml:space="preserve"> (</w:t>
      </w:r>
      <w:proofErr w:type="spellStart"/>
      <w:r w:rsidRPr="00F21EB2">
        <w:rPr>
          <w:rFonts w:cs="Times New Roman"/>
          <w:szCs w:val="28"/>
          <w:lang w:val="ru-RU"/>
        </w:rPr>
        <w:t>QObject</w:t>
      </w:r>
      <w:proofErr w:type="spellEnd"/>
      <w:r w:rsidRPr="00F21EB2">
        <w:rPr>
          <w:rFonts w:cs="Times New Roman"/>
          <w:szCs w:val="28"/>
          <w:lang w:val="ru-RU"/>
        </w:rPr>
        <w:t xml:space="preserve"> в отдельном потоке) с прогресс-диалогом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соответствие NFR-01. По завершении события доступны в общей таблице и участвуют в детектировании.</w:t>
      </w:r>
    </w:p>
    <w:p w14:paraId="7AB3EE02" w14:textId="540C044F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Диалог импорта архива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с индикацией прогресса показан на рисунке 4.</w:t>
      </w:r>
      <w:r w:rsidR="000B5315">
        <w:rPr>
          <w:rFonts w:cs="Times New Roman"/>
          <w:szCs w:val="28"/>
          <w:lang w:val="ru-RU"/>
        </w:rPr>
        <w:t>4</w:t>
      </w:r>
      <w:r w:rsidRPr="00F21EB2">
        <w:rPr>
          <w:rFonts w:cs="Times New Roman"/>
          <w:szCs w:val="28"/>
          <w:lang w:val="ru-RU"/>
        </w:rPr>
        <w:t>.</w:t>
      </w:r>
    </w:p>
    <w:p w14:paraId="4194EDCC" w14:textId="77777777" w:rsidR="0043373F" w:rsidRPr="00F21EB2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3BEBFEE" w14:textId="01D58D56" w:rsidR="00CB51A2" w:rsidRDefault="00C710F6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C710F6">
        <w:rPr>
          <w:rFonts w:cs="Times New Roman"/>
          <w:noProof/>
          <w:szCs w:val="28"/>
          <w:lang w:val="ru-RU"/>
        </w:rPr>
        <w:drawing>
          <wp:inline distT="0" distB="0" distL="0" distR="0" wp14:anchorId="789BD9FB" wp14:editId="0C745EC9">
            <wp:extent cx="6120130" cy="3909060"/>
            <wp:effectExtent l="0" t="0" r="0" b="0"/>
            <wp:docPr id="402314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14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CA55" w14:textId="77777777" w:rsidR="0043373F" w:rsidRPr="00F21EB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27D5FB62" w14:textId="2881B191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4</w:t>
      </w:r>
      <w:r w:rsidRPr="00F21EB2">
        <w:rPr>
          <w:rFonts w:cs="Times New Roman"/>
          <w:szCs w:val="28"/>
          <w:lang w:val="ru-RU"/>
        </w:rPr>
        <w:t xml:space="preserve">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Импорт файла </w:t>
      </w:r>
      <w:r w:rsidRPr="00F21EB2">
        <w:rPr>
          <w:rFonts w:cs="Times New Roman"/>
          <w:szCs w:val="28"/>
        </w:rPr>
        <w:t>EVTX</w:t>
      </w:r>
    </w:p>
    <w:p w14:paraId="1CC5C2FC" w14:textId="77777777" w:rsidR="0043373F" w:rsidRP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5719A3FC" w14:textId="498C3383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report.py генерирует HTML с таблицами событий и метаданными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; JSON-экспорт пригоден для машинной обработки. Пример составленного HTML-отчёта по инциденту приведён на </w:t>
      </w:r>
      <w:r w:rsidRPr="00283377">
        <w:rPr>
          <w:rFonts w:cs="Times New Roman"/>
          <w:szCs w:val="28"/>
          <w:lang w:val="ru-RU"/>
        </w:rPr>
        <w:t xml:space="preserve">рисунке </w:t>
      </w:r>
      <w:r w:rsidR="00283377">
        <w:rPr>
          <w:rFonts w:cs="Times New Roman"/>
          <w:szCs w:val="28"/>
          <w:lang w:val="ru-RU"/>
        </w:rPr>
        <w:t>4.</w:t>
      </w:r>
      <w:r w:rsidR="000B5315">
        <w:rPr>
          <w:rFonts w:cs="Times New Roman"/>
          <w:szCs w:val="28"/>
          <w:lang w:val="ru-RU"/>
        </w:rPr>
        <w:t>5</w:t>
      </w:r>
      <w:r w:rsidRPr="00F21EB2">
        <w:rPr>
          <w:rFonts w:cs="Times New Roman"/>
          <w:szCs w:val="28"/>
          <w:lang w:val="ru-RU"/>
        </w:rPr>
        <w:t>.</w:t>
      </w:r>
    </w:p>
    <w:p w14:paraId="0DB4DC08" w14:textId="0EE322C3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Пример HTML-отчёта по инциденту показан на </w:t>
      </w:r>
      <w:r w:rsidRPr="00283377">
        <w:rPr>
          <w:rFonts w:cs="Times New Roman"/>
          <w:szCs w:val="28"/>
          <w:lang w:val="ru-RU"/>
        </w:rPr>
        <w:t>рисунке 4.</w:t>
      </w:r>
      <w:r w:rsidR="000B5315">
        <w:rPr>
          <w:rFonts w:cs="Times New Roman"/>
          <w:szCs w:val="28"/>
          <w:lang w:val="ru-RU"/>
        </w:rPr>
        <w:t>5</w:t>
      </w:r>
      <w:r w:rsidRPr="00F21EB2">
        <w:rPr>
          <w:rFonts w:cs="Times New Roman"/>
          <w:szCs w:val="28"/>
          <w:lang w:val="ru-RU"/>
        </w:rPr>
        <w:t>.</w:t>
      </w:r>
    </w:p>
    <w:p w14:paraId="25D7C63E" w14:textId="77777777" w:rsidR="00C710F6" w:rsidRPr="00F21EB2" w:rsidRDefault="00C710F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E69DE71" w14:textId="7C713CA8" w:rsidR="00CB51A2" w:rsidRDefault="00355B1A" w:rsidP="00C710F6">
      <w:pPr>
        <w:spacing w:after="0"/>
        <w:jc w:val="both"/>
        <w:rPr>
          <w:rFonts w:cs="Times New Roman"/>
          <w:szCs w:val="28"/>
          <w:lang w:val="ru-RU"/>
        </w:rPr>
      </w:pPr>
      <w:r w:rsidRPr="00355B1A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1F30FC02" wp14:editId="4D6B59AE">
            <wp:extent cx="6029864" cy="3442335"/>
            <wp:effectExtent l="0" t="0" r="9525" b="5715"/>
            <wp:docPr id="75054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46108" name=""/>
                    <pic:cNvPicPr/>
                  </pic:nvPicPr>
                  <pic:blipFill rotWithShape="1">
                    <a:blip r:embed="rId17"/>
                    <a:srcRect r="1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864" cy="3442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CCE0A" w14:textId="77777777" w:rsidR="00C710F6" w:rsidRPr="00F21EB2" w:rsidRDefault="00C710F6" w:rsidP="00C710F6">
      <w:pPr>
        <w:spacing w:after="0"/>
        <w:jc w:val="both"/>
        <w:rPr>
          <w:rFonts w:cs="Times New Roman"/>
          <w:szCs w:val="28"/>
          <w:lang w:val="ru-RU"/>
        </w:rPr>
      </w:pPr>
    </w:p>
    <w:p w14:paraId="6E879673" w14:textId="34FB58B2" w:rsidR="00CB51A2" w:rsidRDefault="00000000" w:rsidP="00C710F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5</w:t>
      </w:r>
      <w:r w:rsidRPr="00F21EB2">
        <w:rPr>
          <w:rFonts w:cs="Times New Roman"/>
          <w:szCs w:val="28"/>
          <w:lang w:val="ru-RU"/>
        </w:rPr>
        <w:t xml:space="preserve">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-отчёт по инциденту</w:t>
      </w:r>
    </w:p>
    <w:p w14:paraId="3287FB70" w14:textId="77777777" w:rsidR="00C710F6" w:rsidRPr="00F21EB2" w:rsidRDefault="00C710F6" w:rsidP="00C710F6">
      <w:pPr>
        <w:spacing w:after="0"/>
        <w:jc w:val="center"/>
        <w:rPr>
          <w:rFonts w:cs="Times New Roman"/>
          <w:szCs w:val="28"/>
          <w:lang w:val="ru-RU"/>
        </w:rPr>
      </w:pPr>
    </w:p>
    <w:p w14:paraId="5E54E1A2" w14:textId="2439D341" w:rsidR="00225329" w:rsidRPr="00F21EB2" w:rsidRDefault="00913D4A" w:rsidP="00225329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Сборка </w:t>
      </w:r>
      <w:proofErr w:type="spellStart"/>
      <w:r w:rsidRPr="00F21EB2">
        <w:rPr>
          <w:rFonts w:cs="Times New Roman"/>
          <w:szCs w:val="28"/>
          <w:lang w:val="ru-RU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описана в </w:t>
      </w:r>
      <w:proofErr w:type="spellStart"/>
      <w:r w:rsidRPr="00F21EB2">
        <w:rPr>
          <w:rFonts w:cs="Times New Roman"/>
          <w:szCs w:val="28"/>
          <w:lang w:val="ru-RU"/>
        </w:rPr>
        <w:t>packaging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minisiem.spec</w:t>
      </w:r>
      <w:proofErr w:type="spellEnd"/>
      <w:r w:rsidRPr="00F21EB2">
        <w:rPr>
          <w:rFonts w:cs="Times New Roman"/>
          <w:szCs w:val="28"/>
          <w:lang w:val="ru-RU"/>
        </w:rPr>
        <w:t xml:space="preserve">; результат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dist</w:t>
      </w:r>
      <w:proofErr w:type="spellEnd"/>
      <w:r w:rsidRPr="00F21EB2">
        <w:rPr>
          <w:rFonts w:cs="Times New Roman"/>
          <w:szCs w:val="28"/>
          <w:lang w:val="ru-RU"/>
        </w:rPr>
        <w:t xml:space="preserve">\miniSIEM.exe. README содержит инструкции по </w:t>
      </w:r>
      <w:proofErr w:type="spellStart"/>
      <w:r w:rsidRPr="00F21EB2">
        <w:rPr>
          <w:rFonts w:cs="Times New Roman"/>
          <w:szCs w:val="28"/>
          <w:lang w:val="ru-RU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зависимостям и опциональной установке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. Импорт файла </w:t>
      </w:r>
      <w:proofErr w:type="gramStart"/>
      <w:r w:rsidRPr="00F21EB2">
        <w:rPr>
          <w:rFonts w:cs="Times New Roman"/>
          <w:szCs w:val="28"/>
          <w:lang w:val="ru-RU"/>
        </w:rPr>
        <w:t>EVTX  реализован</w:t>
      </w:r>
      <w:proofErr w:type="gramEnd"/>
      <w:r w:rsidRPr="00F21EB2">
        <w:rPr>
          <w:rFonts w:cs="Times New Roman"/>
          <w:szCs w:val="28"/>
          <w:lang w:val="ru-RU"/>
        </w:rPr>
        <w:t xml:space="preserve"> асинхронно: пользователь выбирает архив журнала, программа загружает события пакетами и сразу делает их доступными для поиска и детектирования, что удобно при разборе инцидентов «задним числом» без доступа к исходной машине в момент атаки.</w:t>
      </w:r>
    </w:p>
    <w:p w14:paraId="1C491FE1" w14:textId="50A5E273" w:rsidR="00C924D1" w:rsidRPr="00DA3D2D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Спецификация </w:t>
      </w:r>
      <w:proofErr w:type="spellStart"/>
      <w:proofErr w:type="gram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proofErr w:type="gramEnd"/>
      <w:r w:rsidRPr="00F21EB2">
        <w:rPr>
          <w:rFonts w:cs="Times New Roman"/>
          <w:szCs w:val="28"/>
          <w:lang w:val="ru-RU"/>
        </w:rPr>
        <w:t xml:space="preserve"> задаёт </w:t>
      </w:r>
      <w:r w:rsidRPr="00F21EB2">
        <w:rPr>
          <w:rFonts w:cs="Times New Roman"/>
          <w:szCs w:val="28"/>
        </w:rPr>
        <w:t>hidden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imports</w:t>
      </w:r>
      <w:r w:rsidRPr="00F21EB2">
        <w:rPr>
          <w:rFonts w:cs="Times New Roman"/>
          <w:szCs w:val="28"/>
          <w:lang w:val="ru-RU"/>
        </w:rPr>
        <w:t xml:space="preserve"> для </w:t>
      </w:r>
      <w:proofErr w:type="spellStart"/>
      <w:r w:rsidRPr="00F21EB2">
        <w:rPr>
          <w:rFonts w:cs="Times New Roman"/>
          <w:szCs w:val="28"/>
        </w:rPr>
        <w:t>pywin</w:t>
      </w:r>
      <w:proofErr w:type="spellEnd"/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6, включает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 xml:space="preserve"> как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. После сборки </w:t>
      </w:r>
      <w:proofErr w:type="spellStart"/>
      <w:r w:rsidRPr="00F21EB2">
        <w:rPr>
          <w:rFonts w:cs="Times New Roman"/>
          <w:szCs w:val="28"/>
        </w:rPr>
        <w:t>dist</w:t>
      </w:r>
      <w:proofErr w:type="spellEnd"/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запускается двойным щелчком без активации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C58CE82" w14:textId="22E40B32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README</w:t>
      </w:r>
      <w:r w:rsidRPr="00F21EB2">
        <w:rPr>
          <w:rFonts w:cs="Times New Roman"/>
          <w:szCs w:val="28"/>
          <w:lang w:val="ru-RU"/>
        </w:rPr>
        <w:t xml:space="preserve"> описывает установку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3.11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64,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pip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install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-</w:t>
      </w:r>
      <w:r w:rsidRPr="00F21EB2">
        <w:rPr>
          <w:rFonts w:cs="Times New Roman"/>
          <w:szCs w:val="28"/>
        </w:rPr>
        <w:t>m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опциональный канал для </w:t>
      </w:r>
      <w:proofErr w:type="spellStart"/>
      <w:r w:rsidRPr="00F21EB2">
        <w:rPr>
          <w:rFonts w:cs="Times New Roman"/>
          <w:szCs w:val="28"/>
          <w:lang w:val="ru-RU"/>
        </w:rPr>
        <w:t>детектов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 и процессов.</w:t>
      </w:r>
    </w:p>
    <w:p w14:paraId="35F72DEA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через меню 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 → 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 xml:space="preserve"> не блокирует </w:t>
      </w:r>
      <w:r w:rsidRPr="00F21EB2">
        <w:rPr>
          <w:rFonts w:cs="Times New Roman"/>
          <w:szCs w:val="28"/>
        </w:rPr>
        <w:t>UI</w:t>
      </w:r>
      <w:r w:rsidRPr="00F21EB2">
        <w:rPr>
          <w:rFonts w:cs="Times New Roman"/>
          <w:szCs w:val="28"/>
          <w:lang w:val="ru-RU"/>
        </w:rPr>
        <w:t>; прогресс-бар отображает число обработанных записей до завершения _</w:t>
      </w:r>
      <w:proofErr w:type="spellStart"/>
      <w:r w:rsidRPr="00F21EB2">
        <w:rPr>
          <w:rFonts w:cs="Times New Roman"/>
          <w:szCs w:val="28"/>
        </w:rPr>
        <w:t>EvtxImportWorker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3BBB868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66A937EE" w14:textId="06ED2BF3" w:rsidR="00913D4A" w:rsidRPr="00F21EB2" w:rsidRDefault="00913D4A" w:rsidP="00F21EB2">
      <w:pPr>
        <w:pStyle w:val="1"/>
        <w:rPr>
          <w:rFonts w:cs="Times New Roman"/>
          <w:szCs w:val="28"/>
        </w:rPr>
      </w:pPr>
      <w:bookmarkStart w:id="54" w:name="_Toc230583868"/>
      <w:bookmarkStart w:id="55" w:name="_Toc230737473"/>
      <w:r w:rsidRPr="00F21EB2">
        <w:rPr>
          <w:rFonts w:cs="Times New Roman"/>
          <w:szCs w:val="28"/>
        </w:rPr>
        <w:lastRenderedPageBreak/>
        <w:t>5 Тестирование и апробация результатов</w:t>
      </w:r>
      <w:bookmarkEnd w:id="54"/>
      <w:bookmarkEnd w:id="55"/>
    </w:p>
    <w:p w14:paraId="04D3A212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5FD42A3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56" w:name="_Toc230583869"/>
      <w:bookmarkStart w:id="57" w:name="_Toc230737474"/>
      <w:r w:rsidRPr="00F21EB2">
        <w:rPr>
          <w:rFonts w:cs="Times New Roman"/>
          <w:szCs w:val="28"/>
        </w:rPr>
        <w:t>5.1 Методика и стенд тестирования</w:t>
      </w:r>
      <w:bookmarkEnd w:id="56"/>
      <w:bookmarkEnd w:id="57"/>
    </w:p>
    <w:p w14:paraId="1FF2469A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C8B3E30" w14:textId="666ADB2E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Тестирование проводилось на ноутбуке разработчика с Windows 11 x64 и на виртуальной машине Hyper-V с Windows 10 x64. На обеих машинах установлены Python 3.11.9, 8 ГБ оперативной памяти, SSD. Для чтения журнала Security необходимы права администратора и включённый аудит входа в локальной политике безопасности </w:t>
      </w:r>
      <w:r w:rsidR="00087808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при их отсутствии канал оказывается пустым, что и было подтверждено на чистой виртуальной машине в первую очередь. На основной машине дополнительно установлен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14.16 с базовой конфигурацией для проверки правил по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и подозрительным процессам.</w:t>
      </w:r>
    </w:p>
    <w:p w14:paraId="74DD92C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Виды испытаний:</w:t>
      </w:r>
    </w:p>
    <w:p w14:paraId="73549FE0" w14:textId="2600BFF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функциональные (соответствие FR-01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>FR-08);</w:t>
      </w:r>
    </w:p>
    <w:p w14:paraId="10864E9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тестирование правил детектирования на синтетических и импортированных данных;</w:t>
      </w:r>
    </w:p>
    <w:p w14:paraId="0B818DDD" w14:textId="1C7572C6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оценка устойчивости UI при фоновом сборе</w:t>
      </w:r>
      <w:r w:rsidR="00403718">
        <w:rPr>
          <w:rFonts w:cs="Times New Roman"/>
          <w:szCs w:val="28"/>
          <w:lang w:val="ru-RU"/>
        </w:rPr>
        <w:t>.</w:t>
      </w:r>
    </w:p>
    <w:p w14:paraId="2749DC29" w14:textId="0ABFB409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Для воспроизведения тестов на защите подготовлены три EVTX-архива (папка </w:t>
      </w:r>
      <w:proofErr w:type="spellStart"/>
      <w:r w:rsidRPr="00F21EB2">
        <w:rPr>
          <w:rFonts w:cs="Times New Roman"/>
          <w:szCs w:val="28"/>
          <w:lang w:val="ru-RU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 xml:space="preserve">/): </w:t>
      </w:r>
      <w:proofErr w:type="spellStart"/>
      <w:r w:rsidRPr="00F21EB2">
        <w:rPr>
          <w:rFonts w:cs="Times New Roman"/>
          <w:szCs w:val="28"/>
          <w:lang w:val="ru-RU"/>
        </w:rPr>
        <w:t>Security_logons_and_clear.evtx</w:t>
      </w:r>
      <w:proofErr w:type="spellEnd"/>
      <w:r w:rsidRPr="00F21EB2">
        <w:rPr>
          <w:rFonts w:cs="Times New Roman"/>
          <w:szCs w:val="28"/>
          <w:lang w:val="ru-RU"/>
        </w:rPr>
        <w:t xml:space="preserve"> со всплеском 4625 и событием 1102, </w:t>
      </w:r>
      <w:proofErr w:type="spellStart"/>
      <w:r w:rsidRPr="00F21EB2">
        <w:rPr>
          <w:rFonts w:cs="Times New Roman"/>
          <w:szCs w:val="28"/>
          <w:lang w:val="ru-RU"/>
        </w:rPr>
        <w:t>Security_full.evtx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System_full.evtx</w:t>
      </w:r>
      <w:proofErr w:type="spellEnd"/>
      <w:r w:rsidRPr="00F21EB2">
        <w:rPr>
          <w:rFonts w:cs="Times New Roman"/>
          <w:szCs w:val="28"/>
          <w:lang w:val="ru-RU"/>
        </w:rPr>
        <w:t xml:space="preserve"> с фоновыми событиями. Импорт через меню File → </w:t>
      </w:r>
      <w:proofErr w:type="spellStart"/>
      <w:r w:rsidRPr="00F21EB2">
        <w:rPr>
          <w:rFonts w:cs="Times New Roman"/>
          <w:szCs w:val="28"/>
          <w:lang w:val="ru-RU"/>
        </w:rPr>
        <w:t>Import</w:t>
      </w:r>
      <w:proofErr w:type="spellEnd"/>
      <w:r w:rsidRPr="00F21EB2">
        <w:rPr>
          <w:rFonts w:cs="Times New Roman"/>
          <w:szCs w:val="28"/>
          <w:lang w:val="ru-RU"/>
        </w:rPr>
        <w:t xml:space="preserve"> EVTX занимает несколько секунд и не блокирует интерфейс. Альтернативный сценарий </w:t>
      </w:r>
      <w:r w:rsidR="00087808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локальная ручная генерация нескольких неудачных входов на тестовую учётную запись для срабатывания правила WIN-SEC-4625-BURST.</w:t>
      </w:r>
    </w:p>
    <w:p w14:paraId="578FEA3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Стенд тестирования: ПК с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10/11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3.11, 8 ГБ </w:t>
      </w:r>
      <w:r w:rsidRPr="00F21EB2">
        <w:rPr>
          <w:rFonts w:cs="Times New Roman"/>
          <w:szCs w:val="28"/>
        </w:rPr>
        <w:t>RAM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SSD</w:t>
      </w:r>
      <w:r w:rsidRPr="00F21EB2">
        <w:rPr>
          <w:rFonts w:cs="Times New Roman"/>
          <w:szCs w:val="28"/>
          <w:lang w:val="ru-RU"/>
        </w:rPr>
        <w:t xml:space="preserve">. Для чтения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включены права администратора и политика аудита входа. Опционально установлен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14+ с базовой конфигурацией </w:t>
      </w:r>
      <w:r w:rsidRPr="00F21EB2">
        <w:rPr>
          <w:rFonts w:cs="Times New Roman"/>
          <w:szCs w:val="28"/>
        </w:rPr>
        <w:t>process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create</w:t>
      </w:r>
      <w:r w:rsidRPr="00F21EB2">
        <w:rPr>
          <w:rFonts w:cs="Times New Roman"/>
          <w:szCs w:val="28"/>
          <w:lang w:val="ru-RU"/>
        </w:rPr>
        <w:t>. Виртуальная машина использовалась для генерации тестовых 4625 без воздействия на рабочую среду.</w:t>
      </w:r>
    </w:p>
    <w:p w14:paraId="4718E0E0" w14:textId="7205F7E8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Методика включает позитивные и негативные сценарии: проверка срабатывания правил при выполнении условий и отсутствия ложных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отключённом правиле или недостаточном числе событий. </w:t>
      </w:r>
    </w:p>
    <w:p w14:paraId="2077C140" w14:textId="6A046DA6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Воспроизводимость на защите берёт на </w:t>
      </w:r>
      <w:proofErr w:type="spellStart"/>
      <w:r w:rsidRPr="00F21EB2">
        <w:rPr>
          <w:rFonts w:cs="Times New Roman"/>
          <w:szCs w:val="28"/>
          <w:lang w:val="ru-RU"/>
        </w:rPr>
        <w:t>себяся</w:t>
      </w:r>
      <w:proofErr w:type="spellEnd"/>
      <w:r w:rsidRPr="00F21EB2">
        <w:rPr>
          <w:rFonts w:cs="Times New Roman"/>
          <w:szCs w:val="28"/>
          <w:lang w:val="ru-RU"/>
        </w:rPr>
        <w:t xml:space="preserve"> импортом подготовленного EVTX или локальной генерацией серии неудачных входов на тестовой учётной записи. </w:t>
      </w:r>
    </w:p>
    <w:p w14:paraId="031DEF4F" w14:textId="698B9F20" w:rsidR="00225329" w:rsidRDefault="00000000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Требования к тестированию включают: холодный старт на пустой базе; 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; проверку правил на синтетических данных; длительный прогон несколько часов для выявления роста файла БД; проверку корректности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при смене часового пояса отображения.</w:t>
      </w:r>
    </w:p>
    <w:p w14:paraId="76C8FDDC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48F5D51" w14:textId="77777777" w:rsidR="007E7946" w:rsidRDefault="007E794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4529971" w14:textId="77777777" w:rsidR="00B8040C" w:rsidRPr="00F21EB2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2737BD1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58" w:name="_Toc230583870"/>
      <w:bookmarkStart w:id="59" w:name="_Toc230737475"/>
      <w:r w:rsidRPr="00F21EB2">
        <w:rPr>
          <w:rFonts w:cs="Times New Roman"/>
          <w:szCs w:val="28"/>
        </w:rPr>
        <w:lastRenderedPageBreak/>
        <w:t>5.2 Функциональное тестирование</w:t>
      </w:r>
      <w:bookmarkEnd w:id="58"/>
      <w:bookmarkEnd w:id="59"/>
    </w:p>
    <w:p w14:paraId="4361CEED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3750808" w14:textId="1A3E7DB5" w:rsidR="00225329" w:rsidRDefault="00913D4A" w:rsidP="00323EBB">
      <w:pPr>
        <w:spacing w:after="0"/>
        <w:ind w:firstLine="426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Функциональная часть проверялась по таблице 5.1 восемь тестов T-01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>T-08, каждый из которых соответствует функциональн</w:t>
      </w:r>
      <w:r w:rsidR="00997A74">
        <w:rPr>
          <w:rFonts w:cs="Times New Roman"/>
          <w:szCs w:val="28"/>
          <w:lang w:val="ru-RU"/>
        </w:rPr>
        <w:t>ым</w:t>
      </w:r>
      <w:r w:rsidRPr="00F21EB2">
        <w:rPr>
          <w:rFonts w:cs="Times New Roman"/>
          <w:szCs w:val="28"/>
          <w:lang w:val="ru-RU"/>
        </w:rPr>
        <w:t xml:space="preserve"> требовани</w:t>
      </w:r>
      <w:r w:rsidR="00997A74">
        <w:rPr>
          <w:rFonts w:cs="Times New Roman"/>
          <w:szCs w:val="28"/>
          <w:lang w:val="ru-RU"/>
        </w:rPr>
        <w:t>ям</w:t>
      </w:r>
      <w:r w:rsidRPr="00F21EB2">
        <w:rPr>
          <w:rFonts w:cs="Times New Roman"/>
          <w:szCs w:val="28"/>
          <w:lang w:val="ru-RU"/>
        </w:rPr>
        <w:t xml:space="preserve">. Прогон выполнялся по порядку на пустой базе после 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-m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87808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такой порядок удобнее для выявления регрессий.</w:t>
      </w:r>
    </w:p>
    <w:p w14:paraId="2B2A93BB" w14:textId="77777777" w:rsidR="00283377" w:rsidRDefault="00283377" w:rsidP="00323EBB">
      <w:pPr>
        <w:spacing w:after="0"/>
        <w:ind w:firstLine="426"/>
        <w:jc w:val="both"/>
        <w:rPr>
          <w:rFonts w:cs="Times New Roman"/>
          <w:szCs w:val="28"/>
          <w:lang w:val="ru-RU"/>
        </w:rPr>
      </w:pPr>
    </w:p>
    <w:p w14:paraId="331E2DB8" w14:textId="05C4FD23" w:rsidR="00283377" w:rsidRDefault="00283377" w:rsidP="00283377">
      <w:pPr>
        <w:spacing w:after="0"/>
        <w:jc w:val="both"/>
        <w:rPr>
          <w:rFonts w:cs="Times New Roman"/>
          <w:szCs w:val="28"/>
          <w:lang w:val="ru-RU"/>
        </w:rPr>
      </w:pPr>
      <w:r w:rsidRPr="000575E3">
        <w:rPr>
          <w:rFonts w:cs="Times New Roman"/>
          <w:szCs w:val="28"/>
          <w:lang w:val="ru-RU"/>
        </w:rPr>
        <w:t>Таблица 5.</w:t>
      </w:r>
      <w:r>
        <w:rPr>
          <w:rFonts w:cs="Times New Roman"/>
          <w:szCs w:val="28"/>
          <w:lang w:val="ru-RU"/>
        </w:rPr>
        <w:t>1</w:t>
      </w:r>
      <w:r w:rsidRPr="000575E3">
        <w:rPr>
          <w:rFonts w:cs="Times New Roman"/>
          <w:szCs w:val="28"/>
          <w:lang w:val="ru-RU"/>
        </w:rPr>
        <w:t xml:space="preserve"> </w:t>
      </w:r>
    </w:p>
    <w:p w14:paraId="1A4C3750" w14:textId="6B5B2A5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Результаты функциональных испытаний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3439"/>
        <w:gridCol w:w="4096"/>
        <w:gridCol w:w="1389"/>
      </w:tblGrid>
      <w:tr w:rsidR="00225329" w:rsidRPr="00225329" w14:paraId="0F14B3A2" w14:textId="77777777" w:rsidTr="002108C5">
        <w:tc>
          <w:tcPr>
            <w:tcW w:w="704" w:type="dxa"/>
          </w:tcPr>
          <w:p w14:paraId="1BD8D644" w14:textId="0F1CD578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ID</w:t>
            </w:r>
          </w:p>
        </w:tc>
        <w:tc>
          <w:tcPr>
            <w:tcW w:w="3439" w:type="dxa"/>
          </w:tcPr>
          <w:p w14:paraId="68A0BE46" w14:textId="1577EFB0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Проверка</w:t>
            </w:r>
          </w:p>
        </w:tc>
        <w:tc>
          <w:tcPr>
            <w:tcW w:w="0" w:type="auto"/>
          </w:tcPr>
          <w:p w14:paraId="79B07FE2" w14:textId="7E0E930C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0" w:type="auto"/>
          </w:tcPr>
          <w:p w14:paraId="0326F5FE" w14:textId="076D338C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Статус</w:t>
            </w:r>
          </w:p>
        </w:tc>
      </w:tr>
      <w:tr w:rsidR="00225329" w:rsidRPr="00225329" w14:paraId="3FF277E6" w14:textId="77777777" w:rsidTr="002108C5">
        <w:tc>
          <w:tcPr>
            <w:tcW w:w="704" w:type="dxa"/>
          </w:tcPr>
          <w:p w14:paraId="7547EE98" w14:textId="103F3E0D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T-01</w:t>
            </w:r>
          </w:p>
        </w:tc>
        <w:tc>
          <w:tcPr>
            <w:tcW w:w="3439" w:type="dxa"/>
          </w:tcPr>
          <w:p w14:paraId="639926A4" w14:textId="146B9D16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Запуск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python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-m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minisiem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056C514D" w14:textId="07799B3E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Открывается GUI, создаётся БД </w:t>
            </w:r>
          </w:p>
        </w:tc>
        <w:tc>
          <w:tcPr>
            <w:tcW w:w="0" w:type="auto"/>
          </w:tcPr>
          <w:p w14:paraId="2777A3C8" w14:textId="1BCF9410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6CC03EBB" w14:textId="77777777" w:rsidTr="002108C5">
        <w:tc>
          <w:tcPr>
            <w:tcW w:w="704" w:type="dxa"/>
          </w:tcPr>
          <w:p w14:paraId="008FDBC0" w14:textId="653C20A8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T-02</w:t>
            </w:r>
          </w:p>
        </w:tc>
        <w:tc>
          <w:tcPr>
            <w:tcW w:w="3439" w:type="dxa"/>
          </w:tcPr>
          <w:p w14:paraId="29EDF2CC" w14:textId="6EC66D99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Опрос Security/System/Application </w:t>
            </w:r>
          </w:p>
        </w:tc>
        <w:tc>
          <w:tcPr>
            <w:tcW w:w="0" w:type="auto"/>
          </w:tcPr>
          <w:p w14:paraId="28884FBB" w14:textId="5F454C66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События появляются во вкладке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Events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10679330" w14:textId="056FE622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2F16D71C" w14:textId="77777777" w:rsidTr="002108C5">
        <w:tc>
          <w:tcPr>
            <w:tcW w:w="704" w:type="dxa"/>
          </w:tcPr>
          <w:p w14:paraId="2129BCC2" w14:textId="4EBDC61D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T-03</w:t>
            </w:r>
          </w:p>
        </w:tc>
        <w:tc>
          <w:tcPr>
            <w:tcW w:w="3439" w:type="dxa"/>
          </w:tcPr>
          <w:p w14:paraId="593B2D00" w14:textId="4D677EC4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Поиск по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EventID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и тексту </w:t>
            </w:r>
          </w:p>
        </w:tc>
        <w:tc>
          <w:tcPr>
            <w:tcW w:w="0" w:type="auto"/>
          </w:tcPr>
          <w:p w14:paraId="4E3A40A0" w14:textId="5D256A8E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Фильтрация корректна </w:t>
            </w:r>
          </w:p>
        </w:tc>
        <w:tc>
          <w:tcPr>
            <w:tcW w:w="0" w:type="auto"/>
          </w:tcPr>
          <w:p w14:paraId="2BCE1BFC" w14:textId="30DC624C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3E54334D" w14:textId="77777777" w:rsidTr="002108C5">
        <w:tc>
          <w:tcPr>
            <w:tcW w:w="704" w:type="dxa"/>
          </w:tcPr>
          <w:p w14:paraId="353500D5" w14:textId="616634C1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T-04</w:t>
            </w:r>
          </w:p>
        </w:tc>
        <w:tc>
          <w:tcPr>
            <w:tcW w:w="3439" w:type="dxa"/>
          </w:tcPr>
          <w:p w14:paraId="4D6DCBA9" w14:textId="16770C88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Импорт EVTX </w:t>
            </w:r>
          </w:p>
        </w:tc>
        <w:tc>
          <w:tcPr>
            <w:tcW w:w="0" w:type="auto"/>
          </w:tcPr>
          <w:p w14:paraId="082AFBE6" w14:textId="7F75B6C1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Записи загружены, счётчик увеличен </w:t>
            </w:r>
          </w:p>
        </w:tc>
        <w:tc>
          <w:tcPr>
            <w:tcW w:w="0" w:type="auto"/>
          </w:tcPr>
          <w:p w14:paraId="740E5070" w14:textId="11B3BD14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33262794" w14:textId="77777777" w:rsidTr="002108C5">
        <w:tc>
          <w:tcPr>
            <w:tcW w:w="704" w:type="dxa"/>
          </w:tcPr>
          <w:p w14:paraId="37662BC8" w14:textId="2902B15F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T-05</w:t>
            </w:r>
          </w:p>
        </w:tc>
        <w:tc>
          <w:tcPr>
            <w:tcW w:w="3439" w:type="dxa"/>
          </w:tcPr>
          <w:p w14:paraId="65AA5ACA" w14:textId="70288363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Вкл./выкл. правила в GUI </w:t>
            </w:r>
          </w:p>
        </w:tc>
        <w:tc>
          <w:tcPr>
            <w:tcW w:w="0" w:type="auto"/>
          </w:tcPr>
          <w:p w14:paraId="5369EDFE" w14:textId="61F0FCE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Состояние сохраняется в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rules_state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21DC17B8" w14:textId="376955F9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4A80B893" w14:textId="77777777" w:rsidTr="002108C5">
        <w:tc>
          <w:tcPr>
            <w:tcW w:w="704" w:type="dxa"/>
          </w:tcPr>
          <w:p w14:paraId="131ADEDA" w14:textId="675B5A82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T-06</w:t>
            </w:r>
          </w:p>
        </w:tc>
        <w:tc>
          <w:tcPr>
            <w:tcW w:w="3439" w:type="dxa"/>
          </w:tcPr>
          <w:p w14:paraId="08E40221" w14:textId="5D455FD4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Экспорт HTML-отчёта </w:t>
            </w:r>
          </w:p>
        </w:tc>
        <w:tc>
          <w:tcPr>
            <w:tcW w:w="0" w:type="auto"/>
          </w:tcPr>
          <w:p w14:paraId="2E32508E" w14:textId="75230E3E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Файл создаётся, открывается в браузере </w:t>
            </w:r>
          </w:p>
        </w:tc>
        <w:tc>
          <w:tcPr>
            <w:tcW w:w="0" w:type="auto"/>
          </w:tcPr>
          <w:p w14:paraId="5B4923A3" w14:textId="5F1403A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6D40D7D3" w14:textId="77777777" w:rsidTr="002108C5">
        <w:tc>
          <w:tcPr>
            <w:tcW w:w="704" w:type="dxa"/>
          </w:tcPr>
          <w:p w14:paraId="727DB7CA" w14:textId="36AC14A1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T-07</w:t>
            </w:r>
          </w:p>
        </w:tc>
        <w:tc>
          <w:tcPr>
            <w:tcW w:w="3439" w:type="dxa"/>
          </w:tcPr>
          <w:p w14:paraId="5C00AC21" w14:textId="497A3363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Сборка miniSIEM.exe </w:t>
            </w:r>
          </w:p>
        </w:tc>
        <w:tc>
          <w:tcPr>
            <w:tcW w:w="0" w:type="auto"/>
          </w:tcPr>
          <w:p w14:paraId="20D84F9F" w14:textId="5CE6690B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Исполняемый файл запускается на чистой ОС </w:t>
            </w:r>
          </w:p>
        </w:tc>
        <w:tc>
          <w:tcPr>
            <w:tcW w:w="0" w:type="auto"/>
          </w:tcPr>
          <w:p w14:paraId="2573543D" w14:textId="1DDD017A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0F4A3FB5" w14:textId="77777777" w:rsidTr="002108C5">
        <w:tc>
          <w:tcPr>
            <w:tcW w:w="704" w:type="dxa"/>
          </w:tcPr>
          <w:p w14:paraId="29F9529E" w14:textId="02A03172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T-08</w:t>
            </w:r>
          </w:p>
        </w:tc>
        <w:tc>
          <w:tcPr>
            <w:tcW w:w="3439" w:type="dxa"/>
          </w:tcPr>
          <w:p w14:paraId="5CE33BF5" w14:textId="701241F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Dry-run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реакций </w:t>
            </w:r>
          </w:p>
        </w:tc>
        <w:tc>
          <w:tcPr>
            <w:tcW w:w="0" w:type="auto"/>
          </w:tcPr>
          <w:p w14:paraId="14800790" w14:textId="0E58A30A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actions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фиксируется симуляция </w:t>
            </w:r>
          </w:p>
        </w:tc>
        <w:tc>
          <w:tcPr>
            <w:tcW w:w="0" w:type="auto"/>
          </w:tcPr>
          <w:p w14:paraId="0EAEE5D3" w14:textId="428E56B3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</w:tbl>
    <w:p w14:paraId="1D895B5C" w14:textId="77777777" w:rsidR="00225329" w:rsidRPr="00F21EB2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1A67BE9" w14:textId="695498E9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отсутствии прав на чтение Security журнал может быть пустым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 документации указано требование соответствующей политики аудита и привилегий; на стенде с правами администратора сбор подтверждён.</w:t>
      </w:r>
    </w:p>
    <w:p w14:paraId="1AEC7AE7" w14:textId="145FD981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Запуск 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-m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созгарантирует</w:t>
      </w:r>
      <w:proofErr w:type="spellEnd"/>
      <w:r w:rsidRPr="00F21EB2">
        <w:rPr>
          <w:rFonts w:cs="Times New Roman"/>
          <w:szCs w:val="28"/>
          <w:lang w:val="ru-RU"/>
        </w:rPr>
        <w:t xml:space="preserve"> базу и открывает GUI; опрос каналов наполняет вкладку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; поиск по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4625 фильтрует записи Security; импорт EVTX увеличивает счётчик событий.</w:t>
      </w:r>
    </w:p>
    <w:p w14:paraId="7D33C11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Переключение правил во вкладке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сохраняется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 и влияет на последующие вызовы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. Экспорт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 открывается в браузере и содержит таблицы с метаданными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. Сборка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запускается на машине без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после копирования из </w:t>
      </w:r>
      <w:proofErr w:type="spellStart"/>
      <w:r w:rsidRPr="00F21EB2">
        <w:rPr>
          <w:rFonts w:cs="Times New Roman"/>
          <w:szCs w:val="28"/>
        </w:rPr>
        <w:t>dist</w:t>
      </w:r>
      <w:proofErr w:type="spellEnd"/>
      <w:r w:rsidRPr="00F21EB2">
        <w:rPr>
          <w:rFonts w:cs="Times New Roman"/>
          <w:szCs w:val="28"/>
          <w:lang w:val="ru-RU"/>
        </w:rPr>
        <w:t>\.</w:t>
      </w:r>
    </w:p>
    <w:p w14:paraId="45827826" w14:textId="27033B5E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отсутствии прав на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журнал остаётся пустым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документированное ограничение; на стенде с </w:t>
      </w:r>
      <w:r w:rsidRPr="00F21EB2">
        <w:rPr>
          <w:rFonts w:cs="Times New Roman"/>
          <w:szCs w:val="28"/>
        </w:rPr>
        <w:t>UAC</w:t>
      </w:r>
      <w:r w:rsidRPr="00F21EB2">
        <w:rPr>
          <w:rFonts w:cs="Times New Roman"/>
          <w:szCs w:val="28"/>
          <w:lang w:val="ru-RU"/>
        </w:rPr>
        <w:t xml:space="preserve">-повышением сбор подтверждён. Тест </w:t>
      </w:r>
      <w:r w:rsidRPr="00F21EB2">
        <w:rPr>
          <w:rFonts w:cs="Times New Roman"/>
          <w:szCs w:val="28"/>
        </w:rPr>
        <w:t>T</w:t>
      </w:r>
      <w:r w:rsidRPr="00F21EB2">
        <w:rPr>
          <w:rFonts w:cs="Times New Roman"/>
          <w:szCs w:val="28"/>
          <w:lang w:val="ru-RU"/>
        </w:rPr>
        <w:t xml:space="preserve">-08 проверяет запись </w:t>
      </w:r>
      <w:r w:rsidRPr="00F21EB2">
        <w:rPr>
          <w:rFonts w:cs="Times New Roman"/>
          <w:szCs w:val="28"/>
        </w:rPr>
        <w:t>dry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 xml:space="preserve"> действий в таблицу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при обработке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B24C30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Ручное тестирование включало повторный запуск на «чистой» машине: создание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pip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install</w:t>
      </w:r>
      <w:r w:rsidRPr="00F21EB2">
        <w:rPr>
          <w:rFonts w:cs="Times New Roman"/>
          <w:szCs w:val="28"/>
          <w:lang w:val="ru-RU"/>
        </w:rPr>
        <w:t xml:space="preserve"> -</w:t>
      </w:r>
      <w:r w:rsidRPr="00F21EB2">
        <w:rPr>
          <w:rFonts w:cs="Times New Roman"/>
          <w:szCs w:val="28"/>
        </w:rPr>
        <w:t>r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requirements</w:t>
      </w:r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txt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-</w:t>
      </w:r>
      <w:r w:rsidRPr="00F21EB2">
        <w:rPr>
          <w:rFonts w:cs="Times New Roman"/>
          <w:szCs w:val="28"/>
        </w:rPr>
        <w:t>m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, проверка создания каталога </w:t>
      </w:r>
      <w:r w:rsidRPr="00F21EB2">
        <w:rPr>
          <w:rFonts w:cs="Times New Roman"/>
          <w:szCs w:val="28"/>
        </w:rPr>
        <w:t>LOCALAPPDATA</w:t>
      </w:r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и файла базы.</w:t>
      </w:r>
    </w:p>
    <w:p w14:paraId="6C5BB731" w14:textId="31530A86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Функциональные требования 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>-01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 xml:space="preserve">-08 трассируются к тестам </w:t>
      </w:r>
      <w:r w:rsidRPr="00F21EB2">
        <w:rPr>
          <w:rFonts w:cs="Times New Roman"/>
          <w:szCs w:val="28"/>
        </w:rPr>
        <w:t>T</w:t>
      </w:r>
      <w:r w:rsidRPr="00F21EB2">
        <w:rPr>
          <w:rFonts w:cs="Times New Roman"/>
          <w:szCs w:val="28"/>
          <w:lang w:val="ru-RU"/>
        </w:rPr>
        <w:t>-01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T</w:t>
      </w:r>
      <w:r w:rsidRPr="00F21EB2">
        <w:rPr>
          <w:rFonts w:cs="Times New Roman"/>
          <w:szCs w:val="28"/>
          <w:lang w:val="ru-RU"/>
        </w:rPr>
        <w:t>-08. Несоответствий при испытаниях на учебном стенде не выявлено.</w:t>
      </w:r>
    </w:p>
    <w:p w14:paraId="2850C3C8" w14:textId="77777777" w:rsidR="003601C7" w:rsidRDefault="003601C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E06F4AB" w14:textId="77777777" w:rsidR="003601C7" w:rsidRDefault="003601C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183AA6E" w14:textId="77777777" w:rsidR="00B8040C" w:rsidRPr="00F21EB2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58FBB1B" w14:textId="77777777" w:rsidR="00913D4A" w:rsidRPr="00BD2BC3" w:rsidRDefault="00913D4A" w:rsidP="00F21EB2">
      <w:pPr>
        <w:pStyle w:val="2"/>
        <w:rPr>
          <w:rFonts w:cs="Times New Roman"/>
          <w:szCs w:val="28"/>
        </w:rPr>
      </w:pPr>
      <w:bookmarkStart w:id="60" w:name="_Toc230583871"/>
      <w:bookmarkStart w:id="61" w:name="_Toc230737476"/>
      <w:r w:rsidRPr="00F21EB2">
        <w:rPr>
          <w:rFonts w:cs="Times New Roman"/>
          <w:szCs w:val="28"/>
        </w:rPr>
        <w:lastRenderedPageBreak/>
        <w:t>5.3 Тестирование правил детектирования</w:t>
      </w:r>
      <w:bookmarkEnd w:id="60"/>
      <w:bookmarkEnd w:id="61"/>
    </w:p>
    <w:p w14:paraId="62632E62" w14:textId="77777777" w:rsidR="00BD2BC3" w:rsidRPr="00BD2BC3" w:rsidRDefault="00BD2BC3" w:rsidP="00323EBB">
      <w:pPr>
        <w:spacing w:after="0"/>
        <w:rPr>
          <w:lang w:val="ru-RU"/>
        </w:rPr>
      </w:pPr>
    </w:p>
    <w:p w14:paraId="4609A84A" w14:textId="3E2337D3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Срабатывание правила фиксировалось на двух наборах данных: (1) импорт </w:t>
      </w:r>
      <w:proofErr w:type="spellStart"/>
      <w:r w:rsidRPr="00F21EB2">
        <w:rPr>
          <w:rFonts w:cs="Times New Roman"/>
          <w:szCs w:val="28"/>
          <w:lang w:val="ru-RU"/>
        </w:rPr>
        <w:t>Security_logons_and_clear.evtx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87808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внутри 19 событий 4625 за окно меньше 5 минут, что превышает порог в 5 событий правила WIN-SEC-4625-BURST; (2) ручная генерация неудачных входов локально через </w:t>
      </w:r>
      <w:proofErr w:type="spellStart"/>
      <w:r w:rsidRPr="00F21EB2">
        <w:rPr>
          <w:rFonts w:cs="Times New Roman"/>
          <w:szCs w:val="28"/>
          <w:lang w:val="ru-RU"/>
        </w:rPr>
        <w:t>runas</w:t>
      </w:r>
      <w:proofErr w:type="spellEnd"/>
      <w:r w:rsidRPr="00F21EB2">
        <w:rPr>
          <w:rFonts w:cs="Times New Roman"/>
          <w:szCs w:val="28"/>
          <w:lang w:val="ru-RU"/>
        </w:rPr>
        <w:t xml:space="preserve"> с заведомо неверным паролем. В обоих случаях </w:t>
      </w:r>
      <w:proofErr w:type="spellStart"/>
      <w:r w:rsidRPr="00F21EB2">
        <w:rPr>
          <w:rFonts w:cs="Times New Roman"/>
          <w:szCs w:val="28"/>
          <w:lang w:val="ru-RU"/>
        </w:rPr>
        <w:t>алерт</w:t>
      </w:r>
      <w:proofErr w:type="spellEnd"/>
      <w:r w:rsidRPr="00F21EB2">
        <w:rPr>
          <w:rFonts w:cs="Times New Roman"/>
          <w:szCs w:val="28"/>
          <w:lang w:val="ru-RU"/>
        </w:rPr>
        <w:t xml:space="preserve"> уровня </w:t>
      </w:r>
      <w:proofErr w:type="spellStart"/>
      <w:r w:rsidRPr="00F21EB2">
        <w:rPr>
          <w:rFonts w:cs="Times New Roman"/>
          <w:szCs w:val="28"/>
          <w:lang w:val="ru-RU"/>
        </w:rPr>
        <w:t>high</w:t>
      </w:r>
      <w:proofErr w:type="spellEnd"/>
      <w:r w:rsidRPr="00F21EB2">
        <w:rPr>
          <w:rFonts w:cs="Times New Roman"/>
          <w:szCs w:val="28"/>
          <w:lang w:val="ru-RU"/>
        </w:rPr>
        <w:t xml:space="preserve"> появляется во вкладке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в течение одного цикла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(≤10 секунд при интервале опроса 5 с).</w:t>
      </w:r>
    </w:p>
    <w:p w14:paraId="0FAF1D75" w14:textId="1B1515F8" w:rsidR="00B8040C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Пример Срабатывание правила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-4625-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показан на </w:t>
      </w:r>
      <w:r w:rsidRPr="00283377">
        <w:rPr>
          <w:rFonts w:cs="Times New Roman"/>
          <w:szCs w:val="28"/>
          <w:lang w:val="ru-RU"/>
        </w:rPr>
        <w:t xml:space="preserve">рисунке </w:t>
      </w:r>
      <w:r>
        <w:rPr>
          <w:rFonts w:cs="Times New Roman"/>
          <w:szCs w:val="28"/>
          <w:lang w:val="ru-RU"/>
        </w:rPr>
        <w:t>5</w:t>
      </w:r>
      <w:r w:rsidRPr="00F21EB2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  <w:lang w:val="ru-RU"/>
        </w:rPr>
        <w:t>1.</w:t>
      </w:r>
    </w:p>
    <w:p w14:paraId="2E5955AD" w14:textId="77777777" w:rsidR="00355B1A" w:rsidRPr="00F21EB2" w:rsidRDefault="00355B1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B8A0289" w14:textId="4C8F2846" w:rsidR="00CB51A2" w:rsidRDefault="00355B1A" w:rsidP="00355B1A">
      <w:pPr>
        <w:spacing w:after="0"/>
        <w:jc w:val="both"/>
        <w:rPr>
          <w:rFonts w:cs="Times New Roman"/>
          <w:szCs w:val="28"/>
          <w:lang w:val="ru-RU"/>
        </w:rPr>
      </w:pPr>
      <w:r w:rsidRPr="00355B1A">
        <w:rPr>
          <w:rFonts w:cs="Times New Roman"/>
          <w:noProof/>
          <w:szCs w:val="28"/>
          <w:lang w:val="ru-RU"/>
        </w:rPr>
        <w:drawing>
          <wp:inline distT="0" distB="0" distL="0" distR="0" wp14:anchorId="2B08EE42" wp14:editId="00DE3E97">
            <wp:extent cx="6120130" cy="3929152"/>
            <wp:effectExtent l="0" t="0" r="0" b="0"/>
            <wp:docPr id="70337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78776" name=""/>
                    <pic:cNvPicPr/>
                  </pic:nvPicPr>
                  <pic:blipFill rotWithShape="1">
                    <a:blip r:embed="rId18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3495A" w14:textId="77777777" w:rsidR="00355B1A" w:rsidRPr="00F21EB2" w:rsidRDefault="00355B1A" w:rsidP="00355B1A">
      <w:pPr>
        <w:spacing w:after="0"/>
        <w:jc w:val="both"/>
        <w:rPr>
          <w:rFonts w:cs="Times New Roman"/>
          <w:szCs w:val="28"/>
          <w:lang w:val="ru-RU"/>
        </w:rPr>
      </w:pPr>
    </w:p>
    <w:p w14:paraId="789031EF" w14:textId="5667E25A" w:rsidR="00CB51A2" w:rsidRDefault="00000000" w:rsidP="00355B1A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5.1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Срабатывание правила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-4625-</w:t>
      </w:r>
      <w:r w:rsidRPr="00F21EB2">
        <w:rPr>
          <w:rFonts w:cs="Times New Roman"/>
          <w:szCs w:val="28"/>
        </w:rPr>
        <w:t>BURST</w:t>
      </w:r>
    </w:p>
    <w:p w14:paraId="4AAF50B9" w14:textId="77777777" w:rsidR="000575E3" w:rsidRPr="000575E3" w:rsidRDefault="000575E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4E00761" w14:textId="77777777" w:rsidR="000575E3" w:rsidRDefault="000575E3" w:rsidP="000575E3">
      <w:pPr>
        <w:spacing w:after="0"/>
        <w:jc w:val="both"/>
        <w:rPr>
          <w:rFonts w:cs="Times New Roman"/>
          <w:szCs w:val="28"/>
          <w:lang w:val="ru-RU"/>
        </w:rPr>
      </w:pPr>
      <w:r w:rsidRPr="000575E3">
        <w:rPr>
          <w:rFonts w:cs="Times New Roman"/>
          <w:szCs w:val="28"/>
          <w:lang w:val="ru-RU"/>
        </w:rPr>
        <w:t xml:space="preserve">Таблица 5.2 </w:t>
      </w:r>
    </w:p>
    <w:p w14:paraId="4ED89AE1" w14:textId="4E5102AA" w:rsidR="007E78B7" w:rsidRPr="00F21EB2" w:rsidRDefault="000575E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0575E3">
        <w:rPr>
          <w:rFonts w:cs="Times New Roman"/>
          <w:szCs w:val="28"/>
          <w:lang w:val="ru-RU"/>
        </w:rPr>
        <w:t>Результаты тестирования правил детектирования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56"/>
        <w:gridCol w:w="3834"/>
        <w:gridCol w:w="2538"/>
      </w:tblGrid>
      <w:tr w:rsidR="00DA3D2D" w:rsidRPr="00DA3D2D" w14:paraId="04AF8199" w14:textId="77777777" w:rsidTr="002108C5">
        <w:tc>
          <w:tcPr>
            <w:tcW w:w="3256" w:type="dxa"/>
          </w:tcPr>
          <w:p w14:paraId="68DD1801" w14:textId="4D6CCDA0" w:rsidR="00DA3D2D" w:rsidRPr="002108C5" w:rsidRDefault="00DA3D2D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Правило</w:t>
            </w:r>
          </w:p>
        </w:tc>
        <w:tc>
          <w:tcPr>
            <w:tcW w:w="3834" w:type="dxa"/>
          </w:tcPr>
          <w:p w14:paraId="04EEBD00" w14:textId="7DE725B4" w:rsidR="00DA3D2D" w:rsidRPr="002108C5" w:rsidRDefault="00DA3D2D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Метод проверки</w:t>
            </w:r>
          </w:p>
        </w:tc>
        <w:tc>
          <w:tcPr>
            <w:tcW w:w="0" w:type="auto"/>
          </w:tcPr>
          <w:p w14:paraId="55D56C49" w14:textId="02948498" w:rsidR="00DA3D2D" w:rsidRPr="002108C5" w:rsidRDefault="00DA3D2D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Результат</w:t>
            </w:r>
          </w:p>
        </w:tc>
      </w:tr>
      <w:tr w:rsidR="00DA3D2D" w:rsidRPr="00DA3D2D" w14:paraId="1B5AAC8D" w14:textId="77777777" w:rsidTr="002108C5">
        <w:tc>
          <w:tcPr>
            <w:tcW w:w="3256" w:type="dxa"/>
          </w:tcPr>
          <w:p w14:paraId="05B06340" w14:textId="35A08643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WIN-SEC-4625-BURST </w:t>
            </w:r>
          </w:p>
        </w:tc>
        <w:tc>
          <w:tcPr>
            <w:tcW w:w="3834" w:type="dxa"/>
          </w:tcPr>
          <w:p w14:paraId="5ADC44CC" w14:textId="75AAD454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≥5 неудачных входов за 5 мин </w:t>
            </w:r>
          </w:p>
        </w:tc>
        <w:tc>
          <w:tcPr>
            <w:tcW w:w="0" w:type="auto"/>
          </w:tcPr>
          <w:p w14:paraId="4F4828F0" w14:textId="4648B7E4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high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DA3D2D" w:rsidRPr="00DA3D2D" w14:paraId="0177E557" w14:textId="77777777" w:rsidTr="002108C5">
        <w:tc>
          <w:tcPr>
            <w:tcW w:w="3256" w:type="dxa"/>
          </w:tcPr>
          <w:p w14:paraId="3A561D5D" w14:textId="6A4B99F8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WIN-SEC-1102-CLEARED </w:t>
            </w:r>
          </w:p>
        </w:tc>
        <w:tc>
          <w:tcPr>
            <w:tcW w:w="3834" w:type="dxa"/>
          </w:tcPr>
          <w:p w14:paraId="14B159BF" w14:textId="164F277E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Очистка Security (тестовая ВМ) </w:t>
            </w:r>
          </w:p>
        </w:tc>
        <w:tc>
          <w:tcPr>
            <w:tcW w:w="0" w:type="auto"/>
          </w:tcPr>
          <w:p w14:paraId="72CCB4F9" w14:textId="6EC38330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critical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DA3D2D" w:rsidRPr="00DA3D2D" w14:paraId="0F02349F" w14:textId="77777777" w:rsidTr="002108C5">
        <w:tc>
          <w:tcPr>
            <w:tcW w:w="3256" w:type="dxa"/>
          </w:tcPr>
          <w:p w14:paraId="494CE897" w14:textId="715EB2EE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WIN-SYSMON-PS-ENC </w:t>
            </w:r>
          </w:p>
        </w:tc>
        <w:tc>
          <w:tcPr>
            <w:tcW w:w="3834" w:type="dxa"/>
          </w:tcPr>
          <w:p w14:paraId="2683C10C" w14:textId="0D266DCE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Запуск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powershell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-enc ... </w:t>
            </w:r>
          </w:p>
        </w:tc>
        <w:tc>
          <w:tcPr>
            <w:tcW w:w="0" w:type="auto"/>
          </w:tcPr>
          <w:p w14:paraId="2791BB2F" w14:textId="5D8CAEB7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high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при</w:t>
            </w:r>
            <w:r w:rsidRPr="002108C5">
              <w:rPr>
                <w:rFonts w:cs="Times New Roman"/>
                <w:sz w:val="24"/>
                <w:szCs w:val="24"/>
              </w:rPr>
              <w:t xml:space="preserve"> Sysmon </w:t>
            </w:r>
          </w:p>
        </w:tc>
      </w:tr>
      <w:tr w:rsidR="00DA3D2D" w:rsidRPr="00DA3D2D" w14:paraId="28508322" w14:textId="77777777" w:rsidTr="002108C5">
        <w:tc>
          <w:tcPr>
            <w:tcW w:w="3256" w:type="dxa"/>
          </w:tcPr>
          <w:p w14:paraId="16842BDB" w14:textId="59034D9E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WIN-SEC-4624-AFTER-FAIL </w:t>
            </w:r>
          </w:p>
        </w:tc>
        <w:tc>
          <w:tcPr>
            <w:tcW w:w="3834" w:type="dxa"/>
          </w:tcPr>
          <w:p w14:paraId="6793283A" w14:textId="0BEC8E94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Серия</w:t>
            </w:r>
            <w:r w:rsidRPr="002108C5">
              <w:rPr>
                <w:rFonts w:cs="Times New Roman"/>
                <w:sz w:val="24"/>
                <w:szCs w:val="24"/>
              </w:rPr>
              <w:t xml:space="preserve"> 4625 +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успешный</w:t>
            </w:r>
            <w:r w:rsidRPr="002108C5">
              <w:rPr>
                <w:rFonts w:cs="Times New Roman"/>
                <w:sz w:val="24"/>
                <w:szCs w:val="24"/>
              </w:rPr>
              <w:t xml:space="preserve"> 4624 </w:t>
            </w:r>
          </w:p>
        </w:tc>
        <w:tc>
          <w:tcPr>
            <w:tcW w:w="0" w:type="auto"/>
          </w:tcPr>
          <w:p w14:paraId="137B37B4" w14:textId="79177A12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high </w:t>
            </w:r>
          </w:p>
        </w:tc>
      </w:tr>
      <w:tr w:rsidR="00DA3D2D" w:rsidRPr="00DA3D2D" w14:paraId="78DA6995" w14:textId="77777777" w:rsidTr="002108C5">
        <w:tc>
          <w:tcPr>
            <w:tcW w:w="3256" w:type="dxa"/>
          </w:tcPr>
          <w:p w14:paraId="6C879018" w14:textId="6EC59BA9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WIN-CORR-BRUTE-LOGIN-PROC </w:t>
            </w:r>
          </w:p>
        </w:tc>
        <w:tc>
          <w:tcPr>
            <w:tcW w:w="3834" w:type="dxa"/>
          </w:tcPr>
          <w:p w14:paraId="27AFE5C7" w14:textId="7967531E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Цепочка</w:t>
            </w:r>
            <w:r w:rsidRPr="002108C5">
              <w:rPr>
                <w:rFonts w:cs="Times New Roman"/>
                <w:sz w:val="24"/>
                <w:szCs w:val="24"/>
              </w:rPr>
              <w:t xml:space="preserve"> burst + login +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cmd</w:t>
            </w:r>
            <w:proofErr w:type="spellEnd"/>
          </w:p>
        </w:tc>
        <w:tc>
          <w:tcPr>
            <w:tcW w:w="0" w:type="auto"/>
          </w:tcPr>
          <w:p w14:paraId="220EBCEA" w14:textId="14B2EB58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critical </w:t>
            </w:r>
          </w:p>
        </w:tc>
      </w:tr>
    </w:tbl>
    <w:p w14:paraId="5C7429AD" w14:textId="77777777" w:rsidR="00DA3D2D" w:rsidRDefault="00DA3D2D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454F7D4" w14:textId="2A4CB979" w:rsidR="00D562EA" w:rsidRPr="00F21EB2" w:rsidRDefault="00913D4A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Срабатывание не менее трёх правил на тестовых данных подтверждает критерий приёмки №3. Дедупликация предотвращает «шторм» одинаковых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неизменном состоянии угрозы.</w:t>
      </w:r>
    </w:p>
    <w:p w14:paraId="3AB45E33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Правило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-4625-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срабатывает при ≥5 событиях 4625 за 5 минут с уровнем </w:t>
      </w:r>
      <w:r w:rsidRPr="00F21EB2">
        <w:rPr>
          <w:rFonts w:cs="Times New Roman"/>
          <w:szCs w:val="28"/>
        </w:rPr>
        <w:t>high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-1102-</w:t>
      </w:r>
      <w:r w:rsidRPr="00F21EB2">
        <w:rPr>
          <w:rFonts w:cs="Times New Roman"/>
          <w:szCs w:val="28"/>
        </w:rPr>
        <w:t>CLEARED</w:t>
      </w:r>
      <w:r w:rsidRPr="00F21EB2">
        <w:rPr>
          <w:rFonts w:cs="Times New Roman"/>
          <w:szCs w:val="28"/>
          <w:lang w:val="ru-RU"/>
        </w:rPr>
        <w:t xml:space="preserve"> реагирует на очистку журнала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с уровнем </w:t>
      </w:r>
      <w:r w:rsidRPr="00F21EB2">
        <w:rPr>
          <w:rFonts w:cs="Times New Roman"/>
          <w:szCs w:val="28"/>
        </w:rPr>
        <w:t>critical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PS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ENC</w:t>
      </w:r>
      <w:r w:rsidRPr="00F21EB2">
        <w:rPr>
          <w:rFonts w:cs="Times New Roman"/>
          <w:szCs w:val="28"/>
          <w:lang w:val="ru-RU"/>
        </w:rPr>
        <w:t xml:space="preserve"> требует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и командную строку </w:t>
      </w:r>
      <w:proofErr w:type="spellStart"/>
      <w:r w:rsidRPr="00F21EB2">
        <w:rPr>
          <w:rFonts w:cs="Times New Roman"/>
          <w:szCs w:val="28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параметром -</w:t>
      </w:r>
      <w:r w:rsidRPr="00F21EB2">
        <w:rPr>
          <w:rFonts w:cs="Times New Roman"/>
          <w:szCs w:val="28"/>
        </w:rPr>
        <w:t>enc</w:t>
      </w:r>
      <w:r w:rsidRPr="00F21EB2">
        <w:rPr>
          <w:rFonts w:cs="Times New Roman"/>
          <w:szCs w:val="28"/>
          <w:lang w:val="ru-RU"/>
        </w:rPr>
        <w:t>.</w:t>
      </w:r>
    </w:p>
    <w:p w14:paraId="348EB0B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Правило WIN-SEC-4624-AFTER-FAIL связывает серию 4625 с успешным 4624. Корреляционное WIN-CORR-BRUTE-LOGIN-PROC формирует </w:t>
      </w:r>
      <w:proofErr w:type="spellStart"/>
      <w:r w:rsidRPr="00F21EB2">
        <w:rPr>
          <w:rFonts w:cs="Times New Roman"/>
          <w:szCs w:val="28"/>
          <w:lang w:val="ru-RU"/>
        </w:rPr>
        <w:t>critical</w:t>
      </w:r>
      <w:proofErr w:type="spellEnd"/>
      <w:r w:rsidRPr="00F21EB2">
        <w:rPr>
          <w:rFonts w:cs="Times New Roman"/>
          <w:szCs w:val="28"/>
          <w:lang w:val="ru-RU"/>
        </w:rPr>
        <w:t xml:space="preserve"> при совмещении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login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suspicious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process</w:t>
      </w:r>
      <w:proofErr w:type="spellEnd"/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  <w:lang w:val="ru-RU"/>
        </w:rPr>
        <w:t>Negative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testing</w:t>
      </w:r>
      <w:proofErr w:type="spellEnd"/>
      <w:r w:rsidRPr="00F21EB2">
        <w:rPr>
          <w:rFonts w:cs="Times New Roman"/>
          <w:szCs w:val="28"/>
          <w:lang w:val="ru-RU"/>
        </w:rPr>
        <w:t xml:space="preserve">: при отключённом WIN-SEC-4625-BURST серия 4625 не </w:t>
      </w:r>
      <w:proofErr w:type="spellStart"/>
      <w:r w:rsidRPr="00F21EB2">
        <w:rPr>
          <w:rFonts w:cs="Times New Roman"/>
          <w:szCs w:val="28"/>
          <w:lang w:val="ru-RU"/>
        </w:rPr>
        <w:t>созпомогает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алерт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611EC67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Критерий приёмки №3 (не менее трёх сработавших правил) выполнен на импортированном и синтетическом наборах. Дедупликация предотвращает шторм идентичных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длительном сохранении условий детектора.</w:t>
      </w:r>
    </w:p>
    <w:p w14:paraId="3D552166" w14:textId="2A0848EE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Соответствие сценариев атак и правил: перебор пароля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-4625-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; перебор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; очистка журнала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-1102-</w:t>
      </w:r>
      <w:r w:rsidRPr="00F21EB2">
        <w:rPr>
          <w:rFonts w:cs="Times New Roman"/>
          <w:szCs w:val="28"/>
        </w:rPr>
        <w:t>CLEARED</w:t>
      </w:r>
      <w:r w:rsidRPr="00F21EB2">
        <w:rPr>
          <w:rFonts w:cs="Times New Roman"/>
          <w:szCs w:val="28"/>
          <w:lang w:val="ru-RU"/>
        </w:rPr>
        <w:t xml:space="preserve">;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PS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ENC</w:t>
      </w:r>
      <w:r w:rsidRPr="00F21EB2">
        <w:rPr>
          <w:rFonts w:cs="Times New Roman"/>
          <w:szCs w:val="28"/>
          <w:lang w:val="ru-RU"/>
        </w:rPr>
        <w:t xml:space="preserve">; многошаговая атака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CORR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BRUTE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>.</w:t>
      </w:r>
    </w:p>
    <w:p w14:paraId="05EF277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 xml:space="preserve"> срабатывает на </w:t>
      </w:r>
      <w:proofErr w:type="spellStart"/>
      <w:r w:rsidRPr="00F21EB2">
        <w:rPr>
          <w:rFonts w:cs="Times New Roman"/>
          <w:szCs w:val="28"/>
        </w:rPr>
        <w:t>cmd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t>temp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downloads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bypass</w:t>
      </w:r>
      <w:r w:rsidRPr="00F21EB2">
        <w:rPr>
          <w:rFonts w:cs="Times New Roman"/>
          <w:szCs w:val="28"/>
          <w:lang w:val="ru-RU"/>
        </w:rPr>
        <w:t xml:space="preserve"> в командной строке при наличии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1 или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4688 с аудитом процессов.</w:t>
      </w:r>
    </w:p>
    <w:p w14:paraId="42C9B8CD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Срабатывание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-1102-</w:t>
      </w:r>
      <w:r w:rsidRPr="00F21EB2">
        <w:rPr>
          <w:rFonts w:cs="Times New Roman"/>
          <w:szCs w:val="28"/>
        </w:rPr>
        <w:t>CLEARED</w:t>
      </w:r>
      <w:r w:rsidRPr="00F21EB2">
        <w:rPr>
          <w:rFonts w:cs="Times New Roman"/>
          <w:szCs w:val="28"/>
          <w:lang w:val="ru-RU"/>
        </w:rPr>
        <w:t xml:space="preserve"> проверялось на тестовой ВМ с контролируемой очисткой журнала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; </w:t>
      </w:r>
      <w:proofErr w:type="spellStart"/>
      <w:r w:rsidRPr="00F21EB2">
        <w:rPr>
          <w:rFonts w:cs="Times New Roman"/>
          <w:szCs w:val="28"/>
          <w:lang w:val="ru-RU"/>
        </w:rPr>
        <w:t>алерт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critical</w:t>
      </w:r>
      <w:r w:rsidRPr="00F21EB2">
        <w:rPr>
          <w:rFonts w:cs="Times New Roman"/>
          <w:szCs w:val="28"/>
          <w:lang w:val="ru-RU"/>
        </w:rPr>
        <w:t xml:space="preserve"> формируется немедленно после события 1102.</w:t>
      </w:r>
    </w:p>
    <w:p w14:paraId="4FC36FA2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Дедупликация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проверялась повторным запуском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без новых событий: количество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не должно расти при неизменных условиях в окне </w:t>
      </w:r>
      <w:r w:rsidRPr="00F21EB2">
        <w:rPr>
          <w:rFonts w:cs="Times New Roman"/>
          <w:szCs w:val="28"/>
        </w:rPr>
        <w:t>suppress</w:t>
      </w:r>
      <w:r w:rsidRPr="00F21EB2">
        <w:rPr>
          <w:rFonts w:cs="Times New Roman"/>
          <w:szCs w:val="28"/>
          <w:lang w:val="ru-RU"/>
        </w:rPr>
        <w:t>.</w:t>
      </w:r>
    </w:p>
    <w:p w14:paraId="179E678E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Девять правил 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 xml:space="preserve"> покрывают сценарии </w:t>
      </w:r>
      <w:r w:rsidRPr="00F21EB2">
        <w:rPr>
          <w:rFonts w:cs="Times New Roman"/>
          <w:szCs w:val="28"/>
        </w:rPr>
        <w:t>brute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force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 xml:space="preserve">, очистки журнала,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success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after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и корреляции </w:t>
      </w:r>
      <w:r w:rsidRPr="00F21EB2">
        <w:rPr>
          <w:rFonts w:cs="Times New Roman"/>
          <w:szCs w:val="28"/>
        </w:rPr>
        <w:t>brute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>.</w:t>
      </w:r>
    </w:p>
    <w:p w14:paraId="7963CC78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E04F1AF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2F773ED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62" w:name="_Toc230583872"/>
      <w:bookmarkStart w:id="63" w:name="_Toc230737477"/>
      <w:r w:rsidRPr="00F21EB2">
        <w:rPr>
          <w:rFonts w:cs="Times New Roman"/>
          <w:szCs w:val="28"/>
        </w:rPr>
        <w:t>5.4 Оценка производительности и ограничений</w:t>
      </w:r>
      <w:bookmarkEnd w:id="62"/>
      <w:bookmarkEnd w:id="63"/>
    </w:p>
    <w:p w14:paraId="5A270D8F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7400536" w14:textId="5FEB4F6B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пакетном чтении 128 событий и интервале опроса </w:t>
      </w:r>
      <w:proofErr w:type="gramStart"/>
      <w:r w:rsidRPr="00F21EB2">
        <w:rPr>
          <w:rFonts w:cs="Times New Roman"/>
          <w:szCs w:val="28"/>
          <w:lang w:val="ru-RU"/>
        </w:rPr>
        <w:t>5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>10</w:t>
      </w:r>
      <w:proofErr w:type="gramEnd"/>
      <w:r w:rsidRPr="00F21EB2">
        <w:rPr>
          <w:rFonts w:cs="Times New Roman"/>
          <w:szCs w:val="28"/>
          <w:lang w:val="ru-RU"/>
        </w:rPr>
        <w:t xml:space="preserve"> с интерфейс остаётся отзывчивым за счёт выноса операций в потоки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. Рост файла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на рабочей станции с обычной офисной нагрузкой за сутки составляет доли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единицы мегабайт (зависит от политики аудита); при длительном прогоне рекомендуется периодический 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E14AF6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Ограничения прототипа:</w:t>
      </w:r>
    </w:p>
    <w:p w14:paraId="5A9AB50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масштабирование на множество хостов не реализовано (нет агентской сети и центрального сервера);</w:t>
      </w:r>
    </w:p>
    <w:p w14:paraId="7C1F8B81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хранилище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не рассчитано на объёмы </w:t>
      </w:r>
      <w:proofErr w:type="spellStart"/>
      <w:r w:rsidRPr="00F21EB2">
        <w:rPr>
          <w:rFonts w:cs="Times New Roman"/>
          <w:szCs w:val="28"/>
          <w:lang w:val="ru-RU"/>
        </w:rPr>
        <w:t>enterprise</w:t>
      </w:r>
      <w:proofErr w:type="spellEnd"/>
      <w:r w:rsidRPr="00F21EB2">
        <w:rPr>
          <w:rFonts w:cs="Times New Roman"/>
          <w:szCs w:val="28"/>
          <w:lang w:val="ru-RU"/>
        </w:rPr>
        <w:t xml:space="preserve"> SIEM (миллиарды событий);</w:t>
      </w:r>
    </w:p>
    <w:p w14:paraId="6137DC62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>- детекторы зависят от локали сообщений Windows при эвристиках по подстрокам;</w:t>
      </w:r>
    </w:p>
    <w:p w14:paraId="370E73A5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реальные реакции на инциденты требуют отдельной политики и осторожного включения.</w:t>
      </w:r>
    </w:p>
    <w:p w14:paraId="407744D4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Направления развития: экспорт в </w:t>
      </w:r>
      <w:proofErr w:type="spellStart"/>
      <w:r w:rsidRPr="00F21EB2">
        <w:rPr>
          <w:rFonts w:cs="Times New Roman"/>
          <w:szCs w:val="28"/>
          <w:lang w:val="ru-RU"/>
        </w:rPr>
        <w:t>syslog</w:t>
      </w:r>
      <w:proofErr w:type="spellEnd"/>
      <w:r w:rsidRPr="00F21EB2">
        <w:rPr>
          <w:rFonts w:cs="Times New Roman"/>
          <w:szCs w:val="28"/>
          <w:lang w:val="ru-RU"/>
        </w:rPr>
        <w:t xml:space="preserve">/JSON Lines, подключение </w:t>
      </w:r>
      <w:proofErr w:type="spellStart"/>
      <w:r w:rsidRPr="00F21EB2">
        <w:rPr>
          <w:rFonts w:cs="Times New Roman"/>
          <w:szCs w:val="28"/>
          <w:lang w:val="ru-RU"/>
        </w:rPr>
        <w:t>PostgreSQL</w:t>
      </w:r>
      <w:proofErr w:type="spellEnd"/>
      <w:r w:rsidRPr="00F21EB2">
        <w:rPr>
          <w:rFonts w:cs="Times New Roman"/>
          <w:szCs w:val="28"/>
          <w:lang w:val="ru-RU"/>
        </w:rPr>
        <w:t xml:space="preserve">, доставка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(</w:t>
      </w:r>
      <w:proofErr w:type="spellStart"/>
      <w:r w:rsidRPr="00F21EB2">
        <w:rPr>
          <w:rFonts w:cs="Times New Roman"/>
          <w:szCs w:val="28"/>
          <w:lang w:val="ru-RU"/>
        </w:rPr>
        <w:t>e-mail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Telegram</w:t>
      </w:r>
      <w:proofErr w:type="spellEnd"/>
      <w:r w:rsidRPr="00F21EB2">
        <w:rPr>
          <w:rFonts w:cs="Times New Roman"/>
          <w:szCs w:val="28"/>
          <w:lang w:val="ru-RU"/>
        </w:rPr>
        <w:t>), интеграция с внешними списками IOC, расширение библиотеки правил под MITRE ATT&amp;CK, агентская схема сбора с нескольких рабочих станций.</w:t>
      </w:r>
    </w:p>
    <w:p w14:paraId="3A984239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базе до 50 000 событий поиск по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 фильтрация по каналу выполняются без заметных задержек на тестовом ПК. Импорт EVTX из 2000 записей завершается за секунды; интерфейс остаётся отзывчивым за счёт фоновому потоку импорта.</w:t>
      </w:r>
    </w:p>
    <w:p w14:paraId="7E3149F0" w14:textId="39B6283C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Рост файла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при офисной нагрузке за сутки составляет доли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единицы мегабайт в зависимости от политики аудита. Рекомендуется еженедельный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 и периодический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 при сроке хранения 30 дней. Ограничение масштаба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single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host</w:t>
      </w:r>
      <w:r w:rsidRPr="00F21EB2">
        <w:rPr>
          <w:rFonts w:cs="Times New Roman"/>
          <w:szCs w:val="28"/>
          <w:lang w:val="ru-RU"/>
        </w:rPr>
        <w:t xml:space="preserve">, без горизонтального </w:t>
      </w:r>
      <w:proofErr w:type="spellStart"/>
      <w:r w:rsidRPr="00F21EB2">
        <w:rPr>
          <w:rFonts w:cs="Times New Roman"/>
          <w:szCs w:val="28"/>
          <w:lang w:val="ru-RU"/>
        </w:rPr>
        <w:t>шардирования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16E2C72" w14:textId="73430CF4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Метрики оценки: скорость импорта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(событий в минуту), время обновления таблицы за 24 часа, время формирования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-отчёта, рост файла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за сутки. Для правил 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значима стоимость </w:t>
      </w:r>
      <w:r w:rsidRPr="00F21EB2">
        <w:rPr>
          <w:rFonts w:cs="Times New Roman"/>
          <w:szCs w:val="28"/>
        </w:rPr>
        <w:t>SQL</w:t>
      </w:r>
      <w:r w:rsidRPr="00F21EB2">
        <w:rPr>
          <w:rFonts w:cs="Times New Roman"/>
          <w:szCs w:val="28"/>
          <w:lang w:val="ru-RU"/>
        </w:rPr>
        <w:t>-запроса в скользящем окне при наличии индексов.</w:t>
      </w:r>
    </w:p>
    <w:p w14:paraId="0AABE26A" w14:textId="54EA721C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100 000 событий время </w:t>
      </w:r>
      <w:proofErr w:type="spellStart"/>
      <w:r w:rsidRPr="00F21EB2">
        <w:rPr>
          <w:rFonts w:cs="Times New Roman"/>
          <w:szCs w:val="28"/>
          <w:lang w:val="ru-RU"/>
        </w:rPr>
        <w:t>search_events</w:t>
      </w:r>
      <w:proofErr w:type="spellEnd"/>
      <w:r w:rsidRPr="00F21EB2">
        <w:rPr>
          <w:rFonts w:cs="Times New Roman"/>
          <w:szCs w:val="28"/>
          <w:lang w:val="ru-RU"/>
        </w:rPr>
        <w:t xml:space="preserve"> с фильтром </w:t>
      </w:r>
      <w:proofErr w:type="spellStart"/>
      <w:r w:rsidRPr="00F21EB2">
        <w:rPr>
          <w:rFonts w:cs="Times New Roman"/>
          <w:szCs w:val="28"/>
          <w:lang w:val="ru-RU"/>
        </w:rPr>
        <w:t>channel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event_id</w:t>
      </w:r>
      <w:proofErr w:type="spellEnd"/>
      <w:r w:rsidRPr="00F21EB2">
        <w:rPr>
          <w:rFonts w:cs="Times New Roman"/>
          <w:szCs w:val="28"/>
          <w:lang w:val="ru-RU"/>
        </w:rPr>
        <w:t xml:space="preserve"> остаётся приемлемым (&lt;2 с) за счёт индексам. Рекомендуется </w:t>
      </w:r>
      <w:proofErr w:type="spellStart"/>
      <w:r w:rsidRPr="00F21EB2">
        <w:rPr>
          <w:rFonts w:cs="Times New Roman"/>
          <w:szCs w:val="28"/>
          <w:lang w:val="ru-RU"/>
        </w:rPr>
        <w:t>retention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gramStart"/>
      <w:r w:rsidRPr="00F21EB2">
        <w:rPr>
          <w:rFonts w:cs="Times New Roman"/>
          <w:szCs w:val="28"/>
          <w:lang w:val="ru-RU"/>
        </w:rPr>
        <w:t>14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>30</w:t>
      </w:r>
      <w:proofErr w:type="gramEnd"/>
      <w:r w:rsidRPr="00F21EB2">
        <w:rPr>
          <w:rFonts w:cs="Times New Roman"/>
          <w:szCs w:val="28"/>
          <w:lang w:val="ru-RU"/>
        </w:rPr>
        <w:t xml:space="preserve"> дней на учебном стенде.</w:t>
      </w:r>
    </w:p>
    <w:p w14:paraId="7F19BD8B" w14:textId="50B77D0C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Ограничение локали: детекторы 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encoded</w:t>
      </w:r>
      <w:r w:rsidRPr="00F21EB2">
        <w:rPr>
          <w:rFonts w:cs="Times New Roman"/>
          <w:szCs w:val="28"/>
          <w:lang w:val="ru-RU"/>
        </w:rPr>
        <w:t xml:space="preserve"> опираются на латинские подстроки; на русской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возможны отличия в поле </w:t>
      </w:r>
      <w:proofErr w:type="spellStart"/>
      <w:r w:rsidRPr="00F21EB2">
        <w:rPr>
          <w:rFonts w:cs="Times New Roman"/>
          <w:szCs w:val="28"/>
        </w:rPr>
        <w:t>CommandLine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учтено в рисках проекта.</w:t>
      </w:r>
    </w:p>
    <w:p w14:paraId="198970D0" w14:textId="4797AA85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Длительный прогон 4 часа при интервале опроса 10 с не выявил утечек памяти процесса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; рост </w:t>
      </w:r>
      <w:r w:rsidRPr="00F21EB2">
        <w:rPr>
          <w:rFonts w:cs="Times New Roman"/>
          <w:szCs w:val="28"/>
        </w:rPr>
        <w:t>RSS</w:t>
      </w:r>
      <w:r w:rsidRPr="00F21EB2">
        <w:rPr>
          <w:rFonts w:cs="Times New Roman"/>
          <w:szCs w:val="28"/>
          <w:lang w:val="ru-RU"/>
        </w:rPr>
        <w:t xml:space="preserve"> оставался в пределах </w:t>
      </w:r>
      <w:proofErr w:type="gramStart"/>
      <w:r w:rsidRPr="00F21EB2">
        <w:rPr>
          <w:rFonts w:cs="Times New Roman"/>
          <w:szCs w:val="28"/>
          <w:lang w:val="ru-RU"/>
        </w:rPr>
        <w:t>150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>250</w:t>
      </w:r>
      <w:proofErr w:type="gramEnd"/>
      <w:r w:rsidRPr="00F21EB2">
        <w:rPr>
          <w:rFonts w:cs="Times New Roman"/>
          <w:szCs w:val="28"/>
          <w:lang w:val="ru-RU"/>
        </w:rPr>
        <w:t xml:space="preserve"> МБ на тестовом ПК с 8 ГБ </w:t>
      </w:r>
      <w:r w:rsidRPr="00F21EB2">
        <w:rPr>
          <w:rFonts w:cs="Times New Roman"/>
          <w:szCs w:val="28"/>
        </w:rPr>
        <w:t>RAM</w:t>
      </w:r>
      <w:r w:rsidRPr="00F21EB2">
        <w:rPr>
          <w:rFonts w:cs="Times New Roman"/>
          <w:szCs w:val="28"/>
          <w:lang w:val="ru-RU"/>
        </w:rPr>
        <w:t>.</w:t>
      </w:r>
    </w:p>
    <w:p w14:paraId="759A0F1C" w14:textId="2EF508E0" w:rsidR="007E78B7" w:rsidRPr="00F21EB2" w:rsidRDefault="00000000" w:rsidP="00403718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Конфиденциальность: демонстрации на тестовом стенде без данных реальных клиентов; экспорт отчётов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чувствительный артефакт, требующий защищённого хранения.</w:t>
      </w:r>
    </w:p>
    <w:p w14:paraId="710E4B78" w14:textId="4F9EE1B2" w:rsidR="006D6908" w:rsidRPr="00F21EB2" w:rsidRDefault="006D6908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C7221B2" w14:textId="77777777" w:rsidR="00C924D1" w:rsidRPr="00F21EB2" w:rsidRDefault="00C924D1" w:rsidP="00DA3D2D">
      <w:pPr>
        <w:spacing w:after="0"/>
        <w:jc w:val="both"/>
        <w:rPr>
          <w:rFonts w:eastAsiaTheme="majorEastAsia" w:cs="Times New Roman"/>
          <w:bCs/>
          <w:szCs w:val="28"/>
          <w:lang w:val="ru-RU"/>
        </w:rPr>
      </w:pPr>
      <w:bookmarkStart w:id="64" w:name="_Toc216399433"/>
      <w:r w:rsidRPr="00F21EB2">
        <w:rPr>
          <w:rFonts w:cs="Times New Roman"/>
          <w:szCs w:val="28"/>
          <w:lang w:val="ru-RU"/>
        </w:rPr>
        <w:br w:type="page"/>
      </w:r>
    </w:p>
    <w:p w14:paraId="0B20A636" w14:textId="77777777" w:rsidR="00781903" w:rsidRPr="00F21EB2" w:rsidRDefault="00781903" w:rsidP="00F21EB2">
      <w:pPr>
        <w:pStyle w:val="1"/>
        <w:rPr>
          <w:rFonts w:cs="Times New Roman"/>
          <w:szCs w:val="28"/>
        </w:rPr>
      </w:pPr>
      <w:bookmarkStart w:id="65" w:name="_Toc230583874"/>
      <w:bookmarkStart w:id="66" w:name="_Toc230737478"/>
      <w:r w:rsidRPr="00F21EB2">
        <w:rPr>
          <w:rFonts w:cs="Times New Roman"/>
          <w:szCs w:val="28"/>
        </w:rPr>
        <w:lastRenderedPageBreak/>
        <w:t>Заключение</w:t>
      </w:r>
      <w:bookmarkEnd w:id="64"/>
      <w:bookmarkEnd w:id="65"/>
      <w:bookmarkEnd w:id="66"/>
    </w:p>
    <w:p w14:paraId="7E95126C" w14:textId="77777777" w:rsidR="00781903" w:rsidRPr="00F21EB2" w:rsidRDefault="00781903" w:rsidP="00F21EB2">
      <w:pPr>
        <w:pStyle w:val="font-claude-response-body"/>
        <w:spacing w:before="0" w:beforeAutospacing="0" w:after="0" w:afterAutospacing="0"/>
        <w:ind w:firstLine="425"/>
        <w:jc w:val="both"/>
        <w:rPr>
          <w:sz w:val="28"/>
          <w:szCs w:val="28"/>
          <w:lang w:val="ru-RU"/>
        </w:rPr>
      </w:pPr>
    </w:p>
    <w:p w14:paraId="37F0AAE7" w14:textId="77777777" w:rsidR="005D4672" w:rsidRPr="00F21EB2" w:rsidRDefault="005D467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 дипломном проекте до рабочего состояния доведён прототип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для анализа журналов безопасности Windows на одной рабочей станции. Пройден полный путь: проведён анализ предметной области на материалах практики в «ТрансТелеКом», выполнено сравнение коммерческих и </w:t>
      </w:r>
      <w:proofErr w:type="spellStart"/>
      <w:r w:rsidRPr="00F21EB2">
        <w:rPr>
          <w:rFonts w:cs="Times New Roman"/>
          <w:szCs w:val="28"/>
          <w:lang w:val="ru-RU"/>
        </w:rPr>
        <w:t>open-source</w:t>
      </w:r>
      <w:proofErr w:type="spellEnd"/>
      <w:r w:rsidRPr="00F21EB2">
        <w:rPr>
          <w:rFonts w:cs="Times New Roman"/>
          <w:szCs w:val="28"/>
          <w:lang w:val="ru-RU"/>
        </w:rPr>
        <w:t xml:space="preserve"> SIEM, сформулировано техническое задание, выбран стек технологий (Python 3.11,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PySide6, YAML), спроектирована архитектура и схема базы данных, написан код всех подсистем и проверен результат на тестовом стенде с EVTX-архивами и синтетическими сценариями.</w:t>
      </w:r>
    </w:p>
    <w:p w14:paraId="26D92886" w14:textId="77777777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>Основные результаты работы:</w:t>
      </w:r>
    </w:p>
    <w:p w14:paraId="73F476E4" w14:textId="578A37F9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с</w:t>
      </w:r>
      <w:r w:rsidR="005D4672" w:rsidRPr="00F21EB2">
        <w:rPr>
          <w:rFonts w:eastAsiaTheme="minorHAnsi"/>
          <w:sz w:val="28"/>
          <w:szCs w:val="28"/>
          <w:lang w:val="ru-RU"/>
        </w:rPr>
        <w:t>формулированы цель, задачи, функциональные и нефункциональные требования, критерии приёмки и матрица соответствия требований модулям проекта</w:t>
      </w:r>
      <w:r w:rsidRPr="000B5315">
        <w:rPr>
          <w:rFonts w:eastAsiaTheme="minorHAnsi"/>
          <w:sz w:val="28"/>
          <w:szCs w:val="28"/>
          <w:lang w:val="ru-RU"/>
        </w:rPr>
        <w:t>;</w:t>
      </w:r>
    </w:p>
    <w:p w14:paraId="0481FD58" w14:textId="40CCC254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р</w:t>
      </w:r>
      <w:r w:rsidR="005D4672" w:rsidRPr="00F21EB2">
        <w:rPr>
          <w:rFonts w:eastAsiaTheme="minorHAnsi"/>
          <w:sz w:val="28"/>
          <w:szCs w:val="28"/>
          <w:lang w:val="ru-RU"/>
        </w:rPr>
        <w:t xml:space="preserve">еализован сбор событий из каналов Security, System, Application и </w:t>
      </w:r>
      <w:proofErr w:type="spellStart"/>
      <w:r w:rsidR="005D4672" w:rsidRPr="00F21EB2">
        <w:rPr>
          <w:rFonts w:eastAsiaTheme="minorHAnsi"/>
          <w:sz w:val="28"/>
          <w:szCs w:val="28"/>
          <w:lang w:val="ru-RU"/>
        </w:rPr>
        <w:t>Sysmon</w:t>
      </w:r>
      <w:proofErr w:type="spellEnd"/>
      <w:r w:rsidR="005D4672" w:rsidRPr="00F21EB2">
        <w:rPr>
          <w:rFonts w:eastAsiaTheme="minorHAnsi"/>
          <w:sz w:val="28"/>
          <w:szCs w:val="28"/>
          <w:lang w:val="ru-RU"/>
        </w:rPr>
        <w:t xml:space="preserve"> с учётом особенностей Win32 и </w:t>
      </w:r>
      <w:proofErr w:type="spellStart"/>
      <w:r w:rsidR="005D4672" w:rsidRPr="00F21EB2">
        <w:rPr>
          <w:rFonts w:eastAsiaTheme="minorHAnsi"/>
          <w:sz w:val="28"/>
          <w:szCs w:val="28"/>
          <w:lang w:val="ru-RU"/>
        </w:rPr>
        <w:t>Evt</w:t>
      </w:r>
      <w:proofErr w:type="spellEnd"/>
      <w:r w:rsidR="005D4672" w:rsidRPr="00F21EB2">
        <w:rPr>
          <w:rFonts w:eastAsiaTheme="minorHAnsi"/>
          <w:sz w:val="28"/>
          <w:szCs w:val="28"/>
          <w:lang w:val="ru-RU"/>
        </w:rPr>
        <w:t xml:space="preserve"> API, нормализацией </w:t>
      </w:r>
      <w:proofErr w:type="spellStart"/>
      <w:r w:rsidR="005D4672" w:rsidRPr="00F21EB2">
        <w:rPr>
          <w:rFonts w:eastAsiaTheme="minorHAnsi"/>
          <w:sz w:val="28"/>
          <w:szCs w:val="28"/>
          <w:lang w:val="ru-RU"/>
        </w:rPr>
        <w:t>EventID</w:t>
      </w:r>
      <w:proofErr w:type="spellEnd"/>
      <w:r w:rsidR="005D4672" w:rsidRPr="00F21EB2">
        <w:rPr>
          <w:rFonts w:eastAsiaTheme="minorHAnsi"/>
          <w:sz w:val="28"/>
          <w:szCs w:val="28"/>
          <w:lang w:val="ru-RU"/>
        </w:rPr>
        <w:t xml:space="preserve"> и разбором полей входа для событий 4624/4625</w:t>
      </w:r>
      <w:r w:rsidRPr="000B5315">
        <w:rPr>
          <w:rFonts w:eastAsiaTheme="minorHAnsi"/>
          <w:sz w:val="28"/>
          <w:szCs w:val="28"/>
          <w:lang w:val="ru-RU"/>
        </w:rPr>
        <w:t>;</w:t>
      </w:r>
    </w:p>
    <w:p w14:paraId="09E0DDD5" w14:textId="04AE6E75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с</w:t>
      </w:r>
      <w:r w:rsidR="005D4672" w:rsidRPr="00F21EB2">
        <w:rPr>
          <w:rFonts w:eastAsiaTheme="minorHAnsi"/>
          <w:sz w:val="28"/>
          <w:szCs w:val="28"/>
          <w:lang w:val="ru-RU"/>
        </w:rPr>
        <w:t xml:space="preserve">проектирована и внедрена схема данных </w:t>
      </w:r>
      <w:proofErr w:type="spellStart"/>
      <w:r w:rsidR="005D4672" w:rsidRPr="00F21EB2">
        <w:rPr>
          <w:rFonts w:eastAsiaTheme="minorHAnsi"/>
          <w:sz w:val="28"/>
          <w:szCs w:val="28"/>
          <w:lang w:val="ru-RU"/>
        </w:rPr>
        <w:t>SQLite</w:t>
      </w:r>
      <w:proofErr w:type="spellEnd"/>
      <w:r w:rsidR="005D4672" w:rsidRPr="00F21EB2">
        <w:rPr>
          <w:rFonts w:eastAsiaTheme="minorHAnsi"/>
          <w:sz w:val="28"/>
          <w:szCs w:val="28"/>
          <w:lang w:val="ru-RU"/>
        </w:rPr>
        <w:t xml:space="preserve"> с индексами, поддержкой </w:t>
      </w:r>
      <w:proofErr w:type="spellStart"/>
      <w:r w:rsidR="005D4672" w:rsidRPr="00F21EB2">
        <w:rPr>
          <w:rFonts w:eastAsiaTheme="minorHAnsi"/>
          <w:sz w:val="28"/>
          <w:szCs w:val="28"/>
          <w:lang w:val="ru-RU"/>
        </w:rPr>
        <w:t>алертов</w:t>
      </w:r>
      <w:proofErr w:type="spellEnd"/>
      <w:r w:rsidR="005D4672" w:rsidRPr="00F21EB2">
        <w:rPr>
          <w:rFonts w:eastAsiaTheme="minorHAnsi"/>
          <w:sz w:val="28"/>
          <w:szCs w:val="28"/>
          <w:lang w:val="ru-RU"/>
        </w:rPr>
        <w:t>, комментариев аналитика и журнала действий</w:t>
      </w:r>
      <w:r w:rsidRPr="000B5315">
        <w:rPr>
          <w:rFonts w:eastAsiaTheme="minorHAnsi"/>
          <w:sz w:val="28"/>
          <w:szCs w:val="28"/>
          <w:lang w:val="ru-RU"/>
        </w:rPr>
        <w:t>;</w:t>
      </w:r>
    </w:p>
    <w:p w14:paraId="12AAE516" w14:textId="78C0F45A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р</w:t>
      </w:r>
      <w:r w:rsidR="005D4672" w:rsidRPr="00F21EB2">
        <w:rPr>
          <w:rFonts w:eastAsiaTheme="minorHAnsi"/>
          <w:sz w:val="28"/>
          <w:szCs w:val="28"/>
          <w:lang w:val="ru-RU"/>
        </w:rPr>
        <w:t xml:space="preserve">азработан механизм декларативных правил YAML с девятью детекторами, включая корреляционный сценарий «перебор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="005D4672" w:rsidRPr="00F21EB2">
        <w:rPr>
          <w:rFonts w:eastAsiaTheme="minorHAnsi"/>
          <w:sz w:val="28"/>
          <w:szCs w:val="28"/>
          <w:lang w:val="ru-RU"/>
        </w:rPr>
        <w:t xml:space="preserve"> успешный вход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="005D4672" w:rsidRPr="00F21EB2">
        <w:rPr>
          <w:rFonts w:eastAsiaTheme="minorHAnsi"/>
          <w:sz w:val="28"/>
          <w:szCs w:val="28"/>
          <w:lang w:val="ru-RU"/>
        </w:rPr>
        <w:t xml:space="preserve"> подозрительный процесс»</w:t>
      </w:r>
      <w:r w:rsidRPr="000B5315">
        <w:rPr>
          <w:rFonts w:eastAsiaTheme="minorHAnsi"/>
          <w:sz w:val="28"/>
          <w:szCs w:val="28"/>
          <w:lang w:val="ru-RU"/>
        </w:rPr>
        <w:t>;</w:t>
      </w:r>
    </w:p>
    <w:p w14:paraId="41233304" w14:textId="30757957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с</w:t>
      </w:r>
      <w:r w:rsidR="005D4672" w:rsidRPr="00F21EB2">
        <w:rPr>
          <w:rFonts w:eastAsiaTheme="minorHAnsi"/>
          <w:sz w:val="28"/>
          <w:szCs w:val="28"/>
          <w:lang w:val="ru-RU"/>
        </w:rPr>
        <w:t>оздано десктопное приложение на PySide6 с панелью мониторинга, поиском, управлением правилами и экспортом отчётов HTML/JSON</w:t>
      </w:r>
      <w:r w:rsidRPr="000B5315">
        <w:rPr>
          <w:rFonts w:eastAsiaTheme="minorHAnsi"/>
          <w:sz w:val="28"/>
          <w:szCs w:val="28"/>
          <w:lang w:val="ru-RU"/>
        </w:rPr>
        <w:t>;</w:t>
      </w:r>
    </w:p>
    <w:p w14:paraId="7E68F8DD" w14:textId="58852FCD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о</w:t>
      </w:r>
      <w:r w:rsidR="005D4672" w:rsidRPr="00F21EB2">
        <w:rPr>
          <w:rFonts w:eastAsiaTheme="minorHAnsi"/>
          <w:sz w:val="28"/>
          <w:szCs w:val="28"/>
          <w:lang w:val="ru-RU"/>
        </w:rPr>
        <w:t>беспечена поставка в виде исходного кода и автономного исполняемого файла miniSIEM.exe; подготовлена документация по развёртыванию.</w:t>
      </w:r>
    </w:p>
    <w:p w14:paraId="1C204361" w14:textId="447D4722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Поставленная цель достигнута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прототип закрывает полный цикл событийной аналитики на одной машине: от сырого 4625 в журнале Security до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high-алерта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во вкладке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Alerts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и HTML-отчёта по инциденту. На уровне идей он повторяет то, что делают промышленные SIEM в крупных SOC, только в десятки раз проще и без лицензионных платежей.</w:t>
      </w:r>
    </w:p>
    <w:p w14:paraId="1CC594EA" w14:textId="4872FEA8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Практическая ценность работы </w:t>
      </w:r>
      <w:r w:rsidR="00087808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у кафедры появляется готовый учебный стенд, на котором возможно демонстрировать студентам внутреннее устройство SIEM: путь события после поступления из журнала, превращение правила 4625-BURST в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алерт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, объединение трёх разных событий в один инцидент посредством корреляции. Полученный программный комплекс представляет собой первый завершённый проект подобного масштаба, реализованный полностью самостоятельно </w:t>
      </w:r>
      <w:r w:rsidR="00087808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от первоначальной идеи до .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exe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>-файла.</w:t>
      </w:r>
    </w:p>
    <w:p w14:paraId="62EEA315" w14:textId="652AEA45" w:rsidR="007E78B7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В качестве направлений дальнейшего развития определены: вынос сбора в отдельный агент с поддержкой работы с нескольких хостов, добавление экспорта в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syslog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и интеграции с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Telegram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-ботом для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алертов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, подключение поиска IOC по внешним спискам и расширение набора правил под матрицу MITRE ATT&amp;CK </w:t>
      </w:r>
      <w:r w:rsidRPr="00F21EB2">
        <w:rPr>
          <w:rFonts w:eastAsiaTheme="minorHAnsi"/>
          <w:sz w:val="28"/>
          <w:szCs w:val="28"/>
          <w:lang w:val="ru-RU"/>
        </w:rPr>
        <w:lastRenderedPageBreak/>
        <w:t xml:space="preserve">(как минимум базовые техники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Credential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Access и Defense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Evasion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). Архитектура это позволяет </w:t>
      </w:r>
      <w:r w:rsidR="00087808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собиратели и хранилище уже разделены.</w:t>
      </w:r>
    </w:p>
    <w:p w14:paraId="77F340CE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 целом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иллюстрирует простой тезис: понимание принципов работы SOC не обязательно требует приобретения </w:t>
      </w:r>
      <w:proofErr w:type="spellStart"/>
      <w:r w:rsidRPr="00F21EB2">
        <w:rPr>
          <w:rFonts w:cs="Times New Roman"/>
          <w:szCs w:val="28"/>
          <w:lang w:val="ru-RU"/>
        </w:rPr>
        <w:t>Splunk</w:t>
      </w:r>
      <w:proofErr w:type="spellEnd"/>
      <w:r w:rsidRPr="00F21EB2">
        <w:rPr>
          <w:rFonts w:cs="Times New Roman"/>
          <w:szCs w:val="28"/>
          <w:lang w:val="ru-RU"/>
        </w:rPr>
        <w:t xml:space="preserve"> за миллион. Достаточно одного ноутбука, языка Python и готовности изучить журналы Windows. Дальнейшее развитие проекта предполагается в практических задачах по информационной безопасности после защиты диплома.</w:t>
      </w:r>
    </w:p>
    <w:p w14:paraId="4A0A196B" w14:textId="769C1B46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Теоретическая значимость работы состоит в систематизации подходов к нормализации журналов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, параметризации правил детектирования и организации рабочего места аналитика на конечной точке. Практическая значимость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 готовом прототипе, документации и воспроизводимых сценариях тестирования для специальности «Системы информационной безопасности».</w:t>
      </w:r>
    </w:p>
    <w:p w14:paraId="007DFE02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Направления дальнейшего развития включают: агентскую схему сбора с нескольких хостов; централизованное хранилище </w:t>
      </w:r>
      <w:r w:rsidRPr="00F21EB2">
        <w:rPr>
          <w:rFonts w:cs="Times New Roman"/>
          <w:szCs w:val="28"/>
        </w:rPr>
        <w:t>PostgreSQL</w:t>
      </w:r>
      <w:r w:rsidRPr="00F21EB2">
        <w:rPr>
          <w:rFonts w:cs="Times New Roman"/>
          <w:szCs w:val="28"/>
          <w:lang w:val="ru-RU"/>
        </w:rPr>
        <w:t xml:space="preserve"> или </w:t>
      </w:r>
      <w:r w:rsidRPr="00F21EB2">
        <w:rPr>
          <w:rFonts w:cs="Times New Roman"/>
          <w:szCs w:val="28"/>
        </w:rPr>
        <w:t>OpenSearch</w:t>
      </w:r>
      <w:r w:rsidRPr="00F21EB2">
        <w:rPr>
          <w:rFonts w:cs="Times New Roman"/>
          <w:szCs w:val="28"/>
          <w:lang w:val="ru-RU"/>
        </w:rPr>
        <w:t xml:space="preserve">; потоковую шину </w:t>
      </w:r>
      <w:r w:rsidRPr="00F21EB2">
        <w:rPr>
          <w:rFonts w:cs="Times New Roman"/>
          <w:szCs w:val="28"/>
        </w:rPr>
        <w:t>Kafka</w:t>
      </w:r>
      <w:r w:rsidRPr="00F21EB2">
        <w:rPr>
          <w:rFonts w:cs="Times New Roman"/>
          <w:szCs w:val="28"/>
          <w:lang w:val="ru-RU"/>
        </w:rPr>
        <w:t xml:space="preserve">; интеграцию с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-процессами оператора связи; расширение библиотеки детекторов по </w:t>
      </w:r>
      <w:r w:rsidRPr="00F21EB2">
        <w:rPr>
          <w:rFonts w:cs="Times New Roman"/>
          <w:szCs w:val="28"/>
        </w:rPr>
        <w:t>MITRE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ATT</w:t>
      </w:r>
      <w:r w:rsidRPr="00F21EB2">
        <w:rPr>
          <w:rFonts w:cs="Times New Roman"/>
          <w:szCs w:val="28"/>
          <w:lang w:val="ru-RU"/>
        </w:rPr>
        <w:t>&amp;</w:t>
      </w:r>
      <w:r w:rsidRPr="00F21EB2">
        <w:rPr>
          <w:rFonts w:cs="Times New Roman"/>
          <w:szCs w:val="28"/>
        </w:rPr>
        <w:t>CK</w:t>
      </w:r>
      <w:r w:rsidRPr="00F21EB2">
        <w:rPr>
          <w:rFonts w:cs="Times New Roman"/>
          <w:szCs w:val="28"/>
          <w:lang w:val="ru-RU"/>
        </w:rPr>
        <w:t xml:space="preserve">; доставку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во внешние каналы.</w:t>
      </w:r>
    </w:p>
    <w:p w14:paraId="46822797" w14:textId="5634A178" w:rsidR="00C924D1" w:rsidRPr="000575E3" w:rsidRDefault="00000000" w:rsidP="000575E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Выполнены все задачи, сформулированные во введении: проведён анализ предметной области и существующих SIEM; составлено техническое задание; обоснован и применён стек Python/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/PySide6/YAML; спроектирована и реализована модульная архитектура; проведено тестирование с подтверждением критериев приёмки.</w:t>
      </w:r>
    </w:p>
    <w:p w14:paraId="0A359EC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Разработанный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может служить учебным стендом кафедры «Кибербезопасности и искусственного интеллекта» для демонстрации основ событийной аналитики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>. Исходный код размещён в репозитории проекта с документацией по развёртыванию.</w:t>
      </w:r>
    </w:p>
    <w:p w14:paraId="4619FB3C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Дальнейшее развитие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может включить интеграцию с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>-процессами оператора «ТрансТелеКом» при сохранении локального учебного контура как лабораторного стенда кафедры.</w:t>
      </w:r>
    </w:p>
    <w:p w14:paraId="2EFC2FA6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6DC801B0" w14:textId="29C96A35" w:rsidR="00FB2A9C" w:rsidRPr="00F21EB2" w:rsidRDefault="00FB2A9C" w:rsidP="00F21EB2">
      <w:pPr>
        <w:pStyle w:val="1"/>
        <w:rPr>
          <w:rFonts w:cs="Times New Roman"/>
          <w:szCs w:val="28"/>
        </w:rPr>
      </w:pPr>
      <w:bookmarkStart w:id="67" w:name="_Toc230583875"/>
      <w:bookmarkStart w:id="68" w:name="_Toc230737479"/>
      <w:r w:rsidRPr="00F21EB2">
        <w:rPr>
          <w:rFonts w:cs="Times New Roman"/>
          <w:szCs w:val="28"/>
        </w:rPr>
        <w:lastRenderedPageBreak/>
        <w:t>Список использованной литературы</w:t>
      </w:r>
      <w:bookmarkEnd w:id="67"/>
      <w:bookmarkEnd w:id="68"/>
      <w:r w:rsidRPr="00F21EB2">
        <w:rPr>
          <w:rFonts w:cs="Times New Roman"/>
          <w:szCs w:val="28"/>
        </w:rPr>
        <w:t xml:space="preserve"> </w:t>
      </w:r>
    </w:p>
    <w:p w14:paraId="2CF5B56C" w14:textId="77777777" w:rsidR="000C5837" w:rsidRPr="00F21EB2" w:rsidRDefault="000C5837" w:rsidP="00F21EB2">
      <w:pPr>
        <w:pStyle w:val="font-claude-response-body"/>
        <w:spacing w:before="0" w:beforeAutospacing="0" w:after="0" w:afterAutospacing="0"/>
        <w:ind w:firstLine="425"/>
        <w:jc w:val="both"/>
        <w:rPr>
          <w:sz w:val="28"/>
          <w:szCs w:val="28"/>
          <w:lang w:val="ru-RU"/>
        </w:rPr>
      </w:pPr>
    </w:p>
    <w:p w14:paraId="693DCD11" w14:textId="734BDC14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Официальный сайт АО «ТрансТелеКом». URL: https://www.ttk.ru/ (дата обращения: 11.05.2026).</w:t>
      </w:r>
      <w:r w:rsidR="0071392A">
        <w:rPr>
          <w:sz w:val="28"/>
          <w:szCs w:val="28"/>
          <w:lang w:val="ru-RU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  <w:lang w:val="ru-RU"/>
        </w:rPr>
      </w:r>
      <w:proofErr w:type="spellEnd"/>
      <w:r w:rsidRPr="00F21EB2">
        <w:rPr>
          <w:sz w:val="28"/>
          <w:szCs w:val="28"/>
          <w:lang w:val="ru-RU"/>
        </w:rPr>
      </w:r>
    </w:p>
    <w:p w14:paraId="02F10768" w14:textId="6A69B163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proofErr w:type="spellStart"/>
      <w:r w:rsidRPr="00F21EB2">
        <w:rPr>
          <w:sz w:val="28"/>
          <w:szCs w:val="28"/>
          <w:lang w:val="ru-RU"/>
        </w:rPr>
        <w:t>NIST SP 800-92. Guide to Computer Security Log Management. URL: https://csrc.nist.gov/publications/detail/sp/800-92/final (дата обращения: 25.05.2026).</w:t>
      </w:r>
      <w:proofErr w:type="spellEnd"/>
      <w:r w:rsidRPr="00F21EB2">
        <w:rPr>
          <w:sz w:val="28"/>
          <w:szCs w:val="28"/>
          <w:lang w:val="ru-RU"/>
        </w:rPr>
      </w:r>
      <w:r w:rsidR="0071392A">
        <w:rPr>
          <w:sz w:val="28"/>
          <w:szCs w:val="28"/>
          <w:lang w:val="ru-RU"/>
        </w:rPr>
      </w:r>
      <w:r w:rsidRPr="00F21EB2">
        <w:rPr>
          <w:sz w:val="28"/>
          <w:szCs w:val="28"/>
          <w:lang w:val="ru-RU"/>
        </w:rPr>
      </w:r>
      <w:r w:rsidR="0071392A">
        <w:rPr>
          <w:sz w:val="28"/>
          <w:szCs w:val="28"/>
          <w:lang w:val="ru-RU"/>
        </w:rPr>
      </w:r>
      <w:r w:rsidRPr="00F21EB2">
        <w:rPr>
          <w:sz w:val="28"/>
          <w:szCs w:val="28"/>
          <w:lang w:val="ru-RU"/>
        </w:rPr>
      </w:r>
    </w:p>
    <w:p w14:paraId="73B5C86A" w14:textId="363041BD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Microsoft. Windows Security auditing. URL: https://learn.microsoft.com/windows/security/threat-protection/auditing/ (дата обращения: 11.05.2026).</w:t>
      </w:r>
      <w:proofErr w:type="gramStart"/>
      <w:r w:rsidRPr="00F21EB2">
        <w:rPr>
          <w:sz w:val="28"/>
          <w:szCs w:val="28"/>
          <w:lang w:val="ru-RU"/>
        </w:rPr>
      </w:r>
      <w:proofErr w:type="gramEnd"/>
      <w:r w:rsidRPr="00F21EB2">
        <w:rPr>
          <w:sz w:val="28"/>
          <w:szCs w:val="28"/>
          <w:lang w:val="ru-RU"/>
        </w:rPr>
      </w:r>
      <w:proofErr w:type="gramStart"/>
      <w:r w:rsidRPr="00F21EB2">
        <w:rPr>
          <w:sz w:val="28"/>
          <w:szCs w:val="28"/>
          <w:lang w:val="ru-RU"/>
        </w:rPr>
      </w:r>
      <w:proofErr w:type="gramEnd"/>
      <w:r w:rsidRPr="00F21EB2">
        <w:rPr>
          <w:sz w:val="28"/>
          <w:szCs w:val="28"/>
          <w:lang w:val="ru-RU"/>
        </w:rPr>
      </w:r>
      <w:r w:rsidR="0071392A">
        <w:rPr>
          <w:sz w:val="28"/>
          <w:szCs w:val="28"/>
          <w:lang w:val="ru-RU"/>
        </w:rPr>
      </w:r>
      <w:r w:rsidRPr="00F21EB2">
        <w:rPr>
          <w:sz w:val="28"/>
          <w:szCs w:val="28"/>
          <w:lang w:val="ru-RU"/>
        </w:rPr>
      </w:r>
    </w:p>
    <w:p w14:paraId="1FD68E16" w14:textId="3F12D578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Гостев В.А. Информационная безопасность: учебник для вузов. - М.: Юрайт, 2022.</w:t>
      </w:r>
      <w:proofErr w:type="gramStart"/>
      <w:r w:rsidRPr="00F21EB2">
        <w:rPr>
          <w:sz w:val="28"/>
          <w:szCs w:val="28"/>
          <w:lang w:val="ru-RU"/>
        </w:rPr>
      </w:r>
      <w:proofErr w:type="gramEnd"/>
      <w:r w:rsidRPr="00F21EB2">
        <w:rPr>
          <w:sz w:val="28"/>
          <w:szCs w:val="28"/>
          <w:lang w:val="ru-RU"/>
        </w:rPr>
      </w:r>
      <w:r w:rsidR="0071392A">
        <w:rPr>
          <w:sz w:val="28"/>
          <w:szCs w:val="28"/>
          <w:lang w:val="ru-RU"/>
        </w:rPr>
      </w:r>
      <w:r w:rsidRPr="00F21EB2">
        <w:rPr>
          <w:sz w:val="28"/>
          <w:szCs w:val="28"/>
          <w:lang w:val="ru-RU"/>
        </w:rPr>
      </w:r>
    </w:p>
    <w:p w14:paraId="0515AB0D" w14:textId="5E3BB18D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proofErr w:type="spellStart"/>
      <w:r w:rsidRPr="00F21EB2">
        <w:rPr>
          <w:sz w:val="28"/>
          <w:szCs w:val="28"/>
          <w:lang w:val="ru-RU"/>
        </w:rPr>
        <w:t>Олифер В.Г., Олифер Н.А. Компьютерные сети. Принципы, технологии, протоколы: учебник для вузов. - СПб.: Питер, 2022.</w:t>
      </w:r>
      <w:proofErr w:type="spellEnd"/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  <w:lang w:val="ru-RU"/>
        </w:rPr>
      </w:r>
      <w:proofErr w:type="spellEnd"/>
      <w:r w:rsidRPr="00F21EB2">
        <w:rPr>
          <w:sz w:val="28"/>
          <w:szCs w:val="28"/>
          <w:lang w:val="ru-RU"/>
        </w:rPr>
      </w:r>
      <w:r w:rsidR="0071392A">
        <w:rPr>
          <w:sz w:val="28"/>
          <w:szCs w:val="28"/>
          <w:lang w:val="ru-RU"/>
        </w:rPr>
      </w:r>
      <w:r w:rsidRPr="00F21EB2">
        <w:rPr>
          <w:sz w:val="28"/>
          <w:szCs w:val="28"/>
          <w:lang w:val="ru-RU"/>
        </w:rPr>
      </w:r>
    </w:p>
    <w:p w14:paraId="2B4FC905" w14:textId="2059924C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Баранов А.В. Телекоммуникационные системы и сети: учебное пособие. - СПб.: Питер, 2021.</w:t>
      </w:r>
      <w:proofErr w:type="gramStart"/>
      <w:r w:rsidRPr="00F21EB2">
        <w:rPr>
          <w:sz w:val="28"/>
          <w:szCs w:val="28"/>
          <w:lang w:val="ru-RU"/>
        </w:rPr>
      </w:r>
      <w:proofErr w:type="gramEnd"/>
      <w:r w:rsidRPr="00F21EB2">
        <w:rPr>
          <w:sz w:val="28"/>
          <w:szCs w:val="28"/>
          <w:lang w:val="ru-RU"/>
        </w:rPr>
      </w:r>
      <w:r w:rsidR="0071392A">
        <w:rPr>
          <w:sz w:val="28"/>
          <w:szCs w:val="28"/>
          <w:lang w:val="ru-RU"/>
        </w:rPr>
      </w:r>
      <w:r w:rsidRPr="00F21EB2">
        <w:rPr>
          <w:sz w:val="28"/>
          <w:szCs w:val="28"/>
          <w:lang w:val="ru-RU"/>
        </w:rPr>
      </w:r>
    </w:p>
    <w:p w14:paraId="2EDFA09B" w14:textId="7B86189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Девянин П.Н. Модели безопасности компьютерных систем. - М.: Горячая линия - Телеком, 2020.</w:t>
      </w:r>
      <w:r w:rsidR="0071392A">
        <w:rPr>
          <w:sz w:val="28"/>
          <w:szCs w:val="28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</w:p>
    <w:p w14:paraId="54212157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Шаньгин В.Ф. Информационная безопасность компьютерных систем и сетей: учебное пособие. - М.: Форум: ИНФРА-М, 2017.</w:t>
      </w:r>
    </w:p>
    <w:p w14:paraId="1608E7F1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</w:rPr>
      </w:pPr>
      <w:r w:rsidRPr="00F21EB2">
        <w:rPr>
          <w:sz w:val="28"/>
          <w:szCs w:val="28"/>
        </w:rPr>
        <w:t>ITU. Материалы Международного союза электросвязи по телекоммуникациям. URL: https://www.itu.int/ (дата обращения: 11.05.2026).</w:t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</w:p>
    <w:p w14:paraId="6EB6BA27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r w:rsidRPr="00F21EB2">
        <w:rPr>
          <w:sz w:val="28"/>
          <w:szCs w:val="28"/>
        </w:rPr>
        <w:t>RFC 5424: The Syslog Protocol. - IETF, 2009. URL: https://www.rfc-editor.org/rfc/rfc5424 (дата обращения: 11.05.2026).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</w:p>
    <w:p w14:paraId="73104D72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r w:rsidRPr="00F21EB2">
        <w:rPr>
          <w:sz w:val="28"/>
          <w:szCs w:val="28"/>
        </w:rPr>
        <w:t>MITRE ATT&amp;CK Framework. URL: https://attack.mitre.org/ (дата обращения: 11.05.2026).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</w:p>
    <w:p w14:paraId="5378022D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Мельников В.П., Петраков А.М. Информационная безопасность: учебное пособие. - М.: Академия, 2021.</w:t>
      </w:r>
    </w:p>
    <w:p w14:paraId="3DF86A9D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ISO/IEC 27001:2022. Information security management systems - Requirements. - Geneva: ISO, 2022.</w:t>
      </w:r>
    </w:p>
    <w:p w14:paraId="7E1EE2F2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ГОСТ Р ИСО/МЭК 27001-2021. Информационная технология. Методы и средства обеспечения безопасности. Системы менеджмента информационной безопасности. Требования. - М.: Стандартинформ, 2021.</w:t>
      </w:r>
    </w:p>
    <w:p w14:paraId="01F55CEC" w14:textId="2674145A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Microsoft. Sysinternals Sysmon. URL: https://learn.microsoft.com/sysinternals/downloads/sysmon (дата обращения: 11.05.2026).</w:t>
      </w:r>
      <w:r w:rsidR="0071392A">
        <w:rPr>
          <w:sz w:val="28"/>
          <w:szCs w:val="28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</w:p>
    <w:p w14:paraId="3CFA78B7" w14:textId="77777777" w:rsidR="005D4672" w:rsidRPr="00F21EB2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Щербаков А.Ю. Введение в системы обнаружения вторжений. - М.: Гелиос АРВ, 2019.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</w:p>
    <w:p w14:paraId="6FF5DA0C" w14:textId="77777777" w:rsidR="005D4672" w:rsidRPr="00F21EB2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Wazuh. The Open Source Security Platform: Documentation. URL: https://documentation.wazuh.com/ (дата обращения: 18.05.2026).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</w:p>
    <w:p w14:paraId="45BAFFD6" w14:textId="509982F2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Elastic. Elastic Stack Documentation. URL: https://www.elastic.co/guide/index.html (дата обращения: 18.05.2026).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</w:p>
    <w:p w14:paraId="45BAFFD6" w14:textId="509982F2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ENISA. Публикации по кибербезопасности. URL: https://www.enisa.europa.eu/publications (дата обращения: 11.05.2026).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</w:p>
    <w:p w14:paraId="45BAFFD6" w14:textId="509982F2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Python Software Foundation. Python 3.11 Documentation. URL: https://docs.python.org/3.11/ (дата обращения: 25.05.2026).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</w:p>
    <w:p w14:paraId="45BAFFD6" w14:textId="509982F2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pywin32: Python for Win32 extensions: Documentation. URL: https://github.com/mhammond/pywin32 (дата обращения: 25.05.2026).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</w:p>
    <w:p w14:paraId="45BAFFD6" w14:textId="509982F2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SQLite Documentation. URL: https://www.sqlite.org/docs.html (дата обращения: 11.05.2026).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</w:p>
    <w:p w14:paraId="45BAFFD6" w14:textId="509982F2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PyYAML Documentation. URL: https://pyyaml.org/wiki/PyYAMLDocumentation (дата обращения: 25.05.2026).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</w:p>
    <w:p w14:paraId="45BAFFD6" w14:textId="509982F2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Qt for Python (PySide6) Documentation. URL: https://doc.qt.io/qtforpython/ (дата обращения: 25.05.2026).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</w:p>
    <w:p w14:paraId="45BAFFD6" w14:textId="509982F2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PyInstaller Manual. URL: https://pyinstaller.org/ (дата обращения: 25.05.2026).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</w:p>
    <w:p w14:paraId="2C415E33" w14:textId="77777777" w:rsidR="00113A34" w:rsidRDefault="00113A34">
      <w:pPr>
        <w:spacing w:after="160" w:line="259" w:lineRule="auto"/>
        <w:rPr>
          <w:rFonts w:eastAsia="Times New Roman" w:cs="Times New Roman"/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5E0A2AEE" w14:textId="77777777" w:rsidR="00113A34" w:rsidRDefault="00113A34" w:rsidP="00113A34">
      <w:pPr>
        <w:pStyle w:val="1"/>
        <w:ind w:firstLine="0"/>
        <w:jc w:val="center"/>
        <w:rPr>
          <w:b/>
          <w:lang w:val="kk-KZ"/>
        </w:rPr>
      </w:pPr>
      <w:bookmarkStart w:id="69" w:name="_Toc229416785"/>
      <w:bookmarkStart w:id="70" w:name="_Toc230598586"/>
      <w:bookmarkStart w:id="71" w:name="_Toc230737480"/>
      <w:r w:rsidRPr="009B42EB">
        <w:rPr>
          <w:lang w:val="kk-KZ"/>
        </w:rPr>
        <w:lastRenderedPageBreak/>
        <w:t xml:space="preserve">Приложение </w:t>
      </w:r>
      <w:r>
        <w:rPr>
          <w:lang w:val="kk-KZ"/>
        </w:rPr>
        <w:t>А</w:t>
      </w:r>
      <w:bookmarkEnd w:id="69"/>
      <w:bookmarkEnd w:id="70"/>
      <w:bookmarkEnd w:id="71"/>
    </w:p>
    <w:p w14:paraId="471DDAD5" w14:textId="77777777" w:rsidR="00113A34" w:rsidRDefault="00113A34" w:rsidP="00113A34">
      <w:pPr>
        <w:pStyle w:val="1"/>
        <w:ind w:firstLine="0"/>
        <w:jc w:val="center"/>
        <w:rPr>
          <w:b/>
          <w:lang w:val="kk-KZ"/>
        </w:rPr>
      </w:pPr>
    </w:p>
    <w:p w14:paraId="5F60E635" w14:textId="77777777" w:rsidR="00113A34" w:rsidRDefault="00113A34" w:rsidP="00113A34">
      <w:pPr>
        <w:spacing w:after="0"/>
        <w:jc w:val="center"/>
        <w:rPr>
          <w:lang w:val="kk-KZ"/>
        </w:rPr>
      </w:pPr>
      <w:r w:rsidRPr="001A1570">
        <w:rPr>
          <w:bCs/>
          <w:lang w:val="kk-KZ"/>
        </w:rPr>
        <w:t>Л</w:t>
      </w:r>
      <w:r>
        <w:rPr>
          <w:lang w:val="kk-KZ"/>
        </w:rPr>
        <w:t>истинг программы</w:t>
      </w:r>
    </w:p>
    <w:p w14:paraId="236C6E60" w14:textId="77777777" w:rsidR="00113A34" w:rsidRPr="009B42EB" w:rsidRDefault="00113A34" w:rsidP="00113A34">
      <w:pPr>
        <w:spacing w:after="0"/>
        <w:jc w:val="center"/>
        <w:rPr>
          <w:b/>
          <w:lang w:val="kk-KZ"/>
        </w:rPr>
      </w:pPr>
    </w:p>
    <w:p w14:paraId="11D31AA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1A1570">
        <w:rPr>
          <w:rFonts w:ascii="Consolas" w:hAnsi="Consolas"/>
          <w:sz w:val="20"/>
          <w:szCs w:val="20"/>
          <w:lang w:val="ru-RU"/>
        </w:rPr>
        <w:t>А.1 Схема базы данных и инициализация (фрагмент db.py)</w:t>
      </w:r>
    </w:p>
    <w:p w14:paraId="6AB2B1A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def </w:t>
      </w:r>
      <w:proofErr w:type="gramStart"/>
      <w:r w:rsidRPr="001A1570">
        <w:rPr>
          <w:rFonts w:ascii="Consolas" w:hAnsi="Consolas"/>
          <w:sz w:val="20"/>
          <w:szCs w:val="20"/>
        </w:rPr>
        <w:t>connect(</w:t>
      </w:r>
      <w:proofErr w:type="spellStart"/>
      <w:proofErr w:type="gramEnd"/>
      <w:r w:rsidRPr="001A1570">
        <w:rPr>
          <w:rFonts w:ascii="Consolas" w:hAnsi="Consolas"/>
          <w:sz w:val="20"/>
          <w:szCs w:val="20"/>
        </w:rPr>
        <w:t>db_path</w:t>
      </w:r>
      <w:proofErr w:type="spellEnd"/>
      <w:r w:rsidRPr="001A1570">
        <w:rPr>
          <w:rFonts w:ascii="Consolas" w:hAnsi="Consolas"/>
          <w:sz w:val="20"/>
          <w:szCs w:val="20"/>
        </w:rPr>
        <w:t>: Path) -&gt; sqlite3.Connection:</w:t>
      </w:r>
    </w:p>
    <w:p w14:paraId="6456B2A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db_</w:t>
      </w:r>
      <w:proofErr w:type="gramStart"/>
      <w:r w:rsidRPr="001A1570">
        <w:rPr>
          <w:rFonts w:ascii="Consolas" w:hAnsi="Consolas"/>
          <w:sz w:val="20"/>
          <w:szCs w:val="20"/>
        </w:rPr>
        <w:t>path.parent</w:t>
      </w:r>
      <w:proofErr w:type="gramEnd"/>
      <w:r w:rsidRPr="001A1570">
        <w:rPr>
          <w:rFonts w:ascii="Consolas" w:hAnsi="Consolas"/>
          <w:sz w:val="20"/>
          <w:szCs w:val="20"/>
        </w:rPr>
        <w:t>.</w:t>
      </w:r>
      <w:proofErr w:type="gramStart"/>
      <w:r w:rsidRPr="001A1570">
        <w:rPr>
          <w:rFonts w:ascii="Consolas" w:hAnsi="Consolas"/>
          <w:sz w:val="20"/>
          <w:szCs w:val="20"/>
        </w:rPr>
        <w:t>mkdir</w:t>
      </w:r>
      <w:proofErr w:type="spellEnd"/>
      <w:r w:rsidRPr="001A1570">
        <w:rPr>
          <w:rFonts w:ascii="Consolas" w:hAnsi="Consolas"/>
          <w:sz w:val="20"/>
          <w:szCs w:val="20"/>
        </w:rPr>
        <w:t>(</w:t>
      </w:r>
      <w:proofErr w:type="gramEnd"/>
      <w:r w:rsidRPr="001A1570">
        <w:rPr>
          <w:rFonts w:ascii="Consolas" w:hAnsi="Consolas"/>
          <w:sz w:val="20"/>
          <w:szCs w:val="20"/>
        </w:rPr>
        <w:t xml:space="preserve">parents=True, </w:t>
      </w:r>
      <w:proofErr w:type="spellStart"/>
      <w:r w:rsidRPr="001A1570">
        <w:rPr>
          <w:rFonts w:ascii="Consolas" w:hAnsi="Consolas"/>
          <w:sz w:val="20"/>
          <w:szCs w:val="20"/>
        </w:rPr>
        <w:t>exist_ok</w:t>
      </w:r>
      <w:proofErr w:type="spellEnd"/>
      <w:r w:rsidRPr="001A1570">
        <w:rPr>
          <w:rFonts w:ascii="Consolas" w:hAnsi="Consolas"/>
          <w:sz w:val="20"/>
          <w:szCs w:val="20"/>
        </w:rPr>
        <w:t>=True)</w:t>
      </w:r>
    </w:p>
    <w:p w14:paraId="6D10A01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con = sqlite3.connect(str(</w:t>
      </w:r>
      <w:proofErr w:type="spellStart"/>
      <w:r w:rsidRPr="001A1570">
        <w:rPr>
          <w:rFonts w:ascii="Consolas" w:hAnsi="Consolas"/>
          <w:sz w:val="20"/>
          <w:szCs w:val="20"/>
        </w:rPr>
        <w:t>db_path</w:t>
      </w:r>
      <w:proofErr w:type="spellEnd"/>
      <w:r w:rsidRPr="001A1570">
        <w:rPr>
          <w:rFonts w:ascii="Consolas" w:hAnsi="Consolas"/>
          <w:sz w:val="20"/>
          <w:szCs w:val="20"/>
        </w:rPr>
        <w:t>))</w:t>
      </w:r>
    </w:p>
    <w:p w14:paraId="31DA49A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con.row_factory</w:t>
      </w:r>
      <w:proofErr w:type="spellEnd"/>
      <w:r w:rsidRPr="001A1570">
        <w:rPr>
          <w:rFonts w:ascii="Consolas" w:hAnsi="Consolas"/>
          <w:sz w:val="20"/>
          <w:szCs w:val="20"/>
        </w:rPr>
        <w:t xml:space="preserve"> = sqlite3.Row</w:t>
      </w:r>
    </w:p>
    <w:p w14:paraId="1E48679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 xml:space="preserve">("PRAGMA </w:t>
      </w:r>
      <w:proofErr w:type="spellStart"/>
      <w:r w:rsidRPr="001A1570">
        <w:rPr>
          <w:rFonts w:ascii="Consolas" w:hAnsi="Consolas"/>
          <w:sz w:val="20"/>
          <w:szCs w:val="20"/>
        </w:rPr>
        <w:t>foreign_keys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= ON;")</w:t>
      </w:r>
    </w:p>
    <w:p w14:paraId="5ABB7A4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 xml:space="preserve">("PRAGMA </w:t>
      </w:r>
      <w:proofErr w:type="spellStart"/>
      <w:r w:rsidRPr="001A1570">
        <w:rPr>
          <w:rFonts w:ascii="Consolas" w:hAnsi="Consolas"/>
          <w:sz w:val="20"/>
          <w:szCs w:val="20"/>
        </w:rPr>
        <w:t>journal_mode</w:t>
      </w:r>
      <w:proofErr w:type="spellEnd"/>
      <w:r w:rsidRPr="001A1570">
        <w:rPr>
          <w:rFonts w:ascii="Consolas" w:hAnsi="Consolas"/>
          <w:sz w:val="20"/>
          <w:szCs w:val="20"/>
        </w:rPr>
        <w:t xml:space="preserve"> = WAL;")</w:t>
      </w:r>
    </w:p>
    <w:p w14:paraId="654ECEE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("PRAGMA synchronous = NORMAL;")</w:t>
      </w:r>
    </w:p>
    <w:p w14:paraId="1B638CD2" w14:textId="77777777" w:rsidR="00113A34" w:rsidRPr="00273B51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return con</w:t>
      </w:r>
    </w:p>
    <w:p w14:paraId="551E0A2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def </w:t>
      </w:r>
      <w:proofErr w:type="gramStart"/>
      <w:r w:rsidRPr="001A1570">
        <w:rPr>
          <w:rFonts w:ascii="Consolas" w:hAnsi="Consolas"/>
          <w:sz w:val="20"/>
          <w:szCs w:val="20"/>
        </w:rPr>
        <w:t>migrate(</w:t>
      </w:r>
      <w:proofErr w:type="gramEnd"/>
      <w:r w:rsidRPr="001A1570">
        <w:rPr>
          <w:rFonts w:ascii="Consolas" w:hAnsi="Consolas"/>
          <w:sz w:val="20"/>
          <w:szCs w:val="20"/>
        </w:rPr>
        <w:t>con: sqlite3.Connection) -&gt; None:</w:t>
      </w:r>
    </w:p>
    <w:p w14:paraId="7C78B7B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con.executescript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("""</w:t>
      </w:r>
    </w:p>
    <w:p w14:paraId="3E2D964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IF NOT EXISTS events (</w:t>
      </w:r>
    </w:p>
    <w:p w14:paraId="75EA88F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id        INTEGER PRIMARY KEY AUTOINCREMENT,</w:t>
      </w:r>
    </w:p>
    <w:p w14:paraId="41964D6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TEXT NOT NULL,</w:t>
      </w:r>
    </w:p>
    <w:p w14:paraId="3E23DC5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channel   TEXT NOT NULL,</w:t>
      </w:r>
    </w:p>
    <w:p w14:paraId="00C95F8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A1570">
        <w:rPr>
          <w:rFonts w:ascii="Consolas" w:hAnsi="Consolas"/>
          <w:sz w:val="20"/>
          <w:szCs w:val="20"/>
        </w:rPr>
        <w:t>provider  TEXT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4862C16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event_</w:t>
      </w:r>
      <w:proofErr w:type="gramStart"/>
      <w:r w:rsidRPr="001A1570">
        <w:rPr>
          <w:rFonts w:ascii="Consolas" w:hAnsi="Consolas"/>
          <w:sz w:val="20"/>
          <w:szCs w:val="20"/>
        </w:rPr>
        <w:t>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INTEGER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0FA20322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level     INTEGER,</w:t>
      </w:r>
    </w:p>
    <w:p w14:paraId="555EDA3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A1570">
        <w:rPr>
          <w:rFonts w:ascii="Consolas" w:hAnsi="Consolas"/>
          <w:sz w:val="20"/>
          <w:szCs w:val="20"/>
        </w:rPr>
        <w:t>computer  TEXT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32E61F9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record_id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INTEGER,</w:t>
      </w:r>
    </w:p>
    <w:p w14:paraId="415597E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message   TEXT,</w:t>
      </w:r>
    </w:p>
    <w:p w14:paraId="0BB142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data_json</w:t>
      </w:r>
      <w:proofErr w:type="spellEnd"/>
      <w:r w:rsidRPr="001A1570">
        <w:rPr>
          <w:rFonts w:ascii="Consolas" w:hAnsi="Consolas"/>
          <w:sz w:val="20"/>
          <w:szCs w:val="20"/>
        </w:rPr>
        <w:t xml:space="preserve"> TEXT</w:t>
      </w:r>
    </w:p>
    <w:p w14:paraId="2A4E0A5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);</w:t>
      </w:r>
    </w:p>
    <w:p w14:paraId="0EEF950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INDEX IF NOT EXISTS </w:t>
      </w:r>
      <w:proofErr w:type="spellStart"/>
      <w:r w:rsidRPr="001A1570">
        <w:rPr>
          <w:rFonts w:ascii="Consolas" w:hAnsi="Consolas"/>
          <w:sz w:val="20"/>
          <w:szCs w:val="20"/>
        </w:rPr>
        <w:t>idx_events_ts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      ON events(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);</w:t>
      </w:r>
    </w:p>
    <w:p w14:paraId="18351D3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INDEX IF NOT EXISTS </w:t>
      </w:r>
      <w:proofErr w:type="spellStart"/>
      <w:r w:rsidRPr="001A1570">
        <w:rPr>
          <w:rFonts w:ascii="Consolas" w:hAnsi="Consolas"/>
          <w:sz w:val="20"/>
          <w:szCs w:val="20"/>
        </w:rPr>
        <w:t>idx_events_channel_</w:t>
      </w:r>
      <w:proofErr w:type="gramStart"/>
      <w:r w:rsidRPr="001A1570">
        <w:rPr>
          <w:rFonts w:ascii="Consolas" w:hAnsi="Consolas"/>
          <w:sz w:val="20"/>
          <w:szCs w:val="20"/>
        </w:rPr>
        <w:t>ts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ON</w:t>
      </w:r>
      <w:proofErr w:type="gramEnd"/>
      <w:r w:rsidRPr="001A1570">
        <w:rPr>
          <w:rFonts w:ascii="Consolas" w:hAnsi="Consolas"/>
          <w:sz w:val="20"/>
          <w:szCs w:val="20"/>
        </w:rPr>
        <w:t xml:space="preserve"> </w:t>
      </w:r>
      <w:proofErr w:type="gramStart"/>
      <w:r w:rsidRPr="001A1570">
        <w:rPr>
          <w:rFonts w:ascii="Consolas" w:hAnsi="Consolas"/>
          <w:sz w:val="20"/>
          <w:szCs w:val="20"/>
        </w:rPr>
        <w:t xml:space="preserve">events(channel,  </w:t>
      </w:r>
      <w:proofErr w:type="spellStart"/>
      <w:r w:rsidRPr="001A1570">
        <w:rPr>
          <w:rFonts w:ascii="Consolas" w:hAnsi="Consolas"/>
          <w:sz w:val="20"/>
          <w:szCs w:val="20"/>
        </w:rPr>
        <w:t>ts</w:t>
      </w:r>
      <w:proofErr w:type="gramEnd"/>
      <w:r w:rsidRPr="001A1570">
        <w:rPr>
          <w:rFonts w:ascii="Consolas" w:hAnsi="Consolas"/>
          <w:sz w:val="20"/>
          <w:szCs w:val="20"/>
        </w:rPr>
        <w:t>_utc</w:t>
      </w:r>
      <w:proofErr w:type="spellEnd"/>
      <w:r w:rsidRPr="001A1570">
        <w:rPr>
          <w:rFonts w:ascii="Consolas" w:hAnsi="Consolas"/>
          <w:sz w:val="20"/>
          <w:szCs w:val="20"/>
        </w:rPr>
        <w:t>);</w:t>
      </w:r>
    </w:p>
    <w:p w14:paraId="48AD86A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INDEX IF NOT EXISTS </w:t>
      </w:r>
      <w:proofErr w:type="spellStart"/>
      <w:r w:rsidRPr="001A1570">
        <w:rPr>
          <w:rFonts w:ascii="Consolas" w:hAnsi="Consolas"/>
          <w:sz w:val="20"/>
          <w:szCs w:val="20"/>
        </w:rPr>
        <w:t>idx_events_eventid_</w:t>
      </w:r>
      <w:proofErr w:type="gramStart"/>
      <w:r w:rsidRPr="001A1570">
        <w:rPr>
          <w:rFonts w:ascii="Consolas" w:hAnsi="Consolas"/>
          <w:sz w:val="20"/>
          <w:szCs w:val="20"/>
        </w:rPr>
        <w:t>ts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ON</w:t>
      </w:r>
      <w:proofErr w:type="gramEnd"/>
      <w:r w:rsidRPr="001A1570">
        <w:rPr>
          <w:rFonts w:ascii="Consolas" w:hAnsi="Consolas"/>
          <w:sz w:val="20"/>
          <w:szCs w:val="20"/>
        </w:rPr>
        <w:t xml:space="preserve"> </w:t>
      </w:r>
      <w:proofErr w:type="gramStart"/>
      <w:r w:rsidRPr="001A1570">
        <w:rPr>
          <w:rFonts w:ascii="Consolas" w:hAnsi="Consolas"/>
          <w:sz w:val="20"/>
          <w:szCs w:val="20"/>
        </w:rPr>
        <w:t>events(</w:t>
      </w:r>
      <w:proofErr w:type="spellStart"/>
      <w:proofErr w:type="gramEnd"/>
      <w:r w:rsidRPr="001A1570">
        <w:rPr>
          <w:rFonts w:ascii="Consolas" w:hAnsi="Consolas"/>
          <w:sz w:val="20"/>
          <w:szCs w:val="20"/>
        </w:rPr>
        <w:t>event_id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,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);</w:t>
      </w:r>
    </w:p>
    <w:p w14:paraId="4413110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2A801B8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</w:t>
      </w:r>
      <w:proofErr w:type="gramStart"/>
      <w:r w:rsidRPr="001A1570">
        <w:rPr>
          <w:rFonts w:ascii="Consolas" w:hAnsi="Consolas"/>
          <w:sz w:val="20"/>
          <w:szCs w:val="20"/>
        </w:rPr>
        <w:t>IF NOT</w:t>
      </w:r>
      <w:proofErr w:type="gramEnd"/>
      <w:r w:rsidRPr="001A1570">
        <w:rPr>
          <w:rFonts w:ascii="Consolas" w:hAnsi="Consolas"/>
          <w:sz w:val="20"/>
          <w:szCs w:val="20"/>
        </w:rPr>
        <w:t xml:space="preserve"> EXISTS alerts (</w:t>
      </w:r>
    </w:p>
    <w:p w14:paraId="0FAC941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id       INTEGER PRIMARY KEY AUTOINCREMENT,</w:t>
      </w:r>
    </w:p>
    <w:p w14:paraId="6AB9D08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TEXT NOT NULL,</w:t>
      </w:r>
    </w:p>
    <w:p w14:paraId="7580CDC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rule_</w:t>
      </w:r>
      <w:proofErr w:type="gramStart"/>
      <w:r w:rsidRPr="001A1570">
        <w:rPr>
          <w:rFonts w:ascii="Consolas" w:hAnsi="Consolas"/>
          <w:sz w:val="20"/>
          <w:szCs w:val="20"/>
        </w:rPr>
        <w:t>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TEXT</w:t>
      </w:r>
      <w:proofErr w:type="gramEnd"/>
      <w:r w:rsidRPr="001A1570">
        <w:rPr>
          <w:rFonts w:ascii="Consolas" w:hAnsi="Consolas"/>
          <w:sz w:val="20"/>
          <w:szCs w:val="20"/>
        </w:rPr>
        <w:t xml:space="preserve"> NOT NULL,</w:t>
      </w:r>
    </w:p>
    <w:p w14:paraId="6962971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severity TEXT NOT NULL,</w:t>
      </w:r>
    </w:p>
    <w:p w14:paraId="064A504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title    TEXT NOT NULL,</w:t>
      </w:r>
    </w:p>
    <w:p w14:paraId="6BF76DB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A1570">
        <w:rPr>
          <w:rFonts w:ascii="Consolas" w:hAnsi="Consolas"/>
          <w:sz w:val="20"/>
          <w:szCs w:val="20"/>
        </w:rPr>
        <w:t>details  TEXT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0E39EEB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status   TEXT NOT NULL DEFAULT 'new'</w:t>
      </w:r>
    </w:p>
    <w:p w14:paraId="5F878A1E" w14:textId="77777777" w:rsidR="00113A34" w:rsidRPr="00273B51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);</w:t>
      </w:r>
    </w:p>
    <w:p w14:paraId="6DCA7E1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IF NOT EXISTS actions (</w:t>
      </w:r>
    </w:p>
    <w:p w14:paraId="0C54D08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id          INTEGER PRIMARY KEY AUTOINCREMENT,</w:t>
      </w:r>
    </w:p>
    <w:p w14:paraId="2CD011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  TEXT NOT NULL,</w:t>
      </w:r>
    </w:p>
    <w:p w14:paraId="4539424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alert_id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INTEGER,</w:t>
      </w:r>
    </w:p>
    <w:p w14:paraId="40B0D37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action_type</w:t>
      </w:r>
      <w:proofErr w:type="spellEnd"/>
      <w:r w:rsidRPr="001A1570">
        <w:rPr>
          <w:rFonts w:ascii="Consolas" w:hAnsi="Consolas"/>
          <w:sz w:val="20"/>
          <w:szCs w:val="20"/>
        </w:rPr>
        <w:t xml:space="preserve"> TEXT NOT NULL,</w:t>
      </w:r>
    </w:p>
    <w:p w14:paraId="5AAE74F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target      TEXT,</w:t>
      </w:r>
    </w:p>
    <w:p w14:paraId="71CA330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result      TEXT NOT NULL,</w:t>
      </w:r>
    </w:p>
    <w:p w14:paraId="75143A5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details     TEXT,</w:t>
      </w:r>
    </w:p>
    <w:p w14:paraId="240F927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FOREIGN </w:t>
      </w:r>
      <w:proofErr w:type="gramStart"/>
      <w:r w:rsidRPr="001A1570">
        <w:rPr>
          <w:rFonts w:ascii="Consolas" w:hAnsi="Consolas"/>
          <w:sz w:val="20"/>
          <w:szCs w:val="20"/>
        </w:rPr>
        <w:t>KEY(</w:t>
      </w:r>
      <w:proofErr w:type="spellStart"/>
      <w:proofErr w:type="gramEnd"/>
      <w:r w:rsidRPr="001A1570">
        <w:rPr>
          <w:rFonts w:ascii="Consolas" w:hAnsi="Consolas"/>
          <w:sz w:val="20"/>
          <w:szCs w:val="20"/>
        </w:rPr>
        <w:t>alert_id</w:t>
      </w:r>
      <w:proofErr w:type="spellEnd"/>
      <w:r w:rsidRPr="001A1570">
        <w:rPr>
          <w:rFonts w:ascii="Consolas" w:hAnsi="Consolas"/>
          <w:sz w:val="20"/>
          <w:szCs w:val="20"/>
        </w:rPr>
        <w:t>) REFERENCES alerts(id) ON DELETE SET NULL</w:t>
      </w:r>
    </w:p>
    <w:p w14:paraId="0473D919" w14:textId="77777777" w:rsidR="00113A34" w:rsidRPr="00273B51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);</w:t>
      </w:r>
    </w:p>
    <w:p w14:paraId="6B5C481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IF NOT EXISTS </w:t>
      </w:r>
      <w:proofErr w:type="spellStart"/>
      <w:r w:rsidRPr="001A1570">
        <w:rPr>
          <w:rFonts w:ascii="Consolas" w:hAnsi="Consolas"/>
          <w:sz w:val="20"/>
          <w:szCs w:val="20"/>
        </w:rPr>
        <w:t>rules_state</w:t>
      </w:r>
      <w:proofErr w:type="spellEnd"/>
      <w:r w:rsidRPr="001A1570">
        <w:rPr>
          <w:rFonts w:ascii="Consolas" w:hAnsi="Consolas"/>
          <w:sz w:val="20"/>
          <w:szCs w:val="20"/>
        </w:rPr>
        <w:t xml:space="preserve"> (</w:t>
      </w:r>
    </w:p>
    <w:p w14:paraId="4E4629B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rule_id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TEXT PRIMARY KEY,</w:t>
      </w:r>
    </w:p>
    <w:p w14:paraId="74BB347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enabled INTEGER NOT NULL</w:t>
      </w:r>
    </w:p>
    <w:p w14:paraId="4CD86AA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);</w:t>
      </w:r>
    </w:p>
    <w:p w14:paraId="258190E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""")</w:t>
      </w:r>
    </w:p>
    <w:p w14:paraId="76A15CF0" w14:textId="77777777" w:rsidR="00113A34" w:rsidRPr="00790B49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con.commit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()</w:t>
      </w:r>
    </w:p>
    <w:p w14:paraId="27774DAA" w14:textId="77777777" w:rsidR="00113A34" w:rsidRPr="00790B49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26EB2A95" w14:textId="77777777" w:rsidR="00113A34" w:rsidRPr="00A217C2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1A1570">
        <w:rPr>
          <w:rFonts w:ascii="Consolas" w:hAnsi="Consolas"/>
          <w:sz w:val="20"/>
          <w:szCs w:val="20"/>
          <w:lang w:val="ru-RU"/>
        </w:rPr>
        <w:t>А</w:t>
      </w:r>
      <w:r w:rsidRPr="00A217C2">
        <w:rPr>
          <w:rFonts w:ascii="Consolas" w:hAnsi="Consolas"/>
          <w:sz w:val="20"/>
          <w:szCs w:val="20"/>
          <w:lang w:val="ru-RU"/>
        </w:rPr>
        <w:t xml:space="preserve">.2 </w:t>
      </w:r>
      <w:r w:rsidRPr="001A1570">
        <w:rPr>
          <w:rFonts w:ascii="Consolas" w:hAnsi="Consolas"/>
          <w:sz w:val="20"/>
          <w:szCs w:val="20"/>
          <w:lang w:val="ru-RU"/>
        </w:rPr>
        <w:t>Декларативное</w:t>
      </w:r>
      <w:r w:rsidRPr="00A217C2">
        <w:rPr>
          <w:rFonts w:ascii="Consolas" w:hAnsi="Consolas"/>
          <w:sz w:val="20"/>
          <w:szCs w:val="20"/>
          <w:lang w:val="ru-RU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описание</w:t>
      </w:r>
      <w:r w:rsidRPr="00A217C2">
        <w:rPr>
          <w:rFonts w:ascii="Consolas" w:hAnsi="Consolas"/>
          <w:sz w:val="20"/>
          <w:szCs w:val="20"/>
          <w:lang w:val="ru-RU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правил</w:t>
      </w:r>
      <w:r w:rsidRPr="00A217C2">
        <w:rPr>
          <w:rFonts w:ascii="Consolas" w:hAnsi="Consolas"/>
          <w:sz w:val="20"/>
          <w:szCs w:val="20"/>
          <w:lang w:val="ru-RU"/>
        </w:rPr>
        <w:t xml:space="preserve"> (</w:t>
      </w:r>
      <w:r w:rsidRPr="001A1570">
        <w:rPr>
          <w:rFonts w:ascii="Consolas" w:hAnsi="Consolas"/>
          <w:sz w:val="20"/>
          <w:szCs w:val="20"/>
          <w:lang w:val="ru-RU"/>
        </w:rPr>
        <w:t>фрагмент</w:t>
      </w:r>
      <w:r w:rsidRPr="00A217C2">
        <w:rPr>
          <w:rFonts w:ascii="Consolas" w:hAnsi="Consolas"/>
          <w:sz w:val="20"/>
          <w:szCs w:val="20"/>
          <w:lang w:val="ru-RU"/>
        </w:rPr>
        <w:t xml:space="preserve"> </w:t>
      </w:r>
      <w:r w:rsidRPr="00790B49">
        <w:rPr>
          <w:rFonts w:ascii="Consolas" w:hAnsi="Consolas"/>
          <w:sz w:val="20"/>
          <w:szCs w:val="20"/>
        </w:rPr>
        <w:t>rules</w:t>
      </w:r>
      <w:r w:rsidRPr="00A217C2">
        <w:rPr>
          <w:rFonts w:ascii="Consolas" w:hAnsi="Consolas"/>
          <w:sz w:val="20"/>
          <w:szCs w:val="20"/>
          <w:lang w:val="ru-RU"/>
        </w:rPr>
        <w:t>/</w:t>
      </w:r>
      <w:r w:rsidRPr="00790B49">
        <w:rPr>
          <w:rFonts w:ascii="Consolas" w:hAnsi="Consolas"/>
          <w:sz w:val="20"/>
          <w:szCs w:val="20"/>
        </w:rPr>
        <w:t>default</w:t>
      </w:r>
      <w:r w:rsidRPr="00A217C2">
        <w:rPr>
          <w:rFonts w:ascii="Consolas" w:hAnsi="Consolas"/>
          <w:sz w:val="20"/>
          <w:szCs w:val="20"/>
          <w:lang w:val="ru-RU"/>
        </w:rPr>
        <w:t>.</w:t>
      </w:r>
      <w:proofErr w:type="spellStart"/>
      <w:r w:rsidRPr="00790B49">
        <w:rPr>
          <w:rFonts w:ascii="Consolas" w:hAnsi="Consolas"/>
          <w:sz w:val="20"/>
          <w:szCs w:val="20"/>
        </w:rPr>
        <w:t>yml</w:t>
      </w:r>
      <w:proofErr w:type="spellEnd"/>
      <w:r w:rsidRPr="00A217C2">
        <w:rPr>
          <w:rFonts w:ascii="Consolas" w:hAnsi="Consolas"/>
          <w:sz w:val="20"/>
          <w:szCs w:val="20"/>
          <w:lang w:val="ru-RU"/>
        </w:rPr>
        <w:t>)</w:t>
      </w:r>
    </w:p>
    <w:p w14:paraId="26CD55F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>rules:</w:t>
      </w:r>
    </w:p>
    <w:p w14:paraId="2E67DBA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lastRenderedPageBreak/>
        <w:t xml:space="preserve">  - id: WIN-SEC-4625-BURST</w:t>
      </w:r>
    </w:p>
    <w:p w14:paraId="61620688" w14:textId="77777777" w:rsidR="00113A34" w:rsidRPr="00790B49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title</w:t>
      </w:r>
      <w:r w:rsidRPr="00790B49">
        <w:rPr>
          <w:rFonts w:ascii="Consolas" w:hAnsi="Consolas"/>
          <w:sz w:val="20"/>
          <w:szCs w:val="20"/>
        </w:rPr>
        <w:t>: "</w:t>
      </w:r>
      <w:r w:rsidRPr="001A1570">
        <w:rPr>
          <w:rFonts w:ascii="Consolas" w:hAnsi="Consolas"/>
          <w:sz w:val="20"/>
          <w:szCs w:val="20"/>
        </w:rPr>
        <w:t>Brute</w:t>
      </w:r>
      <w:r w:rsidRPr="00790B49">
        <w:rPr>
          <w:rFonts w:ascii="Consolas" w:hAnsi="Consolas"/>
          <w:sz w:val="20"/>
          <w:szCs w:val="20"/>
        </w:rPr>
        <w:t>-</w:t>
      </w:r>
      <w:r w:rsidRPr="001A1570">
        <w:rPr>
          <w:rFonts w:ascii="Consolas" w:hAnsi="Consolas"/>
          <w:sz w:val="20"/>
          <w:szCs w:val="20"/>
        </w:rPr>
        <w:t>force</w:t>
      </w:r>
      <w:r w:rsidRPr="00790B49">
        <w:rPr>
          <w:rFonts w:ascii="Consolas" w:hAnsi="Consolas"/>
          <w:sz w:val="20"/>
          <w:szCs w:val="20"/>
        </w:rPr>
        <w:t xml:space="preserve">: </w:t>
      </w:r>
      <w:r w:rsidRPr="001A1570">
        <w:rPr>
          <w:rFonts w:ascii="Consolas" w:hAnsi="Consolas"/>
          <w:sz w:val="20"/>
          <w:szCs w:val="20"/>
          <w:lang w:val="ru-RU"/>
        </w:rPr>
        <w:t>много</w:t>
      </w:r>
      <w:r w:rsidRPr="00790B49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неудачных</w:t>
      </w:r>
      <w:r w:rsidRPr="00790B49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входов</w:t>
      </w:r>
      <w:r w:rsidRPr="00790B49">
        <w:rPr>
          <w:rFonts w:ascii="Consolas" w:hAnsi="Consolas"/>
          <w:sz w:val="20"/>
          <w:szCs w:val="20"/>
        </w:rPr>
        <w:t>"</w:t>
      </w:r>
    </w:p>
    <w:p w14:paraId="08A17516" w14:textId="1AA51820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A217C2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description</w:t>
      </w:r>
      <w:proofErr w:type="spellEnd"/>
      <w:r w:rsidRPr="001A1570">
        <w:rPr>
          <w:rFonts w:ascii="Consolas" w:hAnsi="Consolas"/>
          <w:sz w:val="20"/>
          <w:szCs w:val="20"/>
          <w:lang w:val="ru-RU"/>
        </w:rPr>
        <w:t xml:space="preserve">: "Если за короткое окно много событий Security 4625 </w:t>
      </w:r>
      <w:r w:rsidR="00087808">
        <w:rPr>
          <w:rFonts w:ascii="Consolas" w:hAnsi="Consolas"/>
          <w:sz w:val="20"/>
          <w:szCs w:val="20"/>
          <w:lang w:val="ru-RU"/>
        </w:rPr>
        <w:t>-</w:t>
      </w:r>
      <w:r w:rsidRPr="001A1570">
        <w:rPr>
          <w:rFonts w:ascii="Consolas" w:hAnsi="Consolas"/>
          <w:sz w:val="20"/>
          <w:szCs w:val="20"/>
          <w:lang w:val="ru-RU"/>
        </w:rPr>
        <w:t xml:space="preserve">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алерт</w:t>
      </w:r>
      <w:proofErr w:type="spellEnd"/>
      <w:r w:rsidRPr="001A1570">
        <w:rPr>
          <w:rFonts w:ascii="Consolas" w:hAnsi="Consolas"/>
          <w:sz w:val="20"/>
          <w:szCs w:val="20"/>
          <w:lang w:val="ru-RU"/>
        </w:rPr>
        <w:t>."</w:t>
      </w:r>
    </w:p>
    <w:p w14:paraId="3515932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  <w:lang w:val="ru-RU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mitre</w:t>
      </w:r>
      <w:proofErr w:type="spellEnd"/>
      <w:r w:rsidRPr="001A1570">
        <w:rPr>
          <w:rFonts w:ascii="Consolas" w:hAnsi="Consolas"/>
          <w:sz w:val="20"/>
          <w:szCs w:val="20"/>
        </w:rPr>
        <w:t>: ["T1110 Brute Force"]</w:t>
      </w:r>
    </w:p>
    <w:p w14:paraId="17BA0D1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severity: high</w:t>
      </w:r>
    </w:p>
    <w:p w14:paraId="579401D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detector: </w:t>
      </w:r>
      <w:proofErr w:type="spellStart"/>
      <w:r w:rsidRPr="001A1570">
        <w:rPr>
          <w:rFonts w:ascii="Consolas" w:hAnsi="Consolas"/>
          <w:sz w:val="20"/>
          <w:szCs w:val="20"/>
        </w:rPr>
        <w:t>failed_logon_burst</w:t>
      </w:r>
      <w:proofErr w:type="spellEnd"/>
    </w:p>
    <w:p w14:paraId="6418806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enabled_by_default</w:t>
      </w:r>
      <w:proofErr w:type="spellEnd"/>
      <w:r w:rsidRPr="001A1570">
        <w:rPr>
          <w:rFonts w:ascii="Consolas" w:hAnsi="Consolas"/>
          <w:sz w:val="20"/>
          <w:szCs w:val="20"/>
        </w:rPr>
        <w:t>: true</w:t>
      </w:r>
    </w:p>
    <w:p w14:paraId="1B03F38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params:</w:t>
      </w:r>
    </w:p>
    <w:p w14:paraId="01A317C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threshold: 5</w:t>
      </w:r>
    </w:p>
    <w:p w14:paraId="68D4FA6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>: 5</w:t>
      </w:r>
    </w:p>
    <w:p w14:paraId="4D97F11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59095F0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- id: WIN-SEC-1102-CLEARED</w:t>
      </w:r>
    </w:p>
    <w:p w14:paraId="578EFDD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title: "</w:t>
      </w:r>
      <w:r w:rsidRPr="001A1570">
        <w:rPr>
          <w:rFonts w:ascii="Consolas" w:hAnsi="Consolas"/>
          <w:sz w:val="20"/>
          <w:szCs w:val="20"/>
          <w:lang w:val="ru-RU"/>
        </w:rPr>
        <w:t>Очищен</w:t>
      </w:r>
      <w:r w:rsidRPr="001A1570">
        <w:rPr>
          <w:rFonts w:ascii="Consolas" w:hAnsi="Consolas"/>
          <w:sz w:val="20"/>
          <w:szCs w:val="20"/>
        </w:rPr>
        <w:t xml:space="preserve"> Security </w:t>
      </w:r>
      <w:r w:rsidRPr="001A1570">
        <w:rPr>
          <w:rFonts w:ascii="Consolas" w:hAnsi="Consolas"/>
          <w:sz w:val="20"/>
          <w:szCs w:val="20"/>
          <w:lang w:val="ru-RU"/>
        </w:rPr>
        <w:t>журнал</w:t>
      </w:r>
      <w:r w:rsidRPr="001A1570">
        <w:rPr>
          <w:rFonts w:ascii="Consolas" w:hAnsi="Consolas"/>
          <w:sz w:val="20"/>
          <w:szCs w:val="20"/>
        </w:rPr>
        <w:t>"</w:t>
      </w:r>
    </w:p>
    <w:p w14:paraId="23ADBFD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description: "Security 1102 </w:t>
      </w:r>
      <w:r w:rsidRPr="001A1570">
        <w:rPr>
          <w:rFonts w:ascii="Consolas" w:hAnsi="Consolas"/>
          <w:sz w:val="20"/>
          <w:szCs w:val="20"/>
          <w:lang w:val="ru-RU"/>
        </w:rPr>
        <w:t>часто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означает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попытку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скрыть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следы</w:t>
      </w:r>
      <w:r w:rsidRPr="001A1570">
        <w:rPr>
          <w:rFonts w:ascii="Consolas" w:hAnsi="Consolas"/>
          <w:sz w:val="20"/>
          <w:szCs w:val="20"/>
        </w:rPr>
        <w:t>."</w:t>
      </w:r>
    </w:p>
    <w:p w14:paraId="5BA613B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mitre</w:t>
      </w:r>
      <w:proofErr w:type="spellEnd"/>
      <w:r w:rsidRPr="001A1570">
        <w:rPr>
          <w:rFonts w:ascii="Consolas" w:hAnsi="Consolas"/>
          <w:sz w:val="20"/>
          <w:szCs w:val="20"/>
        </w:rPr>
        <w:t>: ["T1070 Indicator Removal"]</w:t>
      </w:r>
    </w:p>
    <w:p w14:paraId="0D4F478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severity: critical</w:t>
      </w:r>
    </w:p>
    <w:p w14:paraId="3578873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detector: </w:t>
      </w:r>
      <w:proofErr w:type="spellStart"/>
      <w:r w:rsidRPr="001A1570">
        <w:rPr>
          <w:rFonts w:ascii="Consolas" w:hAnsi="Consolas"/>
          <w:sz w:val="20"/>
          <w:szCs w:val="20"/>
        </w:rPr>
        <w:t>security_log_cleared</w:t>
      </w:r>
      <w:proofErr w:type="spellEnd"/>
    </w:p>
    <w:p w14:paraId="6BE771F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enabled_by_default</w:t>
      </w:r>
      <w:proofErr w:type="spellEnd"/>
      <w:r w:rsidRPr="001A1570">
        <w:rPr>
          <w:rFonts w:ascii="Consolas" w:hAnsi="Consolas"/>
          <w:sz w:val="20"/>
          <w:szCs w:val="20"/>
        </w:rPr>
        <w:t>: true</w:t>
      </w:r>
    </w:p>
    <w:p w14:paraId="290CD52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6C5ABFF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70825AE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1A1570">
        <w:rPr>
          <w:rFonts w:ascii="Consolas" w:hAnsi="Consolas"/>
          <w:sz w:val="20"/>
          <w:szCs w:val="20"/>
          <w:lang w:val="ru-RU"/>
        </w:rPr>
        <w:t>А.3 Реализация детектора WIN-SEC-4625-BURST (фрагмент rules.py)</w:t>
      </w:r>
    </w:p>
    <w:p w14:paraId="53E69F3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</w:p>
    <w:p w14:paraId="5177FE7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def </w:t>
      </w:r>
      <w:proofErr w:type="spellStart"/>
      <w:r w:rsidRPr="001A1570">
        <w:rPr>
          <w:rFonts w:ascii="Consolas" w:hAnsi="Consolas"/>
          <w:sz w:val="20"/>
          <w:szCs w:val="20"/>
        </w:rPr>
        <w:t>detect_failed_logon_</w:t>
      </w:r>
      <w:proofErr w:type="gramStart"/>
      <w:r w:rsidRPr="001A1570">
        <w:rPr>
          <w:rFonts w:ascii="Consolas" w:hAnsi="Consolas"/>
          <w:sz w:val="20"/>
          <w:szCs w:val="20"/>
        </w:rPr>
        <w:t>burst</w:t>
      </w:r>
      <w:proofErr w:type="spellEnd"/>
      <w:r w:rsidRPr="001A1570">
        <w:rPr>
          <w:rFonts w:ascii="Consolas" w:hAnsi="Consolas"/>
          <w:sz w:val="20"/>
          <w:szCs w:val="20"/>
        </w:rPr>
        <w:t>(</w:t>
      </w:r>
      <w:proofErr w:type="gramEnd"/>
    </w:p>
    <w:p w14:paraId="036904A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events: </w:t>
      </w:r>
      <w:proofErr w:type="gramStart"/>
      <w:r w:rsidRPr="001A1570">
        <w:rPr>
          <w:rFonts w:ascii="Consolas" w:hAnsi="Consolas"/>
          <w:sz w:val="20"/>
          <w:szCs w:val="20"/>
        </w:rPr>
        <w:t>list[</w:t>
      </w:r>
      <w:proofErr w:type="spellStart"/>
      <w:r w:rsidRPr="001A1570">
        <w:rPr>
          <w:rFonts w:ascii="Consolas" w:hAnsi="Consolas"/>
          <w:sz w:val="20"/>
          <w:szCs w:val="20"/>
        </w:rPr>
        <w:t>dict</w:t>
      </w:r>
      <w:proofErr w:type="spellEnd"/>
      <w:r w:rsidRPr="001A1570">
        <w:rPr>
          <w:rFonts w:ascii="Consolas" w:hAnsi="Consolas"/>
          <w:sz w:val="20"/>
          <w:szCs w:val="20"/>
        </w:rPr>
        <w:t>[</w:t>
      </w:r>
      <w:proofErr w:type="gramEnd"/>
      <w:r w:rsidRPr="001A1570">
        <w:rPr>
          <w:rFonts w:ascii="Consolas" w:hAnsi="Consolas"/>
          <w:sz w:val="20"/>
          <w:szCs w:val="20"/>
        </w:rPr>
        <w:t>str, Any]],</w:t>
      </w:r>
    </w:p>
    <w:p w14:paraId="6EE3443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*,</w:t>
      </w:r>
    </w:p>
    <w:p w14:paraId="1FBCE6D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threshold: int = 5,</w:t>
      </w:r>
    </w:p>
    <w:p w14:paraId="2CF1BA4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>: int = 5,</w:t>
      </w:r>
    </w:p>
    <w:p w14:paraId="5083F14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) -&gt; </w:t>
      </w:r>
      <w:proofErr w:type="gramStart"/>
      <w:r w:rsidRPr="001A1570">
        <w:rPr>
          <w:rFonts w:ascii="Consolas" w:hAnsi="Consolas"/>
          <w:sz w:val="20"/>
          <w:szCs w:val="20"/>
        </w:rPr>
        <w:t>list[</w:t>
      </w:r>
      <w:proofErr w:type="gramEnd"/>
      <w:r w:rsidRPr="001A1570">
        <w:rPr>
          <w:rFonts w:ascii="Consolas" w:hAnsi="Consolas"/>
          <w:sz w:val="20"/>
          <w:szCs w:val="20"/>
        </w:rPr>
        <w:t>Alert]:</w:t>
      </w:r>
    </w:p>
    <w:p w14:paraId="70CC5FE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"""Security 4625 burst </w:t>
      </w:r>
      <w:r w:rsidRPr="001A1570">
        <w:rPr>
          <w:rFonts w:ascii="Consolas" w:hAnsi="Consolas"/>
          <w:sz w:val="20"/>
          <w:szCs w:val="20"/>
          <w:lang w:val="ru-RU"/>
        </w:rPr>
        <w:t>в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коротком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временном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окне</w:t>
      </w:r>
      <w:r w:rsidRPr="001A1570">
        <w:rPr>
          <w:rFonts w:ascii="Consolas" w:hAnsi="Consolas"/>
          <w:sz w:val="20"/>
          <w:szCs w:val="20"/>
        </w:rPr>
        <w:t>."""</w:t>
      </w:r>
    </w:p>
    <w:p w14:paraId="6B87E75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failed = [</w:t>
      </w:r>
    </w:p>
    <w:p w14:paraId="57C337A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e for e in events</w:t>
      </w:r>
    </w:p>
    <w:p w14:paraId="773A879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if </w:t>
      </w:r>
      <w:proofErr w:type="spellStart"/>
      <w:r w:rsidRPr="001A1570">
        <w:rPr>
          <w:rFonts w:ascii="Consolas" w:hAnsi="Consolas"/>
          <w:sz w:val="20"/>
          <w:szCs w:val="20"/>
        </w:rPr>
        <w:t>e.get</w:t>
      </w:r>
      <w:proofErr w:type="spellEnd"/>
      <w:r w:rsidRPr="001A1570">
        <w:rPr>
          <w:rFonts w:ascii="Consolas" w:hAnsi="Consolas"/>
          <w:sz w:val="20"/>
          <w:szCs w:val="20"/>
        </w:rPr>
        <w:t>("channel") == "Security"</w:t>
      </w:r>
    </w:p>
    <w:p w14:paraId="1B706CB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and int(</w:t>
      </w:r>
      <w:proofErr w:type="spellStart"/>
      <w:r w:rsidRPr="001A1570">
        <w:rPr>
          <w:rFonts w:ascii="Consolas" w:hAnsi="Consolas"/>
          <w:sz w:val="20"/>
          <w:szCs w:val="20"/>
        </w:rPr>
        <w:t>e.get</w:t>
      </w:r>
      <w:proofErr w:type="spellEnd"/>
      <w:r w:rsidRPr="001A1570">
        <w:rPr>
          <w:rFonts w:ascii="Consolas" w:hAnsi="Consolas"/>
          <w:sz w:val="20"/>
          <w:szCs w:val="20"/>
        </w:rPr>
        <w:t>("</w:t>
      </w:r>
      <w:proofErr w:type="spellStart"/>
      <w:r w:rsidRPr="001A1570">
        <w:rPr>
          <w:rFonts w:ascii="Consolas" w:hAnsi="Consolas"/>
          <w:sz w:val="20"/>
          <w:szCs w:val="20"/>
        </w:rPr>
        <w:t>event_id</w:t>
      </w:r>
      <w:proofErr w:type="spellEnd"/>
      <w:r w:rsidRPr="001A1570">
        <w:rPr>
          <w:rFonts w:ascii="Consolas" w:hAnsi="Consolas"/>
          <w:sz w:val="20"/>
          <w:szCs w:val="20"/>
        </w:rPr>
        <w:t>") or 0) == 4625</w:t>
      </w:r>
    </w:p>
    <w:p w14:paraId="43089A8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]</w:t>
      </w:r>
    </w:p>
    <w:p w14:paraId="3C1DF1C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if not failed:</w:t>
      </w:r>
    </w:p>
    <w:p w14:paraId="63D1685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return []</w:t>
      </w:r>
    </w:p>
    <w:p w14:paraId="739C8D8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57EF19B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failed.sort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 xml:space="preserve">(key=lambda e: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e.get</w:t>
      </w:r>
      <w:proofErr w:type="spellEnd"/>
      <w:r w:rsidRPr="001A1570">
        <w:rPr>
          <w:rFonts w:ascii="Consolas" w:hAnsi="Consolas"/>
          <w:sz w:val="20"/>
          <w:szCs w:val="20"/>
        </w:rPr>
        <w:t>(</w:t>
      </w:r>
      <w:proofErr w:type="gramEnd"/>
      <w:r w:rsidRPr="001A1570">
        <w:rPr>
          <w:rFonts w:ascii="Consolas" w:hAnsi="Consolas"/>
          <w:sz w:val="20"/>
          <w:szCs w:val="20"/>
        </w:rPr>
        <w:t>"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", ""))</w:t>
      </w:r>
    </w:p>
    <w:p w14:paraId="0AB9491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window = </w:t>
      </w:r>
      <w:proofErr w:type="spellStart"/>
      <w:r w:rsidRPr="001A1570">
        <w:rPr>
          <w:rFonts w:ascii="Consolas" w:hAnsi="Consolas"/>
          <w:sz w:val="20"/>
          <w:szCs w:val="20"/>
        </w:rPr>
        <w:t>timedelta</w:t>
      </w:r>
      <w:proofErr w:type="spellEnd"/>
      <w:r w:rsidRPr="001A1570">
        <w:rPr>
          <w:rFonts w:ascii="Consolas" w:hAnsi="Consolas"/>
          <w:sz w:val="20"/>
          <w:szCs w:val="20"/>
        </w:rPr>
        <w:t>(minutes=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>)</w:t>
      </w:r>
    </w:p>
    <w:p w14:paraId="013583C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gramStart"/>
      <w:r w:rsidRPr="001A1570">
        <w:rPr>
          <w:rFonts w:ascii="Consolas" w:hAnsi="Consolas"/>
          <w:sz w:val="20"/>
          <w:szCs w:val="20"/>
        </w:rPr>
        <w:t>times  =</w:t>
      </w:r>
      <w:proofErr w:type="gramEnd"/>
      <w:r w:rsidRPr="001A1570">
        <w:rPr>
          <w:rFonts w:ascii="Consolas" w:hAnsi="Consolas"/>
          <w:sz w:val="20"/>
          <w:szCs w:val="20"/>
        </w:rPr>
        <w:t xml:space="preserve"> [_</w:t>
      </w:r>
      <w:proofErr w:type="spellStart"/>
      <w:r w:rsidRPr="001A1570">
        <w:rPr>
          <w:rFonts w:ascii="Consolas" w:hAnsi="Consolas"/>
          <w:sz w:val="20"/>
          <w:szCs w:val="20"/>
        </w:rPr>
        <w:t>parse_ts</w:t>
      </w:r>
      <w:proofErr w:type="spellEnd"/>
      <w:r w:rsidRPr="001A1570">
        <w:rPr>
          <w:rFonts w:ascii="Consolas" w:hAnsi="Consolas"/>
          <w:sz w:val="20"/>
          <w:szCs w:val="20"/>
        </w:rPr>
        <w:t>(e["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"]) for e in failed if </w:t>
      </w:r>
      <w:proofErr w:type="spellStart"/>
      <w:r w:rsidRPr="001A1570">
        <w:rPr>
          <w:rFonts w:ascii="Consolas" w:hAnsi="Consolas"/>
          <w:sz w:val="20"/>
          <w:szCs w:val="20"/>
        </w:rPr>
        <w:t>e.get</w:t>
      </w:r>
      <w:proofErr w:type="spellEnd"/>
      <w:r w:rsidRPr="001A1570">
        <w:rPr>
          <w:rFonts w:ascii="Consolas" w:hAnsi="Consolas"/>
          <w:sz w:val="20"/>
          <w:szCs w:val="20"/>
        </w:rPr>
        <w:t>("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")]</w:t>
      </w:r>
    </w:p>
    <w:p w14:paraId="7D0DE2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18B46E1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alerts: </w:t>
      </w:r>
      <w:proofErr w:type="gramStart"/>
      <w:r w:rsidRPr="001A1570">
        <w:rPr>
          <w:rFonts w:ascii="Consolas" w:hAnsi="Consolas"/>
          <w:sz w:val="20"/>
          <w:szCs w:val="20"/>
        </w:rPr>
        <w:t>list[</w:t>
      </w:r>
      <w:proofErr w:type="gramEnd"/>
      <w:r w:rsidRPr="001A1570">
        <w:rPr>
          <w:rFonts w:ascii="Consolas" w:hAnsi="Consolas"/>
          <w:sz w:val="20"/>
          <w:szCs w:val="20"/>
        </w:rPr>
        <w:t>Alert] = []</w:t>
      </w:r>
    </w:p>
    <w:p w14:paraId="5CEFCBA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start = 0</w:t>
      </w:r>
    </w:p>
    <w:p w14:paraId="7664D6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for 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1A1570">
        <w:rPr>
          <w:rFonts w:ascii="Consolas" w:hAnsi="Consolas"/>
          <w:sz w:val="20"/>
          <w:szCs w:val="20"/>
        </w:rPr>
        <w:t xml:space="preserve"> in range(</w:t>
      </w:r>
      <w:proofErr w:type="spellStart"/>
      <w:r w:rsidRPr="001A1570">
        <w:rPr>
          <w:rFonts w:ascii="Consolas" w:hAnsi="Consolas"/>
          <w:sz w:val="20"/>
          <w:szCs w:val="20"/>
        </w:rPr>
        <w:t>len</w:t>
      </w:r>
      <w:proofErr w:type="spellEnd"/>
      <w:r w:rsidRPr="001A1570">
        <w:rPr>
          <w:rFonts w:ascii="Consolas" w:hAnsi="Consolas"/>
          <w:sz w:val="20"/>
          <w:szCs w:val="20"/>
        </w:rPr>
        <w:t>(times)):</w:t>
      </w:r>
    </w:p>
    <w:p w14:paraId="1583111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while times[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1A1570">
        <w:rPr>
          <w:rFonts w:ascii="Consolas" w:hAnsi="Consolas"/>
          <w:sz w:val="20"/>
          <w:szCs w:val="20"/>
        </w:rPr>
        <w:t>] - times[start] &gt; window:</w:t>
      </w:r>
    </w:p>
    <w:p w14:paraId="6033F5E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start += 1</w:t>
      </w:r>
    </w:p>
    <w:p w14:paraId="446C6DA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count = 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1A1570">
        <w:rPr>
          <w:rFonts w:ascii="Consolas" w:hAnsi="Consolas"/>
          <w:sz w:val="20"/>
          <w:szCs w:val="20"/>
        </w:rPr>
        <w:t xml:space="preserve"> - start + 1</w:t>
      </w:r>
    </w:p>
    <w:p w14:paraId="0EB6E93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if count &gt;= threshold:</w:t>
      </w:r>
    </w:p>
    <w:p w14:paraId="1A1CFAF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alerts.append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</w:t>
      </w:r>
      <w:proofErr w:type="gramStart"/>
      <w:r w:rsidRPr="001A1570">
        <w:rPr>
          <w:rFonts w:ascii="Consolas" w:hAnsi="Consolas"/>
          <w:sz w:val="20"/>
          <w:szCs w:val="20"/>
        </w:rPr>
        <w:t>Alert(</w:t>
      </w:r>
      <w:proofErr w:type="gramEnd"/>
    </w:p>
    <w:p w14:paraId="64D5448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A1570">
        <w:rPr>
          <w:rFonts w:ascii="Consolas" w:hAnsi="Consolas"/>
          <w:sz w:val="20"/>
          <w:szCs w:val="20"/>
        </w:rPr>
        <w:t>rule_id</w:t>
      </w:r>
      <w:proofErr w:type="spellEnd"/>
      <w:r w:rsidRPr="001A1570">
        <w:rPr>
          <w:rFonts w:ascii="Consolas" w:hAnsi="Consolas"/>
          <w:sz w:val="20"/>
          <w:szCs w:val="20"/>
        </w:rPr>
        <w:t>="WIN-SEC-4625-BURST",</w:t>
      </w:r>
    </w:p>
    <w:p w14:paraId="64B2C49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severity="high",</w:t>
      </w:r>
    </w:p>
    <w:p w14:paraId="392D7F2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title=f"</w:t>
      </w:r>
      <w:r w:rsidRPr="001A1570">
        <w:rPr>
          <w:rFonts w:ascii="Consolas" w:hAnsi="Consolas"/>
          <w:sz w:val="20"/>
          <w:szCs w:val="20"/>
          <w:lang w:val="ru-RU"/>
        </w:rPr>
        <w:t>Подбор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пароля</w:t>
      </w:r>
      <w:r w:rsidRPr="001A1570">
        <w:rPr>
          <w:rFonts w:ascii="Consolas" w:hAnsi="Consolas"/>
          <w:sz w:val="20"/>
          <w:szCs w:val="20"/>
        </w:rPr>
        <w:t xml:space="preserve">: {count} </w:t>
      </w:r>
      <w:r w:rsidRPr="001A1570">
        <w:rPr>
          <w:rFonts w:ascii="Consolas" w:hAnsi="Consolas"/>
          <w:sz w:val="20"/>
          <w:szCs w:val="20"/>
          <w:lang w:val="ru-RU"/>
        </w:rPr>
        <w:t>неудачных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входов</w:t>
      </w:r>
      <w:r w:rsidRPr="001A1570">
        <w:rPr>
          <w:rFonts w:ascii="Consolas" w:hAnsi="Consolas"/>
          <w:sz w:val="20"/>
          <w:szCs w:val="20"/>
        </w:rPr>
        <w:t xml:space="preserve"> "</w:t>
      </w:r>
    </w:p>
    <w:p w14:paraId="21738C8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      f"</w:t>
      </w:r>
      <w:r w:rsidRPr="001A1570">
        <w:rPr>
          <w:rFonts w:ascii="Consolas" w:hAnsi="Consolas"/>
          <w:sz w:val="20"/>
          <w:szCs w:val="20"/>
          <w:lang w:val="ru-RU"/>
        </w:rPr>
        <w:t>за</w:t>
      </w:r>
      <w:r w:rsidRPr="001A1570">
        <w:rPr>
          <w:rFonts w:ascii="Consolas" w:hAnsi="Consolas"/>
          <w:sz w:val="20"/>
          <w:szCs w:val="20"/>
        </w:rPr>
        <w:t xml:space="preserve"> {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 xml:space="preserve">} </w:t>
      </w:r>
      <w:r w:rsidRPr="001A1570">
        <w:rPr>
          <w:rFonts w:ascii="Consolas" w:hAnsi="Consolas"/>
          <w:sz w:val="20"/>
          <w:szCs w:val="20"/>
          <w:lang w:val="ru-RU"/>
        </w:rPr>
        <w:t>мин</w:t>
      </w:r>
      <w:r w:rsidRPr="001A1570">
        <w:rPr>
          <w:rFonts w:ascii="Consolas" w:hAnsi="Consolas"/>
          <w:sz w:val="20"/>
          <w:szCs w:val="20"/>
        </w:rPr>
        <w:t>",</w:t>
      </w:r>
    </w:p>
    <w:p w14:paraId="68E3DC7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details=f"</w:t>
      </w:r>
      <w:proofErr w:type="gramStart"/>
      <w:r w:rsidRPr="001A1570">
        <w:rPr>
          <w:rFonts w:ascii="Consolas" w:hAnsi="Consolas"/>
          <w:sz w:val="20"/>
          <w:szCs w:val="20"/>
          <w:lang w:val="ru-RU"/>
        </w:rPr>
        <w:t>Окно</w:t>
      </w:r>
      <w:r w:rsidRPr="001A1570">
        <w:rPr>
          <w:rFonts w:ascii="Consolas" w:hAnsi="Consolas"/>
          <w:sz w:val="20"/>
          <w:szCs w:val="20"/>
        </w:rPr>
        <w:t>: {</w:t>
      </w:r>
      <w:proofErr w:type="gramEnd"/>
      <w:r w:rsidRPr="001A1570">
        <w:rPr>
          <w:rFonts w:ascii="Consolas" w:hAnsi="Consolas"/>
          <w:sz w:val="20"/>
          <w:szCs w:val="20"/>
        </w:rPr>
        <w:t>times[start</w:t>
      </w:r>
      <w:proofErr w:type="gramStart"/>
      <w:r w:rsidRPr="001A1570">
        <w:rPr>
          <w:rFonts w:ascii="Consolas" w:hAnsi="Consolas"/>
          <w:sz w:val="20"/>
          <w:szCs w:val="20"/>
        </w:rPr>
        <w:t>].</w:t>
      </w:r>
      <w:proofErr w:type="spellStart"/>
      <w:r w:rsidRPr="001A1570">
        <w:rPr>
          <w:rFonts w:ascii="Consolas" w:hAnsi="Consolas"/>
          <w:sz w:val="20"/>
          <w:szCs w:val="20"/>
        </w:rPr>
        <w:t>isoformat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()} → "</w:t>
      </w:r>
    </w:p>
    <w:p w14:paraId="088D492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1A1570">
        <w:rPr>
          <w:rFonts w:ascii="Consolas" w:hAnsi="Consolas"/>
          <w:sz w:val="20"/>
          <w:szCs w:val="20"/>
        </w:rPr>
        <w:t>f"{</w:t>
      </w:r>
      <w:proofErr w:type="gramEnd"/>
      <w:r w:rsidRPr="001A1570">
        <w:rPr>
          <w:rFonts w:ascii="Consolas" w:hAnsi="Consolas"/>
          <w:sz w:val="20"/>
          <w:szCs w:val="20"/>
        </w:rPr>
        <w:t>times[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proofErr w:type="gramStart"/>
      <w:r w:rsidRPr="001A1570">
        <w:rPr>
          <w:rFonts w:ascii="Consolas" w:hAnsi="Consolas"/>
          <w:sz w:val="20"/>
          <w:szCs w:val="20"/>
        </w:rPr>
        <w:t>].</w:t>
      </w:r>
      <w:proofErr w:type="spellStart"/>
      <w:r w:rsidRPr="001A1570">
        <w:rPr>
          <w:rFonts w:ascii="Consolas" w:hAnsi="Consolas"/>
          <w:sz w:val="20"/>
          <w:szCs w:val="20"/>
        </w:rPr>
        <w:t>isoformat</w:t>
      </w:r>
      <w:proofErr w:type="spellEnd"/>
      <w:r w:rsidRPr="001A1570">
        <w:rPr>
          <w:rFonts w:ascii="Consolas" w:hAnsi="Consolas"/>
          <w:sz w:val="20"/>
          <w:szCs w:val="20"/>
        </w:rPr>
        <w:t>()}</w:t>
      </w:r>
      <w:proofErr w:type="gramEnd"/>
      <w:r w:rsidRPr="001A1570">
        <w:rPr>
          <w:rFonts w:ascii="Consolas" w:hAnsi="Consolas"/>
          <w:sz w:val="20"/>
          <w:szCs w:val="20"/>
        </w:rPr>
        <w:t>",</w:t>
      </w:r>
    </w:p>
    <w:p w14:paraId="2F3D009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))</w:t>
      </w:r>
    </w:p>
    <w:p w14:paraId="524B7D83" w14:textId="3F0DF895" w:rsidR="00113A34" w:rsidRPr="00A217C2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A217C2">
        <w:rPr>
          <w:rFonts w:ascii="Consolas" w:hAnsi="Consolas"/>
          <w:sz w:val="20"/>
          <w:szCs w:val="20"/>
        </w:rPr>
        <w:t xml:space="preserve">            </w:t>
      </w:r>
      <w:r w:rsidRPr="001A1570">
        <w:rPr>
          <w:rFonts w:ascii="Consolas" w:hAnsi="Consolas"/>
          <w:sz w:val="20"/>
          <w:szCs w:val="20"/>
        </w:rPr>
        <w:t>start</w:t>
      </w:r>
      <w:r w:rsidRPr="00A217C2">
        <w:rPr>
          <w:rFonts w:ascii="Consolas" w:hAnsi="Consolas"/>
          <w:sz w:val="20"/>
          <w:szCs w:val="20"/>
        </w:rPr>
        <w:t xml:space="preserve"> = 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A217C2">
        <w:rPr>
          <w:rFonts w:ascii="Consolas" w:hAnsi="Consolas"/>
          <w:sz w:val="20"/>
          <w:szCs w:val="20"/>
        </w:rPr>
        <w:t xml:space="preserve"> + 1   # </w:t>
      </w:r>
      <w:r w:rsidRPr="001A1570">
        <w:rPr>
          <w:rFonts w:ascii="Consolas" w:hAnsi="Consolas"/>
          <w:sz w:val="20"/>
          <w:szCs w:val="20"/>
          <w:lang w:val="ru-RU"/>
        </w:rPr>
        <w:t>сдвиг</w:t>
      </w:r>
      <w:r w:rsidRPr="00A217C2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окна</w:t>
      </w:r>
      <w:r w:rsidRPr="00A217C2">
        <w:rPr>
          <w:rFonts w:ascii="Consolas" w:hAnsi="Consolas"/>
          <w:sz w:val="20"/>
          <w:szCs w:val="20"/>
        </w:rPr>
        <w:t xml:space="preserve"> </w:t>
      </w:r>
      <w:r w:rsidR="00087808" w:rsidRPr="00A217C2">
        <w:rPr>
          <w:rFonts w:ascii="Consolas" w:hAnsi="Consolas"/>
          <w:sz w:val="20"/>
          <w:szCs w:val="20"/>
        </w:rPr>
        <w:t>-</w:t>
      </w:r>
      <w:r w:rsidRPr="00A217C2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защита</w:t>
      </w:r>
      <w:r w:rsidRPr="00A217C2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от</w:t>
      </w:r>
      <w:r w:rsidRPr="00A217C2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шторма</w:t>
      </w:r>
      <w:r w:rsidRPr="00A217C2">
        <w:rPr>
          <w:rFonts w:ascii="Consolas" w:hAnsi="Consolas"/>
          <w:sz w:val="20"/>
          <w:szCs w:val="20"/>
        </w:rPr>
        <w:t xml:space="preserve">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алертов</w:t>
      </w:r>
      <w:proofErr w:type="spellEnd"/>
    </w:p>
    <w:p w14:paraId="351AE55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A217C2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return</w:t>
      </w:r>
      <w:proofErr w:type="spellEnd"/>
      <w:r w:rsidRPr="001A1570">
        <w:rPr>
          <w:rFonts w:ascii="Consolas" w:hAnsi="Consolas"/>
          <w:sz w:val="20"/>
          <w:szCs w:val="20"/>
          <w:lang w:val="ru-RU"/>
        </w:rPr>
        <w:t xml:space="preserve">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alerts</w:t>
      </w:r>
      <w:proofErr w:type="spellEnd"/>
    </w:p>
    <w:p w14:paraId="5847ABE0" w14:textId="77777777" w:rsidR="005D4672" w:rsidRPr="00F21EB2" w:rsidRDefault="005D4672" w:rsidP="00113A34">
      <w:pPr>
        <w:pStyle w:val="font-claude-response-body"/>
        <w:spacing w:before="0" w:beforeAutospacing="0" w:after="0" w:afterAutospacing="0"/>
        <w:ind w:left="425"/>
        <w:jc w:val="both"/>
        <w:rPr>
          <w:sz w:val="28"/>
          <w:szCs w:val="28"/>
          <w:lang w:val="ru-RU"/>
        </w:rPr>
      </w:pPr>
    </w:p>
    <w:sectPr w:rsidR="005D4672" w:rsidRPr="00F21EB2" w:rsidSect="00087808">
      <w:footerReference w:type="default" r:id="rId19"/>
      <w:pgSz w:w="11906" w:h="16838"/>
      <w:pgMar w:top="1134" w:right="567" w:bottom="1418" w:left="1701" w:header="709" w:footer="454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60327" w14:textId="77777777" w:rsidR="00616650" w:rsidRDefault="00616650" w:rsidP="00FF1B87">
      <w:pPr>
        <w:spacing w:after="0"/>
      </w:pPr>
      <w:r>
        <w:separator/>
      </w:r>
    </w:p>
  </w:endnote>
  <w:endnote w:type="continuationSeparator" w:id="0">
    <w:p w14:paraId="187333F4" w14:textId="77777777" w:rsidR="00616650" w:rsidRDefault="00616650" w:rsidP="00FF1B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FFFF" w:themeColor="background1"/>
      </w:rPr>
      <w:id w:val="925761180"/>
      <w:docPartObj>
        <w:docPartGallery w:val="Page Numbers (Bottom of Page)"/>
        <w:docPartUnique/>
      </w:docPartObj>
    </w:sdtPr>
    <w:sdtContent>
      <w:p w14:paraId="665EB2FF" w14:textId="2708E71B" w:rsidR="00DF0966" w:rsidRPr="00DF0966" w:rsidRDefault="00DF0966">
        <w:pPr>
          <w:pStyle w:val="ac"/>
          <w:jc w:val="center"/>
          <w:rPr>
            <w:color w:val="FFFFFF" w:themeColor="background1"/>
          </w:rPr>
        </w:pPr>
        <w:r w:rsidRPr="00DF0966">
          <w:rPr>
            <w:color w:val="FFFFFF" w:themeColor="background1"/>
          </w:rPr>
          <w:fldChar w:fldCharType="begin"/>
        </w:r>
        <w:r w:rsidRPr="00DF0966">
          <w:rPr>
            <w:color w:val="FFFFFF" w:themeColor="background1"/>
          </w:rPr>
          <w:instrText>PAGE   \* MERGEFORMAT</w:instrText>
        </w:r>
        <w:r w:rsidRPr="00DF0966">
          <w:rPr>
            <w:color w:val="FFFFFF" w:themeColor="background1"/>
          </w:rPr>
          <w:fldChar w:fldCharType="separate"/>
        </w:r>
        <w:r w:rsidRPr="00DF0966">
          <w:rPr>
            <w:color w:val="FFFFFF" w:themeColor="background1"/>
            <w:lang w:val="ru-RU"/>
          </w:rPr>
          <w:t>2</w:t>
        </w:r>
        <w:r w:rsidRPr="00DF0966">
          <w:rPr>
            <w:color w:val="FFFFFF" w:themeColor="background1"/>
          </w:rPr>
          <w:fldChar w:fldCharType="end"/>
        </w:r>
      </w:p>
    </w:sdtContent>
  </w:sdt>
  <w:p w14:paraId="37BA68E4" w14:textId="77777777" w:rsidR="00DF0966" w:rsidRDefault="00DF096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8341259"/>
      <w:docPartObj>
        <w:docPartGallery w:val="Page Numbers (Bottom of Page)"/>
        <w:docPartUnique/>
      </w:docPartObj>
    </w:sdtPr>
    <w:sdtContent>
      <w:p w14:paraId="4AD434F6" w14:textId="6A0CD80D" w:rsidR="00087808" w:rsidRDefault="0008780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C1B2A2B" w14:textId="77777777" w:rsidR="00087808" w:rsidRDefault="0008780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49B15" w14:textId="77777777" w:rsidR="00616650" w:rsidRDefault="00616650" w:rsidP="00FF1B87">
      <w:pPr>
        <w:spacing w:after="0"/>
      </w:pPr>
      <w:r>
        <w:separator/>
      </w:r>
    </w:p>
  </w:footnote>
  <w:footnote w:type="continuationSeparator" w:id="0">
    <w:p w14:paraId="3A6CB991" w14:textId="77777777" w:rsidR="00616650" w:rsidRDefault="00616650" w:rsidP="00FF1B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9AC"/>
    <w:multiLevelType w:val="multilevel"/>
    <w:tmpl w:val="540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081F"/>
    <w:multiLevelType w:val="hybridMultilevel"/>
    <w:tmpl w:val="85F69BD2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C2D41EE"/>
    <w:multiLevelType w:val="hybridMultilevel"/>
    <w:tmpl w:val="063A50DC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A6ACF"/>
    <w:multiLevelType w:val="multilevel"/>
    <w:tmpl w:val="9954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D1458"/>
    <w:multiLevelType w:val="multilevel"/>
    <w:tmpl w:val="7226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52F2C"/>
    <w:multiLevelType w:val="multilevel"/>
    <w:tmpl w:val="B646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22DE0"/>
    <w:multiLevelType w:val="multilevel"/>
    <w:tmpl w:val="3D5A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D2A85"/>
    <w:multiLevelType w:val="multilevel"/>
    <w:tmpl w:val="F76EC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940F2D"/>
    <w:multiLevelType w:val="multilevel"/>
    <w:tmpl w:val="D802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D583C"/>
    <w:multiLevelType w:val="multilevel"/>
    <w:tmpl w:val="6FE6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E18D6"/>
    <w:multiLevelType w:val="multilevel"/>
    <w:tmpl w:val="1E6A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23B8C"/>
    <w:multiLevelType w:val="multilevel"/>
    <w:tmpl w:val="504A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473719"/>
    <w:multiLevelType w:val="multilevel"/>
    <w:tmpl w:val="DEBE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F6A63"/>
    <w:multiLevelType w:val="multilevel"/>
    <w:tmpl w:val="71BE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67FA3"/>
    <w:multiLevelType w:val="multilevel"/>
    <w:tmpl w:val="D46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A15E2"/>
    <w:multiLevelType w:val="multilevel"/>
    <w:tmpl w:val="758C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A3AA1"/>
    <w:multiLevelType w:val="hybridMultilevel"/>
    <w:tmpl w:val="07722278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3E3F49E0"/>
    <w:multiLevelType w:val="multilevel"/>
    <w:tmpl w:val="B1F4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C05E2"/>
    <w:multiLevelType w:val="hybridMultilevel"/>
    <w:tmpl w:val="E38C2B4A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9" w15:restartNumberingAfterBreak="0">
    <w:nsid w:val="428F1FF7"/>
    <w:multiLevelType w:val="multilevel"/>
    <w:tmpl w:val="009A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95809"/>
    <w:multiLevelType w:val="hybridMultilevel"/>
    <w:tmpl w:val="1C9844DE"/>
    <w:lvl w:ilvl="0" w:tplc="094C2B42">
      <w:start w:val="2"/>
      <w:numFmt w:val="decimal"/>
      <w:lvlText w:val="%1."/>
      <w:lvlJc w:val="left"/>
      <w:pPr>
        <w:ind w:left="164" w:hanging="360"/>
      </w:pPr>
      <w:rPr>
        <w:rFonts w:hint="default"/>
        <w:lang w:val="en-US"/>
      </w:rPr>
    </w:lvl>
    <w:lvl w:ilvl="1" w:tplc="674ADCEA">
      <w:start w:val="1"/>
      <w:numFmt w:val="decimal"/>
      <w:lvlText w:val="%2."/>
      <w:lvlJc w:val="left"/>
      <w:pPr>
        <w:ind w:left="884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1604" w:hanging="180"/>
      </w:pPr>
    </w:lvl>
    <w:lvl w:ilvl="3" w:tplc="2000000F" w:tentative="1">
      <w:start w:val="1"/>
      <w:numFmt w:val="decimal"/>
      <w:lvlText w:val="%4."/>
      <w:lvlJc w:val="left"/>
      <w:pPr>
        <w:ind w:left="2324" w:hanging="360"/>
      </w:pPr>
    </w:lvl>
    <w:lvl w:ilvl="4" w:tplc="20000019" w:tentative="1">
      <w:start w:val="1"/>
      <w:numFmt w:val="lowerLetter"/>
      <w:lvlText w:val="%5."/>
      <w:lvlJc w:val="left"/>
      <w:pPr>
        <w:ind w:left="3044" w:hanging="360"/>
      </w:pPr>
    </w:lvl>
    <w:lvl w:ilvl="5" w:tplc="2000001B" w:tentative="1">
      <w:start w:val="1"/>
      <w:numFmt w:val="lowerRoman"/>
      <w:lvlText w:val="%6."/>
      <w:lvlJc w:val="right"/>
      <w:pPr>
        <w:ind w:left="3764" w:hanging="180"/>
      </w:pPr>
    </w:lvl>
    <w:lvl w:ilvl="6" w:tplc="2000000F" w:tentative="1">
      <w:start w:val="1"/>
      <w:numFmt w:val="decimal"/>
      <w:lvlText w:val="%7."/>
      <w:lvlJc w:val="left"/>
      <w:pPr>
        <w:ind w:left="4484" w:hanging="360"/>
      </w:pPr>
    </w:lvl>
    <w:lvl w:ilvl="7" w:tplc="20000019" w:tentative="1">
      <w:start w:val="1"/>
      <w:numFmt w:val="lowerLetter"/>
      <w:lvlText w:val="%8."/>
      <w:lvlJc w:val="left"/>
      <w:pPr>
        <w:ind w:left="5204" w:hanging="360"/>
      </w:pPr>
    </w:lvl>
    <w:lvl w:ilvl="8" w:tplc="2000001B" w:tentative="1">
      <w:start w:val="1"/>
      <w:numFmt w:val="lowerRoman"/>
      <w:lvlText w:val="%9."/>
      <w:lvlJc w:val="right"/>
      <w:pPr>
        <w:ind w:left="5924" w:hanging="180"/>
      </w:pPr>
    </w:lvl>
  </w:abstractNum>
  <w:abstractNum w:abstractNumId="21" w15:restartNumberingAfterBreak="0">
    <w:nsid w:val="47AB35D8"/>
    <w:multiLevelType w:val="hybridMultilevel"/>
    <w:tmpl w:val="AA8C3EB4"/>
    <w:lvl w:ilvl="0" w:tplc="CDD020F2">
      <w:start w:val="1"/>
      <w:numFmt w:val="decimal"/>
      <w:lvlText w:val="%1"/>
      <w:lvlJc w:val="left"/>
      <w:pPr>
        <w:ind w:left="140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104AA6E">
      <w:numFmt w:val="bullet"/>
      <w:lvlText w:val="•"/>
      <w:lvlJc w:val="left"/>
      <w:pPr>
        <w:ind w:left="1118" w:hanging="269"/>
      </w:pPr>
      <w:rPr>
        <w:rFonts w:hint="default"/>
        <w:lang w:val="ru-RU" w:eastAsia="en-US" w:bidi="ar-SA"/>
      </w:rPr>
    </w:lvl>
    <w:lvl w:ilvl="2" w:tplc="D7F6969E">
      <w:numFmt w:val="bullet"/>
      <w:lvlText w:val="•"/>
      <w:lvlJc w:val="left"/>
      <w:pPr>
        <w:ind w:left="2096" w:hanging="269"/>
      </w:pPr>
      <w:rPr>
        <w:rFonts w:hint="default"/>
        <w:lang w:val="ru-RU" w:eastAsia="en-US" w:bidi="ar-SA"/>
      </w:rPr>
    </w:lvl>
    <w:lvl w:ilvl="3" w:tplc="ABBE33C0">
      <w:numFmt w:val="bullet"/>
      <w:lvlText w:val="•"/>
      <w:lvlJc w:val="left"/>
      <w:pPr>
        <w:ind w:left="3074" w:hanging="269"/>
      </w:pPr>
      <w:rPr>
        <w:rFonts w:hint="default"/>
        <w:lang w:val="ru-RU" w:eastAsia="en-US" w:bidi="ar-SA"/>
      </w:rPr>
    </w:lvl>
    <w:lvl w:ilvl="4" w:tplc="B8087DF4">
      <w:numFmt w:val="bullet"/>
      <w:lvlText w:val="•"/>
      <w:lvlJc w:val="left"/>
      <w:pPr>
        <w:ind w:left="4052" w:hanging="269"/>
      </w:pPr>
      <w:rPr>
        <w:rFonts w:hint="default"/>
        <w:lang w:val="ru-RU" w:eastAsia="en-US" w:bidi="ar-SA"/>
      </w:rPr>
    </w:lvl>
    <w:lvl w:ilvl="5" w:tplc="60F8848C">
      <w:numFmt w:val="bullet"/>
      <w:lvlText w:val="•"/>
      <w:lvlJc w:val="left"/>
      <w:pPr>
        <w:ind w:left="5030" w:hanging="269"/>
      </w:pPr>
      <w:rPr>
        <w:rFonts w:hint="default"/>
        <w:lang w:val="ru-RU" w:eastAsia="en-US" w:bidi="ar-SA"/>
      </w:rPr>
    </w:lvl>
    <w:lvl w:ilvl="6" w:tplc="515C9358">
      <w:numFmt w:val="bullet"/>
      <w:lvlText w:val="•"/>
      <w:lvlJc w:val="left"/>
      <w:pPr>
        <w:ind w:left="6008" w:hanging="269"/>
      </w:pPr>
      <w:rPr>
        <w:rFonts w:hint="default"/>
        <w:lang w:val="ru-RU" w:eastAsia="en-US" w:bidi="ar-SA"/>
      </w:rPr>
    </w:lvl>
    <w:lvl w:ilvl="7" w:tplc="FF8E8AA8">
      <w:numFmt w:val="bullet"/>
      <w:lvlText w:val="•"/>
      <w:lvlJc w:val="left"/>
      <w:pPr>
        <w:ind w:left="6986" w:hanging="269"/>
      </w:pPr>
      <w:rPr>
        <w:rFonts w:hint="default"/>
        <w:lang w:val="ru-RU" w:eastAsia="en-US" w:bidi="ar-SA"/>
      </w:rPr>
    </w:lvl>
    <w:lvl w:ilvl="8" w:tplc="EC7CD4DA">
      <w:numFmt w:val="bullet"/>
      <w:lvlText w:val="•"/>
      <w:lvlJc w:val="left"/>
      <w:pPr>
        <w:ind w:left="7964" w:hanging="269"/>
      </w:pPr>
      <w:rPr>
        <w:rFonts w:hint="default"/>
        <w:lang w:val="ru-RU" w:eastAsia="en-US" w:bidi="ar-SA"/>
      </w:rPr>
    </w:lvl>
  </w:abstractNum>
  <w:abstractNum w:abstractNumId="22" w15:restartNumberingAfterBreak="0">
    <w:nsid w:val="47FA7305"/>
    <w:multiLevelType w:val="multilevel"/>
    <w:tmpl w:val="9C0A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F03E7"/>
    <w:multiLevelType w:val="hybridMultilevel"/>
    <w:tmpl w:val="E938931A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4A253152"/>
    <w:multiLevelType w:val="multilevel"/>
    <w:tmpl w:val="AD08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87016"/>
    <w:multiLevelType w:val="multilevel"/>
    <w:tmpl w:val="9B38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40F56"/>
    <w:multiLevelType w:val="multilevel"/>
    <w:tmpl w:val="167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D087F"/>
    <w:multiLevelType w:val="multilevel"/>
    <w:tmpl w:val="540C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433EE8"/>
    <w:multiLevelType w:val="multilevel"/>
    <w:tmpl w:val="225A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137A2"/>
    <w:multiLevelType w:val="hybridMultilevel"/>
    <w:tmpl w:val="EEE0926A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0" w15:restartNumberingAfterBreak="0">
    <w:nsid w:val="5A373299"/>
    <w:multiLevelType w:val="hybridMultilevel"/>
    <w:tmpl w:val="8FC898A6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1" w15:restartNumberingAfterBreak="0">
    <w:nsid w:val="5A425B7F"/>
    <w:multiLevelType w:val="multilevel"/>
    <w:tmpl w:val="504A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9A6F88"/>
    <w:multiLevelType w:val="multilevel"/>
    <w:tmpl w:val="E79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73C57"/>
    <w:multiLevelType w:val="multilevel"/>
    <w:tmpl w:val="496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35323"/>
    <w:multiLevelType w:val="multilevel"/>
    <w:tmpl w:val="717E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15063"/>
    <w:multiLevelType w:val="multilevel"/>
    <w:tmpl w:val="7C1C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407606"/>
    <w:multiLevelType w:val="multilevel"/>
    <w:tmpl w:val="0820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F2039D"/>
    <w:multiLevelType w:val="multilevel"/>
    <w:tmpl w:val="865E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468877">
    <w:abstractNumId w:val="7"/>
  </w:num>
  <w:num w:numId="2" w16cid:durableId="173694069">
    <w:abstractNumId w:val="13"/>
  </w:num>
  <w:num w:numId="3" w16cid:durableId="297223493">
    <w:abstractNumId w:val="28"/>
  </w:num>
  <w:num w:numId="4" w16cid:durableId="1905141809">
    <w:abstractNumId w:val="0"/>
  </w:num>
  <w:num w:numId="5" w16cid:durableId="1691367896">
    <w:abstractNumId w:val="24"/>
  </w:num>
  <w:num w:numId="6" w16cid:durableId="1375228416">
    <w:abstractNumId w:val="8"/>
  </w:num>
  <w:num w:numId="7" w16cid:durableId="604077272">
    <w:abstractNumId w:val="33"/>
  </w:num>
  <w:num w:numId="8" w16cid:durableId="75639552">
    <w:abstractNumId w:val="11"/>
  </w:num>
  <w:num w:numId="9" w16cid:durableId="2138789864">
    <w:abstractNumId w:val="27"/>
  </w:num>
  <w:num w:numId="10" w16cid:durableId="873998258">
    <w:abstractNumId w:val="19"/>
  </w:num>
  <w:num w:numId="11" w16cid:durableId="1560747349">
    <w:abstractNumId w:val="6"/>
  </w:num>
  <w:num w:numId="12" w16cid:durableId="1361126595">
    <w:abstractNumId w:val="32"/>
  </w:num>
  <w:num w:numId="13" w16cid:durableId="867184771">
    <w:abstractNumId w:val="22"/>
  </w:num>
  <w:num w:numId="14" w16cid:durableId="448594317">
    <w:abstractNumId w:val="12"/>
  </w:num>
  <w:num w:numId="15" w16cid:durableId="2067682032">
    <w:abstractNumId w:val="17"/>
  </w:num>
  <w:num w:numId="16" w16cid:durableId="774789413">
    <w:abstractNumId w:val="14"/>
  </w:num>
  <w:num w:numId="17" w16cid:durableId="1026058001">
    <w:abstractNumId w:val="25"/>
  </w:num>
  <w:num w:numId="18" w16cid:durableId="1032803132">
    <w:abstractNumId w:val="3"/>
  </w:num>
  <w:num w:numId="19" w16cid:durableId="205025156">
    <w:abstractNumId w:val="26"/>
  </w:num>
  <w:num w:numId="20" w16cid:durableId="1008603424">
    <w:abstractNumId w:val="4"/>
  </w:num>
  <w:num w:numId="21" w16cid:durableId="785197413">
    <w:abstractNumId w:val="35"/>
  </w:num>
  <w:num w:numId="22" w16cid:durableId="1729182904">
    <w:abstractNumId w:val="5"/>
  </w:num>
  <w:num w:numId="23" w16cid:durableId="2059236065">
    <w:abstractNumId w:val="37"/>
  </w:num>
  <w:num w:numId="24" w16cid:durableId="1937326817">
    <w:abstractNumId w:val="15"/>
  </w:num>
  <w:num w:numId="25" w16cid:durableId="391197563">
    <w:abstractNumId w:val="9"/>
  </w:num>
  <w:num w:numId="26" w16cid:durableId="151485899">
    <w:abstractNumId w:val="10"/>
  </w:num>
  <w:num w:numId="27" w16cid:durableId="2064670654">
    <w:abstractNumId w:val="34"/>
  </w:num>
  <w:num w:numId="28" w16cid:durableId="1512454571">
    <w:abstractNumId w:val="36"/>
  </w:num>
  <w:num w:numId="29" w16cid:durableId="600720444">
    <w:abstractNumId w:val="31"/>
  </w:num>
  <w:num w:numId="30" w16cid:durableId="334191710">
    <w:abstractNumId w:val="18"/>
  </w:num>
  <w:num w:numId="31" w16cid:durableId="1934895113">
    <w:abstractNumId w:val="21"/>
  </w:num>
  <w:num w:numId="32" w16cid:durableId="1940749647">
    <w:abstractNumId w:val="20"/>
  </w:num>
  <w:num w:numId="33" w16cid:durableId="2147160698">
    <w:abstractNumId w:val="2"/>
  </w:num>
  <w:num w:numId="34" w16cid:durableId="533924638">
    <w:abstractNumId w:val="16"/>
  </w:num>
  <w:num w:numId="35" w16cid:durableId="1071001349">
    <w:abstractNumId w:val="1"/>
  </w:num>
  <w:num w:numId="36" w16cid:durableId="659163788">
    <w:abstractNumId w:val="29"/>
  </w:num>
  <w:num w:numId="37" w16cid:durableId="1640067838">
    <w:abstractNumId w:val="30"/>
  </w:num>
  <w:num w:numId="38" w16cid:durableId="5597597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85"/>
    <w:rsid w:val="00004C9D"/>
    <w:rsid w:val="0004104A"/>
    <w:rsid w:val="00041F18"/>
    <w:rsid w:val="00043575"/>
    <w:rsid w:val="000575E3"/>
    <w:rsid w:val="000649CE"/>
    <w:rsid w:val="000814FD"/>
    <w:rsid w:val="00086FDA"/>
    <w:rsid w:val="00087808"/>
    <w:rsid w:val="0009275D"/>
    <w:rsid w:val="000B0A58"/>
    <w:rsid w:val="000B4E3D"/>
    <w:rsid w:val="000B5315"/>
    <w:rsid w:val="000C5837"/>
    <w:rsid w:val="000D04D0"/>
    <w:rsid w:val="001059CA"/>
    <w:rsid w:val="00113A34"/>
    <w:rsid w:val="001142CD"/>
    <w:rsid w:val="0015652A"/>
    <w:rsid w:val="00162171"/>
    <w:rsid w:val="00166025"/>
    <w:rsid w:val="00177E19"/>
    <w:rsid w:val="00181BFD"/>
    <w:rsid w:val="001B1F59"/>
    <w:rsid w:val="001B2B3E"/>
    <w:rsid w:val="001D007C"/>
    <w:rsid w:val="001D665B"/>
    <w:rsid w:val="001E16EC"/>
    <w:rsid w:val="002108C5"/>
    <w:rsid w:val="00220D22"/>
    <w:rsid w:val="00223806"/>
    <w:rsid w:val="00225329"/>
    <w:rsid w:val="00233540"/>
    <w:rsid w:val="00251BFD"/>
    <w:rsid w:val="0025222E"/>
    <w:rsid w:val="002565C8"/>
    <w:rsid w:val="00274ADC"/>
    <w:rsid w:val="00280F57"/>
    <w:rsid w:val="00283377"/>
    <w:rsid w:val="002A4D1A"/>
    <w:rsid w:val="002B54B3"/>
    <w:rsid w:val="002B5BB5"/>
    <w:rsid w:val="002C58E5"/>
    <w:rsid w:val="002F2FF0"/>
    <w:rsid w:val="002F4BA0"/>
    <w:rsid w:val="00323EBB"/>
    <w:rsid w:val="00333BC5"/>
    <w:rsid w:val="00353481"/>
    <w:rsid w:val="00355B1A"/>
    <w:rsid w:val="003575A2"/>
    <w:rsid w:val="003601C7"/>
    <w:rsid w:val="00372533"/>
    <w:rsid w:val="00392F33"/>
    <w:rsid w:val="003F68ED"/>
    <w:rsid w:val="00403718"/>
    <w:rsid w:val="00421285"/>
    <w:rsid w:val="004276D3"/>
    <w:rsid w:val="0043373F"/>
    <w:rsid w:val="004426EE"/>
    <w:rsid w:val="004810AB"/>
    <w:rsid w:val="00584200"/>
    <w:rsid w:val="00587167"/>
    <w:rsid w:val="00597A9C"/>
    <w:rsid w:val="005A2A58"/>
    <w:rsid w:val="005B1DA3"/>
    <w:rsid w:val="005B4855"/>
    <w:rsid w:val="005D401B"/>
    <w:rsid w:val="005D4672"/>
    <w:rsid w:val="00604D35"/>
    <w:rsid w:val="00612F2E"/>
    <w:rsid w:val="00616650"/>
    <w:rsid w:val="006235A1"/>
    <w:rsid w:val="00651883"/>
    <w:rsid w:val="00660A52"/>
    <w:rsid w:val="00680C68"/>
    <w:rsid w:val="006D6908"/>
    <w:rsid w:val="006E0DA2"/>
    <w:rsid w:val="006F3339"/>
    <w:rsid w:val="0071392A"/>
    <w:rsid w:val="00746ACD"/>
    <w:rsid w:val="00760817"/>
    <w:rsid w:val="00777461"/>
    <w:rsid w:val="007817C6"/>
    <w:rsid w:val="00781903"/>
    <w:rsid w:val="007D772B"/>
    <w:rsid w:val="007E4CD1"/>
    <w:rsid w:val="007E78B7"/>
    <w:rsid w:val="007E7946"/>
    <w:rsid w:val="007F0134"/>
    <w:rsid w:val="007F365D"/>
    <w:rsid w:val="00804DDD"/>
    <w:rsid w:val="00814B99"/>
    <w:rsid w:val="008304D3"/>
    <w:rsid w:val="008378F9"/>
    <w:rsid w:val="00863A61"/>
    <w:rsid w:val="00886B33"/>
    <w:rsid w:val="008B5AA0"/>
    <w:rsid w:val="008D4790"/>
    <w:rsid w:val="008D4938"/>
    <w:rsid w:val="008E01E8"/>
    <w:rsid w:val="008E1DBC"/>
    <w:rsid w:val="008F5022"/>
    <w:rsid w:val="00910B47"/>
    <w:rsid w:val="00913D4A"/>
    <w:rsid w:val="00930976"/>
    <w:rsid w:val="00985E6E"/>
    <w:rsid w:val="00987FE4"/>
    <w:rsid w:val="00997A74"/>
    <w:rsid w:val="009A0BE1"/>
    <w:rsid w:val="009A19BC"/>
    <w:rsid w:val="009D1B12"/>
    <w:rsid w:val="00A133FC"/>
    <w:rsid w:val="00A217C2"/>
    <w:rsid w:val="00A46D03"/>
    <w:rsid w:val="00AA2559"/>
    <w:rsid w:val="00AA3033"/>
    <w:rsid w:val="00AA703A"/>
    <w:rsid w:val="00AB7F70"/>
    <w:rsid w:val="00AD1982"/>
    <w:rsid w:val="00B13D65"/>
    <w:rsid w:val="00B30777"/>
    <w:rsid w:val="00B330A2"/>
    <w:rsid w:val="00B57EB2"/>
    <w:rsid w:val="00B8006D"/>
    <w:rsid w:val="00B8040C"/>
    <w:rsid w:val="00BA0FBA"/>
    <w:rsid w:val="00BB3F71"/>
    <w:rsid w:val="00BB622F"/>
    <w:rsid w:val="00BD2BC3"/>
    <w:rsid w:val="00BD502A"/>
    <w:rsid w:val="00C2186C"/>
    <w:rsid w:val="00C562E7"/>
    <w:rsid w:val="00C60691"/>
    <w:rsid w:val="00C6138F"/>
    <w:rsid w:val="00C70890"/>
    <w:rsid w:val="00C710F6"/>
    <w:rsid w:val="00C90892"/>
    <w:rsid w:val="00C924D1"/>
    <w:rsid w:val="00C94E8B"/>
    <w:rsid w:val="00CB51A2"/>
    <w:rsid w:val="00CB6983"/>
    <w:rsid w:val="00CB7D35"/>
    <w:rsid w:val="00CC22E5"/>
    <w:rsid w:val="00CD589A"/>
    <w:rsid w:val="00CF0A0D"/>
    <w:rsid w:val="00CF5374"/>
    <w:rsid w:val="00D04C1C"/>
    <w:rsid w:val="00D462C7"/>
    <w:rsid w:val="00D562EA"/>
    <w:rsid w:val="00D958F3"/>
    <w:rsid w:val="00D9736D"/>
    <w:rsid w:val="00DA3D2D"/>
    <w:rsid w:val="00DB7010"/>
    <w:rsid w:val="00DC4BB1"/>
    <w:rsid w:val="00DD0ECD"/>
    <w:rsid w:val="00DF0966"/>
    <w:rsid w:val="00E02FCD"/>
    <w:rsid w:val="00E11ED8"/>
    <w:rsid w:val="00E23339"/>
    <w:rsid w:val="00E31905"/>
    <w:rsid w:val="00E373CC"/>
    <w:rsid w:val="00E43548"/>
    <w:rsid w:val="00E66995"/>
    <w:rsid w:val="00EA483E"/>
    <w:rsid w:val="00ED0E76"/>
    <w:rsid w:val="00ED1C4C"/>
    <w:rsid w:val="00EE1A03"/>
    <w:rsid w:val="00EF3EFE"/>
    <w:rsid w:val="00F06E95"/>
    <w:rsid w:val="00F112E4"/>
    <w:rsid w:val="00F21EB2"/>
    <w:rsid w:val="00F37155"/>
    <w:rsid w:val="00F41632"/>
    <w:rsid w:val="00F61846"/>
    <w:rsid w:val="00F74904"/>
    <w:rsid w:val="00F8433A"/>
    <w:rsid w:val="00F853E4"/>
    <w:rsid w:val="00F86BF7"/>
    <w:rsid w:val="00FA5401"/>
    <w:rsid w:val="00FB2A9C"/>
    <w:rsid w:val="00FB4E1C"/>
    <w:rsid w:val="00FC09F1"/>
    <w:rsid w:val="00FE0633"/>
    <w:rsid w:val="00FF047C"/>
    <w:rsid w:val="00FF1B87"/>
    <w:rsid w:val="00FF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8546"/>
  <w15:chartTrackingRefBased/>
  <w15:docId w15:val="{C5E64C07-F47A-424E-9657-9BAF311A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377"/>
    <w:pPr>
      <w:spacing w:after="12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E78B7"/>
    <w:pPr>
      <w:keepNext/>
      <w:keepLines/>
      <w:spacing w:after="0"/>
      <w:ind w:firstLine="425"/>
      <w:jc w:val="both"/>
      <w:outlineLvl w:val="0"/>
    </w:pPr>
    <w:rPr>
      <w:rFonts w:eastAsiaTheme="majorEastAsia" w:cstheme="majorBidi"/>
      <w:bCs/>
      <w:szCs w:val="32"/>
      <w:lang w:val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13D4A"/>
    <w:pPr>
      <w:keepNext/>
      <w:keepLines/>
      <w:spacing w:after="0"/>
      <w:ind w:firstLine="425"/>
      <w:jc w:val="both"/>
      <w:outlineLvl w:val="1"/>
    </w:pPr>
    <w:rPr>
      <w:rFonts w:eastAsiaTheme="majorEastAsia" w:cstheme="majorBidi"/>
      <w:szCs w:val="26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908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D1B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8B7"/>
    <w:rPr>
      <w:rFonts w:ascii="Times New Roman" w:eastAsiaTheme="majorEastAsia" w:hAnsi="Times New Roman" w:cstheme="majorBidi"/>
      <w:bCs/>
      <w:sz w:val="28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913D4A"/>
    <w:rPr>
      <w:rFonts w:ascii="Times New Roman" w:eastAsiaTheme="majorEastAsia" w:hAnsi="Times New Roman" w:cstheme="majorBidi"/>
      <w:sz w:val="28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C9089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rsid w:val="009D1B12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en-US"/>
    </w:rPr>
  </w:style>
  <w:style w:type="paragraph" w:customStyle="1" w:styleId="a3">
    <w:name w:val="Стандарт"/>
    <w:basedOn w:val="a"/>
    <w:link w:val="a4"/>
    <w:qFormat/>
    <w:rsid w:val="009A19BC"/>
    <w:pPr>
      <w:contextualSpacing/>
      <w:mirrorIndents/>
    </w:pPr>
    <w:rPr>
      <w:rFonts w:eastAsia="Times New Roman" w:cs="Times New Roman"/>
      <w:color w:val="000000" w:themeColor="text1"/>
      <w:szCs w:val="28"/>
    </w:rPr>
  </w:style>
  <w:style w:type="character" w:customStyle="1" w:styleId="a4">
    <w:name w:val="Стандарт Знак"/>
    <w:basedOn w:val="a0"/>
    <w:link w:val="a3"/>
    <w:rsid w:val="009A19BC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styleId="a5">
    <w:name w:val="Normal (Web)"/>
    <w:basedOn w:val="a"/>
    <w:uiPriority w:val="99"/>
    <w:unhideWhenUsed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9D1B12"/>
  </w:style>
  <w:style w:type="paragraph" w:styleId="a6">
    <w:name w:val="TOC Heading"/>
    <w:basedOn w:val="1"/>
    <w:next w:val="a"/>
    <w:uiPriority w:val="39"/>
    <w:unhideWhenUsed/>
    <w:qFormat/>
    <w:rsid w:val="009D1B12"/>
    <w:pPr>
      <w:spacing w:line="259" w:lineRule="auto"/>
      <w:outlineLvl w:val="9"/>
    </w:pPr>
  </w:style>
  <w:style w:type="paragraph" w:customStyle="1" w:styleId="font-claude-response-body">
    <w:name w:val="font-claude-response-body"/>
    <w:basedOn w:val="a"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customStyle="1" w:styleId="whitespace-normal">
    <w:name w:val="whitespace-normal"/>
    <w:basedOn w:val="a"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9D1B12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90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90892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C9089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90892"/>
  </w:style>
  <w:style w:type="character" w:styleId="a8">
    <w:name w:val="Strong"/>
    <w:basedOn w:val="a0"/>
    <w:uiPriority w:val="22"/>
    <w:qFormat/>
    <w:rsid w:val="00C90892"/>
    <w:rPr>
      <w:b/>
      <w:bCs/>
    </w:rPr>
  </w:style>
  <w:style w:type="paragraph" w:customStyle="1" w:styleId="msonormal0">
    <w:name w:val="msonormal"/>
    <w:basedOn w:val="a"/>
    <w:rsid w:val="00C9089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AB7F70"/>
    <w:pPr>
      <w:tabs>
        <w:tab w:val="right" w:leader="dot" w:pos="9628"/>
      </w:tabs>
      <w:spacing w:after="0"/>
    </w:pPr>
  </w:style>
  <w:style w:type="paragraph" w:styleId="21">
    <w:name w:val="toc 2"/>
    <w:basedOn w:val="a"/>
    <w:next w:val="a"/>
    <w:autoRedefine/>
    <w:uiPriority w:val="39"/>
    <w:unhideWhenUsed/>
    <w:rsid w:val="00AB7F7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AB7F70"/>
    <w:pPr>
      <w:spacing w:after="100"/>
      <w:ind w:left="560"/>
    </w:pPr>
  </w:style>
  <w:style w:type="table" w:styleId="a9">
    <w:name w:val="Table Grid"/>
    <w:basedOn w:val="a1"/>
    <w:uiPriority w:val="59"/>
    <w:rsid w:val="00830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FF1B87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FF1B87"/>
    <w:rPr>
      <w:rFonts w:ascii="Times New Roman" w:hAnsi="Times New Roman"/>
      <w:sz w:val="28"/>
      <w:lang w:val="en-US"/>
    </w:rPr>
  </w:style>
  <w:style w:type="paragraph" w:styleId="ac">
    <w:name w:val="footer"/>
    <w:basedOn w:val="a"/>
    <w:link w:val="ad"/>
    <w:uiPriority w:val="99"/>
    <w:unhideWhenUsed/>
    <w:rsid w:val="00FF1B87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FF1B87"/>
    <w:rPr>
      <w:rFonts w:ascii="Times New Roman" w:hAnsi="Times New Roman"/>
      <w:sz w:val="28"/>
      <w:lang w:val="en-US"/>
    </w:rPr>
  </w:style>
  <w:style w:type="paragraph" w:styleId="ae">
    <w:name w:val="List Paragraph"/>
    <w:basedOn w:val="a"/>
    <w:uiPriority w:val="1"/>
    <w:qFormat/>
    <w:rsid w:val="00E23339"/>
    <w:pPr>
      <w:ind w:left="720"/>
      <w:contextualSpacing/>
    </w:pPr>
  </w:style>
  <w:style w:type="table" w:styleId="af">
    <w:name w:val="Light List"/>
    <w:basedOn w:val="a1"/>
    <w:uiPriority w:val="61"/>
    <w:rsid w:val="006F333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0">
    <w:name w:val="Grid Table Light"/>
    <w:basedOn w:val="a1"/>
    <w:uiPriority w:val="40"/>
    <w:rsid w:val="00EE1A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EE1A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uiPriority w:val="2"/>
    <w:semiHidden/>
    <w:unhideWhenUsed/>
    <w:qFormat/>
    <w:rsid w:val="00113A34"/>
    <w:pPr>
      <w:widowControl w:val="0"/>
      <w:autoSpaceDE w:val="0"/>
      <w:autoSpaceDN w:val="0"/>
      <w:spacing w:after="0" w:line="240" w:lineRule="auto"/>
      <w:ind w:firstLine="425"/>
      <w:jc w:val="both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Unresolved Mention"/>
    <w:basedOn w:val="a0"/>
    <w:uiPriority w:val="99"/>
    <w:semiHidden/>
    <w:unhideWhenUsed/>
    <w:rsid w:val="00814B99"/>
    <w:rPr>
      <w:color w:val="605E5C"/>
      <w:shd w:val="clear" w:color="auto" w:fill="E1DFDD"/>
    </w:rPr>
  </w:style>
  <w:style w:type="paragraph" w:styleId="af2">
    <w:name w:val="No Spacing"/>
    <w:uiPriority w:val="1"/>
    <w:qFormat/>
    <w:rsid w:val="007817C6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4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2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5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3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5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0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2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8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2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3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5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6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7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1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7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9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2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24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4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5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5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3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7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3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34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E6997-F29D-42B8-997B-E2F9ECB58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1338</TotalTime>
  <Pages>52</Pages>
  <Words>15204</Words>
  <Characters>86666</Characters>
  <Application>Microsoft Office Word</Application>
  <DocSecurity>0</DocSecurity>
  <Lines>722</Lines>
  <Paragraphs>203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Elaman Zhalmaganbetov</dc:creator>
  <cp:keywords/>
  <dc:description/>
  <cp:lastModifiedBy>Admin</cp:lastModifiedBy>
  <cp:revision>55</cp:revision>
  <cp:lastPrinted>2026-03-31T10:54:00Z</cp:lastPrinted>
  <dcterms:created xsi:type="dcterms:W3CDTF">2025-12-05T23:57:00Z</dcterms:created>
  <dcterms:modified xsi:type="dcterms:W3CDTF">2026-05-26T20:27:00Z</dcterms:modified>
</cp:coreProperties>
</file>