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sz w:val="28"/>
          <w:szCs w:val="22"/>
          <w:lang w:val="ru-RU"/>
        </w:rPr>
        <w:id w:val="954219023"/>
        <w:docPartObj>
          <w:docPartGallery w:val="Table of Contents"/>
          <w:docPartUnique/>
        </w:docPartObj>
      </w:sdtPr>
      <w:sdtEndPr>
        <w:rPr>
          <w:b/>
          <w:bCs/>
        </w:rPr>
      </w:sdtEndPr>
      <w:sdtContent>
        <w:p w14:paraId="0D614923" w14:textId="77777777" w:rsidR="009D1B12" w:rsidRPr="0015652A" w:rsidRDefault="00AB7F70" w:rsidP="005D4672">
          <w:pPr>
            <w:pStyle w:val="a5"/>
            <w:spacing w:before="0" w:beforeAutospacing="0" w:after="0" w:afterAutospacing="0"/>
            <w:jc w:val="center"/>
            <w:rPr>
              <w:sz w:val="28"/>
              <w:szCs w:val="28"/>
            </w:rPr>
          </w:pPr>
          <w:r w:rsidRPr="0015652A">
            <w:rPr>
              <w:sz w:val="28"/>
              <w:szCs w:val="28"/>
              <w:lang w:val="ru-RU"/>
            </w:rPr>
            <w:t>Содержание</w:t>
          </w:r>
        </w:p>
        <w:p w14:paraId="2EC9A4BF" w14:textId="389F1B08" w:rsidR="007E78B7" w:rsidRDefault="005D4672">
          <w:pPr>
            <w:pStyle w:val="1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0571181" w:history="1">
            <w:r w:rsidR="007E78B7" w:rsidRPr="00BC08B7">
              <w:rPr>
                <w:rStyle w:val="a7"/>
                <w:noProof/>
              </w:rPr>
              <w:t>Введение</w:t>
            </w:r>
            <w:r w:rsidR="007E78B7">
              <w:rPr>
                <w:noProof/>
                <w:webHidden/>
              </w:rPr>
              <w:tab/>
            </w:r>
            <w:r w:rsidR="007E78B7">
              <w:rPr>
                <w:noProof/>
                <w:webHidden/>
              </w:rPr>
              <w:fldChar w:fldCharType="begin"/>
            </w:r>
            <w:r w:rsidR="007E78B7">
              <w:rPr>
                <w:noProof/>
                <w:webHidden/>
              </w:rPr>
              <w:instrText xml:space="preserve"> PAGEREF _Toc230571181 \h </w:instrText>
            </w:r>
            <w:r w:rsidR="007E78B7">
              <w:rPr>
                <w:noProof/>
                <w:webHidden/>
              </w:rPr>
            </w:r>
            <w:r w:rsidR="007E78B7">
              <w:rPr>
                <w:noProof/>
                <w:webHidden/>
              </w:rPr>
              <w:fldChar w:fldCharType="separate"/>
            </w:r>
            <w:r w:rsidR="007E78B7">
              <w:rPr>
                <w:noProof/>
                <w:webHidden/>
              </w:rPr>
              <w:t>3</w:t>
            </w:r>
            <w:r w:rsidR="007E78B7">
              <w:rPr>
                <w:noProof/>
                <w:webHidden/>
              </w:rPr>
              <w:fldChar w:fldCharType="end"/>
            </w:r>
          </w:hyperlink>
        </w:p>
        <w:p w14:paraId="08C1FADF" w14:textId="178AAD2E" w:rsidR="007E78B7" w:rsidRDefault="007E78B7">
          <w:pPr>
            <w:pStyle w:val="11"/>
            <w:rPr>
              <w:rFonts w:asciiTheme="minorHAnsi" w:eastAsiaTheme="minorEastAsia" w:hAnsiTheme="minorHAnsi"/>
              <w:noProof/>
              <w:kern w:val="2"/>
              <w:sz w:val="24"/>
              <w:szCs w:val="24"/>
              <w14:ligatures w14:val="standardContextual"/>
            </w:rPr>
          </w:pPr>
          <w:hyperlink w:anchor="_Toc230571182" w:history="1">
            <w:r w:rsidRPr="00BC08B7">
              <w:rPr>
                <w:rStyle w:val="a7"/>
                <w:noProof/>
              </w:rPr>
              <w:t>1 Предпроектные исследования</w:t>
            </w:r>
            <w:r>
              <w:rPr>
                <w:noProof/>
                <w:webHidden/>
              </w:rPr>
              <w:tab/>
            </w:r>
            <w:r>
              <w:rPr>
                <w:noProof/>
                <w:webHidden/>
              </w:rPr>
              <w:fldChar w:fldCharType="begin"/>
            </w:r>
            <w:r>
              <w:rPr>
                <w:noProof/>
                <w:webHidden/>
              </w:rPr>
              <w:instrText xml:space="preserve"> PAGEREF _Toc230571182 \h </w:instrText>
            </w:r>
            <w:r>
              <w:rPr>
                <w:noProof/>
                <w:webHidden/>
              </w:rPr>
            </w:r>
            <w:r>
              <w:rPr>
                <w:noProof/>
                <w:webHidden/>
              </w:rPr>
              <w:fldChar w:fldCharType="separate"/>
            </w:r>
            <w:r>
              <w:rPr>
                <w:noProof/>
                <w:webHidden/>
              </w:rPr>
              <w:t>5</w:t>
            </w:r>
            <w:r>
              <w:rPr>
                <w:noProof/>
                <w:webHidden/>
              </w:rPr>
              <w:fldChar w:fldCharType="end"/>
            </w:r>
          </w:hyperlink>
        </w:p>
        <w:p w14:paraId="14C1FB6E" w14:textId="4C1D7BEF"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83" w:history="1">
            <w:r w:rsidRPr="00BC08B7">
              <w:rPr>
                <w:rStyle w:val="a7"/>
                <w:noProof/>
              </w:rPr>
              <w:t>1.1 Анализ предметной области</w:t>
            </w:r>
            <w:r>
              <w:rPr>
                <w:noProof/>
                <w:webHidden/>
              </w:rPr>
              <w:tab/>
            </w:r>
            <w:r>
              <w:rPr>
                <w:noProof/>
                <w:webHidden/>
              </w:rPr>
              <w:fldChar w:fldCharType="begin"/>
            </w:r>
            <w:r>
              <w:rPr>
                <w:noProof/>
                <w:webHidden/>
              </w:rPr>
              <w:instrText xml:space="preserve"> PAGEREF _Toc230571183 \h </w:instrText>
            </w:r>
            <w:r>
              <w:rPr>
                <w:noProof/>
                <w:webHidden/>
              </w:rPr>
            </w:r>
            <w:r>
              <w:rPr>
                <w:noProof/>
                <w:webHidden/>
              </w:rPr>
              <w:fldChar w:fldCharType="separate"/>
            </w:r>
            <w:r>
              <w:rPr>
                <w:noProof/>
                <w:webHidden/>
              </w:rPr>
              <w:t>5</w:t>
            </w:r>
            <w:r>
              <w:rPr>
                <w:noProof/>
                <w:webHidden/>
              </w:rPr>
              <w:fldChar w:fldCharType="end"/>
            </w:r>
          </w:hyperlink>
        </w:p>
        <w:p w14:paraId="70D76A33" w14:textId="0257D12C"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84" w:history="1">
            <w:r w:rsidRPr="00BC08B7">
              <w:rPr>
                <w:rStyle w:val="a7"/>
                <w:noProof/>
              </w:rPr>
              <w:t>1.2 Анализ существующих разработок</w:t>
            </w:r>
            <w:r>
              <w:rPr>
                <w:noProof/>
                <w:webHidden/>
              </w:rPr>
              <w:tab/>
            </w:r>
            <w:r>
              <w:rPr>
                <w:noProof/>
                <w:webHidden/>
              </w:rPr>
              <w:fldChar w:fldCharType="begin"/>
            </w:r>
            <w:r>
              <w:rPr>
                <w:noProof/>
                <w:webHidden/>
              </w:rPr>
              <w:instrText xml:space="preserve"> PAGEREF _Toc230571184 \h </w:instrText>
            </w:r>
            <w:r>
              <w:rPr>
                <w:noProof/>
                <w:webHidden/>
              </w:rPr>
            </w:r>
            <w:r>
              <w:rPr>
                <w:noProof/>
                <w:webHidden/>
              </w:rPr>
              <w:fldChar w:fldCharType="separate"/>
            </w:r>
            <w:r>
              <w:rPr>
                <w:noProof/>
                <w:webHidden/>
              </w:rPr>
              <w:t>7</w:t>
            </w:r>
            <w:r>
              <w:rPr>
                <w:noProof/>
                <w:webHidden/>
              </w:rPr>
              <w:fldChar w:fldCharType="end"/>
            </w:r>
          </w:hyperlink>
        </w:p>
        <w:p w14:paraId="13120C0F" w14:textId="6B4EC3D9"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85" w:history="1">
            <w:r w:rsidRPr="00BC08B7">
              <w:rPr>
                <w:rStyle w:val="a7"/>
                <w:noProof/>
              </w:rPr>
              <w:t>1.3 Постановка задачи</w:t>
            </w:r>
            <w:r>
              <w:rPr>
                <w:noProof/>
                <w:webHidden/>
              </w:rPr>
              <w:tab/>
            </w:r>
            <w:r>
              <w:rPr>
                <w:noProof/>
                <w:webHidden/>
              </w:rPr>
              <w:fldChar w:fldCharType="begin"/>
            </w:r>
            <w:r>
              <w:rPr>
                <w:noProof/>
                <w:webHidden/>
              </w:rPr>
              <w:instrText xml:space="preserve"> PAGEREF _Toc230571185 \h </w:instrText>
            </w:r>
            <w:r>
              <w:rPr>
                <w:noProof/>
                <w:webHidden/>
              </w:rPr>
            </w:r>
            <w:r>
              <w:rPr>
                <w:noProof/>
                <w:webHidden/>
              </w:rPr>
              <w:fldChar w:fldCharType="separate"/>
            </w:r>
            <w:r>
              <w:rPr>
                <w:noProof/>
                <w:webHidden/>
              </w:rPr>
              <w:t>10</w:t>
            </w:r>
            <w:r>
              <w:rPr>
                <w:noProof/>
                <w:webHidden/>
              </w:rPr>
              <w:fldChar w:fldCharType="end"/>
            </w:r>
          </w:hyperlink>
        </w:p>
        <w:p w14:paraId="366553B9" w14:textId="1CB3FE98" w:rsidR="007E78B7" w:rsidRDefault="007E78B7">
          <w:pPr>
            <w:pStyle w:val="11"/>
            <w:rPr>
              <w:rFonts w:asciiTheme="minorHAnsi" w:eastAsiaTheme="minorEastAsia" w:hAnsiTheme="minorHAnsi"/>
              <w:noProof/>
              <w:kern w:val="2"/>
              <w:sz w:val="24"/>
              <w:szCs w:val="24"/>
              <w14:ligatures w14:val="standardContextual"/>
            </w:rPr>
          </w:pPr>
          <w:hyperlink w:anchor="_Toc230571186" w:history="1">
            <w:r w:rsidRPr="00BC08B7">
              <w:rPr>
                <w:rStyle w:val="a7"/>
                <w:noProof/>
              </w:rPr>
              <w:t>2 Выбор технологий и средств разработки</w:t>
            </w:r>
            <w:r>
              <w:rPr>
                <w:noProof/>
                <w:webHidden/>
              </w:rPr>
              <w:tab/>
            </w:r>
            <w:r>
              <w:rPr>
                <w:noProof/>
                <w:webHidden/>
              </w:rPr>
              <w:fldChar w:fldCharType="begin"/>
            </w:r>
            <w:r>
              <w:rPr>
                <w:noProof/>
                <w:webHidden/>
              </w:rPr>
              <w:instrText xml:space="preserve"> PAGEREF _Toc230571186 \h </w:instrText>
            </w:r>
            <w:r>
              <w:rPr>
                <w:noProof/>
                <w:webHidden/>
              </w:rPr>
            </w:r>
            <w:r>
              <w:rPr>
                <w:noProof/>
                <w:webHidden/>
              </w:rPr>
              <w:fldChar w:fldCharType="separate"/>
            </w:r>
            <w:r>
              <w:rPr>
                <w:noProof/>
                <w:webHidden/>
              </w:rPr>
              <w:t>14</w:t>
            </w:r>
            <w:r>
              <w:rPr>
                <w:noProof/>
                <w:webHidden/>
              </w:rPr>
              <w:fldChar w:fldCharType="end"/>
            </w:r>
          </w:hyperlink>
        </w:p>
        <w:p w14:paraId="6849A37E" w14:textId="293B9B9F"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87" w:history="1">
            <w:r w:rsidRPr="00BC08B7">
              <w:rPr>
                <w:rStyle w:val="a7"/>
                <w:noProof/>
              </w:rPr>
              <w:t>2.1 Язык программирования и архитектура системы</w:t>
            </w:r>
            <w:r>
              <w:rPr>
                <w:noProof/>
                <w:webHidden/>
              </w:rPr>
              <w:tab/>
            </w:r>
            <w:r>
              <w:rPr>
                <w:noProof/>
                <w:webHidden/>
              </w:rPr>
              <w:fldChar w:fldCharType="begin"/>
            </w:r>
            <w:r>
              <w:rPr>
                <w:noProof/>
                <w:webHidden/>
              </w:rPr>
              <w:instrText xml:space="preserve"> PAGEREF _Toc230571187 \h </w:instrText>
            </w:r>
            <w:r>
              <w:rPr>
                <w:noProof/>
                <w:webHidden/>
              </w:rPr>
            </w:r>
            <w:r>
              <w:rPr>
                <w:noProof/>
                <w:webHidden/>
              </w:rPr>
              <w:fldChar w:fldCharType="separate"/>
            </w:r>
            <w:r>
              <w:rPr>
                <w:noProof/>
                <w:webHidden/>
              </w:rPr>
              <w:t>14</w:t>
            </w:r>
            <w:r>
              <w:rPr>
                <w:noProof/>
                <w:webHidden/>
              </w:rPr>
              <w:fldChar w:fldCharType="end"/>
            </w:r>
          </w:hyperlink>
        </w:p>
        <w:p w14:paraId="6C11F6F5" w14:textId="6DD6A355"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88" w:history="1">
            <w:r w:rsidRPr="00BC08B7">
              <w:rPr>
                <w:rStyle w:val="a7"/>
                <w:noProof/>
              </w:rPr>
              <w:t>2.2 Сбор и нормализация журналов Windows</w:t>
            </w:r>
            <w:r>
              <w:rPr>
                <w:noProof/>
                <w:webHidden/>
              </w:rPr>
              <w:tab/>
            </w:r>
            <w:r>
              <w:rPr>
                <w:noProof/>
                <w:webHidden/>
              </w:rPr>
              <w:fldChar w:fldCharType="begin"/>
            </w:r>
            <w:r>
              <w:rPr>
                <w:noProof/>
                <w:webHidden/>
              </w:rPr>
              <w:instrText xml:space="preserve"> PAGEREF _Toc230571188 \h </w:instrText>
            </w:r>
            <w:r>
              <w:rPr>
                <w:noProof/>
                <w:webHidden/>
              </w:rPr>
            </w:r>
            <w:r>
              <w:rPr>
                <w:noProof/>
                <w:webHidden/>
              </w:rPr>
              <w:fldChar w:fldCharType="separate"/>
            </w:r>
            <w:r>
              <w:rPr>
                <w:noProof/>
                <w:webHidden/>
              </w:rPr>
              <w:t>14</w:t>
            </w:r>
            <w:r>
              <w:rPr>
                <w:noProof/>
                <w:webHidden/>
              </w:rPr>
              <w:fldChar w:fldCharType="end"/>
            </w:r>
          </w:hyperlink>
        </w:p>
        <w:p w14:paraId="083BFB36" w14:textId="14A56EC7"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89" w:history="1">
            <w:r w:rsidRPr="00BC08B7">
              <w:rPr>
                <w:rStyle w:val="a7"/>
                <w:noProof/>
              </w:rPr>
              <w:t>2.3 Хранение данных и правила детектирования</w:t>
            </w:r>
            <w:r>
              <w:rPr>
                <w:noProof/>
                <w:webHidden/>
              </w:rPr>
              <w:tab/>
            </w:r>
            <w:r>
              <w:rPr>
                <w:noProof/>
                <w:webHidden/>
              </w:rPr>
              <w:fldChar w:fldCharType="begin"/>
            </w:r>
            <w:r>
              <w:rPr>
                <w:noProof/>
                <w:webHidden/>
              </w:rPr>
              <w:instrText xml:space="preserve"> PAGEREF _Toc230571189 \h </w:instrText>
            </w:r>
            <w:r>
              <w:rPr>
                <w:noProof/>
                <w:webHidden/>
              </w:rPr>
            </w:r>
            <w:r>
              <w:rPr>
                <w:noProof/>
                <w:webHidden/>
              </w:rPr>
              <w:fldChar w:fldCharType="separate"/>
            </w:r>
            <w:r>
              <w:rPr>
                <w:noProof/>
                <w:webHidden/>
              </w:rPr>
              <w:t>15</w:t>
            </w:r>
            <w:r>
              <w:rPr>
                <w:noProof/>
                <w:webHidden/>
              </w:rPr>
              <w:fldChar w:fldCharType="end"/>
            </w:r>
          </w:hyperlink>
        </w:p>
        <w:p w14:paraId="0020F0CE" w14:textId="3514D37D"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0" w:history="1">
            <w:r w:rsidRPr="00BC08B7">
              <w:rPr>
                <w:rStyle w:val="a7"/>
                <w:noProof/>
              </w:rPr>
              <w:t>2.4 Интерфейс, упаковка и эксплуатация</w:t>
            </w:r>
            <w:r>
              <w:rPr>
                <w:noProof/>
                <w:webHidden/>
              </w:rPr>
              <w:tab/>
            </w:r>
            <w:r>
              <w:rPr>
                <w:noProof/>
                <w:webHidden/>
              </w:rPr>
              <w:fldChar w:fldCharType="begin"/>
            </w:r>
            <w:r>
              <w:rPr>
                <w:noProof/>
                <w:webHidden/>
              </w:rPr>
              <w:instrText xml:space="preserve"> PAGEREF _Toc230571190 \h </w:instrText>
            </w:r>
            <w:r>
              <w:rPr>
                <w:noProof/>
                <w:webHidden/>
              </w:rPr>
            </w:r>
            <w:r>
              <w:rPr>
                <w:noProof/>
                <w:webHidden/>
              </w:rPr>
              <w:fldChar w:fldCharType="separate"/>
            </w:r>
            <w:r>
              <w:rPr>
                <w:noProof/>
                <w:webHidden/>
              </w:rPr>
              <w:t>15</w:t>
            </w:r>
            <w:r>
              <w:rPr>
                <w:noProof/>
                <w:webHidden/>
              </w:rPr>
              <w:fldChar w:fldCharType="end"/>
            </w:r>
          </w:hyperlink>
        </w:p>
        <w:p w14:paraId="0AC2CC6E" w14:textId="1C6CFBDA"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1" w:history="1">
            <w:r w:rsidRPr="00BC08B7">
              <w:rPr>
                <w:rStyle w:val="a7"/>
                <w:noProof/>
              </w:rPr>
              <w:t>2.5 Сравнение с альтернативами и итоговый стек технологий</w:t>
            </w:r>
            <w:r>
              <w:rPr>
                <w:noProof/>
                <w:webHidden/>
              </w:rPr>
              <w:tab/>
            </w:r>
            <w:r>
              <w:rPr>
                <w:noProof/>
                <w:webHidden/>
              </w:rPr>
              <w:fldChar w:fldCharType="begin"/>
            </w:r>
            <w:r>
              <w:rPr>
                <w:noProof/>
                <w:webHidden/>
              </w:rPr>
              <w:instrText xml:space="preserve"> PAGEREF _Toc230571191 \h </w:instrText>
            </w:r>
            <w:r>
              <w:rPr>
                <w:noProof/>
                <w:webHidden/>
              </w:rPr>
            </w:r>
            <w:r>
              <w:rPr>
                <w:noProof/>
                <w:webHidden/>
              </w:rPr>
              <w:fldChar w:fldCharType="separate"/>
            </w:r>
            <w:r>
              <w:rPr>
                <w:noProof/>
                <w:webHidden/>
              </w:rPr>
              <w:t>16</w:t>
            </w:r>
            <w:r>
              <w:rPr>
                <w:noProof/>
                <w:webHidden/>
              </w:rPr>
              <w:fldChar w:fldCharType="end"/>
            </w:r>
          </w:hyperlink>
        </w:p>
        <w:p w14:paraId="6E295746" w14:textId="4452FBB0" w:rsidR="007E78B7" w:rsidRDefault="007E78B7">
          <w:pPr>
            <w:pStyle w:val="11"/>
            <w:rPr>
              <w:rFonts w:asciiTheme="minorHAnsi" w:eastAsiaTheme="minorEastAsia" w:hAnsiTheme="minorHAnsi"/>
              <w:noProof/>
              <w:kern w:val="2"/>
              <w:sz w:val="24"/>
              <w:szCs w:val="24"/>
              <w14:ligatures w14:val="standardContextual"/>
            </w:rPr>
          </w:pPr>
          <w:hyperlink w:anchor="_Toc230571192" w:history="1">
            <w:r w:rsidRPr="00BC08B7">
              <w:rPr>
                <w:rStyle w:val="a7"/>
                <w:noProof/>
              </w:rPr>
              <w:t>3 Проектирование программного комплекса mini SIEM</w:t>
            </w:r>
            <w:r>
              <w:rPr>
                <w:noProof/>
                <w:webHidden/>
              </w:rPr>
              <w:tab/>
            </w:r>
            <w:r>
              <w:rPr>
                <w:noProof/>
                <w:webHidden/>
              </w:rPr>
              <w:fldChar w:fldCharType="begin"/>
            </w:r>
            <w:r>
              <w:rPr>
                <w:noProof/>
                <w:webHidden/>
              </w:rPr>
              <w:instrText xml:space="preserve"> PAGEREF _Toc230571192 \h </w:instrText>
            </w:r>
            <w:r>
              <w:rPr>
                <w:noProof/>
                <w:webHidden/>
              </w:rPr>
            </w:r>
            <w:r>
              <w:rPr>
                <w:noProof/>
                <w:webHidden/>
              </w:rPr>
              <w:fldChar w:fldCharType="separate"/>
            </w:r>
            <w:r>
              <w:rPr>
                <w:noProof/>
                <w:webHidden/>
              </w:rPr>
              <w:t>17</w:t>
            </w:r>
            <w:r>
              <w:rPr>
                <w:noProof/>
                <w:webHidden/>
              </w:rPr>
              <w:fldChar w:fldCharType="end"/>
            </w:r>
          </w:hyperlink>
        </w:p>
        <w:p w14:paraId="4306134E" w14:textId="793C619E"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3" w:history="1">
            <w:r w:rsidRPr="00BC08B7">
              <w:rPr>
                <w:rStyle w:val="a7"/>
                <w:noProof/>
              </w:rPr>
              <w:t>3.1 Общая архитектура и конвейер обработки событий</w:t>
            </w:r>
            <w:r>
              <w:rPr>
                <w:noProof/>
                <w:webHidden/>
              </w:rPr>
              <w:tab/>
            </w:r>
            <w:r>
              <w:rPr>
                <w:noProof/>
                <w:webHidden/>
              </w:rPr>
              <w:fldChar w:fldCharType="begin"/>
            </w:r>
            <w:r>
              <w:rPr>
                <w:noProof/>
                <w:webHidden/>
              </w:rPr>
              <w:instrText xml:space="preserve"> PAGEREF _Toc230571193 \h </w:instrText>
            </w:r>
            <w:r>
              <w:rPr>
                <w:noProof/>
                <w:webHidden/>
              </w:rPr>
            </w:r>
            <w:r>
              <w:rPr>
                <w:noProof/>
                <w:webHidden/>
              </w:rPr>
              <w:fldChar w:fldCharType="separate"/>
            </w:r>
            <w:r>
              <w:rPr>
                <w:noProof/>
                <w:webHidden/>
              </w:rPr>
              <w:t>17</w:t>
            </w:r>
            <w:r>
              <w:rPr>
                <w:noProof/>
                <w:webHidden/>
              </w:rPr>
              <w:fldChar w:fldCharType="end"/>
            </w:r>
          </w:hyperlink>
        </w:p>
        <w:p w14:paraId="5B1F5DD8" w14:textId="08AECFC9"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4" w:history="1">
            <w:r w:rsidRPr="00BC08B7">
              <w:rPr>
                <w:rStyle w:val="a7"/>
                <w:noProof/>
              </w:rPr>
              <w:t>3.2 Проектирование хранилища данных</w:t>
            </w:r>
            <w:r>
              <w:rPr>
                <w:noProof/>
                <w:webHidden/>
              </w:rPr>
              <w:tab/>
            </w:r>
            <w:r>
              <w:rPr>
                <w:noProof/>
                <w:webHidden/>
              </w:rPr>
              <w:fldChar w:fldCharType="begin"/>
            </w:r>
            <w:r>
              <w:rPr>
                <w:noProof/>
                <w:webHidden/>
              </w:rPr>
              <w:instrText xml:space="preserve"> PAGEREF _Toc230571194 \h </w:instrText>
            </w:r>
            <w:r>
              <w:rPr>
                <w:noProof/>
                <w:webHidden/>
              </w:rPr>
            </w:r>
            <w:r>
              <w:rPr>
                <w:noProof/>
                <w:webHidden/>
              </w:rPr>
              <w:fldChar w:fldCharType="separate"/>
            </w:r>
            <w:r>
              <w:rPr>
                <w:noProof/>
                <w:webHidden/>
              </w:rPr>
              <w:t>18</w:t>
            </w:r>
            <w:r>
              <w:rPr>
                <w:noProof/>
                <w:webHidden/>
              </w:rPr>
              <w:fldChar w:fldCharType="end"/>
            </w:r>
          </w:hyperlink>
        </w:p>
        <w:p w14:paraId="5D5FFE62" w14:textId="28A26BA5"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5" w:history="1">
            <w:r w:rsidRPr="00BC08B7">
              <w:rPr>
                <w:rStyle w:val="a7"/>
                <w:noProof/>
              </w:rPr>
              <w:t>3.3 Проектирование подсистемы сбора и нормализации</w:t>
            </w:r>
            <w:r>
              <w:rPr>
                <w:noProof/>
                <w:webHidden/>
              </w:rPr>
              <w:tab/>
            </w:r>
            <w:r>
              <w:rPr>
                <w:noProof/>
                <w:webHidden/>
              </w:rPr>
              <w:fldChar w:fldCharType="begin"/>
            </w:r>
            <w:r>
              <w:rPr>
                <w:noProof/>
                <w:webHidden/>
              </w:rPr>
              <w:instrText xml:space="preserve"> PAGEREF _Toc230571195 \h </w:instrText>
            </w:r>
            <w:r>
              <w:rPr>
                <w:noProof/>
                <w:webHidden/>
              </w:rPr>
            </w:r>
            <w:r>
              <w:rPr>
                <w:noProof/>
                <w:webHidden/>
              </w:rPr>
              <w:fldChar w:fldCharType="separate"/>
            </w:r>
            <w:r>
              <w:rPr>
                <w:noProof/>
                <w:webHidden/>
              </w:rPr>
              <w:t>19</w:t>
            </w:r>
            <w:r>
              <w:rPr>
                <w:noProof/>
                <w:webHidden/>
              </w:rPr>
              <w:fldChar w:fldCharType="end"/>
            </w:r>
          </w:hyperlink>
        </w:p>
        <w:p w14:paraId="46AEEA6A" w14:textId="2BFB0FF3"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6" w:history="1">
            <w:r w:rsidRPr="00BC08B7">
              <w:rPr>
                <w:rStyle w:val="a7"/>
                <w:noProof/>
              </w:rPr>
              <w:t>3.4 Проектирование подсистемы правил и корреляции</w:t>
            </w:r>
            <w:r>
              <w:rPr>
                <w:noProof/>
                <w:webHidden/>
              </w:rPr>
              <w:tab/>
            </w:r>
            <w:r>
              <w:rPr>
                <w:noProof/>
                <w:webHidden/>
              </w:rPr>
              <w:fldChar w:fldCharType="begin"/>
            </w:r>
            <w:r>
              <w:rPr>
                <w:noProof/>
                <w:webHidden/>
              </w:rPr>
              <w:instrText xml:space="preserve"> PAGEREF _Toc230571196 \h </w:instrText>
            </w:r>
            <w:r>
              <w:rPr>
                <w:noProof/>
                <w:webHidden/>
              </w:rPr>
            </w:r>
            <w:r>
              <w:rPr>
                <w:noProof/>
                <w:webHidden/>
              </w:rPr>
              <w:fldChar w:fldCharType="separate"/>
            </w:r>
            <w:r>
              <w:rPr>
                <w:noProof/>
                <w:webHidden/>
              </w:rPr>
              <w:t>19</w:t>
            </w:r>
            <w:r>
              <w:rPr>
                <w:noProof/>
                <w:webHidden/>
              </w:rPr>
              <w:fldChar w:fldCharType="end"/>
            </w:r>
          </w:hyperlink>
        </w:p>
        <w:p w14:paraId="3F63C52A" w14:textId="5C722BE6"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7" w:history="1">
            <w:r w:rsidRPr="00BC08B7">
              <w:rPr>
                <w:rStyle w:val="a7"/>
                <w:noProof/>
              </w:rPr>
              <w:t>3.5 Проектирование пользовательского интерфейса и отчётности</w:t>
            </w:r>
            <w:r>
              <w:rPr>
                <w:noProof/>
                <w:webHidden/>
              </w:rPr>
              <w:tab/>
            </w:r>
            <w:r>
              <w:rPr>
                <w:noProof/>
                <w:webHidden/>
              </w:rPr>
              <w:fldChar w:fldCharType="begin"/>
            </w:r>
            <w:r>
              <w:rPr>
                <w:noProof/>
                <w:webHidden/>
              </w:rPr>
              <w:instrText xml:space="preserve"> PAGEREF _Toc230571197 \h </w:instrText>
            </w:r>
            <w:r>
              <w:rPr>
                <w:noProof/>
                <w:webHidden/>
              </w:rPr>
            </w:r>
            <w:r>
              <w:rPr>
                <w:noProof/>
                <w:webHidden/>
              </w:rPr>
              <w:fldChar w:fldCharType="separate"/>
            </w:r>
            <w:r>
              <w:rPr>
                <w:noProof/>
                <w:webHidden/>
              </w:rPr>
              <w:t>20</w:t>
            </w:r>
            <w:r>
              <w:rPr>
                <w:noProof/>
                <w:webHidden/>
              </w:rPr>
              <w:fldChar w:fldCharType="end"/>
            </w:r>
          </w:hyperlink>
        </w:p>
        <w:p w14:paraId="718FC23C" w14:textId="7A8EEC7E"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8" w:history="1">
            <w:r w:rsidRPr="00BC08B7">
              <w:rPr>
                <w:rStyle w:val="a7"/>
                <w:noProof/>
              </w:rPr>
              <w:t>3.6 Проектирование графического материала дипломного проекта</w:t>
            </w:r>
            <w:r>
              <w:rPr>
                <w:noProof/>
                <w:webHidden/>
              </w:rPr>
              <w:tab/>
            </w:r>
            <w:r>
              <w:rPr>
                <w:noProof/>
                <w:webHidden/>
              </w:rPr>
              <w:fldChar w:fldCharType="begin"/>
            </w:r>
            <w:r>
              <w:rPr>
                <w:noProof/>
                <w:webHidden/>
              </w:rPr>
              <w:instrText xml:space="preserve"> PAGEREF _Toc230571198 \h </w:instrText>
            </w:r>
            <w:r>
              <w:rPr>
                <w:noProof/>
                <w:webHidden/>
              </w:rPr>
            </w:r>
            <w:r>
              <w:rPr>
                <w:noProof/>
                <w:webHidden/>
              </w:rPr>
              <w:fldChar w:fldCharType="separate"/>
            </w:r>
            <w:r>
              <w:rPr>
                <w:noProof/>
                <w:webHidden/>
              </w:rPr>
              <w:t>21</w:t>
            </w:r>
            <w:r>
              <w:rPr>
                <w:noProof/>
                <w:webHidden/>
              </w:rPr>
              <w:fldChar w:fldCharType="end"/>
            </w:r>
          </w:hyperlink>
        </w:p>
        <w:p w14:paraId="331B59CE" w14:textId="01392D3F" w:rsidR="007E78B7" w:rsidRDefault="007E78B7">
          <w:pPr>
            <w:pStyle w:val="11"/>
            <w:rPr>
              <w:rFonts w:asciiTheme="minorHAnsi" w:eastAsiaTheme="minorEastAsia" w:hAnsiTheme="minorHAnsi"/>
              <w:noProof/>
              <w:kern w:val="2"/>
              <w:sz w:val="24"/>
              <w:szCs w:val="24"/>
              <w14:ligatures w14:val="standardContextual"/>
            </w:rPr>
          </w:pPr>
          <w:hyperlink w:anchor="_Toc230571199" w:history="1">
            <w:r w:rsidRPr="00BC08B7">
              <w:rPr>
                <w:rStyle w:val="a7"/>
                <w:noProof/>
              </w:rPr>
              <w:t>4 Реализация программного комплекса</w:t>
            </w:r>
            <w:r>
              <w:rPr>
                <w:noProof/>
                <w:webHidden/>
              </w:rPr>
              <w:tab/>
            </w:r>
            <w:r>
              <w:rPr>
                <w:noProof/>
                <w:webHidden/>
              </w:rPr>
              <w:fldChar w:fldCharType="begin"/>
            </w:r>
            <w:r>
              <w:rPr>
                <w:noProof/>
                <w:webHidden/>
              </w:rPr>
              <w:instrText xml:space="preserve"> PAGEREF _Toc230571199 \h </w:instrText>
            </w:r>
            <w:r>
              <w:rPr>
                <w:noProof/>
                <w:webHidden/>
              </w:rPr>
            </w:r>
            <w:r>
              <w:rPr>
                <w:noProof/>
                <w:webHidden/>
              </w:rPr>
              <w:fldChar w:fldCharType="separate"/>
            </w:r>
            <w:r>
              <w:rPr>
                <w:noProof/>
                <w:webHidden/>
              </w:rPr>
              <w:t>22</w:t>
            </w:r>
            <w:r>
              <w:rPr>
                <w:noProof/>
                <w:webHidden/>
              </w:rPr>
              <w:fldChar w:fldCharType="end"/>
            </w:r>
          </w:hyperlink>
        </w:p>
        <w:p w14:paraId="3B50FDCA" w14:textId="7B83FFFB"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0" w:history="1">
            <w:r w:rsidRPr="00BC08B7">
              <w:rPr>
                <w:rStyle w:val="a7"/>
                <w:noProof/>
              </w:rPr>
              <w:t>4.1 Модуль сбора событий Windows</w:t>
            </w:r>
            <w:r>
              <w:rPr>
                <w:noProof/>
                <w:webHidden/>
              </w:rPr>
              <w:tab/>
            </w:r>
            <w:r>
              <w:rPr>
                <w:noProof/>
                <w:webHidden/>
              </w:rPr>
              <w:fldChar w:fldCharType="begin"/>
            </w:r>
            <w:r>
              <w:rPr>
                <w:noProof/>
                <w:webHidden/>
              </w:rPr>
              <w:instrText xml:space="preserve"> PAGEREF _Toc230571200 \h </w:instrText>
            </w:r>
            <w:r>
              <w:rPr>
                <w:noProof/>
                <w:webHidden/>
              </w:rPr>
            </w:r>
            <w:r>
              <w:rPr>
                <w:noProof/>
                <w:webHidden/>
              </w:rPr>
              <w:fldChar w:fldCharType="separate"/>
            </w:r>
            <w:r>
              <w:rPr>
                <w:noProof/>
                <w:webHidden/>
              </w:rPr>
              <w:t>22</w:t>
            </w:r>
            <w:r>
              <w:rPr>
                <w:noProof/>
                <w:webHidden/>
              </w:rPr>
              <w:fldChar w:fldCharType="end"/>
            </w:r>
          </w:hyperlink>
        </w:p>
        <w:p w14:paraId="2D2512F0" w14:textId="2C52F307"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1" w:history="1">
            <w:r w:rsidRPr="00BC08B7">
              <w:rPr>
                <w:rStyle w:val="a7"/>
                <w:noProof/>
              </w:rPr>
              <w:t>4.2 Модуль хранения и обслуживания базы данных</w:t>
            </w:r>
            <w:r>
              <w:rPr>
                <w:noProof/>
                <w:webHidden/>
              </w:rPr>
              <w:tab/>
            </w:r>
            <w:r>
              <w:rPr>
                <w:noProof/>
                <w:webHidden/>
              </w:rPr>
              <w:fldChar w:fldCharType="begin"/>
            </w:r>
            <w:r>
              <w:rPr>
                <w:noProof/>
                <w:webHidden/>
              </w:rPr>
              <w:instrText xml:space="preserve"> PAGEREF _Toc230571201 \h </w:instrText>
            </w:r>
            <w:r>
              <w:rPr>
                <w:noProof/>
                <w:webHidden/>
              </w:rPr>
            </w:r>
            <w:r>
              <w:rPr>
                <w:noProof/>
                <w:webHidden/>
              </w:rPr>
              <w:fldChar w:fldCharType="separate"/>
            </w:r>
            <w:r>
              <w:rPr>
                <w:noProof/>
                <w:webHidden/>
              </w:rPr>
              <w:t>22</w:t>
            </w:r>
            <w:r>
              <w:rPr>
                <w:noProof/>
                <w:webHidden/>
              </w:rPr>
              <w:fldChar w:fldCharType="end"/>
            </w:r>
          </w:hyperlink>
        </w:p>
        <w:p w14:paraId="025451E4" w14:textId="55ABC798"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2" w:history="1">
            <w:r w:rsidRPr="00BC08B7">
              <w:rPr>
                <w:rStyle w:val="a7"/>
                <w:noProof/>
              </w:rPr>
              <w:t>4.3 Модуль правил детектирования</w:t>
            </w:r>
            <w:r>
              <w:rPr>
                <w:noProof/>
                <w:webHidden/>
              </w:rPr>
              <w:tab/>
            </w:r>
            <w:r>
              <w:rPr>
                <w:noProof/>
                <w:webHidden/>
              </w:rPr>
              <w:fldChar w:fldCharType="begin"/>
            </w:r>
            <w:r>
              <w:rPr>
                <w:noProof/>
                <w:webHidden/>
              </w:rPr>
              <w:instrText xml:space="preserve"> PAGEREF _Toc230571202 \h </w:instrText>
            </w:r>
            <w:r>
              <w:rPr>
                <w:noProof/>
                <w:webHidden/>
              </w:rPr>
            </w:r>
            <w:r>
              <w:rPr>
                <w:noProof/>
                <w:webHidden/>
              </w:rPr>
              <w:fldChar w:fldCharType="separate"/>
            </w:r>
            <w:r>
              <w:rPr>
                <w:noProof/>
                <w:webHidden/>
              </w:rPr>
              <w:t>22</w:t>
            </w:r>
            <w:r>
              <w:rPr>
                <w:noProof/>
                <w:webHidden/>
              </w:rPr>
              <w:fldChar w:fldCharType="end"/>
            </w:r>
          </w:hyperlink>
        </w:p>
        <w:p w14:paraId="77D63CFD" w14:textId="4FFE69A1"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3" w:history="1">
            <w:r w:rsidRPr="00BC08B7">
              <w:rPr>
                <w:rStyle w:val="a7"/>
                <w:noProof/>
              </w:rPr>
              <w:t>4.4 Графическое приложение аналитика</w:t>
            </w:r>
            <w:r>
              <w:rPr>
                <w:noProof/>
                <w:webHidden/>
              </w:rPr>
              <w:tab/>
            </w:r>
            <w:r>
              <w:rPr>
                <w:noProof/>
                <w:webHidden/>
              </w:rPr>
              <w:fldChar w:fldCharType="begin"/>
            </w:r>
            <w:r>
              <w:rPr>
                <w:noProof/>
                <w:webHidden/>
              </w:rPr>
              <w:instrText xml:space="preserve"> PAGEREF _Toc230571203 \h </w:instrText>
            </w:r>
            <w:r>
              <w:rPr>
                <w:noProof/>
                <w:webHidden/>
              </w:rPr>
            </w:r>
            <w:r>
              <w:rPr>
                <w:noProof/>
                <w:webHidden/>
              </w:rPr>
              <w:fldChar w:fldCharType="separate"/>
            </w:r>
            <w:r>
              <w:rPr>
                <w:noProof/>
                <w:webHidden/>
              </w:rPr>
              <w:t>23</w:t>
            </w:r>
            <w:r>
              <w:rPr>
                <w:noProof/>
                <w:webHidden/>
              </w:rPr>
              <w:fldChar w:fldCharType="end"/>
            </w:r>
          </w:hyperlink>
        </w:p>
        <w:p w14:paraId="70EEB9B5" w14:textId="6E6B055E"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4" w:history="1">
            <w:r w:rsidRPr="00BC08B7">
              <w:rPr>
                <w:rStyle w:val="a7"/>
                <w:noProof/>
              </w:rPr>
              <w:t>4.5 Импорт EVTX, отчёты и поставка</w:t>
            </w:r>
            <w:r>
              <w:rPr>
                <w:noProof/>
                <w:webHidden/>
              </w:rPr>
              <w:tab/>
            </w:r>
            <w:r>
              <w:rPr>
                <w:noProof/>
                <w:webHidden/>
              </w:rPr>
              <w:fldChar w:fldCharType="begin"/>
            </w:r>
            <w:r>
              <w:rPr>
                <w:noProof/>
                <w:webHidden/>
              </w:rPr>
              <w:instrText xml:space="preserve"> PAGEREF _Toc230571204 \h </w:instrText>
            </w:r>
            <w:r>
              <w:rPr>
                <w:noProof/>
                <w:webHidden/>
              </w:rPr>
            </w:r>
            <w:r>
              <w:rPr>
                <w:noProof/>
                <w:webHidden/>
              </w:rPr>
              <w:fldChar w:fldCharType="separate"/>
            </w:r>
            <w:r>
              <w:rPr>
                <w:noProof/>
                <w:webHidden/>
              </w:rPr>
              <w:t>23</w:t>
            </w:r>
            <w:r>
              <w:rPr>
                <w:noProof/>
                <w:webHidden/>
              </w:rPr>
              <w:fldChar w:fldCharType="end"/>
            </w:r>
          </w:hyperlink>
        </w:p>
        <w:p w14:paraId="11575901" w14:textId="6413714F" w:rsidR="007E78B7" w:rsidRDefault="007E78B7">
          <w:pPr>
            <w:pStyle w:val="11"/>
            <w:rPr>
              <w:rFonts w:asciiTheme="minorHAnsi" w:eastAsiaTheme="minorEastAsia" w:hAnsiTheme="minorHAnsi"/>
              <w:noProof/>
              <w:kern w:val="2"/>
              <w:sz w:val="24"/>
              <w:szCs w:val="24"/>
              <w14:ligatures w14:val="standardContextual"/>
            </w:rPr>
          </w:pPr>
          <w:hyperlink w:anchor="_Toc230571205" w:history="1">
            <w:r w:rsidRPr="00BC08B7">
              <w:rPr>
                <w:rStyle w:val="a7"/>
                <w:noProof/>
              </w:rPr>
              <w:t>5 Тестирование и апробация результатов</w:t>
            </w:r>
            <w:r>
              <w:rPr>
                <w:noProof/>
                <w:webHidden/>
              </w:rPr>
              <w:tab/>
            </w:r>
            <w:r>
              <w:rPr>
                <w:noProof/>
                <w:webHidden/>
              </w:rPr>
              <w:fldChar w:fldCharType="begin"/>
            </w:r>
            <w:r>
              <w:rPr>
                <w:noProof/>
                <w:webHidden/>
              </w:rPr>
              <w:instrText xml:space="preserve"> PAGEREF _Toc230571205 \h </w:instrText>
            </w:r>
            <w:r>
              <w:rPr>
                <w:noProof/>
                <w:webHidden/>
              </w:rPr>
            </w:r>
            <w:r>
              <w:rPr>
                <w:noProof/>
                <w:webHidden/>
              </w:rPr>
              <w:fldChar w:fldCharType="separate"/>
            </w:r>
            <w:r>
              <w:rPr>
                <w:noProof/>
                <w:webHidden/>
              </w:rPr>
              <w:t>25</w:t>
            </w:r>
            <w:r>
              <w:rPr>
                <w:noProof/>
                <w:webHidden/>
              </w:rPr>
              <w:fldChar w:fldCharType="end"/>
            </w:r>
          </w:hyperlink>
        </w:p>
        <w:p w14:paraId="5EFE45C4" w14:textId="5D3A22A7"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6" w:history="1">
            <w:r w:rsidRPr="00BC08B7">
              <w:rPr>
                <w:rStyle w:val="a7"/>
                <w:noProof/>
              </w:rPr>
              <w:t>5.1 Методика и стенд тестирования</w:t>
            </w:r>
            <w:r>
              <w:rPr>
                <w:noProof/>
                <w:webHidden/>
              </w:rPr>
              <w:tab/>
            </w:r>
            <w:r>
              <w:rPr>
                <w:noProof/>
                <w:webHidden/>
              </w:rPr>
              <w:fldChar w:fldCharType="begin"/>
            </w:r>
            <w:r>
              <w:rPr>
                <w:noProof/>
                <w:webHidden/>
              </w:rPr>
              <w:instrText xml:space="preserve"> PAGEREF _Toc230571206 \h </w:instrText>
            </w:r>
            <w:r>
              <w:rPr>
                <w:noProof/>
                <w:webHidden/>
              </w:rPr>
            </w:r>
            <w:r>
              <w:rPr>
                <w:noProof/>
                <w:webHidden/>
              </w:rPr>
              <w:fldChar w:fldCharType="separate"/>
            </w:r>
            <w:r>
              <w:rPr>
                <w:noProof/>
                <w:webHidden/>
              </w:rPr>
              <w:t>25</w:t>
            </w:r>
            <w:r>
              <w:rPr>
                <w:noProof/>
                <w:webHidden/>
              </w:rPr>
              <w:fldChar w:fldCharType="end"/>
            </w:r>
          </w:hyperlink>
        </w:p>
        <w:p w14:paraId="5BC75834" w14:textId="14992B1D"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7" w:history="1">
            <w:r w:rsidRPr="00BC08B7">
              <w:rPr>
                <w:rStyle w:val="a7"/>
                <w:noProof/>
              </w:rPr>
              <w:t>5.2 Функциональное тестирование</w:t>
            </w:r>
            <w:r>
              <w:rPr>
                <w:noProof/>
                <w:webHidden/>
              </w:rPr>
              <w:tab/>
            </w:r>
            <w:r>
              <w:rPr>
                <w:noProof/>
                <w:webHidden/>
              </w:rPr>
              <w:fldChar w:fldCharType="begin"/>
            </w:r>
            <w:r>
              <w:rPr>
                <w:noProof/>
                <w:webHidden/>
              </w:rPr>
              <w:instrText xml:space="preserve"> PAGEREF _Toc230571207 \h </w:instrText>
            </w:r>
            <w:r>
              <w:rPr>
                <w:noProof/>
                <w:webHidden/>
              </w:rPr>
            </w:r>
            <w:r>
              <w:rPr>
                <w:noProof/>
                <w:webHidden/>
              </w:rPr>
              <w:fldChar w:fldCharType="separate"/>
            </w:r>
            <w:r>
              <w:rPr>
                <w:noProof/>
                <w:webHidden/>
              </w:rPr>
              <w:t>25</w:t>
            </w:r>
            <w:r>
              <w:rPr>
                <w:noProof/>
                <w:webHidden/>
              </w:rPr>
              <w:fldChar w:fldCharType="end"/>
            </w:r>
          </w:hyperlink>
        </w:p>
        <w:p w14:paraId="098FA13B" w14:textId="5135DF29"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8" w:history="1">
            <w:r w:rsidRPr="00BC08B7">
              <w:rPr>
                <w:rStyle w:val="a7"/>
                <w:noProof/>
              </w:rPr>
              <w:t>5.3 Тестирование правил детектирования</w:t>
            </w:r>
            <w:r>
              <w:rPr>
                <w:noProof/>
                <w:webHidden/>
              </w:rPr>
              <w:tab/>
            </w:r>
            <w:r>
              <w:rPr>
                <w:noProof/>
                <w:webHidden/>
              </w:rPr>
              <w:fldChar w:fldCharType="begin"/>
            </w:r>
            <w:r>
              <w:rPr>
                <w:noProof/>
                <w:webHidden/>
              </w:rPr>
              <w:instrText xml:space="preserve"> PAGEREF _Toc230571208 \h </w:instrText>
            </w:r>
            <w:r>
              <w:rPr>
                <w:noProof/>
                <w:webHidden/>
              </w:rPr>
            </w:r>
            <w:r>
              <w:rPr>
                <w:noProof/>
                <w:webHidden/>
              </w:rPr>
              <w:fldChar w:fldCharType="separate"/>
            </w:r>
            <w:r>
              <w:rPr>
                <w:noProof/>
                <w:webHidden/>
              </w:rPr>
              <w:t>25</w:t>
            </w:r>
            <w:r>
              <w:rPr>
                <w:noProof/>
                <w:webHidden/>
              </w:rPr>
              <w:fldChar w:fldCharType="end"/>
            </w:r>
          </w:hyperlink>
        </w:p>
        <w:p w14:paraId="6628FBD8" w14:textId="3013940B"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9" w:history="1">
            <w:r w:rsidRPr="00BC08B7">
              <w:rPr>
                <w:rStyle w:val="a7"/>
                <w:noProof/>
              </w:rPr>
              <w:t>5.4 Оценка производительности и ограничений</w:t>
            </w:r>
            <w:r>
              <w:rPr>
                <w:noProof/>
                <w:webHidden/>
              </w:rPr>
              <w:tab/>
            </w:r>
            <w:r>
              <w:rPr>
                <w:noProof/>
                <w:webHidden/>
              </w:rPr>
              <w:fldChar w:fldCharType="begin"/>
            </w:r>
            <w:r>
              <w:rPr>
                <w:noProof/>
                <w:webHidden/>
              </w:rPr>
              <w:instrText xml:space="preserve"> PAGEREF _Toc230571209 \h </w:instrText>
            </w:r>
            <w:r>
              <w:rPr>
                <w:noProof/>
                <w:webHidden/>
              </w:rPr>
            </w:r>
            <w:r>
              <w:rPr>
                <w:noProof/>
                <w:webHidden/>
              </w:rPr>
              <w:fldChar w:fldCharType="separate"/>
            </w:r>
            <w:r>
              <w:rPr>
                <w:noProof/>
                <w:webHidden/>
              </w:rPr>
              <w:t>26</w:t>
            </w:r>
            <w:r>
              <w:rPr>
                <w:noProof/>
                <w:webHidden/>
              </w:rPr>
              <w:fldChar w:fldCharType="end"/>
            </w:r>
          </w:hyperlink>
        </w:p>
        <w:p w14:paraId="4D527C23" w14:textId="33F1714E"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10" w:history="1">
            <w:r w:rsidRPr="00BC08B7">
              <w:rPr>
                <w:rStyle w:val="a7"/>
                <w:noProof/>
              </w:rPr>
              <w:t>5.5 Соответствие критериям приёмки и готовность к защите</w:t>
            </w:r>
            <w:r>
              <w:rPr>
                <w:noProof/>
                <w:webHidden/>
              </w:rPr>
              <w:tab/>
            </w:r>
            <w:r>
              <w:rPr>
                <w:noProof/>
                <w:webHidden/>
              </w:rPr>
              <w:fldChar w:fldCharType="begin"/>
            </w:r>
            <w:r>
              <w:rPr>
                <w:noProof/>
                <w:webHidden/>
              </w:rPr>
              <w:instrText xml:space="preserve"> PAGEREF _Toc230571210 \h </w:instrText>
            </w:r>
            <w:r>
              <w:rPr>
                <w:noProof/>
                <w:webHidden/>
              </w:rPr>
            </w:r>
            <w:r>
              <w:rPr>
                <w:noProof/>
                <w:webHidden/>
              </w:rPr>
              <w:fldChar w:fldCharType="separate"/>
            </w:r>
            <w:r>
              <w:rPr>
                <w:noProof/>
                <w:webHidden/>
              </w:rPr>
              <w:t>26</w:t>
            </w:r>
            <w:r>
              <w:rPr>
                <w:noProof/>
                <w:webHidden/>
              </w:rPr>
              <w:fldChar w:fldCharType="end"/>
            </w:r>
          </w:hyperlink>
        </w:p>
        <w:p w14:paraId="70712F6A" w14:textId="6F7E2AC2" w:rsidR="007E78B7" w:rsidRDefault="007E78B7">
          <w:pPr>
            <w:pStyle w:val="11"/>
            <w:rPr>
              <w:rFonts w:asciiTheme="minorHAnsi" w:eastAsiaTheme="minorEastAsia" w:hAnsiTheme="minorHAnsi"/>
              <w:noProof/>
              <w:kern w:val="2"/>
              <w:sz w:val="24"/>
              <w:szCs w:val="24"/>
              <w14:ligatures w14:val="standardContextual"/>
            </w:rPr>
          </w:pPr>
          <w:hyperlink w:anchor="_Toc230571211" w:history="1">
            <w:r w:rsidRPr="00BC08B7">
              <w:rPr>
                <w:rStyle w:val="a7"/>
                <w:noProof/>
              </w:rPr>
              <w:t>Заключение</w:t>
            </w:r>
            <w:r>
              <w:rPr>
                <w:noProof/>
                <w:webHidden/>
              </w:rPr>
              <w:tab/>
            </w:r>
            <w:r>
              <w:rPr>
                <w:noProof/>
                <w:webHidden/>
              </w:rPr>
              <w:fldChar w:fldCharType="begin"/>
            </w:r>
            <w:r>
              <w:rPr>
                <w:noProof/>
                <w:webHidden/>
              </w:rPr>
              <w:instrText xml:space="preserve"> PAGEREF _Toc230571211 \h </w:instrText>
            </w:r>
            <w:r>
              <w:rPr>
                <w:noProof/>
                <w:webHidden/>
              </w:rPr>
            </w:r>
            <w:r>
              <w:rPr>
                <w:noProof/>
                <w:webHidden/>
              </w:rPr>
              <w:fldChar w:fldCharType="separate"/>
            </w:r>
            <w:r>
              <w:rPr>
                <w:noProof/>
                <w:webHidden/>
              </w:rPr>
              <w:t>28</w:t>
            </w:r>
            <w:r>
              <w:rPr>
                <w:noProof/>
                <w:webHidden/>
              </w:rPr>
              <w:fldChar w:fldCharType="end"/>
            </w:r>
          </w:hyperlink>
        </w:p>
        <w:p w14:paraId="4134FA81" w14:textId="3BDEF7F6" w:rsidR="007E78B7" w:rsidRDefault="007E78B7">
          <w:pPr>
            <w:pStyle w:val="11"/>
            <w:rPr>
              <w:rFonts w:asciiTheme="minorHAnsi" w:eastAsiaTheme="minorEastAsia" w:hAnsiTheme="minorHAnsi"/>
              <w:noProof/>
              <w:kern w:val="2"/>
              <w:sz w:val="24"/>
              <w:szCs w:val="24"/>
              <w14:ligatures w14:val="standardContextual"/>
            </w:rPr>
          </w:pPr>
          <w:hyperlink w:anchor="_Toc230571212" w:history="1">
            <w:r w:rsidRPr="00BC08B7">
              <w:rPr>
                <w:rStyle w:val="a7"/>
                <w:noProof/>
              </w:rPr>
              <w:t>Список использованной литературы</w:t>
            </w:r>
            <w:r>
              <w:rPr>
                <w:noProof/>
                <w:webHidden/>
              </w:rPr>
              <w:tab/>
            </w:r>
            <w:r>
              <w:rPr>
                <w:noProof/>
                <w:webHidden/>
              </w:rPr>
              <w:fldChar w:fldCharType="begin"/>
            </w:r>
            <w:r>
              <w:rPr>
                <w:noProof/>
                <w:webHidden/>
              </w:rPr>
              <w:instrText xml:space="preserve"> PAGEREF _Toc230571212 \h </w:instrText>
            </w:r>
            <w:r>
              <w:rPr>
                <w:noProof/>
                <w:webHidden/>
              </w:rPr>
            </w:r>
            <w:r>
              <w:rPr>
                <w:noProof/>
                <w:webHidden/>
              </w:rPr>
              <w:fldChar w:fldCharType="separate"/>
            </w:r>
            <w:r>
              <w:rPr>
                <w:noProof/>
                <w:webHidden/>
              </w:rPr>
              <w:t>29</w:t>
            </w:r>
            <w:r>
              <w:rPr>
                <w:noProof/>
                <w:webHidden/>
              </w:rPr>
              <w:fldChar w:fldCharType="end"/>
            </w:r>
          </w:hyperlink>
        </w:p>
        <w:p w14:paraId="746BF9F3" w14:textId="287B1097" w:rsidR="009D1B12" w:rsidRPr="009D1B12" w:rsidRDefault="005D4672" w:rsidP="005D4672">
          <w:pPr>
            <w:spacing w:after="0"/>
            <w:ind w:firstLine="425"/>
            <w:jc w:val="both"/>
            <w:rPr>
              <w:lang w:val="ru-RU"/>
            </w:rPr>
          </w:pPr>
          <w:r>
            <w:fldChar w:fldCharType="end"/>
          </w:r>
        </w:p>
      </w:sdtContent>
    </w:sdt>
    <w:p w14:paraId="6D60D80F" w14:textId="77777777" w:rsidR="009D1B12" w:rsidRPr="009D1B12" w:rsidRDefault="009D1B12">
      <w:pPr>
        <w:spacing w:after="160" w:line="259" w:lineRule="auto"/>
        <w:rPr>
          <w:lang w:val="ru-RU"/>
        </w:rPr>
      </w:pPr>
      <w:r w:rsidRPr="009D1B12">
        <w:rPr>
          <w:lang w:val="ru-RU"/>
        </w:rPr>
        <w:br w:type="page"/>
      </w:r>
    </w:p>
    <w:p w14:paraId="374DB029" w14:textId="77777777" w:rsidR="009D1B12" w:rsidRPr="00985E6E" w:rsidRDefault="009D1B12" w:rsidP="007E78B7">
      <w:pPr>
        <w:pStyle w:val="1"/>
      </w:pPr>
      <w:bookmarkStart w:id="0" w:name="_Toc230571181"/>
      <w:r w:rsidRPr="00AB7F70">
        <w:lastRenderedPageBreak/>
        <w:t>В</w:t>
      </w:r>
      <w:r w:rsidR="00D9736D" w:rsidRPr="00AB7F70">
        <w:t>ведение</w:t>
      </w:r>
      <w:bookmarkEnd w:id="0"/>
    </w:p>
    <w:p w14:paraId="3A6BE059" w14:textId="77777777" w:rsidR="00004C9D" w:rsidRDefault="00004C9D" w:rsidP="00AB7F70">
      <w:pPr>
        <w:spacing w:after="0"/>
        <w:ind w:firstLine="425"/>
        <w:jc w:val="both"/>
        <w:rPr>
          <w:rFonts w:cs="Times New Roman"/>
          <w:szCs w:val="28"/>
          <w:lang w:val="ru-RU"/>
        </w:rPr>
      </w:pPr>
    </w:p>
    <w:p w14:paraId="578A8CCC"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Современные организации, включая телекоммуникационных операторов, финансовые структуры и промышленные предприятия, эксплуатируют распределённую ИТ- и телеком-инфраструктуру с тысячами конечных устройств, серверов и сетевого оборудования. Устойчивость бизнес-процессов напрямую зависит от доступности сервисов и от способности своевременно обнаруживать попытки несанкционированного доступа, злоупотребления привилегиями и сокрытия следов вторжения. Ключевым инструментом централизованного анализа в корпоративной информационной безопасности выступают системы класса SIEM (Security Information </w:t>
      </w:r>
      <w:proofErr w:type="spellStart"/>
      <w:r w:rsidRPr="00913D4A">
        <w:rPr>
          <w:rFonts w:cs="Times New Roman"/>
          <w:szCs w:val="28"/>
          <w:lang w:val="ru-RU"/>
        </w:rPr>
        <w:t>and</w:t>
      </w:r>
      <w:proofErr w:type="spellEnd"/>
      <w:r w:rsidRPr="00913D4A">
        <w:rPr>
          <w:rFonts w:cs="Times New Roman"/>
          <w:szCs w:val="28"/>
          <w:lang w:val="ru-RU"/>
        </w:rPr>
        <w:t xml:space="preserve"> Event Management), обеспечивающие сбор журналов, нормализацию, корреляцию, формирование </w:t>
      </w:r>
      <w:proofErr w:type="spellStart"/>
      <w:r w:rsidRPr="00913D4A">
        <w:rPr>
          <w:rFonts w:cs="Times New Roman"/>
          <w:szCs w:val="28"/>
          <w:lang w:val="ru-RU"/>
        </w:rPr>
        <w:t>алертов</w:t>
      </w:r>
      <w:proofErr w:type="spellEnd"/>
      <w:r w:rsidRPr="00913D4A">
        <w:rPr>
          <w:rFonts w:cs="Times New Roman"/>
          <w:szCs w:val="28"/>
          <w:lang w:val="ru-RU"/>
        </w:rPr>
        <w:t xml:space="preserve"> и поддержку расследований.</w:t>
      </w:r>
    </w:p>
    <w:p w14:paraId="79485F7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Вместе с тем внедрение промышленных SIEM-платформ сопряжено с существенными затратами на лицензии, инфраструктуру хранения событий и подготовку персонала SOC. Для учебных целей, пилотных контуров, малых подразделений и локальной рабочей станции администратора целесообразна облегчённая реализация — </w:t>
      </w:r>
      <w:proofErr w:type="spellStart"/>
      <w:r w:rsidRPr="00913D4A">
        <w:rPr>
          <w:rFonts w:cs="Times New Roman"/>
          <w:szCs w:val="28"/>
          <w:lang w:val="ru-RU"/>
        </w:rPr>
        <w:t>mini</w:t>
      </w:r>
      <w:proofErr w:type="spellEnd"/>
      <w:r w:rsidRPr="00913D4A">
        <w:rPr>
          <w:rFonts w:cs="Times New Roman"/>
          <w:szCs w:val="28"/>
          <w:lang w:val="ru-RU"/>
        </w:rPr>
        <w:t xml:space="preserve"> SIEM, воспроизводящая основной конвейер «источник → сбор → хранение → детектирование → представление» без избыточной операционной сложности. Операционная система Microsoft Windows остаётся доминирующей на рабочих местах и серверах; её подсистема журналирования (Windows Event </w:t>
      </w:r>
      <w:proofErr w:type="spellStart"/>
      <w:r w:rsidRPr="00913D4A">
        <w:rPr>
          <w:rFonts w:cs="Times New Roman"/>
          <w:szCs w:val="28"/>
          <w:lang w:val="ru-RU"/>
        </w:rPr>
        <w:t>Log</w:t>
      </w:r>
      <w:proofErr w:type="spellEnd"/>
      <w:r w:rsidRPr="00913D4A">
        <w:rPr>
          <w:rFonts w:cs="Times New Roman"/>
          <w:szCs w:val="28"/>
          <w:lang w:val="ru-RU"/>
        </w:rPr>
        <w:t xml:space="preserve">) и расширение </w:t>
      </w:r>
      <w:proofErr w:type="spellStart"/>
      <w:r w:rsidRPr="00913D4A">
        <w:rPr>
          <w:rFonts w:cs="Times New Roman"/>
          <w:szCs w:val="28"/>
          <w:lang w:val="ru-RU"/>
        </w:rPr>
        <w:t>Sysmon</w:t>
      </w:r>
      <w:proofErr w:type="spellEnd"/>
      <w:r w:rsidRPr="00913D4A">
        <w:rPr>
          <w:rFonts w:cs="Times New Roman"/>
          <w:szCs w:val="28"/>
          <w:lang w:val="ru-RU"/>
        </w:rPr>
        <w:t xml:space="preserve"> формируют богатый поток событий, релевантных для задач ИБ: входы в систему, создание процессов, изменения конфигурации, очистка журналов.</w:t>
      </w:r>
    </w:p>
    <w:p w14:paraId="68839E57"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Актуальность темы дипломного проекта обусловлена ростом числа атак на учётные записи и удалённые сервисы (в том числе RDP), распространением техник </w:t>
      </w:r>
      <w:proofErr w:type="spellStart"/>
      <w:r w:rsidRPr="00913D4A">
        <w:rPr>
          <w:rFonts w:cs="Times New Roman"/>
          <w:szCs w:val="28"/>
          <w:lang w:val="ru-RU"/>
        </w:rPr>
        <w:t>Living</w:t>
      </w:r>
      <w:proofErr w:type="spellEnd"/>
      <w:r w:rsidRPr="00913D4A">
        <w:rPr>
          <w:rFonts w:cs="Times New Roman"/>
          <w:szCs w:val="28"/>
          <w:lang w:val="ru-RU"/>
        </w:rPr>
        <w:t>-</w:t>
      </w:r>
      <w:proofErr w:type="spellStart"/>
      <w:r w:rsidRPr="00913D4A">
        <w:rPr>
          <w:rFonts w:cs="Times New Roman"/>
          <w:szCs w:val="28"/>
          <w:lang w:val="ru-RU"/>
        </w:rPr>
        <w:t>off</w:t>
      </w:r>
      <w:proofErr w:type="spellEnd"/>
      <w:r w:rsidRPr="00913D4A">
        <w:rPr>
          <w:rFonts w:cs="Times New Roman"/>
          <w:szCs w:val="28"/>
          <w:lang w:val="ru-RU"/>
        </w:rPr>
        <w:t>-</w:t>
      </w:r>
      <w:proofErr w:type="spellStart"/>
      <w:r w:rsidRPr="00913D4A">
        <w:rPr>
          <w:rFonts w:cs="Times New Roman"/>
          <w:szCs w:val="28"/>
          <w:lang w:val="ru-RU"/>
        </w:rPr>
        <w:t>the</w:t>
      </w:r>
      <w:proofErr w:type="spellEnd"/>
      <w:r w:rsidRPr="00913D4A">
        <w:rPr>
          <w:rFonts w:cs="Times New Roman"/>
          <w:szCs w:val="28"/>
          <w:lang w:val="ru-RU"/>
        </w:rPr>
        <w:t xml:space="preserve">-Land с использованием </w:t>
      </w:r>
      <w:proofErr w:type="spellStart"/>
      <w:r w:rsidRPr="00913D4A">
        <w:rPr>
          <w:rFonts w:cs="Times New Roman"/>
          <w:szCs w:val="28"/>
          <w:lang w:val="ru-RU"/>
        </w:rPr>
        <w:t>PowerShell</w:t>
      </w:r>
      <w:proofErr w:type="spellEnd"/>
      <w:r w:rsidRPr="00913D4A">
        <w:rPr>
          <w:rFonts w:cs="Times New Roman"/>
          <w:szCs w:val="28"/>
          <w:lang w:val="ru-RU"/>
        </w:rPr>
        <w:t>, а также необходимостью готовить специалистов по информационной безопасности, способных не только эксплуатировать готовые продукты, но и понимать внутреннюю логику обработки событий. Наблюдения, полученные в ходе производственной практики в компании «ТрансТелеКом» (филиал, г. Астана), подтверждают: качество разбора инцидента определяется полнотой журналов, дисциплиной фиксации действий и возможностью сопоставить разрозненные сигналы во времени. Разработка локального программного средства анализа журналов Windows демонстрирует эти принципы в воспроизводимом учебном стенде.</w:t>
      </w:r>
    </w:p>
    <w:p w14:paraId="1C5E5356"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Цель работы — разработать программный комплекс </w:t>
      </w:r>
      <w:proofErr w:type="spellStart"/>
      <w:r w:rsidRPr="00913D4A">
        <w:rPr>
          <w:rFonts w:cs="Times New Roman"/>
          <w:szCs w:val="28"/>
          <w:lang w:val="ru-RU"/>
        </w:rPr>
        <w:t>mini</w:t>
      </w:r>
      <w:proofErr w:type="spellEnd"/>
      <w:r w:rsidRPr="00913D4A">
        <w:rPr>
          <w:rFonts w:cs="Times New Roman"/>
          <w:szCs w:val="28"/>
          <w:lang w:val="ru-RU"/>
        </w:rPr>
        <w:t xml:space="preserve"> SIEM для мониторинга и анализа событий информационной безопасности на рабочей станции под управлением ОС Windows: сбор событий из журналов Security, System, Application и канала </w:t>
      </w:r>
      <w:proofErr w:type="spellStart"/>
      <w:r w:rsidRPr="00913D4A">
        <w:rPr>
          <w:rFonts w:cs="Times New Roman"/>
          <w:szCs w:val="28"/>
          <w:lang w:val="ru-RU"/>
        </w:rPr>
        <w:t>Sysmon</w:t>
      </w:r>
      <w:proofErr w:type="spellEnd"/>
      <w:r w:rsidRPr="00913D4A">
        <w:rPr>
          <w:rFonts w:cs="Times New Roman"/>
          <w:szCs w:val="28"/>
          <w:lang w:val="ru-RU"/>
        </w:rPr>
        <w:t xml:space="preserve">, сохранение в локальной базе данных, применение декларативных правил детектирования (включая корреляционные сценарии), формирование </w:t>
      </w:r>
      <w:proofErr w:type="spellStart"/>
      <w:r w:rsidRPr="00913D4A">
        <w:rPr>
          <w:rFonts w:cs="Times New Roman"/>
          <w:szCs w:val="28"/>
          <w:lang w:val="ru-RU"/>
        </w:rPr>
        <w:t>алертов</w:t>
      </w:r>
      <w:proofErr w:type="spellEnd"/>
      <w:r w:rsidRPr="00913D4A">
        <w:rPr>
          <w:rFonts w:cs="Times New Roman"/>
          <w:szCs w:val="28"/>
          <w:lang w:val="ru-RU"/>
        </w:rPr>
        <w:t>, ведение журнала действий аналитика и выдача отчётности.</w:t>
      </w:r>
    </w:p>
    <w:p w14:paraId="69AFDB03"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Для достижения цели поставлены задачи:</w:t>
      </w:r>
    </w:p>
    <w:p w14:paraId="1A71FAF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lastRenderedPageBreak/>
        <w:t>1. Проанализировать предметную область мониторинга и ИБ в телекоммуникационной среде и на конечных точках Windows.</w:t>
      </w:r>
    </w:p>
    <w:p w14:paraId="21B5159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2. Выполнить сравнительный анализ существующих SIEM-решений и обосновать выбор упрощённой архитектуры для дипломного проекта.</w:t>
      </w:r>
    </w:p>
    <w:p w14:paraId="3B0A2F7A"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3. Сформировать техническое задание на разработку </w:t>
      </w:r>
      <w:proofErr w:type="spellStart"/>
      <w:r w:rsidRPr="00913D4A">
        <w:rPr>
          <w:rFonts w:cs="Times New Roman"/>
          <w:szCs w:val="28"/>
          <w:lang w:val="ru-RU"/>
        </w:rPr>
        <w:t>mini</w:t>
      </w:r>
      <w:proofErr w:type="spellEnd"/>
      <w:r w:rsidRPr="00913D4A">
        <w:rPr>
          <w:rFonts w:cs="Times New Roman"/>
          <w:szCs w:val="28"/>
          <w:lang w:val="ru-RU"/>
        </w:rPr>
        <w:t xml:space="preserve"> SIEM с критериями приёмки.</w:t>
      </w:r>
    </w:p>
    <w:p w14:paraId="10CC2B32"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4. Выбрать технологии и средства разработки (Python, </w:t>
      </w:r>
      <w:proofErr w:type="spellStart"/>
      <w:r w:rsidRPr="00913D4A">
        <w:rPr>
          <w:rFonts w:cs="Times New Roman"/>
          <w:szCs w:val="28"/>
          <w:lang w:val="ru-RU"/>
        </w:rPr>
        <w:t>SQLite</w:t>
      </w:r>
      <w:proofErr w:type="spellEnd"/>
      <w:r w:rsidRPr="00913D4A">
        <w:rPr>
          <w:rFonts w:cs="Times New Roman"/>
          <w:szCs w:val="28"/>
          <w:lang w:val="ru-RU"/>
        </w:rPr>
        <w:t xml:space="preserve">, PySide6, YAML, pywin32, </w:t>
      </w:r>
      <w:proofErr w:type="spellStart"/>
      <w:r w:rsidRPr="00913D4A">
        <w:rPr>
          <w:rFonts w:cs="Times New Roman"/>
          <w:szCs w:val="28"/>
          <w:lang w:val="ru-RU"/>
        </w:rPr>
        <w:t>PyInstaller</w:t>
      </w:r>
      <w:proofErr w:type="spellEnd"/>
      <w:r w:rsidRPr="00913D4A">
        <w:rPr>
          <w:rFonts w:cs="Times New Roman"/>
          <w:szCs w:val="28"/>
          <w:lang w:val="ru-RU"/>
        </w:rPr>
        <w:t>).</w:t>
      </w:r>
    </w:p>
    <w:p w14:paraId="03A1E8C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5. Спроектировать архитектуру, модель данных и подсистемы сбора, детектирования и представления.</w:t>
      </w:r>
    </w:p>
    <w:p w14:paraId="756B8B9B"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6. </w:t>
      </w:r>
      <w:proofErr w:type="spellStart"/>
      <w:r w:rsidRPr="00913D4A">
        <w:rPr>
          <w:rFonts w:cs="Times New Roman"/>
          <w:szCs w:val="28"/>
          <w:lang w:val="ru-RU"/>
        </w:rPr>
        <w:t>Реализировать</w:t>
      </w:r>
      <w:proofErr w:type="spellEnd"/>
      <w:r w:rsidRPr="00913D4A">
        <w:rPr>
          <w:rFonts w:cs="Times New Roman"/>
          <w:szCs w:val="28"/>
          <w:lang w:val="ru-RU"/>
        </w:rPr>
        <w:t xml:space="preserve"> программный комплекс и документацию по развёртыванию.</w:t>
      </w:r>
    </w:p>
    <w:p w14:paraId="39D7A26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7. Провести тестирование на учебном стенде и подтвердить срабатывание правил детектирования.</w:t>
      </w:r>
    </w:p>
    <w:p w14:paraId="207F502C"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Объект исследования — процессы сбора, накопления и первичного анализа событий информационной безопасности на конечной рабочей станции.</w:t>
      </w:r>
    </w:p>
    <w:p w14:paraId="4F336546"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Предмет исследования — программные методы и средства реализации конвейера обработки событий Windows, детектирования угроз по декларативным правилам и поддержки работы аналитика.</w:t>
      </w:r>
    </w:p>
    <w:p w14:paraId="01C11E9A"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Методы исследования: анализ нормативной и технической литературы, сравнительный анализ программных продуктов, системный анализ предметной области, проектирование программных систем, объектно-ориентированная и модульная разработка, экспериментальное тестирование на контролируемом стенде, импорт архивных журналов EVTX.</w:t>
      </w:r>
    </w:p>
    <w:p w14:paraId="68BFAA32"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Практическая значимость работы состоит в получении работоспособного прототипа </w:t>
      </w:r>
      <w:proofErr w:type="spellStart"/>
      <w:r w:rsidRPr="00913D4A">
        <w:rPr>
          <w:rFonts w:cs="Times New Roman"/>
          <w:szCs w:val="28"/>
          <w:lang w:val="ru-RU"/>
        </w:rPr>
        <w:t>mini</w:t>
      </w:r>
      <w:proofErr w:type="spellEnd"/>
      <w:r w:rsidRPr="00913D4A">
        <w:rPr>
          <w:rFonts w:cs="Times New Roman"/>
          <w:szCs w:val="28"/>
          <w:lang w:val="ru-RU"/>
        </w:rPr>
        <w:t xml:space="preserve"> SIEM, пригодного для демонстрации на защите диплома, локального разбора инцидентов на тестовой виртуальной машине, обучения студентов специальности «Системы информационной безопасности» основам событийной аналитики. Комплекс может быть развёрнут как исполняемый файл miniSIEM.exe без установки интерпретатора Python. Режим </w:t>
      </w:r>
      <w:proofErr w:type="spellStart"/>
      <w:r w:rsidRPr="00913D4A">
        <w:rPr>
          <w:rFonts w:cs="Times New Roman"/>
          <w:szCs w:val="28"/>
          <w:lang w:val="ru-RU"/>
        </w:rPr>
        <w:t>dry-run</w:t>
      </w:r>
      <w:proofErr w:type="spellEnd"/>
      <w:r w:rsidRPr="00913D4A">
        <w:rPr>
          <w:rFonts w:cs="Times New Roman"/>
          <w:szCs w:val="28"/>
          <w:lang w:val="ru-RU"/>
        </w:rPr>
        <w:t xml:space="preserve"> по умолчанию снижает риск необдуманных реакций на </w:t>
      </w:r>
      <w:proofErr w:type="spellStart"/>
      <w:r w:rsidRPr="00913D4A">
        <w:rPr>
          <w:rFonts w:cs="Times New Roman"/>
          <w:szCs w:val="28"/>
          <w:lang w:val="ru-RU"/>
        </w:rPr>
        <w:t>алерты</w:t>
      </w:r>
      <w:proofErr w:type="spellEnd"/>
      <w:r w:rsidRPr="00913D4A">
        <w:rPr>
          <w:rFonts w:cs="Times New Roman"/>
          <w:szCs w:val="28"/>
          <w:lang w:val="ru-RU"/>
        </w:rPr>
        <w:t xml:space="preserve"> при учебной эксплуатации.</w:t>
      </w:r>
    </w:p>
    <w:p w14:paraId="1BF13F79" w14:textId="77777777" w:rsidR="009D1B12" w:rsidRPr="00CF0A0D" w:rsidRDefault="00913D4A" w:rsidP="00913D4A">
      <w:pPr>
        <w:spacing w:after="0"/>
        <w:ind w:firstLine="425"/>
        <w:jc w:val="both"/>
        <w:rPr>
          <w:rFonts w:cs="Times New Roman"/>
          <w:szCs w:val="28"/>
          <w:lang w:val="ru-RU"/>
        </w:rPr>
      </w:pPr>
      <w:r w:rsidRPr="00913D4A">
        <w:rPr>
          <w:rFonts w:cs="Times New Roman"/>
          <w:szCs w:val="28"/>
          <w:lang w:val="ru-RU"/>
        </w:rPr>
        <w:t>Структура пояснительной записки. В первом разделе приведены предпроектные исследования: анализ предметной области, обзор существующих SIEM-разработок и постановка задачи. Во втором разделе обоснован выбор технологий. Третий раздел посвящён проектированию архитектуры и подсистем. Четвёртый — реализации модулей программного комплекса. Пятый — тестированию и оценке результатов. В заключении сформулированы выводы и направления дальнейшего развития. В приложениях размещены листинги программы и материалы нормоконтроля.</w:t>
      </w:r>
    </w:p>
    <w:p w14:paraId="111CC061" w14:textId="77777777" w:rsidR="009D1B12" w:rsidRPr="00985E6E" w:rsidRDefault="009D1B12" w:rsidP="00AB7F70">
      <w:pPr>
        <w:spacing w:after="0"/>
        <w:jc w:val="both"/>
        <w:rPr>
          <w:rFonts w:cs="Times New Roman"/>
          <w:szCs w:val="28"/>
          <w:lang w:val="ru-RU"/>
        </w:rPr>
      </w:pPr>
      <w:r w:rsidRPr="00985E6E">
        <w:rPr>
          <w:rFonts w:cs="Times New Roman"/>
          <w:szCs w:val="28"/>
          <w:lang w:val="ru-RU"/>
        </w:rPr>
        <w:br w:type="page"/>
      </w:r>
    </w:p>
    <w:p>
      <w:pPr>
        <w:spacing w:line="360" w:lineRule="auto"/>
        <w:ind w:firstLine="709"/>
        <w:jc w:val="both"/>
      </w:pPr>
      <w:r>
        <w:rPr>
          <w:rFonts w:ascii="Times New Roman" w:hAnsi="Times New Roman"/>
          <w:sz w:val="28"/>
        </w:rPr>
        <w:t>Проблема информационной безопасности на конечных точках Windows сохраняет актуальность в условиях массового перехода организаций на гибридные модели работы, удалённый доступ и распределённую инфраструктуру. Рабочая станция администратора, сервер приложений или терминальный хост генерируют непрерывный поток событий аутентификации, запуска процессов и изменения конфигурации. Без систематического сбора и анализа этих данных остаётся высокой вероятность позднего обнаружения компрометации учётной записи, эскалации привилегий или сокрытия следов злоумышленником.</w:t>
      </w:r>
    </w:p>
    <w:p>
      <w:pPr>
        <w:spacing w:line="360" w:lineRule="auto"/>
        <w:ind w:firstLine="709"/>
        <w:jc w:val="both"/>
      </w:pPr>
      <w:r>
        <w:rPr>
          <w:rFonts w:ascii="Times New Roman" w:hAnsi="Times New Roman"/>
          <w:sz w:val="28"/>
        </w:rPr>
        <w:t>Классические SIEM-платформы решают задачу централизованно, однако требуют выделенной инфраструктуры, лицензирования по объёму событий и подготовленного персонала SOC. Для учебного процесса, пилотных лабораторных стендов и локальной экспертизы на одной машине необходим компактный программный комплекс, воспроизводящий ключевые этапы конвейера: сбор, нормализацию, хранение, детектирование, представление и документирование результатов расследования. Именно такой комплекс реализован в рамках дипломного проекта.</w:t>
      </w:r>
    </w:p>
    <w:p>
      <w:pPr>
        <w:spacing w:line="360" w:lineRule="auto"/>
        <w:ind w:firstLine="709"/>
        <w:jc w:val="both"/>
      </w:pPr>
      <w:r>
        <w:rPr>
          <w:rFonts w:ascii="Times New Roman" w:hAnsi="Times New Roman"/>
          <w:sz w:val="28"/>
        </w:rPr>
        <w:t>Научно-методическая база работы опирается на стандарты управления журналами (NIST SP 800-92), рекомендации Microsoft по аудиту Windows и отраслевую практику телекоммуникационных операторов, где качество разбора инцидента определяется полнотой журналов, синхронизацией времени и дисциплиной фиксации действий аналитика. Связь с производственной практикой в компании «ТрансТелеКом» (г. Астана) проявляется в акценте на воспроизводимости процедур и доказательной базе при расследовании.</w:t>
      </w:r>
    </w:p>
    <w:p>
      <w:pPr>
        <w:spacing w:line="360" w:lineRule="auto"/>
        <w:ind w:firstLine="709"/>
        <w:jc w:val="both"/>
      </w:pPr>
      <w:r>
        <w:rPr>
          <w:rFonts w:ascii="Times New Roman" w:hAnsi="Times New Roman"/>
          <w:sz w:val="28"/>
        </w:rPr>
        <w:t>Объектом автоматизации выступают процессы сбора, накопления и первичного анализа событий ИБ на конечной рабочей станции. Предметом — программные методы реализации конвейера обработки событий Windows, детектирования по декларативным правилам и поддержки работы аналитика.</w:t>
      </w:r>
    </w:p>
    <w:p w14:paraId="170CFE4A" w14:textId="77777777" w:rsidR="009D1B12" w:rsidRPr="00985E6E" w:rsidRDefault="009D1B12" w:rsidP="007E78B7">
      <w:pPr>
        <w:pStyle w:val="1"/>
      </w:pPr>
      <w:bookmarkStart w:id="1" w:name="_Toc230571182"/>
      <w:r w:rsidRPr="00AB7F70">
        <w:lastRenderedPageBreak/>
        <w:t xml:space="preserve">1 </w:t>
      </w:r>
      <w:r w:rsidR="003575A2" w:rsidRPr="003575A2">
        <w:t>Предпроектные исследования</w:t>
      </w:r>
      <w:bookmarkEnd w:id="1"/>
    </w:p>
    <w:p w14:paraId="6884276F" w14:textId="77777777" w:rsidR="00004C9D" w:rsidRDefault="00004C9D" w:rsidP="00004C9D">
      <w:pPr>
        <w:rPr>
          <w:lang w:val="ru-RU"/>
        </w:rPr>
      </w:pPr>
    </w:p>
    <w:p w14:paraId="30E9C343" w14:textId="77777777" w:rsidR="003575A2" w:rsidRPr="00AB7F70" w:rsidRDefault="003575A2" w:rsidP="00913D4A">
      <w:pPr>
        <w:pStyle w:val="2"/>
      </w:pPr>
      <w:bookmarkStart w:id="2" w:name="_Toc230571183"/>
      <w:r>
        <w:t>1</w:t>
      </w:r>
      <w:r w:rsidRPr="00AB7F70">
        <w:t xml:space="preserve">.1 </w:t>
      </w:r>
      <w:r w:rsidRPr="003575A2">
        <w:t>Анализ предметной области</w:t>
      </w:r>
      <w:bookmarkEnd w:id="2"/>
    </w:p>
    <w:p w14:paraId="12F4B76F" w14:textId="77777777" w:rsidR="003575A2" w:rsidRPr="00004C9D" w:rsidRDefault="003575A2" w:rsidP="00004C9D">
      <w:pPr>
        <w:rPr>
          <w:lang w:val="ru-RU"/>
        </w:rPr>
      </w:pPr>
    </w:p>
    <w:p w14:paraId="512DEBD9"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Предметная область объединяет две взаимосвязанные плоскости: эксплуатацию телекоммуникационной сети оператора связи как бизнес-системы и задачи информационной безопасности как обеспечение конфиденциальности, целостности и доступности информации и сервисов. Для филиала в крупном городе характерна высокая плотность абонентов, разнородность технологий последней мили и необходимость соблюдения соглашений об уровне сервиса (SLA) для корпоративных клиентов. Это формирует постоянный поток операционных событий: изменения состояния портов и сессий, аварии на участках агрегации, плановые работы, обращения пользователей в службу поддержки.</w:t>
      </w:r>
    </w:p>
    <w:p w14:paraId="69BDCB75"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Телекоммуникационная сеть оператора в логической модели представляет собой иерархию уровней: магистраль, агрегация, доступ, сервисные платформы (в </w:t>
      </w:r>
      <w:proofErr w:type="gramStart"/>
      <w:r w:rsidRPr="003575A2">
        <w:rPr>
          <w:rFonts w:eastAsiaTheme="majorEastAsia" w:cs="Times New Roman"/>
          <w:szCs w:val="28"/>
          <w:lang w:val="ru-RU"/>
        </w:rPr>
        <w:t>т.ч.</w:t>
      </w:r>
      <w:proofErr w:type="gramEnd"/>
      <w:r w:rsidRPr="003575A2">
        <w:rPr>
          <w:rFonts w:eastAsiaTheme="majorEastAsia" w:cs="Times New Roman"/>
          <w:szCs w:val="28"/>
          <w:lang w:val="ru-RU"/>
        </w:rPr>
        <w:t xml:space="preserve"> аутентификация и учёт сессий AAA, биллинг, порталы самообслуживания), системы управления и мониторинга (NMS/EMS). На каждом уровне присутствуют интерфейсы администрирования и точки журналирования. С позиции ИБ это означает большую поверхность атаки и необходимость сегментации управления, разграничения доступа, аудита административных действий и мониторинга аномалий трафика и поведения узлов.</w:t>
      </w:r>
    </w:p>
    <w:p w14:paraId="3133295D"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Угрозы в рассматриваемой среде удобно классифицировать по направлениям воздействия. Угрозы доступности включают объёмные DDoS-атаки, ошибки маршрутизации, отказы питания и каскадные сбои при недостаточном резервировании. Угрозы целостности и конфиденциальности связаны с компрометацией учётных записей привилегированных пользователей, эксплуатацией уязвимостей управляющих интерфейсов и несанкционированными изменениями конфигурации. Угрозы процессов проявляются как инсайдерские действия, нарушение регламента изменений, отсутствие полноты журналов или «слепые зоны» мониторинга. Угрозы клиентского контура включают компрометацию домашних и офисных маршрутизаторов, мошенничество, социальную инженерию в отношении сотрудников поддержки. На практике граница между «чисто технической» неисправностью и индикатором атаки размыта: всплеск ошибок на интерфейсе, массовые разрывы сессий или аномалии DNS могут быть следствием как дефекта линии, так и злонамеренной активности. Без централизованного сбора и сопоставления событий (корреляции) выбор правильной гипотезы затруднён.</w:t>
      </w:r>
    </w:p>
    <w:p w14:paraId="12C690CE"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Мониторинг в операторской среде выполняет одновременно операционную, аналитическую и косвенно-</w:t>
      </w:r>
      <w:proofErr w:type="spellStart"/>
      <w:r w:rsidRPr="003575A2">
        <w:rPr>
          <w:rFonts w:eastAsiaTheme="majorEastAsia" w:cs="Times New Roman"/>
          <w:szCs w:val="28"/>
          <w:lang w:val="ru-RU"/>
        </w:rPr>
        <w:t>безопасностную</w:t>
      </w:r>
      <w:proofErr w:type="spellEnd"/>
      <w:r w:rsidRPr="003575A2">
        <w:rPr>
          <w:rFonts w:eastAsiaTheme="majorEastAsia" w:cs="Times New Roman"/>
          <w:szCs w:val="28"/>
          <w:lang w:val="ru-RU"/>
        </w:rPr>
        <w:t xml:space="preserve"> функции. </w:t>
      </w:r>
      <w:proofErr w:type="spellStart"/>
      <w:r w:rsidRPr="003575A2">
        <w:rPr>
          <w:rFonts w:eastAsiaTheme="majorEastAsia" w:cs="Times New Roman"/>
          <w:szCs w:val="28"/>
          <w:lang w:val="ru-RU"/>
        </w:rPr>
        <w:t>Операционно</w:t>
      </w:r>
      <w:proofErr w:type="spellEnd"/>
      <w:r w:rsidRPr="003575A2">
        <w:rPr>
          <w:rFonts w:eastAsiaTheme="majorEastAsia" w:cs="Times New Roman"/>
          <w:szCs w:val="28"/>
          <w:lang w:val="ru-RU"/>
        </w:rPr>
        <w:t xml:space="preserve"> важно раннее обнаружение отказов и деградаций; аналитически — выявление узких мест и планирование модернизации; для ИБ — обнаружение паттернов, </w:t>
      </w:r>
      <w:r w:rsidRPr="003575A2">
        <w:rPr>
          <w:rFonts w:eastAsiaTheme="majorEastAsia" w:cs="Times New Roman"/>
          <w:szCs w:val="28"/>
          <w:lang w:val="ru-RU"/>
        </w:rPr>
        <w:lastRenderedPageBreak/>
        <w:t xml:space="preserve">требующих углублённого разбора. Типовой жизненный цикл инцидента эксплуатации включает регистрацию, классификацию, диагностику, локализацию, восстановление и </w:t>
      </w:r>
      <w:proofErr w:type="spellStart"/>
      <w:r w:rsidRPr="003575A2">
        <w:rPr>
          <w:rFonts w:eastAsiaTheme="majorEastAsia" w:cs="Times New Roman"/>
          <w:szCs w:val="28"/>
          <w:lang w:val="ru-RU"/>
        </w:rPr>
        <w:t>постанализ</w:t>
      </w:r>
      <w:proofErr w:type="spellEnd"/>
      <w:r w:rsidRPr="003575A2">
        <w:rPr>
          <w:rFonts w:eastAsiaTheme="majorEastAsia" w:cs="Times New Roman"/>
          <w:szCs w:val="28"/>
          <w:lang w:val="ru-RU"/>
        </w:rPr>
        <w:t>. Для ИБ-критичных сценариев добавляется требование непрерывности и достоверности учёта (кто и когда выполнял действия), синхронизации времени (NTP, единая шкала UTC) и полноты журналов на границах и в подсистемах аутентификации.</w:t>
      </w:r>
    </w:p>
    <w:p w14:paraId="66ADF544"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Технологии доступа определяют набор метрик и типовых отказов. Для оптических схем PON характерны показатели уровня оптического сигнала, потери в коннекторах, повреждения патч-кордов в квартире клиента; для Ethernet — ошибки кадра FCS, дуплекса и скорости порта; для беспроводного доступа — уровень шума, загрузка эфира, интерференция. С точки зрения ИБ технология доступа задаёт поверхность атаки на абонентский контур: удалённое управление CPE, веб-интерфейсы с заводскими паролями, уязвимости стеков протоколов. Операторы внедряют политики паролей, обновления прошивок и сегментацию управления; специалист СИБ должен понимать эти механизмы как продолжение организационной модели безопасности.</w:t>
      </w:r>
    </w:p>
    <w:p w14:paraId="3AA72804"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Для построения полноформатного SIEM на стороне оператора логичны источники вроде syslog с маршрутизаторов и коммутаторов, NetFlow или IPFIX-сводки, журналы RADIUS и DHCP, журналы reverse-proxy, почтовых и DNS-серверов, каталогов и доменных служб в корпоративном контуре. На уровне филиала доступ к полному набору источников может быть ограничен политикой безопасности и коммерческой тайной. В дипломной постановке поэтому выбран воспроизводимый локальный контур — журналы событий Microsoft Windows (каналы Security, System, Application и опционально Microsoft-Windows-Sysmon/Operational), что позволяет отработать те же классы задач SIEM — нормализацию, хранение, поиск, пороговые и корреляционные правила, </w:t>
      </w:r>
      <w:proofErr w:type="spellStart"/>
      <w:r w:rsidRPr="003575A2">
        <w:rPr>
          <w:rFonts w:eastAsiaTheme="majorEastAsia" w:cs="Times New Roman"/>
          <w:szCs w:val="28"/>
          <w:lang w:val="ru-RU"/>
        </w:rPr>
        <w:t>алертинг</w:t>
      </w:r>
      <w:proofErr w:type="spellEnd"/>
      <w:r w:rsidRPr="003575A2">
        <w:rPr>
          <w:rFonts w:eastAsiaTheme="majorEastAsia" w:cs="Times New Roman"/>
          <w:szCs w:val="28"/>
          <w:lang w:val="ru-RU"/>
        </w:rPr>
        <w:t xml:space="preserve"> и отчётность — без доступа к производственным логам оператора.</w:t>
      </w:r>
    </w:p>
    <w:p w14:paraId="39B6F406"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Связь предметной области с дипломом выражается в том, что </w:t>
      </w:r>
      <w:proofErr w:type="spellStart"/>
      <w:r w:rsidRPr="003575A2">
        <w:rPr>
          <w:rFonts w:eastAsiaTheme="majorEastAsia" w:cs="Times New Roman"/>
          <w:szCs w:val="28"/>
          <w:lang w:val="ru-RU"/>
        </w:rPr>
        <w:t>mini</w:t>
      </w:r>
      <w:proofErr w:type="spellEnd"/>
      <w:r w:rsidRPr="003575A2">
        <w:rPr>
          <w:rFonts w:eastAsiaTheme="majorEastAsia" w:cs="Times New Roman"/>
          <w:szCs w:val="28"/>
          <w:lang w:val="ru-RU"/>
        </w:rPr>
        <w:t xml:space="preserve"> SIEM моделирует конвейер событийной аналитики в сжатом виде: от первичного сигнала до </w:t>
      </w:r>
      <w:proofErr w:type="spellStart"/>
      <w:r w:rsidRPr="003575A2">
        <w:rPr>
          <w:rFonts w:eastAsiaTheme="majorEastAsia" w:cs="Times New Roman"/>
          <w:szCs w:val="28"/>
          <w:lang w:val="ru-RU"/>
        </w:rPr>
        <w:t>алерта</w:t>
      </w:r>
      <w:proofErr w:type="spellEnd"/>
      <w:r w:rsidRPr="003575A2">
        <w:rPr>
          <w:rFonts w:eastAsiaTheme="majorEastAsia" w:cs="Times New Roman"/>
          <w:szCs w:val="28"/>
          <w:lang w:val="ru-RU"/>
        </w:rPr>
        <w:t xml:space="preserve"> и действий аналитика. Это соответствует профессиональной логике SOC/SIEM и одновременно остаётся выполнимым в рамках индивидуального дипломного проекта.</w:t>
      </w:r>
    </w:p>
    <w:p w14:paraId="3ABC6A77"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Дополнительно необходимо раскрыть понятие корреляции как ключевой отличительной способности SIEM по сравнению с простым просмотром журналов. Корреляция объединяет несколько событий во временное окно и/или по общим атрибутам (IP-адрес, учётная запись, идентификатор узла, хэш процесса), позволяя выявлять многошаговые атаки, которые на уровне одиночной записи выглядят как шум. В телеком-операторе аналогом является сопоставление массовых обращений абонентов с изменениями на графе мониторинга: отдельный тикет может быть случайностью, десятки однотипных тикетов в короткий интервал — сигнал массового инцидента. В дипломном проекте корреляция реализуется в упрощённом виде (например, цепочка «серия неудачных входов — успешный вход — подозрительный запуск процесса»), но сохраняет методологическую правильность.</w:t>
      </w:r>
    </w:p>
    <w:p w14:paraId="694D1A5D"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lastRenderedPageBreak/>
        <w:t>Важным элементом предметной области является модель угроз. Для рабочей станции Windows типовые сценарии включают перебор паролей по RDP и SMB, запуск закодированных команд PowerShell, попытки скрыть следы очисткой журнала, запуск нехарактерных процессов из временных каталогов. Для сети оператора добавляются сценарии на уровне маршрутизации и протоколов управления. Практика в филиале не заменяет полноценный threat hunting, но приучает видеть индикаторы (симптомы), которые затем должны быть подтверждены или опровергнуты данными журналов и мониторинга.</w:t>
      </w:r>
    </w:p>
    <w:p w14:paraId="4DF95865"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Отдельно следует упомянуть согласованность времени. В распределённой сети без точной синхронизации часов невозможно корректно строить временные окна для корреляции; в Windows-журналах время также должно интерпретироваться однозначно, поэтому в технической реализации mini SIEM события сохраняются в UTC с текстовым ISO-представлением, что упрощает сравнение с внешними источниками при расширении проекта.</w:t>
      </w:r>
    </w:p>
    <w:p w14:paraId="71C10922" w14:textId="77777777" w:rsid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Наконец, предметная область включает организационные меры: политики паролей, разграничение ролей, обучение пользователей, регламенты эскалации. SIEM не заменяет эти меры, но даёт измеримость: сколько попыток входа, кто инициировал изменение, какие процессы запускались после компрометации учётной записи. В отчёте по практике это связывается с наблюдаемой в ИТ-отделе дисциплиной работы с тикетами и внутренними инструкциями.</w:t>
      </w:r>
    </w:p>
    <w:p w14:paraId="15885384" w14:textId="77777777" w:rsidR="003575A2" w:rsidRDefault="003575A2" w:rsidP="003575A2">
      <w:pPr>
        <w:spacing w:after="0"/>
        <w:ind w:firstLine="425"/>
        <w:jc w:val="both"/>
        <w:rPr>
          <w:rFonts w:eastAsiaTheme="majorEastAsia" w:cs="Times New Roman"/>
          <w:szCs w:val="28"/>
          <w:lang w:val="ru-RU"/>
        </w:rPr>
      </w:pPr>
    </w:p>
    <w:p w14:paraId="29F8B3AA" w14:textId="77777777" w:rsidR="00E31905" w:rsidRDefault="00E31905" w:rsidP="003575A2">
      <w:pPr>
        <w:spacing w:after="0"/>
        <w:ind w:firstLine="425"/>
        <w:jc w:val="both"/>
        <w:rPr>
          <w:rFonts w:eastAsiaTheme="majorEastAsia" w:cs="Times New Roman"/>
          <w:szCs w:val="28"/>
          <w:lang w:val="ru-RU"/>
        </w:rPr>
      </w:pPr>
    </w:p>
    <w:p>
      <w:pPr>
        <w:spacing w:line="360" w:lineRule="auto"/>
        <w:ind w:firstLine="709"/>
        <w:jc w:val="both"/>
      </w:pPr>
      <w:r>
        <w:rPr>
          <w:rFonts w:ascii="Times New Roman" w:hAnsi="Times New Roman"/>
          <w:sz w:val="28"/>
        </w:rPr>
        <w:t>Информационная безопасность телекоммуникационного оператора рассматривается как совокупность технических, организационных и процессных мер, направленных на защиту сетевой инфраструктуры, сервисных платформ и данных абонентов. В филиальной модели эксплуатации существенная часть административных действий выполняется на рабочих станциях Windows: настройка клиентского оборудования, обработка обращений, доступ к внутренним порталам и системам мониторинга. Каждое такое действие потенциально оставляет след в журналах событий ОС.</w:t>
      </w:r>
    </w:p>
    <w:p>
      <w:pPr>
        <w:spacing w:line="360" w:lineRule="auto"/>
        <w:ind w:firstLine="709"/>
        <w:jc w:val="both"/>
      </w:pPr>
      <w:r>
        <w:rPr>
          <w:rFonts w:ascii="Times New Roman" w:hAnsi="Times New Roman"/>
          <w:sz w:val="28"/>
        </w:rPr>
        <w:t>Жизненный цикл события безопасности в корпоративной среде включает генерацию первичной записи источником, доставку в систему сбора, нормализацию полей, индексирование, применение правил корреляции, формирование алерта, triage аналитиком, расследование, эскалацию и закрытие с документированием выводов. Mini SIEM в дипломной реализации сжимает этот цикл до масштаба одной рабочей станции, сохраняя логическую последовательность этапов и возможность приложить HTML- или JSON-отчёт к материалам разбора.</w:t>
      </w:r>
    </w:p>
    <w:p>
      <w:pPr>
        <w:spacing w:line="360" w:lineRule="auto"/>
        <w:ind w:firstLine="709"/>
        <w:jc w:val="both"/>
      </w:pPr>
      <w:r>
        <w:rPr>
          <w:rFonts w:ascii="Times New Roman" w:hAnsi="Times New Roman"/>
          <w:sz w:val="28"/>
        </w:rPr>
        <w:t>Классификация угроз для конечной точки Windows включает перебор учётных данных (локальный вход, RDP, SMB), использование легитимных утилит (PowerShell, WMI, PsExec), закрепление через автозагрузку и задачи планировщика, попытки отключения защиты и очистки журналов. События Security 4624 и 4625 фиксируют успешные и неудачные попытки входа; событие 1102 сигнализирует об очистке журнала Security — критический индикатор возможного сокрытия следов. Расширение Sysmon дополняет картину детализацией создания процессов и командных строк.</w:t>
      </w:r>
    </w:p>
    <w:p>
      <w:pPr>
        <w:spacing w:line="360" w:lineRule="auto"/>
        <w:ind w:firstLine="709"/>
        <w:jc w:val="both"/>
      </w:pPr>
      <w:r>
        <w:rPr>
          <w:rFonts w:ascii="Times New Roman" w:hAnsi="Times New Roman"/>
          <w:sz w:val="28"/>
        </w:rPr>
        <w:t>Телекоммуникационная сеть оператора в логической модели представляет собой иерархию уровней: магистраль, агрегация, доступ, сервисные платформы (аутентификация AAA, биллинг, порталы), системы управления NMS/EMS. На каждом уровне присутствуют интерфейсы администрирования и точки журналирования, формирующие большую поверхность атаки и необходимость сегментации, аудита и мониторинга аномалий.</w:t>
      </w:r>
    </w:p>
    <w:p w14:paraId="451149E3" w14:textId="77777777" w:rsidR="003575A2" w:rsidRPr="008E1DBC" w:rsidRDefault="003575A2" w:rsidP="00913D4A">
      <w:pPr>
        <w:pStyle w:val="2"/>
      </w:pPr>
      <w:bookmarkStart w:id="3" w:name="_Toc230571184"/>
      <w:r w:rsidRPr="008E1DBC">
        <w:t>1.2 Анализ существующих разработок</w:t>
      </w:r>
      <w:bookmarkEnd w:id="3"/>
    </w:p>
    <w:p w14:paraId="434C6E18" w14:textId="77777777" w:rsidR="003575A2" w:rsidRDefault="003575A2" w:rsidP="003575A2">
      <w:pPr>
        <w:spacing w:after="0"/>
        <w:ind w:firstLine="425"/>
        <w:jc w:val="both"/>
        <w:rPr>
          <w:rFonts w:eastAsiaTheme="majorEastAsia" w:cs="Times New Roman"/>
          <w:szCs w:val="28"/>
          <w:lang w:val="ru-RU"/>
        </w:rPr>
      </w:pPr>
    </w:p>
    <w:p w14:paraId="66286662"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Рынок SIEM сформировался из потребности крупных организаций в единой точке сбора событий безопасности, корреляции и управления инцидентами с учётом требований регуляторов. Ниже приведена сравнительная таблица трёх широко известных коммерческих платформ; оценки обобщённые и отражают типичные компромиссы при выборе, а не рекламные характеристики конкретной редакции.</w:t>
      </w:r>
    </w:p>
    <w:p w14:paraId="36ECAB5F" w14:textId="77777777" w:rsidR="003575A2" w:rsidRPr="003575A2" w:rsidRDefault="003575A2" w:rsidP="003575A2">
      <w:pPr>
        <w:spacing w:after="0"/>
        <w:ind w:firstLine="425"/>
        <w:jc w:val="both"/>
        <w:rPr>
          <w:rFonts w:eastAsiaTheme="majorEastAsia" w:cs="Times New Roman"/>
          <w:szCs w:val="28"/>
          <w:lang w:val="ru-RU"/>
        </w:rPr>
      </w:pPr>
    </w:p>
    <w:p w14:paraId="30773953" w14:textId="77777777" w:rsidR="003575A2" w:rsidRPr="003575A2" w:rsidRDefault="003575A2" w:rsidP="00DD0ECD">
      <w:pPr>
        <w:spacing w:after="0"/>
        <w:ind w:firstLine="425"/>
        <w:jc w:val="both"/>
        <w:rPr>
          <w:rFonts w:eastAsiaTheme="majorEastAsia" w:cs="Times New Roman"/>
          <w:szCs w:val="28"/>
          <w:lang w:val="ru-RU"/>
        </w:rPr>
      </w:pPr>
      <w:r w:rsidRPr="003575A2">
        <w:rPr>
          <w:rFonts w:eastAsiaTheme="majorEastAsia" w:cs="Times New Roman"/>
          <w:szCs w:val="28"/>
          <w:lang w:val="ru-RU"/>
        </w:rPr>
        <w:t>Таблица 1 — Сравнительная характеристика коммерческих SIEM (обобщение)</w:t>
      </w:r>
    </w:p>
    <w:p w14:paraId="68DEE883" w14:textId="77777777" w:rsidR="003575A2" w:rsidRPr="003575A2" w:rsidRDefault="003575A2" w:rsidP="00DD0ECD">
      <w:pPr>
        <w:spacing w:after="0"/>
        <w:jc w:val="both"/>
        <w:rPr>
          <w:rFonts w:eastAsiaTheme="majorEastAsia" w:cs="Times New Roman"/>
          <w:szCs w:val="28"/>
          <w:lang w:val="ru-RU"/>
        </w:rPr>
      </w:pPr>
    </w:p>
    <w:tbl>
      <w:tblPr>
        <w:tblStyle w:val="12"/>
        <w:tblW w:w="0" w:type="auto"/>
        <w:tblLayout w:type="fixed"/>
        <w:tblLook w:val="04A0" w:firstRow="1" w:lastRow="0" w:firstColumn="1" w:lastColumn="0" w:noHBand="0" w:noVBand="1"/>
      </w:tblPr>
      <w:tblGrid>
        <w:gridCol w:w="1413"/>
        <w:gridCol w:w="2977"/>
        <w:gridCol w:w="2126"/>
        <w:gridCol w:w="2518"/>
      </w:tblGrid>
      <w:tr w:rsidR="00CC22E5" w:rsidRPr="00271167" w14:paraId="2DDE2639" w14:textId="77777777" w:rsidTr="007E78B7">
        <w:trPr>
          <w:cnfStyle w:val="100000000000" w:firstRow="1" w:lastRow="0" w:firstColumn="0" w:lastColumn="0" w:oddVBand="0" w:evenVBand="0" w:oddHBand="0" w:evenHBand="0" w:firstRowFirstColumn="0" w:firstRowLastColumn="0" w:lastRowFirstColumn="0" w:lastRowLastColumn="0"/>
          <w:trHeight w:val="70"/>
          <w:tblHeader/>
        </w:trPr>
        <w:tc>
          <w:tcPr>
            <w:cnfStyle w:val="001000000000" w:firstRow="0" w:lastRow="0" w:firstColumn="1" w:lastColumn="0" w:oddVBand="0" w:evenVBand="0" w:oddHBand="0" w:evenHBand="0" w:firstRowFirstColumn="0" w:firstRowLastColumn="0" w:lastRowFirstColumn="0" w:lastRowLastColumn="0"/>
            <w:tcW w:w="1413" w:type="dxa"/>
          </w:tcPr>
          <w:p w14:paraId="4A8ACEBE"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t>Критерий</w:t>
            </w:r>
            <w:proofErr w:type="spellEnd"/>
          </w:p>
        </w:tc>
        <w:tc>
          <w:tcPr>
            <w:tcW w:w="2977" w:type="dxa"/>
          </w:tcPr>
          <w:p w14:paraId="4A2A311B"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D0ECD">
              <w:rPr>
                <w:rFonts w:cs="Times New Roman"/>
                <w:sz w:val="24"/>
                <w:szCs w:val="24"/>
              </w:rPr>
              <w:t>Splunk (+ Enterprise Security)</w:t>
            </w:r>
          </w:p>
        </w:tc>
        <w:tc>
          <w:tcPr>
            <w:tcW w:w="2126" w:type="dxa"/>
          </w:tcPr>
          <w:p w14:paraId="4FAAA9BB"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D0ECD">
              <w:rPr>
                <w:rFonts w:cs="Times New Roman"/>
                <w:sz w:val="24"/>
                <w:szCs w:val="24"/>
              </w:rPr>
              <w:t xml:space="preserve">IBM </w:t>
            </w:r>
            <w:proofErr w:type="spellStart"/>
            <w:r w:rsidRPr="00DD0ECD">
              <w:rPr>
                <w:rFonts w:cs="Times New Roman"/>
                <w:sz w:val="24"/>
                <w:szCs w:val="24"/>
              </w:rPr>
              <w:t>QRadar</w:t>
            </w:r>
            <w:proofErr w:type="spellEnd"/>
          </w:p>
        </w:tc>
        <w:tc>
          <w:tcPr>
            <w:tcW w:w="2518" w:type="dxa"/>
          </w:tcPr>
          <w:p w14:paraId="613E4B5D"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D0ECD">
              <w:rPr>
                <w:rFonts w:cs="Times New Roman"/>
                <w:sz w:val="24"/>
                <w:szCs w:val="24"/>
              </w:rPr>
              <w:t>Micro Focus ArcSight (OpenText)</w:t>
            </w:r>
          </w:p>
        </w:tc>
      </w:tr>
      <w:tr w:rsidR="00CC22E5" w:rsidRPr="007E78B7" w14:paraId="14CB8D0C"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3E6D20B7"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t>Позиционирование</w:t>
            </w:r>
            <w:proofErr w:type="spellEnd"/>
          </w:p>
        </w:tc>
        <w:tc>
          <w:tcPr>
            <w:tcW w:w="2977" w:type="dxa"/>
          </w:tcPr>
          <w:p w14:paraId="7B8CD54F"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 xml:space="preserve">Универсальная платформа машинных данных, модуль </w:t>
            </w:r>
            <w:r w:rsidRPr="00DD0ECD">
              <w:rPr>
                <w:rFonts w:cs="Times New Roman"/>
                <w:sz w:val="24"/>
                <w:szCs w:val="24"/>
              </w:rPr>
              <w:t>ES</w:t>
            </w:r>
            <w:r w:rsidRPr="00DD0ECD">
              <w:rPr>
                <w:rFonts w:cs="Times New Roman"/>
                <w:sz w:val="24"/>
                <w:szCs w:val="24"/>
                <w:lang w:val="ru-RU"/>
              </w:rPr>
              <w:t xml:space="preserve"> для ИБ</w:t>
            </w:r>
          </w:p>
        </w:tc>
        <w:tc>
          <w:tcPr>
            <w:tcW w:w="2126" w:type="dxa"/>
          </w:tcPr>
          <w:p w14:paraId="64E026D1"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Корпоративный</w:t>
            </w:r>
            <w:proofErr w:type="spellEnd"/>
            <w:r w:rsidRPr="00DD0ECD">
              <w:rPr>
                <w:rFonts w:cs="Times New Roman"/>
                <w:sz w:val="24"/>
                <w:szCs w:val="24"/>
              </w:rPr>
              <w:t xml:space="preserve"> SOC, </w:t>
            </w:r>
            <w:proofErr w:type="spellStart"/>
            <w:r w:rsidRPr="00DD0ECD">
              <w:rPr>
                <w:rFonts w:cs="Times New Roman"/>
                <w:sz w:val="24"/>
                <w:szCs w:val="24"/>
              </w:rPr>
              <w:t>отчётность</w:t>
            </w:r>
            <w:proofErr w:type="spellEnd"/>
            <w:r w:rsidRPr="00DD0ECD">
              <w:rPr>
                <w:rFonts w:cs="Times New Roman"/>
                <w:sz w:val="24"/>
                <w:szCs w:val="24"/>
              </w:rPr>
              <w:t xml:space="preserve">, </w:t>
            </w:r>
            <w:proofErr w:type="spellStart"/>
            <w:r w:rsidRPr="00DD0ECD">
              <w:rPr>
                <w:rFonts w:cs="Times New Roman"/>
                <w:sz w:val="24"/>
                <w:szCs w:val="24"/>
              </w:rPr>
              <w:t>интеграции</w:t>
            </w:r>
            <w:proofErr w:type="spellEnd"/>
          </w:p>
        </w:tc>
        <w:tc>
          <w:tcPr>
            <w:tcW w:w="2518" w:type="dxa"/>
          </w:tcPr>
          <w:p w14:paraId="063E0828"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Крупные внедрения, сильный акцент на корреляции</w:t>
            </w:r>
          </w:p>
        </w:tc>
      </w:tr>
      <w:tr w:rsidR="00CC22E5" w:rsidRPr="00271167" w14:paraId="6533CA0A" w14:textId="77777777" w:rsidTr="00DD0ECD">
        <w:trPr>
          <w:trHeight w:val="154"/>
        </w:trPr>
        <w:tc>
          <w:tcPr>
            <w:cnfStyle w:val="001000000000" w:firstRow="0" w:lastRow="0" w:firstColumn="1" w:lastColumn="0" w:oddVBand="0" w:evenVBand="0" w:oddHBand="0" w:evenHBand="0" w:firstRowFirstColumn="0" w:firstRowLastColumn="0" w:lastRowFirstColumn="0" w:lastRowLastColumn="0"/>
            <w:tcW w:w="1413" w:type="dxa"/>
          </w:tcPr>
          <w:p w14:paraId="5FEEC6C5"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t>Сильные</w:t>
            </w:r>
            <w:proofErr w:type="spellEnd"/>
            <w:r w:rsidRPr="00DD0ECD">
              <w:rPr>
                <w:rFonts w:cs="Times New Roman"/>
                <w:sz w:val="24"/>
                <w:szCs w:val="24"/>
              </w:rPr>
              <w:t xml:space="preserve"> </w:t>
            </w:r>
            <w:proofErr w:type="spellStart"/>
            <w:r w:rsidRPr="00DD0ECD">
              <w:rPr>
                <w:rFonts w:cs="Times New Roman"/>
                <w:sz w:val="24"/>
                <w:szCs w:val="24"/>
              </w:rPr>
              <w:t>стороны</w:t>
            </w:r>
            <w:proofErr w:type="spellEnd"/>
          </w:p>
        </w:tc>
        <w:tc>
          <w:tcPr>
            <w:tcW w:w="2977" w:type="dxa"/>
          </w:tcPr>
          <w:p w14:paraId="664C635B"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lang w:val="ru-RU"/>
              </w:rPr>
            </w:pPr>
            <w:r w:rsidRPr="00DD0ECD">
              <w:rPr>
                <w:rFonts w:cs="Times New Roman"/>
                <w:sz w:val="24"/>
                <w:szCs w:val="24"/>
                <w:lang w:val="ru-RU"/>
              </w:rPr>
              <w:t>Гибкий поиск, экосистема приложений, скорость итераций аналитики</w:t>
            </w:r>
          </w:p>
        </w:tc>
        <w:tc>
          <w:tcPr>
            <w:tcW w:w="2126" w:type="dxa"/>
          </w:tcPr>
          <w:p w14:paraId="1B8C9A90"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Зрелые</w:t>
            </w:r>
            <w:proofErr w:type="spellEnd"/>
            <w:r w:rsidRPr="00DD0ECD">
              <w:rPr>
                <w:rFonts w:cs="Times New Roman"/>
                <w:sz w:val="24"/>
                <w:szCs w:val="24"/>
              </w:rPr>
              <w:t xml:space="preserve"> </w:t>
            </w:r>
            <w:proofErr w:type="spellStart"/>
            <w:r w:rsidRPr="00DD0ECD">
              <w:rPr>
                <w:rFonts w:cs="Times New Roman"/>
                <w:sz w:val="24"/>
                <w:szCs w:val="24"/>
              </w:rPr>
              <w:t>отчёты</w:t>
            </w:r>
            <w:proofErr w:type="spellEnd"/>
            <w:r w:rsidRPr="00DD0ECD">
              <w:rPr>
                <w:rFonts w:cs="Times New Roman"/>
                <w:sz w:val="24"/>
                <w:szCs w:val="24"/>
              </w:rPr>
              <w:t xml:space="preserve">, </w:t>
            </w:r>
            <w:proofErr w:type="spellStart"/>
            <w:r w:rsidRPr="00DD0ECD">
              <w:rPr>
                <w:rFonts w:cs="Times New Roman"/>
                <w:sz w:val="24"/>
                <w:szCs w:val="24"/>
              </w:rPr>
              <w:t>развитые</w:t>
            </w:r>
            <w:proofErr w:type="spellEnd"/>
            <w:r w:rsidRPr="00DD0ECD">
              <w:rPr>
                <w:rFonts w:cs="Times New Roman"/>
                <w:sz w:val="24"/>
                <w:szCs w:val="24"/>
              </w:rPr>
              <w:t xml:space="preserve"> </w:t>
            </w:r>
            <w:proofErr w:type="spellStart"/>
            <w:r w:rsidRPr="00DD0ECD">
              <w:rPr>
                <w:rFonts w:cs="Times New Roman"/>
                <w:sz w:val="24"/>
                <w:szCs w:val="24"/>
              </w:rPr>
              <w:t>интеграции</w:t>
            </w:r>
            <w:proofErr w:type="spellEnd"/>
          </w:p>
        </w:tc>
        <w:tc>
          <w:tcPr>
            <w:tcW w:w="2518" w:type="dxa"/>
          </w:tcPr>
          <w:p w14:paraId="7C124D7E"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Глубина</w:t>
            </w:r>
            <w:proofErr w:type="spellEnd"/>
            <w:r w:rsidRPr="00DD0ECD">
              <w:rPr>
                <w:rFonts w:cs="Times New Roman"/>
                <w:sz w:val="24"/>
                <w:szCs w:val="24"/>
              </w:rPr>
              <w:t xml:space="preserve"> </w:t>
            </w:r>
            <w:proofErr w:type="spellStart"/>
            <w:r w:rsidRPr="00DD0ECD">
              <w:rPr>
                <w:rFonts w:cs="Times New Roman"/>
                <w:sz w:val="24"/>
                <w:szCs w:val="24"/>
              </w:rPr>
              <w:t>корреляционной</w:t>
            </w:r>
            <w:proofErr w:type="spellEnd"/>
            <w:r w:rsidRPr="00DD0ECD">
              <w:rPr>
                <w:rFonts w:cs="Times New Roman"/>
                <w:sz w:val="24"/>
                <w:szCs w:val="24"/>
              </w:rPr>
              <w:t xml:space="preserve"> </w:t>
            </w:r>
            <w:proofErr w:type="spellStart"/>
            <w:r w:rsidRPr="00DD0ECD">
              <w:rPr>
                <w:rFonts w:cs="Times New Roman"/>
                <w:sz w:val="24"/>
                <w:szCs w:val="24"/>
              </w:rPr>
              <w:t>модели</w:t>
            </w:r>
            <w:proofErr w:type="spellEnd"/>
            <w:r w:rsidRPr="00DD0ECD">
              <w:rPr>
                <w:rFonts w:cs="Times New Roman"/>
                <w:sz w:val="24"/>
                <w:szCs w:val="24"/>
              </w:rPr>
              <w:t xml:space="preserve">, </w:t>
            </w:r>
            <w:proofErr w:type="spellStart"/>
            <w:r w:rsidRPr="00DD0ECD">
              <w:rPr>
                <w:rFonts w:cs="Times New Roman"/>
                <w:sz w:val="24"/>
                <w:szCs w:val="24"/>
              </w:rPr>
              <w:t>коннекторы</w:t>
            </w:r>
            <w:proofErr w:type="spellEnd"/>
          </w:p>
        </w:tc>
      </w:tr>
      <w:tr w:rsidR="00CC22E5" w:rsidRPr="00271167" w14:paraId="0F75ECD6" w14:textId="77777777" w:rsidTr="00DD0ECD">
        <w:trPr>
          <w:cnfStyle w:val="000000100000" w:firstRow="0" w:lastRow="0" w:firstColumn="0" w:lastColumn="0" w:oddVBand="0" w:evenVBand="0" w:oddHBand="1" w:evenHBand="0" w:firstRowFirstColumn="0" w:firstRowLastColumn="0" w:lastRowFirstColumn="0" w:lastRowLastColumn="0"/>
          <w:trHeight w:val="982"/>
        </w:trPr>
        <w:tc>
          <w:tcPr>
            <w:cnfStyle w:val="001000000000" w:firstRow="0" w:lastRow="0" w:firstColumn="1" w:lastColumn="0" w:oddVBand="0" w:evenVBand="0" w:oddHBand="0" w:evenHBand="0" w:firstRowFirstColumn="0" w:firstRowLastColumn="0" w:lastRowFirstColumn="0" w:lastRowLastColumn="0"/>
            <w:tcW w:w="1413" w:type="dxa"/>
          </w:tcPr>
          <w:p w14:paraId="0EDAD7CC"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t>Типовые</w:t>
            </w:r>
            <w:proofErr w:type="spellEnd"/>
            <w:r w:rsidRPr="00DD0ECD">
              <w:rPr>
                <w:rFonts w:cs="Times New Roman"/>
                <w:sz w:val="24"/>
                <w:szCs w:val="24"/>
              </w:rPr>
              <w:t xml:space="preserve"> </w:t>
            </w:r>
            <w:proofErr w:type="spellStart"/>
            <w:r w:rsidRPr="00DD0ECD">
              <w:rPr>
                <w:rFonts w:cs="Times New Roman"/>
                <w:sz w:val="24"/>
                <w:szCs w:val="24"/>
              </w:rPr>
              <w:t>ограничения</w:t>
            </w:r>
            <w:proofErr w:type="spellEnd"/>
          </w:p>
        </w:tc>
        <w:tc>
          <w:tcPr>
            <w:tcW w:w="2977" w:type="dxa"/>
          </w:tcPr>
          <w:p w14:paraId="7C9571BE"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Совокупная стоимость владения, требования к экспертизе</w:t>
            </w:r>
          </w:p>
        </w:tc>
        <w:tc>
          <w:tcPr>
            <w:tcW w:w="2126" w:type="dxa"/>
          </w:tcPr>
          <w:p w14:paraId="0C396E8D"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Сложность</w:t>
            </w:r>
            <w:proofErr w:type="spellEnd"/>
            <w:r w:rsidRPr="00DD0ECD">
              <w:rPr>
                <w:rFonts w:cs="Times New Roman"/>
                <w:sz w:val="24"/>
                <w:szCs w:val="24"/>
              </w:rPr>
              <w:t xml:space="preserve"> </w:t>
            </w:r>
            <w:proofErr w:type="spellStart"/>
            <w:r w:rsidRPr="00DD0ECD">
              <w:rPr>
                <w:rFonts w:cs="Times New Roman"/>
                <w:sz w:val="24"/>
                <w:szCs w:val="24"/>
              </w:rPr>
              <w:t>внедрения</w:t>
            </w:r>
            <w:proofErr w:type="spellEnd"/>
            <w:r w:rsidRPr="00DD0ECD">
              <w:rPr>
                <w:rFonts w:cs="Times New Roman"/>
                <w:sz w:val="24"/>
                <w:szCs w:val="24"/>
              </w:rPr>
              <w:t xml:space="preserve"> и </w:t>
            </w:r>
            <w:proofErr w:type="spellStart"/>
            <w:r w:rsidRPr="00DD0ECD">
              <w:rPr>
                <w:rFonts w:cs="Times New Roman"/>
                <w:sz w:val="24"/>
                <w:szCs w:val="24"/>
              </w:rPr>
              <w:t>обновлений</w:t>
            </w:r>
            <w:proofErr w:type="spellEnd"/>
          </w:p>
        </w:tc>
        <w:tc>
          <w:tcPr>
            <w:tcW w:w="2518" w:type="dxa"/>
          </w:tcPr>
          <w:p w14:paraId="1252D9B0"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Высокий</w:t>
            </w:r>
            <w:proofErr w:type="spellEnd"/>
            <w:r w:rsidRPr="00DD0ECD">
              <w:rPr>
                <w:rFonts w:cs="Times New Roman"/>
                <w:sz w:val="24"/>
                <w:szCs w:val="24"/>
              </w:rPr>
              <w:t xml:space="preserve"> </w:t>
            </w:r>
            <w:proofErr w:type="spellStart"/>
            <w:r w:rsidRPr="00DD0ECD">
              <w:rPr>
                <w:rFonts w:cs="Times New Roman"/>
                <w:sz w:val="24"/>
                <w:szCs w:val="24"/>
              </w:rPr>
              <w:t>порог</w:t>
            </w:r>
            <w:proofErr w:type="spellEnd"/>
            <w:r w:rsidRPr="00DD0ECD">
              <w:rPr>
                <w:rFonts w:cs="Times New Roman"/>
                <w:sz w:val="24"/>
                <w:szCs w:val="24"/>
              </w:rPr>
              <w:t xml:space="preserve"> </w:t>
            </w:r>
            <w:proofErr w:type="spellStart"/>
            <w:r w:rsidRPr="00DD0ECD">
              <w:rPr>
                <w:rFonts w:cs="Times New Roman"/>
                <w:sz w:val="24"/>
                <w:szCs w:val="24"/>
              </w:rPr>
              <w:t>сопровождения</w:t>
            </w:r>
            <w:proofErr w:type="spellEnd"/>
            <w:r w:rsidRPr="00DD0ECD">
              <w:rPr>
                <w:rFonts w:cs="Times New Roman"/>
                <w:sz w:val="24"/>
                <w:szCs w:val="24"/>
              </w:rPr>
              <w:t>, TCO</w:t>
            </w:r>
          </w:p>
        </w:tc>
      </w:tr>
      <w:tr w:rsidR="00CC22E5" w:rsidRPr="00271167" w14:paraId="55CF629E" w14:textId="77777777" w:rsidTr="00DD0ECD">
        <w:trPr>
          <w:trHeight w:val="697"/>
        </w:trPr>
        <w:tc>
          <w:tcPr>
            <w:cnfStyle w:val="001000000000" w:firstRow="0" w:lastRow="0" w:firstColumn="1" w:lastColumn="0" w:oddVBand="0" w:evenVBand="0" w:oddHBand="0" w:evenHBand="0" w:firstRowFirstColumn="0" w:firstRowLastColumn="0" w:lastRowFirstColumn="0" w:lastRowLastColumn="0"/>
            <w:tcW w:w="1413" w:type="dxa"/>
          </w:tcPr>
          <w:p w14:paraId="3A0B948D"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lastRenderedPageBreak/>
              <w:t>Масштабирование</w:t>
            </w:r>
            <w:proofErr w:type="spellEnd"/>
          </w:p>
        </w:tc>
        <w:tc>
          <w:tcPr>
            <w:tcW w:w="2977" w:type="dxa"/>
          </w:tcPr>
          <w:p w14:paraId="694EB1A6"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lang w:val="ru-RU"/>
              </w:rPr>
            </w:pPr>
            <w:r w:rsidRPr="00DD0ECD">
              <w:rPr>
                <w:rFonts w:cs="Times New Roman"/>
                <w:sz w:val="24"/>
                <w:szCs w:val="24"/>
                <w:lang w:val="ru-RU"/>
              </w:rPr>
              <w:t>Высокое при правильной архитектуре кластера</w:t>
            </w:r>
          </w:p>
        </w:tc>
        <w:tc>
          <w:tcPr>
            <w:tcW w:w="2126" w:type="dxa"/>
          </w:tcPr>
          <w:p w14:paraId="0B0211A3"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Высокое</w:t>
            </w:r>
            <w:proofErr w:type="spellEnd"/>
          </w:p>
        </w:tc>
        <w:tc>
          <w:tcPr>
            <w:tcW w:w="2518" w:type="dxa"/>
          </w:tcPr>
          <w:p w14:paraId="696B5601"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Высокое</w:t>
            </w:r>
            <w:proofErr w:type="spellEnd"/>
          </w:p>
        </w:tc>
      </w:tr>
      <w:tr w:rsidR="00CC22E5" w:rsidRPr="00271167" w14:paraId="6D677F6A"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100723B7" w14:textId="77777777" w:rsidR="00CC22E5" w:rsidRPr="00DD0ECD" w:rsidRDefault="00CC22E5" w:rsidP="00FC09F1">
            <w:pPr>
              <w:spacing w:after="0"/>
              <w:jc w:val="both"/>
              <w:rPr>
                <w:rFonts w:cs="Times New Roman"/>
                <w:sz w:val="24"/>
                <w:szCs w:val="24"/>
                <w:lang w:val="ru-RU"/>
              </w:rPr>
            </w:pPr>
            <w:r w:rsidRPr="00DD0ECD">
              <w:rPr>
                <w:rFonts w:cs="Times New Roman"/>
                <w:sz w:val="24"/>
                <w:szCs w:val="24"/>
                <w:lang w:val="ru-RU"/>
              </w:rPr>
              <w:t xml:space="preserve">Переносимые идеи в </w:t>
            </w:r>
            <w:r w:rsidRPr="00DD0ECD">
              <w:rPr>
                <w:rFonts w:cs="Times New Roman"/>
                <w:sz w:val="24"/>
                <w:szCs w:val="24"/>
              </w:rPr>
              <w:t>mini</w:t>
            </w:r>
            <w:r w:rsidRPr="00DD0ECD">
              <w:rPr>
                <w:rFonts w:cs="Times New Roman"/>
                <w:sz w:val="24"/>
                <w:szCs w:val="24"/>
                <w:lang w:val="ru-RU"/>
              </w:rPr>
              <w:t xml:space="preserve"> </w:t>
            </w:r>
            <w:r w:rsidRPr="00DD0ECD">
              <w:rPr>
                <w:rFonts w:cs="Times New Roman"/>
                <w:sz w:val="24"/>
                <w:szCs w:val="24"/>
              </w:rPr>
              <w:t>SIEM</w:t>
            </w:r>
          </w:p>
        </w:tc>
        <w:tc>
          <w:tcPr>
            <w:tcW w:w="2977" w:type="dxa"/>
          </w:tcPr>
          <w:p w14:paraId="7CF1CE90"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Индексация и запросы к событиям</w:t>
            </w:r>
          </w:p>
        </w:tc>
        <w:tc>
          <w:tcPr>
            <w:tcW w:w="2126" w:type="dxa"/>
          </w:tcPr>
          <w:p w14:paraId="638E5529"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Правила</w:t>
            </w:r>
            <w:proofErr w:type="spellEnd"/>
            <w:r w:rsidRPr="00DD0ECD">
              <w:rPr>
                <w:rFonts w:cs="Times New Roman"/>
                <w:sz w:val="24"/>
                <w:szCs w:val="24"/>
              </w:rPr>
              <w:t xml:space="preserve"> и «</w:t>
            </w:r>
            <w:proofErr w:type="spellStart"/>
            <w:r w:rsidRPr="00DD0ECD">
              <w:rPr>
                <w:rFonts w:cs="Times New Roman"/>
                <w:sz w:val="24"/>
                <w:szCs w:val="24"/>
              </w:rPr>
              <w:t>офенсы</w:t>
            </w:r>
            <w:proofErr w:type="spellEnd"/>
            <w:r w:rsidRPr="00DD0ECD">
              <w:rPr>
                <w:rFonts w:cs="Times New Roman"/>
                <w:sz w:val="24"/>
                <w:szCs w:val="24"/>
              </w:rPr>
              <w:t xml:space="preserve">», </w:t>
            </w:r>
            <w:proofErr w:type="spellStart"/>
            <w:r w:rsidRPr="00DD0ECD">
              <w:rPr>
                <w:rFonts w:cs="Times New Roman"/>
                <w:sz w:val="24"/>
                <w:szCs w:val="24"/>
              </w:rPr>
              <w:t>кейсы</w:t>
            </w:r>
            <w:proofErr w:type="spellEnd"/>
          </w:p>
        </w:tc>
        <w:tc>
          <w:tcPr>
            <w:tcW w:w="2518" w:type="dxa"/>
          </w:tcPr>
          <w:p w14:paraId="6665E0A1"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Цепочки</w:t>
            </w:r>
            <w:proofErr w:type="spellEnd"/>
            <w:r w:rsidRPr="00DD0ECD">
              <w:rPr>
                <w:rFonts w:cs="Times New Roman"/>
                <w:sz w:val="24"/>
                <w:szCs w:val="24"/>
              </w:rPr>
              <w:t xml:space="preserve"> </w:t>
            </w:r>
            <w:proofErr w:type="spellStart"/>
            <w:r w:rsidRPr="00DD0ECD">
              <w:rPr>
                <w:rFonts w:cs="Times New Roman"/>
                <w:sz w:val="24"/>
                <w:szCs w:val="24"/>
              </w:rPr>
              <w:t>корреляций</w:t>
            </w:r>
            <w:proofErr w:type="spellEnd"/>
          </w:p>
        </w:tc>
      </w:tr>
    </w:tbl>
    <w:p w14:paraId="368FFA2C" w14:textId="77777777" w:rsidR="003575A2" w:rsidRPr="003575A2" w:rsidRDefault="003575A2" w:rsidP="003575A2">
      <w:pPr>
        <w:spacing w:after="0"/>
        <w:ind w:firstLine="425"/>
        <w:jc w:val="both"/>
        <w:rPr>
          <w:rFonts w:eastAsiaTheme="majorEastAsia" w:cs="Times New Roman"/>
          <w:szCs w:val="28"/>
          <w:lang w:val="ru-RU"/>
        </w:rPr>
      </w:pPr>
    </w:p>
    <w:p w14:paraId="4C7D3CC8"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Таблица 2 — Обобщённые преимущества и ограничения класса </w:t>
      </w:r>
      <w:proofErr w:type="spellStart"/>
      <w:r w:rsidRPr="003575A2">
        <w:rPr>
          <w:rFonts w:eastAsiaTheme="majorEastAsia" w:cs="Times New Roman"/>
          <w:szCs w:val="28"/>
          <w:lang w:val="ru-RU"/>
        </w:rPr>
        <w:t>enterprise</w:t>
      </w:r>
      <w:proofErr w:type="spellEnd"/>
      <w:r w:rsidRPr="003575A2">
        <w:rPr>
          <w:rFonts w:eastAsiaTheme="majorEastAsia" w:cs="Times New Roman"/>
          <w:szCs w:val="28"/>
          <w:lang w:val="ru-RU"/>
        </w:rPr>
        <w:t xml:space="preserve"> SIEM</w:t>
      </w:r>
    </w:p>
    <w:p w14:paraId="7B91937A" w14:textId="77777777" w:rsidR="003575A2" w:rsidRPr="003575A2" w:rsidRDefault="003575A2" w:rsidP="003575A2">
      <w:pPr>
        <w:spacing w:after="0"/>
        <w:ind w:firstLine="425"/>
        <w:jc w:val="both"/>
        <w:rPr>
          <w:rFonts w:eastAsiaTheme="majorEastAsia" w:cs="Times New Roman"/>
          <w:szCs w:val="28"/>
          <w:lang w:val="ru-RU"/>
        </w:rPr>
      </w:pPr>
    </w:p>
    <w:tbl>
      <w:tblPr>
        <w:tblStyle w:val="12"/>
        <w:tblW w:w="0" w:type="auto"/>
        <w:tblLook w:val="04A0" w:firstRow="1" w:lastRow="0" w:firstColumn="1" w:lastColumn="0" w:noHBand="0" w:noVBand="1"/>
      </w:tblPr>
      <w:tblGrid>
        <w:gridCol w:w="2345"/>
        <w:gridCol w:w="3367"/>
        <w:gridCol w:w="3916"/>
      </w:tblGrid>
      <w:tr w:rsidR="00CC22E5" w14:paraId="30468C08" w14:textId="77777777" w:rsidTr="007E78B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63" w:type="dxa"/>
          </w:tcPr>
          <w:p w14:paraId="1AD3B2D2" w14:textId="77777777" w:rsidR="00CC22E5" w:rsidRPr="00DD0ECD" w:rsidRDefault="00CC22E5" w:rsidP="00FC09F1">
            <w:pPr>
              <w:spacing w:after="0"/>
              <w:jc w:val="both"/>
              <w:rPr>
                <w:sz w:val="24"/>
                <w:szCs w:val="20"/>
              </w:rPr>
            </w:pPr>
            <w:proofErr w:type="spellStart"/>
            <w:r w:rsidRPr="00DD0ECD">
              <w:rPr>
                <w:sz w:val="24"/>
                <w:szCs w:val="20"/>
              </w:rPr>
              <w:t>Аспект</w:t>
            </w:r>
            <w:proofErr w:type="spellEnd"/>
          </w:p>
        </w:tc>
        <w:tc>
          <w:tcPr>
            <w:tcW w:w="3402" w:type="dxa"/>
          </w:tcPr>
          <w:p w14:paraId="467FF3BC"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Преимущества</w:t>
            </w:r>
            <w:proofErr w:type="spellEnd"/>
          </w:p>
        </w:tc>
        <w:tc>
          <w:tcPr>
            <w:tcW w:w="3963" w:type="dxa"/>
          </w:tcPr>
          <w:p w14:paraId="35B65E25"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Ограничения</w:t>
            </w:r>
            <w:proofErr w:type="spellEnd"/>
          </w:p>
        </w:tc>
      </w:tr>
      <w:tr w:rsidR="00CC22E5" w:rsidRPr="007E78B7" w14:paraId="7B3E6651" w14:textId="77777777" w:rsidTr="00DD0ECD">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2263" w:type="dxa"/>
          </w:tcPr>
          <w:p w14:paraId="1D76D98A" w14:textId="77777777" w:rsidR="00CC22E5" w:rsidRPr="00DD0ECD" w:rsidRDefault="00CC22E5" w:rsidP="00FC09F1">
            <w:pPr>
              <w:spacing w:after="0"/>
              <w:jc w:val="both"/>
              <w:rPr>
                <w:sz w:val="24"/>
                <w:szCs w:val="20"/>
              </w:rPr>
            </w:pPr>
            <w:proofErr w:type="spellStart"/>
            <w:r w:rsidRPr="00DD0ECD">
              <w:rPr>
                <w:sz w:val="24"/>
                <w:szCs w:val="20"/>
              </w:rPr>
              <w:t>Функциональность</w:t>
            </w:r>
            <w:proofErr w:type="spellEnd"/>
          </w:p>
        </w:tc>
        <w:tc>
          <w:tcPr>
            <w:tcW w:w="3402" w:type="dxa"/>
          </w:tcPr>
          <w:p w14:paraId="7384334F"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Корреляции</w:t>
            </w:r>
            <w:proofErr w:type="spellEnd"/>
            <w:r w:rsidRPr="00DD0ECD">
              <w:rPr>
                <w:sz w:val="24"/>
                <w:szCs w:val="20"/>
              </w:rPr>
              <w:t xml:space="preserve">, </w:t>
            </w:r>
            <w:proofErr w:type="spellStart"/>
            <w:r w:rsidRPr="00DD0ECD">
              <w:rPr>
                <w:sz w:val="24"/>
                <w:szCs w:val="20"/>
              </w:rPr>
              <w:t>кейсы</w:t>
            </w:r>
            <w:proofErr w:type="spellEnd"/>
            <w:r w:rsidRPr="00DD0ECD">
              <w:rPr>
                <w:sz w:val="24"/>
                <w:szCs w:val="20"/>
              </w:rPr>
              <w:t xml:space="preserve">, threat intelligence, </w:t>
            </w:r>
            <w:proofErr w:type="spellStart"/>
            <w:r w:rsidRPr="00DD0ECD">
              <w:rPr>
                <w:sz w:val="24"/>
                <w:szCs w:val="20"/>
              </w:rPr>
              <w:t>отчёты</w:t>
            </w:r>
            <w:proofErr w:type="spellEnd"/>
            <w:r w:rsidRPr="00DD0ECD">
              <w:rPr>
                <w:sz w:val="24"/>
                <w:szCs w:val="20"/>
              </w:rPr>
              <w:t xml:space="preserve"> </w:t>
            </w:r>
            <w:proofErr w:type="spellStart"/>
            <w:r w:rsidRPr="00DD0ECD">
              <w:rPr>
                <w:sz w:val="24"/>
                <w:szCs w:val="20"/>
              </w:rPr>
              <w:t>комплаенса</w:t>
            </w:r>
            <w:proofErr w:type="spellEnd"/>
          </w:p>
        </w:tc>
        <w:tc>
          <w:tcPr>
            <w:tcW w:w="3963" w:type="dxa"/>
          </w:tcPr>
          <w:p w14:paraId="31B15609"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sz w:val="24"/>
                <w:szCs w:val="20"/>
                <w:lang w:val="ru-RU"/>
              </w:rPr>
            </w:pPr>
            <w:r w:rsidRPr="00DD0ECD">
              <w:rPr>
                <w:sz w:val="24"/>
                <w:szCs w:val="20"/>
                <w:lang w:val="ru-RU"/>
              </w:rPr>
              <w:t>Избыточность для малого контура и учебного стенда</w:t>
            </w:r>
          </w:p>
        </w:tc>
      </w:tr>
      <w:tr w:rsidR="00CC22E5" w:rsidRPr="007E78B7" w14:paraId="51649934" w14:textId="77777777" w:rsidTr="00DD0ECD">
        <w:trPr>
          <w:trHeight w:val="699"/>
        </w:trPr>
        <w:tc>
          <w:tcPr>
            <w:cnfStyle w:val="001000000000" w:firstRow="0" w:lastRow="0" w:firstColumn="1" w:lastColumn="0" w:oddVBand="0" w:evenVBand="0" w:oddHBand="0" w:evenHBand="0" w:firstRowFirstColumn="0" w:firstRowLastColumn="0" w:lastRowFirstColumn="0" w:lastRowLastColumn="0"/>
            <w:tcW w:w="2263" w:type="dxa"/>
          </w:tcPr>
          <w:p w14:paraId="23E82378" w14:textId="77777777" w:rsidR="00CC22E5" w:rsidRPr="00DD0ECD" w:rsidRDefault="00CC22E5" w:rsidP="00FC09F1">
            <w:pPr>
              <w:spacing w:after="0"/>
              <w:jc w:val="both"/>
              <w:rPr>
                <w:sz w:val="24"/>
                <w:szCs w:val="20"/>
              </w:rPr>
            </w:pPr>
            <w:proofErr w:type="spellStart"/>
            <w:r w:rsidRPr="00DD0ECD">
              <w:rPr>
                <w:sz w:val="24"/>
                <w:szCs w:val="20"/>
              </w:rPr>
              <w:t>Эксплуатация</w:t>
            </w:r>
            <w:proofErr w:type="spellEnd"/>
          </w:p>
        </w:tc>
        <w:tc>
          <w:tcPr>
            <w:tcW w:w="3402" w:type="dxa"/>
          </w:tcPr>
          <w:p w14:paraId="1BA577C1"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Зрелые</w:t>
            </w:r>
            <w:proofErr w:type="spellEnd"/>
            <w:r w:rsidRPr="00DD0ECD">
              <w:rPr>
                <w:sz w:val="24"/>
                <w:szCs w:val="20"/>
              </w:rPr>
              <w:t xml:space="preserve"> </w:t>
            </w:r>
            <w:proofErr w:type="spellStart"/>
            <w:r w:rsidRPr="00DD0ECD">
              <w:rPr>
                <w:sz w:val="24"/>
                <w:szCs w:val="20"/>
              </w:rPr>
              <w:t>практики</w:t>
            </w:r>
            <w:proofErr w:type="spellEnd"/>
            <w:r w:rsidRPr="00DD0ECD">
              <w:rPr>
                <w:sz w:val="24"/>
                <w:szCs w:val="20"/>
              </w:rPr>
              <w:t xml:space="preserve"> SOC</w:t>
            </w:r>
          </w:p>
        </w:tc>
        <w:tc>
          <w:tcPr>
            <w:tcW w:w="3963" w:type="dxa"/>
          </w:tcPr>
          <w:p w14:paraId="35EFF3B1"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sz w:val="24"/>
                <w:szCs w:val="20"/>
                <w:lang w:val="ru-RU"/>
              </w:rPr>
            </w:pPr>
            <w:r w:rsidRPr="00DD0ECD">
              <w:rPr>
                <w:sz w:val="24"/>
                <w:szCs w:val="20"/>
                <w:lang w:val="ru-RU"/>
              </w:rPr>
              <w:t>Необходимость выделенных ролей и регламентов 24/7</w:t>
            </w:r>
          </w:p>
        </w:tc>
      </w:tr>
      <w:tr w:rsidR="00CC22E5" w:rsidRPr="007E78B7" w14:paraId="1863C475" w14:textId="77777777" w:rsidTr="00DD0ECD">
        <w:trPr>
          <w:cnfStyle w:val="000000100000" w:firstRow="0" w:lastRow="0" w:firstColumn="0" w:lastColumn="0" w:oddVBand="0" w:evenVBand="0" w:oddHBand="1" w:evenHBand="0" w:firstRowFirstColumn="0" w:firstRowLastColumn="0" w:lastRowFirstColumn="0" w:lastRowLastColumn="0"/>
          <w:trHeight w:val="681"/>
        </w:trPr>
        <w:tc>
          <w:tcPr>
            <w:cnfStyle w:val="001000000000" w:firstRow="0" w:lastRow="0" w:firstColumn="1" w:lastColumn="0" w:oddVBand="0" w:evenVBand="0" w:oddHBand="0" w:evenHBand="0" w:firstRowFirstColumn="0" w:firstRowLastColumn="0" w:lastRowFirstColumn="0" w:lastRowLastColumn="0"/>
            <w:tcW w:w="2263" w:type="dxa"/>
          </w:tcPr>
          <w:p w14:paraId="1B5639CF" w14:textId="77777777" w:rsidR="00CC22E5" w:rsidRPr="00DD0ECD" w:rsidRDefault="00CC22E5" w:rsidP="00FC09F1">
            <w:pPr>
              <w:spacing w:after="0"/>
              <w:jc w:val="both"/>
              <w:rPr>
                <w:sz w:val="24"/>
                <w:szCs w:val="20"/>
              </w:rPr>
            </w:pPr>
            <w:proofErr w:type="spellStart"/>
            <w:r w:rsidRPr="00DD0ECD">
              <w:rPr>
                <w:sz w:val="24"/>
                <w:szCs w:val="20"/>
              </w:rPr>
              <w:t>Экономика</w:t>
            </w:r>
            <w:proofErr w:type="spellEnd"/>
          </w:p>
        </w:tc>
        <w:tc>
          <w:tcPr>
            <w:tcW w:w="3402" w:type="dxa"/>
          </w:tcPr>
          <w:p w14:paraId="55F46C7A"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sz w:val="24"/>
                <w:szCs w:val="20"/>
                <w:lang w:val="ru-RU"/>
              </w:rPr>
            </w:pPr>
            <w:r w:rsidRPr="00DD0ECD">
              <w:rPr>
                <w:sz w:val="24"/>
                <w:szCs w:val="20"/>
                <w:lang w:val="ru-RU"/>
              </w:rPr>
              <w:t>Снижение рисков при зрелом процессе</w:t>
            </w:r>
          </w:p>
        </w:tc>
        <w:tc>
          <w:tcPr>
            <w:tcW w:w="3963" w:type="dxa"/>
          </w:tcPr>
          <w:p w14:paraId="1CF25997"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sz w:val="24"/>
                <w:szCs w:val="20"/>
                <w:lang w:val="ru-RU"/>
              </w:rPr>
            </w:pPr>
            <w:r w:rsidRPr="00DD0ECD">
              <w:rPr>
                <w:sz w:val="24"/>
                <w:szCs w:val="20"/>
                <w:lang w:val="ru-RU"/>
              </w:rPr>
              <w:t>Лицензирование по объёму событий (</w:t>
            </w:r>
            <w:r w:rsidRPr="00DD0ECD">
              <w:rPr>
                <w:sz w:val="24"/>
                <w:szCs w:val="20"/>
              </w:rPr>
              <w:t>EPS</w:t>
            </w:r>
            <w:r w:rsidRPr="00DD0ECD">
              <w:rPr>
                <w:sz w:val="24"/>
                <w:szCs w:val="20"/>
                <w:lang w:val="ru-RU"/>
              </w:rPr>
              <w:t>), стоимость хранения</w:t>
            </w:r>
          </w:p>
        </w:tc>
      </w:tr>
      <w:tr w:rsidR="00CC22E5" w:rsidRPr="007E78B7" w14:paraId="4F634BD1" w14:textId="77777777" w:rsidTr="00DD0ECD">
        <w:tc>
          <w:tcPr>
            <w:cnfStyle w:val="001000000000" w:firstRow="0" w:lastRow="0" w:firstColumn="1" w:lastColumn="0" w:oddVBand="0" w:evenVBand="0" w:oddHBand="0" w:evenHBand="0" w:firstRowFirstColumn="0" w:firstRowLastColumn="0" w:lastRowFirstColumn="0" w:lastRowLastColumn="0"/>
            <w:tcW w:w="2263" w:type="dxa"/>
          </w:tcPr>
          <w:p w14:paraId="467484BC" w14:textId="77777777" w:rsidR="00CC22E5" w:rsidRPr="00DD0ECD" w:rsidRDefault="00CC22E5" w:rsidP="00FC09F1">
            <w:pPr>
              <w:spacing w:after="0"/>
              <w:jc w:val="both"/>
              <w:rPr>
                <w:sz w:val="24"/>
                <w:szCs w:val="20"/>
              </w:rPr>
            </w:pPr>
            <w:proofErr w:type="spellStart"/>
            <w:r w:rsidRPr="00DD0ECD">
              <w:rPr>
                <w:sz w:val="24"/>
                <w:szCs w:val="20"/>
              </w:rPr>
              <w:t>Гибкость</w:t>
            </w:r>
            <w:proofErr w:type="spellEnd"/>
          </w:p>
        </w:tc>
        <w:tc>
          <w:tcPr>
            <w:tcW w:w="3402" w:type="dxa"/>
          </w:tcPr>
          <w:p w14:paraId="7F14FE07"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Много</w:t>
            </w:r>
            <w:proofErr w:type="spellEnd"/>
            <w:r w:rsidRPr="00DD0ECD">
              <w:rPr>
                <w:sz w:val="24"/>
                <w:szCs w:val="20"/>
              </w:rPr>
              <w:t xml:space="preserve"> </w:t>
            </w:r>
            <w:proofErr w:type="spellStart"/>
            <w:r w:rsidRPr="00DD0ECD">
              <w:rPr>
                <w:sz w:val="24"/>
                <w:szCs w:val="20"/>
              </w:rPr>
              <w:t>готовых</w:t>
            </w:r>
            <w:proofErr w:type="spellEnd"/>
            <w:r w:rsidRPr="00DD0ECD">
              <w:rPr>
                <w:sz w:val="24"/>
                <w:szCs w:val="20"/>
              </w:rPr>
              <w:t xml:space="preserve"> </w:t>
            </w:r>
            <w:proofErr w:type="spellStart"/>
            <w:r w:rsidRPr="00DD0ECD">
              <w:rPr>
                <w:sz w:val="24"/>
                <w:szCs w:val="20"/>
              </w:rPr>
              <w:t>коннекторов</w:t>
            </w:r>
            <w:proofErr w:type="spellEnd"/>
          </w:p>
        </w:tc>
        <w:tc>
          <w:tcPr>
            <w:tcW w:w="3963" w:type="dxa"/>
          </w:tcPr>
          <w:p w14:paraId="63625BA9"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sz w:val="24"/>
                <w:szCs w:val="20"/>
                <w:lang w:val="ru-RU"/>
              </w:rPr>
            </w:pPr>
            <w:r w:rsidRPr="00DD0ECD">
              <w:rPr>
                <w:sz w:val="24"/>
                <w:szCs w:val="20"/>
                <w:lang w:val="ru-RU"/>
              </w:rPr>
              <w:t xml:space="preserve">Зависимость от </w:t>
            </w:r>
            <w:proofErr w:type="spellStart"/>
            <w:r w:rsidRPr="00DD0ECD">
              <w:rPr>
                <w:sz w:val="24"/>
                <w:szCs w:val="20"/>
                <w:lang w:val="ru-RU"/>
              </w:rPr>
              <w:t>вендорской</w:t>
            </w:r>
            <w:proofErr w:type="spellEnd"/>
            <w:r w:rsidRPr="00DD0ECD">
              <w:rPr>
                <w:sz w:val="24"/>
                <w:szCs w:val="20"/>
                <w:lang w:val="ru-RU"/>
              </w:rPr>
              <w:t xml:space="preserve"> дорожной карты и поддержки</w:t>
            </w:r>
          </w:p>
        </w:tc>
      </w:tr>
    </w:tbl>
    <w:p w14:paraId="2F608092" w14:textId="77777777" w:rsidR="003575A2" w:rsidRPr="003575A2" w:rsidRDefault="003575A2" w:rsidP="00DD0ECD">
      <w:pPr>
        <w:spacing w:after="0"/>
        <w:jc w:val="both"/>
        <w:rPr>
          <w:rFonts w:eastAsiaTheme="majorEastAsia" w:cs="Times New Roman"/>
          <w:szCs w:val="28"/>
          <w:lang w:val="ru-RU"/>
        </w:rPr>
      </w:pPr>
    </w:p>
    <w:p w14:paraId="24312D3E"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Помимо коммерческих решений широко используются открытые и гибридные стеки. </w:t>
      </w:r>
      <w:proofErr w:type="spellStart"/>
      <w:r w:rsidRPr="003575A2">
        <w:rPr>
          <w:rFonts w:eastAsiaTheme="majorEastAsia" w:cs="Times New Roman"/>
          <w:szCs w:val="28"/>
          <w:lang w:val="ru-RU"/>
        </w:rPr>
        <w:t>Wazuh</w:t>
      </w:r>
      <w:proofErr w:type="spellEnd"/>
      <w:r w:rsidRPr="003575A2">
        <w:rPr>
          <w:rFonts w:eastAsiaTheme="majorEastAsia" w:cs="Times New Roman"/>
          <w:szCs w:val="28"/>
          <w:lang w:val="ru-RU"/>
        </w:rPr>
        <w:t xml:space="preserve"> (развитие идей OSSEC) популярен в связке с Elastic Stack: агенты на конечных точках, сервер правил, интеграция с Elasticsearch для поиска и Kibana для визуализации. </w:t>
      </w:r>
      <w:proofErr w:type="spellStart"/>
      <w:r w:rsidRPr="003575A2">
        <w:rPr>
          <w:rFonts w:eastAsiaTheme="majorEastAsia" w:cs="Times New Roman"/>
          <w:szCs w:val="28"/>
          <w:lang w:val="ru-RU"/>
        </w:rPr>
        <w:t>Elastic</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Stack</w:t>
      </w:r>
      <w:proofErr w:type="spellEnd"/>
      <w:r w:rsidRPr="003575A2">
        <w:rPr>
          <w:rFonts w:eastAsiaTheme="majorEastAsia" w:cs="Times New Roman"/>
          <w:szCs w:val="28"/>
          <w:lang w:val="ru-RU"/>
        </w:rPr>
        <w:t xml:space="preserve"> как основа лог-платформы даёт мощный полнотекстовый поиск и агрегации, но требует администрирования кластера и дисциплины в управлении индексами и жизненным циклом данных. Apache </w:t>
      </w:r>
      <w:proofErr w:type="spellStart"/>
      <w:r w:rsidRPr="003575A2">
        <w:rPr>
          <w:rFonts w:eastAsiaTheme="majorEastAsia" w:cs="Times New Roman"/>
          <w:szCs w:val="28"/>
          <w:lang w:val="ru-RU"/>
        </w:rPr>
        <w:t>Kafka</w:t>
      </w:r>
      <w:proofErr w:type="spellEnd"/>
      <w:r w:rsidRPr="003575A2">
        <w:rPr>
          <w:rFonts w:eastAsiaTheme="majorEastAsia" w:cs="Times New Roman"/>
          <w:szCs w:val="28"/>
          <w:lang w:val="ru-RU"/>
        </w:rPr>
        <w:t xml:space="preserve"> в сочетании с </w:t>
      </w:r>
      <w:proofErr w:type="spellStart"/>
      <w:r w:rsidRPr="003575A2">
        <w:rPr>
          <w:rFonts w:eastAsiaTheme="majorEastAsia" w:cs="Times New Roman"/>
          <w:szCs w:val="28"/>
          <w:lang w:val="ru-RU"/>
        </w:rPr>
        <w:t>column-oriented</w:t>
      </w:r>
      <w:proofErr w:type="spellEnd"/>
      <w:r w:rsidRPr="003575A2">
        <w:rPr>
          <w:rFonts w:eastAsiaTheme="majorEastAsia" w:cs="Times New Roman"/>
          <w:szCs w:val="28"/>
          <w:lang w:val="ru-RU"/>
        </w:rPr>
        <w:t xml:space="preserve"> хранилищами (например, </w:t>
      </w:r>
      <w:proofErr w:type="spellStart"/>
      <w:r w:rsidRPr="003575A2">
        <w:rPr>
          <w:rFonts w:eastAsiaTheme="majorEastAsia" w:cs="Times New Roman"/>
          <w:szCs w:val="28"/>
          <w:lang w:val="ru-RU"/>
        </w:rPr>
        <w:t>ClickHouse</w:t>
      </w:r>
      <w:proofErr w:type="spellEnd"/>
      <w:r w:rsidRPr="003575A2">
        <w:rPr>
          <w:rFonts w:eastAsiaTheme="majorEastAsia" w:cs="Times New Roman"/>
          <w:szCs w:val="28"/>
          <w:lang w:val="ru-RU"/>
        </w:rPr>
        <w:t>) применяется в высоконагруженных конвейерах потоковой обработки событий; для дипломного проекта одного исполнителя такая архитектура обычно избыточна, но полезна как ориентир при описании масштабирования.</w:t>
      </w:r>
    </w:p>
    <w:p w14:paraId="0DA172F3" w14:textId="77777777" w:rsidR="002565C8"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Уровни зрелости SOC в литературе описываются от реагирования по входящим </w:t>
      </w:r>
      <w:proofErr w:type="spellStart"/>
      <w:r w:rsidRPr="003575A2">
        <w:rPr>
          <w:rFonts w:eastAsiaTheme="majorEastAsia" w:cs="Times New Roman"/>
          <w:szCs w:val="28"/>
          <w:lang w:val="ru-RU"/>
        </w:rPr>
        <w:t>алертам</w:t>
      </w:r>
      <w:proofErr w:type="spellEnd"/>
      <w:r w:rsidRPr="003575A2">
        <w:rPr>
          <w:rFonts w:eastAsiaTheme="majorEastAsia" w:cs="Times New Roman"/>
          <w:szCs w:val="28"/>
          <w:lang w:val="ru-RU"/>
        </w:rPr>
        <w:t xml:space="preserve"> до проактивного </w:t>
      </w:r>
      <w:proofErr w:type="spellStart"/>
      <w:r w:rsidRPr="003575A2">
        <w:rPr>
          <w:rFonts w:eastAsiaTheme="majorEastAsia" w:cs="Times New Roman"/>
          <w:szCs w:val="28"/>
          <w:lang w:val="ru-RU"/>
        </w:rPr>
        <w:t>threat</w:t>
      </w:r>
      <w:proofErr w:type="spellEnd"/>
      <w:r w:rsidRPr="003575A2">
        <w:rPr>
          <w:rFonts w:eastAsiaTheme="majorEastAsia" w:cs="Times New Roman"/>
          <w:szCs w:val="28"/>
          <w:lang w:val="ru-RU"/>
        </w:rPr>
        <w:t xml:space="preserve"> hunting. В филиальной модели телеком-оператора полноценный SOC зачастую централизован на уровне холдинга, а локальная ИТ-служба выполняет функции первой линии: приём симптомов, первичная классификация, эскалация. SIEM в этой модели — инструмент аналитиков второй-третьей линии и центральной ИБ-службы. Учебный mini SIEM позволяет смоделировать элементы второй линии на масштабе одной рабочей станции: правила, окна времени, корреляции и работа с </w:t>
      </w:r>
      <w:proofErr w:type="spellStart"/>
      <w:r w:rsidRPr="003575A2">
        <w:rPr>
          <w:rFonts w:eastAsiaTheme="majorEastAsia" w:cs="Times New Roman"/>
          <w:szCs w:val="28"/>
          <w:lang w:val="ru-RU"/>
        </w:rPr>
        <w:t>алертами</w:t>
      </w:r>
      <w:proofErr w:type="spellEnd"/>
      <w:r w:rsidRPr="003575A2">
        <w:rPr>
          <w:rFonts w:eastAsiaTheme="majorEastAsia" w:cs="Times New Roman"/>
          <w:szCs w:val="28"/>
          <w:lang w:val="ru-RU"/>
        </w:rPr>
        <w:t>.</w:t>
      </w:r>
    </w:p>
    <w:p w14:paraId="05C39C70"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Экономика владения (TCO) коммерческого SIEM включает лицензии на события в секунду, горячее и архивное хранение, персонал, обучение, </w:t>
      </w:r>
      <w:r w:rsidRPr="003575A2">
        <w:rPr>
          <w:rFonts w:eastAsiaTheme="majorEastAsia" w:cs="Times New Roman"/>
          <w:szCs w:val="28"/>
          <w:lang w:val="ru-RU"/>
        </w:rPr>
        <w:lastRenderedPageBreak/>
        <w:t>интеграции с ITSM и SOAR. Для вузовского проекта и малых организаций разумно использовать упрощённый стек с локальной СУБД и десктопным интерфейсом, сохраняя при этом научно-практическую ценность: демонстрацию того, что ядро SIEM — это качество конвейера нормализации, хранения и детектирования, а не только бренд платформы.</w:t>
      </w:r>
    </w:p>
    <w:p w14:paraId="3C552517" w14:textId="77777777" w:rsidR="003575A2" w:rsidRPr="003575A2" w:rsidRDefault="003575A2" w:rsidP="003575A2">
      <w:pPr>
        <w:spacing w:after="0"/>
        <w:ind w:firstLine="425"/>
        <w:jc w:val="both"/>
        <w:rPr>
          <w:rFonts w:eastAsiaTheme="majorEastAsia" w:cs="Times New Roman"/>
          <w:szCs w:val="28"/>
          <w:lang w:val="ru-RU"/>
        </w:rPr>
      </w:pPr>
    </w:p>
    <w:p w14:paraId="297CCA3C"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Таблица 3 — Сопоставление подходов: enterprise SIEM и дипломный </w:t>
      </w:r>
      <w:proofErr w:type="spellStart"/>
      <w:r w:rsidRPr="003575A2">
        <w:rPr>
          <w:rFonts w:eastAsiaTheme="majorEastAsia" w:cs="Times New Roman"/>
          <w:szCs w:val="28"/>
          <w:lang w:val="ru-RU"/>
        </w:rPr>
        <w:t>mini</w:t>
      </w:r>
      <w:proofErr w:type="spellEnd"/>
      <w:r w:rsidRPr="003575A2">
        <w:rPr>
          <w:rFonts w:eastAsiaTheme="majorEastAsia" w:cs="Times New Roman"/>
          <w:szCs w:val="28"/>
          <w:lang w:val="ru-RU"/>
        </w:rPr>
        <w:t xml:space="preserve"> SIEM</w:t>
      </w:r>
    </w:p>
    <w:p w14:paraId="33672256" w14:textId="77777777" w:rsidR="003575A2" w:rsidRPr="003575A2" w:rsidRDefault="003575A2" w:rsidP="003575A2">
      <w:pPr>
        <w:spacing w:after="0"/>
        <w:ind w:firstLine="425"/>
        <w:jc w:val="both"/>
        <w:rPr>
          <w:rFonts w:eastAsiaTheme="majorEastAsia" w:cs="Times New Roman"/>
          <w:szCs w:val="28"/>
          <w:lang w:val="ru-RU"/>
        </w:rPr>
      </w:pPr>
    </w:p>
    <w:tbl>
      <w:tblPr>
        <w:tblStyle w:val="12"/>
        <w:tblW w:w="9495" w:type="dxa"/>
        <w:tblLook w:val="04A0" w:firstRow="1" w:lastRow="0" w:firstColumn="1" w:lastColumn="0" w:noHBand="0" w:noVBand="1"/>
      </w:tblPr>
      <w:tblGrid>
        <w:gridCol w:w="1436"/>
        <w:gridCol w:w="2812"/>
        <w:gridCol w:w="5247"/>
      </w:tblGrid>
      <w:tr w:rsidR="00EE1A03" w:rsidRPr="00DD0ECD" w14:paraId="60454E03" w14:textId="77777777" w:rsidTr="007E78B7">
        <w:trPr>
          <w:cnfStyle w:val="100000000000" w:firstRow="1" w:lastRow="0" w:firstColumn="0" w:lastColumn="0" w:oddVBand="0" w:evenVBand="0" w:oddHBand="0" w:evenHBand="0" w:firstRowFirstColumn="0" w:firstRowLastColumn="0" w:lastRowFirstColumn="0" w:lastRowLastColumn="0"/>
          <w:trHeight w:val="408"/>
          <w:tblHeader/>
        </w:trPr>
        <w:tc>
          <w:tcPr>
            <w:cnfStyle w:val="001000000000" w:firstRow="0" w:lastRow="0" w:firstColumn="1" w:lastColumn="0" w:oddVBand="0" w:evenVBand="0" w:oddHBand="0" w:evenHBand="0" w:firstRowFirstColumn="0" w:firstRowLastColumn="0" w:lastRowFirstColumn="0" w:lastRowLastColumn="0"/>
            <w:tcW w:w="1436" w:type="dxa"/>
            <w:hideMark/>
          </w:tcPr>
          <w:p w14:paraId="169CFC1C"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Параметр</w:t>
            </w:r>
            <w:proofErr w:type="spellEnd"/>
          </w:p>
        </w:tc>
        <w:tc>
          <w:tcPr>
            <w:tcW w:w="2812" w:type="dxa"/>
            <w:hideMark/>
          </w:tcPr>
          <w:p w14:paraId="1F8080DC" w14:textId="77777777" w:rsidR="00EE1A03" w:rsidRPr="00DD0ECD" w:rsidRDefault="00EE1A03" w:rsidP="00FC09F1">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Enterprise SIEM</w:t>
            </w:r>
          </w:p>
        </w:tc>
        <w:tc>
          <w:tcPr>
            <w:tcW w:w="5247" w:type="dxa"/>
            <w:hideMark/>
          </w:tcPr>
          <w:p w14:paraId="1FDC44BA" w14:textId="77777777" w:rsidR="00EE1A03" w:rsidRPr="00DD0ECD" w:rsidRDefault="00EE1A03" w:rsidP="00FC09F1">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Mini</w:t>
            </w:r>
            <w:r w:rsidRPr="00DD0ECD">
              <w:rPr>
                <w:rFonts w:eastAsiaTheme="majorEastAsia" w:cs="Times New Roman"/>
                <w:sz w:val="24"/>
                <w:szCs w:val="24"/>
                <w:lang w:val="ru-RU"/>
              </w:rPr>
              <w:t xml:space="preserve"> </w:t>
            </w:r>
            <w:r w:rsidRPr="00DD0ECD">
              <w:rPr>
                <w:rFonts w:eastAsiaTheme="majorEastAsia" w:cs="Times New Roman"/>
                <w:sz w:val="24"/>
                <w:szCs w:val="24"/>
              </w:rPr>
              <w:t>SIEM</w:t>
            </w:r>
          </w:p>
        </w:tc>
      </w:tr>
      <w:tr w:rsidR="00EE1A03" w:rsidRPr="007E78B7" w14:paraId="086760D1" w14:textId="77777777" w:rsidTr="00DD0ECD">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436" w:type="dxa"/>
            <w:hideMark/>
          </w:tcPr>
          <w:p w14:paraId="5DCEBD01"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Источники</w:t>
            </w:r>
            <w:proofErr w:type="spellEnd"/>
          </w:p>
        </w:tc>
        <w:tc>
          <w:tcPr>
            <w:tcW w:w="2812" w:type="dxa"/>
            <w:hideMark/>
          </w:tcPr>
          <w:p w14:paraId="5F35A920"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lang w:val="ru-RU"/>
              </w:rPr>
              <w:t>Множество сетевых и серверных систем</w:t>
            </w:r>
          </w:p>
        </w:tc>
        <w:tc>
          <w:tcPr>
            <w:tcW w:w="5247" w:type="dxa"/>
            <w:hideMark/>
          </w:tcPr>
          <w:p w14:paraId="28A621B2"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Windows</w:t>
            </w:r>
            <w:r w:rsidRPr="00DD0ECD">
              <w:rPr>
                <w:rFonts w:eastAsiaTheme="majorEastAsia" w:cs="Times New Roman"/>
                <w:sz w:val="24"/>
                <w:szCs w:val="24"/>
                <w:lang w:val="ru-RU"/>
              </w:rPr>
              <w:t xml:space="preserve"> </w:t>
            </w:r>
            <w:r w:rsidRPr="00DD0ECD">
              <w:rPr>
                <w:rFonts w:eastAsiaTheme="majorEastAsia" w:cs="Times New Roman"/>
                <w:sz w:val="24"/>
                <w:szCs w:val="24"/>
              </w:rPr>
              <w:t>Event</w:t>
            </w:r>
            <w:r w:rsidRPr="00DD0ECD">
              <w:rPr>
                <w:rFonts w:eastAsiaTheme="majorEastAsia" w:cs="Times New Roman"/>
                <w:sz w:val="24"/>
                <w:szCs w:val="24"/>
                <w:lang w:val="ru-RU"/>
              </w:rPr>
              <w:t xml:space="preserve"> </w:t>
            </w:r>
            <w:r w:rsidRPr="00DD0ECD">
              <w:rPr>
                <w:rFonts w:eastAsiaTheme="majorEastAsia" w:cs="Times New Roman"/>
                <w:sz w:val="24"/>
                <w:szCs w:val="24"/>
              </w:rPr>
              <w:t>Log</w:t>
            </w:r>
            <w:r w:rsidRPr="00DD0ECD">
              <w:rPr>
                <w:rFonts w:eastAsiaTheme="majorEastAsia" w:cs="Times New Roman"/>
                <w:sz w:val="24"/>
                <w:szCs w:val="24"/>
                <w:lang w:val="ru-RU"/>
              </w:rPr>
              <w:t xml:space="preserve">, опционально </w:t>
            </w:r>
            <w:r w:rsidRPr="00DD0ECD">
              <w:rPr>
                <w:rFonts w:eastAsiaTheme="majorEastAsia" w:cs="Times New Roman"/>
                <w:sz w:val="24"/>
                <w:szCs w:val="24"/>
              </w:rPr>
              <w:t>Sysmon</w:t>
            </w:r>
            <w:r w:rsidRPr="00DD0ECD">
              <w:rPr>
                <w:rFonts w:eastAsiaTheme="majorEastAsia" w:cs="Times New Roman"/>
                <w:sz w:val="24"/>
                <w:szCs w:val="24"/>
                <w:lang w:val="ru-RU"/>
              </w:rPr>
              <w:t xml:space="preserve">, импорт </w:t>
            </w:r>
            <w:r w:rsidRPr="00DD0ECD">
              <w:rPr>
                <w:rFonts w:eastAsiaTheme="majorEastAsia" w:cs="Times New Roman"/>
                <w:sz w:val="24"/>
                <w:szCs w:val="24"/>
              </w:rPr>
              <w:t>EVTX</w:t>
            </w:r>
          </w:p>
        </w:tc>
      </w:tr>
      <w:tr w:rsidR="00EE1A03" w:rsidRPr="007E78B7" w14:paraId="6E7A19AB" w14:textId="77777777" w:rsidTr="00DD0ECD">
        <w:trPr>
          <w:trHeight w:val="707"/>
        </w:trPr>
        <w:tc>
          <w:tcPr>
            <w:cnfStyle w:val="001000000000" w:firstRow="0" w:lastRow="0" w:firstColumn="1" w:lastColumn="0" w:oddVBand="0" w:evenVBand="0" w:oddHBand="0" w:evenHBand="0" w:firstRowFirstColumn="0" w:firstRowLastColumn="0" w:lastRowFirstColumn="0" w:lastRowLastColumn="0"/>
            <w:tcW w:w="1436" w:type="dxa"/>
            <w:hideMark/>
          </w:tcPr>
          <w:p w14:paraId="00F9D96B"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Хранение</w:t>
            </w:r>
            <w:proofErr w:type="spellEnd"/>
          </w:p>
        </w:tc>
        <w:tc>
          <w:tcPr>
            <w:tcW w:w="2812" w:type="dxa"/>
            <w:hideMark/>
          </w:tcPr>
          <w:p w14:paraId="0C1686C9"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Кластер</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политики</w:t>
            </w:r>
            <w:proofErr w:type="spellEnd"/>
            <w:r w:rsidRPr="00DD0ECD">
              <w:rPr>
                <w:rFonts w:eastAsiaTheme="majorEastAsia" w:cs="Times New Roman"/>
                <w:sz w:val="24"/>
                <w:szCs w:val="24"/>
              </w:rPr>
              <w:t xml:space="preserve"> tiering</w:t>
            </w:r>
          </w:p>
        </w:tc>
        <w:tc>
          <w:tcPr>
            <w:tcW w:w="5247" w:type="dxa"/>
            <w:hideMark/>
          </w:tcPr>
          <w:p w14:paraId="573D873D"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SQLite</w:t>
            </w:r>
            <w:r w:rsidRPr="00DD0ECD">
              <w:rPr>
                <w:rFonts w:eastAsiaTheme="majorEastAsia" w:cs="Times New Roman"/>
                <w:sz w:val="24"/>
                <w:szCs w:val="24"/>
                <w:lang w:val="ru-RU"/>
              </w:rPr>
              <w:t xml:space="preserve">, </w:t>
            </w:r>
            <w:r w:rsidRPr="00DD0ECD">
              <w:rPr>
                <w:rFonts w:eastAsiaTheme="majorEastAsia" w:cs="Times New Roman"/>
                <w:sz w:val="24"/>
                <w:szCs w:val="24"/>
              </w:rPr>
              <w:t>WAL</w:t>
            </w:r>
            <w:r w:rsidRPr="00DD0ECD">
              <w:rPr>
                <w:rFonts w:eastAsiaTheme="majorEastAsia" w:cs="Times New Roman"/>
                <w:sz w:val="24"/>
                <w:szCs w:val="24"/>
                <w:lang w:val="ru-RU"/>
              </w:rPr>
              <w:t>, локальный файл в профиле пользователя</w:t>
            </w:r>
          </w:p>
        </w:tc>
      </w:tr>
      <w:tr w:rsidR="00EE1A03" w:rsidRPr="007E78B7" w14:paraId="694682FA" w14:textId="77777777" w:rsidTr="00DD0ECD">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436" w:type="dxa"/>
            <w:hideMark/>
          </w:tcPr>
          <w:p w14:paraId="5D37A9DC"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Правила</w:t>
            </w:r>
            <w:proofErr w:type="spellEnd"/>
          </w:p>
        </w:tc>
        <w:tc>
          <w:tcPr>
            <w:tcW w:w="2812" w:type="dxa"/>
            <w:hideMark/>
          </w:tcPr>
          <w:p w14:paraId="3B7C36C3"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Большие</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библиотеки</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команды</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аналитиков</w:t>
            </w:r>
            <w:proofErr w:type="spellEnd"/>
          </w:p>
        </w:tc>
        <w:tc>
          <w:tcPr>
            <w:tcW w:w="5247" w:type="dxa"/>
            <w:hideMark/>
          </w:tcPr>
          <w:p w14:paraId="274DA883"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YAML</w:t>
            </w:r>
            <w:r w:rsidRPr="00DD0ECD">
              <w:rPr>
                <w:rFonts w:eastAsiaTheme="majorEastAsia" w:cs="Times New Roman"/>
                <w:sz w:val="24"/>
                <w:szCs w:val="24"/>
                <w:lang w:val="ru-RU"/>
              </w:rPr>
              <w:t xml:space="preserve">, </w:t>
            </w:r>
            <w:proofErr w:type="spellStart"/>
            <w:r w:rsidRPr="00DD0ECD">
              <w:rPr>
                <w:rFonts w:eastAsiaTheme="majorEastAsia" w:cs="Times New Roman"/>
                <w:sz w:val="24"/>
                <w:szCs w:val="24"/>
                <w:lang w:val="ru-RU"/>
              </w:rPr>
              <w:t>параметризуемые</w:t>
            </w:r>
            <w:proofErr w:type="spellEnd"/>
            <w:r w:rsidRPr="00DD0ECD">
              <w:rPr>
                <w:rFonts w:eastAsiaTheme="majorEastAsia" w:cs="Times New Roman"/>
                <w:sz w:val="24"/>
                <w:szCs w:val="24"/>
                <w:lang w:val="ru-RU"/>
              </w:rPr>
              <w:t xml:space="preserve"> детекторы, корреляции ограниченного набора</w:t>
            </w:r>
          </w:p>
        </w:tc>
      </w:tr>
      <w:tr w:rsidR="00EE1A03" w:rsidRPr="00EE1A03" w14:paraId="3EC1D14A" w14:textId="77777777" w:rsidTr="00DD0ECD">
        <w:trPr>
          <w:trHeight w:val="429"/>
        </w:trPr>
        <w:tc>
          <w:tcPr>
            <w:cnfStyle w:val="001000000000" w:firstRow="0" w:lastRow="0" w:firstColumn="1" w:lastColumn="0" w:oddVBand="0" w:evenVBand="0" w:oddHBand="0" w:evenHBand="0" w:firstRowFirstColumn="0" w:firstRowLastColumn="0" w:lastRowFirstColumn="0" w:lastRowLastColumn="0"/>
            <w:tcW w:w="1436" w:type="dxa"/>
            <w:hideMark/>
          </w:tcPr>
          <w:p w14:paraId="511BA568" w14:textId="77777777" w:rsidR="00EE1A03" w:rsidRPr="00DD0ECD" w:rsidRDefault="00EE1A03" w:rsidP="00FC09F1">
            <w:pPr>
              <w:spacing w:after="0"/>
              <w:jc w:val="both"/>
              <w:rPr>
                <w:rFonts w:eastAsiaTheme="majorEastAsia" w:cs="Times New Roman"/>
                <w:sz w:val="24"/>
                <w:szCs w:val="24"/>
              </w:rPr>
            </w:pPr>
            <w:r w:rsidRPr="00DD0ECD">
              <w:rPr>
                <w:rFonts w:eastAsiaTheme="majorEastAsia" w:cs="Times New Roman"/>
                <w:sz w:val="24"/>
                <w:szCs w:val="24"/>
              </w:rPr>
              <w:t>UI</w:t>
            </w:r>
          </w:p>
        </w:tc>
        <w:tc>
          <w:tcPr>
            <w:tcW w:w="2812" w:type="dxa"/>
            <w:hideMark/>
          </w:tcPr>
          <w:p w14:paraId="2CA578E6"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Веб-порталы</w:t>
            </w:r>
            <w:proofErr w:type="spellEnd"/>
            <w:r w:rsidRPr="00DD0ECD">
              <w:rPr>
                <w:rFonts w:eastAsiaTheme="majorEastAsia" w:cs="Times New Roman"/>
                <w:sz w:val="24"/>
                <w:szCs w:val="24"/>
              </w:rPr>
              <w:t xml:space="preserve"> SOC</w:t>
            </w:r>
          </w:p>
        </w:tc>
        <w:tc>
          <w:tcPr>
            <w:tcW w:w="5247" w:type="dxa"/>
            <w:hideMark/>
          </w:tcPr>
          <w:p w14:paraId="631BDB88"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Десктоп</w:t>
            </w:r>
            <w:proofErr w:type="spellEnd"/>
            <w:r w:rsidRPr="00DD0ECD">
              <w:rPr>
                <w:rFonts w:eastAsiaTheme="majorEastAsia" w:cs="Times New Roman"/>
                <w:sz w:val="24"/>
                <w:szCs w:val="24"/>
              </w:rPr>
              <w:t xml:space="preserve"> PySide6, </w:t>
            </w:r>
            <w:proofErr w:type="spellStart"/>
            <w:r w:rsidRPr="00DD0ECD">
              <w:rPr>
                <w:rFonts w:eastAsiaTheme="majorEastAsia" w:cs="Times New Roman"/>
                <w:sz w:val="24"/>
                <w:szCs w:val="24"/>
              </w:rPr>
              <w:t>отчёты</w:t>
            </w:r>
            <w:proofErr w:type="spellEnd"/>
            <w:r w:rsidRPr="00DD0ECD">
              <w:rPr>
                <w:rFonts w:eastAsiaTheme="majorEastAsia" w:cs="Times New Roman"/>
                <w:sz w:val="24"/>
                <w:szCs w:val="24"/>
              </w:rPr>
              <w:t xml:space="preserve"> HTML/JSON</w:t>
            </w:r>
          </w:p>
        </w:tc>
      </w:tr>
      <w:tr w:rsidR="00EE1A03" w:rsidRPr="007E78B7" w14:paraId="1358D9D2"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36" w:type="dxa"/>
            <w:hideMark/>
          </w:tcPr>
          <w:p w14:paraId="2C86D867"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Цель</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внедрения</w:t>
            </w:r>
            <w:proofErr w:type="spellEnd"/>
          </w:p>
        </w:tc>
        <w:tc>
          <w:tcPr>
            <w:tcW w:w="2812" w:type="dxa"/>
            <w:hideMark/>
          </w:tcPr>
          <w:p w14:paraId="4C28BD10"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Производственный</w:t>
            </w:r>
            <w:proofErr w:type="spellEnd"/>
            <w:r w:rsidRPr="00DD0ECD">
              <w:rPr>
                <w:rFonts w:eastAsiaTheme="majorEastAsia" w:cs="Times New Roman"/>
                <w:sz w:val="24"/>
                <w:szCs w:val="24"/>
              </w:rPr>
              <w:t xml:space="preserve"> SOC</w:t>
            </w:r>
          </w:p>
        </w:tc>
        <w:tc>
          <w:tcPr>
            <w:tcW w:w="5247" w:type="dxa"/>
            <w:hideMark/>
          </w:tcPr>
          <w:p w14:paraId="51E9D9E4"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lang w:val="ru-RU"/>
              </w:rPr>
              <w:t>Учебный стенд, пилот, демонстрация компетенций</w:t>
            </w:r>
          </w:p>
        </w:tc>
      </w:tr>
    </w:tbl>
    <w:p w14:paraId="52A90689" w14:textId="77777777" w:rsidR="003575A2" w:rsidRPr="003575A2" w:rsidRDefault="003575A2" w:rsidP="002565C8">
      <w:pPr>
        <w:spacing w:after="0"/>
        <w:jc w:val="both"/>
        <w:rPr>
          <w:rFonts w:eastAsiaTheme="majorEastAsia" w:cs="Times New Roman"/>
          <w:szCs w:val="28"/>
          <w:lang w:val="ru-RU"/>
        </w:rPr>
      </w:pPr>
    </w:p>
    <w:p w14:paraId="396C86EB"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Среди облачных и гибридных предложений встречаются SIEM как сервис (обобщённо cloud SIEM) с оплатой по объёму и встроенными коннекторами к Office 365, облачным провайдерам и endpoint detection and response. Такие решения снижают операционную нагрузку на заказчика, но создают зависимость от вендора, вопросы суверенитета данных и стоимости при росте объёма логов. Для дипломного исследования облачный SIEM может рассматриваться как ориентир по функциональности (кейсы, playbook, интеграция с ITSM), но не как обязательная реализация.</w:t>
      </w:r>
    </w:p>
    <w:p w14:paraId="1380B459"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Аналитика ложных срабатываний в зрелых SIEM приводит к появлению дисциплин тюнинга правил, белых списков, машинного обучения и поведенческих моделей. В mini SIEM объём данных меньше, но принцип сохраняется: пороги burst по неудачным входам должны подбираться с учётом легитимных сценариев (скрипты, устаревшие клиенты, общие учётные записи). Поэтому в ТЗ закреплена параметризация `threshold` и `window_minutes` в YAML, что является прямой аналогией тюнингу правил в промышленных системах.</w:t>
      </w:r>
    </w:p>
    <w:p w14:paraId="4B937F0A"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Интеграция с MITRE ATT&amp;CK в коммерческих продуктах часто реализована в виде тегов тактик и техник, панелей покрытия и рекомендаций по реагированию. В дипломном проекте ссылки на тактики (например, перебор паролей, удалённые сервисы RDP, сокрытие следов, использование PowerShell) могут включаться в метаданные правил; это повышает научную культуру отчёта и облегчает сопоставление детекторов с международной терминологией.</w:t>
      </w:r>
    </w:p>
    <w:p w14:paraId="747D9220"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lastRenderedPageBreak/>
        <w:t xml:space="preserve">Продукты класса SOAR (Security </w:t>
      </w:r>
      <w:proofErr w:type="spellStart"/>
      <w:r w:rsidRPr="003575A2">
        <w:rPr>
          <w:rFonts w:eastAsiaTheme="majorEastAsia" w:cs="Times New Roman"/>
          <w:szCs w:val="28"/>
          <w:lang w:val="ru-RU"/>
        </w:rPr>
        <w:t>Orchestration</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Automation</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and</w:t>
      </w:r>
      <w:proofErr w:type="spellEnd"/>
      <w:r w:rsidRPr="003575A2">
        <w:rPr>
          <w:rFonts w:eastAsiaTheme="majorEastAsia" w:cs="Times New Roman"/>
          <w:szCs w:val="28"/>
          <w:lang w:val="ru-RU"/>
        </w:rPr>
        <w:t xml:space="preserve"> Response) дополняют SIEM автоматизацией действий: блокировка IP на </w:t>
      </w:r>
      <w:proofErr w:type="spellStart"/>
      <w:r w:rsidRPr="003575A2">
        <w:rPr>
          <w:rFonts w:eastAsiaTheme="majorEastAsia" w:cs="Times New Roman"/>
          <w:szCs w:val="28"/>
          <w:lang w:val="ru-RU"/>
        </w:rPr>
        <w:t>фаерволе</w:t>
      </w:r>
      <w:proofErr w:type="spellEnd"/>
      <w:r w:rsidRPr="003575A2">
        <w:rPr>
          <w:rFonts w:eastAsiaTheme="majorEastAsia" w:cs="Times New Roman"/>
          <w:szCs w:val="28"/>
          <w:lang w:val="ru-RU"/>
        </w:rPr>
        <w:t>, отключение учётной записи, создание тикета. В рамках mini SIEM заложен задел в виде журнала действий и осторожного подхода к реальным реакциям, что методологически согласуется с тем, что автоматизация без зрелого тюнинга правил опасна.</w:t>
      </w:r>
    </w:p>
    <w:p w14:paraId="105BBA42" w14:textId="77777777" w:rsidR="003575A2" w:rsidRDefault="003575A2" w:rsidP="003575A2">
      <w:pPr>
        <w:spacing w:after="0"/>
        <w:ind w:firstLine="425"/>
        <w:jc w:val="both"/>
        <w:rPr>
          <w:rFonts w:cs="Times New Roman"/>
          <w:szCs w:val="28"/>
          <w:lang w:val="ru-RU"/>
        </w:rPr>
      </w:pPr>
      <w:r w:rsidRPr="003575A2">
        <w:rPr>
          <w:rFonts w:eastAsiaTheme="majorEastAsia" w:cs="Times New Roman"/>
          <w:szCs w:val="28"/>
          <w:lang w:val="ru-RU"/>
        </w:rPr>
        <w:t xml:space="preserve">В результате анализа существующих разработок делается вывод: для целей диплома по СИБ оптимальна локальная </w:t>
      </w:r>
      <w:proofErr w:type="spellStart"/>
      <w:r w:rsidRPr="003575A2">
        <w:rPr>
          <w:rFonts w:eastAsiaTheme="majorEastAsia" w:cs="Times New Roman"/>
          <w:szCs w:val="28"/>
          <w:lang w:val="ru-RU"/>
        </w:rPr>
        <w:t>open-source-friendly</w:t>
      </w:r>
      <w:proofErr w:type="spellEnd"/>
      <w:r w:rsidRPr="003575A2">
        <w:rPr>
          <w:rFonts w:eastAsiaTheme="majorEastAsia" w:cs="Times New Roman"/>
          <w:szCs w:val="28"/>
          <w:lang w:val="ru-RU"/>
        </w:rPr>
        <w:t xml:space="preserve"> архитектура с прозрачным кодом, SQLite и декларативными правилами; при необходимости промышленного масштабирования сохраняется путь эволюции к стеку с отдельным коллектором, очередью сообщений и поисковым кластером без переписывания самой модели события и детекторов с нуля</w:t>
      </w:r>
      <w:r w:rsidRPr="009403B9">
        <w:rPr>
          <w:rFonts w:cs="Times New Roman"/>
          <w:szCs w:val="28"/>
          <w:lang w:val="ru-RU"/>
        </w:rPr>
        <w:t>.</w:t>
      </w:r>
    </w:p>
    <w:p w14:paraId="2A05275B" w14:textId="77777777" w:rsidR="003575A2" w:rsidRDefault="003575A2" w:rsidP="003575A2">
      <w:pPr>
        <w:spacing w:after="0"/>
        <w:ind w:firstLine="425"/>
        <w:jc w:val="both"/>
        <w:rPr>
          <w:rFonts w:cs="Times New Roman"/>
          <w:szCs w:val="28"/>
          <w:lang w:val="ru-RU"/>
        </w:rPr>
      </w:pPr>
    </w:p>
    <w:p w14:paraId="22C39C70" w14:textId="77777777" w:rsidR="00E31905" w:rsidRDefault="00E31905" w:rsidP="003575A2">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Коммерческие SIEM-платформы Splunk Enterprise Security, IBM QRadar и ArcSight исторически ориентированы на крупные организации с круглосуточным центром мониторинга. Их сильные стороны — масштабируемое хранение, библиотеки готовых правил, интеграции с threat intelligence и инструментами SOAR. Слабая сторона для учебного и малоформатного контура — совокупная стоимость владения, сложность первичного внедрения и необходимость команды сопровождения.</w:t>
      </w:r>
    </w:p>
    <w:p>
      <w:pPr>
        <w:spacing w:line="360" w:lineRule="auto"/>
        <w:ind w:firstLine="709"/>
        <w:jc w:val="both"/>
      </w:pPr>
      <w:r>
        <w:rPr>
          <w:rFonts w:ascii="Times New Roman" w:hAnsi="Times New Roman"/>
          <w:sz w:val="28"/>
        </w:rPr>
        <w:t>Открытые решения на базе Wazuh и Elastic Stack предоставляют гибкость и отсутствие лицензионных платежей за ядро, но требуют администрирования кластера индексов, настройки агентов и дисциплины управления жизненным циклом данных. Apache Kafka в связке с column-oriented хранилищами применяется в высоконагруженных конвейерах потоковой обработки; для индивидуального дипломного проекта такая архитектура избыточна, однако служит ориентиром при описании перспектив масштабирования.</w:t>
      </w:r>
    </w:p>
    <w:p>
      <w:pPr>
        <w:spacing w:line="360" w:lineRule="auto"/>
        <w:ind w:firstLine="709"/>
        <w:jc w:val="both"/>
      </w:pPr>
      <w:r>
        <w:rPr>
          <w:rFonts w:ascii="Times New Roman" w:hAnsi="Times New Roman"/>
          <w:sz w:val="28"/>
        </w:rPr>
        <w:t>Сравнительный анализ показывает, что ядро любой SIEM — не бренд интерфейса, а качество конвейера: стабильный сбор, нормализация, индексирование, выразительные правила детектирования и поддержка работы аналитика. Mini SIEM сознательно отказывается от распределённой архитектуры, сохраняя эти компоненты в минимально достаточном виде: Python-модули, SQLite, YAML-правила, десктопный GUI на PySide6.</w:t>
      </w:r>
    </w:p>
    <w:p>
      <w:pPr>
        <w:spacing w:line="360" w:lineRule="auto"/>
        <w:ind w:firstLine="709"/>
        <w:jc w:val="both"/>
      </w:pPr>
      <w:r>
        <w:rPr>
          <w:rFonts w:ascii="Times New Roman" w:hAnsi="Times New Roman"/>
          <w:sz w:val="28"/>
        </w:rPr>
        <w:t>Среди облачных предложений встречаются SIEM-as-a-Service с оплатой по объёму и коннекторами к Office 365 и облачным провайдерам. Такие решения снижают операционную нагрузку, но создают зависимость от вендора и вопросы суверенитета данных. Для дипломного исследования облачный SIEM служит ориентиром по функциональности, но не является предметом реализации.</w:t>
      </w:r>
    </w:p>
    <w:p w14:paraId="45552803" w14:textId="77777777" w:rsidR="003575A2" w:rsidRPr="008E1DBC" w:rsidRDefault="003575A2" w:rsidP="00913D4A">
      <w:pPr>
        <w:pStyle w:val="2"/>
      </w:pPr>
      <w:bookmarkStart w:id="4" w:name="_Toc225866259"/>
      <w:bookmarkStart w:id="5" w:name="_Toc230571185"/>
      <w:r w:rsidRPr="008E1DBC">
        <w:t xml:space="preserve">1.3 </w:t>
      </w:r>
      <w:bookmarkEnd w:id="4"/>
      <w:r w:rsidRPr="008E1DBC">
        <w:t>Постановка задачи</w:t>
      </w:r>
      <w:bookmarkEnd w:id="5"/>
    </w:p>
    <w:p w14:paraId="6EECE530" w14:textId="77777777" w:rsidR="003575A2" w:rsidRDefault="003575A2" w:rsidP="003575A2">
      <w:pPr>
        <w:spacing w:after="0"/>
        <w:ind w:firstLine="425"/>
        <w:jc w:val="both"/>
        <w:rPr>
          <w:rFonts w:cs="Times New Roman"/>
          <w:szCs w:val="28"/>
          <w:lang w:val="ru-RU"/>
        </w:rPr>
      </w:pPr>
    </w:p>
    <w:p w14:paraId="11214412"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Наименование работ: разработка программного комплекса mini SIEM для мониторинга и анализа событий информационной безопасности на рабочей станции под управлением ОС Microsoft Windows.</w:t>
      </w:r>
    </w:p>
    <w:p w14:paraId="443D3417"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Основание: дипломный проект по специальности «Системы информационной безопасности»; результаты наблюдений и задач производственной практики в компании «ТрансТелеКом» (филиал, г. Астана), в частности понимание необходимости дисциплины журналирования и событийного анализа в распределённой среде.</w:t>
      </w:r>
    </w:p>
    <w:p w14:paraId="7B04301E"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Цель разработки: создать прототип mini SIEM, обеспечивающий сбор событий из журналов Windows, их сохранение в локальной базе данных, поиск и фильтрацию, применение правил детектирования (включая корреляционные сценарии), формирование </w:t>
      </w:r>
      <w:proofErr w:type="spellStart"/>
      <w:r w:rsidRPr="003575A2">
        <w:rPr>
          <w:rFonts w:eastAsiaTheme="majorEastAsia" w:cs="Times New Roman"/>
          <w:szCs w:val="28"/>
          <w:lang w:val="ru-RU"/>
        </w:rPr>
        <w:t>алертов</w:t>
      </w:r>
      <w:proofErr w:type="spellEnd"/>
      <w:r w:rsidRPr="003575A2">
        <w:rPr>
          <w:rFonts w:eastAsiaTheme="majorEastAsia" w:cs="Times New Roman"/>
          <w:szCs w:val="28"/>
          <w:lang w:val="ru-RU"/>
        </w:rPr>
        <w:t xml:space="preserve">, ведение журнала действий по </w:t>
      </w:r>
      <w:proofErr w:type="spellStart"/>
      <w:r w:rsidRPr="003575A2">
        <w:rPr>
          <w:rFonts w:eastAsiaTheme="majorEastAsia" w:cs="Times New Roman"/>
          <w:szCs w:val="28"/>
          <w:lang w:val="ru-RU"/>
        </w:rPr>
        <w:t>алертам</w:t>
      </w:r>
      <w:proofErr w:type="spellEnd"/>
      <w:r w:rsidRPr="003575A2">
        <w:rPr>
          <w:rFonts w:eastAsiaTheme="majorEastAsia" w:cs="Times New Roman"/>
          <w:szCs w:val="28"/>
          <w:lang w:val="ru-RU"/>
        </w:rPr>
        <w:t xml:space="preserve"> и выдачу отчётности, а также безопасный по умолчанию режим реакций (dry-run) с возможностью ограниченных реальных действий только при явной политике и административных привилегиях.</w:t>
      </w:r>
    </w:p>
    <w:p w14:paraId="6AB6DFF7"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Назначение: использование в учебно-исследовательских целях, локальный разбор инцидентов с импортом файлов EVTX, демонстрация на защите диплома.</w:t>
      </w:r>
    </w:p>
    <w:p w14:paraId="04BAE452"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Объект автоматизации: процессы сбора, накопления и первичного анализа событий ИБ на конечной рабочей станции.</w:t>
      </w:r>
    </w:p>
    <w:p w14:paraId="10D5CC3F"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Предмет разработки: программные методы и средства реализации конвейера «источник — сбор — нормализация — хранение — детектирование — представление — отчёт».</w:t>
      </w:r>
    </w:p>
    <w:p w14:paraId="75095809"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Требования к источникам данных. Система должна опрашивать каналы Windows Event Log: Security, System, Application. Должен поддерживаться опрос канала Microsoft-Windows-Sysmon/Operational при наличии установленного Sysmon и достаточных прав чтения; для каналов с «длинным» именем используется Windows </w:t>
      </w:r>
      <w:proofErr w:type="spellStart"/>
      <w:r w:rsidRPr="003575A2">
        <w:rPr>
          <w:rFonts w:eastAsiaTheme="majorEastAsia" w:cs="Times New Roman"/>
          <w:szCs w:val="28"/>
          <w:lang w:val="ru-RU"/>
        </w:rPr>
        <w:t>Eventing</w:t>
      </w:r>
      <w:proofErr w:type="spellEnd"/>
      <w:r w:rsidRPr="003575A2">
        <w:rPr>
          <w:rFonts w:eastAsiaTheme="majorEastAsia" w:cs="Times New Roman"/>
          <w:szCs w:val="28"/>
          <w:lang w:val="ru-RU"/>
        </w:rPr>
        <w:t xml:space="preserve"> API, для классических журналов — совместимый с pywin32 механизм чтения с учётом корректного извлечения </w:t>
      </w:r>
      <w:r w:rsidRPr="003575A2">
        <w:rPr>
          <w:rFonts w:eastAsiaTheme="majorEastAsia" w:cs="Times New Roman"/>
          <w:szCs w:val="28"/>
          <w:lang w:val="ru-RU"/>
        </w:rPr>
        <w:lastRenderedPageBreak/>
        <w:t xml:space="preserve">младших 16 бит идентификатора события там, где </w:t>
      </w:r>
      <w:proofErr w:type="spellStart"/>
      <w:r w:rsidRPr="003575A2">
        <w:rPr>
          <w:rFonts w:eastAsiaTheme="majorEastAsia" w:cs="Times New Roman"/>
          <w:szCs w:val="28"/>
          <w:lang w:val="ru-RU"/>
        </w:rPr>
        <w:t>EventID</w:t>
      </w:r>
      <w:proofErr w:type="spellEnd"/>
      <w:r w:rsidRPr="003575A2">
        <w:rPr>
          <w:rFonts w:eastAsiaTheme="majorEastAsia" w:cs="Times New Roman"/>
          <w:szCs w:val="28"/>
          <w:lang w:val="ru-RU"/>
        </w:rPr>
        <w:t xml:space="preserve"> упакован по правилам Win32. Должен поддерживаться импорт архивных журналов формата EVTX для офлайн-анализа.</w:t>
      </w:r>
    </w:p>
    <w:p w14:paraId="02835898"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Требования к хранению. Использовать СУБД SQLite с включённым режимом WAL, внешними </w:t>
      </w:r>
      <w:proofErr w:type="gramStart"/>
      <w:r w:rsidRPr="003575A2">
        <w:rPr>
          <w:rFonts w:eastAsiaTheme="majorEastAsia" w:cs="Times New Roman"/>
          <w:szCs w:val="28"/>
          <w:lang w:val="ru-RU"/>
        </w:rPr>
        <w:t>ключами</w:t>
      </w:r>
      <w:proofErr w:type="gramEnd"/>
      <w:r w:rsidRPr="003575A2">
        <w:rPr>
          <w:rFonts w:eastAsiaTheme="majorEastAsia" w:cs="Times New Roman"/>
          <w:szCs w:val="28"/>
          <w:lang w:val="ru-RU"/>
        </w:rPr>
        <w:t xml:space="preserve"> где применимо, индексами по полю времени UTC и составными индексами для ускорения типовых запросов правил и интерфейса. Логическая схема должна включать, как минимум: таблицу событий (время UTC, канал, поставщик, идентификатор события, уровень, компьютер, номер записи, текст сообщения, JSON с деталями, поля для разобранных параметров входа для событий 4624 и 4625); таблицу </w:t>
      </w:r>
      <w:proofErr w:type="spellStart"/>
      <w:r w:rsidRPr="003575A2">
        <w:rPr>
          <w:rFonts w:eastAsiaTheme="majorEastAsia" w:cs="Times New Roman"/>
          <w:szCs w:val="28"/>
          <w:lang w:val="ru-RU"/>
        </w:rPr>
        <w:t>алертов</w:t>
      </w:r>
      <w:proofErr w:type="spellEnd"/>
      <w:r w:rsidRPr="003575A2">
        <w:rPr>
          <w:rFonts w:eastAsiaTheme="majorEastAsia" w:cs="Times New Roman"/>
          <w:szCs w:val="28"/>
          <w:lang w:val="ru-RU"/>
        </w:rPr>
        <w:t xml:space="preserve"> (идентификатор правила, серьёзность, заголовок, детали, статус, комментарий); таблицу действий; таблицы состояния и параметров правил; таблицу настроек.</w:t>
      </w:r>
    </w:p>
    <w:p w14:paraId="03EA747F"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Функциональные требования FR. FR-1: непрерывный или периодический по таймеру сбор событий из заявленных каналов. FR-2: поиск и фильтрация по диапазону времени, каналу, </w:t>
      </w:r>
      <w:proofErr w:type="spellStart"/>
      <w:r w:rsidRPr="003575A2">
        <w:rPr>
          <w:rFonts w:eastAsiaTheme="majorEastAsia" w:cs="Times New Roman"/>
          <w:szCs w:val="28"/>
          <w:lang w:val="ru-RU"/>
        </w:rPr>
        <w:t>EventID</w:t>
      </w:r>
      <w:proofErr w:type="spellEnd"/>
      <w:r w:rsidRPr="003575A2">
        <w:rPr>
          <w:rFonts w:eastAsiaTheme="majorEastAsia" w:cs="Times New Roman"/>
          <w:szCs w:val="28"/>
          <w:lang w:val="ru-RU"/>
        </w:rPr>
        <w:t xml:space="preserve">, тексту. FR-3: декларативное описание правил в YAML; включение и отключение правил; изменение параметров порогов и окон времени. FR-4: реализация детекторов, включая: серию неудачных входов Security 4625 за окно; группировку по IP и по учётной записи; отдельный сценарий для RDP (logon type 10); фиксацию очистки журнала Security 1102; обнаружение запуска </w:t>
      </w:r>
      <w:proofErr w:type="spellStart"/>
      <w:r w:rsidRPr="003575A2">
        <w:rPr>
          <w:rFonts w:eastAsiaTheme="majorEastAsia" w:cs="Times New Roman"/>
          <w:szCs w:val="28"/>
          <w:lang w:val="ru-RU"/>
        </w:rPr>
        <w:t>PowerShell</w:t>
      </w:r>
      <w:proofErr w:type="spellEnd"/>
      <w:r w:rsidRPr="003575A2">
        <w:rPr>
          <w:rFonts w:eastAsiaTheme="majorEastAsia" w:cs="Times New Roman"/>
          <w:szCs w:val="28"/>
          <w:lang w:val="ru-RU"/>
        </w:rPr>
        <w:t xml:space="preserve"> с </w:t>
      </w:r>
      <w:proofErr w:type="spellStart"/>
      <w:r w:rsidRPr="003575A2">
        <w:rPr>
          <w:rFonts w:eastAsiaTheme="majorEastAsia" w:cs="Times New Roman"/>
          <w:szCs w:val="28"/>
          <w:lang w:val="ru-RU"/>
        </w:rPr>
        <w:t>EncodedCommand</w:t>
      </w:r>
      <w:proofErr w:type="spellEnd"/>
      <w:r w:rsidRPr="003575A2">
        <w:rPr>
          <w:rFonts w:eastAsiaTheme="majorEastAsia" w:cs="Times New Roman"/>
          <w:szCs w:val="28"/>
          <w:lang w:val="ru-RU"/>
        </w:rPr>
        <w:t xml:space="preserve"> по </w:t>
      </w:r>
      <w:proofErr w:type="spellStart"/>
      <w:r w:rsidRPr="003575A2">
        <w:rPr>
          <w:rFonts w:eastAsiaTheme="majorEastAsia" w:cs="Times New Roman"/>
          <w:szCs w:val="28"/>
          <w:lang w:val="ru-RU"/>
        </w:rPr>
        <w:t>Sysmon</w:t>
      </w:r>
      <w:proofErr w:type="spellEnd"/>
      <w:r w:rsidRPr="003575A2">
        <w:rPr>
          <w:rFonts w:eastAsiaTheme="majorEastAsia" w:cs="Times New Roman"/>
          <w:szCs w:val="28"/>
          <w:lang w:val="ru-RU"/>
        </w:rPr>
        <w:t xml:space="preserve"> 1; сценарий успешного входа после серии ошибок; эвристику подозрительной командной строки с опорой на Sysmon 1 и при необходимости на Security 4688; корреляционную цепочку «burst неудачных входов — успешный вход — подозрительный запуск процесса». FR-5: запись </w:t>
      </w:r>
      <w:proofErr w:type="spellStart"/>
      <w:r w:rsidRPr="003575A2">
        <w:rPr>
          <w:rFonts w:eastAsiaTheme="majorEastAsia" w:cs="Times New Roman"/>
          <w:szCs w:val="28"/>
          <w:lang w:val="ru-RU"/>
        </w:rPr>
        <w:t>алерта</w:t>
      </w:r>
      <w:proofErr w:type="spellEnd"/>
      <w:r w:rsidRPr="003575A2">
        <w:rPr>
          <w:rFonts w:eastAsiaTheme="majorEastAsia" w:cs="Times New Roman"/>
          <w:szCs w:val="28"/>
          <w:lang w:val="ru-RU"/>
        </w:rPr>
        <w:t xml:space="preserve"> при срабатывании правила; смена статуса </w:t>
      </w:r>
      <w:proofErr w:type="spellStart"/>
      <w:r w:rsidRPr="003575A2">
        <w:rPr>
          <w:rFonts w:eastAsiaTheme="majorEastAsia" w:cs="Times New Roman"/>
          <w:szCs w:val="28"/>
          <w:lang w:val="ru-RU"/>
        </w:rPr>
        <w:t>алерта</w:t>
      </w:r>
      <w:proofErr w:type="spellEnd"/>
      <w:r w:rsidRPr="003575A2">
        <w:rPr>
          <w:rFonts w:eastAsiaTheme="majorEastAsia" w:cs="Times New Roman"/>
          <w:szCs w:val="28"/>
          <w:lang w:val="ru-RU"/>
        </w:rPr>
        <w:t xml:space="preserve">; комментарий аналитика. FR-6: формирование отчётов в HTML и JSON. FR-7: журналирование реакций; режим dry-run по умолчанию. FR-8: возможность сборки </w:t>
      </w:r>
      <w:proofErr w:type="spellStart"/>
      <w:r w:rsidRPr="003575A2">
        <w:rPr>
          <w:rFonts w:eastAsiaTheme="majorEastAsia" w:cs="Times New Roman"/>
          <w:szCs w:val="28"/>
          <w:lang w:val="ru-RU"/>
        </w:rPr>
        <w:t>standalone</w:t>
      </w:r>
      <w:proofErr w:type="spellEnd"/>
      <w:r w:rsidRPr="003575A2">
        <w:rPr>
          <w:rFonts w:eastAsiaTheme="majorEastAsia" w:cs="Times New Roman"/>
          <w:szCs w:val="28"/>
          <w:lang w:val="ru-RU"/>
        </w:rPr>
        <w:t xml:space="preserve">-исполняемого файла средством </w:t>
      </w:r>
      <w:proofErr w:type="spellStart"/>
      <w:r w:rsidRPr="003575A2">
        <w:rPr>
          <w:rFonts w:eastAsiaTheme="majorEastAsia" w:cs="Times New Roman"/>
          <w:szCs w:val="28"/>
          <w:lang w:val="ru-RU"/>
        </w:rPr>
        <w:t>PyInstaller</w:t>
      </w:r>
      <w:proofErr w:type="spellEnd"/>
      <w:r w:rsidRPr="003575A2">
        <w:rPr>
          <w:rFonts w:eastAsiaTheme="majorEastAsia" w:cs="Times New Roman"/>
          <w:szCs w:val="28"/>
          <w:lang w:val="ru-RU"/>
        </w:rPr>
        <w:t>.</w:t>
      </w:r>
    </w:p>
    <w:p w14:paraId="5483E53C"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Нефункциональные требования NFR. NFR-1: производительность — опрос журналов пакетами ограниченного размера; тяжёлые операции не должны блокировать интерфейс (использование рабочих потоков). NFR-2: надёжность — корректная фиксация транзакций, административные операции обслуживания WAL (checkpoint), vacuum по запросу, политики удаления устаревших данных. NFR-3: </w:t>
      </w:r>
      <w:proofErr w:type="spellStart"/>
      <w:r w:rsidRPr="003575A2">
        <w:rPr>
          <w:rFonts w:eastAsiaTheme="majorEastAsia" w:cs="Times New Roman"/>
          <w:szCs w:val="28"/>
          <w:lang w:val="ru-RU"/>
        </w:rPr>
        <w:t>сопровождаемость</w:t>
      </w:r>
      <w:proofErr w:type="spellEnd"/>
      <w:r w:rsidRPr="003575A2">
        <w:rPr>
          <w:rFonts w:eastAsiaTheme="majorEastAsia" w:cs="Times New Roman"/>
          <w:szCs w:val="28"/>
          <w:lang w:val="ru-RU"/>
        </w:rPr>
        <w:t xml:space="preserve"> — README, модульная структура (</w:t>
      </w:r>
      <w:proofErr w:type="spellStart"/>
      <w:r w:rsidRPr="003575A2">
        <w:rPr>
          <w:rFonts w:eastAsiaTheme="majorEastAsia" w:cs="Times New Roman"/>
          <w:szCs w:val="28"/>
          <w:lang w:val="ru-RU"/>
        </w:rPr>
        <w:t>db</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collector_win</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rules</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app</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evtx_import</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report</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sysmon</w:t>
      </w:r>
      <w:proofErr w:type="spellEnd"/>
      <w:r w:rsidRPr="003575A2">
        <w:rPr>
          <w:rFonts w:eastAsiaTheme="majorEastAsia" w:cs="Times New Roman"/>
          <w:szCs w:val="28"/>
          <w:lang w:val="ru-RU"/>
        </w:rPr>
        <w:t>). NFR-4: безопасность — отсутствие скрытых опасных действий; контроль путей к файлу базы в профиле пользователя; осознанная модель прав доступа Windows для чтения журнала безопасности.</w:t>
      </w:r>
    </w:p>
    <w:p w14:paraId="62FE0900"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Состав поставки: исходный код; файл правил; инструкция по установке Python и зависимостей; команда запуска `</w:t>
      </w:r>
      <w:proofErr w:type="spellStart"/>
      <w:r w:rsidRPr="003575A2">
        <w:rPr>
          <w:rFonts w:eastAsiaTheme="majorEastAsia" w:cs="Times New Roman"/>
          <w:szCs w:val="28"/>
          <w:lang w:val="ru-RU"/>
        </w:rPr>
        <w:t>python</w:t>
      </w:r>
      <w:proofErr w:type="spellEnd"/>
      <w:r w:rsidRPr="003575A2">
        <w:rPr>
          <w:rFonts w:eastAsiaTheme="majorEastAsia" w:cs="Times New Roman"/>
          <w:szCs w:val="28"/>
          <w:lang w:val="ru-RU"/>
        </w:rPr>
        <w:t xml:space="preserve"> -m </w:t>
      </w:r>
      <w:proofErr w:type="spellStart"/>
      <w:r w:rsidRPr="003575A2">
        <w:rPr>
          <w:rFonts w:eastAsiaTheme="majorEastAsia" w:cs="Times New Roman"/>
          <w:szCs w:val="28"/>
          <w:lang w:val="ru-RU"/>
        </w:rPr>
        <w:t>minisiem</w:t>
      </w:r>
      <w:proofErr w:type="spellEnd"/>
      <w:r w:rsidRPr="003575A2">
        <w:rPr>
          <w:rFonts w:eastAsiaTheme="majorEastAsia" w:cs="Times New Roman"/>
          <w:szCs w:val="28"/>
          <w:lang w:val="ru-RU"/>
        </w:rPr>
        <w:t>`; опционально готовый miniSIEM.exe.</w:t>
      </w:r>
    </w:p>
    <w:p w14:paraId="46AC2A3A"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Критерии приёмки: сбор с заявленных каналов без аварийного завершения при нормальной нагрузке ПК; сохранение событий в SQLite и отображение в GUI; демонстрация срабатывания не менее трёх правил на тестовых данных или </w:t>
      </w:r>
      <w:r w:rsidRPr="003575A2">
        <w:rPr>
          <w:rFonts w:eastAsiaTheme="majorEastAsia" w:cs="Times New Roman"/>
          <w:szCs w:val="28"/>
          <w:lang w:val="ru-RU"/>
        </w:rPr>
        <w:lastRenderedPageBreak/>
        <w:t xml:space="preserve">импорте EVTX; наличие </w:t>
      </w:r>
      <w:proofErr w:type="spellStart"/>
      <w:r w:rsidRPr="003575A2">
        <w:rPr>
          <w:rFonts w:eastAsiaTheme="majorEastAsia" w:cs="Times New Roman"/>
          <w:szCs w:val="28"/>
          <w:lang w:val="ru-RU"/>
        </w:rPr>
        <w:t>алертов</w:t>
      </w:r>
      <w:proofErr w:type="spellEnd"/>
      <w:r w:rsidRPr="003575A2">
        <w:rPr>
          <w:rFonts w:eastAsiaTheme="majorEastAsia" w:cs="Times New Roman"/>
          <w:szCs w:val="28"/>
          <w:lang w:val="ru-RU"/>
        </w:rPr>
        <w:t xml:space="preserve"> в таблице и возможность фильтрации; документация, достаточная для развёртывания на машине разработчика.</w:t>
      </w:r>
    </w:p>
    <w:p w14:paraId="55DCDC1E" w14:textId="77777777" w:rsidR="003575A2" w:rsidRPr="003575A2" w:rsidRDefault="003575A2" w:rsidP="003575A2">
      <w:pPr>
        <w:spacing w:after="0"/>
        <w:ind w:firstLine="425"/>
        <w:jc w:val="both"/>
        <w:rPr>
          <w:rFonts w:eastAsiaTheme="majorEastAsia" w:cs="Times New Roman"/>
          <w:szCs w:val="28"/>
          <w:lang w:val="ru-RU"/>
        </w:rPr>
      </w:pPr>
    </w:p>
    <w:p w14:paraId="14F55E11"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Таблица 4 — Матрица соответствия требований и модулей проекта </w:t>
      </w:r>
      <w:proofErr w:type="spellStart"/>
      <w:r w:rsidRPr="003575A2">
        <w:rPr>
          <w:rFonts w:eastAsiaTheme="majorEastAsia" w:cs="Times New Roman"/>
          <w:szCs w:val="28"/>
          <w:lang w:val="ru-RU"/>
        </w:rPr>
        <w:t>mini</w:t>
      </w:r>
      <w:proofErr w:type="spellEnd"/>
      <w:r w:rsidRPr="003575A2">
        <w:rPr>
          <w:rFonts w:eastAsiaTheme="majorEastAsia" w:cs="Times New Roman"/>
          <w:szCs w:val="28"/>
          <w:lang w:val="ru-RU"/>
        </w:rPr>
        <w:t xml:space="preserve"> SIEM</w:t>
      </w:r>
    </w:p>
    <w:p w14:paraId="24266C9F" w14:textId="77777777" w:rsidR="003575A2" w:rsidRPr="003575A2" w:rsidRDefault="003575A2" w:rsidP="003575A2">
      <w:pPr>
        <w:spacing w:after="0"/>
        <w:ind w:firstLine="425"/>
        <w:jc w:val="both"/>
        <w:rPr>
          <w:rFonts w:eastAsiaTheme="majorEastAsia" w:cs="Times New Roman"/>
          <w:szCs w:val="28"/>
          <w:lang w:val="ru-RU"/>
        </w:rPr>
      </w:pPr>
    </w:p>
    <w:tbl>
      <w:tblPr>
        <w:tblStyle w:val="12"/>
        <w:tblW w:w="9701" w:type="dxa"/>
        <w:tblLook w:val="04A0" w:firstRow="1" w:lastRow="0" w:firstColumn="1" w:lastColumn="0" w:noHBand="0" w:noVBand="1"/>
      </w:tblPr>
      <w:tblGrid>
        <w:gridCol w:w="3823"/>
        <w:gridCol w:w="5878"/>
      </w:tblGrid>
      <w:tr w:rsidR="00EE1A03" w:rsidRPr="00EE1A03" w14:paraId="59B5D2DE" w14:textId="77777777" w:rsidTr="007E78B7">
        <w:trPr>
          <w:cnfStyle w:val="100000000000" w:firstRow="1" w:lastRow="0" w:firstColumn="0" w:lastColumn="0" w:oddVBand="0" w:evenVBand="0" w:oddHBand="0" w:evenHBand="0" w:firstRowFirstColumn="0" w:firstRowLastColumn="0" w:lastRowFirstColumn="0" w:lastRowLastColumn="0"/>
          <w:trHeight w:val="431"/>
          <w:tblHeader/>
        </w:trPr>
        <w:tc>
          <w:tcPr>
            <w:cnfStyle w:val="001000000000" w:firstRow="0" w:lastRow="0" w:firstColumn="1" w:lastColumn="0" w:oddVBand="0" w:evenVBand="0" w:oddHBand="0" w:evenHBand="0" w:firstRowFirstColumn="0" w:firstRowLastColumn="0" w:lastRowFirstColumn="0" w:lastRowLastColumn="0"/>
            <w:tcW w:w="3823" w:type="dxa"/>
            <w:hideMark/>
          </w:tcPr>
          <w:p w14:paraId="7121DD4F"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Требование</w:t>
            </w:r>
            <w:proofErr w:type="spellEnd"/>
          </w:p>
        </w:tc>
        <w:tc>
          <w:tcPr>
            <w:tcW w:w="5878" w:type="dxa"/>
            <w:hideMark/>
          </w:tcPr>
          <w:p w14:paraId="3B341FD4" w14:textId="77777777" w:rsidR="00EE1A03" w:rsidRPr="00DD0ECD" w:rsidRDefault="00EE1A03" w:rsidP="00FC09F1">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Реализация</w:t>
            </w:r>
            <w:proofErr w:type="spellEnd"/>
            <w:r w:rsidRPr="00DD0ECD">
              <w:rPr>
                <w:rFonts w:eastAsiaTheme="majorEastAsia" w:cs="Times New Roman"/>
                <w:sz w:val="24"/>
                <w:szCs w:val="24"/>
              </w:rPr>
              <w:t xml:space="preserve"> в </w:t>
            </w:r>
            <w:proofErr w:type="spellStart"/>
            <w:r w:rsidRPr="00DD0ECD">
              <w:rPr>
                <w:rFonts w:eastAsiaTheme="majorEastAsia" w:cs="Times New Roman"/>
                <w:sz w:val="24"/>
                <w:szCs w:val="24"/>
              </w:rPr>
              <w:t>проекте</w:t>
            </w:r>
            <w:proofErr w:type="spellEnd"/>
          </w:p>
        </w:tc>
      </w:tr>
      <w:tr w:rsidR="00EE1A03" w:rsidRPr="00EE1A03" w14:paraId="07101454" w14:textId="77777777" w:rsidTr="00DD0ECD">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3823" w:type="dxa"/>
            <w:hideMark/>
          </w:tcPr>
          <w:p w14:paraId="2F677A19"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Сбор</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классических</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журналов</w:t>
            </w:r>
            <w:proofErr w:type="spellEnd"/>
          </w:p>
        </w:tc>
        <w:tc>
          <w:tcPr>
            <w:tcW w:w="5878" w:type="dxa"/>
            <w:hideMark/>
          </w:tcPr>
          <w:p w14:paraId="2FC3D6B1"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collector_win.py, Win32 Event Log API</w:t>
            </w:r>
          </w:p>
        </w:tc>
      </w:tr>
      <w:tr w:rsidR="00EE1A03" w:rsidRPr="00EE1A03" w14:paraId="68A8E7BD" w14:textId="77777777" w:rsidTr="00DD0ECD">
        <w:trPr>
          <w:trHeight w:val="401"/>
        </w:trPr>
        <w:tc>
          <w:tcPr>
            <w:cnfStyle w:val="001000000000" w:firstRow="0" w:lastRow="0" w:firstColumn="1" w:lastColumn="0" w:oddVBand="0" w:evenVBand="0" w:oddHBand="0" w:evenHBand="0" w:firstRowFirstColumn="0" w:firstRowLastColumn="0" w:lastRowFirstColumn="0" w:lastRowLastColumn="0"/>
            <w:tcW w:w="3823" w:type="dxa"/>
            <w:hideMark/>
          </w:tcPr>
          <w:p w14:paraId="0EE88DB2"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Сбор</w:t>
            </w:r>
            <w:proofErr w:type="spellEnd"/>
            <w:r w:rsidRPr="00DD0ECD">
              <w:rPr>
                <w:rFonts w:eastAsiaTheme="majorEastAsia" w:cs="Times New Roman"/>
                <w:sz w:val="24"/>
                <w:szCs w:val="24"/>
              </w:rPr>
              <w:t xml:space="preserve"> Sysmon</w:t>
            </w:r>
          </w:p>
        </w:tc>
        <w:tc>
          <w:tcPr>
            <w:tcW w:w="5878" w:type="dxa"/>
            <w:hideMark/>
          </w:tcPr>
          <w:p w14:paraId="0A909B77"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 xml:space="preserve">collector_win.py, </w:t>
            </w:r>
            <w:proofErr w:type="spellStart"/>
            <w:r w:rsidRPr="00DD0ECD">
              <w:rPr>
                <w:rFonts w:eastAsiaTheme="majorEastAsia" w:cs="Times New Roman"/>
                <w:sz w:val="24"/>
                <w:szCs w:val="24"/>
              </w:rPr>
              <w:t>Evt</w:t>
            </w:r>
            <w:proofErr w:type="spellEnd"/>
            <w:r w:rsidRPr="00DD0ECD">
              <w:rPr>
                <w:rFonts w:eastAsiaTheme="majorEastAsia" w:cs="Times New Roman"/>
                <w:sz w:val="24"/>
                <w:szCs w:val="24"/>
              </w:rPr>
              <w:t xml:space="preserve"> API</w:t>
            </w:r>
          </w:p>
        </w:tc>
      </w:tr>
      <w:tr w:rsidR="00EE1A03" w:rsidRPr="00EE1A03" w14:paraId="51F8E587" w14:textId="77777777" w:rsidTr="00DD0ECD">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823" w:type="dxa"/>
            <w:hideMark/>
          </w:tcPr>
          <w:p w14:paraId="32CF30C0"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Импорт</w:t>
            </w:r>
            <w:proofErr w:type="spellEnd"/>
            <w:r w:rsidRPr="00DD0ECD">
              <w:rPr>
                <w:rFonts w:eastAsiaTheme="majorEastAsia" w:cs="Times New Roman"/>
                <w:sz w:val="24"/>
                <w:szCs w:val="24"/>
              </w:rPr>
              <w:t xml:space="preserve"> EVTX</w:t>
            </w:r>
          </w:p>
        </w:tc>
        <w:tc>
          <w:tcPr>
            <w:tcW w:w="5878" w:type="dxa"/>
            <w:hideMark/>
          </w:tcPr>
          <w:p w14:paraId="518E0F97"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evtx_import.py</w:t>
            </w:r>
          </w:p>
        </w:tc>
      </w:tr>
      <w:tr w:rsidR="00EE1A03" w:rsidRPr="00EE1A03" w14:paraId="43F4C9FA" w14:textId="77777777" w:rsidTr="00DD0ECD">
        <w:trPr>
          <w:trHeight w:val="413"/>
        </w:trPr>
        <w:tc>
          <w:tcPr>
            <w:cnfStyle w:val="001000000000" w:firstRow="0" w:lastRow="0" w:firstColumn="1" w:lastColumn="0" w:oddVBand="0" w:evenVBand="0" w:oddHBand="0" w:evenHBand="0" w:firstRowFirstColumn="0" w:firstRowLastColumn="0" w:lastRowFirstColumn="0" w:lastRowLastColumn="0"/>
            <w:tcW w:w="3823" w:type="dxa"/>
            <w:hideMark/>
          </w:tcPr>
          <w:p w14:paraId="548A456E"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Миграции</w:t>
            </w:r>
            <w:proofErr w:type="spellEnd"/>
            <w:r w:rsidRPr="00DD0ECD">
              <w:rPr>
                <w:rFonts w:eastAsiaTheme="majorEastAsia" w:cs="Times New Roman"/>
                <w:sz w:val="24"/>
                <w:szCs w:val="24"/>
              </w:rPr>
              <w:t xml:space="preserve"> и </w:t>
            </w:r>
            <w:proofErr w:type="spellStart"/>
            <w:r w:rsidRPr="00DD0ECD">
              <w:rPr>
                <w:rFonts w:eastAsiaTheme="majorEastAsia" w:cs="Times New Roman"/>
                <w:sz w:val="24"/>
                <w:szCs w:val="24"/>
              </w:rPr>
              <w:t>запросы</w:t>
            </w:r>
            <w:proofErr w:type="spellEnd"/>
            <w:r w:rsidRPr="00DD0ECD">
              <w:rPr>
                <w:rFonts w:eastAsiaTheme="majorEastAsia" w:cs="Times New Roman"/>
                <w:sz w:val="24"/>
                <w:szCs w:val="24"/>
              </w:rPr>
              <w:t xml:space="preserve"> БД</w:t>
            </w:r>
          </w:p>
        </w:tc>
        <w:tc>
          <w:tcPr>
            <w:tcW w:w="5878" w:type="dxa"/>
            <w:hideMark/>
          </w:tcPr>
          <w:p w14:paraId="5796818C"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db.py</w:t>
            </w:r>
          </w:p>
        </w:tc>
      </w:tr>
      <w:tr w:rsidR="00EE1A03" w:rsidRPr="00EE1A03" w14:paraId="5BE70DCB" w14:textId="77777777" w:rsidTr="00DD0ECD">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3823" w:type="dxa"/>
            <w:hideMark/>
          </w:tcPr>
          <w:p w14:paraId="20F547CD"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Правила</w:t>
            </w:r>
            <w:proofErr w:type="spellEnd"/>
            <w:r w:rsidRPr="00DD0ECD">
              <w:rPr>
                <w:rFonts w:eastAsiaTheme="majorEastAsia" w:cs="Times New Roman"/>
                <w:sz w:val="24"/>
                <w:szCs w:val="24"/>
              </w:rPr>
              <w:t xml:space="preserve"> и </w:t>
            </w:r>
            <w:proofErr w:type="spellStart"/>
            <w:r w:rsidRPr="00DD0ECD">
              <w:rPr>
                <w:rFonts w:eastAsiaTheme="majorEastAsia" w:cs="Times New Roman"/>
                <w:sz w:val="24"/>
                <w:szCs w:val="24"/>
              </w:rPr>
              <w:t>детекторы</w:t>
            </w:r>
            <w:proofErr w:type="spellEnd"/>
          </w:p>
        </w:tc>
        <w:tc>
          <w:tcPr>
            <w:tcW w:w="5878" w:type="dxa"/>
            <w:hideMark/>
          </w:tcPr>
          <w:p w14:paraId="7CD03DFD"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rules.py, rules/</w:t>
            </w:r>
            <w:proofErr w:type="spellStart"/>
            <w:r w:rsidRPr="00DD0ECD">
              <w:rPr>
                <w:rFonts w:eastAsiaTheme="majorEastAsia" w:cs="Times New Roman"/>
                <w:sz w:val="24"/>
                <w:szCs w:val="24"/>
              </w:rPr>
              <w:t>default.yml</w:t>
            </w:r>
            <w:proofErr w:type="spellEnd"/>
          </w:p>
        </w:tc>
      </w:tr>
      <w:tr w:rsidR="00EE1A03" w:rsidRPr="00EE1A03" w14:paraId="5B5C04C5" w14:textId="77777777" w:rsidTr="00DD0ECD">
        <w:trPr>
          <w:trHeight w:val="425"/>
        </w:trPr>
        <w:tc>
          <w:tcPr>
            <w:cnfStyle w:val="001000000000" w:firstRow="0" w:lastRow="0" w:firstColumn="1" w:lastColumn="0" w:oddVBand="0" w:evenVBand="0" w:oddHBand="0" w:evenHBand="0" w:firstRowFirstColumn="0" w:firstRowLastColumn="0" w:lastRowFirstColumn="0" w:lastRowLastColumn="0"/>
            <w:tcW w:w="3823" w:type="dxa"/>
            <w:hideMark/>
          </w:tcPr>
          <w:p w14:paraId="4A08FA64"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Интерфейс</w:t>
            </w:r>
            <w:proofErr w:type="spellEnd"/>
          </w:p>
        </w:tc>
        <w:tc>
          <w:tcPr>
            <w:tcW w:w="5878" w:type="dxa"/>
            <w:hideMark/>
          </w:tcPr>
          <w:p w14:paraId="557A9968"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app.py, PySide6</w:t>
            </w:r>
          </w:p>
        </w:tc>
      </w:tr>
      <w:tr w:rsidR="00EE1A03" w:rsidRPr="00EE1A03" w14:paraId="4C3B2B30" w14:textId="77777777" w:rsidTr="00DD0ECD">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823" w:type="dxa"/>
            <w:hideMark/>
          </w:tcPr>
          <w:p w14:paraId="742FD92C"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Отчёты</w:t>
            </w:r>
            <w:proofErr w:type="spellEnd"/>
          </w:p>
        </w:tc>
        <w:tc>
          <w:tcPr>
            <w:tcW w:w="5878" w:type="dxa"/>
            <w:hideMark/>
          </w:tcPr>
          <w:p w14:paraId="6AAB647E"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report.py</w:t>
            </w:r>
          </w:p>
        </w:tc>
      </w:tr>
      <w:tr w:rsidR="00EE1A03" w:rsidRPr="00EE1A03" w14:paraId="6FA17C48" w14:textId="77777777" w:rsidTr="00DD0ECD">
        <w:trPr>
          <w:trHeight w:val="410"/>
        </w:trPr>
        <w:tc>
          <w:tcPr>
            <w:cnfStyle w:val="001000000000" w:firstRow="0" w:lastRow="0" w:firstColumn="1" w:lastColumn="0" w:oddVBand="0" w:evenVBand="0" w:oddHBand="0" w:evenHBand="0" w:firstRowFirstColumn="0" w:firstRowLastColumn="0" w:lastRowFirstColumn="0" w:lastRowLastColumn="0"/>
            <w:tcW w:w="3823" w:type="dxa"/>
            <w:hideMark/>
          </w:tcPr>
          <w:p w14:paraId="14F49C1E"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Справка</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по</w:t>
            </w:r>
            <w:proofErr w:type="spellEnd"/>
            <w:r w:rsidRPr="00DD0ECD">
              <w:rPr>
                <w:rFonts w:eastAsiaTheme="majorEastAsia" w:cs="Times New Roman"/>
                <w:sz w:val="24"/>
                <w:szCs w:val="24"/>
              </w:rPr>
              <w:t xml:space="preserve"> Sysmon</w:t>
            </w:r>
          </w:p>
        </w:tc>
        <w:tc>
          <w:tcPr>
            <w:tcW w:w="5878" w:type="dxa"/>
            <w:hideMark/>
          </w:tcPr>
          <w:p w14:paraId="0715EFE9"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sysmon.py</w:t>
            </w:r>
          </w:p>
        </w:tc>
      </w:tr>
    </w:tbl>
    <w:p w14:paraId="2129D0AB" w14:textId="77777777" w:rsidR="003575A2" w:rsidRPr="003575A2" w:rsidRDefault="003575A2" w:rsidP="003575A2">
      <w:pPr>
        <w:spacing w:after="0"/>
        <w:ind w:firstLine="425"/>
        <w:jc w:val="both"/>
        <w:rPr>
          <w:rFonts w:eastAsiaTheme="majorEastAsia" w:cs="Times New Roman"/>
          <w:szCs w:val="28"/>
          <w:lang w:val="ru-RU"/>
        </w:rPr>
      </w:pPr>
    </w:p>
    <w:p w14:paraId="5C36E2FF"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Ожидаемый результат: работоспособный программный комплекс mini SIEM, подтверждающий на защите диплома достижение целей и критериев приёмки, с возможностью дальнейшего развития (экспорт в syslog, интеграция с внешним коллектором, </w:t>
      </w:r>
      <w:proofErr w:type="spellStart"/>
      <w:r w:rsidRPr="003575A2">
        <w:rPr>
          <w:rFonts w:eastAsiaTheme="majorEastAsia" w:cs="Times New Roman"/>
          <w:szCs w:val="28"/>
          <w:lang w:val="ru-RU"/>
        </w:rPr>
        <w:t>threat</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intelligence</w:t>
      </w:r>
      <w:proofErr w:type="spellEnd"/>
      <w:r w:rsidRPr="003575A2">
        <w:rPr>
          <w:rFonts w:eastAsiaTheme="majorEastAsia" w:cs="Times New Roman"/>
          <w:szCs w:val="28"/>
          <w:lang w:val="ru-RU"/>
        </w:rPr>
        <w:t>).</w:t>
      </w:r>
    </w:p>
    <w:p w14:paraId="40AF374A"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Пользователи системы и роли (логическая модель). Предполагается как минимум два типа пользователей стенда: администратор стенда (устанавливает ПО, задаёт пути, управляет политикой хранения и опасными функциями) и аналитик (просматривает события, разбирает </w:t>
      </w:r>
      <w:proofErr w:type="spellStart"/>
      <w:r w:rsidRPr="003575A2">
        <w:rPr>
          <w:rFonts w:eastAsiaTheme="majorEastAsia" w:cs="Times New Roman"/>
          <w:szCs w:val="28"/>
          <w:lang w:val="ru-RU"/>
        </w:rPr>
        <w:t>алерты</w:t>
      </w:r>
      <w:proofErr w:type="spellEnd"/>
      <w:r w:rsidRPr="003575A2">
        <w:rPr>
          <w:rFonts w:eastAsiaTheme="majorEastAsia" w:cs="Times New Roman"/>
          <w:szCs w:val="28"/>
          <w:lang w:val="ru-RU"/>
        </w:rPr>
        <w:t>, добавляет комментарии, формирует отчёты). На уровне одной ОС Windows разграничение может опираться на учётные записи и права доступа к файлу базы; в ТЗ фиксируется требование не хранить секреты в открытом виде в репозитории и не включать в исходный код учётные данные производственных систем.</w:t>
      </w:r>
    </w:p>
    <w:p w14:paraId="1CE8E5E1"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Границы и исключения. В объём работ не входит замена корпоративного SIEM оператора; не входит сертификация средств криптографической защиты; не входит интеграция с биллингом и CRM; не входит поддержка не-Windows платформ. Эти ограничения снижают риск неконтролируемого расширения диплома и делают критерии приёмки проверяемыми.</w:t>
      </w:r>
    </w:p>
    <w:p w14:paraId="2DC7B3F8"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Риски проекта и меры. Риск «шумных» правил: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параметрами порогов и тестовыми EVTX. Риск блокировки UI: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потоками. Риск компрометации базы с событиями: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размещением в профиле пользователя, политиками ОС и рекомендациями по шифрованию диска. Риск небезопасных реакций на </w:t>
      </w:r>
      <w:proofErr w:type="spellStart"/>
      <w:r w:rsidRPr="003575A2">
        <w:rPr>
          <w:rFonts w:eastAsiaTheme="majorEastAsia" w:cs="Times New Roman"/>
          <w:szCs w:val="28"/>
          <w:lang w:val="ru-RU"/>
        </w:rPr>
        <w:t>алерты</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dry-run</w:t>
      </w:r>
      <w:proofErr w:type="spellEnd"/>
      <w:r w:rsidRPr="003575A2">
        <w:rPr>
          <w:rFonts w:eastAsiaTheme="majorEastAsia" w:cs="Times New Roman"/>
          <w:szCs w:val="28"/>
          <w:lang w:val="ru-RU"/>
        </w:rPr>
        <w:t xml:space="preserve"> по умолчанию.</w:t>
      </w:r>
    </w:p>
    <w:p w14:paraId="614FF2A8"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Требования к документации для пользователя. README должен содержать требования к версии Python, команды создания </w:t>
      </w:r>
      <w:proofErr w:type="spellStart"/>
      <w:r w:rsidRPr="003575A2">
        <w:rPr>
          <w:rFonts w:eastAsiaTheme="majorEastAsia" w:cs="Times New Roman"/>
          <w:szCs w:val="28"/>
          <w:lang w:val="ru-RU"/>
        </w:rPr>
        <w:t>venv</w:t>
      </w:r>
      <w:proofErr w:type="spellEnd"/>
      <w:r w:rsidRPr="003575A2">
        <w:rPr>
          <w:rFonts w:eastAsiaTheme="majorEastAsia" w:cs="Times New Roman"/>
          <w:szCs w:val="28"/>
          <w:lang w:val="ru-RU"/>
        </w:rPr>
        <w:t xml:space="preserve"> и установки зависимостей, команду запуска, краткое описание включения Sysmon, инструкцию по сборке </w:t>
      </w:r>
      <w:r w:rsidRPr="003575A2">
        <w:rPr>
          <w:rFonts w:eastAsiaTheme="majorEastAsia" w:cs="Times New Roman"/>
          <w:szCs w:val="28"/>
          <w:lang w:val="ru-RU"/>
        </w:rPr>
        <w:lastRenderedPageBreak/>
        <w:t>exe. Для защиты диплома дополнительно готовится демонстрационный сценарий (скрипт генерации неудачных входов на тестовой ВМ или заранее подготовленный EVTX).</w:t>
      </w:r>
    </w:p>
    <w:p w14:paraId="531CEE66"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Требования к тестированию. Необходимо провести ручные тесты: холодный старт на пустой базе; импорт EVTX; проверка срабатывания правил на синтетических данных; длительный прогон (несколько часов) на рабочей станции с обычной нагрузкой для выявления утечек памяти или роста файла БД; проверка корректности времени UTC при смене часового пояса системы (насколько это применимо к реализации).</w:t>
      </w:r>
    </w:p>
    <w:p w14:paraId="17F290F4"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Требования к сопровождению кода. Структура пакета `</w:t>
      </w:r>
      <w:proofErr w:type="spellStart"/>
      <w:r w:rsidRPr="003575A2">
        <w:rPr>
          <w:rFonts w:eastAsiaTheme="majorEastAsia" w:cs="Times New Roman"/>
          <w:szCs w:val="28"/>
          <w:lang w:val="ru-RU"/>
        </w:rPr>
        <w:t>minisiem</w:t>
      </w:r>
      <w:proofErr w:type="spellEnd"/>
      <w:r w:rsidRPr="003575A2">
        <w:rPr>
          <w:rFonts w:eastAsiaTheme="majorEastAsia" w:cs="Times New Roman"/>
          <w:szCs w:val="28"/>
          <w:lang w:val="ru-RU"/>
        </w:rPr>
        <w:t xml:space="preserve">` должна оставаться читаемой; миграции схемы БД — идемпотентными скриптами; добавление новых полей — через мягкие ALTER TABLE с обработкой </w:t>
      </w:r>
      <w:proofErr w:type="gramStart"/>
      <w:r w:rsidRPr="003575A2">
        <w:rPr>
          <w:rFonts w:eastAsiaTheme="majorEastAsia" w:cs="Times New Roman"/>
          <w:szCs w:val="28"/>
          <w:lang w:val="ru-RU"/>
        </w:rPr>
        <w:t>уже существующих</w:t>
      </w:r>
      <w:proofErr w:type="gramEnd"/>
      <w:r w:rsidRPr="003575A2">
        <w:rPr>
          <w:rFonts w:eastAsiaTheme="majorEastAsia" w:cs="Times New Roman"/>
          <w:szCs w:val="28"/>
          <w:lang w:val="ru-RU"/>
        </w:rPr>
        <w:t xml:space="preserve"> колонок, чтобы не ломать установки преподавателя или рецензента при обновлении версии проекта.</w:t>
      </w:r>
    </w:p>
    <w:p w14:paraId="4FAFA892" w14:textId="77777777" w:rsidR="003575A2" w:rsidRDefault="003575A2" w:rsidP="003575A2">
      <w:pPr>
        <w:spacing w:after="0"/>
        <w:ind w:firstLine="425"/>
        <w:jc w:val="both"/>
        <w:rPr>
          <w:rFonts w:cs="Times New Roman"/>
          <w:szCs w:val="28"/>
          <w:lang w:val="ru-RU"/>
        </w:rPr>
      </w:pPr>
    </w:p>
    <w:p w14:paraId="20E2D144" w14:textId="77777777" w:rsidR="009D1B12" w:rsidRPr="00985E6E" w:rsidRDefault="009D1B12" w:rsidP="003575A2">
      <w:pPr>
        <w:spacing w:after="0"/>
        <w:ind w:firstLine="425"/>
        <w:jc w:val="both"/>
        <w:rPr>
          <w:rFonts w:cs="Times New Roman"/>
          <w:szCs w:val="28"/>
          <w:lang w:val="ru-RU"/>
        </w:rPr>
      </w:pPr>
      <w:r w:rsidRPr="00985E6E">
        <w:rPr>
          <w:rFonts w:cs="Times New Roman"/>
          <w:szCs w:val="28"/>
          <w:lang w:val="ru-RU"/>
        </w:rPr>
        <w:br w:type="page"/>
      </w:r>
    </w:p>
    <w:p>
      <w:pPr>
        <w:spacing w:line="360" w:lineRule="auto"/>
        <w:ind w:firstLine="709"/>
        <w:jc w:val="both"/>
      </w:pPr>
      <w:r>
        <w:rPr>
          <w:rFonts w:ascii="Times New Roman" w:hAnsi="Times New Roman"/>
          <w:sz w:val="28"/>
        </w:rPr>
        <w:t>Техническое задание на разработку mini SIEM формулирует функциональные требования FR-01–FR-08: сбор из каналов Security, System, Application и Sysmon; сохранение в SQLite; поиск и фильтрация; применение правил; формирование алертов; управление статусами; экспорт отчётов; импорт EVTX. Нефункциональные требования NFR-01–NFR-05 касаются отзывчивости интерфейса при фоновом сборе, переносимости поставки, безопасного режима реакций, документирования развёртывания и воспроизводимости срабатываний правил на тестовых данных.</w:t>
      </w:r>
    </w:p>
    <w:p>
      <w:pPr>
        <w:spacing w:line="360" w:lineRule="auto"/>
        <w:ind w:firstLine="709"/>
        <w:jc w:val="both"/>
      </w:pPr>
      <w:r>
        <w:rPr>
          <w:rFonts w:ascii="Times New Roman" w:hAnsi="Times New Roman"/>
          <w:sz w:val="28"/>
        </w:rPr>
        <w:t>Критерии приёмки включают: подтверждённый сбор событий из заявленных каналов; наличие записей в базе данных; отображение во вкладке Events; срабатывание не менее трёх правил детектирования на подготовленном наборе; фиксация алертов с уровнями серьёзности; возможность экспорта HTML-отчёта; успешная сборка исполняемого файла miniSIEM.exe. Матрица трассируемости связывает каждое требование с модулем реализации и тестовым сценарием раздела 5.</w:t>
      </w:r>
    </w:p>
    <w:p>
      <w:pPr>
        <w:spacing w:line="360" w:lineRule="auto"/>
        <w:ind w:firstLine="709"/>
        <w:jc w:val="both"/>
      </w:pPr>
      <w:r>
        <w:rPr>
          <w:rFonts w:ascii="Times New Roman" w:hAnsi="Times New Roman"/>
          <w:sz w:val="28"/>
        </w:rPr>
        <w:t>Ограничения проекта явно зафиксированы: отсутствие агентской сети и центрального сервера; хранилище SQLite не рассчитано на объёмы промышленного SIEM; детекторы по подстрокам зависят от локали сообщений Windows; реальные реакции на алерты требуют отдельной политики и административных привилегий. Перечисленные ограничения не снижают учебной ценности, но определяют границы применимости прототипа.</w:t>
      </w:r>
    </w:p>
    <w:p>
      <w:pPr>
        <w:spacing w:line="360" w:lineRule="auto"/>
        <w:ind w:firstLine="709"/>
        <w:jc w:val="both"/>
      </w:pPr>
      <w:r>
        <w:rPr>
          <w:rFonts w:ascii="Times New Roman" w:hAnsi="Times New Roman"/>
          <w:sz w:val="28"/>
        </w:rPr>
        <w:t>Функциональные требования FR-1–FR-8 детализируют сбор по таймеру, поиск и фильтрацию, декларативные правила YAML, девять типов детекторов (включая корреляцию bruteforce-login-proc), запись алертов, отчёты HTML/JSON, журналирование реакций и сборку exe через PyInstaller.</w:t>
      </w:r>
    </w:p>
    <w:p w14:paraId="26D35548" w14:textId="53C81D0D" w:rsidR="007E78B7" w:rsidRDefault="009D1B12" w:rsidP="007E78B7">
      <w:pPr>
        <w:pStyle w:val="1"/>
      </w:pPr>
      <w:bookmarkStart w:id="6" w:name="_Toc230571186"/>
      <w:r w:rsidRPr="007E78B7">
        <w:lastRenderedPageBreak/>
        <w:t>2 Выбор технологий и средств разработки</w:t>
      </w:r>
      <w:bookmarkEnd w:id="6"/>
    </w:p>
    <w:p w14:paraId="4CFB8855" w14:textId="77777777" w:rsidR="007E78B7" w:rsidRPr="007E78B7" w:rsidRDefault="007E78B7" w:rsidP="007E78B7">
      <w:pPr>
        <w:spacing w:after="0"/>
        <w:rPr>
          <w:lang w:val="ru-RU"/>
        </w:rPr>
      </w:pPr>
    </w:p>
    <w:p w14:paraId="116E178B" w14:textId="77777777" w:rsidR="00CB7D35" w:rsidRDefault="00000000" w:rsidP="007E78B7">
      <w:pPr>
        <w:spacing w:after="0"/>
        <w:ind w:firstLine="425"/>
        <w:jc w:val="both"/>
        <w:rPr>
          <w:lang w:val="ru-RU"/>
        </w:rPr>
      </w:pPr>
      <w:r w:rsidRPr="007E78B7">
        <w:rPr>
          <w:rFonts w:eastAsiaTheme="majorEastAsia" w:cs="Times New Roman"/>
          <w:szCs w:val="28"/>
          <w:lang w:val="ru-RU"/>
        </w:rPr>
        <w:t>Выбор</w:t>
      </w:r>
      <w:r w:rsidRPr="007E78B7">
        <w:rPr>
          <w:lang w:val="ru-RU"/>
        </w:rPr>
        <w:t xml:space="preserve"> технологий для дипломного </w:t>
      </w:r>
      <w:r>
        <w:t>mini</w:t>
      </w:r>
      <w:r w:rsidRPr="007E78B7">
        <w:rPr>
          <w:lang w:val="ru-RU"/>
        </w:rPr>
        <w:t xml:space="preserve"> </w:t>
      </w:r>
      <w:r>
        <w:t>SIEM</w:t>
      </w:r>
      <w:r w:rsidRPr="007E78B7">
        <w:rPr>
          <w:lang w:val="ru-RU"/>
        </w:rPr>
        <w:t xml:space="preserve"> определяется учебными целями (прозрачность кода, воспроизводимость стенда на одном ноутбуке), ограничениями доступа к корпоративной инфраструктуре оператора на время практики и инженерными компромиссами между простотой эксплуатации и достаточной выразительностью средств анализа событий.</w:t>
      </w:r>
    </w:p>
    <w:p w14:paraId="5FE9907B" w14:textId="77777777" w:rsidR="007E78B7" w:rsidRDefault="007E78B7" w:rsidP="007E78B7">
      <w:pPr>
        <w:spacing w:after="0"/>
        <w:ind w:firstLine="425"/>
        <w:jc w:val="both"/>
        <w:rPr>
          <w:lang w:val="ru-RU"/>
        </w:rPr>
      </w:pPr>
    </w:p>
    <w:p w14:paraId="4C2A2CF3" w14:textId="77777777" w:rsidR="007E78B7" w:rsidRPr="007E78B7" w:rsidRDefault="007E78B7" w:rsidP="007E78B7">
      <w:pPr>
        <w:spacing w:after="0"/>
        <w:ind w:firstLine="425"/>
        <w:jc w:val="both"/>
        <w:rPr>
          <w:lang w:val="ru-RU"/>
        </w:rPr>
      </w:pPr>
    </w:p>
    <w:p w14:paraId="4789F8ED" w14:textId="77777777" w:rsidR="00CB7D35" w:rsidRDefault="00000000" w:rsidP="007E78B7">
      <w:pPr>
        <w:pStyle w:val="2"/>
      </w:pPr>
      <w:bookmarkStart w:id="7" w:name="_Toc230571187"/>
      <w:r w:rsidRPr="007E78B7">
        <w:t>2.1 Язык программирования и архитектура системы</w:t>
      </w:r>
      <w:bookmarkEnd w:id="7"/>
    </w:p>
    <w:p w14:paraId="0F6293AD" w14:textId="77777777" w:rsidR="007E78B7" w:rsidRPr="007E78B7" w:rsidRDefault="007E78B7" w:rsidP="007E78B7">
      <w:pPr>
        <w:spacing w:after="0"/>
        <w:ind w:firstLine="425"/>
        <w:jc w:val="both"/>
        <w:rPr>
          <w:bCs/>
          <w:lang w:val="ru-RU"/>
        </w:rPr>
      </w:pPr>
    </w:p>
    <w:p w14:paraId="131F763D"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В качестве основного языка выбран Python версии 3.11 (разрядность x64), рекомендованный в документации проекта для совместимости с используемыми колёсами и </w:t>
      </w:r>
      <w:proofErr w:type="spellStart"/>
      <w:r w:rsidRPr="007E78B7">
        <w:rPr>
          <w:rFonts w:eastAsiaTheme="majorEastAsia" w:cs="Times New Roman"/>
          <w:szCs w:val="28"/>
          <w:lang w:val="ru-RU"/>
        </w:rPr>
        <w:t>PyInstaller</w:t>
      </w:r>
      <w:proofErr w:type="spellEnd"/>
      <w:r w:rsidRPr="007E78B7">
        <w:rPr>
          <w:rFonts w:eastAsiaTheme="majorEastAsia" w:cs="Times New Roman"/>
          <w:szCs w:val="28"/>
          <w:lang w:val="ru-RU"/>
        </w:rPr>
        <w:t xml:space="preserve">. Python обеспечивает высокую скорость разработки прототипов, богатую стандартную библиотеку для работы с текстом, временем, структурами данных и многопоточностью, а также зрелую интеграцию с Windows через пакет pywin32 для доступа к Win32 API журналов событий. Для задач сбора логов доминирует режим ожидания ввода-вывода; интерпретируемый язык при пакетном чтении и аккуратной записи в </w:t>
      </w:r>
      <w:proofErr w:type="spellStart"/>
      <w:r w:rsidRPr="007E78B7">
        <w:rPr>
          <w:rFonts w:eastAsiaTheme="majorEastAsia" w:cs="Times New Roman"/>
          <w:szCs w:val="28"/>
          <w:lang w:val="ru-RU"/>
        </w:rPr>
        <w:t>SQLite</w:t>
      </w:r>
      <w:proofErr w:type="spellEnd"/>
      <w:r w:rsidRPr="007E78B7">
        <w:rPr>
          <w:rFonts w:eastAsiaTheme="majorEastAsia" w:cs="Times New Roman"/>
          <w:szCs w:val="28"/>
          <w:lang w:val="ru-RU"/>
        </w:rPr>
        <w:t xml:space="preserve"> не становится узким местом.</w:t>
      </w:r>
    </w:p>
    <w:p w14:paraId="3907C958" w14:textId="77777777" w:rsidR="00CB7D35"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Для </w:t>
      </w:r>
      <w:proofErr w:type="spellStart"/>
      <w:r w:rsidRPr="007E78B7">
        <w:rPr>
          <w:rFonts w:eastAsiaTheme="majorEastAsia" w:cs="Times New Roman"/>
          <w:szCs w:val="28"/>
          <w:lang w:val="ru-RU"/>
        </w:rPr>
        <w:t>mini</w:t>
      </w:r>
      <w:proofErr w:type="spellEnd"/>
      <w:r w:rsidRPr="007E78B7">
        <w:rPr>
          <w:rFonts w:eastAsiaTheme="majorEastAsia" w:cs="Times New Roman"/>
          <w:szCs w:val="28"/>
          <w:lang w:val="ru-RU"/>
        </w:rPr>
        <w:t xml:space="preserve"> SIEM выбран модульный стиль с разделением этапов «сбор → хранение → анализ → представление». Модульность отражает промышленную архитектуру SIEM, где сборщики и хранилища часто независимы и масштабируются различным образом. Декомпозиция выражается в отдельных модулях базы данных (db.py), правил (rules.py и YAML-файл), чтения журналов Windows (collector_win.py), импорта архивов (evtx_import.py), отчётности (report.py) и графического приложения (app.py). В операторской среде критичные логи находятся в зоне ограниченного доступа; для дипломного проекта целесообразен локальный контур, воспроизводимый на стенде без доступа к </w:t>
      </w:r>
      <w:proofErr w:type="spellStart"/>
      <w:r w:rsidRPr="007E78B7">
        <w:rPr>
          <w:rFonts w:eastAsiaTheme="majorEastAsia" w:cs="Times New Roman"/>
          <w:szCs w:val="28"/>
          <w:lang w:val="ru-RU"/>
        </w:rPr>
        <w:t>production</w:t>
      </w:r>
      <w:proofErr w:type="spellEnd"/>
      <w:r w:rsidRPr="007E78B7">
        <w:rPr>
          <w:rFonts w:eastAsiaTheme="majorEastAsia" w:cs="Times New Roman"/>
          <w:szCs w:val="28"/>
          <w:lang w:val="ru-RU"/>
        </w:rPr>
        <w:t>.</w:t>
      </w:r>
    </w:p>
    <w:p w14:paraId="02BCA53A" w14:textId="77777777" w:rsidR="007E78B7" w:rsidRDefault="007E78B7" w:rsidP="007E78B7">
      <w:pPr>
        <w:spacing w:after="0"/>
        <w:ind w:firstLine="425"/>
        <w:jc w:val="both"/>
        <w:rPr>
          <w:rFonts w:eastAsiaTheme="majorEastAsia" w:cs="Times New Roman"/>
          <w:szCs w:val="28"/>
          <w:lang w:val="ru-RU"/>
        </w:rPr>
      </w:pPr>
    </w:p>
    <w:p w14:paraId="23326A1E" w14:textId="77777777" w:rsidR="007E78B7" w:rsidRPr="007E78B7" w:rsidRDefault="007E78B7" w:rsidP="007E78B7">
      <w:pPr>
        <w:spacing w:after="0"/>
        <w:ind w:firstLine="425"/>
        <w:jc w:val="both"/>
        <w:rPr>
          <w:rFonts w:eastAsiaTheme="majorEastAsia" w:cs="Times New Roman"/>
          <w:szCs w:val="28"/>
          <w:lang w:val="ru-RU"/>
        </w:rPr>
      </w:pPr>
    </w:p>
    <w:p>
      <w:pPr>
        <w:spacing w:line="360" w:lineRule="auto"/>
        <w:ind w:firstLine="709"/>
        <w:jc w:val="both"/>
      </w:pPr>
      <w:r>
        <w:rPr>
          <w:rFonts w:ascii="Times New Roman" w:hAnsi="Times New Roman"/>
          <w:sz w:val="28"/>
        </w:rPr>
        <w:t>Выбор Python 3.11 обусловлен зрелой экосистемой библиотек для Windows (pywin32), GUI (PySide6), конфигурации (PyYAML) и упаковки (PyInstaller). Интерпретируемая природа языка ускоряет итерации при разработке правил и интерфейса; для доминирующего режима ожидания ввода-вывода при чтении журналов производительность интерпретатора не становится критическим ограничением при пакетном чтении и индексированном хранении в SQLite.</w:t>
      </w:r>
    </w:p>
    <w:p>
      <w:pPr>
        <w:spacing w:line="360" w:lineRule="auto"/>
        <w:ind w:firstLine="709"/>
        <w:jc w:val="both"/>
      </w:pPr>
      <w:r>
        <w:rPr>
          <w:rFonts w:ascii="Times New Roman" w:hAnsi="Times New Roman"/>
          <w:sz w:val="28"/>
        </w:rPr>
        <w:t>Модульная архитектура отражает промышленное разделение ответственности: collector_win не содержит логики правил; rules не обращается к Win32 API напрямую; db изолирует SQL-схему; app координирует потоки и представление. Такое разделение упрощает тестирование отдельных компонентов, замену хранилища в перспективе и демонстрацию структуры проекта на защите диплома.</w:t>
      </w:r>
    </w:p>
    <w:p>
      <w:pPr>
        <w:spacing w:line="360" w:lineRule="auto"/>
        <w:ind w:firstLine="709"/>
        <w:jc w:val="both"/>
      </w:pPr>
      <w:r>
        <w:rPr>
          <w:rFonts w:ascii="Times New Roman" w:hAnsi="Times New Roman"/>
          <w:sz w:val="28"/>
        </w:rPr>
        <w:t>Локальный контур разработки и эксплуатации выбран сознательно: отсутствует необходимость доступа к production-логам оператора; стенд воспроизводится на виртуальной машине или ноутбуке с включённым аудитом Windows. Журналы Security, System, Application и Sysmon покрывают типовые сценарии компрометации рабочей станции и достаточны для демонстрации корреляционных правил.</w:t>
      </w:r>
    </w:p>
    <w:p>
      <w:pPr>
        <w:spacing w:line="360" w:lineRule="auto"/>
        <w:ind w:firstLine="709"/>
        <w:jc w:val="both"/>
      </w:pPr>
      <w:r>
        <w:rPr>
          <w:rFonts w:ascii="Times New Roman" w:hAnsi="Times New Roman"/>
          <w:sz w:val="28"/>
        </w:rPr>
        <w:t>Среда разработки включает виртуальное окружение Python, requirements.txt и Git для воспроизводимости между машинами студента и научного руководителя. Сборка выполняется под Windows 10/11 x64; pywin32 и PyInstaller зависят от платформы и разрядности.</w:t>
      </w:r>
    </w:p>
    <w:p w14:paraId="7AC3FDDF" w14:textId="77777777" w:rsidR="00CB7D35" w:rsidRDefault="00000000" w:rsidP="007E78B7">
      <w:pPr>
        <w:pStyle w:val="2"/>
      </w:pPr>
      <w:bookmarkStart w:id="8" w:name="_Toc230571188"/>
      <w:r w:rsidRPr="007E78B7">
        <w:t>2.2 Сбор и нормализация журналов Windows</w:t>
      </w:r>
      <w:bookmarkEnd w:id="8"/>
    </w:p>
    <w:p w14:paraId="088D106B" w14:textId="77777777" w:rsidR="007E78B7" w:rsidRPr="007E78B7" w:rsidRDefault="007E78B7" w:rsidP="007E78B7">
      <w:pPr>
        <w:spacing w:after="0"/>
        <w:ind w:firstLine="425"/>
        <w:jc w:val="both"/>
        <w:rPr>
          <w:rFonts w:eastAsiaTheme="majorEastAsia" w:cs="Times New Roman"/>
          <w:szCs w:val="28"/>
          <w:lang w:val="ru-RU"/>
        </w:rPr>
      </w:pPr>
    </w:p>
    <w:p w14:paraId="4BEF4A19"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Классические журналы Security, System и Application читаются через Win32-механизм; для канала Microsoft-Windows-Sysmon/Operational требуется API подсистемы Windows Event Log (</w:t>
      </w:r>
      <w:proofErr w:type="spellStart"/>
      <w:r w:rsidRPr="007E78B7">
        <w:rPr>
          <w:rFonts w:eastAsiaTheme="majorEastAsia" w:cs="Times New Roman"/>
          <w:szCs w:val="28"/>
          <w:lang w:val="ru-RU"/>
        </w:rPr>
        <w:t>Evt</w:t>
      </w:r>
      <w:proofErr w:type="spellEnd"/>
      <w:r w:rsidRPr="007E78B7">
        <w:rPr>
          <w:rFonts w:eastAsiaTheme="majorEastAsia" w:cs="Times New Roman"/>
          <w:szCs w:val="28"/>
          <w:lang w:val="ru-RU"/>
        </w:rPr>
        <w:t xml:space="preserve">), поскольку «длинные» каналы не обслуживаются legacy-функциями </w:t>
      </w:r>
      <w:proofErr w:type="spellStart"/>
      <w:r w:rsidRPr="007E78B7">
        <w:rPr>
          <w:rFonts w:eastAsiaTheme="majorEastAsia" w:cs="Times New Roman"/>
          <w:szCs w:val="28"/>
          <w:lang w:val="ru-RU"/>
        </w:rPr>
        <w:t>OpenEventLog</w:t>
      </w:r>
      <w:proofErr w:type="spellEnd"/>
      <w:r w:rsidRPr="007E78B7">
        <w:rPr>
          <w:rFonts w:eastAsiaTheme="majorEastAsia" w:cs="Times New Roman"/>
          <w:szCs w:val="28"/>
          <w:lang w:val="ru-RU"/>
        </w:rPr>
        <w:t xml:space="preserve"> универсально. Нормализация идентификатора события с маской младших 16 бит необходима для корректной работы правил, опирающихся на канонические номера событий Microsoft.</w:t>
      </w:r>
    </w:p>
    <w:p w14:paraId="35FA851D"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Качество детектирования зависит от стабильной и единообразной интерпретации полей событий при разных версиях Windows и разных источниках (классический журнал и Sysmon). В mini SIEM применён подход raw-normalized: события приводятся к общему набору полей (время, канал, provider, </w:t>
      </w:r>
      <w:proofErr w:type="spellStart"/>
      <w:r w:rsidRPr="007E78B7">
        <w:rPr>
          <w:rFonts w:eastAsiaTheme="majorEastAsia" w:cs="Times New Roman"/>
          <w:szCs w:val="28"/>
          <w:lang w:val="ru-RU"/>
        </w:rPr>
        <w:lastRenderedPageBreak/>
        <w:t>EventID</w:t>
      </w:r>
      <w:proofErr w:type="spellEnd"/>
      <w:r w:rsidRPr="007E78B7">
        <w:rPr>
          <w:rFonts w:eastAsiaTheme="majorEastAsia" w:cs="Times New Roman"/>
          <w:szCs w:val="28"/>
          <w:lang w:val="ru-RU"/>
        </w:rPr>
        <w:t>, level, computer, record_id, message) и дополняются JSON-полем с исходными деталями. Подход сохраняет доказательную базу и обеспечивает универсальные SQL-запросы для фильтрации и правил.</w:t>
      </w:r>
    </w:p>
    <w:p w14:paraId="66D16FD1" w14:textId="77777777" w:rsidR="00CB7D35"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Для событий входа Security 4624/4625 в аналитике значимы учётная запись, тип входа (в том числе удалённые сценарии) и IP-адрес источника. В Windows часть данных находится в массиве строковых вставок с форматом, зависящим от локали и версии. В проекте предусмотрено хранение сырого массива вставок (JSON) и отдельных разобранных полей (parsed_account, parsed_</w:t>
      </w:r>
      <w:proofErr w:type="spellStart"/>
      <w:r w:rsidRPr="007E78B7">
        <w:rPr>
          <w:rFonts w:eastAsiaTheme="majorEastAsia" w:cs="Times New Roman"/>
          <w:szCs w:val="28"/>
          <w:lang w:val="ru-RU"/>
        </w:rPr>
        <w:t>ip</w:t>
      </w:r>
      <w:proofErr w:type="spellEnd"/>
      <w:r w:rsidRPr="007E78B7">
        <w:rPr>
          <w:rFonts w:eastAsiaTheme="majorEastAsia" w:cs="Times New Roman"/>
          <w:szCs w:val="28"/>
          <w:lang w:val="ru-RU"/>
        </w:rPr>
        <w:t xml:space="preserve">, parsed_logon_type) для ускорения запросов. Sysmon рассматривается как опциональный, но рекомендуемый источник для </w:t>
      </w:r>
      <w:proofErr w:type="spellStart"/>
      <w:r w:rsidRPr="007E78B7">
        <w:rPr>
          <w:rFonts w:eastAsiaTheme="majorEastAsia" w:cs="Times New Roman"/>
          <w:szCs w:val="28"/>
          <w:lang w:val="ru-RU"/>
        </w:rPr>
        <w:t>детектов</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PowerShell</w:t>
      </w:r>
      <w:proofErr w:type="spellEnd"/>
      <w:r w:rsidRPr="007E78B7">
        <w:rPr>
          <w:rFonts w:eastAsiaTheme="majorEastAsia" w:cs="Times New Roman"/>
          <w:szCs w:val="28"/>
          <w:lang w:val="ru-RU"/>
        </w:rPr>
        <w:t xml:space="preserve"> с </w:t>
      </w:r>
      <w:proofErr w:type="spellStart"/>
      <w:r w:rsidRPr="007E78B7">
        <w:rPr>
          <w:rFonts w:eastAsiaTheme="majorEastAsia" w:cs="Times New Roman"/>
          <w:szCs w:val="28"/>
          <w:lang w:val="ru-RU"/>
        </w:rPr>
        <w:t>EncodedCommand</w:t>
      </w:r>
      <w:proofErr w:type="spellEnd"/>
      <w:r w:rsidRPr="007E78B7">
        <w:rPr>
          <w:rFonts w:eastAsiaTheme="majorEastAsia" w:cs="Times New Roman"/>
          <w:szCs w:val="28"/>
          <w:lang w:val="ru-RU"/>
        </w:rPr>
        <w:t>.</w:t>
      </w:r>
    </w:p>
    <w:p w14:paraId="023AF892" w14:textId="77777777" w:rsidR="007E78B7" w:rsidRDefault="007E78B7" w:rsidP="007E78B7">
      <w:pPr>
        <w:spacing w:after="0"/>
        <w:ind w:firstLine="425"/>
        <w:jc w:val="both"/>
        <w:rPr>
          <w:rFonts w:eastAsiaTheme="majorEastAsia" w:cs="Times New Roman"/>
          <w:szCs w:val="28"/>
          <w:lang w:val="ru-RU"/>
        </w:rPr>
      </w:pPr>
    </w:p>
    <w:p w14:paraId="6A71B119" w14:textId="77777777" w:rsidR="007E78B7" w:rsidRPr="007E78B7" w:rsidRDefault="007E78B7" w:rsidP="007E78B7">
      <w:pPr>
        <w:spacing w:after="0"/>
        <w:ind w:firstLine="425"/>
        <w:jc w:val="both"/>
        <w:rPr>
          <w:rFonts w:eastAsiaTheme="majorEastAsia" w:cs="Times New Roman"/>
          <w:szCs w:val="28"/>
          <w:lang w:val="ru-RU"/>
        </w:rPr>
      </w:pPr>
    </w:p>
    <w:p>
      <w:pPr>
        <w:spacing w:line="360" w:lineRule="auto"/>
        <w:ind w:firstLine="709"/>
        <w:jc w:val="both"/>
      </w:pPr>
      <w:r>
        <w:rPr>
          <w:rFonts w:ascii="Times New Roman" w:hAnsi="Times New Roman"/>
          <w:sz w:val="28"/>
        </w:rPr>
        <w:t>Доступ к классическим журналам реализован через функции Win32 API; для каналов Analytical и Operational с символом «/» в имени применяется Evt API, поскольку универсальное чтение через OpenEventLog для таких каналов не гарантируется. Единый модуль collector_win инкапсулирует обе ветви, снижая риск ошибок конфигурации при добавлении новых источников.</w:t>
      </w:r>
    </w:p>
    <w:p>
      <w:pPr>
        <w:spacing w:line="360" w:lineRule="auto"/>
        <w:ind w:firstLine="709"/>
        <w:jc w:val="both"/>
      </w:pPr>
      <w:r>
        <w:rPr>
          <w:rFonts w:ascii="Times New Roman" w:hAnsi="Times New Roman"/>
          <w:sz w:val="28"/>
        </w:rPr>
        <w:t>Нормализация EventID с маской 0xFFFF устраняет расхождения между Win32- и Evt-представлением идентификатора события. Поле data_json сохраняет исходные детали в формате JSON для доказательной базы; колонки parsed_account, parsed_ip и parsed_logon_type ускоряют агрегации для событий входа 4624/4625 без повторного разбора текстовых вставок при каждом запросе.</w:t>
      </w:r>
    </w:p>
    <w:p>
      <w:pPr>
        <w:spacing w:line="360" w:lineRule="auto"/>
        <w:ind w:firstLine="709"/>
        <w:jc w:val="both"/>
      </w:pPr>
      <w:r>
        <w:rPr>
          <w:rFonts w:ascii="Times New Roman" w:hAnsi="Times New Roman"/>
          <w:sz w:val="28"/>
        </w:rPr>
        <w:t>Импорт EVTX через evtx_import.py дополняет онлайн-сбор возможностью ретросpective-анализа: архив журнала загружается пакетами, проходит ту же нормализацию и участвует в детектировании наравне с событиями реального времени. Это критично для демонстрации на защите без генерации атаки на живой системе.</w:t>
      </w:r>
    </w:p>
    <w:p>
      <w:pPr>
        <w:spacing w:line="360" w:lineRule="auto"/>
        <w:ind w:firstLine="709"/>
        <w:jc w:val="both"/>
      </w:pPr>
      <w:r>
        <w:rPr>
          <w:rFonts w:ascii="Times New Roman" w:hAnsi="Times New Roman"/>
          <w:sz w:val="28"/>
        </w:rPr>
        <w:t>Кодировки и локализация сообщений Windows влияют на детекторы по подстрокам командной строки. Для учебного стенда допустима фиксация одной локали; для промышленного развития потребовались бы нормализованные поля или multilingual-паттерны.</w:t>
      </w:r>
    </w:p>
    <w:p w14:paraId="0BBB8D4E" w14:textId="77777777" w:rsidR="00CB7D35" w:rsidRDefault="00000000" w:rsidP="007E78B7">
      <w:pPr>
        <w:pStyle w:val="2"/>
      </w:pPr>
      <w:bookmarkStart w:id="9" w:name="_Toc230571189"/>
      <w:r w:rsidRPr="007E78B7">
        <w:t>2.3 Хранение данных и правила детектирования</w:t>
      </w:r>
      <w:bookmarkEnd w:id="9"/>
    </w:p>
    <w:p w14:paraId="7D7B2992" w14:textId="77777777" w:rsidR="007E78B7" w:rsidRPr="007E78B7" w:rsidRDefault="007E78B7" w:rsidP="007E78B7">
      <w:pPr>
        <w:spacing w:after="0"/>
        <w:ind w:firstLine="425"/>
        <w:jc w:val="both"/>
        <w:rPr>
          <w:rFonts w:eastAsiaTheme="majorEastAsia" w:cs="Times New Roman"/>
          <w:szCs w:val="28"/>
          <w:lang w:val="ru-RU"/>
        </w:rPr>
      </w:pPr>
    </w:p>
    <w:p w14:paraId="35289DC9"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В качестве встраиваемого хранилища выбран SQLite: отсутствует необходимость отдельного сервера СУБД на учебном стенде; обеспечивается переносимость одного файла базы; SQL достаточен для агрегаций и оконных выборок. Режим журнала WAL снижает блокировки при одновременной записи сборщиком и чтении интерфейсом. Файл базы размещается в каталоге данных пользователя (LOCALAPPDATA\</w:t>
      </w:r>
      <w:proofErr w:type="spellStart"/>
      <w:r w:rsidRPr="007E78B7">
        <w:rPr>
          <w:rFonts w:eastAsiaTheme="majorEastAsia" w:cs="Times New Roman"/>
          <w:szCs w:val="28"/>
          <w:lang w:val="ru-RU"/>
        </w:rPr>
        <w:t>miniSIEM</w:t>
      </w:r>
      <w:proofErr w:type="spellEnd"/>
      <w:r w:rsidRPr="007E78B7">
        <w:rPr>
          <w:rFonts w:eastAsiaTheme="majorEastAsia" w:cs="Times New Roman"/>
          <w:szCs w:val="28"/>
          <w:lang w:val="ru-RU"/>
        </w:rPr>
        <w:t xml:space="preserve">). Отдельные таблицы events, alerts и actions отражают практику эксплуатации: фиксируются факт </w:t>
      </w:r>
      <w:proofErr w:type="spellStart"/>
      <w:r w:rsidRPr="007E78B7">
        <w:rPr>
          <w:rFonts w:eastAsiaTheme="majorEastAsia" w:cs="Times New Roman"/>
          <w:szCs w:val="28"/>
          <w:lang w:val="ru-RU"/>
        </w:rPr>
        <w:t>алерта</w:t>
      </w:r>
      <w:proofErr w:type="spellEnd"/>
      <w:r w:rsidRPr="007E78B7">
        <w:rPr>
          <w:rFonts w:eastAsiaTheme="majorEastAsia" w:cs="Times New Roman"/>
          <w:szCs w:val="28"/>
          <w:lang w:val="ru-RU"/>
        </w:rPr>
        <w:t>, статусы обработки и след реакции аналитика.</w:t>
      </w:r>
    </w:p>
    <w:p w14:paraId="723A078D" w14:textId="77777777" w:rsidR="00CB7D35"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Формат YAML выбран для </w:t>
      </w:r>
      <w:proofErr w:type="spellStart"/>
      <w:r w:rsidRPr="007E78B7">
        <w:rPr>
          <w:rFonts w:eastAsiaTheme="majorEastAsia" w:cs="Times New Roman"/>
          <w:szCs w:val="28"/>
          <w:lang w:val="ru-RU"/>
        </w:rPr>
        <w:t>человекочитаемости</w:t>
      </w:r>
      <w:proofErr w:type="spellEnd"/>
      <w:r w:rsidRPr="007E78B7">
        <w:rPr>
          <w:rFonts w:eastAsiaTheme="majorEastAsia" w:cs="Times New Roman"/>
          <w:szCs w:val="28"/>
          <w:lang w:val="ru-RU"/>
        </w:rPr>
        <w:t xml:space="preserve"> правил и </w:t>
      </w:r>
      <w:proofErr w:type="spellStart"/>
      <w:r w:rsidRPr="007E78B7">
        <w:rPr>
          <w:rFonts w:eastAsiaTheme="majorEastAsia" w:cs="Times New Roman"/>
          <w:szCs w:val="28"/>
          <w:lang w:val="ru-RU"/>
        </w:rPr>
        <w:t>версионирования</w:t>
      </w:r>
      <w:proofErr w:type="spellEnd"/>
      <w:r w:rsidRPr="007E78B7">
        <w:rPr>
          <w:rFonts w:eastAsiaTheme="majorEastAsia" w:cs="Times New Roman"/>
          <w:szCs w:val="28"/>
          <w:lang w:val="ru-RU"/>
        </w:rPr>
        <w:t xml:space="preserve"> в системе контроля версий. Правило содержит идентификатор, заголовок, описание, уровень серьёзности, имя детектора и блок параметров. Пороги чувствительности вынесены в параметры threshold и window_minutes. Для демонстрации на защите предусмотрены синтетические сценарии и импорт EVTX с заранее подготовленным набором событий. Для локального SQLite предусмотрены операции обслуживания: удаление записей старше заданного срока, </w:t>
      </w:r>
      <w:proofErr w:type="spellStart"/>
      <w:r w:rsidRPr="007E78B7">
        <w:rPr>
          <w:rFonts w:eastAsiaTheme="majorEastAsia" w:cs="Times New Roman"/>
          <w:szCs w:val="28"/>
          <w:lang w:val="ru-RU"/>
        </w:rPr>
        <w:t>checkpoint</w:t>
      </w:r>
      <w:proofErr w:type="spellEnd"/>
      <w:r w:rsidRPr="007E78B7">
        <w:rPr>
          <w:rFonts w:eastAsiaTheme="majorEastAsia" w:cs="Times New Roman"/>
          <w:szCs w:val="28"/>
          <w:lang w:val="ru-RU"/>
        </w:rPr>
        <w:t xml:space="preserve"> WAL и </w:t>
      </w:r>
      <w:proofErr w:type="spellStart"/>
      <w:r w:rsidRPr="007E78B7">
        <w:rPr>
          <w:rFonts w:eastAsiaTheme="majorEastAsia" w:cs="Times New Roman"/>
          <w:szCs w:val="28"/>
          <w:lang w:val="ru-RU"/>
        </w:rPr>
        <w:t>vacuum</w:t>
      </w:r>
      <w:proofErr w:type="spellEnd"/>
      <w:r w:rsidRPr="007E78B7">
        <w:rPr>
          <w:rFonts w:eastAsiaTheme="majorEastAsia" w:cs="Times New Roman"/>
          <w:szCs w:val="28"/>
          <w:lang w:val="ru-RU"/>
        </w:rPr>
        <w:t>.</w:t>
      </w:r>
    </w:p>
    <w:p w14:paraId="2AE9EF42" w14:textId="77777777" w:rsidR="007E78B7" w:rsidRDefault="007E78B7" w:rsidP="007E78B7">
      <w:pPr>
        <w:spacing w:after="0"/>
        <w:ind w:firstLine="425"/>
        <w:jc w:val="both"/>
        <w:rPr>
          <w:rFonts w:eastAsiaTheme="majorEastAsia" w:cs="Times New Roman"/>
          <w:szCs w:val="28"/>
          <w:lang w:val="ru-RU"/>
        </w:rPr>
      </w:pPr>
    </w:p>
    <w:p w14:paraId="0A013A96" w14:textId="77777777" w:rsidR="007E78B7" w:rsidRPr="007E78B7" w:rsidRDefault="007E78B7" w:rsidP="007E78B7">
      <w:pPr>
        <w:spacing w:after="0"/>
        <w:ind w:firstLine="425"/>
        <w:jc w:val="both"/>
        <w:rPr>
          <w:rFonts w:eastAsiaTheme="majorEastAsia" w:cs="Times New Roman"/>
          <w:szCs w:val="28"/>
          <w:lang w:val="ru-RU"/>
        </w:rPr>
      </w:pPr>
    </w:p>
    <w:p>
      <w:pPr>
        <w:spacing w:line="360" w:lineRule="auto"/>
        <w:ind w:firstLine="709"/>
        <w:jc w:val="both"/>
      </w:pPr>
      <w:r>
        <w:rPr>
          <w:rFonts w:ascii="Times New Roman" w:hAnsi="Times New Roman"/>
          <w:sz w:val="28"/>
        </w:rPr>
        <w:t>SQLite выбран как встраиваемое хранилище без отдельного сервера СУБД. Режим WAL обеспечивает параллельное чтение интерфейсом и записью сборщика; PRAGMA foreign_keys поддерживает целостность связей alerts и actions. Индексы по ts_utc, channel, event_id и составным ключам оптимизируют запросы дашборда и скользящие окна детекторов.</w:t>
      </w:r>
    </w:p>
    <w:p>
      <w:pPr>
        <w:spacing w:line="360" w:lineRule="auto"/>
        <w:ind w:firstLine="709"/>
        <w:jc w:val="both"/>
      </w:pPr>
      <w:r>
        <w:rPr>
          <w:rFonts w:ascii="Times New Roman" w:hAnsi="Times New Roman"/>
          <w:sz w:val="28"/>
        </w:rPr>
        <w:t>YAML-файл правил отделяет политику детектирования от кода. Каждое правило содержит идентификатор, заголовок, severity, имя детектора и параметры (threshold, window_minutes). Таблицы rules_state и rule_params в SQLite хранят состояние включения и пользовательские пороги, изменённые через GUI.</w:t>
      </w:r>
    </w:p>
    <w:p>
      <w:pPr>
        <w:spacing w:line="360" w:lineRule="auto"/>
        <w:ind w:firstLine="709"/>
        <w:jc w:val="both"/>
      </w:pPr>
      <w:r>
        <w:rPr>
          <w:rFonts w:ascii="Times New Roman" w:hAnsi="Times New Roman"/>
          <w:sz w:val="28"/>
        </w:rPr>
        <w:t>Политика ретенции реализована функциями prune_all_older_than, checkpoint_wal и vacuum. Без периодической очистки файл базы на активной рабочей станции будет неограниченно расти; параметр срока хранения задаётся во вкладке Settings и применяется административной процедурой обслуживания.</w:t>
      </w:r>
    </w:p>
    <w:p>
      <w:pPr>
        <w:spacing w:line="360" w:lineRule="auto"/>
        <w:ind w:firstLine="709"/>
        <w:jc w:val="both"/>
      </w:pPr>
      <w:r>
        <w:rPr>
          <w:rFonts w:ascii="Times New Roman" w:hAnsi="Times New Roman"/>
          <w:sz w:val="28"/>
        </w:rPr>
        <w:t>Индексы idx_events_ts, idx_events_channel_ts и idx_events_eventid_ts спроектированы под профиль детекторов: скользящие окна по времени, фильтрация по каналу Security/Sysmon и конкретным EventID (4625, 4624, 1102). Обоснование — снижение стоимости каждого цикла опроса правил при росте таблицы events.</w:t>
      </w:r>
    </w:p>
    <w:p w14:paraId="37409CC4" w14:textId="77777777" w:rsidR="00CB7D35" w:rsidRDefault="00000000" w:rsidP="007E78B7">
      <w:pPr>
        <w:pStyle w:val="2"/>
      </w:pPr>
      <w:bookmarkStart w:id="10" w:name="_Toc230571190"/>
      <w:r w:rsidRPr="007E78B7">
        <w:t>2.4 Интерфейс, упаковка и эксплуатация</w:t>
      </w:r>
      <w:bookmarkEnd w:id="10"/>
    </w:p>
    <w:p w14:paraId="37396CBC" w14:textId="77777777" w:rsidR="007E78B7" w:rsidRPr="007E78B7" w:rsidRDefault="007E78B7" w:rsidP="007E78B7">
      <w:pPr>
        <w:spacing w:after="0"/>
        <w:ind w:firstLine="425"/>
        <w:jc w:val="both"/>
        <w:rPr>
          <w:rFonts w:eastAsiaTheme="majorEastAsia" w:cs="Times New Roman"/>
          <w:szCs w:val="28"/>
          <w:lang w:val="ru-RU"/>
        </w:rPr>
      </w:pPr>
    </w:p>
    <w:p w14:paraId="44CADE73"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Для десктопной Windows-среды выбран фреймворк Qt через </w:t>
      </w:r>
      <w:proofErr w:type="spellStart"/>
      <w:r w:rsidRPr="007E78B7">
        <w:rPr>
          <w:rFonts w:eastAsiaTheme="majorEastAsia" w:cs="Times New Roman"/>
          <w:szCs w:val="28"/>
          <w:lang w:val="ru-RU"/>
        </w:rPr>
        <w:t>биндинги</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PySide</w:t>
      </w:r>
      <w:proofErr w:type="spellEnd"/>
      <w:r w:rsidRPr="007E78B7">
        <w:rPr>
          <w:rFonts w:eastAsiaTheme="majorEastAsia" w:cs="Times New Roman"/>
          <w:szCs w:val="28"/>
          <w:lang w:val="ru-RU"/>
        </w:rPr>
        <w:t xml:space="preserve">6: нативный внешний вид, табличные представления для больших объёмов событий, фильтрация по времени и каналу, поиск по </w:t>
      </w:r>
      <w:proofErr w:type="spellStart"/>
      <w:r w:rsidRPr="007E78B7">
        <w:rPr>
          <w:rFonts w:eastAsiaTheme="majorEastAsia" w:cs="Times New Roman"/>
          <w:szCs w:val="28"/>
          <w:lang w:val="ru-RU"/>
        </w:rPr>
        <w:t>EventID</w:t>
      </w:r>
      <w:proofErr w:type="spellEnd"/>
      <w:r w:rsidRPr="007E78B7">
        <w:rPr>
          <w:rFonts w:eastAsiaTheme="majorEastAsia" w:cs="Times New Roman"/>
          <w:szCs w:val="28"/>
          <w:lang w:val="ru-RU"/>
        </w:rPr>
        <w:t xml:space="preserve">, просмотр </w:t>
      </w:r>
      <w:proofErr w:type="spellStart"/>
      <w:r w:rsidRPr="007E78B7">
        <w:rPr>
          <w:rFonts w:eastAsiaTheme="majorEastAsia" w:cs="Times New Roman"/>
          <w:szCs w:val="28"/>
          <w:lang w:val="ru-RU"/>
        </w:rPr>
        <w:t>алертов</w:t>
      </w:r>
      <w:proofErr w:type="spellEnd"/>
      <w:r w:rsidRPr="007E78B7">
        <w:rPr>
          <w:rFonts w:eastAsiaTheme="majorEastAsia" w:cs="Times New Roman"/>
          <w:szCs w:val="28"/>
          <w:lang w:val="ru-RU"/>
        </w:rPr>
        <w:t xml:space="preserve"> и смена статуса обработки. Веб-интерфейс увеличил бы объём фронтенд-разработки и усложнил демонстрацию без поднятого сервера.</w:t>
      </w:r>
    </w:p>
    <w:p w14:paraId="35C4B40D" w14:textId="77777777" w:rsidR="00CB7D35" w:rsidRPr="007E78B7" w:rsidRDefault="00000000" w:rsidP="007E78B7">
      <w:pPr>
        <w:spacing w:after="0"/>
        <w:ind w:firstLine="425"/>
        <w:jc w:val="both"/>
        <w:rPr>
          <w:rFonts w:eastAsiaTheme="majorEastAsia" w:cs="Times New Roman"/>
          <w:szCs w:val="28"/>
          <w:lang w:val="ru-RU"/>
        </w:rPr>
      </w:pPr>
      <w:proofErr w:type="spellStart"/>
      <w:r w:rsidRPr="007E78B7">
        <w:rPr>
          <w:rFonts w:eastAsiaTheme="majorEastAsia" w:cs="Times New Roman"/>
          <w:szCs w:val="28"/>
          <w:lang w:val="ru-RU"/>
        </w:rPr>
        <w:t>PyInstaller</w:t>
      </w:r>
      <w:proofErr w:type="spellEnd"/>
      <w:r w:rsidRPr="007E78B7">
        <w:rPr>
          <w:rFonts w:eastAsiaTheme="majorEastAsia" w:cs="Times New Roman"/>
          <w:szCs w:val="28"/>
          <w:lang w:val="ru-RU"/>
        </w:rPr>
        <w:t xml:space="preserve"> позволяет собрать исполняемый файл </w:t>
      </w:r>
      <w:proofErr w:type="spellStart"/>
      <w:r w:rsidRPr="007E78B7">
        <w:rPr>
          <w:rFonts w:eastAsiaTheme="majorEastAsia" w:cs="Times New Roman"/>
          <w:szCs w:val="28"/>
          <w:lang w:val="ru-RU"/>
        </w:rPr>
        <w:t>miniSIEM</w:t>
      </w:r>
      <w:proofErr w:type="spellEnd"/>
      <w:r w:rsidRPr="007E78B7">
        <w:rPr>
          <w:rFonts w:eastAsiaTheme="majorEastAsia" w:cs="Times New Roman"/>
          <w:szCs w:val="28"/>
          <w:lang w:val="ru-RU"/>
        </w:rPr>
        <w:t xml:space="preserve">.exe для переноса на машину без установленного Python. Стек разработки включает </w:t>
      </w:r>
      <w:proofErr w:type="spellStart"/>
      <w:r w:rsidRPr="007E78B7">
        <w:rPr>
          <w:rFonts w:eastAsiaTheme="majorEastAsia" w:cs="Times New Roman"/>
          <w:szCs w:val="28"/>
          <w:lang w:val="ru-RU"/>
        </w:rPr>
        <w:t>pywin</w:t>
      </w:r>
      <w:proofErr w:type="spellEnd"/>
      <w:r w:rsidRPr="007E78B7">
        <w:rPr>
          <w:rFonts w:eastAsiaTheme="majorEastAsia" w:cs="Times New Roman"/>
          <w:szCs w:val="28"/>
          <w:lang w:val="ru-RU"/>
        </w:rPr>
        <w:t xml:space="preserve">32, </w:t>
      </w:r>
      <w:proofErr w:type="spellStart"/>
      <w:r w:rsidRPr="007E78B7">
        <w:rPr>
          <w:rFonts w:eastAsiaTheme="majorEastAsia" w:cs="Times New Roman"/>
          <w:szCs w:val="28"/>
          <w:lang w:val="ru-RU"/>
        </w:rPr>
        <w:t>PyYAML</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sqlite</w:t>
      </w:r>
      <w:proofErr w:type="spellEnd"/>
      <w:r w:rsidRPr="007E78B7">
        <w:rPr>
          <w:rFonts w:eastAsiaTheme="majorEastAsia" w:cs="Times New Roman"/>
          <w:szCs w:val="28"/>
          <w:lang w:val="ru-RU"/>
        </w:rPr>
        <w:t xml:space="preserve">3, </w:t>
      </w:r>
      <w:proofErr w:type="spellStart"/>
      <w:r w:rsidRPr="007E78B7">
        <w:rPr>
          <w:rFonts w:eastAsiaTheme="majorEastAsia" w:cs="Times New Roman"/>
          <w:szCs w:val="28"/>
          <w:lang w:val="ru-RU"/>
        </w:rPr>
        <w:t>PySide</w:t>
      </w:r>
      <w:proofErr w:type="spellEnd"/>
      <w:r w:rsidRPr="007E78B7">
        <w:rPr>
          <w:rFonts w:eastAsiaTheme="majorEastAsia" w:cs="Times New Roman"/>
          <w:szCs w:val="28"/>
          <w:lang w:val="ru-RU"/>
        </w:rPr>
        <w:t xml:space="preserve">6; виртуальное окружение Python, requirements.txt и Git </w:t>
      </w:r>
      <w:r w:rsidRPr="007E78B7">
        <w:rPr>
          <w:rFonts w:eastAsiaTheme="majorEastAsia" w:cs="Times New Roman"/>
          <w:szCs w:val="28"/>
          <w:lang w:val="ru-RU"/>
        </w:rPr>
        <w:lastRenderedPageBreak/>
        <w:t>для воспроизводимости. Сбор событий и тяжёлые запросы к БД выполняются вне главного потока UI в отдельных потоках Qt.</w:t>
      </w:r>
    </w:p>
    <w:p w14:paraId="563C1B22" w14:textId="77777777" w:rsidR="00CB7D35"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Чтение журнала Security требует привилегий; реакции на </w:t>
      </w:r>
      <w:proofErr w:type="spellStart"/>
      <w:r w:rsidRPr="007E78B7">
        <w:rPr>
          <w:rFonts w:eastAsiaTheme="majorEastAsia" w:cs="Times New Roman"/>
          <w:szCs w:val="28"/>
          <w:lang w:val="ru-RU"/>
        </w:rPr>
        <w:t>алерты</w:t>
      </w:r>
      <w:proofErr w:type="spellEnd"/>
      <w:r w:rsidRPr="007E78B7">
        <w:rPr>
          <w:rFonts w:eastAsiaTheme="majorEastAsia" w:cs="Times New Roman"/>
          <w:szCs w:val="28"/>
          <w:lang w:val="ru-RU"/>
        </w:rPr>
        <w:t xml:space="preserve"> по умолчанию выполняются в режиме симуляции. Файл SQLite может содержать учётные имена и IP-адреса; доступ ограничивается политиками ОС. Демонстрации проводятся на тестовом стенде без данных реальных клиентов.</w:t>
      </w:r>
    </w:p>
    <w:p w14:paraId="62592549" w14:textId="77777777" w:rsidR="007E78B7" w:rsidRDefault="007E78B7" w:rsidP="007E78B7">
      <w:pPr>
        <w:spacing w:after="0"/>
        <w:ind w:firstLine="425"/>
        <w:jc w:val="both"/>
        <w:rPr>
          <w:rFonts w:eastAsiaTheme="majorEastAsia" w:cs="Times New Roman"/>
          <w:szCs w:val="28"/>
          <w:lang w:val="ru-RU"/>
        </w:rPr>
      </w:pPr>
    </w:p>
    <w:p w14:paraId="1FF2B41C" w14:textId="77777777" w:rsidR="007E78B7" w:rsidRPr="007E78B7" w:rsidRDefault="007E78B7" w:rsidP="007E78B7">
      <w:pPr>
        <w:spacing w:after="0"/>
        <w:ind w:firstLine="425"/>
        <w:jc w:val="both"/>
        <w:rPr>
          <w:rFonts w:eastAsiaTheme="majorEastAsia" w:cs="Times New Roman"/>
          <w:szCs w:val="28"/>
          <w:lang w:val="ru-RU"/>
        </w:rPr>
      </w:pPr>
    </w:p>
    <w:p>
      <w:pPr>
        <w:spacing w:line="360" w:lineRule="auto"/>
        <w:ind w:firstLine="709"/>
        <w:jc w:val="both"/>
      </w:pPr>
      <w:r>
        <w:rPr>
          <w:rFonts w:ascii="Times New Roman" w:hAnsi="Times New Roman"/>
          <w:sz w:val="28"/>
        </w:rPr>
        <w:t>PySide6 обеспечивает нативный десктопный интерфейс с табличными моделями QAbstractTableModel, привязанными к SQL-запросам с лимитом строк. Фоновый сбор и импорт EVTX выполняются в отдельных потоках Qt (QThread, QObject-воркеры), что предотвращает блокировку главного окна при длительных операциях.</w:t>
      </w:r>
    </w:p>
    <w:p>
      <w:pPr>
        <w:spacing w:line="360" w:lineRule="auto"/>
        <w:ind w:firstLine="709"/>
        <w:jc w:val="both"/>
      </w:pPr>
      <w:r>
        <w:rPr>
          <w:rFonts w:ascii="Times New Roman" w:hAnsi="Times New Roman"/>
          <w:sz w:val="28"/>
        </w:rPr>
        <w:t>PyInstaller упаковывает интерпретатор, зависимости и ресурсы в miniSIEM.exe согласно спецификации packaging/minisiem.spec. Поставка в виде одного файла упрощает демонстрацию на машине без установленного Python; ограничением остаётся необходимость тестирования сборки на целевой ОС и возможные срабатывания антивируса на неподписанный исполняемый файл.</w:t>
      </w:r>
    </w:p>
    <w:p>
      <w:pPr>
        <w:spacing w:line="360" w:lineRule="auto"/>
        <w:ind w:firstLine="709"/>
        <w:jc w:val="both"/>
      </w:pPr>
      <w:r>
        <w:rPr>
          <w:rFonts w:ascii="Times New Roman" w:hAnsi="Times New Roman"/>
          <w:sz w:val="28"/>
        </w:rPr>
        <w:t>Режим dry-run для реакций на алерты включён по умолчанию: действия фиксируются в таблице actions как симуляция без реального воздействия на систему. Такой подход соответствует принципам безопасной учебной эксплуатации и снижает риск необдуманных операций при разборе тестовых инцидентов.</w:t>
      </w:r>
    </w:p>
    <w:p>
      <w:pPr>
        <w:spacing w:line="360" w:lineRule="auto"/>
        <w:ind w:firstLine="709"/>
        <w:jc w:val="both"/>
      </w:pPr>
      <w:r>
        <w:rPr>
          <w:rFonts w:ascii="Times New Roman" w:hAnsi="Times New Roman"/>
          <w:sz w:val="28"/>
        </w:rPr>
        <w:t>Модуль theme.py обеспечивает единообразное оформление таблиц; autostart.py управляет автозапуском exe через реестр Windows. Модуль time_display преобразует UTC в выбранный часовой пояс отображения без изменения хранимых значений ts_utc.</w:t>
      </w:r>
    </w:p>
    <w:p w14:paraId="5AE9BAF8" w14:textId="77777777" w:rsidR="00CB7D35" w:rsidRDefault="00000000" w:rsidP="007E78B7">
      <w:pPr>
        <w:pStyle w:val="2"/>
      </w:pPr>
      <w:bookmarkStart w:id="11" w:name="_Toc230571191"/>
      <w:r w:rsidRPr="007E78B7">
        <w:t>2.5 Сравнение с альтернативами и итоговый стек технологий</w:t>
      </w:r>
      <w:bookmarkEnd w:id="11"/>
    </w:p>
    <w:p w14:paraId="06E786DF" w14:textId="77777777" w:rsidR="007E78B7" w:rsidRPr="007E78B7" w:rsidRDefault="007E78B7" w:rsidP="007E78B7">
      <w:pPr>
        <w:spacing w:after="0"/>
        <w:ind w:firstLine="425"/>
        <w:jc w:val="both"/>
        <w:rPr>
          <w:rFonts w:eastAsiaTheme="majorEastAsia" w:cs="Times New Roman"/>
          <w:szCs w:val="28"/>
          <w:lang w:val="ru-RU"/>
        </w:rPr>
      </w:pPr>
    </w:p>
    <w:p w14:paraId="53B6B135"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Elasticsearch или OpenSearch обеспечили бы полнотекстовый поиск и горизонтальное масштабирование, но потребовали бы JVM-кластера и отдельной эксплуатации — за рамками простоты дипломного стенда. PostgreSQL с </w:t>
      </w:r>
      <w:proofErr w:type="spellStart"/>
      <w:r w:rsidRPr="007E78B7">
        <w:rPr>
          <w:rFonts w:eastAsiaTheme="majorEastAsia" w:cs="Times New Roman"/>
          <w:szCs w:val="28"/>
          <w:lang w:val="ru-RU"/>
        </w:rPr>
        <w:t>партиционированием</w:t>
      </w:r>
      <w:proofErr w:type="spellEnd"/>
      <w:r w:rsidRPr="007E78B7">
        <w:rPr>
          <w:rFonts w:eastAsiaTheme="majorEastAsia" w:cs="Times New Roman"/>
          <w:szCs w:val="28"/>
          <w:lang w:val="ru-RU"/>
        </w:rPr>
        <w:t xml:space="preserve"> — компромисс для одного сервера; для single-user приложения SQLite остаётся прямолинейным выбором. Дипломный проект намеренно использует минимально достаточную инфраструктуру для снижения трудозатрат и рисков демонстрации.</w:t>
      </w:r>
    </w:p>
    <w:p w14:paraId="22B9146C"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PySide6 </w:t>
      </w:r>
      <w:proofErr w:type="spellStart"/>
      <w:r w:rsidRPr="007E78B7">
        <w:rPr>
          <w:rFonts w:eastAsiaTheme="majorEastAsia" w:cs="Times New Roman"/>
          <w:szCs w:val="28"/>
          <w:lang w:val="ru-RU"/>
        </w:rPr>
        <w:t>распространяется</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под</w:t>
      </w:r>
      <w:proofErr w:type="spellEnd"/>
      <w:r w:rsidRPr="007E78B7">
        <w:rPr>
          <w:rFonts w:eastAsiaTheme="majorEastAsia" w:cs="Times New Roman"/>
          <w:szCs w:val="28"/>
          <w:lang w:val="ru-RU"/>
        </w:rPr>
        <w:t xml:space="preserve"> LGPL; SQLite — public domain; Python — PSF license. Стек не требует закупки коммерческих лицензий SIEM. Перспективы развития: экспорт в syslog/JSON Lines, PostgreSQL, брокер сообщений, внешние списки IOC, доставка </w:t>
      </w:r>
      <w:proofErr w:type="spellStart"/>
      <w:r w:rsidRPr="007E78B7">
        <w:rPr>
          <w:rFonts w:eastAsiaTheme="majorEastAsia" w:cs="Times New Roman"/>
          <w:szCs w:val="28"/>
          <w:lang w:val="ru-RU"/>
        </w:rPr>
        <w:t>алертов</w:t>
      </w:r>
      <w:proofErr w:type="spellEnd"/>
      <w:r w:rsidRPr="007E78B7">
        <w:rPr>
          <w:rFonts w:eastAsiaTheme="majorEastAsia" w:cs="Times New Roman"/>
          <w:szCs w:val="28"/>
          <w:lang w:val="ru-RU"/>
        </w:rPr>
        <w:t xml:space="preserve"> по e-mail или Telegram.</w:t>
      </w:r>
    </w:p>
    <w:p w14:paraId="315148BB"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Таблица 5 — Стек технологий mini SIEM (итоговая)</w:t>
      </w:r>
    </w:p>
    <w:tbl>
      <w:tblPr>
        <w:tblStyle w:val="12"/>
        <w:tblW w:w="0" w:type="auto"/>
        <w:tblLook w:val="04A0" w:firstRow="1" w:lastRow="0" w:firstColumn="1" w:lastColumn="0" w:noHBand="0" w:noVBand="1"/>
      </w:tblPr>
      <w:tblGrid>
        <w:gridCol w:w="2122"/>
        <w:gridCol w:w="1984"/>
        <w:gridCol w:w="4534"/>
      </w:tblGrid>
      <w:tr w:rsidR="00612F2E" w14:paraId="0D2614F6" w14:textId="77777777" w:rsidTr="00DD0ECD">
        <w:trPr>
          <w:cnfStyle w:val="100000000000" w:firstRow="1" w:lastRow="0" w:firstColumn="0" w:lastColumn="0" w:oddVBand="0" w:evenVBand="0" w:oddHBand="0"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2122" w:type="dxa"/>
          </w:tcPr>
          <w:p w14:paraId="165FEB14" w14:textId="77777777" w:rsidR="00612F2E" w:rsidRPr="00DD0ECD" w:rsidRDefault="00612F2E" w:rsidP="00B02700">
            <w:pPr>
              <w:spacing w:after="0"/>
              <w:jc w:val="both"/>
              <w:rPr>
                <w:sz w:val="24"/>
                <w:szCs w:val="20"/>
              </w:rPr>
            </w:pPr>
            <w:proofErr w:type="spellStart"/>
            <w:r w:rsidRPr="00DD0ECD">
              <w:rPr>
                <w:sz w:val="24"/>
                <w:szCs w:val="20"/>
              </w:rPr>
              <w:t>Компонент</w:t>
            </w:r>
            <w:proofErr w:type="spellEnd"/>
            <w:r w:rsidRPr="00DD0ECD">
              <w:rPr>
                <w:sz w:val="24"/>
                <w:szCs w:val="20"/>
              </w:rPr>
              <w:t xml:space="preserve"> </w:t>
            </w:r>
            <w:proofErr w:type="spellStart"/>
            <w:r w:rsidRPr="00DD0ECD">
              <w:rPr>
                <w:sz w:val="24"/>
                <w:szCs w:val="20"/>
              </w:rPr>
              <w:t>стека</w:t>
            </w:r>
            <w:proofErr w:type="spellEnd"/>
          </w:p>
        </w:tc>
        <w:tc>
          <w:tcPr>
            <w:tcW w:w="1984" w:type="dxa"/>
          </w:tcPr>
          <w:p w14:paraId="78CA1A21" w14:textId="77777777" w:rsidR="00612F2E" w:rsidRPr="00DD0ECD" w:rsidRDefault="00612F2E" w:rsidP="00B02700">
            <w:pPr>
              <w:spacing w:after="0"/>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Технология</w:t>
            </w:r>
            <w:proofErr w:type="spellEnd"/>
          </w:p>
        </w:tc>
        <w:tc>
          <w:tcPr>
            <w:tcW w:w="4534" w:type="dxa"/>
          </w:tcPr>
          <w:p w14:paraId="7C596935" w14:textId="77777777" w:rsidR="00612F2E" w:rsidRPr="00DD0ECD" w:rsidRDefault="00612F2E" w:rsidP="00B02700">
            <w:pPr>
              <w:spacing w:after="0"/>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Роль</w:t>
            </w:r>
            <w:proofErr w:type="spellEnd"/>
            <w:r w:rsidRPr="00DD0ECD">
              <w:rPr>
                <w:sz w:val="24"/>
                <w:szCs w:val="20"/>
              </w:rPr>
              <w:t xml:space="preserve"> в </w:t>
            </w:r>
            <w:proofErr w:type="spellStart"/>
            <w:r w:rsidRPr="00DD0ECD">
              <w:rPr>
                <w:sz w:val="24"/>
                <w:szCs w:val="20"/>
              </w:rPr>
              <w:t>системе</w:t>
            </w:r>
            <w:proofErr w:type="spellEnd"/>
          </w:p>
        </w:tc>
      </w:tr>
      <w:tr w:rsidR="00612F2E" w14:paraId="2F51340B" w14:textId="77777777" w:rsidTr="00DD0ECD">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122" w:type="dxa"/>
          </w:tcPr>
          <w:p w14:paraId="08FEDAD7" w14:textId="77777777" w:rsidR="00612F2E" w:rsidRPr="00DD0ECD" w:rsidRDefault="00612F2E" w:rsidP="00B02700">
            <w:pPr>
              <w:spacing w:after="0"/>
              <w:jc w:val="both"/>
              <w:rPr>
                <w:sz w:val="24"/>
                <w:szCs w:val="20"/>
              </w:rPr>
            </w:pPr>
            <w:proofErr w:type="spellStart"/>
            <w:r w:rsidRPr="00DD0ECD">
              <w:rPr>
                <w:sz w:val="24"/>
                <w:szCs w:val="20"/>
              </w:rPr>
              <w:t>Язык</w:t>
            </w:r>
            <w:proofErr w:type="spellEnd"/>
          </w:p>
        </w:tc>
        <w:tc>
          <w:tcPr>
            <w:tcW w:w="1984" w:type="dxa"/>
          </w:tcPr>
          <w:p w14:paraId="341E29CC"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Python 3.11 x64</w:t>
            </w:r>
          </w:p>
        </w:tc>
        <w:tc>
          <w:tcPr>
            <w:tcW w:w="4534" w:type="dxa"/>
          </w:tcPr>
          <w:p w14:paraId="043639B9"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Логика</w:t>
            </w:r>
            <w:proofErr w:type="spellEnd"/>
            <w:r w:rsidRPr="00DD0ECD">
              <w:rPr>
                <w:sz w:val="24"/>
                <w:szCs w:val="20"/>
              </w:rPr>
              <w:t xml:space="preserve">, </w:t>
            </w:r>
            <w:proofErr w:type="spellStart"/>
            <w:r w:rsidRPr="00DD0ECD">
              <w:rPr>
                <w:sz w:val="24"/>
                <w:szCs w:val="20"/>
              </w:rPr>
              <w:t>правила</w:t>
            </w:r>
            <w:proofErr w:type="spellEnd"/>
            <w:r w:rsidRPr="00DD0ECD">
              <w:rPr>
                <w:sz w:val="24"/>
                <w:szCs w:val="20"/>
              </w:rPr>
              <w:t xml:space="preserve">, </w:t>
            </w:r>
            <w:proofErr w:type="spellStart"/>
            <w:r w:rsidRPr="00DD0ECD">
              <w:rPr>
                <w:sz w:val="24"/>
                <w:szCs w:val="20"/>
              </w:rPr>
              <w:t>интеграция</w:t>
            </w:r>
            <w:proofErr w:type="spellEnd"/>
          </w:p>
        </w:tc>
      </w:tr>
      <w:tr w:rsidR="00612F2E" w14:paraId="336C550D" w14:textId="77777777" w:rsidTr="00DD0ECD">
        <w:trPr>
          <w:trHeight w:val="405"/>
        </w:trPr>
        <w:tc>
          <w:tcPr>
            <w:cnfStyle w:val="001000000000" w:firstRow="0" w:lastRow="0" w:firstColumn="1" w:lastColumn="0" w:oddVBand="0" w:evenVBand="0" w:oddHBand="0" w:evenHBand="0" w:firstRowFirstColumn="0" w:firstRowLastColumn="0" w:lastRowFirstColumn="0" w:lastRowLastColumn="0"/>
            <w:tcW w:w="2122" w:type="dxa"/>
          </w:tcPr>
          <w:p w14:paraId="5946488F" w14:textId="77777777" w:rsidR="00612F2E" w:rsidRPr="00DD0ECD" w:rsidRDefault="00612F2E" w:rsidP="00B02700">
            <w:pPr>
              <w:spacing w:after="0"/>
              <w:jc w:val="both"/>
              <w:rPr>
                <w:sz w:val="24"/>
                <w:szCs w:val="20"/>
              </w:rPr>
            </w:pPr>
            <w:proofErr w:type="spellStart"/>
            <w:r w:rsidRPr="00DD0ECD">
              <w:rPr>
                <w:sz w:val="24"/>
                <w:szCs w:val="20"/>
              </w:rPr>
              <w:t>Доступ</w:t>
            </w:r>
            <w:proofErr w:type="spellEnd"/>
            <w:r w:rsidRPr="00DD0ECD">
              <w:rPr>
                <w:sz w:val="24"/>
                <w:szCs w:val="20"/>
              </w:rPr>
              <w:t xml:space="preserve"> к ОС</w:t>
            </w:r>
          </w:p>
        </w:tc>
        <w:tc>
          <w:tcPr>
            <w:tcW w:w="1984" w:type="dxa"/>
          </w:tcPr>
          <w:p w14:paraId="785A897C"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r w:rsidRPr="00DD0ECD">
              <w:rPr>
                <w:sz w:val="24"/>
                <w:szCs w:val="20"/>
              </w:rPr>
              <w:t xml:space="preserve">pywin32, </w:t>
            </w:r>
            <w:proofErr w:type="spellStart"/>
            <w:r w:rsidRPr="00DD0ECD">
              <w:rPr>
                <w:sz w:val="24"/>
                <w:szCs w:val="20"/>
              </w:rPr>
              <w:t>Evt</w:t>
            </w:r>
            <w:proofErr w:type="spellEnd"/>
            <w:r w:rsidRPr="00DD0ECD">
              <w:rPr>
                <w:sz w:val="24"/>
                <w:szCs w:val="20"/>
              </w:rPr>
              <w:t xml:space="preserve"> API</w:t>
            </w:r>
          </w:p>
        </w:tc>
        <w:tc>
          <w:tcPr>
            <w:tcW w:w="4534" w:type="dxa"/>
          </w:tcPr>
          <w:p w14:paraId="44595DB2"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Сбор</w:t>
            </w:r>
            <w:proofErr w:type="spellEnd"/>
            <w:r w:rsidRPr="00DD0ECD">
              <w:rPr>
                <w:sz w:val="24"/>
                <w:szCs w:val="20"/>
              </w:rPr>
              <w:t xml:space="preserve"> </w:t>
            </w:r>
            <w:proofErr w:type="spellStart"/>
            <w:r w:rsidRPr="00DD0ECD">
              <w:rPr>
                <w:sz w:val="24"/>
                <w:szCs w:val="20"/>
              </w:rPr>
              <w:t>журналов</w:t>
            </w:r>
            <w:proofErr w:type="spellEnd"/>
          </w:p>
        </w:tc>
      </w:tr>
      <w:tr w:rsidR="00612F2E" w14:paraId="62DC5F51" w14:textId="77777777" w:rsidTr="00DD0E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122" w:type="dxa"/>
          </w:tcPr>
          <w:p w14:paraId="5E078FF7" w14:textId="77777777" w:rsidR="00612F2E" w:rsidRPr="00DD0ECD" w:rsidRDefault="00612F2E" w:rsidP="00B02700">
            <w:pPr>
              <w:spacing w:after="0"/>
              <w:jc w:val="both"/>
              <w:rPr>
                <w:sz w:val="24"/>
                <w:szCs w:val="20"/>
              </w:rPr>
            </w:pPr>
            <w:r w:rsidRPr="00DD0ECD">
              <w:rPr>
                <w:sz w:val="24"/>
                <w:szCs w:val="20"/>
              </w:rPr>
              <w:t>БД</w:t>
            </w:r>
          </w:p>
        </w:tc>
        <w:tc>
          <w:tcPr>
            <w:tcW w:w="1984" w:type="dxa"/>
          </w:tcPr>
          <w:p w14:paraId="632AD211"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SQLite WAL</w:t>
            </w:r>
          </w:p>
        </w:tc>
        <w:tc>
          <w:tcPr>
            <w:tcW w:w="4534" w:type="dxa"/>
          </w:tcPr>
          <w:p w14:paraId="7CC9C01F"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Хранение</w:t>
            </w:r>
            <w:proofErr w:type="spellEnd"/>
            <w:r w:rsidRPr="00DD0ECD">
              <w:rPr>
                <w:sz w:val="24"/>
                <w:szCs w:val="20"/>
              </w:rPr>
              <w:t xml:space="preserve"> </w:t>
            </w:r>
            <w:proofErr w:type="spellStart"/>
            <w:r w:rsidRPr="00DD0ECD">
              <w:rPr>
                <w:sz w:val="24"/>
                <w:szCs w:val="20"/>
              </w:rPr>
              <w:t>событий</w:t>
            </w:r>
            <w:proofErr w:type="spellEnd"/>
            <w:r w:rsidRPr="00DD0ECD">
              <w:rPr>
                <w:sz w:val="24"/>
                <w:szCs w:val="20"/>
              </w:rPr>
              <w:t xml:space="preserve"> и </w:t>
            </w:r>
            <w:proofErr w:type="spellStart"/>
            <w:r w:rsidRPr="00DD0ECD">
              <w:rPr>
                <w:sz w:val="24"/>
                <w:szCs w:val="20"/>
              </w:rPr>
              <w:t>алертов</w:t>
            </w:r>
            <w:proofErr w:type="spellEnd"/>
          </w:p>
        </w:tc>
      </w:tr>
      <w:tr w:rsidR="00612F2E" w14:paraId="793D59CB" w14:textId="77777777" w:rsidTr="00DD0ECD">
        <w:trPr>
          <w:trHeight w:val="418"/>
        </w:trPr>
        <w:tc>
          <w:tcPr>
            <w:cnfStyle w:val="001000000000" w:firstRow="0" w:lastRow="0" w:firstColumn="1" w:lastColumn="0" w:oddVBand="0" w:evenVBand="0" w:oddHBand="0" w:evenHBand="0" w:firstRowFirstColumn="0" w:firstRowLastColumn="0" w:lastRowFirstColumn="0" w:lastRowLastColumn="0"/>
            <w:tcW w:w="2122" w:type="dxa"/>
          </w:tcPr>
          <w:p w14:paraId="3B41A295" w14:textId="77777777" w:rsidR="00612F2E" w:rsidRPr="00DD0ECD" w:rsidRDefault="00612F2E" w:rsidP="00B02700">
            <w:pPr>
              <w:spacing w:after="0"/>
              <w:jc w:val="both"/>
              <w:rPr>
                <w:sz w:val="24"/>
                <w:szCs w:val="20"/>
              </w:rPr>
            </w:pPr>
            <w:proofErr w:type="spellStart"/>
            <w:r w:rsidRPr="00DD0ECD">
              <w:rPr>
                <w:sz w:val="24"/>
                <w:szCs w:val="20"/>
              </w:rPr>
              <w:t>Правила</w:t>
            </w:r>
            <w:proofErr w:type="spellEnd"/>
          </w:p>
        </w:tc>
        <w:tc>
          <w:tcPr>
            <w:tcW w:w="1984" w:type="dxa"/>
          </w:tcPr>
          <w:p w14:paraId="60070724"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r w:rsidRPr="00DD0ECD">
              <w:rPr>
                <w:sz w:val="24"/>
                <w:szCs w:val="20"/>
              </w:rPr>
              <w:t>YAML</w:t>
            </w:r>
          </w:p>
        </w:tc>
        <w:tc>
          <w:tcPr>
            <w:tcW w:w="4534" w:type="dxa"/>
          </w:tcPr>
          <w:p w14:paraId="08A9E831"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Политика</w:t>
            </w:r>
            <w:proofErr w:type="spellEnd"/>
            <w:r w:rsidRPr="00DD0ECD">
              <w:rPr>
                <w:sz w:val="24"/>
                <w:szCs w:val="20"/>
              </w:rPr>
              <w:t xml:space="preserve"> </w:t>
            </w:r>
            <w:proofErr w:type="spellStart"/>
            <w:r w:rsidRPr="00DD0ECD">
              <w:rPr>
                <w:sz w:val="24"/>
                <w:szCs w:val="20"/>
              </w:rPr>
              <w:t>детектирования</w:t>
            </w:r>
            <w:proofErr w:type="spellEnd"/>
          </w:p>
        </w:tc>
      </w:tr>
      <w:tr w:rsidR="00612F2E" w14:paraId="2B3677A8" w14:textId="77777777" w:rsidTr="00DD0ECD">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122" w:type="dxa"/>
          </w:tcPr>
          <w:p w14:paraId="41AAB137" w14:textId="77777777" w:rsidR="00612F2E" w:rsidRPr="00DD0ECD" w:rsidRDefault="00612F2E" w:rsidP="00B02700">
            <w:pPr>
              <w:spacing w:after="0"/>
              <w:jc w:val="both"/>
              <w:rPr>
                <w:sz w:val="24"/>
                <w:szCs w:val="20"/>
              </w:rPr>
            </w:pPr>
            <w:r w:rsidRPr="00DD0ECD">
              <w:rPr>
                <w:sz w:val="24"/>
                <w:szCs w:val="20"/>
              </w:rPr>
              <w:t>GUI</w:t>
            </w:r>
          </w:p>
        </w:tc>
        <w:tc>
          <w:tcPr>
            <w:tcW w:w="1984" w:type="dxa"/>
          </w:tcPr>
          <w:p w14:paraId="4C5D572F"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PySide6 (Qt 6)</w:t>
            </w:r>
          </w:p>
        </w:tc>
        <w:tc>
          <w:tcPr>
            <w:tcW w:w="4534" w:type="dxa"/>
          </w:tcPr>
          <w:p w14:paraId="33E67580"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Визуализация</w:t>
            </w:r>
            <w:proofErr w:type="spellEnd"/>
            <w:r w:rsidRPr="00DD0ECD">
              <w:rPr>
                <w:sz w:val="24"/>
                <w:szCs w:val="20"/>
              </w:rPr>
              <w:t xml:space="preserve"> и </w:t>
            </w:r>
            <w:proofErr w:type="spellStart"/>
            <w:r w:rsidRPr="00DD0ECD">
              <w:rPr>
                <w:sz w:val="24"/>
                <w:szCs w:val="20"/>
              </w:rPr>
              <w:t>управление</w:t>
            </w:r>
            <w:proofErr w:type="spellEnd"/>
          </w:p>
        </w:tc>
      </w:tr>
      <w:tr w:rsidR="00612F2E" w14:paraId="3B35E4A5" w14:textId="77777777" w:rsidTr="00DD0ECD">
        <w:trPr>
          <w:trHeight w:val="401"/>
        </w:trPr>
        <w:tc>
          <w:tcPr>
            <w:cnfStyle w:val="001000000000" w:firstRow="0" w:lastRow="0" w:firstColumn="1" w:lastColumn="0" w:oddVBand="0" w:evenVBand="0" w:oddHBand="0" w:evenHBand="0" w:firstRowFirstColumn="0" w:firstRowLastColumn="0" w:lastRowFirstColumn="0" w:lastRowLastColumn="0"/>
            <w:tcW w:w="2122" w:type="dxa"/>
          </w:tcPr>
          <w:p w14:paraId="63993ECC" w14:textId="77777777" w:rsidR="00612F2E" w:rsidRPr="00DD0ECD" w:rsidRDefault="00612F2E" w:rsidP="00B02700">
            <w:pPr>
              <w:spacing w:after="0"/>
              <w:jc w:val="both"/>
              <w:rPr>
                <w:sz w:val="24"/>
                <w:szCs w:val="20"/>
              </w:rPr>
            </w:pPr>
            <w:proofErr w:type="spellStart"/>
            <w:r w:rsidRPr="00DD0ECD">
              <w:rPr>
                <w:sz w:val="24"/>
                <w:szCs w:val="20"/>
              </w:rPr>
              <w:t>Сборка</w:t>
            </w:r>
            <w:proofErr w:type="spellEnd"/>
          </w:p>
        </w:tc>
        <w:tc>
          <w:tcPr>
            <w:tcW w:w="1984" w:type="dxa"/>
          </w:tcPr>
          <w:p w14:paraId="090AFEFD"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PyInstaller</w:t>
            </w:r>
            <w:proofErr w:type="spellEnd"/>
          </w:p>
        </w:tc>
        <w:tc>
          <w:tcPr>
            <w:tcW w:w="4534" w:type="dxa"/>
          </w:tcPr>
          <w:p w14:paraId="05E4F273"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Поставка</w:t>
            </w:r>
            <w:proofErr w:type="spellEnd"/>
            <w:r w:rsidRPr="00DD0ECD">
              <w:rPr>
                <w:sz w:val="24"/>
                <w:szCs w:val="20"/>
              </w:rPr>
              <w:t xml:space="preserve"> exe</w:t>
            </w:r>
          </w:p>
        </w:tc>
      </w:tr>
      <w:tr w:rsidR="00612F2E" w14:paraId="71D3B3D9" w14:textId="77777777" w:rsidTr="00DD0EC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122" w:type="dxa"/>
          </w:tcPr>
          <w:p w14:paraId="1D9150A1" w14:textId="77777777" w:rsidR="00612F2E" w:rsidRPr="00DD0ECD" w:rsidRDefault="00612F2E" w:rsidP="00B02700">
            <w:pPr>
              <w:spacing w:after="0"/>
              <w:jc w:val="both"/>
              <w:rPr>
                <w:sz w:val="24"/>
                <w:szCs w:val="20"/>
              </w:rPr>
            </w:pPr>
            <w:proofErr w:type="spellStart"/>
            <w:r w:rsidRPr="00DD0ECD">
              <w:rPr>
                <w:sz w:val="24"/>
                <w:szCs w:val="20"/>
              </w:rPr>
              <w:t>Импорт</w:t>
            </w:r>
            <w:proofErr w:type="spellEnd"/>
          </w:p>
        </w:tc>
        <w:tc>
          <w:tcPr>
            <w:tcW w:w="1984" w:type="dxa"/>
          </w:tcPr>
          <w:p w14:paraId="6ACEFD4A"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EVTX</w:t>
            </w:r>
          </w:p>
        </w:tc>
        <w:tc>
          <w:tcPr>
            <w:tcW w:w="4534" w:type="dxa"/>
          </w:tcPr>
          <w:p w14:paraId="21D7E0B1"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Офлайн-расследования</w:t>
            </w:r>
            <w:proofErr w:type="spellEnd"/>
          </w:p>
        </w:tc>
      </w:tr>
    </w:tbl>
    <w:p w14:paraId="61A78BF5"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Версии зависимостей фиксируются в requirements.txt; используется виртуальное окружение для исключения дрейфа библиотек. Сборка выполняется под Windows 10/11 x64; </w:t>
      </w:r>
      <w:proofErr w:type="spellStart"/>
      <w:r w:rsidRPr="007E78B7">
        <w:rPr>
          <w:rFonts w:eastAsiaTheme="majorEastAsia" w:cs="Times New Roman"/>
          <w:szCs w:val="28"/>
          <w:lang w:val="ru-RU"/>
        </w:rPr>
        <w:t>pywin</w:t>
      </w:r>
      <w:proofErr w:type="spellEnd"/>
      <w:r w:rsidRPr="007E78B7">
        <w:rPr>
          <w:rFonts w:eastAsiaTheme="majorEastAsia" w:cs="Times New Roman"/>
          <w:szCs w:val="28"/>
          <w:lang w:val="ru-RU"/>
        </w:rPr>
        <w:t xml:space="preserve">32 и </w:t>
      </w:r>
      <w:proofErr w:type="spellStart"/>
      <w:r w:rsidRPr="007E78B7">
        <w:rPr>
          <w:rFonts w:eastAsiaTheme="majorEastAsia" w:cs="Times New Roman"/>
          <w:szCs w:val="28"/>
          <w:lang w:val="ru-RU"/>
        </w:rPr>
        <w:t>PyInstaller</w:t>
      </w:r>
      <w:proofErr w:type="spellEnd"/>
      <w:r w:rsidRPr="007E78B7">
        <w:rPr>
          <w:rFonts w:eastAsiaTheme="majorEastAsia" w:cs="Times New Roman"/>
          <w:szCs w:val="28"/>
          <w:lang w:val="ru-RU"/>
        </w:rPr>
        <w:t xml:space="preserve"> зависят от платформы. Сообщения журналов Windows могут быть локализованы; детекторы по подстрокам командной строки требуют учёта языка интерфейса на учебном стенде.</w:t>
      </w:r>
    </w:p>
    <w:p w14:paraId="27A33FCB" w14:textId="77777777" w:rsidR="007E78B7" w:rsidRDefault="007E78B7">
      <w:pPr>
        <w:spacing w:after="160" w:line="259" w:lineRule="auto"/>
        <w:rPr>
          <w:rFonts w:eastAsiaTheme="majorEastAsia" w:cstheme="majorBidi"/>
          <w:bCs/>
          <w:szCs w:val="32"/>
          <w:lang w:val="ru-RU"/>
        </w:rPr>
      </w:pPr>
      <w:r>
        <w:br w:type="page"/>
      </w:r>
    </w:p>
    <w:p>
      <w:pPr>
        <w:spacing w:line="360" w:lineRule="auto"/>
        <w:ind w:firstLine="709"/>
        <w:jc w:val="both"/>
      </w:pPr>
      <w:r>
        <w:rPr>
          <w:rFonts w:ascii="Times New Roman" w:hAnsi="Times New Roman"/>
          <w:sz w:val="28"/>
        </w:rPr>
        <w:t>Сравнение с Elasticsearch/OpenSearch показывает: полнотекстовый поиск и горизонтальное масштабирование достигаются ценой JVM-кластера и операционной сложности. PostgreSQL с партиционированием — разумный компромисс при переходе к серверному хранилищу; для single-user десктопного приложения SQLite остаётся прямолинейным решением с возможностью последующей замены слоя db.py без изменения модели события.</w:t>
      </w:r>
    </w:p>
    <w:p>
      <w:pPr>
        <w:spacing w:line="360" w:lineRule="auto"/>
        <w:ind w:firstLine="709"/>
        <w:jc w:val="both"/>
      </w:pPr>
      <w:r>
        <w:rPr>
          <w:rFonts w:ascii="Times New Roman" w:hAnsi="Times New Roman"/>
          <w:sz w:val="28"/>
        </w:rPr>
        <w:t>Лицензионная чистота стека (Python PSF, PySide6 LGPL, SQLite public domain) исключает необходимость закупки коммерческих лицензий SIEM для учебного стенда. Перспективы развития включают экспорт в syslog/JSON Lines, централизованный коллектор, доставку алертов по e-mail или Telegram и расширение библиотеки правил с привязкой к тактикам MITRE ATT&amp;CK.</w:t>
      </w:r>
    </w:p>
    <w:p>
      <w:pPr>
        <w:spacing w:line="360" w:lineRule="auto"/>
        <w:ind w:firstLine="709"/>
        <w:jc w:val="both"/>
      </w:pPr>
      <w:r>
        <w:rPr>
          <w:rFonts w:ascii="Times New Roman" w:hAnsi="Times New Roman"/>
          <w:sz w:val="28"/>
        </w:rPr>
        <w:t>Связь выбора технологий с практикой оператора: качество разбора инцидента зависит от полноты записей и единой шкалы времени. Таблица actions и комментарии к алертам воспроизводят культуру фиксации действий при разборе обращений в ИТ-отделе.</w:t>
      </w:r>
    </w:p>
    <w:p w14:paraId="73B12738" w14:textId="0313BF6C" w:rsidR="00913D4A" w:rsidRDefault="00913D4A" w:rsidP="007E78B7">
      <w:pPr>
        <w:pStyle w:val="1"/>
      </w:pPr>
      <w:bookmarkStart w:id="12" w:name="_Toc230571192"/>
      <w:r w:rsidRPr="00913D4A">
        <w:lastRenderedPageBreak/>
        <w:t xml:space="preserve">3 Проектирование программного комплекса </w:t>
      </w:r>
      <w:proofErr w:type="spellStart"/>
      <w:r w:rsidRPr="00913D4A">
        <w:t>mini</w:t>
      </w:r>
      <w:proofErr w:type="spellEnd"/>
      <w:r w:rsidRPr="00913D4A">
        <w:t xml:space="preserve"> SIEM</w:t>
      </w:r>
      <w:bookmarkEnd w:id="12"/>
    </w:p>
    <w:p w14:paraId="6E3A7ACA" w14:textId="77777777" w:rsidR="00913D4A" w:rsidRPr="00913D4A" w:rsidRDefault="00913D4A" w:rsidP="00913D4A">
      <w:pPr>
        <w:spacing w:after="0"/>
        <w:ind w:firstLine="425"/>
        <w:jc w:val="both"/>
        <w:rPr>
          <w:rFonts w:cs="Times New Roman"/>
          <w:szCs w:val="28"/>
          <w:lang w:val="ru-RU"/>
        </w:rPr>
      </w:pPr>
    </w:p>
    <w:p w14:paraId="54858381" w14:textId="77777777" w:rsidR="00913D4A" w:rsidRDefault="00913D4A" w:rsidP="00913D4A">
      <w:pPr>
        <w:pStyle w:val="2"/>
      </w:pPr>
      <w:bookmarkStart w:id="13" w:name="_Toc230571193"/>
      <w:r w:rsidRPr="00913D4A">
        <w:t>3.1 Общая архитектура и конвейер обработки событий</w:t>
      </w:r>
      <w:bookmarkEnd w:id="13"/>
    </w:p>
    <w:p w14:paraId="742F3969" w14:textId="77777777" w:rsidR="007E78B7" w:rsidRPr="007E78B7" w:rsidRDefault="007E78B7" w:rsidP="007E78B7">
      <w:pPr>
        <w:spacing w:after="0"/>
        <w:rPr>
          <w:lang w:val="ru-RU"/>
        </w:rPr>
      </w:pPr>
    </w:p>
    <w:p w14:paraId="2112C9E7"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Программный комплекс </w:t>
      </w:r>
      <w:proofErr w:type="spellStart"/>
      <w:r w:rsidRPr="00913D4A">
        <w:rPr>
          <w:rFonts w:cs="Times New Roman"/>
          <w:szCs w:val="28"/>
          <w:lang w:val="ru-RU"/>
        </w:rPr>
        <w:t>mini</w:t>
      </w:r>
      <w:proofErr w:type="spellEnd"/>
      <w:r w:rsidRPr="00913D4A">
        <w:rPr>
          <w:rFonts w:cs="Times New Roman"/>
          <w:szCs w:val="28"/>
          <w:lang w:val="ru-RU"/>
        </w:rPr>
        <w:t xml:space="preserve"> SIEM спроектирован как однопользовательское десктопное приложение, развёртываемое на рабочей станции Windows без отдельного сервера сбора. Архитектура следует модульному принципу разделения ответственности: каждый этап конвейера реализован отдельным программным модулем с чёткими интерфейсами обмена данными через структуры словарей (нормализованное событие) и SQL-запросы к локальной базе.</w:t>
      </w:r>
    </w:p>
    <w:p w14:paraId="68D854D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Конвейер обработки включает следующие этапы:</w:t>
      </w:r>
    </w:p>
    <w:p w14:paraId="4E3AD51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1. Сбор (Collection) — периодический опрос каналов Windows Event </w:t>
      </w:r>
      <w:proofErr w:type="spellStart"/>
      <w:r w:rsidRPr="00913D4A">
        <w:rPr>
          <w:rFonts w:cs="Times New Roman"/>
          <w:szCs w:val="28"/>
          <w:lang w:val="ru-RU"/>
        </w:rPr>
        <w:t>Log</w:t>
      </w:r>
      <w:proofErr w:type="spellEnd"/>
      <w:r w:rsidRPr="00913D4A">
        <w:rPr>
          <w:rFonts w:cs="Times New Roman"/>
          <w:szCs w:val="28"/>
          <w:lang w:val="ru-RU"/>
        </w:rPr>
        <w:t xml:space="preserve"> и/или разовый импорт файлов EVTX.</w:t>
      </w:r>
    </w:p>
    <w:p w14:paraId="420D437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2. Нормализация (</w:t>
      </w:r>
      <w:proofErr w:type="spellStart"/>
      <w:r w:rsidRPr="00913D4A">
        <w:rPr>
          <w:rFonts w:cs="Times New Roman"/>
          <w:szCs w:val="28"/>
          <w:lang w:val="ru-RU"/>
        </w:rPr>
        <w:t>Normalization</w:t>
      </w:r>
      <w:proofErr w:type="spellEnd"/>
      <w:r w:rsidRPr="00913D4A">
        <w:rPr>
          <w:rFonts w:cs="Times New Roman"/>
          <w:szCs w:val="28"/>
          <w:lang w:val="ru-RU"/>
        </w:rPr>
        <w:t xml:space="preserve">) — приведение записи к единой схеме полей, извлечение вспомогательных атрибутов (в </w:t>
      </w:r>
      <w:proofErr w:type="gramStart"/>
      <w:r w:rsidRPr="00913D4A">
        <w:rPr>
          <w:rFonts w:cs="Times New Roman"/>
          <w:szCs w:val="28"/>
          <w:lang w:val="ru-RU"/>
        </w:rPr>
        <w:t>т.ч.</w:t>
      </w:r>
      <w:proofErr w:type="gramEnd"/>
      <w:r w:rsidRPr="00913D4A">
        <w:rPr>
          <w:rFonts w:cs="Times New Roman"/>
          <w:szCs w:val="28"/>
          <w:lang w:val="ru-RU"/>
        </w:rPr>
        <w:t xml:space="preserve"> </w:t>
      </w:r>
      <w:proofErr w:type="spellStart"/>
      <w:r w:rsidRPr="00913D4A">
        <w:rPr>
          <w:rFonts w:cs="Times New Roman"/>
          <w:szCs w:val="28"/>
          <w:lang w:val="ru-RU"/>
        </w:rPr>
        <w:t>parsed_account</w:t>
      </w:r>
      <w:proofErr w:type="spellEnd"/>
      <w:r w:rsidRPr="00913D4A">
        <w:rPr>
          <w:rFonts w:cs="Times New Roman"/>
          <w:szCs w:val="28"/>
          <w:lang w:val="ru-RU"/>
        </w:rPr>
        <w:t xml:space="preserve">, </w:t>
      </w:r>
      <w:proofErr w:type="spellStart"/>
      <w:r w:rsidRPr="00913D4A">
        <w:rPr>
          <w:rFonts w:cs="Times New Roman"/>
          <w:szCs w:val="28"/>
          <w:lang w:val="ru-RU"/>
        </w:rPr>
        <w:t>parsed_ip</w:t>
      </w:r>
      <w:proofErr w:type="spellEnd"/>
      <w:r w:rsidRPr="00913D4A">
        <w:rPr>
          <w:rFonts w:cs="Times New Roman"/>
          <w:szCs w:val="28"/>
          <w:lang w:val="ru-RU"/>
        </w:rPr>
        <w:t xml:space="preserve">, </w:t>
      </w:r>
      <w:proofErr w:type="spellStart"/>
      <w:r w:rsidRPr="00913D4A">
        <w:rPr>
          <w:rFonts w:cs="Times New Roman"/>
          <w:szCs w:val="28"/>
          <w:lang w:val="ru-RU"/>
        </w:rPr>
        <w:t>parsed_logon_type</w:t>
      </w:r>
      <w:proofErr w:type="spellEnd"/>
      <w:r w:rsidRPr="00913D4A">
        <w:rPr>
          <w:rFonts w:cs="Times New Roman"/>
          <w:szCs w:val="28"/>
          <w:lang w:val="ru-RU"/>
        </w:rPr>
        <w:t xml:space="preserve"> для событий 4624/4625).</w:t>
      </w:r>
    </w:p>
    <w:p w14:paraId="11E23F5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3. Хранение (Storage) — запись в </w:t>
      </w:r>
      <w:proofErr w:type="spellStart"/>
      <w:r w:rsidRPr="00913D4A">
        <w:rPr>
          <w:rFonts w:cs="Times New Roman"/>
          <w:szCs w:val="28"/>
          <w:lang w:val="ru-RU"/>
        </w:rPr>
        <w:t>SQLite</w:t>
      </w:r>
      <w:proofErr w:type="spellEnd"/>
      <w:r w:rsidRPr="00913D4A">
        <w:rPr>
          <w:rFonts w:cs="Times New Roman"/>
          <w:szCs w:val="28"/>
          <w:lang w:val="ru-RU"/>
        </w:rPr>
        <w:t>, индексирование по времени и ключевым атрибутам.</w:t>
      </w:r>
    </w:p>
    <w:p w14:paraId="2FA3CF6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4. Детектирование (</w:t>
      </w:r>
      <w:proofErr w:type="spellStart"/>
      <w:r w:rsidRPr="00913D4A">
        <w:rPr>
          <w:rFonts w:cs="Times New Roman"/>
          <w:szCs w:val="28"/>
          <w:lang w:val="ru-RU"/>
        </w:rPr>
        <w:t>Detection</w:t>
      </w:r>
      <w:proofErr w:type="spellEnd"/>
      <w:r w:rsidRPr="00913D4A">
        <w:rPr>
          <w:rFonts w:cs="Times New Roman"/>
          <w:szCs w:val="28"/>
          <w:lang w:val="ru-RU"/>
        </w:rPr>
        <w:t>) — применение набора правил YAML к выборке событий за скользящее окно времени.</w:t>
      </w:r>
    </w:p>
    <w:p w14:paraId="3A589F7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5. </w:t>
      </w:r>
      <w:proofErr w:type="spellStart"/>
      <w:r w:rsidRPr="00913D4A">
        <w:rPr>
          <w:rFonts w:cs="Times New Roman"/>
          <w:szCs w:val="28"/>
          <w:lang w:val="ru-RU"/>
        </w:rPr>
        <w:t>Алертинг</w:t>
      </w:r>
      <w:proofErr w:type="spellEnd"/>
      <w:r w:rsidRPr="00913D4A">
        <w:rPr>
          <w:rFonts w:cs="Times New Roman"/>
          <w:szCs w:val="28"/>
          <w:lang w:val="ru-RU"/>
        </w:rPr>
        <w:t xml:space="preserve"> (</w:t>
      </w:r>
      <w:proofErr w:type="spellStart"/>
      <w:r w:rsidRPr="00913D4A">
        <w:rPr>
          <w:rFonts w:cs="Times New Roman"/>
          <w:szCs w:val="28"/>
          <w:lang w:val="ru-RU"/>
        </w:rPr>
        <w:t>Alerting</w:t>
      </w:r>
      <w:proofErr w:type="spellEnd"/>
      <w:r w:rsidRPr="00913D4A">
        <w:rPr>
          <w:rFonts w:cs="Times New Roman"/>
          <w:szCs w:val="28"/>
          <w:lang w:val="ru-RU"/>
        </w:rPr>
        <w:t xml:space="preserve">) — создание записей </w:t>
      </w:r>
      <w:proofErr w:type="spellStart"/>
      <w:r w:rsidRPr="00913D4A">
        <w:rPr>
          <w:rFonts w:cs="Times New Roman"/>
          <w:szCs w:val="28"/>
          <w:lang w:val="ru-RU"/>
        </w:rPr>
        <w:t>alerts</w:t>
      </w:r>
      <w:proofErr w:type="spellEnd"/>
      <w:r w:rsidRPr="00913D4A">
        <w:rPr>
          <w:rFonts w:cs="Times New Roman"/>
          <w:szCs w:val="28"/>
          <w:lang w:val="ru-RU"/>
        </w:rPr>
        <w:t xml:space="preserve"> с уровнем серьёзности и дедупликацией повторных срабатываний.</w:t>
      </w:r>
    </w:p>
    <w:p w14:paraId="74EAC4D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6. Представление (</w:t>
      </w:r>
      <w:proofErr w:type="spellStart"/>
      <w:r w:rsidRPr="00913D4A">
        <w:rPr>
          <w:rFonts w:cs="Times New Roman"/>
          <w:szCs w:val="28"/>
          <w:lang w:val="ru-RU"/>
        </w:rPr>
        <w:t>Presentation</w:t>
      </w:r>
      <w:proofErr w:type="spellEnd"/>
      <w:r w:rsidRPr="00913D4A">
        <w:rPr>
          <w:rFonts w:cs="Times New Roman"/>
          <w:szCs w:val="28"/>
          <w:lang w:val="ru-RU"/>
        </w:rPr>
        <w:t>) — отображение в GUI, поиск, панель статистики, экспорт HTML/JSON.</w:t>
      </w:r>
    </w:p>
    <w:p w14:paraId="6D8F3F4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7. Реакция (Response) — журналирование предлагаемых или выполненных действий в таблице </w:t>
      </w:r>
      <w:proofErr w:type="spellStart"/>
      <w:r w:rsidRPr="00913D4A">
        <w:rPr>
          <w:rFonts w:cs="Times New Roman"/>
          <w:szCs w:val="28"/>
          <w:lang w:val="ru-RU"/>
        </w:rPr>
        <w:t>actions</w:t>
      </w:r>
      <w:proofErr w:type="spellEnd"/>
      <w:r w:rsidRPr="00913D4A">
        <w:rPr>
          <w:rFonts w:cs="Times New Roman"/>
          <w:szCs w:val="28"/>
          <w:lang w:val="ru-RU"/>
        </w:rPr>
        <w:t xml:space="preserve"> (режим </w:t>
      </w:r>
      <w:proofErr w:type="spellStart"/>
      <w:r w:rsidRPr="00913D4A">
        <w:rPr>
          <w:rFonts w:cs="Times New Roman"/>
          <w:szCs w:val="28"/>
          <w:lang w:val="ru-RU"/>
        </w:rPr>
        <w:t>dry-run</w:t>
      </w:r>
      <w:proofErr w:type="spellEnd"/>
      <w:r w:rsidRPr="00913D4A">
        <w:rPr>
          <w:rFonts w:cs="Times New Roman"/>
          <w:szCs w:val="28"/>
          <w:lang w:val="ru-RU"/>
        </w:rPr>
        <w:t xml:space="preserve"> по умолчанию).</w:t>
      </w:r>
    </w:p>
    <w:p w14:paraId="2B7C784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Логическая схема взаимодействия модулей представлена на рисунке 1 (графический лист дипломного проекта). При эксплуатации все компоненты размещаются на одной рабочей станции; сетевое взаимодействие с внешними коллекторами в рамках данной версии не предусмотрено, что упрощает развёртывание и снижает поверхность атаки самого средства мониторинга.</w:t>
      </w:r>
    </w:p>
    <w:p w14:paraId="611E95F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Рисунок 1 — Архитектура </w:t>
      </w:r>
      <w:proofErr w:type="spellStart"/>
      <w:r w:rsidRPr="00913D4A">
        <w:rPr>
          <w:rFonts w:cs="Times New Roman"/>
          <w:szCs w:val="28"/>
          <w:lang w:val="ru-RU"/>
        </w:rPr>
        <w:t>mini</w:t>
      </w:r>
      <w:proofErr w:type="spellEnd"/>
      <w:r w:rsidRPr="00913D4A">
        <w:rPr>
          <w:rFonts w:cs="Times New Roman"/>
          <w:szCs w:val="28"/>
          <w:lang w:val="ru-RU"/>
        </w:rPr>
        <w:t xml:space="preserve"> SIEM (логические компоненты)</w:t>
      </w:r>
    </w:p>
    <w:p w14:paraId="6D6B95E4"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Windows Event Log / </w:t>
      </w:r>
      <w:proofErr w:type="gramStart"/>
      <w:r w:rsidRPr="00913D4A">
        <w:rPr>
          <w:rFonts w:cs="Times New Roman"/>
          <w:szCs w:val="28"/>
        </w:rPr>
        <w:t>EVTX ]</w:t>
      </w:r>
      <w:proofErr w:type="gramEnd"/>
      <w:r w:rsidRPr="00913D4A">
        <w:rPr>
          <w:rFonts w:cs="Times New Roman"/>
          <w:szCs w:val="28"/>
        </w:rPr>
        <w:t xml:space="preserve"> --&gt; [ </w:t>
      </w:r>
      <w:proofErr w:type="spellStart"/>
      <w:r w:rsidRPr="00913D4A">
        <w:rPr>
          <w:rFonts w:cs="Times New Roman"/>
          <w:szCs w:val="28"/>
        </w:rPr>
        <w:t>collector_win</w:t>
      </w:r>
      <w:proofErr w:type="spellEnd"/>
      <w:r w:rsidRPr="00913D4A">
        <w:rPr>
          <w:rFonts w:cs="Times New Roman"/>
          <w:szCs w:val="28"/>
        </w:rPr>
        <w:t xml:space="preserve"> / </w:t>
      </w:r>
      <w:proofErr w:type="spellStart"/>
      <w:r w:rsidRPr="00913D4A">
        <w:rPr>
          <w:rFonts w:cs="Times New Roman"/>
          <w:szCs w:val="28"/>
        </w:rPr>
        <w:t>evtx_</w:t>
      </w:r>
      <w:proofErr w:type="gramStart"/>
      <w:r w:rsidRPr="00913D4A">
        <w:rPr>
          <w:rFonts w:cs="Times New Roman"/>
          <w:szCs w:val="28"/>
        </w:rPr>
        <w:t>import</w:t>
      </w:r>
      <w:proofErr w:type="spellEnd"/>
      <w:r w:rsidRPr="00913D4A">
        <w:rPr>
          <w:rFonts w:cs="Times New Roman"/>
          <w:szCs w:val="28"/>
        </w:rPr>
        <w:t xml:space="preserve"> ]</w:t>
      </w:r>
      <w:proofErr w:type="gramEnd"/>
    </w:p>
    <w:p w14:paraId="53624D6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7D3F5E52"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v</w:t>
      </w:r>
    </w:p>
    <w:p w14:paraId="03127910" w14:textId="77777777" w:rsidR="00913D4A" w:rsidRPr="00913D4A" w:rsidRDefault="00913D4A" w:rsidP="00913D4A">
      <w:pPr>
        <w:spacing w:after="0"/>
        <w:ind w:firstLine="425"/>
        <w:jc w:val="both"/>
        <w:rPr>
          <w:rFonts w:cs="Times New Roman"/>
          <w:szCs w:val="28"/>
          <w:lang w:val="ru-RU"/>
        </w:rPr>
      </w:pPr>
      <w:proofErr w:type="gramStart"/>
      <w:r w:rsidRPr="00913D4A">
        <w:rPr>
          <w:rFonts w:cs="Times New Roman"/>
          <w:szCs w:val="28"/>
          <w:lang w:val="ru-RU"/>
        </w:rPr>
        <w:t>[ Нормализация</w:t>
      </w:r>
      <w:proofErr w:type="gramEnd"/>
      <w:r w:rsidRPr="00913D4A">
        <w:rPr>
          <w:rFonts w:cs="Times New Roman"/>
          <w:szCs w:val="28"/>
          <w:lang w:val="ru-RU"/>
        </w:rPr>
        <w:t xml:space="preserve"> ]</w:t>
      </w:r>
    </w:p>
    <w:p w14:paraId="76BB054B"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7FC70E13"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v</w:t>
      </w:r>
    </w:p>
    <w:p w14:paraId="1273DB2D" w14:textId="77777777" w:rsidR="00913D4A" w:rsidRPr="00913D4A" w:rsidRDefault="00913D4A" w:rsidP="00913D4A">
      <w:pPr>
        <w:spacing w:after="0"/>
        <w:ind w:firstLine="425"/>
        <w:jc w:val="both"/>
        <w:rPr>
          <w:rFonts w:cs="Times New Roman"/>
          <w:szCs w:val="28"/>
          <w:lang w:val="ru-RU"/>
        </w:rPr>
      </w:pPr>
      <w:proofErr w:type="gramStart"/>
      <w:r w:rsidRPr="00913D4A">
        <w:rPr>
          <w:rFonts w:cs="Times New Roman"/>
          <w:szCs w:val="28"/>
          <w:lang w:val="ru-RU"/>
        </w:rPr>
        <w:t>[ db.py</w:t>
      </w:r>
      <w:proofErr w:type="gramEnd"/>
      <w:r w:rsidRPr="00913D4A">
        <w:rPr>
          <w:rFonts w:cs="Times New Roman"/>
          <w:szCs w:val="28"/>
          <w:lang w:val="ru-RU"/>
        </w:rPr>
        <w:t xml:space="preserve"> / </w:t>
      </w:r>
      <w:proofErr w:type="spellStart"/>
      <w:proofErr w:type="gramStart"/>
      <w:r w:rsidRPr="00913D4A">
        <w:rPr>
          <w:rFonts w:cs="Times New Roman"/>
          <w:szCs w:val="28"/>
          <w:lang w:val="ru-RU"/>
        </w:rPr>
        <w:t>SQLite</w:t>
      </w:r>
      <w:proofErr w:type="spellEnd"/>
      <w:r w:rsidRPr="00913D4A">
        <w:rPr>
          <w:rFonts w:cs="Times New Roman"/>
          <w:szCs w:val="28"/>
          <w:lang w:val="ru-RU"/>
        </w:rPr>
        <w:t xml:space="preserve"> ]</w:t>
      </w:r>
      <w:proofErr w:type="gramEnd"/>
    </w:p>
    <w:p w14:paraId="01AC12F6" w14:textId="77777777" w:rsidR="00913D4A" w:rsidRPr="00D562EA" w:rsidRDefault="00913D4A" w:rsidP="00913D4A">
      <w:pPr>
        <w:spacing w:after="0"/>
        <w:ind w:firstLine="425"/>
        <w:jc w:val="both"/>
        <w:rPr>
          <w:rFonts w:cs="Times New Roman"/>
          <w:szCs w:val="28"/>
          <w:lang w:val="ru-RU"/>
        </w:rPr>
      </w:pPr>
      <w:r w:rsidRPr="00D562EA">
        <w:rPr>
          <w:rFonts w:cs="Times New Roman"/>
          <w:szCs w:val="28"/>
          <w:lang w:val="ru-RU"/>
        </w:rPr>
        <w:t>|</w:t>
      </w:r>
    </w:p>
    <w:p w14:paraId="41601107" w14:textId="77777777" w:rsidR="00913D4A" w:rsidRPr="00913D4A" w:rsidRDefault="00913D4A" w:rsidP="00913D4A">
      <w:pPr>
        <w:spacing w:after="0"/>
        <w:ind w:firstLine="425"/>
        <w:jc w:val="both"/>
        <w:rPr>
          <w:rFonts w:cs="Times New Roman"/>
          <w:szCs w:val="28"/>
        </w:rPr>
      </w:pPr>
      <w:r w:rsidRPr="00913D4A">
        <w:rPr>
          <w:rFonts w:cs="Times New Roman"/>
          <w:szCs w:val="28"/>
        </w:rPr>
        <w:t>+-----+-----+</w:t>
      </w:r>
    </w:p>
    <w:p w14:paraId="1D7A1316"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v           </w:t>
      </w:r>
      <w:proofErr w:type="spellStart"/>
      <w:r w:rsidRPr="00913D4A">
        <w:rPr>
          <w:rFonts w:cs="Times New Roman"/>
          <w:szCs w:val="28"/>
        </w:rPr>
        <w:t>v</w:t>
      </w:r>
      <w:proofErr w:type="spellEnd"/>
    </w:p>
    <w:p w14:paraId="6F3AFFCB"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t>
      </w:r>
      <w:proofErr w:type="gramStart"/>
      <w:r w:rsidRPr="00913D4A">
        <w:rPr>
          <w:rFonts w:cs="Times New Roman"/>
          <w:szCs w:val="28"/>
        </w:rPr>
        <w:t>rules.py ]</w:t>
      </w:r>
      <w:proofErr w:type="gramEnd"/>
      <w:r w:rsidRPr="00913D4A">
        <w:rPr>
          <w:rFonts w:cs="Times New Roman"/>
          <w:szCs w:val="28"/>
        </w:rPr>
        <w:t xml:space="preserve"> </w:t>
      </w:r>
      <w:proofErr w:type="gramStart"/>
      <w:r w:rsidRPr="00913D4A">
        <w:rPr>
          <w:rFonts w:cs="Times New Roman"/>
          <w:szCs w:val="28"/>
        </w:rPr>
        <w:t xml:space="preserve">  [ app.py</w:t>
      </w:r>
      <w:proofErr w:type="gramEnd"/>
      <w:r w:rsidRPr="00913D4A">
        <w:rPr>
          <w:rFonts w:cs="Times New Roman"/>
          <w:szCs w:val="28"/>
        </w:rPr>
        <w:t xml:space="preserve"> </w:t>
      </w:r>
      <w:proofErr w:type="gramStart"/>
      <w:r w:rsidRPr="00913D4A">
        <w:rPr>
          <w:rFonts w:cs="Times New Roman"/>
          <w:szCs w:val="28"/>
        </w:rPr>
        <w:t>GUI ]</w:t>
      </w:r>
      <w:proofErr w:type="gramEnd"/>
    </w:p>
    <w:p w14:paraId="4573EF8E" w14:textId="77777777" w:rsidR="00913D4A" w:rsidRPr="00913D4A" w:rsidRDefault="00913D4A" w:rsidP="00913D4A">
      <w:pPr>
        <w:spacing w:after="0"/>
        <w:ind w:firstLine="425"/>
        <w:jc w:val="both"/>
        <w:rPr>
          <w:rFonts w:cs="Times New Roman"/>
          <w:szCs w:val="28"/>
        </w:rPr>
      </w:pPr>
      <w:r w:rsidRPr="00913D4A">
        <w:rPr>
          <w:rFonts w:cs="Times New Roman"/>
          <w:szCs w:val="28"/>
        </w:rPr>
        <w:lastRenderedPageBreak/>
        <w:t>|           |</w:t>
      </w:r>
    </w:p>
    <w:p w14:paraId="0BB9E824"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v           </w:t>
      </w:r>
      <w:proofErr w:type="spellStart"/>
      <w:r w:rsidRPr="00913D4A">
        <w:rPr>
          <w:rFonts w:cs="Times New Roman"/>
          <w:szCs w:val="28"/>
        </w:rPr>
        <w:t>v</w:t>
      </w:r>
      <w:proofErr w:type="spellEnd"/>
    </w:p>
    <w:p w14:paraId="760B607A"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t>
      </w:r>
      <w:proofErr w:type="gramStart"/>
      <w:r w:rsidRPr="00913D4A">
        <w:rPr>
          <w:rFonts w:cs="Times New Roman"/>
          <w:szCs w:val="28"/>
        </w:rPr>
        <w:t>alerts ]</w:t>
      </w:r>
      <w:proofErr w:type="gramEnd"/>
      <w:r w:rsidRPr="00913D4A">
        <w:rPr>
          <w:rFonts w:cs="Times New Roman"/>
          <w:szCs w:val="28"/>
        </w:rPr>
        <w:t xml:space="preserve">   [ </w:t>
      </w:r>
      <w:proofErr w:type="gramStart"/>
      <w:r w:rsidRPr="00913D4A">
        <w:rPr>
          <w:rFonts w:cs="Times New Roman"/>
          <w:szCs w:val="28"/>
        </w:rPr>
        <w:t>report.py ]</w:t>
      </w:r>
      <w:proofErr w:type="gramEnd"/>
    </w:p>
    <w:p w14:paraId="2D811963" w14:textId="77777777" w:rsidR="00913D4A" w:rsidRPr="00D562EA" w:rsidRDefault="00913D4A" w:rsidP="00913D4A">
      <w:pPr>
        <w:spacing w:after="0"/>
        <w:ind w:firstLine="425"/>
        <w:jc w:val="both"/>
        <w:rPr>
          <w:rFonts w:cs="Times New Roman"/>
          <w:szCs w:val="28"/>
        </w:rPr>
      </w:pPr>
      <w:r w:rsidRPr="00D562EA">
        <w:rPr>
          <w:rFonts w:cs="Times New Roman"/>
          <w:szCs w:val="28"/>
        </w:rPr>
        <w:t>|</w:t>
      </w:r>
    </w:p>
    <w:p w14:paraId="4CB7C88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v</w:t>
      </w:r>
    </w:p>
    <w:p w14:paraId="41959E0B" w14:textId="77777777" w:rsidR="00913D4A" w:rsidRPr="00913D4A" w:rsidRDefault="00913D4A" w:rsidP="00913D4A">
      <w:pPr>
        <w:spacing w:after="0"/>
        <w:ind w:firstLine="425"/>
        <w:jc w:val="both"/>
        <w:rPr>
          <w:rFonts w:cs="Times New Roman"/>
          <w:szCs w:val="28"/>
          <w:lang w:val="ru-RU"/>
        </w:rPr>
      </w:pPr>
      <w:proofErr w:type="gramStart"/>
      <w:r w:rsidRPr="00913D4A">
        <w:rPr>
          <w:rFonts w:cs="Times New Roman"/>
          <w:szCs w:val="28"/>
          <w:lang w:val="ru-RU"/>
        </w:rPr>
        <w:t xml:space="preserve">[ </w:t>
      </w:r>
      <w:proofErr w:type="spellStart"/>
      <w:r w:rsidRPr="00913D4A">
        <w:rPr>
          <w:rFonts w:cs="Times New Roman"/>
          <w:szCs w:val="28"/>
          <w:lang w:val="ru-RU"/>
        </w:rPr>
        <w:t>actions</w:t>
      </w:r>
      <w:proofErr w:type="spellEnd"/>
      <w:proofErr w:type="gramEnd"/>
      <w:r w:rsidRPr="00913D4A">
        <w:rPr>
          <w:rFonts w:cs="Times New Roman"/>
          <w:szCs w:val="28"/>
          <w:lang w:val="ru-RU"/>
        </w:rPr>
        <w:t xml:space="preserve"> / </w:t>
      </w:r>
      <w:proofErr w:type="spellStart"/>
      <w:r w:rsidRPr="00913D4A">
        <w:rPr>
          <w:rFonts w:cs="Times New Roman"/>
          <w:szCs w:val="28"/>
          <w:lang w:val="ru-RU"/>
        </w:rPr>
        <w:t>dry-</w:t>
      </w:r>
      <w:proofErr w:type="gramStart"/>
      <w:r w:rsidRPr="00913D4A">
        <w:rPr>
          <w:rFonts w:cs="Times New Roman"/>
          <w:szCs w:val="28"/>
          <w:lang w:val="ru-RU"/>
        </w:rPr>
        <w:t>run</w:t>
      </w:r>
      <w:proofErr w:type="spellEnd"/>
      <w:r w:rsidRPr="00913D4A">
        <w:rPr>
          <w:rFonts w:cs="Times New Roman"/>
          <w:szCs w:val="28"/>
          <w:lang w:val="ru-RU"/>
        </w:rPr>
        <w:t xml:space="preserve"> ]</w:t>
      </w:r>
      <w:proofErr w:type="gramEnd"/>
    </w:p>
    <w:p w14:paraId="23DCD727"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Проектирование ориентировано на расширяемость: добавление нового детектора сводится к реализации функции в модуле `rules.py` и описанию правила в YAML без изменения схемы БД; добавление источника — к расширению сборщика или импортёра. Такой подход соответствует практике промышленных SIEM, где политика детектирования отделена от кода платформы.</w:t>
      </w:r>
    </w:p>
    <w:p w14:paraId="6A36ADC2"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Выбор </w:t>
      </w:r>
      <w:proofErr w:type="spellStart"/>
      <w:r w:rsidRPr="00913D4A">
        <w:rPr>
          <w:rFonts w:cs="Times New Roman"/>
          <w:szCs w:val="28"/>
          <w:lang w:val="ru-RU"/>
        </w:rPr>
        <w:t>однопроцессной</w:t>
      </w:r>
      <w:proofErr w:type="spellEnd"/>
      <w:r w:rsidRPr="00913D4A">
        <w:rPr>
          <w:rFonts w:cs="Times New Roman"/>
          <w:szCs w:val="28"/>
          <w:lang w:val="ru-RU"/>
        </w:rPr>
        <w:t xml:space="preserve"> модели с фоновыми потоками </w:t>
      </w:r>
      <w:proofErr w:type="spellStart"/>
      <w:r w:rsidRPr="00913D4A">
        <w:rPr>
          <w:rFonts w:cs="Times New Roman"/>
          <w:szCs w:val="28"/>
          <w:lang w:val="ru-RU"/>
        </w:rPr>
        <w:t>Qt</w:t>
      </w:r>
      <w:proofErr w:type="spellEnd"/>
      <w:r w:rsidRPr="00913D4A">
        <w:rPr>
          <w:rFonts w:cs="Times New Roman"/>
          <w:szCs w:val="28"/>
          <w:lang w:val="ru-RU"/>
        </w:rPr>
        <w:t xml:space="preserve"> обусловлен требованием NFR-01 (не блокировать интерфейс при опросе журналов и тяжёлых SQL-запросах). Сборщик и цикл правил выполняются вне главного потока GUI; обновление таблиц инициируется сигналами </w:t>
      </w:r>
      <w:proofErr w:type="spellStart"/>
      <w:r w:rsidRPr="00913D4A">
        <w:rPr>
          <w:rFonts w:cs="Times New Roman"/>
          <w:szCs w:val="28"/>
          <w:lang w:val="ru-RU"/>
        </w:rPr>
        <w:t>Qt</w:t>
      </w:r>
      <w:proofErr w:type="spellEnd"/>
      <w:r w:rsidRPr="00913D4A">
        <w:rPr>
          <w:rFonts w:cs="Times New Roman"/>
          <w:szCs w:val="28"/>
          <w:lang w:val="ru-RU"/>
        </w:rPr>
        <w:t xml:space="preserve"> по завершении операций.</w:t>
      </w:r>
    </w:p>
    <w:p w14:paraId="4EB4ED54" w14:textId="77777777" w:rsidR="00913D4A" w:rsidRDefault="00913D4A" w:rsidP="00913D4A">
      <w:pPr>
        <w:spacing w:after="0"/>
        <w:ind w:firstLine="425"/>
        <w:jc w:val="both"/>
        <w:rPr>
          <w:rFonts w:cs="Times New Roman"/>
          <w:szCs w:val="28"/>
          <w:lang w:val="ru-RU"/>
        </w:rPr>
      </w:pPr>
    </w:p>
    <w:p w14:paraId="0E01810A"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Архитектура mini SIEM построена по конвейерному принципу: источник (Windows Event Log, Sysmon, EVTX) → сбор и нормализация (collector_win, evtx_import) → хранение (db) → детектирование (rules) → представление и отчётность (app, report). Обмен между этапами осуществляется через словари нормализованных событий и SQL-запросы к SQLite; прямых зависимостей GUI от Win32 API нет.</w:t>
      </w:r>
    </w:p>
    <w:p>
      <w:pPr>
        <w:spacing w:line="360" w:lineRule="auto"/>
        <w:ind w:firstLine="709"/>
        <w:jc w:val="both"/>
      </w:pPr>
      <w:r>
        <w:rPr>
          <w:rFonts w:ascii="Times New Roman" w:hAnsi="Times New Roman"/>
          <w:sz w:val="28"/>
        </w:rPr>
        <w:t>Класс MiniSIEMApp в app.py выступает оркестратором: инициализирует базу, загружает правила, запускает таймер опроса каналов, передаёт новые события в run_detectors и обновляет представления вкладок. Разделение потоков гарантирует, что сбой отображения не прерывает запись событий в базу.</w:t>
      </w:r>
    </w:p>
    <w:p>
      <w:pPr>
        <w:spacing w:line="360" w:lineRule="auto"/>
        <w:ind w:firstLine="709"/>
        <w:jc w:val="both"/>
      </w:pPr>
      <w:r>
        <w:rPr>
          <w:rFonts w:ascii="Times New Roman" w:hAnsi="Times New Roman"/>
          <w:sz w:val="28"/>
        </w:rPr>
        <w:t>Диаграмма архитектуры (графический материал дипломного проекта) отражает перечисленные модули и потоки данных между ними. Такое представление используется на защите для пояснения места каждого компонента в общей системе и обоснования модульных границ.</w:t>
      </w:r>
    </w:p>
    <w:p>
      <w:pPr>
        <w:spacing w:line="360" w:lineRule="auto"/>
        <w:ind w:firstLine="709"/>
        <w:jc w:val="both"/>
      </w:pPr>
      <w:r>
        <w:rPr>
          <w:rFonts w:ascii="Times New Roman" w:hAnsi="Times New Roman"/>
          <w:sz w:val="28"/>
        </w:rPr>
        <w:t>Конвейер включает семь этапов: Collection, Normalization, Storage, Detection, Alerting, Presentation, Response. Каждый этап соответствует отдельному модулю или группе функций; обмен — через словари событий и SQL. Однопроцессная модель с фоновыми потоками Qt удовлетворяет NFR-01 без развёртывания отдельного сервера.</w:t>
      </w:r>
    </w:p>
    <w:p w14:paraId="6AC02815" w14:textId="77777777" w:rsidR="00913D4A" w:rsidRDefault="00913D4A" w:rsidP="00913D4A">
      <w:pPr>
        <w:pStyle w:val="2"/>
      </w:pPr>
      <w:bookmarkStart w:id="14" w:name="_Toc230571194"/>
      <w:r w:rsidRPr="00913D4A">
        <w:t>3.2 Проектирование хранилища данных</w:t>
      </w:r>
      <w:bookmarkEnd w:id="14"/>
    </w:p>
    <w:p w14:paraId="2860F4E1" w14:textId="77777777" w:rsidR="007E78B7" w:rsidRPr="007E78B7" w:rsidRDefault="007E78B7" w:rsidP="007E78B7">
      <w:pPr>
        <w:spacing w:after="0"/>
        <w:rPr>
          <w:lang w:val="ru-RU"/>
        </w:rPr>
      </w:pPr>
    </w:p>
    <w:p w14:paraId="68CEAA7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Хранилище реализовано на базе </w:t>
      </w:r>
      <w:proofErr w:type="spellStart"/>
      <w:r w:rsidRPr="00913D4A">
        <w:rPr>
          <w:rFonts w:cs="Times New Roman"/>
          <w:szCs w:val="28"/>
          <w:lang w:val="ru-RU"/>
        </w:rPr>
        <w:t>SQLite</w:t>
      </w:r>
      <w:proofErr w:type="spellEnd"/>
      <w:r w:rsidRPr="00913D4A">
        <w:rPr>
          <w:rFonts w:cs="Times New Roman"/>
          <w:szCs w:val="28"/>
          <w:lang w:val="ru-RU"/>
        </w:rPr>
        <w:t xml:space="preserve"> 3 с режимом журналирования WAL (</w:t>
      </w:r>
      <w:proofErr w:type="spellStart"/>
      <w:r w:rsidRPr="00913D4A">
        <w:rPr>
          <w:rFonts w:cs="Times New Roman"/>
          <w:szCs w:val="28"/>
          <w:lang w:val="ru-RU"/>
        </w:rPr>
        <w:t>Write-Ahead</w:t>
      </w:r>
      <w:proofErr w:type="spellEnd"/>
      <w:r w:rsidRPr="00913D4A">
        <w:rPr>
          <w:rFonts w:cs="Times New Roman"/>
          <w:szCs w:val="28"/>
          <w:lang w:val="ru-RU"/>
        </w:rPr>
        <w:t xml:space="preserve"> </w:t>
      </w:r>
      <w:proofErr w:type="spellStart"/>
      <w:r w:rsidRPr="00913D4A">
        <w:rPr>
          <w:rFonts w:cs="Times New Roman"/>
          <w:szCs w:val="28"/>
          <w:lang w:val="ru-RU"/>
        </w:rPr>
        <w:t>Logging</w:t>
      </w:r>
      <w:proofErr w:type="spellEnd"/>
      <w:r w:rsidRPr="00913D4A">
        <w:rPr>
          <w:rFonts w:cs="Times New Roman"/>
          <w:szCs w:val="28"/>
          <w:lang w:val="ru-RU"/>
        </w:rPr>
        <w:t>). Файл базы размещается в каталоге данных пользователя (`%LOCALAPPDATA%\</w:t>
      </w:r>
      <w:proofErr w:type="spellStart"/>
      <w:r w:rsidRPr="00913D4A">
        <w:rPr>
          <w:rFonts w:cs="Times New Roman"/>
          <w:szCs w:val="28"/>
          <w:lang w:val="ru-RU"/>
        </w:rPr>
        <w:t>miniSIEM</w:t>
      </w:r>
      <w:proofErr w:type="spellEnd"/>
      <w:r w:rsidRPr="00913D4A">
        <w:rPr>
          <w:rFonts w:cs="Times New Roman"/>
          <w:szCs w:val="28"/>
          <w:lang w:val="ru-RU"/>
        </w:rPr>
        <w:t>\minisiem.sqlite3`), что соответствует модели разграничения доступа ОС и не требует прав записи в системные директории.</w:t>
      </w:r>
    </w:p>
    <w:p w14:paraId="5B6E3BD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Таблица 6 — Логическая схема основных таблиц</w:t>
      </w:r>
    </w:p>
    <w:p w14:paraId="2EFBAD0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Таблица | Назначение | Ключевые поля |</w:t>
      </w:r>
    </w:p>
    <w:p w14:paraId="0829EFA4" w14:textId="77777777" w:rsidR="00913D4A" w:rsidRPr="00D562EA" w:rsidRDefault="00913D4A" w:rsidP="00913D4A">
      <w:pPr>
        <w:spacing w:after="0"/>
        <w:ind w:firstLine="425"/>
        <w:jc w:val="both"/>
        <w:rPr>
          <w:rFonts w:cs="Times New Roman"/>
          <w:szCs w:val="28"/>
        </w:rPr>
      </w:pPr>
      <w:r w:rsidRPr="00D562EA">
        <w:rPr>
          <w:rFonts w:cs="Times New Roman"/>
          <w:szCs w:val="28"/>
        </w:rPr>
        <w:t>|---------|------------|---------------|</w:t>
      </w:r>
    </w:p>
    <w:p w14:paraId="4BDB10FD" w14:textId="77777777" w:rsidR="00913D4A" w:rsidRPr="005D4672" w:rsidRDefault="00913D4A" w:rsidP="00913D4A">
      <w:pPr>
        <w:spacing w:after="0"/>
        <w:ind w:firstLine="425"/>
        <w:jc w:val="both"/>
        <w:rPr>
          <w:rFonts w:cs="Times New Roman"/>
          <w:szCs w:val="28"/>
        </w:rPr>
      </w:pPr>
      <w:r w:rsidRPr="005D4672">
        <w:rPr>
          <w:rFonts w:cs="Times New Roman"/>
          <w:szCs w:val="28"/>
        </w:rPr>
        <w:t xml:space="preserve">| events | </w:t>
      </w:r>
      <w:r w:rsidRPr="00913D4A">
        <w:rPr>
          <w:rFonts w:cs="Times New Roman"/>
          <w:szCs w:val="28"/>
          <w:lang w:val="ru-RU"/>
        </w:rPr>
        <w:t>Нормализованные</w:t>
      </w:r>
      <w:r w:rsidRPr="005D4672">
        <w:rPr>
          <w:rFonts w:cs="Times New Roman"/>
          <w:szCs w:val="28"/>
        </w:rPr>
        <w:t xml:space="preserve"> </w:t>
      </w:r>
      <w:r w:rsidRPr="00913D4A">
        <w:rPr>
          <w:rFonts w:cs="Times New Roman"/>
          <w:szCs w:val="28"/>
          <w:lang w:val="ru-RU"/>
        </w:rPr>
        <w:t>события</w:t>
      </w:r>
      <w:r w:rsidRPr="005D4672">
        <w:rPr>
          <w:rFonts w:cs="Times New Roman"/>
          <w:szCs w:val="28"/>
        </w:rPr>
        <w:t xml:space="preserve"> | </w:t>
      </w:r>
      <w:proofErr w:type="spellStart"/>
      <w:r w:rsidRPr="005D4672">
        <w:rPr>
          <w:rFonts w:cs="Times New Roman"/>
          <w:szCs w:val="28"/>
        </w:rPr>
        <w:t>ts_utc</w:t>
      </w:r>
      <w:proofErr w:type="spellEnd"/>
      <w:r w:rsidRPr="005D4672">
        <w:rPr>
          <w:rFonts w:cs="Times New Roman"/>
          <w:szCs w:val="28"/>
        </w:rPr>
        <w:t xml:space="preserve">, channel, </w:t>
      </w:r>
      <w:proofErr w:type="spellStart"/>
      <w:r w:rsidRPr="005D4672">
        <w:rPr>
          <w:rFonts w:cs="Times New Roman"/>
          <w:szCs w:val="28"/>
        </w:rPr>
        <w:t>event_id</w:t>
      </w:r>
      <w:proofErr w:type="spellEnd"/>
      <w:r w:rsidRPr="005D4672">
        <w:rPr>
          <w:rFonts w:cs="Times New Roman"/>
          <w:szCs w:val="28"/>
        </w:rPr>
        <w:t xml:space="preserve">, message, </w:t>
      </w:r>
      <w:proofErr w:type="spellStart"/>
      <w:r w:rsidRPr="005D4672">
        <w:rPr>
          <w:rFonts w:cs="Times New Roman"/>
          <w:szCs w:val="28"/>
        </w:rPr>
        <w:t>data_json</w:t>
      </w:r>
      <w:proofErr w:type="spellEnd"/>
      <w:r w:rsidRPr="005D4672">
        <w:rPr>
          <w:rFonts w:cs="Times New Roman"/>
          <w:szCs w:val="28"/>
        </w:rPr>
        <w:t>, parsed_ |</w:t>
      </w:r>
    </w:p>
    <w:p w14:paraId="2E278C68"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alerts | </w:t>
      </w:r>
      <w:proofErr w:type="spellStart"/>
      <w:r w:rsidRPr="00913D4A">
        <w:rPr>
          <w:rFonts w:cs="Times New Roman"/>
          <w:szCs w:val="28"/>
          <w:lang w:val="ru-RU"/>
        </w:rPr>
        <w:t>Алерты</w:t>
      </w:r>
      <w:proofErr w:type="spellEnd"/>
      <w:r w:rsidRPr="00913D4A">
        <w:rPr>
          <w:rFonts w:cs="Times New Roman"/>
          <w:szCs w:val="28"/>
        </w:rPr>
        <w:t xml:space="preserve"> </w:t>
      </w:r>
      <w:r w:rsidRPr="00913D4A">
        <w:rPr>
          <w:rFonts w:cs="Times New Roman"/>
          <w:szCs w:val="28"/>
          <w:lang w:val="ru-RU"/>
        </w:rPr>
        <w:t>правил</w:t>
      </w:r>
      <w:r w:rsidRPr="00913D4A">
        <w:rPr>
          <w:rFonts w:cs="Times New Roman"/>
          <w:szCs w:val="28"/>
        </w:rPr>
        <w:t xml:space="preserve"> | </w:t>
      </w:r>
      <w:proofErr w:type="spellStart"/>
      <w:r w:rsidRPr="00913D4A">
        <w:rPr>
          <w:rFonts w:cs="Times New Roman"/>
          <w:szCs w:val="28"/>
        </w:rPr>
        <w:t>rule_id</w:t>
      </w:r>
      <w:proofErr w:type="spellEnd"/>
      <w:r w:rsidRPr="00913D4A">
        <w:rPr>
          <w:rFonts w:cs="Times New Roman"/>
          <w:szCs w:val="28"/>
        </w:rPr>
        <w:t>, severity, title, status, comment |</w:t>
      </w:r>
    </w:p>
    <w:p w14:paraId="3E424B19"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actions | </w:t>
      </w:r>
      <w:r w:rsidRPr="00913D4A">
        <w:rPr>
          <w:rFonts w:cs="Times New Roman"/>
          <w:szCs w:val="28"/>
          <w:lang w:val="ru-RU"/>
        </w:rPr>
        <w:t>Журнал</w:t>
      </w:r>
      <w:r w:rsidRPr="00913D4A">
        <w:rPr>
          <w:rFonts w:cs="Times New Roman"/>
          <w:szCs w:val="28"/>
        </w:rPr>
        <w:t xml:space="preserve"> </w:t>
      </w:r>
      <w:r w:rsidRPr="00913D4A">
        <w:rPr>
          <w:rFonts w:cs="Times New Roman"/>
          <w:szCs w:val="28"/>
          <w:lang w:val="ru-RU"/>
        </w:rPr>
        <w:t>реакций</w:t>
      </w:r>
      <w:r w:rsidRPr="00913D4A">
        <w:rPr>
          <w:rFonts w:cs="Times New Roman"/>
          <w:szCs w:val="28"/>
        </w:rPr>
        <w:t xml:space="preserve"> | </w:t>
      </w:r>
      <w:proofErr w:type="spellStart"/>
      <w:r w:rsidRPr="00913D4A">
        <w:rPr>
          <w:rFonts w:cs="Times New Roman"/>
          <w:szCs w:val="28"/>
        </w:rPr>
        <w:t>alert_id</w:t>
      </w:r>
      <w:proofErr w:type="spellEnd"/>
      <w:r w:rsidRPr="00913D4A">
        <w:rPr>
          <w:rFonts w:cs="Times New Roman"/>
          <w:szCs w:val="28"/>
        </w:rPr>
        <w:t xml:space="preserve">, </w:t>
      </w:r>
      <w:proofErr w:type="spellStart"/>
      <w:r w:rsidRPr="00913D4A">
        <w:rPr>
          <w:rFonts w:cs="Times New Roman"/>
          <w:szCs w:val="28"/>
        </w:rPr>
        <w:t>action_type</w:t>
      </w:r>
      <w:proofErr w:type="spellEnd"/>
      <w:r w:rsidRPr="00913D4A">
        <w:rPr>
          <w:rFonts w:cs="Times New Roman"/>
          <w:szCs w:val="28"/>
        </w:rPr>
        <w:t>, result, details |</w:t>
      </w:r>
    </w:p>
    <w:p w14:paraId="1047C558"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t>
      </w:r>
      <w:proofErr w:type="spellStart"/>
      <w:r w:rsidRPr="00913D4A">
        <w:rPr>
          <w:rFonts w:cs="Times New Roman"/>
          <w:szCs w:val="28"/>
        </w:rPr>
        <w:t>rules_state</w:t>
      </w:r>
      <w:proofErr w:type="spellEnd"/>
      <w:r w:rsidRPr="00913D4A">
        <w:rPr>
          <w:rFonts w:cs="Times New Roman"/>
          <w:szCs w:val="28"/>
        </w:rPr>
        <w:t xml:space="preserve"> | </w:t>
      </w:r>
      <w:proofErr w:type="spellStart"/>
      <w:r w:rsidRPr="00913D4A">
        <w:rPr>
          <w:rFonts w:cs="Times New Roman"/>
          <w:szCs w:val="28"/>
          <w:lang w:val="ru-RU"/>
        </w:rPr>
        <w:t>Вкл</w:t>
      </w:r>
      <w:proofErr w:type="spellEnd"/>
      <w:r w:rsidRPr="00913D4A">
        <w:rPr>
          <w:rFonts w:cs="Times New Roman"/>
          <w:szCs w:val="28"/>
        </w:rPr>
        <w:t>./</w:t>
      </w:r>
      <w:proofErr w:type="spellStart"/>
      <w:r w:rsidRPr="00913D4A">
        <w:rPr>
          <w:rFonts w:cs="Times New Roman"/>
          <w:szCs w:val="28"/>
          <w:lang w:val="ru-RU"/>
        </w:rPr>
        <w:t>выкл</w:t>
      </w:r>
      <w:proofErr w:type="spellEnd"/>
      <w:r w:rsidRPr="00913D4A">
        <w:rPr>
          <w:rFonts w:cs="Times New Roman"/>
          <w:szCs w:val="28"/>
        </w:rPr>
        <w:t xml:space="preserve">. </w:t>
      </w:r>
      <w:r w:rsidRPr="00913D4A">
        <w:rPr>
          <w:rFonts w:cs="Times New Roman"/>
          <w:szCs w:val="28"/>
          <w:lang w:val="ru-RU"/>
        </w:rPr>
        <w:t>правил</w:t>
      </w:r>
      <w:r w:rsidRPr="00913D4A">
        <w:rPr>
          <w:rFonts w:cs="Times New Roman"/>
          <w:szCs w:val="28"/>
        </w:rPr>
        <w:t xml:space="preserve"> | </w:t>
      </w:r>
      <w:proofErr w:type="spellStart"/>
      <w:r w:rsidRPr="00913D4A">
        <w:rPr>
          <w:rFonts w:cs="Times New Roman"/>
          <w:szCs w:val="28"/>
        </w:rPr>
        <w:t>rule_id</w:t>
      </w:r>
      <w:proofErr w:type="spellEnd"/>
      <w:r w:rsidRPr="00913D4A">
        <w:rPr>
          <w:rFonts w:cs="Times New Roman"/>
          <w:szCs w:val="28"/>
        </w:rPr>
        <w:t>, enabled |</w:t>
      </w:r>
    </w:p>
    <w:p w14:paraId="2C6A6A7B"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t>
      </w:r>
      <w:proofErr w:type="spellStart"/>
      <w:r w:rsidRPr="00913D4A">
        <w:rPr>
          <w:rFonts w:cs="Times New Roman"/>
          <w:szCs w:val="28"/>
        </w:rPr>
        <w:t>rule_params</w:t>
      </w:r>
      <w:proofErr w:type="spellEnd"/>
      <w:r w:rsidRPr="00913D4A">
        <w:rPr>
          <w:rFonts w:cs="Times New Roman"/>
          <w:szCs w:val="28"/>
        </w:rPr>
        <w:t xml:space="preserve"> | </w:t>
      </w:r>
      <w:r w:rsidRPr="00913D4A">
        <w:rPr>
          <w:rFonts w:cs="Times New Roman"/>
          <w:szCs w:val="28"/>
          <w:lang w:val="ru-RU"/>
        </w:rPr>
        <w:t>Параметры</w:t>
      </w:r>
      <w:r w:rsidRPr="00913D4A">
        <w:rPr>
          <w:rFonts w:cs="Times New Roman"/>
          <w:szCs w:val="28"/>
        </w:rPr>
        <w:t xml:space="preserve"> </w:t>
      </w:r>
      <w:r w:rsidRPr="00913D4A">
        <w:rPr>
          <w:rFonts w:cs="Times New Roman"/>
          <w:szCs w:val="28"/>
          <w:lang w:val="ru-RU"/>
        </w:rPr>
        <w:t>порогов</w:t>
      </w:r>
      <w:r w:rsidRPr="00913D4A">
        <w:rPr>
          <w:rFonts w:cs="Times New Roman"/>
          <w:szCs w:val="28"/>
        </w:rPr>
        <w:t xml:space="preserve"> | </w:t>
      </w:r>
      <w:proofErr w:type="spellStart"/>
      <w:r w:rsidRPr="00913D4A">
        <w:rPr>
          <w:rFonts w:cs="Times New Roman"/>
          <w:szCs w:val="28"/>
        </w:rPr>
        <w:t>rule_id</w:t>
      </w:r>
      <w:proofErr w:type="spellEnd"/>
      <w:r w:rsidRPr="00913D4A">
        <w:rPr>
          <w:rFonts w:cs="Times New Roman"/>
          <w:szCs w:val="28"/>
        </w:rPr>
        <w:t>, key, value |</w:t>
      </w:r>
    </w:p>
    <w:p w14:paraId="0983BC4A"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settings | </w:t>
      </w:r>
      <w:r w:rsidRPr="00913D4A">
        <w:rPr>
          <w:rFonts w:cs="Times New Roman"/>
          <w:szCs w:val="28"/>
          <w:lang w:val="ru-RU"/>
        </w:rPr>
        <w:t>Настройки</w:t>
      </w:r>
      <w:r w:rsidRPr="00913D4A">
        <w:rPr>
          <w:rFonts w:cs="Times New Roman"/>
          <w:szCs w:val="28"/>
        </w:rPr>
        <w:t xml:space="preserve"> </w:t>
      </w:r>
      <w:r w:rsidRPr="00913D4A">
        <w:rPr>
          <w:rFonts w:cs="Times New Roman"/>
          <w:szCs w:val="28"/>
          <w:lang w:val="ru-RU"/>
        </w:rPr>
        <w:t>приложения</w:t>
      </w:r>
      <w:r w:rsidRPr="00913D4A">
        <w:rPr>
          <w:rFonts w:cs="Times New Roman"/>
          <w:szCs w:val="28"/>
        </w:rPr>
        <w:t xml:space="preserve"> | key, value |</w:t>
      </w:r>
    </w:p>
    <w:p w14:paraId="1DDB20E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Временные метки хранятся в формате ISO 8601 в часовом поясе UTC (`</w:t>
      </w:r>
      <w:proofErr w:type="spellStart"/>
      <w:r w:rsidRPr="00913D4A">
        <w:rPr>
          <w:rFonts w:cs="Times New Roman"/>
          <w:szCs w:val="28"/>
          <w:lang w:val="ru-RU"/>
        </w:rPr>
        <w:t>ts_utc</w:t>
      </w:r>
      <w:proofErr w:type="spellEnd"/>
      <w:r w:rsidRPr="00913D4A">
        <w:rPr>
          <w:rFonts w:cs="Times New Roman"/>
          <w:szCs w:val="28"/>
          <w:lang w:val="ru-RU"/>
        </w:rPr>
        <w:t>`), что обеспечивает однозначность при сопоставлении событий и соответствует рекомендациям по синхронизации времени в распределённых системах. Для отображения в интерфейсе предусмотрено преобразование в выбранный пользователем смещённый часовой пояс (модуль `time_display.py`).</w:t>
      </w:r>
    </w:p>
    <w:p w14:paraId="7A8AE6DB"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Индексы спроектированы под профиль запросов детекторов:</w:t>
      </w:r>
    </w:p>
    <w:p w14:paraId="3DC759B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w:t>
      </w:r>
      <w:proofErr w:type="spellStart"/>
      <w:r w:rsidRPr="00913D4A">
        <w:rPr>
          <w:rFonts w:cs="Times New Roman"/>
          <w:szCs w:val="28"/>
          <w:lang w:val="ru-RU"/>
        </w:rPr>
        <w:t>idx_events_ts</w:t>
      </w:r>
      <w:proofErr w:type="spellEnd"/>
      <w:r w:rsidRPr="00913D4A">
        <w:rPr>
          <w:rFonts w:cs="Times New Roman"/>
          <w:szCs w:val="28"/>
          <w:lang w:val="ru-RU"/>
        </w:rPr>
        <w:t>` — выборки за скользящее окно;</w:t>
      </w:r>
    </w:p>
    <w:p w14:paraId="23C8B824" w14:textId="77777777" w:rsidR="00913D4A" w:rsidRPr="00913D4A" w:rsidRDefault="00913D4A" w:rsidP="00913D4A">
      <w:pPr>
        <w:spacing w:after="0"/>
        <w:ind w:firstLine="425"/>
        <w:jc w:val="both"/>
        <w:rPr>
          <w:rFonts w:cs="Times New Roman"/>
          <w:szCs w:val="28"/>
        </w:rPr>
      </w:pPr>
      <w:r w:rsidRPr="00913D4A">
        <w:rPr>
          <w:rFonts w:cs="Times New Roman"/>
          <w:szCs w:val="28"/>
        </w:rPr>
        <w:t>- `</w:t>
      </w:r>
      <w:proofErr w:type="spellStart"/>
      <w:r w:rsidRPr="00913D4A">
        <w:rPr>
          <w:rFonts w:cs="Times New Roman"/>
          <w:szCs w:val="28"/>
        </w:rPr>
        <w:t>idx_events_channel_ts</w:t>
      </w:r>
      <w:proofErr w:type="spellEnd"/>
      <w:r w:rsidRPr="00913D4A">
        <w:rPr>
          <w:rFonts w:cs="Times New Roman"/>
          <w:szCs w:val="28"/>
        </w:rPr>
        <w:t xml:space="preserve">` — </w:t>
      </w:r>
      <w:r w:rsidRPr="00913D4A">
        <w:rPr>
          <w:rFonts w:cs="Times New Roman"/>
          <w:szCs w:val="28"/>
          <w:lang w:val="ru-RU"/>
        </w:rPr>
        <w:t>фильтрация</w:t>
      </w:r>
      <w:r w:rsidRPr="00913D4A">
        <w:rPr>
          <w:rFonts w:cs="Times New Roman"/>
          <w:szCs w:val="28"/>
        </w:rPr>
        <w:t xml:space="preserve"> </w:t>
      </w:r>
      <w:r w:rsidRPr="00913D4A">
        <w:rPr>
          <w:rFonts w:cs="Times New Roman"/>
          <w:szCs w:val="28"/>
          <w:lang w:val="ru-RU"/>
        </w:rPr>
        <w:t>по</w:t>
      </w:r>
      <w:r w:rsidRPr="00913D4A">
        <w:rPr>
          <w:rFonts w:cs="Times New Roman"/>
          <w:szCs w:val="28"/>
        </w:rPr>
        <w:t xml:space="preserve"> </w:t>
      </w:r>
      <w:r w:rsidRPr="00913D4A">
        <w:rPr>
          <w:rFonts w:cs="Times New Roman"/>
          <w:szCs w:val="28"/>
          <w:lang w:val="ru-RU"/>
        </w:rPr>
        <w:t>каналу</w:t>
      </w:r>
      <w:r w:rsidRPr="00913D4A">
        <w:rPr>
          <w:rFonts w:cs="Times New Roman"/>
          <w:szCs w:val="28"/>
        </w:rPr>
        <w:t xml:space="preserve"> Security/Sysmon;</w:t>
      </w:r>
    </w:p>
    <w:p w14:paraId="664CF293" w14:textId="77777777" w:rsidR="00913D4A" w:rsidRPr="00913D4A" w:rsidRDefault="00913D4A" w:rsidP="00913D4A">
      <w:pPr>
        <w:spacing w:after="0"/>
        <w:ind w:firstLine="425"/>
        <w:jc w:val="both"/>
        <w:rPr>
          <w:rFonts w:cs="Times New Roman"/>
          <w:szCs w:val="28"/>
        </w:rPr>
      </w:pPr>
      <w:r w:rsidRPr="00913D4A">
        <w:rPr>
          <w:rFonts w:cs="Times New Roman"/>
          <w:szCs w:val="28"/>
        </w:rPr>
        <w:t>- `</w:t>
      </w:r>
      <w:proofErr w:type="spellStart"/>
      <w:r w:rsidRPr="00913D4A">
        <w:rPr>
          <w:rFonts w:cs="Times New Roman"/>
          <w:szCs w:val="28"/>
        </w:rPr>
        <w:t>idx_events_eventid_ts</w:t>
      </w:r>
      <w:proofErr w:type="spellEnd"/>
      <w:r w:rsidRPr="00913D4A">
        <w:rPr>
          <w:rFonts w:cs="Times New Roman"/>
          <w:szCs w:val="28"/>
        </w:rPr>
        <w:t xml:space="preserve">` — </w:t>
      </w:r>
      <w:r w:rsidRPr="00913D4A">
        <w:rPr>
          <w:rFonts w:cs="Times New Roman"/>
          <w:szCs w:val="28"/>
          <w:lang w:val="ru-RU"/>
        </w:rPr>
        <w:t>фильтрация</w:t>
      </w:r>
      <w:r w:rsidRPr="00913D4A">
        <w:rPr>
          <w:rFonts w:cs="Times New Roman"/>
          <w:szCs w:val="28"/>
        </w:rPr>
        <w:t xml:space="preserve"> </w:t>
      </w:r>
      <w:r w:rsidRPr="00913D4A">
        <w:rPr>
          <w:rFonts w:cs="Times New Roman"/>
          <w:szCs w:val="28"/>
          <w:lang w:val="ru-RU"/>
        </w:rPr>
        <w:t>по</w:t>
      </w:r>
      <w:r w:rsidRPr="00913D4A">
        <w:rPr>
          <w:rFonts w:cs="Times New Roman"/>
          <w:szCs w:val="28"/>
        </w:rPr>
        <w:t xml:space="preserve"> </w:t>
      </w:r>
      <w:proofErr w:type="spellStart"/>
      <w:r w:rsidRPr="00913D4A">
        <w:rPr>
          <w:rFonts w:cs="Times New Roman"/>
          <w:szCs w:val="28"/>
        </w:rPr>
        <w:t>EventID</w:t>
      </w:r>
      <w:proofErr w:type="spellEnd"/>
      <w:r w:rsidRPr="00913D4A">
        <w:rPr>
          <w:rFonts w:cs="Times New Roman"/>
          <w:szCs w:val="28"/>
        </w:rPr>
        <w:t xml:space="preserve"> 4625, 4624, 1102 </w:t>
      </w:r>
      <w:r w:rsidRPr="00913D4A">
        <w:rPr>
          <w:rFonts w:cs="Times New Roman"/>
          <w:szCs w:val="28"/>
          <w:lang w:val="ru-RU"/>
        </w:rPr>
        <w:t>и</w:t>
      </w:r>
      <w:r w:rsidRPr="00913D4A">
        <w:rPr>
          <w:rFonts w:cs="Times New Roman"/>
          <w:szCs w:val="28"/>
        </w:rPr>
        <w:t xml:space="preserve"> </w:t>
      </w:r>
      <w:proofErr w:type="spellStart"/>
      <w:r w:rsidRPr="00913D4A">
        <w:rPr>
          <w:rFonts w:cs="Times New Roman"/>
          <w:szCs w:val="28"/>
          <w:lang w:val="ru-RU"/>
        </w:rPr>
        <w:t>др</w:t>
      </w:r>
      <w:proofErr w:type="spellEnd"/>
      <w:r w:rsidRPr="00913D4A">
        <w:rPr>
          <w:rFonts w:cs="Times New Roman"/>
          <w:szCs w:val="28"/>
        </w:rPr>
        <w:t>.</w:t>
      </w:r>
    </w:p>
    <w:p w14:paraId="3102E5C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lastRenderedPageBreak/>
        <w:t>Поле `</w:t>
      </w:r>
      <w:proofErr w:type="spellStart"/>
      <w:r w:rsidRPr="00913D4A">
        <w:rPr>
          <w:rFonts w:cs="Times New Roman"/>
          <w:szCs w:val="28"/>
          <w:lang w:val="ru-RU"/>
        </w:rPr>
        <w:t>data_json</w:t>
      </w:r>
      <w:proofErr w:type="spellEnd"/>
      <w:r w:rsidRPr="00913D4A">
        <w:rPr>
          <w:rFonts w:cs="Times New Roman"/>
          <w:szCs w:val="28"/>
          <w:lang w:val="ru-RU"/>
        </w:rPr>
        <w:t xml:space="preserve">` содержит </w:t>
      </w:r>
      <w:proofErr w:type="spellStart"/>
      <w:r w:rsidRPr="00913D4A">
        <w:rPr>
          <w:rFonts w:cs="Times New Roman"/>
          <w:szCs w:val="28"/>
          <w:lang w:val="ru-RU"/>
        </w:rPr>
        <w:t>сериализованную</w:t>
      </w:r>
      <w:proofErr w:type="spellEnd"/>
      <w:r w:rsidRPr="00913D4A">
        <w:rPr>
          <w:rFonts w:cs="Times New Roman"/>
          <w:szCs w:val="28"/>
          <w:lang w:val="ru-RU"/>
        </w:rPr>
        <w:t xml:space="preserve"> структуру с исходными вставками (</w:t>
      </w:r>
      <w:proofErr w:type="spellStart"/>
      <w:r w:rsidRPr="00913D4A">
        <w:rPr>
          <w:rFonts w:cs="Times New Roman"/>
          <w:szCs w:val="28"/>
          <w:lang w:val="ru-RU"/>
        </w:rPr>
        <w:t>StringInserts</w:t>
      </w:r>
      <w:proofErr w:type="spellEnd"/>
      <w:r w:rsidRPr="00913D4A">
        <w:rPr>
          <w:rFonts w:cs="Times New Roman"/>
          <w:szCs w:val="28"/>
          <w:lang w:val="ru-RU"/>
        </w:rPr>
        <w:t>) и вспомогательными полями, что сохраняет доказательную базу для расследования. Отдельные столбцы `</w:t>
      </w:r>
      <w:proofErr w:type="spellStart"/>
      <w:r w:rsidRPr="00913D4A">
        <w:rPr>
          <w:rFonts w:cs="Times New Roman"/>
          <w:szCs w:val="28"/>
          <w:lang w:val="ru-RU"/>
        </w:rPr>
        <w:t>parsed_account</w:t>
      </w:r>
      <w:proofErr w:type="spellEnd"/>
      <w:r w:rsidRPr="00913D4A">
        <w:rPr>
          <w:rFonts w:cs="Times New Roman"/>
          <w:szCs w:val="28"/>
          <w:lang w:val="ru-RU"/>
        </w:rPr>
        <w:t>`, `</w:t>
      </w:r>
      <w:proofErr w:type="spellStart"/>
      <w:r w:rsidRPr="00913D4A">
        <w:rPr>
          <w:rFonts w:cs="Times New Roman"/>
          <w:szCs w:val="28"/>
          <w:lang w:val="ru-RU"/>
        </w:rPr>
        <w:t>parsed_ip</w:t>
      </w:r>
      <w:proofErr w:type="spellEnd"/>
      <w:r w:rsidRPr="00913D4A">
        <w:rPr>
          <w:rFonts w:cs="Times New Roman"/>
          <w:szCs w:val="28"/>
          <w:lang w:val="ru-RU"/>
        </w:rPr>
        <w:t>`, `</w:t>
      </w:r>
      <w:proofErr w:type="spellStart"/>
      <w:r w:rsidRPr="00913D4A">
        <w:rPr>
          <w:rFonts w:cs="Times New Roman"/>
          <w:szCs w:val="28"/>
          <w:lang w:val="ru-RU"/>
        </w:rPr>
        <w:t>parsed_logon_type</w:t>
      </w:r>
      <w:proofErr w:type="spellEnd"/>
      <w:r w:rsidRPr="00913D4A">
        <w:rPr>
          <w:rFonts w:cs="Times New Roman"/>
          <w:szCs w:val="28"/>
          <w:lang w:val="ru-RU"/>
        </w:rPr>
        <w:t xml:space="preserve">` ускоряют группировку в правилах </w:t>
      </w:r>
      <w:proofErr w:type="spellStart"/>
      <w:r w:rsidRPr="00913D4A">
        <w:rPr>
          <w:rFonts w:cs="Times New Roman"/>
          <w:szCs w:val="28"/>
          <w:lang w:val="ru-RU"/>
        </w:rPr>
        <w:t>burst</w:t>
      </w:r>
      <w:proofErr w:type="spellEnd"/>
      <w:r w:rsidRPr="00913D4A">
        <w:rPr>
          <w:rFonts w:cs="Times New Roman"/>
          <w:szCs w:val="28"/>
          <w:lang w:val="ru-RU"/>
        </w:rPr>
        <w:t>-</w:t>
      </w:r>
      <w:proofErr w:type="spellStart"/>
      <w:r w:rsidRPr="00913D4A">
        <w:rPr>
          <w:rFonts w:cs="Times New Roman"/>
          <w:szCs w:val="28"/>
          <w:lang w:val="ru-RU"/>
        </w:rPr>
        <w:t>by</w:t>
      </w:r>
      <w:proofErr w:type="spellEnd"/>
      <w:r w:rsidRPr="00913D4A">
        <w:rPr>
          <w:rFonts w:cs="Times New Roman"/>
          <w:szCs w:val="28"/>
          <w:lang w:val="ru-RU"/>
        </w:rPr>
        <w:t>-IP и RDP-сценариях без полного разбора JSON на каждом запросе.</w:t>
      </w:r>
    </w:p>
    <w:p w14:paraId="57356D6A"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Для таблицы `</w:t>
      </w:r>
      <w:proofErr w:type="spellStart"/>
      <w:r w:rsidRPr="00913D4A">
        <w:rPr>
          <w:rFonts w:cs="Times New Roman"/>
          <w:szCs w:val="28"/>
          <w:lang w:val="ru-RU"/>
        </w:rPr>
        <w:t>alerts</w:t>
      </w:r>
      <w:proofErr w:type="spellEnd"/>
      <w:r w:rsidRPr="00913D4A">
        <w:rPr>
          <w:rFonts w:cs="Times New Roman"/>
          <w:szCs w:val="28"/>
          <w:lang w:val="ru-RU"/>
        </w:rPr>
        <w:t>` предусмотрены статусы обработки (`</w:t>
      </w:r>
      <w:proofErr w:type="spellStart"/>
      <w:r w:rsidRPr="00913D4A">
        <w:rPr>
          <w:rFonts w:cs="Times New Roman"/>
          <w:szCs w:val="28"/>
          <w:lang w:val="ru-RU"/>
        </w:rPr>
        <w:t>new</w:t>
      </w:r>
      <w:proofErr w:type="spellEnd"/>
      <w:r w:rsidRPr="00913D4A">
        <w:rPr>
          <w:rFonts w:cs="Times New Roman"/>
          <w:szCs w:val="28"/>
          <w:lang w:val="ru-RU"/>
        </w:rPr>
        <w:t>`, `</w:t>
      </w:r>
      <w:proofErr w:type="spellStart"/>
      <w:r w:rsidRPr="00913D4A">
        <w:rPr>
          <w:rFonts w:cs="Times New Roman"/>
          <w:szCs w:val="28"/>
          <w:lang w:val="ru-RU"/>
        </w:rPr>
        <w:t>in_progress</w:t>
      </w:r>
      <w:proofErr w:type="spellEnd"/>
      <w:r w:rsidRPr="00913D4A">
        <w:rPr>
          <w:rFonts w:cs="Times New Roman"/>
          <w:szCs w:val="28"/>
          <w:lang w:val="ru-RU"/>
        </w:rPr>
        <w:t>`, `</w:t>
      </w:r>
      <w:proofErr w:type="spellStart"/>
      <w:r w:rsidRPr="00913D4A">
        <w:rPr>
          <w:rFonts w:cs="Times New Roman"/>
          <w:szCs w:val="28"/>
          <w:lang w:val="ru-RU"/>
        </w:rPr>
        <w:t>closed</w:t>
      </w:r>
      <w:proofErr w:type="spellEnd"/>
      <w:r w:rsidRPr="00913D4A">
        <w:rPr>
          <w:rFonts w:cs="Times New Roman"/>
          <w:szCs w:val="28"/>
          <w:lang w:val="ru-RU"/>
        </w:rPr>
        <w:t>` — в соответствии с реализацией GUI) и поле `</w:t>
      </w:r>
      <w:proofErr w:type="spellStart"/>
      <w:r w:rsidRPr="00913D4A">
        <w:rPr>
          <w:rFonts w:cs="Times New Roman"/>
          <w:szCs w:val="28"/>
          <w:lang w:val="ru-RU"/>
        </w:rPr>
        <w:t>comment</w:t>
      </w:r>
      <w:proofErr w:type="spellEnd"/>
      <w:r w:rsidRPr="00913D4A">
        <w:rPr>
          <w:rFonts w:cs="Times New Roman"/>
          <w:szCs w:val="28"/>
          <w:lang w:val="ru-RU"/>
        </w:rPr>
        <w:t>` для фиксации выводов аналитика. Механизм `</w:t>
      </w:r>
      <w:proofErr w:type="spellStart"/>
      <w:r w:rsidRPr="00913D4A">
        <w:rPr>
          <w:rFonts w:cs="Times New Roman"/>
          <w:szCs w:val="28"/>
          <w:lang w:val="ru-RU"/>
        </w:rPr>
        <w:t>alert_exists_recently</w:t>
      </w:r>
      <w:proofErr w:type="spellEnd"/>
      <w:r w:rsidRPr="00913D4A">
        <w:rPr>
          <w:rFonts w:cs="Times New Roman"/>
          <w:szCs w:val="28"/>
          <w:lang w:val="ru-RU"/>
        </w:rPr>
        <w:t xml:space="preserve">` в слое БД снижает дублирование одинаковых </w:t>
      </w:r>
      <w:proofErr w:type="spellStart"/>
      <w:r w:rsidRPr="00913D4A">
        <w:rPr>
          <w:rFonts w:cs="Times New Roman"/>
          <w:szCs w:val="28"/>
          <w:lang w:val="ru-RU"/>
        </w:rPr>
        <w:t>алертов</w:t>
      </w:r>
      <w:proofErr w:type="spellEnd"/>
      <w:r w:rsidRPr="00913D4A">
        <w:rPr>
          <w:rFonts w:cs="Times New Roman"/>
          <w:szCs w:val="28"/>
          <w:lang w:val="ru-RU"/>
        </w:rPr>
        <w:t xml:space="preserve"> при частом опросе правил.</w:t>
      </w:r>
    </w:p>
    <w:p w14:paraId="37B353D9"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Политика хранения проектируется как административная операция: функции `</w:t>
      </w:r>
      <w:proofErr w:type="spellStart"/>
      <w:r w:rsidRPr="00913D4A">
        <w:rPr>
          <w:rFonts w:cs="Times New Roman"/>
          <w:szCs w:val="28"/>
          <w:lang w:val="ru-RU"/>
        </w:rPr>
        <w:t>prune</w:t>
      </w:r>
      <w:proofErr w:type="spellEnd"/>
      <w:r w:rsidRPr="00913D4A">
        <w:rPr>
          <w:rFonts w:cs="Times New Roman"/>
          <w:szCs w:val="28"/>
          <w:lang w:val="ru-RU"/>
        </w:rPr>
        <w:t>__</w:t>
      </w:r>
      <w:proofErr w:type="spellStart"/>
      <w:r w:rsidRPr="00913D4A">
        <w:rPr>
          <w:rFonts w:cs="Times New Roman"/>
          <w:szCs w:val="28"/>
          <w:lang w:val="ru-RU"/>
        </w:rPr>
        <w:t>older_than</w:t>
      </w:r>
      <w:proofErr w:type="spellEnd"/>
      <w:r w:rsidRPr="00913D4A">
        <w:rPr>
          <w:rFonts w:cs="Times New Roman"/>
          <w:szCs w:val="28"/>
          <w:lang w:val="ru-RU"/>
        </w:rPr>
        <w:t>`, `</w:t>
      </w:r>
      <w:proofErr w:type="spellStart"/>
      <w:r w:rsidRPr="00913D4A">
        <w:rPr>
          <w:rFonts w:cs="Times New Roman"/>
          <w:szCs w:val="28"/>
          <w:lang w:val="ru-RU"/>
        </w:rPr>
        <w:t>checkpoint_wal</w:t>
      </w:r>
      <w:proofErr w:type="spellEnd"/>
      <w:r w:rsidRPr="00913D4A">
        <w:rPr>
          <w:rFonts w:cs="Times New Roman"/>
          <w:szCs w:val="28"/>
          <w:lang w:val="ru-RU"/>
        </w:rPr>
        <w:t>`, `</w:t>
      </w:r>
      <w:proofErr w:type="spellStart"/>
      <w:r w:rsidRPr="00913D4A">
        <w:rPr>
          <w:rFonts w:cs="Times New Roman"/>
          <w:szCs w:val="28"/>
          <w:lang w:val="ru-RU"/>
        </w:rPr>
        <w:t>vacuum</w:t>
      </w:r>
      <w:proofErr w:type="spellEnd"/>
      <w:r w:rsidRPr="00913D4A">
        <w:rPr>
          <w:rFonts w:cs="Times New Roman"/>
          <w:szCs w:val="28"/>
          <w:lang w:val="ru-RU"/>
        </w:rPr>
        <w:t>` позволяют ограничивать рост файла базы на длительно работающем стенде.</w:t>
      </w:r>
    </w:p>
    <w:p w14:paraId="75A48B96" w14:textId="77777777" w:rsidR="00913D4A" w:rsidRDefault="00913D4A" w:rsidP="00913D4A">
      <w:pPr>
        <w:spacing w:after="0"/>
        <w:ind w:firstLine="425"/>
        <w:jc w:val="both"/>
        <w:rPr>
          <w:rFonts w:cs="Times New Roman"/>
          <w:szCs w:val="28"/>
          <w:lang w:val="ru-RU"/>
        </w:rPr>
      </w:pPr>
    </w:p>
    <w:p w14:paraId="448BFEF1"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Схема данных включает таблицы events, alerts, actions, settings, rules_state, rule_params. Таблица events хранит нормализованные поля и data_json с исходными деталями; индексы idx_events_ts, idx_events_channel_ts и idx_events_eid_ts ускоряют временные выборки и фильтрацию по EventID.</w:t>
      </w:r>
    </w:p>
    <w:p>
      <w:pPr>
        <w:spacing w:line="360" w:lineRule="auto"/>
        <w:ind w:firstLine="709"/>
        <w:jc w:val="both"/>
      </w:pPr>
      <w:r>
        <w:rPr>
          <w:rFonts w:ascii="Times New Roman" w:hAnsi="Times New Roman"/>
          <w:sz w:val="28"/>
        </w:rPr>
        <w:t>Таблица alerts содержит rule_id, severity, title, status (new/in_progress/closed), comment и связь с ключевыми событиями. Таблица actions протоколирует реакции аналитика или автоматические действия в режиме dry-run. Внешние ключи обеспечивают ссылочную целостность между алертами и действиями.</w:t>
      </w:r>
    </w:p>
    <w:p>
      <w:pPr>
        <w:spacing w:line="360" w:lineRule="auto"/>
        <w:ind w:firstLine="709"/>
        <w:jc w:val="both"/>
      </w:pPr>
      <w:r>
        <w:rPr>
          <w:rFonts w:ascii="Times New Roman" w:hAnsi="Times New Roman"/>
          <w:sz w:val="28"/>
        </w:rPr>
        <w:t>ER-диаграмма (графический материал) визуализирует связи сущностей и обосновывает выбор отдельных таблиц вместо монолитного хранения всех данных в одной структуре. Миграции в migrate() создают схему идемпотентно при каждом запуске приложения.</w:t>
      </w:r>
    </w:p>
    <w:p>
      <w:pPr>
        <w:spacing w:line="360" w:lineRule="auto"/>
        <w:ind w:firstLine="709"/>
        <w:jc w:val="both"/>
      </w:pPr>
      <w:r>
        <w:rPr>
          <w:rFonts w:ascii="Times New Roman" w:hAnsi="Times New Roman"/>
          <w:sz w:val="28"/>
        </w:rPr>
        <w:t>Таблица settings хранит ключевые параметры приложения: интервал опроса, срок хранения, смещение часового пояса, флаг dry-run. Миграции migrate() выполняются идемпотентно при каждом запуске; добавление колонок parsed_* реализовано через проверку _events_has_parsed_cols и ALTER TABLE.</w:t>
      </w:r>
    </w:p>
    <w:p w14:paraId="49C02A5C" w14:textId="77777777" w:rsidR="00913D4A" w:rsidRDefault="00913D4A" w:rsidP="00913D4A">
      <w:pPr>
        <w:pStyle w:val="2"/>
      </w:pPr>
      <w:bookmarkStart w:id="15" w:name="_Toc230571195"/>
      <w:r w:rsidRPr="00913D4A">
        <w:t>3.3 Проектирование подсистемы сбора и нормализации</w:t>
      </w:r>
      <w:bookmarkEnd w:id="15"/>
    </w:p>
    <w:p w14:paraId="3EDE0C59" w14:textId="77777777" w:rsidR="007E78B7" w:rsidRPr="007E78B7" w:rsidRDefault="007E78B7" w:rsidP="007E78B7">
      <w:pPr>
        <w:spacing w:after="0"/>
        <w:rPr>
          <w:lang w:val="ru-RU"/>
        </w:rPr>
      </w:pPr>
    </w:p>
    <w:p w14:paraId="6C25D7D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Подсистема сбора (`collector_win.py`) поддерживает два механизма чтения журналов Windows:</w:t>
      </w:r>
    </w:p>
    <w:p w14:paraId="02D6842A" w14:textId="77777777" w:rsidR="00913D4A" w:rsidRPr="00913D4A" w:rsidRDefault="00913D4A" w:rsidP="00913D4A">
      <w:pPr>
        <w:spacing w:after="0"/>
        <w:ind w:firstLine="425"/>
        <w:jc w:val="both"/>
        <w:rPr>
          <w:rFonts w:cs="Times New Roman"/>
          <w:szCs w:val="28"/>
        </w:rPr>
      </w:pPr>
      <w:r w:rsidRPr="00913D4A">
        <w:rPr>
          <w:rFonts w:cs="Times New Roman"/>
          <w:szCs w:val="28"/>
        </w:rPr>
        <w:t>1. Legacy Win32 API (`</w:t>
      </w:r>
      <w:proofErr w:type="spellStart"/>
      <w:r w:rsidRPr="00913D4A">
        <w:rPr>
          <w:rFonts w:cs="Times New Roman"/>
          <w:szCs w:val="28"/>
        </w:rPr>
        <w:t>OpenEventLog</w:t>
      </w:r>
      <w:proofErr w:type="spellEnd"/>
      <w:r w:rsidRPr="00913D4A">
        <w:rPr>
          <w:rFonts w:cs="Times New Roman"/>
          <w:szCs w:val="28"/>
        </w:rPr>
        <w:t>` / `</w:t>
      </w:r>
      <w:proofErr w:type="spellStart"/>
      <w:r w:rsidRPr="00913D4A">
        <w:rPr>
          <w:rFonts w:cs="Times New Roman"/>
          <w:szCs w:val="28"/>
        </w:rPr>
        <w:t>ReadEventLog</w:t>
      </w:r>
      <w:proofErr w:type="spellEnd"/>
      <w:r w:rsidRPr="00913D4A">
        <w:rPr>
          <w:rFonts w:cs="Times New Roman"/>
          <w:szCs w:val="28"/>
        </w:rPr>
        <w:t xml:space="preserve">`) — </w:t>
      </w:r>
      <w:r w:rsidRPr="00913D4A">
        <w:rPr>
          <w:rFonts w:cs="Times New Roman"/>
          <w:szCs w:val="28"/>
          <w:lang w:val="ru-RU"/>
        </w:rPr>
        <w:t>для</w:t>
      </w:r>
      <w:r w:rsidRPr="00913D4A">
        <w:rPr>
          <w:rFonts w:cs="Times New Roman"/>
          <w:szCs w:val="28"/>
        </w:rPr>
        <w:t xml:space="preserve"> </w:t>
      </w:r>
      <w:r w:rsidRPr="00913D4A">
        <w:rPr>
          <w:rFonts w:cs="Times New Roman"/>
          <w:szCs w:val="28"/>
          <w:lang w:val="ru-RU"/>
        </w:rPr>
        <w:t>классических</w:t>
      </w:r>
      <w:r w:rsidRPr="00913D4A">
        <w:rPr>
          <w:rFonts w:cs="Times New Roman"/>
          <w:szCs w:val="28"/>
        </w:rPr>
        <w:t xml:space="preserve"> </w:t>
      </w:r>
      <w:r w:rsidRPr="00913D4A">
        <w:rPr>
          <w:rFonts w:cs="Times New Roman"/>
          <w:szCs w:val="28"/>
          <w:lang w:val="ru-RU"/>
        </w:rPr>
        <w:t>журналов</w:t>
      </w:r>
      <w:r w:rsidRPr="00913D4A">
        <w:rPr>
          <w:rFonts w:cs="Times New Roman"/>
          <w:szCs w:val="28"/>
        </w:rPr>
        <w:t xml:space="preserve"> Security, System, Application.</w:t>
      </w:r>
    </w:p>
    <w:p w14:paraId="7A98FB1F"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2. Windows </w:t>
      </w:r>
      <w:proofErr w:type="spellStart"/>
      <w:r w:rsidRPr="00913D4A">
        <w:rPr>
          <w:rFonts w:cs="Times New Roman"/>
          <w:szCs w:val="28"/>
        </w:rPr>
        <w:t>Eventing</w:t>
      </w:r>
      <w:proofErr w:type="spellEnd"/>
      <w:r w:rsidRPr="00913D4A">
        <w:rPr>
          <w:rFonts w:cs="Times New Roman"/>
          <w:szCs w:val="28"/>
        </w:rPr>
        <w:t xml:space="preserve"> API (</w:t>
      </w:r>
      <w:proofErr w:type="spellStart"/>
      <w:r w:rsidRPr="00913D4A">
        <w:rPr>
          <w:rFonts w:cs="Times New Roman"/>
          <w:szCs w:val="28"/>
        </w:rPr>
        <w:t>Evt</w:t>
      </w:r>
      <w:proofErr w:type="spellEnd"/>
      <w:r w:rsidRPr="00913D4A">
        <w:rPr>
          <w:rFonts w:cs="Times New Roman"/>
          <w:szCs w:val="28"/>
        </w:rPr>
        <w:t xml:space="preserve">\) — </w:t>
      </w:r>
      <w:r w:rsidRPr="00913D4A">
        <w:rPr>
          <w:rFonts w:cs="Times New Roman"/>
          <w:szCs w:val="28"/>
          <w:lang w:val="ru-RU"/>
        </w:rPr>
        <w:t>для</w:t>
      </w:r>
      <w:r w:rsidRPr="00913D4A">
        <w:rPr>
          <w:rFonts w:cs="Times New Roman"/>
          <w:szCs w:val="28"/>
        </w:rPr>
        <w:t xml:space="preserve"> </w:t>
      </w:r>
      <w:r w:rsidRPr="00913D4A">
        <w:rPr>
          <w:rFonts w:cs="Times New Roman"/>
          <w:szCs w:val="28"/>
          <w:lang w:val="ru-RU"/>
        </w:rPr>
        <w:t>каналов</w:t>
      </w:r>
      <w:r w:rsidRPr="00913D4A">
        <w:rPr>
          <w:rFonts w:cs="Times New Roman"/>
          <w:szCs w:val="28"/>
        </w:rPr>
        <w:t xml:space="preserve"> </w:t>
      </w:r>
      <w:r w:rsidRPr="00913D4A">
        <w:rPr>
          <w:rFonts w:cs="Times New Roman"/>
          <w:szCs w:val="28"/>
          <w:lang w:val="ru-RU"/>
        </w:rPr>
        <w:t>с</w:t>
      </w:r>
      <w:r w:rsidRPr="00913D4A">
        <w:rPr>
          <w:rFonts w:cs="Times New Roman"/>
          <w:szCs w:val="28"/>
        </w:rPr>
        <w:t xml:space="preserve"> </w:t>
      </w:r>
      <w:r w:rsidRPr="00913D4A">
        <w:rPr>
          <w:rFonts w:cs="Times New Roman"/>
          <w:szCs w:val="28"/>
          <w:lang w:val="ru-RU"/>
        </w:rPr>
        <w:t>косой</w:t>
      </w:r>
      <w:r w:rsidRPr="00913D4A">
        <w:rPr>
          <w:rFonts w:cs="Times New Roman"/>
          <w:szCs w:val="28"/>
        </w:rPr>
        <w:t xml:space="preserve"> </w:t>
      </w:r>
      <w:r w:rsidRPr="00913D4A">
        <w:rPr>
          <w:rFonts w:cs="Times New Roman"/>
          <w:szCs w:val="28"/>
          <w:lang w:val="ru-RU"/>
        </w:rPr>
        <w:t>чертой</w:t>
      </w:r>
      <w:r w:rsidRPr="00913D4A">
        <w:rPr>
          <w:rFonts w:cs="Times New Roman"/>
          <w:szCs w:val="28"/>
        </w:rPr>
        <w:t xml:space="preserve"> </w:t>
      </w:r>
      <w:r w:rsidRPr="00913D4A">
        <w:rPr>
          <w:rFonts w:cs="Times New Roman"/>
          <w:szCs w:val="28"/>
          <w:lang w:val="ru-RU"/>
        </w:rPr>
        <w:t>в</w:t>
      </w:r>
      <w:r w:rsidRPr="00913D4A">
        <w:rPr>
          <w:rFonts w:cs="Times New Roman"/>
          <w:szCs w:val="28"/>
        </w:rPr>
        <w:t xml:space="preserve"> </w:t>
      </w:r>
      <w:r w:rsidRPr="00913D4A">
        <w:rPr>
          <w:rFonts w:cs="Times New Roman"/>
          <w:szCs w:val="28"/>
          <w:lang w:val="ru-RU"/>
        </w:rPr>
        <w:t>имени</w:t>
      </w:r>
      <w:r w:rsidRPr="00913D4A">
        <w:rPr>
          <w:rFonts w:cs="Times New Roman"/>
          <w:szCs w:val="28"/>
        </w:rPr>
        <w:t xml:space="preserve">, </w:t>
      </w:r>
      <w:r w:rsidRPr="00913D4A">
        <w:rPr>
          <w:rFonts w:cs="Times New Roman"/>
          <w:szCs w:val="28"/>
          <w:lang w:val="ru-RU"/>
        </w:rPr>
        <w:t>в</w:t>
      </w:r>
      <w:r w:rsidRPr="00913D4A">
        <w:rPr>
          <w:rFonts w:cs="Times New Roman"/>
          <w:szCs w:val="28"/>
        </w:rPr>
        <w:t xml:space="preserve"> </w:t>
      </w:r>
      <w:r w:rsidRPr="00913D4A">
        <w:rPr>
          <w:rFonts w:cs="Times New Roman"/>
          <w:szCs w:val="28"/>
          <w:lang w:val="ru-RU"/>
        </w:rPr>
        <w:t>частности</w:t>
      </w:r>
      <w:r w:rsidRPr="00913D4A">
        <w:rPr>
          <w:rFonts w:cs="Times New Roman"/>
          <w:szCs w:val="28"/>
        </w:rPr>
        <w:t xml:space="preserve"> `Microsoft-Windows-Sysmon/Operational`.</w:t>
      </w:r>
    </w:p>
    <w:p w14:paraId="59E6D97C"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Разделение обусловлено ограничениями платформы: универсальное чтение «длинных» каналов через </w:t>
      </w:r>
      <w:proofErr w:type="spellStart"/>
      <w:r w:rsidRPr="00913D4A">
        <w:rPr>
          <w:rFonts w:cs="Times New Roman"/>
          <w:szCs w:val="28"/>
          <w:lang w:val="ru-RU"/>
        </w:rPr>
        <w:t>legacy</w:t>
      </w:r>
      <w:proofErr w:type="spellEnd"/>
      <w:r w:rsidRPr="00913D4A">
        <w:rPr>
          <w:rFonts w:cs="Times New Roman"/>
          <w:szCs w:val="28"/>
          <w:lang w:val="ru-RU"/>
        </w:rPr>
        <w:t>-API ненадёжно на ряде сборок pywin32. Опрос выполняется пакетами ограниченного размера (`</w:t>
      </w:r>
      <w:proofErr w:type="spellStart"/>
      <w:r w:rsidRPr="00913D4A">
        <w:rPr>
          <w:rFonts w:cs="Times New Roman"/>
          <w:szCs w:val="28"/>
          <w:lang w:val="ru-RU"/>
        </w:rPr>
        <w:t>batch_size</w:t>
      </w:r>
      <w:proofErr w:type="spellEnd"/>
      <w:r w:rsidRPr="00913D4A">
        <w:rPr>
          <w:rFonts w:cs="Times New Roman"/>
          <w:szCs w:val="28"/>
          <w:lang w:val="ru-RU"/>
        </w:rPr>
        <w:t>`, по умолчанию 128 записей) с курсором по `</w:t>
      </w:r>
      <w:proofErr w:type="spellStart"/>
      <w:r w:rsidRPr="00913D4A">
        <w:rPr>
          <w:rFonts w:cs="Times New Roman"/>
          <w:szCs w:val="28"/>
          <w:lang w:val="ru-RU"/>
        </w:rPr>
        <w:t>RecordNumber</w:t>
      </w:r>
      <w:proofErr w:type="spellEnd"/>
      <w:r w:rsidRPr="00913D4A">
        <w:rPr>
          <w:rFonts w:cs="Times New Roman"/>
          <w:szCs w:val="28"/>
          <w:lang w:val="ru-RU"/>
        </w:rPr>
        <w:t>` при чтении «назад» от новых к старым, что позволяет не перечитывать уже обработанные записи.</w:t>
      </w:r>
    </w:p>
    <w:p w14:paraId="08325952"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Нормализация включает:</w:t>
      </w:r>
    </w:p>
    <w:p w14:paraId="0E994827"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приведение </w:t>
      </w:r>
      <w:proofErr w:type="spellStart"/>
      <w:r w:rsidRPr="00913D4A">
        <w:rPr>
          <w:rFonts w:cs="Times New Roman"/>
          <w:szCs w:val="28"/>
          <w:lang w:val="ru-RU"/>
        </w:rPr>
        <w:t>EventID</w:t>
      </w:r>
      <w:proofErr w:type="spellEnd"/>
      <w:r w:rsidRPr="00913D4A">
        <w:rPr>
          <w:rFonts w:cs="Times New Roman"/>
          <w:szCs w:val="28"/>
          <w:lang w:val="ru-RU"/>
        </w:rPr>
        <w:t xml:space="preserve"> к младшим 16 битам для </w:t>
      </w:r>
      <w:proofErr w:type="spellStart"/>
      <w:r w:rsidRPr="00913D4A">
        <w:rPr>
          <w:rFonts w:cs="Times New Roman"/>
          <w:szCs w:val="28"/>
          <w:lang w:val="ru-RU"/>
        </w:rPr>
        <w:t>legacy</w:t>
      </w:r>
      <w:proofErr w:type="spellEnd"/>
      <w:r w:rsidRPr="00913D4A">
        <w:rPr>
          <w:rFonts w:cs="Times New Roman"/>
          <w:szCs w:val="28"/>
          <w:lang w:val="ru-RU"/>
        </w:rPr>
        <w:t>-записей;</w:t>
      </w:r>
    </w:p>
    <w:p w14:paraId="2971BDD6"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t>
      </w:r>
      <w:r w:rsidRPr="00913D4A">
        <w:rPr>
          <w:rFonts w:cs="Times New Roman"/>
          <w:szCs w:val="28"/>
          <w:lang w:val="ru-RU"/>
        </w:rPr>
        <w:t>формирование</w:t>
      </w:r>
      <w:r w:rsidRPr="00913D4A">
        <w:rPr>
          <w:rFonts w:cs="Times New Roman"/>
          <w:szCs w:val="28"/>
        </w:rPr>
        <w:t xml:space="preserve"> </w:t>
      </w:r>
      <w:r w:rsidRPr="00913D4A">
        <w:rPr>
          <w:rFonts w:cs="Times New Roman"/>
          <w:szCs w:val="28"/>
          <w:lang w:val="ru-RU"/>
        </w:rPr>
        <w:t>полей</w:t>
      </w:r>
      <w:r w:rsidRPr="00913D4A">
        <w:rPr>
          <w:rFonts w:cs="Times New Roman"/>
          <w:szCs w:val="28"/>
        </w:rPr>
        <w:t xml:space="preserve"> `channel`, `provider`, `level`, `computer`, `</w:t>
      </w:r>
      <w:proofErr w:type="spellStart"/>
      <w:r w:rsidRPr="00913D4A">
        <w:rPr>
          <w:rFonts w:cs="Times New Roman"/>
          <w:szCs w:val="28"/>
        </w:rPr>
        <w:t>record_id</w:t>
      </w:r>
      <w:proofErr w:type="spellEnd"/>
      <w:r w:rsidRPr="00913D4A">
        <w:rPr>
          <w:rFonts w:cs="Times New Roman"/>
          <w:szCs w:val="28"/>
        </w:rPr>
        <w:t>`, `message`;</w:t>
      </w:r>
    </w:p>
    <w:p w14:paraId="0B8C8107"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для Security 4624/4625 — разбор учётной записи, IP-адреса источника и типа входа (в </w:t>
      </w:r>
      <w:proofErr w:type="gramStart"/>
      <w:r w:rsidRPr="00913D4A">
        <w:rPr>
          <w:rFonts w:cs="Times New Roman"/>
          <w:szCs w:val="28"/>
          <w:lang w:val="ru-RU"/>
        </w:rPr>
        <w:t>т.ч.</w:t>
      </w:r>
      <w:proofErr w:type="gramEnd"/>
      <w:r w:rsidRPr="00913D4A">
        <w:rPr>
          <w:rFonts w:cs="Times New Roman"/>
          <w:szCs w:val="28"/>
          <w:lang w:val="ru-RU"/>
        </w:rPr>
        <w:t xml:space="preserve"> </w:t>
      </w:r>
      <w:proofErr w:type="spellStart"/>
      <w:r w:rsidRPr="00913D4A">
        <w:rPr>
          <w:rFonts w:cs="Times New Roman"/>
          <w:szCs w:val="28"/>
          <w:lang w:val="ru-RU"/>
        </w:rPr>
        <w:t>logon</w:t>
      </w:r>
      <w:proofErr w:type="spellEnd"/>
      <w:r w:rsidRPr="00913D4A">
        <w:rPr>
          <w:rFonts w:cs="Times New Roman"/>
          <w:szCs w:val="28"/>
          <w:lang w:val="ru-RU"/>
        </w:rPr>
        <w:t xml:space="preserve"> </w:t>
      </w:r>
      <w:proofErr w:type="spellStart"/>
      <w:r w:rsidRPr="00913D4A">
        <w:rPr>
          <w:rFonts w:cs="Times New Roman"/>
          <w:szCs w:val="28"/>
          <w:lang w:val="ru-RU"/>
        </w:rPr>
        <w:t>type</w:t>
      </w:r>
      <w:proofErr w:type="spellEnd"/>
      <w:r w:rsidRPr="00913D4A">
        <w:rPr>
          <w:rFonts w:cs="Times New Roman"/>
          <w:szCs w:val="28"/>
          <w:lang w:val="ru-RU"/>
        </w:rPr>
        <w:t xml:space="preserve"> 10 для RDP);</w:t>
      </w:r>
    </w:p>
    <w:p w14:paraId="283EAB8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сохранение полного массива вставок в JSON.</w:t>
      </w:r>
    </w:p>
    <w:p w14:paraId="07484167"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Подсистема импорта EVTX (`evtx_import.py`) предназначена для офлайн-расследований и демонстрации на защите без генерации «живого» трафика на рабочей машине комиссии. Импорт ограничивается параметром `</w:t>
      </w:r>
      <w:proofErr w:type="spellStart"/>
      <w:r w:rsidRPr="00913D4A">
        <w:rPr>
          <w:rFonts w:cs="Times New Roman"/>
          <w:szCs w:val="28"/>
          <w:lang w:val="ru-RU"/>
        </w:rPr>
        <w:t>limit</w:t>
      </w:r>
      <w:proofErr w:type="spellEnd"/>
      <w:r w:rsidRPr="00913D4A">
        <w:rPr>
          <w:rFonts w:cs="Times New Roman"/>
          <w:szCs w:val="28"/>
          <w:lang w:val="ru-RU"/>
        </w:rPr>
        <w:t>` (по умолчанию 2000 событий) для защиты от переполнения памяти при больших архивах.</w:t>
      </w:r>
    </w:p>
    <w:p w14:paraId="7A01C596" w14:textId="77777777" w:rsidR="00913D4A" w:rsidRDefault="00913D4A" w:rsidP="00913D4A">
      <w:pPr>
        <w:spacing w:after="0"/>
        <w:ind w:firstLine="425"/>
        <w:jc w:val="both"/>
        <w:rPr>
          <w:rFonts w:cs="Times New Roman"/>
          <w:szCs w:val="28"/>
          <w:lang w:val="ru-RU"/>
        </w:rPr>
      </w:pPr>
    </w:p>
    <w:p w14:paraId="3105FC09"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Подсистема сбора опрашивает каналы с настраиваемым интервалом и размером пакета (по умолчанию 128 записей). Функция max_record_number отслеживает смещение чтения, предотвращая повторную загрузку уже обработанных записей. При первом запуске выполняется инициализация offset для каждого канала.</w:t>
      </w:r>
    </w:p>
    <w:p>
      <w:pPr>
        <w:spacing w:line="360" w:lineRule="auto"/>
        <w:ind w:firstLine="709"/>
        <w:jc w:val="both"/>
      </w:pPr>
      <w:r>
        <w:rPr>
          <w:rFonts w:ascii="Times New Roman" w:hAnsi="Times New Roman"/>
          <w:sz w:val="28"/>
        </w:rPr>
        <w:t>Парсинг XML событий Evt API извлекает System и EventData секции; для Security 4624/4625 вызывается дополнительный разбор строковых вставок с заполнением parsed-полей. Функция backfill_security_logon_parsed_fields позволяет мигрировать исторические записи после обновления схемы.</w:t>
      </w:r>
    </w:p>
    <w:p>
      <w:pPr>
        <w:spacing w:line="360" w:lineRule="auto"/>
        <w:ind w:firstLine="709"/>
        <w:jc w:val="both"/>
      </w:pPr>
      <w:r>
        <w:rPr>
          <w:rFonts w:ascii="Times New Roman" w:hAnsi="Times New Roman"/>
          <w:sz w:val="28"/>
        </w:rPr>
        <w:t>Диаграмма последовательности (графический материал) показывает взаимодействие таймера опроса, collector_win, db.insert_event и rules.run_detectors при поступлении новой порции событий из журнала Security.</w:t>
      </w:r>
    </w:p>
    <w:p>
      <w:pPr>
        <w:spacing w:line="360" w:lineRule="auto"/>
        <w:ind w:firstLine="709"/>
        <w:jc w:val="both"/>
      </w:pPr>
      <w:r>
        <w:rPr>
          <w:rFonts w:ascii="Times New Roman" w:hAnsi="Times New Roman"/>
          <w:sz w:val="28"/>
        </w:rPr>
        <w:t>Курсор чтения журнала отслеживается по RecordNumber; при опросе «назад» от новых записей уже обработанные события не перечитываются. Функция normalize_legacy_event_ids исправляет исторические записи с некорректной упаковкой EventID после обновления логики нормализации.</w:t>
      </w:r>
    </w:p>
    <w:p w14:paraId="4DA2B884" w14:textId="77777777" w:rsidR="00913D4A" w:rsidRDefault="00913D4A" w:rsidP="00913D4A">
      <w:pPr>
        <w:pStyle w:val="2"/>
      </w:pPr>
      <w:bookmarkStart w:id="16" w:name="_Toc230571196"/>
      <w:r w:rsidRPr="00913D4A">
        <w:t>3.4 Проектирование подсистемы правил и корреляции</w:t>
      </w:r>
      <w:bookmarkEnd w:id="16"/>
    </w:p>
    <w:p w14:paraId="272EE4E8" w14:textId="77777777" w:rsidR="007E78B7" w:rsidRPr="007E78B7" w:rsidRDefault="007E78B7" w:rsidP="007E78B7">
      <w:pPr>
        <w:spacing w:after="0"/>
        <w:rPr>
          <w:lang w:val="ru-RU"/>
        </w:rPr>
      </w:pPr>
    </w:p>
    <w:p w14:paraId="768D723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lastRenderedPageBreak/>
        <w:t>Правила описываются декларативно в файле `</w:t>
      </w:r>
      <w:proofErr w:type="spellStart"/>
      <w:r w:rsidRPr="00913D4A">
        <w:rPr>
          <w:rFonts w:cs="Times New Roman"/>
          <w:szCs w:val="28"/>
          <w:lang w:val="ru-RU"/>
        </w:rPr>
        <w:t>rules</w:t>
      </w:r>
      <w:proofErr w:type="spellEnd"/>
      <w:r w:rsidRPr="00913D4A">
        <w:rPr>
          <w:rFonts w:cs="Times New Roman"/>
          <w:szCs w:val="28"/>
          <w:lang w:val="ru-RU"/>
        </w:rPr>
        <w:t>/</w:t>
      </w:r>
      <w:proofErr w:type="spellStart"/>
      <w:r w:rsidRPr="00913D4A">
        <w:rPr>
          <w:rFonts w:cs="Times New Roman"/>
          <w:szCs w:val="28"/>
          <w:lang w:val="ru-RU"/>
        </w:rPr>
        <w:t>default.yml</w:t>
      </w:r>
      <w:proofErr w:type="spellEnd"/>
      <w:r w:rsidRPr="00913D4A">
        <w:rPr>
          <w:rFonts w:cs="Times New Roman"/>
          <w:szCs w:val="28"/>
          <w:lang w:val="ru-RU"/>
        </w:rPr>
        <w:t>`. Структура правила включает: стабильный `</w:t>
      </w:r>
      <w:proofErr w:type="spellStart"/>
      <w:r w:rsidRPr="00913D4A">
        <w:rPr>
          <w:rFonts w:cs="Times New Roman"/>
          <w:szCs w:val="28"/>
          <w:lang w:val="ru-RU"/>
        </w:rPr>
        <w:t>id</w:t>
      </w:r>
      <w:proofErr w:type="spellEnd"/>
      <w:r w:rsidRPr="00913D4A">
        <w:rPr>
          <w:rFonts w:cs="Times New Roman"/>
          <w:szCs w:val="28"/>
          <w:lang w:val="ru-RU"/>
        </w:rPr>
        <w:t xml:space="preserve">`, </w:t>
      </w:r>
      <w:proofErr w:type="spellStart"/>
      <w:r w:rsidRPr="00913D4A">
        <w:rPr>
          <w:rFonts w:cs="Times New Roman"/>
          <w:szCs w:val="28"/>
          <w:lang w:val="ru-RU"/>
        </w:rPr>
        <w:t>человекочитаемые</w:t>
      </w:r>
      <w:proofErr w:type="spellEnd"/>
      <w:r w:rsidRPr="00913D4A">
        <w:rPr>
          <w:rFonts w:cs="Times New Roman"/>
          <w:szCs w:val="28"/>
          <w:lang w:val="ru-RU"/>
        </w:rPr>
        <w:t xml:space="preserve"> `</w:t>
      </w:r>
      <w:proofErr w:type="spellStart"/>
      <w:r w:rsidRPr="00913D4A">
        <w:rPr>
          <w:rFonts w:cs="Times New Roman"/>
          <w:szCs w:val="28"/>
          <w:lang w:val="ru-RU"/>
        </w:rPr>
        <w:t>title</w:t>
      </w:r>
      <w:proofErr w:type="spellEnd"/>
      <w:r w:rsidRPr="00913D4A">
        <w:rPr>
          <w:rFonts w:cs="Times New Roman"/>
          <w:szCs w:val="28"/>
          <w:lang w:val="ru-RU"/>
        </w:rPr>
        <w:t>` и `</w:t>
      </w:r>
      <w:proofErr w:type="spellStart"/>
      <w:r w:rsidRPr="00913D4A">
        <w:rPr>
          <w:rFonts w:cs="Times New Roman"/>
          <w:szCs w:val="28"/>
          <w:lang w:val="ru-RU"/>
        </w:rPr>
        <w:t>description</w:t>
      </w:r>
      <w:proofErr w:type="spellEnd"/>
      <w:r w:rsidRPr="00913D4A">
        <w:rPr>
          <w:rFonts w:cs="Times New Roman"/>
          <w:szCs w:val="28"/>
          <w:lang w:val="ru-RU"/>
        </w:rPr>
        <w:t>`, `</w:t>
      </w:r>
      <w:proofErr w:type="spellStart"/>
      <w:r w:rsidRPr="00913D4A">
        <w:rPr>
          <w:rFonts w:cs="Times New Roman"/>
          <w:szCs w:val="28"/>
          <w:lang w:val="ru-RU"/>
        </w:rPr>
        <w:t>severity</w:t>
      </w:r>
      <w:proofErr w:type="spellEnd"/>
      <w:r w:rsidRPr="00913D4A">
        <w:rPr>
          <w:rFonts w:cs="Times New Roman"/>
          <w:szCs w:val="28"/>
          <w:lang w:val="ru-RU"/>
        </w:rPr>
        <w:t>`, имя `</w:t>
      </w:r>
      <w:proofErr w:type="spellStart"/>
      <w:r w:rsidRPr="00913D4A">
        <w:rPr>
          <w:rFonts w:cs="Times New Roman"/>
          <w:szCs w:val="28"/>
          <w:lang w:val="ru-RU"/>
        </w:rPr>
        <w:t>detector</w:t>
      </w:r>
      <w:proofErr w:type="spellEnd"/>
      <w:r w:rsidRPr="00913D4A">
        <w:rPr>
          <w:rFonts w:cs="Times New Roman"/>
          <w:szCs w:val="28"/>
          <w:lang w:val="ru-RU"/>
        </w:rPr>
        <w:t>`, флаг `</w:t>
      </w:r>
      <w:proofErr w:type="spellStart"/>
      <w:r w:rsidRPr="00913D4A">
        <w:rPr>
          <w:rFonts w:cs="Times New Roman"/>
          <w:szCs w:val="28"/>
          <w:lang w:val="ru-RU"/>
        </w:rPr>
        <w:t>enabled_by_default</w:t>
      </w:r>
      <w:proofErr w:type="spellEnd"/>
      <w:r w:rsidRPr="00913D4A">
        <w:rPr>
          <w:rFonts w:cs="Times New Roman"/>
          <w:szCs w:val="28"/>
          <w:lang w:val="ru-RU"/>
        </w:rPr>
        <w:t>`, блок `</w:t>
      </w:r>
      <w:proofErr w:type="spellStart"/>
      <w:r w:rsidRPr="00913D4A">
        <w:rPr>
          <w:rFonts w:cs="Times New Roman"/>
          <w:szCs w:val="28"/>
          <w:lang w:val="ru-RU"/>
        </w:rPr>
        <w:t>params</w:t>
      </w:r>
      <w:proofErr w:type="spellEnd"/>
      <w:r w:rsidRPr="00913D4A">
        <w:rPr>
          <w:rFonts w:cs="Times New Roman"/>
          <w:szCs w:val="28"/>
          <w:lang w:val="ru-RU"/>
        </w:rPr>
        <w:t>` и опциональные ссылки `</w:t>
      </w:r>
      <w:proofErr w:type="spellStart"/>
      <w:r w:rsidRPr="00913D4A">
        <w:rPr>
          <w:rFonts w:cs="Times New Roman"/>
          <w:szCs w:val="28"/>
          <w:lang w:val="ru-RU"/>
        </w:rPr>
        <w:t>mitre</w:t>
      </w:r>
      <w:proofErr w:type="spellEnd"/>
      <w:r w:rsidRPr="00913D4A">
        <w:rPr>
          <w:rFonts w:cs="Times New Roman"/>
          <w:szCs w:val="28"/>
          <w:lang w:val="ru-RU"/>
        </w:rPr>
        <w:t>` (тактики MITRE ATT&amp;CK).</w:t>
      </w:r>
    </w:p>
    <w:p w14:paraId="2B63DF7B"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Таблица 7 — Реализованные детекторы </w:t>
      </w:r>
      <w:proofErr w:type="spellStart"/>
      <w:r w:rsidRPr="00913D4A">
        <w:rPr>
          <w:rFonts w:cs="Times New Roman"/>
          <w:szCs w:val="28"/>
          <w:lang w:val="ru-RU"/>
        </w:rPr>
        <w:t>mini</w:t>
      </w:r>
      <w:proofErr w:type="spellEnd"/>
      <w:r w:rsidRPr="00913D4A">
        <w:rPr>
          <w:rFonts w:cs="Times New Roman"/>
          <w:szCs w:val="28"/>
          <w:lang w:val="ru-RU"/>
        </w:rPr>
        <w:t xml:space="preserve"> SIEM</w:t>
      </w:r>
    </w:p>
    <w:p w14:paraId="3181456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ID правила | Детектор | Смысл сценария |</w:t>
      </w:r>
    </w:p>
    <w:p w14:paraId="474F6FF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4D86DC0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WIN-SEC-4625-BURST | </w:t>
      </w:r>
      <w:proofErr w:type="spellStart"/>
      <w:r w:rsidRPr="00913D4A">
        <w:rPr>
          <w:rFonts w:cs="Times New Roman"/>
          <w:szCs w:val="28"/>
          <w:lang w:val="ru-RU"/>
        </w:rPr>
        <w:t>failed_logon_burst</w:t>
      </w:r>
      <w:proofErr w:type="spellEnd"/>
      <w:r w:rsidRPr="00913D4A">
        <w:rPr>
          <w:rFonts w:cs="Times New Roman"/>
          <w:szCs w:val="28"/>
          <w:lang w:val="ru-RU"/>
        </w:rPr>
        <w:t xml:space="preserve"> | Серия неудачных входов |</w:t>
      </w:r>
    </w:p>
    <w:p w14:paraId="49B4B497"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WIN-SEC-4625-BURST-BY-IP | </w:t>
      </w:r>
      <w:proofErr w:type="spellStart"/>
      <w:r w:rsidRPr="00913D4A">
        <w:rPr>
          <w:rFonts w:cs="Times New Roman"/>
          <w:szCs w:val="28"/>
        </w:rPr>
        <w:t>failed_logon_burst_by_ip</w:t>
      </w:r>
      <w:proofErr w:type="spellEnd"/>
      <w:r w:rsidRPr="00913D4A">
        <w:rPr>
          <w:rFonts w:cs="Times New Roman"/>
          <w:szCs w:val="28"/>
        </w:rPr>
        <w:t xml:space="preserve"> | Burst </w:t>
      </w:r>
      <w:r w:rsidRPr="00913D4A">
        <w:rPr>
          <w:rFonts w:cs="Times New Roman"/>
          <w:szCs w:val="28"/>
          <w:lang w:val="ru-RU"/>
        </w:rPr>
        <w:t>по</w:t>
      </w:r>
      <w:r w:rsidRPr="00913D4A">
        <w:rPr>
          <w:rFonts w:cs="Times New Roman"/>
          <w:szCs w:val="28"/>
        </w:rPr>
        <w:t xml:space="preserve"> IP |</w:t>
      </w:r>
    </w:p>
    <w:p w14:paraId="3480E4D7"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WIN-SEC-4625-RDP-BURST-BY-IP | </w:t>
      </w:r>
      <w:proofErr w:type="spellStart"/>
      <w:r w:rsidRPr="00913D4A">
        <w:rPr>
          <w:rFonts w:cs="Times New Roman"/>
          <w:szCs w:val="28"/>
        </w:rPr>
        <w:t>failed_logon_burst_rdp_by_ip</w:t>
      </w:r>
      <w:proofErr w:type="spellEnd"/>
      <w:r w:rsidRPr="00913D4A">
        <w:rPr>
          <w:rFonts w:cs="Times New Roman"/>
          <w:szCs w:val="28"/>
        </w:rPr>
        <w:t xml:space="preserve"> | </w:t>
      </w:r>
      <w:r w:rsidRPr="00913D4A">
        <w:rPr>
          <w:rFonts w:cs="Times New Roman"/>
          <w:szCs w:val="28"/>
          <w:lang w:val="ru-RU"/>
        </w:rPr>
        <w:t>Перебор</w:t>
      </w:r>
      <w:r w:rsidRPr="00913D4A">
        <w:rPr>
          <w:rFonts w:cs="Times New Roman"/>
          <w:szCs w:val="28"/>
        </w:rPr>
        <w:t xml:space="preserve"> RDP </w:t>
      </w:r>
      <w:r w:rsidRPr="00913D4A">
        <w:rPr>
          <w:rFonts w:cs="Times New Roman"/>
          <w:szCs w:val="28"/>
          <w:lang w:val="ru-RU"/>
        </w:rPr>
        <w:t>по</w:t>
      </w:r>
      <w:r w:rsidRPr="00913D4A">
        <w:rPr>
          <w:rFonts w:cs="Times New Roman"/>
          <w:szCs w:val="28"/>
        </w:rPr>
        <w:t xml:space="preserve"> IP |</w:t>
      </w:r>
    </w:p>
    <w:p w14:paraId="4FD7D9BB"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WIN-SEC-4625-BURST-BY-ACCOUNT | </w:t>
      </w:r>
      <w:proofErr w:type="spellStart"/>
      <w:r w:rsidRPr="00913D4A">
        <w:rPr>
          <w:rFonts w:cs="Times New Roman"/>
          <w:szCs w:val="28"/>
        </w:rPr>
        <w:t>failed_logon_burst_by_account</w:t>
      </w:r>
      <w:proofErr w:type="spellEnd"/>
      <w:r w:rsidRPr="00913D4A">
        <w:rPr>
          <w:rFonts w:cs="Times New Roman"/>
          <w:szCs w:val="28"/>
        </w:rPr>
        <w:t xml:space="preserve"> | Burst </w:t>
      </w:r>
      <w:r w:rsidRPr="00913D4A">
        <w:rPr>
          <w:rFonts w:cs="Times New Roman"/>
          <w:szCs w:val="28"/>
          <w:lang w:val="ru-RU"/>
        </w:rPr>
        <w:t>по</w:t>
      </w:r>
      <w:r w:rsidRPr="00913D4A">
        <w:rPr>
          <w:rFonts w:cs="Times New Roman"/>
          <w:szCs w:val="28"/>
        </w:rPr>
        <w:t xml:space="preserve"> </w:t>
      </w:r>
      <w:r w:rsidRPr="00913D4A">
        <w:rPr>
          <w:rFonts w:cs="Times New Roman"/>
          <w:szCs w:val="28"/>
          <w:lang w:val="ru-RU"/>
        </w:rPr>
        <w:t>учётной</w:t>
      </w:r>
      <w:r w:rsidRPr="00913D4A">
        <w:rPr>
          <w:rFonts w:cs="Times New Roman"/>
          <w:szCs w:val="28"/>
        </w:rPr>
        <w:t xml:space="preserve"> </w:t>
      </w:r>
      <w:r w:rsidRPr="00913D4A">
        <w:rPr>
          <w:rFonts w:cs="Times New Roman"/>
          <w:szCs w:val="28"/>
          <w:lang w:val="ru-RU"/>
        </w:rPr>
        <w:t>записи</w:t>
      </w:r>
      <w:r w:rsidRPr="00913D4A">
        <w:rPr>
          <w:rFonts w:cs="Times New Roman"/>
          <w:szCs w:val="28"/>
        </w:rPr>
        <w:t xml:space="preserve"> |</w:t>
      </w:r>
    </w:p>
    <w:p w14:paraId="26C8BBAB"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WIN-SEC-1102-CLEARED | </w:t>
      </w:r>
      <w:proofErr w:type="spellStart"/>
      <w:r w:rsidRPr="00913D4A">
        <w:rPr>
          <w:rFonts w:cs="Times New Roman"/>
          <w:szCs w:val="28"/>
        </w:rPr>
        <w:t>security_log_cleared</w:t>
      </w:r>
      <w:proofErr w:type="spellEnd"/>
      <w:r w:rsidRPr="00913D4A">
        <w:rPr>
          <w:rFonts w:cs="Times New Roman"/>
          <w:szCs w:val="28"/>
        </w:rPr>
        <w:t xml:space="preserve"> | </w:t>
      </w:r>
      <w:r w:rsidRPr="00913D4A">
        <w:rPr>
          <w:rFonts w:cs="Times New Roman"/>
          <w:szCs w:val="28"/>
          <w:lang w:val="ru-RU"/>
        </w:rPr>
        <w:t>Очистка</w:t>
      </w:r>
      <w:r w:rsidRPr="00913D4A">
        <w:rPr>
          <w:rFonts w:cs="Times New Roman"/>
          <w:szCs w:val="28"/>
        </w:rPr>
        <w:t xml:space="preserve"> </w:t>
      </w:r>
      <w:r w:rsidRPr="00913D4A">
        <w:rPr>
          <w:rFonts w:cs="Times New Roman"/>
          <w:szCs w:val="28"/>
          <w:lang w:val="ru-RU"/>
        </w:rPr>
        <w:t>журнала</w:t>
      </w:r>
      <w:r w:rsidRPr="00913D4A">
        <w:rPr>
          <w:rFonts w:cs="Times New Roman"/>
          <w:szCs w:val="28"/>
        </w:rPr>
        <w:t xml:space="preserve"> Security |</w:t>
      </w:r>
    </w:p>
    <w:p w14:paraId="7DD455B3"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WIN-SYSMON-PS-ENC | </w:t>
      </w:r>
      <w:proofErr w:type="spellStart"/>
      <w:r w:rsidRPr="00913D4A">
        <w:rPr>
          <w:rFonts w:cs="Times New Roman"/>
          <w:szCs w:val="28"/>
        </w:rPr>
        <w:t>powershell_encoded_sysmon</w:t>
      </w:r>
      <w:proofErr w:type="spellEnd"/>
      <w:r w:rsidRPr="00913D4A">
        <w:rPr>
          <w:rFonts w:cs="Times New Roman"/>
          <w:szCs w:val="28"/>
        </w:rPr>
        <w:t xml:space="preserve"> | PowerShell -enc |</w:t>
      </w:r>
    </w:p>
    <w:p w14:paraId="55E8B846"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WIN-SEC-4624-AFTER-FAIL | </w:t>
      </w:r>
      <w:proofErr w:type="spellStart"/>
      <w:r w:rsidRPr="00913D4A">
        <w:rPr>
          <w:rFonts w:cs="Times New Roman"/>
          <w:szCs w:val="28"/>
        </w:rPr>
        <w:t>success_after_fail</w:t>
      </w:r>
      <w:proofErr w:type="spellEnd"/>
      <w:r w:rsidRPr="00913D4A">
        <w:rPr>
          <w:rFonts w:cs="Times New Roman"/>
          <w:szCs w:val="28"/>
        </w:rPr>
        <w:t xml:space="preserve"> | </w:t>
      </w:r>
      <w:r w:rsidRPr="00913D4A">
        <w:rPr>
          <w:rFonts w:cs="Times New Roman"/>
          <w:szCs w:val="28"/>
          <w:lang w:val="ru-RU"/>
        </w:rPr>
        <w:t>Успех</w:t>
      </w:r>
      <w:r w:rsidRPr="00913D4A">
        <w:rPr>
          <w:rFonts w:cs="Times New Roman"/>
          <w:szCs w:val="28"/>
        </w:rPr>
        <w:t xml:space="preserve"> </w:t>
      </w:r>
      <w:r w:rsidRPr="00913D4A">
        <w:rPr>
          <w:rFonts w:cs="Times New Roman"/>
          <w:szCs w:val="28"/>
          <w:lang w:val="ru-RU"/>
        </w:rPr>
        <w:t>после</w:t>
      </w:r>
      <w:r w:rsidRPr="00913D4A">
        <w:rPr>
          <w:rFonts w:cs="Times New Roman"/>
          <w:szCs w:val="28"/>
        </w:rPr>
        <w:t xml:space="preserve"> </w:t>
      </w:r>
      <w:r w:rsidRPr="00913D4A">
        <w:rPr>
          <w:rFonts w:cs="Times New Roman"/>
          <w:szCs w:val="28"/>
          <w:lang w:val="ru-RU"/>
        </w:rPr>
        <w:t>серии</w:t>
      </w:r>
      <w:r w:rsidRPr="00913D4A">
        <w:rPr>
          <w:rFonts w:cs="Times New Roman"/>
          <w:szCs w:val="28"/>
        </w:rPr>
        <w:t xml:space="preserve"> 4625 |</w:t>
      </w:r>
    </w:p>
    <w:p w14:paraId="5BF24632"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WIN-PROC-SUSPICIOUS | </w:t>
      </w:r>
      <w:proofErr w:type="spellStart"/>
      <w:r w:rsidRPr="00913D4A">
        <w:rPr>
          <w:rFonts w:cs="Times New Roman"/>
          <w:szCs w:val="28"/>
        </w:rPr>
        <w:t>suspicious_cmdline</w:t>
      </w:r>
      <w:proofErr w:type="spellEnd"/>
      <w:r w:rsidRPr="00913D4A">
        <w:rPr>
          <w:rFonts w:cs="Times New Roman"/>
          <w:szCs w:val="28"/>
        </w:rPr>
        <w:t xml:space="preserve"> | </w:t>
      </w:r>
      <w:r w:rsidRPr="00913D4A">
        <w:rPr>
          <w:rFonts w:cs="Times New Roman"/>
          <w:szCs w:val="28"/>
          <w:lang w:val="ru-RU"/>
        </w:rPr>
        <w:t>Подозрительная</w:t>
      </w:r>
      <w:r w:rsidRPr="00913D4A">
        <w:rPr>
          <w:rFonts w:cs="Times New Roman"/>
          <w:szCs w:val="28"/>
        </w:rPr>
        <w:t xml:space="preserve"> </w:t>
      </w:r>
      <w:r w:rsidRPr="00913D4A">
        <w:rPr>
          <w:rFonts w:cs="Times New Roman"/>
          <w:szCs w:val="28"/>
          <w:lang w:val="ru-RU"/>
        </w:rPr>
        <w:t>командная</w:t>
      </w:r>
      <w:r w:rsidRPr="00913D4A">
        <w:rPr>
          <w:rFonts w:cs="Times New Roman"/>
          <w:szCs w:val="28"/>
        </w:rPr>
        <w:t xml:space="preserve"> </w:t>
      </w:r>
      <w:r w:rsidRPr="00913D4A">
        <w:rPr>
          <w:rFonts w:cs="Times New Roman"/>
          <w:szCs w:val="28"/>
          <w:lang w:val="ru-RU"/>
        </w:rPr>
        <w:t>строка</w:t>
      </w:r>
      <w:r w:rsidRPr="00913D4A">
        <w:rPr>
          <w:rFonts w:cs="Times New Roman"/>
          <w:szCs w:val="28"/>
        </w:rPr>
        <w:t xml:space="preserve"> |</w:t>
      </w:r>
    </w:p>
    <w:p w14:paraId="787BD429"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WIN-CORR-BRUTE-LOGIN-PROC | </w:t>
      </w:r>
      <w:proofErr w:type="spellStart"/>
      <w:r w:rsidRPr="00913D4A">
        <w:rPr>
          <w:rFonts w:cs="Times New Roman"/>
          <w:szCs w:val="28"/>
        </w:rPr>
        <w:t>corr_brute_login_proc</w:t>
      </w:r>
      <w:proofErr w:type="spellEnd"/>
      <w:r w:rsidRPr="00913D4A">
        <w:rPr>
          <w:rFonts w:cs="Times New Roman"/>
          <w:szCs w:val="28"/>
        </w:rPr>
        <w:t xml:space="preserve"> | </w:t>
      </w:r>
      <w:r w:rsidRPr="00913D4A">
        <w:rPr>
          <w:rFonts w:cs="Times New Roman"/>
          <w:szCs w:val="28"/>
          <w:lang w:val="ru-RU"/>
        </w:rPr>
        <w:t>Корреляционная</w:t>
      </w:r>
      <w:r w:rsidRPr="00913D4A">
        <w:rPr>
          <w:rFonts w:cs="Times New Roman"/>
          <w:szCs w:val="28"/>
        </w:rPr>
        <w:t xml:space="preserve"> </w:t>
      </w:r>
      <w:r w:rsidRPr="00913D4A">
        <w:rPr>
          <w:rFonts w:cs="Times New Roman"/>
          <w:szCs w:val="28"/>
          <w:lang w:val="ru-RU"/>
        </w:rPr>
        <w:t>цепочка</w:t>
      </w:r>
      <w:r w:rsidRPr="00913D4A">
        <w:rPr>
          <w:rFonts w:cs="Times New Roman"/>
          <w:szCs w:val="28"/>
        </w:rPr>
        <w:t xml:space="preserve"> |</w:t>
      </w:r>
    </w:p>
    <w:p w14:paraId="41872D9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Цикл детектирования проектируется как периодический запуск `</w:t>
      </w:r>
      <w:proofErr w:type="spellStart"/>
      <w:r w:rsidRPr="00913D4A">
        <w:rPr>
          <w:rFonts w:cs="Times New Roman"/>
          <w:szCs w:val="28"/>
          <w:lang w:val="ru-RU"/>
        </w:rPr>
        <w:t>run_detectors</w:t>
      </w:r>
      <w:proofErr w:type="spellEnd"/>
      <w:r w:rsidRPr="00913D4A">
        <w:rPr>
          <w:rFonts w:cs="Times New Roman"/>
          <w:szCs w:val="28"/>
          <w:lang w:val="ru-RU"/>
        </w:rPr>
        <w:t>` над выборкой событий за интервал, определяемый максимальным окном активных правил. Пороговые правила используют параметры `</w:t>
      </w:r>
      <w:proofErr w:type="spellStart"/>
      <w:r w:rsidRPr="00913D4A">
        <w:rPr>
          <w:rFonts w:cs="Times New Roman"/>
          <w:szCs w:val="28"/>
          <w:lang w:val="ru-RU"/>
        </w:rPr>
        <w:t>threshold</w:t>
      </w:r>
      <w:proofErr w:type="spellEnd"/>
      <w:r w:rsidRPr="00913D4A">
        <w:rPr>
          <w:rFonts w:cs="Times New Roman"/>
          <w:szCs w:val="28"/>
          <w:lang w:val="ru-RU"/>
        </w:rPr>
        <w:t>` и `</w:t>
      </w:r>
      <w:proofErr w:type="spellStart"/>
      <w:r w:rsidRPr="00913D4A">
        <w:rPr>
          <w:rFonts w:cs="Times New Roman"/>
          <w:szCs w:val="28"/>
          <w:lang w:val="ru-RU"/>
        </w:rPr>
        <w:t>window_minutes</w:t>
      </w:r>
      <w:proofErr w:type="spellEnd"/>
      <w:r w:rsidRPr="00913D4A">
        <w:rPr>
          <w:rFonts w:cs="Times New Roman"/>
          <w:szCs w:val="28"/>
          <w:lang w:val="ru-RU"/>
        </w:rPr>
        <w:t>`; корреляционное правило WIN-CORR-BRUTE-LOGIN-PROC — `</w:t>
      </w:r>
      <w:proofErr w:type="spellStart"/>
      <w:r w:rsidRPr="00913D4A">
        <w:rPr>
          <w:rFonts w:cs="Times New Roman"/>
          <w:szCs w:val="28"/>
          <w:lang w:val="ru-RU"/>
        </w:rPr>
        <w:t>fail_threshold</w:t>
      </w:r>
      <w:proofErr w:type="spellEnd"/>
      <w:r w:rsidRPr="00913D4A">
        <w:rPr>
          <w:rFonts w:cs="Times New Roman"/>
          <w:szCs w:val="28"/>
          <w:lang w:val="ru-RU"/>
        </w:rPr>
        <w:t>`, `</w:t>
      </w:r>
      <w:proofErr w:type="spellStart"/>
      <w:r w:rsidRPr="00913D4A">
        <w:rPr>
          <w:rFonts w:cs="Times New Roman"/>
          <w:szCs w:val="28"/>
          <w:lang w:val="ru-RU"/>
        </w:rPr>
        <w:t>fail_window_minutes</w:t>
      </w:r>
      <w:proofErr w:type="spellEnd"/>
      <w:r w:rsidRPr="00913D4A">
        <w:rPr>
          <w:rFonts w:cs="Times New Roman"/>
          <w:szCs w:val="28"/>
          <w:lang w:val="ru-RU"/>
        </w:rPr>
        <w:t>`, `</w:t>
      </w:r>
      <w:proofErr w:type="spellStart"/>
      <w:r w:rsidRPr="00913D4A">
        <w:rPr>
          <w:rFonts w:cs="Times New Roman"/>
          <w:szCs w:val="28"/>
          <w:lang w:val="ru-RU"/>
        </w:rPr>
        <w:t>chain_window_minutes</w:t>
      </w:r>
      <w:proofErr w:type="spellEnd"/>
      <w:r w:rsidRPr="00913D4A">
        <w:rPr>
          <w:rFonts w:cs="Times New Roman"/>
          <w:szCs w:val="28"/>
          <w:lang w:val="ru-RU"/>
        </w:rPr>
        <w:t>`.</w:t>
      </w:r>
    </w:p>
    <w:p w14:paraId="79ECEE11"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Состояние включения правил и переопределение параметров хранятся в БД (`</w:t>
      </w:r>
      <w:proofErr w:type="spellStart"/>
      <w:r w:rsidRPr="00913D4A">
        <w:rPr>
          <w:rFonts w:cs="Times New Roman"/>
          <w:szCs w:val="28"/>
          <w:lang w:val="ru-RU"/>
        </w:rPr>
        <w:t>rules_state</w:t>
      </w:r>
      <w:proofErr w:type="spellEnd"/>
      <w:r w:rsidRPr="00913D4A">
        <w:rPr>
          <w:rFonts w:cs="Times New Roman"/>
          <w:szCs w:val="28"/>
          <w:lang w:val="ru-RU"/>
        </w:rPr>
        <w:t>`, `</w:t>
      </w:r>
      <w:proofErr w:type="spellStart"/>
      <w:r w:rsidRPr="00913D4A">
        <w:rPr>
          <w:rFonts w:cs="Times New Roman"/>
          <w:szCs w:val="28"/>
          <w:lang w:val="ru-RU"/>
        </w:rPr>
        <w:t>rule_params</w:t>
      </w:r>
      <w:proofErr w:type="spellEnd"/>
      <w:r w:rsidRPr="00913D4A">
        <w:rPr>
          <w:rFonts w:cs="Times New Roman"/>
          <w:szCs w:val="28"/>
          <w:lang w:val="ru-RU"/>
        </w:rPr>
        <w:t>`), что позволяет изменять политику из GUI без редактирования YAML на диске.</w:t>
      </w:r>
    </w:p>
    <w:p w14:paraId="1175F7D1" w14:textId="77777777" w:rsidR="00913D4A" w:rsidRDefault="00913D4A" w:rsidP="00913D4A">
      <w:pPr>
        <w:spacing w:after="0"/>
        <w:ind w:firstLine="425"/>
        <w:jc w:val="both"/>
        <w:rPr>
          <w:rFonts w:cs="Times New Roman"/>
          <w:szCs w:val="28"/>
          <w:lang w:val="ru-RU"/>
        </w:rPr>
      </w:pPr>
    </w:p>
    <w:p w14:paraId="75B0C74B"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Движок правил загружает YAML, формирует список RuleDef и для каждого включённого правила вызывает функцию detect_* по имени detector. Реализованы детекторы: failed_logon_burst, security_log_cleared, powershell_encoded_sysmon, success_after_fail, suspicious_cmdline и корреляционный bruteforce_login_suspicious_proc.</w:t>
      </w:r>
    </w:p>
    <w:p>
      <w:pPr>
        <w:spacing w:line="360" w:lineRule="auto"/>
        <w:ind w:firstLine="709"/>
        <w:jc w:val="both"/>
      </w:pPr>
      <w:r>
        <w:rPr>
          <w:rFonts w:ascii="Times New Roman" w:hAnsi="Times New Roman"/>
          <w:sz w:val="28"/>
        </w:rPr>
        <w:t>Корреляционное правило WIN-CORR-BRUTE-LOGIN-PROC объединяет три фазы: всплеск 4625, успешный 4624 и запуск подозрительного процесса в общем временном окне. Такая цепочка моделирует сценарий перебора пароля с последующим закреплением — типовой паттерн атаки на учётную запись.</w:t>
      </w:r>
    </w:p>
    <w:p>
      <w:pPr>
        <w:spacing w:line="360" w:lineRule="auto"/>
        <w:ind w:firstLine="709"/>
        <w:jc w:val="both"/>
      </w:pPr>
      <w:r>
        <w:rPr>
          <w:rFonts w:ascii="Times New Roman" w:hAnsi="Times New Roman"/>
          <w:sz w:val="28"/>
        </w:rPr>
        <w:t>Дедупликация через alert_exists_recently предотвращает генерацию идентичных алертов при неизменном состоянии угрозы в коротком интервале. Пороги и окна времени параметризуются через rule_params и редактируются во вкладке Rules без изменения исходного кода.</w:t>
      </w:r>
    </w:p>
    <w:p>
      <w:pPr>
        <w:spacing w:line="360" w:lineRule="auto"/>
        <w:ind w:firstLine="709"/>
        <w:jc w:val="both"/>
      </w:pPr>
      <w:r>
        <w:rPr>
          <w:rFonts w:ascii="Times New Roman" w:hAnsi="Times New Roman"/>
          <w:sz w:val="28"/>
        </w:rPr>
        <w:t>Таблица 7 перечисляет девять реализованных правил: WIN-SEC-4625-BURST, BURST-BY-IP, RDP-BURST-BY-IP, BURST-BY-ACCOUNT, WIN-SEC-1102-CLEARED, WIN-SYSMON-PS-ENC, WIN-SEC-4624-AFTER-FAIL, WIN-PROC-SUSPICIOUS, WIN-CORR-BRUTE-LOGIN-PROC. Каждое правило связано с именем детектора и набором параметров в YAML.</w:t>
      </w:r>
    </w:p>
    <w:p w14:paraId="19DA7532" w14:textId="77777777" w:rsidR="00913D4A" w:rsidRDefault="00913D4A" w:rsidP="00913D4A">
      <w:pPr>
        <w:pStyle w:val="2"/>
      </w:pPr>
      <w:bookmarkStart w:id="17" w:name="_Toc230571197"/>
      <w:r w:rsidRPr="00913D4A">
        <w:t>3.5 Проектирование пользовательского интерфейса и отчётности</w:t>
      </w:r>
      <w:bookmarkEnd w:id="17"/>
    </w:p>
    <w:p w14:paraId="5AE14181" w14:textId="77777777" w:rsidR="007E78B7" w:rsidRPr="007E78B7" w:rsidRDefault="007E78B7" w:rsidP="007E78B7">
      <w:pPr>
        <w:spacing w:after="0"/>
        <w:rPr>
          <w:lang w:val="ru-RU"/>
        </w:rPr>
      </w:pPr>
    </w:p>
    <w:p w14:paraId="6CCEB6D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Графическое приложение (`app.py`) построено на PySide6 (</w:t>
      </w:r>
      <w:proofErr w:type="spellStart"/>
      <w:r w:rsidRPr="00913D4A">
        <w:rPr>
          <w:rFonts w:cs="Times New Roman"/>
          <w:szCs w:val="28"/>
          <w:lang w:val="ru-RU"/>
        </w:rPr>
        <w:t>Qt</w:t>
      </w:r>
      <w:proofErr w:type="spellEnd"/>
      <w:r w:rsidRPr="00913D4A">
        <w:rPr>
          <w:rFonts w:cs="Times New Roman"/>
          <w:szCs w:val="28"/>
          <w:lang w:val="ru-RU"/>
        </w:rPr>
        <w:t xml:space="preserve"> 6) и организовано в виде вкладок:</w:t>
      </w:r>
    </w:p>
    <w:p w14:paraId="51490802"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Dashboard</w:t>
      </w:r>
      <w:proofErr w:type="spellEnd"/>
      <w:r w:rsidRPr="00913D4A">
        <w:rPr>
          <w:rFonts w:cs="Times New Roman"/>
          <w:szCs w:val="28"/>
          <w:lang w:val="ru-RU"/>
        </w:rPr>
        <w:t xml:space="preserve"> — сводная статистика за период (события, </w:t>
      </w:r>
      <w:proofErr w:type="spellStart"/>
      <w:r w:rsidRPr="00913D4A">
        <w:rPr>
          <w:rFonts w:cs="Times New Roman"/>
          <w:szCs w:val="28"/>
          <w:lang w:val="ru-RU"/>
        </w:rPr>
        <w:t>алерты</w:t>
      </w:r>
      <w:proofErr w:type="spellEnd"/>
      <w:r w:rsidRPr="00913D4A">
        <w:rPr>
          <w:rFonts w:cs="Times New Roman"/>
          <w:szCs w:val="28"/>
          <w:lang w:val="ru-RU"/>
        </w:rPr>
        <w:t xml:space="preserve">, топ </w:t>
      </w:r>
      <w:proofErr w:type="spellStart"/>
      <w:r w:rsidRPr="00913D4A">
        <w:rPr>
          <w:rFonts w:cs="Times New Roman"/>
          <w:szCs w:val="28"/>
          <w:lang w:val="ru-RU"/>
        </w:rPr>
        <w:t>EventID</w:t>
      </w:r>
      <w:proofErr w:type="spellEnd"/>
      <w:r w:rsidRPr="00913D4A">
        <w:rPr>
          <w:rFonts w:cs="Times New Roman"/>
          <w:szCs w:val="28"/>
          <w:lang w:val="ru-RU"/>
        </w:rPr>
        <w:t xml:space="preserve"> и каналов, метрики 4625);</w:t>
      </w:r>
    </w:p>
    <w:p w14:paraId="79C50DAA"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Events</w:t>
      </w:r>
      <w:proofErr w:type="spellEnd"/>
      <w:r w:rsidRPr="00913D4A">
        <w:rPr>
          <w:rFonts w:cs="Times New Roman"/>
          <w:szCs w:val="28"/>
          <w:lang w:val="ru-RU"/>
        </w:rPr>
        <w:t xml:space="preserve"> — таблица событий с поиском и просмотром деталей;</w:t>
      </w:r>
    </w:p>
    <w:p w14:paraId="17AA23E7"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Alerts</w:t>
      </w:r>
      <w:proofErr w:type="spellEnd"/>
      <w:r w:rsidRPr="00913D4A">
        <w:rPr>
          <w:rFonts w:cs="Times New Roman"/>
          <w:szCs w:val="28"/>
          <w:lang w:val="ru-RU"/>
        </w:rPr>
        <w:t xml:space="preserve"> — список </w:t>
      </w:r>
      <w:proofErr w:type="spellStart"/>
      <w:r w:rsidRPr="00913D4A">
        <w:rPr>
          <w:rFonts w:cs="Times New Roman"/>
          <w:szCs w:val="28"/>
          <w:lang w:val="ru-RU"/>
        </w:rPr>
        <w:t>алертов</w:t>
      </w:r>
      <w:proofErr w:type="spellEnd"/>
      <w:r w:rsidRPr="00913D4A">
        <w:rPr>
          <w:rFonts w:cs="Times New Roman"/>
          <w:szCs w:val="28"/>
          <w:lang w:val="ru-RU"/>
        </w:rPr>
        <w:t>, смена статуса, комментарии, отчёты по инциденту;</w:t>
      </w:r>
    </w:p>
    <w:p w14:paraId="7530132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Actions</w:t>
      </w:r>
      <w:proofErr w:type="spellEnd"/>
      <w:r w:rsidRPr="00913D4A">
        <w:rPr>
          <w:rFonts w:cs="Times New Roman"/>
          <w:szCs w:val="28"/>
          <w:lang w:val="ru-RU"/>
        </w:rPr>
        <w:t xml:space="preserve"> — журнал реакций;</w:t>
      </w:r>
    </w:p>
    <w:p w14:paraId="505CC9B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Rules</w:t>
      </w:r>
      <w:proofErr w:type="spellEnd"/>
      <w:r w:rsidRPr="00913D4A">
        <w:rPr>
          <w:rFonts w:cs="Times New Roman"/>
          <w:szCs w:val="28"/>
          <w:lang w:val="ru-RU"/>
        </w:rPr>
        <w:t xml:space="preserve"> — управление правилами и параметрами;</w:t>
      </w:r>
    </w:p>
    <w:p w14:paraId="12B4459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Settings</w:t>
      </w:r>
      <w:proofErr w:type="spellEnd"/>
      <w:r w:rsidRPr="00913D4A">
        <w:rPr>
          <w:rFonts w:cs="Times New Roman"/>
          <w:szCs w:val="28"/>
          <w:lang w:val="ru-RU"/>
        </w:rPr>
        <w:t xml:space="preserve"> — пути, интервал опроса, политика хранения, часовой пояс отображения, </w:t>
      </w:r>
      <w:proofErr w:type="spellStart"/>
      <w:r w:rsidRPr="00913D4A">
        <w:rPr>
          <w:rFonts w:cs="Times New Roman"/>
          <w:szCs w:val="28"/>
          <w:lang w:val="ru-RU"/>
        </w:rPr>
        <w:t>dry-run</w:t>
      </w:r>
      <w:proofErr w:type="spellEnd"/>
      <w:r w:rsidRPr="00913D4A">
        <w:rPr>
          <w:rFonts w:cs="Times New Roman"/>
          <w:szCs w:val="28"/>
          <w:lang w:val="ru-RU"/>
        </w:rPr>
        <w:t>.</w:t>
      </w:r>
    </w:p>
    <w:p w14:paraId="28DE2A8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lastRenderedPageBreak/>
        <w:t xml:space="preserve">Отчётность (`report.py`) формирует HTML- и JSON-представления сводного отчёта и отчёта по отдельному </w:t>
      </w:r>
      <w:proofErr w:type="spellStart"/>
      <w:r w:rsidRPr="00913D4A">
        <w:rPr>
          <w:rFonts w:cs="Times New Roman"/>
          <w:szCs w:val="28"/>
          <w:lang w:val="ru-RU"/>
        </w:rPr>
        <w:t>алерту</w:t>
      </w:r>
      <w:proofErr w:type="spellEnd"/>
      <w:r w:rsidRPr="00913D4A">
        <w:rPr>
          <w:rFonts w:cs="Times New Roman"/>
          <w:szCs w:val="28"/>
          <w:lang w:val="ru-RU"/>
        </w:rPr>
        <w:t xml:space="preserve"> с контекстом связанных событий. Экспорт предназначен для приложения к пояснительной записке и для передачи руководителю без доступа к GUI.</w:t>
      </w:r>
    </w:p>
    <w:p w14:paraId="6E11C512"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Проектирование UX учитывает типовой сценарий аналитика: фильтрация → просмотр деталей → перевод </w:t>
      </w:r>
      <w:proofErr w:type="spellStart"/>
      <w:r w:rsidRPr="00913D4A">
        <w:rPr>
          <w:rFonts w:cs="Times New Roman"/>
          <w:szCs w:val="28"/>
          <w:lang w:val="ru-RU"/>
        </w:rPr>
        <w:t>алерта</w:t>
      </w:r>
      <w:proofErr w:type="spellEnd"/>
      <w:r w:rsidRPr="00913D4A">
        <w:rPr>
          <w:rFonts w:cs="Times New Roman"/>
          <w:szCs w:val="28"/>
          <w:lang w:val="ru-RU"/>
        </w:rPr>
        <w:t xml:space="preserve"> в статус «в работе» → комментарий → экспорт отчёта. Внешний вид основных экранов приведён на рисунках 2–7 пояснительной записки (вкладки </w:t>
      </w:r>
      <w:proofErr w:type="spellStart"/>
      <w:r w:rsidRPr="00913D4A">
        <w:rPr>
          <w:rFonts w:cs="Times New Roman"/>
          <w:szCs w:val="28"/>
          <w:lang w:val="ru-RU"/>
        </w:rPr>
        <w:t>Dashboard</w:t>
      </w:r>
      <w:proofErr w:type="spellEnd"/>
      <w:r w:rsidRPr="00913D4A">
        <w:rPr>
          <w:rFonts w:cs="Times New Roman"/>
          <w:szCs w:val="28"/>
          <w:lang w:val="ru-RU"/>
        </w:rPr>
        <w:t xml:space="preserve">, </w:t>
      </w:r>
      <w:proofErr w:type="spellStart"/>
      <w:r w:rsidRPr="00913D4A">
        <w:rPr>
          <w:rFonts w:cs="Times New Roman"/>
          <w:szCs w:val="28"/>
          <w:lang w:val="ru-RU"/>
        </w:rPr>
        <w:t>Events</w:t>
      </w:r>
      <w:proofErr w:type="spellEnd"/>
      <w:r w:rsidRPr="00913D4A">
        <w:rPr>
          <w:rFonts w:cs="Times New Roman"/>
          <w:szCs w:val="28"/>
          <w:lang w:val="ru-RU"/>
        </w:rPr>
        <w:t xml:space="preserve">, </w:t>
      </w:r>
      <w:proofErr w:type="spellStart"/>
      <w:r w:rsidRPr="00913D4A">
        <w:rPr>
          <w:rFonts w:cs="Times New Roman"/>
          <w:szCs w:val="28"/>
          <w:lang w:val="ru-RU"/>
        </w:rPr>
        <w:t>Alerts</w:t>
      </w:r>
      <w:proofErr w:type="spellEnd"/>
      <w:r w:rsidRPr="00913D4A">
        <w:rPr>
          <w:rFonts w:cs="Times New Roman"/>
          <w:szCs w:val="28"/>
          <w:lang w:val="ru-RU"/>
        </w:rPr>
        <w:t xml:space="preserve">, </w:t>
      </w:r>
      <w:proofErr w:type="spellStart"/>
      <w:r w:rsidRPr="00913D4A">
        <w:rPr>
          <w:rFonts w:cs="Times New Roman"/>
          <w:szCs w:val="28"/>
          <w:lang w:val="ru-RU"/>
        </w:rPr>
        <w:t>Rules</w:t>
      </w:r>
      <w:proofErr w:type="spellEnd"/>
      <w:r w:rsidRPr="00913D4A">
        <w:rPr>
          <w:rFonts w:cs="Times New Roman"/>
          <w:szCs w:val="28"/>
          <w:lang w:val="ru-RU"/>
        </w:rPr>
        <w:t xml:space="preserve">, </w:t>
      </w:r>
      <w:proofErr w:type="spellStart"/>
      <w:r w:rsidRPr="00913D4A">
        <w:rPr>
          <w:rFonts w:cs="Times New Roman"/>
          <w:szCs w:val="28"/>
          <w:lang w:val="ru-RU"/>
        </w:rPr>
        <w:t>Settings</w:t>
      </w:r>
      <w:proofErr w:type="spellEnd"/>
      <w:r w:rsidRPr="00913D4A">
        <w:rPr>
          <w:rFonts w:cs="Times New Roman"/>
          <w:szCs w:val="28"/>
          <w:lang w:val="ru-RU"/>
        </w:rPr>
        <w:t xml:space="preserve"> и пример HTML-отчёта).</w:t>
      </w:r>
    </w:p>
    <w:p w14:paraId="3AC22971" w14:textId="77777777" w:rsidR="00913D4A" w:rsidRDefault="00913D4A" w:rsidP="00913D4A">
      <w:pPr>
        <w:spacing w:after="0"/>
        <w:ind w:firstLine="425"/>
        <w:jc w:val="both"/>
        <w:rPr>
          <w:rFonts w:cs="Times New Roman"/>
          <w:szCs w:val="28"/>
          <w:lang w:val="ru-RU"/>
        </w:rPr>
      </w:pPr>
    </w:p>
    <w:p w14:paraId="45BCAF17"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Интерфейс организован как QMainWindow с вкладками: Dashboard, Events, Alerts, Rules, Actions, Settings. Dashboard агрегирует статистику за выбранный период через функции count_events_since, top_event_ids_since, top_security_4625_by_ip_since и аналогичные запросы db.py.</w:t>
      </w:r>
    </w:p>
    <w:p>
      <w:pPr>
        <w:spacing w:line="360" w:lineRule="auto"/>
        <w:ind w:firstLine="709"/>
        <w:jc w:val="both"/>
      </w:pPr>
      <w:r>
        <w:rPr>
          <w:rFonts w:ascii="Times New Roman" w:hAnsi="Times New Roman"/>
          <w:sz w:val="28"/>
        </w:rPr>
        <w:t>Вкладка Events поддерживает фильтрацию по каналу, EventID, временному диапазону и текстовому поиску. Вкладка Alerts позволяет менять статус, добавлять комментарий, просматривать связанные события и экспортировать HTML/JSON-отчёт по инциденту через report.py.</w:t>
      </w:r>
    </w:p>
    <w:p>
      <w:pPr>
        <w:spacing w:line="360" w:lineRule="auto"/>
        <w:ind w:firstLine="709"/>
        <w:jc w:val="both"/>
      </w:pPr>
      <w:r>
        <w:rPr>
          <w:rFonts w:ascii="Times New Roman" w:hAnsi="Times New Roman"/>
          <w:sz w:val="28"/>
        </w:rPr>
        <w:t>Модуль time_display обеспечивает отображение UTC-меток в выбранном часовом поясе без изменения хранимых значений — важное требование согласованности при сопоставлении с внешними источниками. Модуль theme централизует стили таблиц и элементов управления.</w:t>
      </w:r>
    </w:p>
    <w:p>
      <w:pPr>
        <w:spacing w:line="360" w:lineRule="auto"/>
        <w:ind w:firstLine="709"/>
        <w:jc w:val="both"/>
      </w:pPr>
      <w:r>
        <w:rPr>
          <w:rFonts w:ascii="Times New Roman" w:hAnsi="Times New Roman"/>
          <w:sz w:val="28"/>
        </w:rPr>
        <w:t>Вкладка Actions отображает журнал реакций с типом действия, результатом и связью с alert_id. Вкладка Settings содержит кнопки обслуживания базы: prune, checkpoint WAL, vacuum, очистка демо-данных.</w:t>
      </w:r>
    </w:p>
    <w:p w14:paraId="7295D36E" w14:textId="77777777" w:rsidR="00913D4A" w:rsidRDefault="00913D4A" w:rsidP="00913D4A">
      <w:pPr>
        <w:pStyle w:val="2"/>
      </w:pPr>
      <w:bookmarkStart w:id="18" w:name="_Toc230571198"/>
      <w:r w:rsidRPr="00913D4A">
        <w:t>3.6 Проектирование графического материала дипломного проекта</w:t>
      </w:r>
      <w:bookmarkEnd w:id="18"/>
    </w:p>
    <w:p w14:paraId="3204B22E" w14:textId="77777777" w:rsidR="007E78B7" w:rsidRPr="007E78B7" w:rsidRDefault="007E78B7" w:rsidP="007E78B7">
      <w:pPr>
        <w:spacing w:after="0"/>
        <w:rPr>
          <w:lang w:val="ru-RU"/>
        </w:rPr>
      </w:pPr>
    </w:p>
    <w:p w14:paraId="78DD0723"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Для защиты 10.06.2026 подготовлен комплект иллюстраций: не менее шести скриншотов работающего приложения </w:t>
      </w:r>
      <w:proofErr w:type="spellStart"/>
      <w:r w:rsidRPr="00913D4A">
        <w:rPr>
          <w:rFonts w:cs="Times New Roman"/>
          <w:szCs w:val="28"/>
          <w:lang w:val="ru-RU"/>
        </w:rPr>
        <w:t>mini</w:t>
      </w:r>
      <w:proofErr w:type="spellEnd"/>
      <w:r w:rsidRPr="00913D4A">
        <w:rPr>
          <w:rFonts w:cs="Times New Roman"/>
          <w:szCs w:val="28"/>
          <w:lang w:val="ru-RU"/>
        </w:rPr>
        <w:t xml:space="preserve"> SIEM и три схемы на демонстрационных листах (архитектура, модель данных, последовательность обработки события). Скриншоты выполняются на учебном стенде Windows 10/11 x64 при разрешении не ниже 1920×1080; на рисунках должны быть читаемы заголовки вкладок, фрагменты таблиц событий и </w:t>
      </w:r>
      <w:proofErr w:type="spellStart"/>
      <w:r w:rsidRPr="00913D4A">
        <w:rPr>
          <w:rFonts w:cs="Times New Roman"/>
          <w:szCs w:val="28"/>
          <w:lang w:val="ru-RU"/>
        </w:rPr>
        <w:t>алертов</w:t>
      </w:r>
      <w:proofErr w:type="spellEnd"/>
      <w:r w:rsidRPr="00913D4A">
        <w:rPr>
          <w:rFonts w:cs="Times New Roman"/>
          <w:szCs w:val="28"/>
          <w:lang w:val="ru-RU"/>
        </w:rPr>
        <w:t>, а также элементы управления правилами. Это обеспечивает наглядную связь между текстом разделов 3–5 и реализованным программным продуктом.</w:t>
      </w:r>
    </w:p>
    <w:p w14:paraId="5267C45F" w14:textId="77777777" w:rsidR="00913D4A" w:rsidRDefault="00913D4A">
      <w:pPr>
        <w:spacing w:after="160" w:line="259" w:lineRule="auto"/>
        <w:rPr>
          <w:rFonts w:cs="Times New Roman"/>
          <w:szCs w:val="28"/>
          <w:lang w:val="ru-RU"/>
        </w:rPr>
      </w:pPr>
      <w:r>
        <w:rPr>
          <w:rFonts w:cs="Times New Roman"/>
          <w:szCs w:val="28"/>
          <w:lang w:val="ru-RU"/>
        </w:rPr>
        <w:br w:type="page"/>
      </w:r>
    </w:p>
    <w:p w14:paraId="71E557AF" w14:textId="77777777" w:rsidR="00913D4A" w:rsidRPr="00913D4A" w:rsidRDefault="00913D4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Графический материал дипломного проекта включает: архитектурную диаграмму комплекса; ER-диаграмму базы данных; диаграмму последовательности обработки события; скриншоты вкладок Dashboard, Events (фильтр 4625), Alerts, Rules, Settings и HTML-отчёта. Минимальный набор из шести скриншотов достаточен для иллюстрации разделов 4 и 5 пояснительной записки.</w:t>
      </w:r>
    </w:p>
    <w:p>
      <w:pPr>
        <w:spacing w:line="360" w:lineRule="auto"/>
        <w:ind w:firstLine="709"/>
        <w:jc w:val="both"/>
      </w:pPr>
      <w:r>
        <w:rPr>
          <w:rFonts w:ascii="Times New Roman" w:hAnsi="Times New Roman"/>
          <w:sz w:val="28"/>
        </w:rPr>
        <w:t>Скриншоты должны быть выполнены на учебном стенде с тестовыми данными без персональной информации реальных пользователей. Подписи рисунков оформляются по ГОСТ: «Рисунок N — Название». Ссылки на рисунки приводятся в тексте соответствующих разделов при описании интерфейса и отчётности.</w:t>
      </w:r>
    </w:p>
    <w:p>
      <w:pPr>
        <w:spacing w:line="360" w:lineRule="auto"/>
        <w:ind w:firstLine="709"/>
        <w:jc w:val="both"/>
      </w:pPr>
      <w:r>
        <w:rPr>
          <w:rFonts w:ascii="Times New Roman" w:hAnsi="Times New Roman"/>
          <w:sz w:val="28"/>
        </w:rPr>
        <w:t>Графические листы включают схему архитектуры (рисунок 1), ER-диаграмму базы данных и диаграмму последовательности обработки события. Скриншоты выполняются при разрешении не ниже 1920×1080 на Windows 10/11 x64 с тестовыми данными без персональной информации.</w:t>
      </w:r>
    </w:p>
    <w:p w14:paraId="0661D95A" w14:textId="77777777" w:rsidR="00913D4A" w:rsidRDefault="00913D4A" w:rsidP="007E78B7">
      <w:pPr>
        <w:pStyle w:val="1"/>
      </w:pPr>
      <w:bookmarkStart w:id="19" w:name="_Toc230571199"/>
      <w:r w:rsidRPr="00913D4A">
        <w:t>4 Реализация программного комплекса</w:t>
      </w:r>
      <w:bookmarkEnd w:id="19"/>
    </w:p>
    <w:p w14:paraId="72DC0013" w14:textId="77777777" w:rsidR="00913D4A" w:rsidRPr="00913D4A" w:rsidRDefault="00913D4A" w:rsidP="00913D4A">
      <w:pPr>
        <w:spacing w:after="0"/>
        <w:ind w:firstLine="425"/>
        <w:jc w:val="both"/>
        <w:rPr>
          <w:rFonts w:cs="Times New Roman"/>
          <w:szCs w:val="28"/>
          <w:lang w:val="ru-RU"/>
        </w:rPr>
      </w:pPr>
    </w:p>
    <w:p w14:paraId="7CFBC372" w14:textId="77777777" w:rsidR="00913D4A" w:rsidRDefault="00913D4A" w:rsidP="00913D4A">
      <w:pPr>
        <w:pStyle w:val="2"/>
      </w:pPr>
      <w:bookmarkStart w:id="20" w:name="_Toc230571200"/>
      <w:r w:rsidRPr="00913D4A">
        <w:t>4.1 Модуль сбора событий Windows</w:t>
      </w:r>
      <w:bookmarkEnd w:id="20"/>
    </w:p>
    <w:p w14:paraId="116889C5" w14:textId="77777777" w:rsidR="007E78B7" w:rsidRPr="007E78B7" w:rsidRDefault="007E78B7" w:rsidP="007E78B7">
      <w:pPr>
        <w:spacing w:after="0"/>
        <w:rPr>
          <w:lang w:val="ru-RU"/>
        </w:rPr>
      </w:pPr>
    </w:p>
    <w:p w14:paraId="6185F80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Модуль</w:t>
      </w:r>
      <w:r w:rsidRPr="00913D4A">
        <w:rPr>
          <w:rFonts w:cs="Times New Roman"/>
          <w:szCs w:val="28"/>
        </w:rPr>
        <w:t xml:space="preserve"> `collector_win.py` </w:t>
      </w:r>
      <w:r w:rsidRPr="00913D4A">
        <w:rPr>
          <w:rFonts w:cs="Times New Roman"/>
          <w:szCs w:val="28"/>
          <w:lang w:val="ru-RU"/>
        </w:rPr>
        <w:t>экспортирует</w:t>
      </w:r>
      <w:r w:rsidRPr="00913D4A">
        <w:rPr>
          <w:rFonts w:cs="Times New Roman"/>
          <w:szCs w:val="28"/>
        </w:rPr>
        <w:t xml:space="preserve"> </w:t>
      </w:r>
      <w:r w:rsidRPr="00913D4A">
        <w:rPr>
          <w:rFonts w:cs="Times New Roman"/>
          <w:szCs w:val="28"/>
          <w:lang w:val="ru-RU"/>
        </w:rPr>
        <w:t>функции</w:t>
      </w:r>
      <w:r w:rsidRPr="00913D4A">
        <w:rPr>
          <w:rFonts w:cs="Times New Roman"/>
          <w:szCs w:val="28"/>
        </w:rPr>
        <w:t xml:space="preserve"> `</w:t>
      </w:r>
      <w:proofErr w:type="spellStart"/>
      <w:r w:rsidRPr="00913D4A">
        <w:rPr>
          <w:rFonts w:cs="Times New Roman"/>
          <w:szCs w:val="28"/>
        </w:rPr>
        <w:t>poll_channel</w:t>
      </w:r>
      <w:proofErr w:type="spellEnd"/>
      <w:r w:rsidRPr="00913D4A">
        <w:rPr>
          <w:rFonts w:cs="Times New Roman"/>
          <w:szCs w:val="28"/>
        </w:rPr>
        <w:t xml:space="preserve">` </w:t>
      </w:r>
      <w:r w:rsidRPr="00913D4A">
        <w:rPr>
          <w:rFonts w:cs="Times New Roman"/>
          <w:szCs w:val="28"/>
          <w:lang w:val="ru-RU"/>
        </w:rPr>
        <w:t>и</w:t>
      </w:r>
      <w:r w:rsidRPr="00913D4A">
        <w:rPr>
          <w:rFonts w:cs="Times New Roman"/>
          <w:szCs w:val="28"/>
        </w:rPr>
        <w:t xml:space="preserve"> `</w:t>
      </w:r>
      <w:proofErr w:type="spellStart"/>
      <w:r w:rsidRPr="00913D4A">
        <w:rPr>
          <w:rFonts w:cs="Times New Roman"/>
          <w:szCs w:val="28"/>
        </w:rPr>
        <w:t>max_record_number</w:t>
      </w:r>
      <w:proofErr w:type="spellEnd"/>
      <w:r w:rsidRPr="00913D4A">
        <w:rPr>
          <w:rFonts w:cs="Times New Roman"/>
          <w:szCs w:val="28"/>
        </w:rPr>
        <w:t xml:space="preserve">`. </w:t>
      </w:r>
      <w:r w:rsidRPr="00913D4A">
        <w:rPr>
          <w:rFonts w:cs="Times New Roman"/>
          <w:szCs w:val="28"/>
          <w:lang w:val="ru-RU"/>
        </w:rPr>
        <w:t>Для каналов с символом «/» вызывается `_</w:t>
      </w:r>
      <w:proofErr w:type="spellStart"/>
      <w:r w:rsidRPr="00913D4A">
        <w:rPr>
          <w:rFonts w:cs="Times New Roman"/>
          <w:szCs w:val="28"/>
          <w:lang w:val="ru-RU"/>
        </w:rPr>
        <w:t>poll_channel_evtapi</w:t>
      </w:r>
      <w:proofErr w:type="spellEnd"/>
      <w:r w:rsidRPr="00913D4A">
        <w:rPr>
          <w:rFonts w:cs="Times New Roman"/>
          <w:szCs w:val="28"/>
          <w:lang w:val="ru-RU"/>
        </w:rPr>
        <w:t>` с разбором XML-представления события; для классических журналов — цикл `</w:t>
      </w:r>
      <w:proofErr w:type="spellStart"/>
      <w:r w:rsidRPr="00913D4A">
        <w:rPr>
          <w:rFonts w:cs="Times New Roman"/>
          <w:szCs w:val="28"/>
          <w:lang w:val="ru-RU"/>
        </w:rPr>
        <w:t>ReadEventLog</w:t>
      </w:r>
      <w:proofErr w:type="spellEnd"/>
      <w:r w:rsidRPr="00913D4A">
        <w:rPr>
          <w:rFonts w:cs="Times New Roman"/>
          <w:szCs w:val="28"/>
          <w:lang w:val="ru-RU"/>
        </w:rPr>
        <w:t>` с фильтрацией по `</w:t>
      </w:r>
      <w:proofErr w:type="spellStart"/>
      <w:r w:rsidRPr="00913D4A">
        <w:rPr>
          <w:rFonts w:cs="Times New Roman"/>
          <w:szCs w:val="28"/>
          <w:lang w:val="ru-RU"/>
        </w:rPr>
        <w:t>RecordNumber</w:t>
      </w:r>
      <w:proofErr w:type="spellEnd"/>
      <w:r w:rsidRPr="00913D4A">
        <w:rPr>
          <w:rFonts w:cs="Times New Roman"/>
          <w:szCs w:val="28"/>
          <w:lang w:val="ru-RU"/>
        </w:rPr>
        <w:t>`.</w:t>
      </w:r>
    </w:p>
    <w:p w14:paraId="6B88277C"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Фрагмент логики нормализации </w:t>
      </w:r>
      <w:proofErr w:type="spellStart"/>
      <w:r w:rsidRPr="00913D4A">
        <w:rPr>
          <w:rFonts w:cs="Times New Roman"/>
          <w:szCs w:val="28"/>
          <w:lang w:val="ru-RU"/>
        </w:rPr>
        <w:t>EventID</w:t>
      </w:r>
      <w:proofErr w:type="spellEnd"/>
      <w:r w:rsidRPr="00913D4A">
        <w:rPr>
          <w:rFonts w:cs="Times New Roman"/>
          <w:szCs w:val="28"/>
          <w:lang w:val="ru-RU"/>
        </w:rPr>
        <w:t xml:space="preserve"> иллюстрирует учёт упаковки идентификатора в Win32 API:</w:t>
      </w:r>
    </w:p>
    <w:p w14:paraId="615FBA2E" w14:textId="77777777" w:rsidR="00913D4A" w:rsidRPr="00913D4A" w:rsidRDefault="00913D4A" w:rsidP="00913D4A">
      <w:pPr>
        <w:spacing w:after="0"/>
        <w:ind w:firstLine="425"/>
        <w:jc w:val="both"/>
        <w:rPr>
          <w:rFonts w:cs="Times New Roman"/>
          <w:szCs w:val="28"/>
        </w:rPr>
      </w:pPr>
      <w:proofErr w:type="spellStart"/>
      <w:r w:rsidRPr="00913D4A">
        <w:rPr>
          <w:rFonts w:cs="Times New Roman"/>
          <w:szCs w:val="28"/>
        </w:rPr>
        <w:t>raw_eid</w:t>
      </w:r>
      <w:proofErr w:type="spellEnd"/>
      <w:r w:rsidRPr="00913D4A">
        <w:rPr>
          <w:rFonts w:cs="Times New Roman"/>
          <w:szCs w:val="28"/>
        </w:rPr>
        <w:t xml:space="preserve"> = </w:t>
      </w:r>
      <w:proofErr w:type="gramStart"/>
      <w:r w:rsidRPr="00913D4A">
        <w:rPr>
          <w:rFonts w:cs="Times New Roman"/>
          <w:szCs w:val="28"/>
        </w:rPr>
        <w:t>int(</w:t>
      </w:r>
      <w:proofErr w:type="spellStart"/>
      <w:r w:rsidRPr="00913D4A">
        <w:rPr>
          <w:rFonts w:cs="Times New Roman"/>
          <w:szCs w:val="28"/>
        </w:rPr>
        <w:t>getattr</w:t>
      </w:r>
      <w:proofErr w:type="spellEnd"/>
      <w:r w:rsidRPr="00913D4A">
        <w:rPr>
          <w:rFonts w:cs="Times New Roman"/>
          <w:szCs w:val="28"/>
        </w:rPr>
        <w:t>(</w:t>
      </w:r>
      <w:proofErr w:type="gramEnd"/>
      <w:r w:rsidRPr="00913D4A">
        <w:rPr>
          <w:rFonts w:cs="Times New Roman"/>
          <w:szCs w:val="28"/>
        </w:rPr>
        <w:t>e, "</w:t>
      </w:r>
      <w:proofErr w:type="spellStart"/>
      <w:r w:rsidRPr="00913D4A">
        <w:rPr>
          <w:rFonts w:cs="Times New Roman"/>
          <w:szCs w:val="28"/>
        </w:rPr>
        <w:t>EventID</w:t>
      </w:r>
      <w:proofErr w:type="spellEnd"/>
      <w:r w:rsidRPr="00913D4A">
        <w:rPr>
          <w:rFonts w:cs="Times New Roman"/>
          <w:szCs w:val="28"/>
        </w:rPr>
        <w:t>", 0))</w:t>
      </w:r>
    </w:p>
    <w:p w14:paraId="3076538C" w14:textId="77777777" w:rsidR="00913D4A" w:rsidRPr="00913D4A" w:rsidRDefault="00913D4A" w:rsidP="00913D4A">
      <w:pPr>
        <w:spacing w:after="0"/>
        <w:ind w:firstLine="425"/>
        <w:jc w:val="both"/>
        <w:rPr>
          <w:rFonts w:cs="Times New Roman"/>
          <w:szCs w:val="28"/>
        </w:rPr>
      </w:pPr>
      <w:proofErr w:type="spellStart"/>
      <w:r w:rsidRPr="00913D4A">
        <w:rPr>
          <w:rFonts w:cs="Times New Roman"/>
          <w:szCs w:val="28"/>
        </w:rPr>
        <w:t>event_id</w:t>
      </w:r>
      <w:proofErr w:type="spellEnd"/>
      <w:r w:rsidRPr="00913D4A">
        <w:rPr>
          <w:rFonts w:cs="Times New Roman"/>
          <w:szCs w:val="28"/>
        </w:rPr>
        <w:t xml:space="preserve"> = (int(</w:t>
      </w:r>
      <w:proofErr w:type="spellStart"/>
      <w:r w:rsidRPr="00913D4A">
        <w:rPr>
          <w:rFonts w:cs="Times New Roman"/>
          <w:szCs w:val="28"/>
        </w:rPr>
        <w:t>raw_eid</w:t>
      </w:r>
      <w:proofErr w:type="spellEnd"/>
      <w:r w:rsidRPr="00913D4A">
        <w:rPr>
          <w:rFonts w:cs="Times New Roman"/>
          <w:szCs w:val="28"/>
        </w:rPr>
        <w:t xml:space="preserve">) &amp; 0xFFFF) if </w:t>
      </w:r>
      <w:proofErr w:type="spellStart"/>
      <w:r w:rsidRPr="00913D4A">
        <w:rPr>
          <w:rFonts w:cs="Times New Roman"/>
          <w:szCs w:val="28"/>
        </w:rPr>
        <w:t>raw_eid</w:t>
      </w:r>
      <w:proofErr w:type="spellEnd"/>
      <w:r w:rsidRPr="00913D4A">
        <w:rPr>
          <w:rFonts w:cs="Times New Roman"/>
          <w:szCs w:val="28"/>
        </w:rPr>
        <w:t xml:space="preserve"> is not </w:t>
      </w:r>
      <w:proofErr w:type="gramStart"/>
      <w:r w:rsidRPr="00913D4A">
        <w:rPr>
          <w:rFonts w:cs="Times New Roman"/>
          <w:szCs w:val="28"/>
        </w:rPr>
        <w:t>None</w:t>
      </w:r>
      <w:proofErr w:type="gramEnd"/>
      <w:r w:rsidRPr="00913D4A">
        <w:rPr>
          <w:rFonts w:cs="Times New Roman"/>
          <w:szCs w:val="28"/>
        </w:rPr>
        <w:t xml:space="preserve"> else None</w:t>
      </w:r>
    </w:p>
    <w:p w14:paraId="466FFDB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Для событий Security 4624/4625 дополнительно заполняется словарь `</w:t>
      </w:r>
      <w:proofErr w:type="spellStart"/>
      <w:r w:rsidRPr="00913D4A">
        <w:rPr>
          <w:rFonts w:cs="Times New Roman"/>
          <w:szCs w:val="28"/>
          <w:lang w:val="ru-RU"/>
        </w:rPr>
        <w:t>parsed</w:t>
      </w:r>
      <w:proofErr w:type="spellEnd"/>
      <w:r w:rsidRPr="00913D4A">
        <w:rPr>
          <w:rFonts w:cs="Times New Roman"/>
          <w:szCs w:val="28"/>
          <w:lang w:val="ru-RU"/>
        </w:rPr>
        <w:t>` внутри `</w:t>
      </w:r>
      <w:proofErr w:type="spellStart"/>
      <w:r w:rsidRPr="00913D4A">
        <w:rPr>
          <w:rFonts w:cs="Times New Roman"/>
          <w:szCs w:val="28"/>
          <w:lang w:val="ru-RU"/>
        </w:rPr>
        <w:t>data_json</w:t>
      </w:r>
      <w:proofErr w:type="spellEnd"/>
      <w:r w:rsidRPr="00913D4A">
        <w:rPr>
          <w:rFonts w:cs="Times New Roman"/>
          <w:szCs w:val="28"/>
          <w:lang w:val="ru-RU"/>
        </w:rPr>
        <w:t>` и дублируется в колонках таблицы `</w:t>
      </w:r>
      <w:proofErr w:type="spellStart"/>
      <w:r w:rsidRPr="00913D4A">
        <w:rPr>
          <w:rFonts w:cs="Times New Roman"/>
          <w:szCs w:val="28"/>
          <w:lang w:val="ru-RU"/>
        </w:rPr>
        <w:t>events</w:t>
      </w:r>
      <w:proofErr w:type="spellEnd"/>
      <w:r w:rsidRPr="00913D4A">
        <w:rPr>
          <w:rFonts w:cs="Times New Roman"/>
          <w:szCs w:val="28"/>
          <w:lang w:val="ru-RU"/>
        </w:rPr>
        <w:t>` при вставке через `</w:t>
      </w:r>
      <w:proofErr w:type="spellStart"/>
      <w:r w:rsidRPr="00913D4A">
        <w:rPr>
          <w:rFonts w:cs="Times New Roman"/>
          <w:szCs w:val="28"/>
          <w:lang w:val="ru-RU"/>
        </w:rPr>
        <w:t>insert_event</w:t>
      </w:r>
      <w:proofErr w:type="spellEnd"/>
      <w:r w:rsidRPr="00913D4A">
        <w:rPr>
          <w:rFonts w:cs="Times New Roman"/>
          <w:szCs w:val="28"/>
          <w:lang w:val="ru-RU"/>
        </w:rPr>
        <w:t>` в `db.py`.</w:t>
      </w:r>
    </w:p>
    <w:p w14:paraId="51657035"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Точка входа приложения (`__main__.py`) инициализирует `</w:t>
      </w:r>
      <w:proofErr w:type="spellStart"/>
      <w:r w:rsidRPr="00913D4A">
        <w:rPr>
          <w:rFonts w:cs="Times New Roman"/>
          <w:szCs w:val="28"/>
          <w:lang w:val="ru-RU"/>
        </w:rPr>
        <w:t>MiniSIEMApp</w:t>
      </w:r>
      <w:proofErr w:type="spellEnd"/>
      <w:r w:rsidRPr="00913D4A">
        <w:rPr>
          <w:rFonts w:cs="Times New Roman"/>
          <w:szCs w:val="28"/>
          <w:lang w:val="ru-RU"/>
        </w:rPr>
        <w:t xml:space="preserve">`, запускает таймер опроса с интервалом из настроек и передаёт собранные записи в слой </w:t>
      </w:r>
      <w:proofErr w:type="spellStart"/>
      <w:r w:rsidRPr="00913D4A">
        <w:rPr>
          <w:rFonts w:cs="Times New Roman"/>
          <w:szCs w:val="28"/>
          <w:lang w:val="ru-RU"/>
        </w:rPr>
        <w:t>persistence</w:t>
      </w:r>
      <w:proofErr w:type="spellEnd"/>
      <w:r w:rsidRPr="00913D4A">
        <w:rPr>
          <w:rFonts w:cs="Times New Roman"/>
          <w:szCs w:val="28"/>
          <w:lang w:val="ru-RU"/>
        </w:rPr>
        <w:t>.</w:t>
      </w:r>
    </w:p>
    <w:p w14:paraId="3B8E7E77" w14:textId="77777777" w:rsidR="00913D4A" w:rsidRDefault="00913D4A" w:rsidP="00913D4A">
      <w:pPr>
        <w:spacing w:after="0"/>
        <w:ind w:firstLine="425"/>
        <w:jc w:val="both"/>
        <w:rPr>
          <w:rFonts w:cs="Times New Roman"/>
          <w:szCs w:val="28"/>
          <w:lang w:val="ru-RU"/>
        </w:rPr>
      </w:pPr>
    </w:p>
    <w:p w14:paraId="64967392"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Функция poll_channel в collector_win.py принимает имя канала, смещение и размер пакета. При наличии символа «/» в имени вызывается _poll_channel_evtapi с разбором XML через ElementTree; иначе используется Win32 ReadEventLog. Каждое событие преобразуется в словарь с полями ts_utc, channel, provider, event_id, level, computer, record_id, message и data_json.</w:t>
      </w:r>
    </w:p>
    <w:p>
      <w:pPr>
        <w:spacing w:line="360" w:lineRule="auto"/>
        <w:ind w:firstLine="709"/>
        <w:jc w:val="both"/>
      </w:pPr>
      <w:r>
        <w:rPr>
          <w:rFonts w:ascii="Times New Roman" w:hAnsi="Times New Roman"/>
          <w:sz w:val="28"/>
        </w:rPr>
        <w:t>Нормализация EventID выполняется операцией побитового И с маской 0xFFFF, что устраняет старшие биты категории в Win32-представлении. Для событий Security 4624/4625 модуль winsec.py предоставляет метки типов входа; parsed-поля дублируются в колонках таблицы events для индексированного поиска по IP и учётной записи.</w:t>
      </w:r>
    </w:p>
    <w:p>
      <w:pPr>
        <w:spacing w:line="360" w:lineRule="auto"/>
        <w:ind w:firstLine="709"/>
        <w:jc w:val="both"/>
      </w:pPr>
      <w:r>
        <w:rPr>
          <w:rFonts w:ascii="Times New Roman" w:hAnsi="Times New Roman"/>
          <w:sz w:val="28"/>
        </w:rPr>
        <w:t>Точка входа __main__.py вызывает main() класса MiniSIEMApp; таймер QTimer инициирует периодический опрос всех настроенных каналов. Ошибки Win32 перехватываются и записываются в лог без аварийного завершения приложения, что повышает устойчивость при временной недоступности канала.</w:t>
      </w:r>
    </w:p>
    <w:p>
      <w:pPr>
        <w:spacing w:line="360" w:lineRule="auto"/>
        <w:ind w:firstLine="709"/>
        <w:jc w:val="both"/>
      </w:pPr>
      <w:r>
        <w:rPr>
          <w:rFonts w:ascii="Times New Roman" w:hAnsi="Times New Roman"/>
          <w:sz w:val="28"/>
        </w:rPr>
        <w:t>Структура WinChannel инкапсулирует имя канала и смещение последней прочитанной записи. Функция _to_utc_iso преобразует время события в ISO-строку UTC для единообразного хранения и сравнения в детекторах.</w:t>
      </w:r>
    </w:p>
    <w:p w14:paraId="7ADC87CB" w14:textId="77777777" w:rsidR="00913D4A" w:rsidRDefault="00913D4A" w:rsidP="00913D4A">
      <w:pPr>
        <w:pStyle w:val="2"/>
      </w:pPr>
      <w:bookmarkStart w:id="21" w:name="_Toc230571201"/>
      <w:r w:rsidRPr="00913D4A">
        <w:t>4.2 Модуль хранения и обслуживания базы данных</w:t>
      </w:r>
      <w:bookmarkEnd w:id="21"/>
    </w:p>
    <w:p w14:paraId="35779DAF" w14:textId="77777777" w:rsidR="007E78B7" w:rsidRPr="007E78B7" w:rsidRDefault="007E78B7" w:rsidP="007E78B7">
      <w:pPr>
        <w:spacing w:after="0"/>
        <w:rPr>
          <w:lang w:val="ru-RU"/>
        </w:rPr>
      </w:pPr>
    </w:p>
    <w:p w14:paraId="79527C3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Модуль `db.py` инкапсулирует подключение, миграции, CRUD-операции и аналитические запросы для дашборда. Функция `</w:t>
      </w:r>
      <w:proofErr w:type="spellStart"/>
      <w:r w:rsidRPr="00913D4A">
        <w:rPr>
          <w:rFonts w:cs="Times New Roman"/>
          <w:szCs w:val="28"/>
          <w:lang w:val="ru-RU"/>
        </w:rPr>
        <w:t>migrate</w:t>
      </w:r>
      <w:proofErr w:type="spellEnd"/>
      <w:r w:rsidRPr="00913D4A">
        <w:rPr>
          <w:rFonts w:cs="Times New Roman"/>
          <w:szCs w:val="28"/>
          <w:lang w:val="ru-RU"/>
        </w:rPr>
        <w:t>` создаёт таблицы и выполняет «мягкие» `ALTER TABLE` для обновления существующих установок (столбец `</w:t>
      </w:r>
      <w:proofErr w:type="spellStart"/>
      <w:r w:rsidRPr="00913D4A">
        <w:rPr>
          <w:rFonts w:cs="Times New Roman"/>
          <w:szCs w:val="28"/>
          <w:lang w:val="ru-RU"/>
        </w:rPr>
        <w:t>comment</w:t>
      </w:r>
      <w:proofErr w:type="spellEnd"/>
      <w:r w:rsidRPr="00913D4A">
        <w:rPr>
          <w:rFonts w:cs="Times New Roman"/>
          <w:szCs w:val="28"/>
          <w:lang w:val="ru-RU"/>
        </w:rPr>
        <w:t xml:space="preserve">` в </w:t>
      </w:r>
      <w:proofErr w:type="spellStart"/>
      <w:r w:rsidRPr="00913D4A">
        <w:rPr>
          <w:rFonts w:cs="Times New Roman"/>
          <w:szCs w:val="28"/>
          <w:lang w:val="ru-RU"/>
        </w:rPr>
        <w:t>alerts</w:t>
      </w:r>
      <w:proofErr w:type="spellEnd"/>
      <w:r w:rsidRPr="00913D4A">
        <w:rPr>
          <w:rFonts w:cs="Times New Roman"/>
          <w:szCs w:val="28"/>
          <w:lang w:val="ru-RU"/>
        </w:rPr>
        <w:t xml:space="preserve">, </w:t>
      </w:r>
      <w:proofErr w:type="spellStart"/>
      <w:r w:rsidRPr="00913D4A">
        <w:rPr>
          <w:rFonts w:cs="Times New Roman"/>
          <w:szCs w:val="28"/>
          <w:lang w:val="ru-RU"/>
        </w:rPr>
        <w:t>parsed</w:t>
      </w:r>
      <w:proofErr w:type="spellEnd"/>
      <w:r w:rsidRPr="00913D4A">
        <w:rPr>
          <w:rFonts w:cs="Times New Roman"/>
          <w:szCs w:val="28"/>
          <w:lang w:val="ru-RU"/>
        </w:rPr>
        <w:t xml:space="preserve">-поля в </w:t>
      </w:r>
      <w:proofErr w:type="spellStart"/>
      <w:r w:rsidRPr="00913D4A">
        <w:rPr>
          <w:rFonts w:cs="Times New Roman"/>
          <w:szCs w:val="28"/>
          <w:lang w:val="ru-RU"/>
        </w:rPr>
        <w:t>events</w:t>
      </w:r>
      <w:proofErr w:type="spellEnd"/>
      <w:r w:rsidRPr="00913D4A">
        <w:rPr>
          <w:rFonts w:cs="Times New Roman"/>
          <w:szCs w:val="28"/>
          <w:lang w:val="ru-RU"/>
        </w:rPr>
        <w:t>).</w:t>
      </w:r>
    </w:p>
    <w:p w14:paraId="6C7350F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roofErr w:type="spellStart"/>
      <w:r w:rsidRPr="00913D4A">
        <w:rPr>
          <w:rFonts w:cs="Times New Roman"/>
          <w:szCs w:val="28"/>
          <w:lang w:val="ru-RU"/>
        </w:rPr>
        <w:t>bulk_insert_events</w:t>
      </w:r>
      <w:proofErr w:type="spellEnd"/>
      <w:r w:rsidRPr="00913D4A">
        <w:rPr>
          <w:rFonts w:cs="Times New Roman"/>
          <w:szCs w:val="28"/>
          <w:lang w:val="ru-RU"/>
        </w:rPr>
        <w:t>` обеспечивает пакетную загрузку при импорте EVTX. `</w:t>
      </w:r>
      <w:proofErr w:type="spellStart"/>
      <w:r w:rsidRPr="00913D4A">
        <w:rPr>
          <w:rFonts w:cs="Times New Roman"/>
          <w:szCs w:val="28"/>
          <w:lang w:val="ru-RU"/>
        </w:rPr>
        <w:t>backfill_security_logon_parsed_fields</w:t>
      </w:r>
      <w:proofErr w:type="spellEnd"/>
      <w:r w:rsidRPr="00913D4A">
        <w:rPr>
          <w:rFonts w:cs="Times New Roman"/>
          <w:szCs w:val="28"/>
          <w:lang w:val="ru-RU"/>
        </w:rPr>
        <w:t xml:space="preserve">` позволяет </w:t>
      </w:r>
      <w:proofErr w:type="spellStart"/>
      <w:r w:rsidRPr="00913D4A">
        <w:rPr>
          <w:rFonts w:cs="Times New Roman"/>
          <w:szCs w:val="28"/>
          <w:lang w:val="ru-RU"/>
        </w:rPr>
        <w:t>дозаполнить</w:t>
      </w:r>
      <w:proofErr w:type="spellEnd"/>
      <w:r w:rsidRPr="00913D4A">
        <w:rPr>
          <w:rFonts w:cs="Times New Roman"/>
          <w:szCs w:val="28"/>
          <w:lang w:val="ru-RU"/>
        </w:rPr>
        <w:t xml:space="preserve"> </w:t>
      </w:r>
      <w:proofErr w:type="spellStart"/>
      <w:r w:rsidRPr="00913D4A">
        <w:rPr>
          <w:rFonts w:cs="Times New Roman"/>
          <w:szCs w:val="28"/>
          <w:lang w:val="ru-RU"/>
        </w:rPr>
        <w:t>parsed</w:t>
      </w:r>
      <w:proofErr w:type="spellEnd"/>
      <w:r w:rsidRPr="00913D4A">
        <w:rPr>
          <w:rFonts w:cs="Times New Roman"/>
          <w:szCs w:val="28"/>
          <w:lang w:val="ru-RU"/>
        </w:rPr>
        <w:t>-поля для исторических строк после обновления версии.</w:t>
      </w:r>
    </w:p>
    <w:p w14:paraId="1EF62CF6"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Административные функции GUI вызывают `</w:t>
      </w:r>
      <w:proofErr w:type="spellStart"/>
      <w:r w:rsidRPr="00913D4A">
        <w:rPr>
          <w:rFonts w:cs="Times New Roman"/>
          <w:szCs w:val="28"/>
          <w:lang w:val="ru-RU"/>
        </w:rPr>
        <w:t>prune_all_older_than</w:t>
      </w:r>
      <w:proofErr w:type="spellEnd"/>
      <w:r w:rsidRPr="00913D4A">
        <w:rPr>
          <w:rFonts w:cs="Times New Roman"/>
          <w:szCs w:val="28"/>
          <w:lang w:val="ru-RU"/>
        </w:rPr>
        <w:t>`, `</w:t>
      </w:r>
      <w:proofErr w:type="spellStart"/>
      <w:r w:rsidRPr="00913D4A">
        <w:rPr>
          <w:rFonts w:cs="Times New Roman"/>
          <w:szCs w:val="28"/>
          <w:lang w:val="ru-RU"/>
        </w:rPr>
        <w:t>checkpoint_wal</w:t>
      </w:r>
      <w:proofErr w:type="spellEnd"/>
      <w:r w:rsidRPr="00913D4A">
        <w:rPr>
          <w:rFonts w:cs="Times New Roman"/>
          <w:szCs w:val="28"/>
          <w:lang w:val="ru-RU"/>
        </w:rPr>
        <w:t>`, `</w:t>
      </w:r>
      <w:proofErr w:type="spellStart"/>
      <w:r w:rsidRPr="00913D4A">
        <w:rPr>
          <w:rFonts w:cs="Times New Roman"/>
          <w:szCs w:val="28"/>
          <w:lang w:val="ru-RU"/>
        </w:rPr>
        <w:t>vacuum</w:t>
      </w:r>
      <w:proofErr w:type="spellEnd"/>
      <w:r w:rsidRPr="00913D4A">
        <w:rPr>
          <w:rFonts w:cs="Times New Roman"/>
          <w:szCs w:val="28"/>
          <w:lang w:val="ru-RU"/>
        </w:rPr>
        <w:t>` — реализация политики ретенции, описанной при проектировании.</w:t>
      </w:r>
    </w:p>
    <w:p w14:paraId="65279E60" w14:textId="77777777" w:rsidR="00913D4A" w:rsidRDefault="00913D4A" w:rsidP="00913D4A">
      <w:pPr>
        <w:spacing w:after="0"/>
        <w:ind w:firstLine="425"/>
        <w:jc w:val="both"/>
        <w:rPr>
          <w:rFonts w:cs="Times New Roman"/>
          <w:szCs w:val="28"/>
          <w:lang w:val="ru-RU"/>
        </w:rPr>
      </w:pPr>
    </w:p>
    <w:p w14:paraId="3BF3ADE1"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Модуль db.py (~930 строк) реализует connect, migrate, insert_event, bulk_insert_events, insert_alert, insert_action и набор аналитических запросов для дашборда. Функция migrate создаёт таблицы и индексы идемпотентно; при обновлении схемы добавляются колонки parsed_* без потери существующих данных.</w:t>
      </w:r>
    </w:p>
    <w:p>
      <w:pPr>
        <w:spacing w:line="360" w:lineRule="auto"/>
        <w:ind w:firstLine="709"/>
        <w:jc w:val="both"/>
      </w:pPr>
      <w:r>
        <w:rPr>
          <w:rFonts w:ascii="Times New Roman" w:hAnsi="Times New Roman"/>
          <w:sz w:val="28"/>
        </w:rPr>
        <w:t>Пакетная вставка bulk_insert_events использует executemany в транзакции для ускорения импорта EVTX. Функции prune_events_older_than, prune_alerts_older_than и prune_actions_older_than реализуют селективную очистку; checkpoint_wal и vacuum выполняют обслуживание файла базы после массового удаления.</w:t>
      </w:r>
    </w:p>
    <w:p>
      <w:pPr>
        <w:spacing w:line="360" w:lineRule="auto"/>
        <w:ind w:firstLine="709"/>
        <w:jc w:val="both"/>
      </w:pPr>
      <w:r>
        <w:rPr>
          <w:rFonts w:ascii="Times New Roman" w:hAnsi="Times New Roman"/>
          <w:sz w:val="28"/>
        </w:rPr>
        <w:t>Путь к файлу базы определяется через LOCALAPPDATA\miniSIEM\minisiem.db, что соответствует профилю пользователя Windows и упрощает разграничение доступа на уровне NTFS. Функция get_db_file_stats возвращает размер файла для отображения во вкладке Settings.</w:t>
      </w:r>
    </w:p>
    <w:p>
      <w:pPr>
        <w:spacing w:line="360" w:lineRule="auto"/>
        <w:ind w:firstLine="709"/>
        <w:jc w:val="both"/>
      </w:pPr>
      <w:r>
        <w:rPr>
          <w:rFonts w:ascii="Times New Roman" w:hAnsi="Times New Roman"/>
          <w:sz w:val="28"/>
        </w:rPr>
        <w:t>Функция insert_event выполняет INSERT с полями нормализованного события и JSON; search_events поддерживает фильтры по времени, каналу, EventID и подстроке message. fetch_events_between используется детекторами для выборки окна корреляции.</w:t>
      </w:r>
    </w:p>
    <w:p w14:paraId="0E6264E3" w14:textId="77777777" w:rsidR="00913D4A" w:rsidRDefault="00913D4A" w:rsidP="00913D4A">
      <w:pPr>
        <w:pStyle w:val="2"/>
      </w:pPr>
      <w:bookmarkStart w:id="22" w:name="_Toc230571202"/>
      <w:r w:rsidRPr="00913D4A">
        <w:t>4.3 Модуль правил детектирования</w:t>
      </w:r>
      <w:bookmarkEnd w:id="22"/>
    </w:p>
    <w:p w14:paraId="7B41EA65" w14:textId="77777777" w:rsidR="007E78B7" w:rsidRPr="007E78B7" w:rsidRDefault="007E78B7" w:rsidP="007E78B7">
      <w:pPr>
        <w:spacing w:after="0"/>
        <w:rPr>
          <w:lang w:val="ru-RU"/>
        </w:rPr>
      </w:pPr>
    </w:p>
    <w:p w14:paraId="6FC50B43"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Модуль `rules.py` загружает YAML через </w:t>
      </w:r>
      <w:proofErr w:type="spellStart"/>
      <w:r w:rsidRPr="00913D4A">
        <w:rPr>
          <w:rFonts w:cs="Times New Roman"/>
          <w:szCs w:val="28"/>
          <w:lang w:val="ru-RU"/>
        </w:rPr>
        <w:t>PyYAML</w:t>
      </w:r>
      <w:proofErr w:type="spellEnd"/>
      <w:r w:rsidRPr="00913D4A">
        <w:rPr>
          <w:rFonts w:cs="Times New Roman"/>
          <w:szCs w:val="28"/>
          <w:lang w:val="ru-RU"/>
        </w:rPr>
        <w:t>, формирует список `</w:t>
      </w:r>
      <w:proofErr w:type="spellStart"/>
      <w:r w:rsidRPr="00913D4A">
        <w:rPr>
          <w:rFonts w:cs="Times New Roman"/>
          <w:szCs w:val="28"/>
          <w:lang w:val="ru-RU"/>
        </w:rPr>
        <w:t>RuleDef</w:t>
      </w:r>
      <w:proofErr w:type="spellEnd"/>
      <w:r w:rsidRPr="00913D4A">
        <w:rPr>
          <w:rFonts w:cs="Times New Roman"/>
          <w:szCs w:val="28"/>
          <w:lang w:val="ru-RU"/>
        </w:rPr>
        <w:t>` и вызывает соответствующие детекторы в `</w:t>
      </w:r>
      <w:proofErr w:type="spellStart"/>
      <w:r w:rsidRPr="00913D4A">
        <w:rPr>
          <w:rFonts w:cs="Times New Roman"/>
          <w:szCs w:val="28"/>
          <w:lang w:val="ru-RU"/>
        </w:rPr>
        <w:t>run_detectors</w:t>
      </w:r>
      <w:proofErr w:type="spellEnd"/>
      <w:r w:rsidRPr="00913D4A">
        <w:rPr>
          <w:rFonts w:cs="Times New Roman"/>
          <w:szCs w:val="28"/>
          <w:lang w:val="ru-RU"/>
        </w:rPr>
        <w:t>`. Каждый детектор возвращает список объектов `</w:t>
      </w:r>
      <w:proofErr w:type="spellStart"/>
      <w:r w:rsidRPr="00913D4A">
        <w:rPr>
          <w:rFonts w:cs="Times New Roman"/>
          <w:szCs w:val="28"/>
          <w:lang w:val="ru-RU"/>
        </w:rPr>
        <w:t>Alert</w:t>
      </w:r>
      <w:proofErr w:type="spellEnd"/>
      <w:r w:rsidRPr="00913D4A">
        <w:rPr>
          <w:rFonts w:cs="Times New Roman"/>
          <w:szCs w:val="28"/>
          <w:lang w:val="ru-RU"/>
        </w:rPr>
        <w:t>` без побочных эффектов; запись в БД выполняется в слое приложения с проверкой `</w:t>
      </w:r>
      <w:proofErr w:type="spellStart"/>
      <w:r w:rsidRPr="00913D4A">
        <w:rPr>
          <w:rFonts w:cs="Times New Roman"/>
          <w:szCs w:val="28"/>
          <w:lang w:val="ru-RU"/>
        </w:rPr>
        <w:t>alert_exists_recently</w:t>
      </w:r>
      <w:proofErr w:type="spellEnd"/>
      <w:r w:rsidRPr="00913D4A">
        <w:rPr>
          <w:rFonts w:cs="Times New Roman"/>
          <w:szCs w:val="28"/>
          <w:lang w:val="ru-RU"/>
        </w:rPr>
        <w:t>`.</w:t>
      </w:r>
    </w:p>
    <w:p w14:paraId="754E0F62"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Пример порогового детектора — подсчёт событий 4625 в окне:</w:t>
      </w:r>
    </w:p>
    <w:p w14:paraId="4EB12128" w14:textId="77777777" w:rsidR="00913D4A" w:rsidRPr="00913D4A" w:rsidRDefault="00913D4A" w:rsidP="00913D4A">
      <w:pPr>
        <w:spacing w:after="0"/>
        <w:ind w:firstLine="425"/>
        <w:jc w:val="both"/>
        <w:rPr>
          <w:rFonts w:cs="Times New Roman"/>
          <w:szCs w:val="28"/>
        </w:rPr>
      </w:pPr>
      <w:r w:rsidRPr="00913D4A">
        <w:rPr>
          <w:rFonts w:cs="Times New Roman"/>
          <w:szCs w:val="28"/>
        </w:rPr>
        <w:lastRenderedPageBreak/>
        <w:t xml:space="preserve">def </w:t>
      </w:r>
      <w:proofErr w:type="spellStart"/>
      <w:r w:rsidRPr="00913D4A">
        <w:rPr>
          <w:rFonts w:cs="Times New Roman"/>
          <w:szCs w:val="28"/>
        </w:rPr>
        <w:t>detect_failed_logon_</w:t>
      </w:r>
      <w:proofErr w:type="gramStart"/>
      <w:r w:rsidRPr="00913D4A">
        <w:rPr>
          <w:rFonts w:cs="Times New Roman"/>
          <w:szCs w:val="28"/>
        </w:rPr>
        <w:t>burst</w:t>
      </w:r>
      <w:proofErr w:type="spellEnd"/>
      <w:r w:rsidRPr="00913D4A">
        <w:rPr>
          <w:rFonts w:cs="Times New Roman"/>
          <w:szCs w:val="28"/>
        </w:rPr>
        <w:t>(</w:t>
      </w:r>
      <w:proofErr w:type="gramEnd"/>
      <w:r w:rsidRPr="00913D4A">
        <w:rPr>
          <w:rFonts w:cs="Times New Roman"/>
          <w:szCs w:val="28"/>
        </w:rPr>
        <w:t>events</w:t>
      </w:r>
      <w:proofErr w:type="gramStart"/>
      <w:r w:rsidRPr="00913D4A">
        <w:rPr>
          <w:rFonts w:cs="Times New Roman"/>
          <w:szCs w:val="28"/>
        </w:rPr>
        <w:t>, ,</w:t>
      </w:r>
      <w:proofErr w:type="gramEnd"/>
      <w:r w:rsidRPr="00913D4A">
        <w:rPr>
          <w:rFonts w:cs="Times New Roman"/>
          <w:szCs w:val="28"/>
        </w:rPr>
        <w:t xml:space="preserve"> threshold: int, </w:t>
      </w:r>
      <w:proofErr w:type="spellStart"/>
      <w:r w:rsidRPr="00913D4A">
        <w:rPr>
          <w:rFonts w:cs="Times New Roman"/>
          <w:szCs w:val="28"/>
        </w:rPr>
        <w:t>window_minutes</w:t>
      </w:r>
      <w:proofErr w:type="spellEnd"/>
      <w:r w:rsidRPr="00913D4A">
        <w:rPr>
          <w:rFonts w:cs="Times New Roman"/>
          <w:szCs w:val="28"/>
        </w:rPr>
        <w:t xml:space="preserve">: int) -&gt; </w:t>
      </w:r>
      <w:proofErr w:type="gramStart"/>
      <w:r w:rsidRPr="00913D4A">
        <w:rPr>
          <w:rFonts w:cs="Times New Roman"/>
          <w:szCs w:val="28"/>
        </w:rPr>
        <w:t>list[</w:t>
      </w:r>
      <w:proofErr w:type="gramEnd"/>
      <w:r w:rsidRPr="00913D4A">
        <w:rPr>
          <w:rFonts w:cs="Times New Roman"/>
          <w:szCs w:val="28"/>
        </w:rPr>
        <w:t>Alert]:</w:t>
      </w:r>
    </w:p>
    <w:p w14:paraId="7C51CD6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фильтрация Security/4625, скользящее окно по </w:t>
      </w:r>
      <w:proofErr w:type="spellStart"/>
      <w:r w:rsidRPr="00913D4A">
        <w:rPr>
          <w:rFonts w:cs="Times New Roman"/>
          <w:szCs w:val="28"/>
          <w:lang w:val="ru-RU"/>
        </w:rPr>
        <w:t>ts_utc</w:t>
      </w:r>
      <w:proofErr w:type="spellEnd"/>
    </w:p>
    <w:p w14:paraId="6942BCE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40555F0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Корреляционный детектор `</w:t>
      </w:r>
      <w:proofErr w:type="spellStart"/>
      <w:r w:rsidRPr="00913D4A">
        <w:rPr>
          <w:rFonts w:cs="Times New Roman"/>
          <w:szCs w:val="28"/>
          <w:lang w:val="ru-RU"/>
        </w:rPr>
        <w:t>detect_corr_bruteforce_login_suspicious_proc</w:t>
      </w:r>
      <w:proofErr w:type="spellEnd"/>
      <w:r w:rsidRPr="00913D4A">
        <w:rPr>
          <w:rFonts w:cs="Times New Roman"/>
          <w:szCs w:val="28"/>
          <w:lang w:val="ru-RU"/>
        </w:rPr>
        <w:t xml:space="preserve">` последовательно проверяет наличие </w:t>
      </w:r>
      <w:proofErr w:type="spellStart"/>
      <w:r w:rsidRPr="00913D4A">
        <w:rPr>
          <w:rFonts w:cs="Times New Roman"/>
          <w:szCs w:val="28"/>
          <w:lang w:val="ru-RU"/>
        </w:rPr>
        <w:t>burst</w:t>
      </w:r>
      <w:proofErr w:type="spellEnd"/>
      <w:r w:rsidRPr="00913D4A">
        <w:rPr>
          <w:rFonts w:cs="Times New Roman"/>
          <w:szCs w:val="28"/>
          <w:lang w:val="ru-RU"/>
        </w:rPr>
        <w:t xml:space="preserve"> 4625, последующего 4624 и события запуска процесса с подозрительной командной строкой в пределах `</w:t>
      </w:r>
      <w:proofErr w:type="spellStart"/>
      <w:r w:rsidRPr="00913D4A">
        <w:rPr>
          <w:rFonts w:cs="Times New Roman"/>
          <w:szCs w:val="28"/>
          <w:lang w:val="ru-RU"/>
        </w:rPr>
        <w:t>chain_window_minutes</w:t>
      </w:r>
      <w:proofErr w:type="spellEnd"/>
      <w:r w:rsidRPr="00913D4A">
        <w:rPr>
          <w:rFonts w:cs="Times New Roman"/>
          <w:szCs w:val="28"/>
          <w:lang w:val="ru-RU"/>
        </w:rPr>
        <w:t>`, что моделирует многошаговую атаку на уровне одной рабочей станции.</w:t>
      </w:r>
    </w:p>
    <w:p w14:paraId="262C68F7"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Файл `</w:t>
      </w:r>
      <w:proofErr w:type="spellStart"/>
      <w:r w:rsidRPr="00913D4A">
        <w:rPr>
          <w:rFonts w:cs="Times New Roman"/>
          <w:szCs w:val="28"/>
          <w:lang w:val="ru-RU"/>
        </w:rPr>
        <w:t>rules</w:t>
      </w:r>
      <w:proofErr w:type="spellEnd"/>
      <w:r w:rsidRPr="00913D4A">
        <w:rPr>
          <w:rFonts w:cs="Times New Roman"/>
          <w:szCs w:val="28"/>
          <w:lang w:val="ru-RU"/>
        </w:rPr>
        <w:t>/</w:t>
      </w:r>
      <w:proofErr w:type="spellStart"/>
      <w:r w:rsidRPr="00913D4A">
        <w:rPr>
          <w:rFonts w:cs="Times New Roman"/>
          <w:szCs w:val="28"/>
          <w:lang w:val="ru-RU"/>
        </w:rPr>
        <w:t>default.yml</w:t>
      </w:r>
      <w:proofErr w:type="spellEnd"/>
      <w:r w:rsidRPr="00913D4A">
        <w:rPr>
          <w:rFonts w:cs="Times New Roman"/>
          <w:szCs w:val="28"/>
          <w:lang w:val="ru-RU"/>
        </w:rPr>
        <w:t>` в репозитории синхронизирован с `DEFAULT_RULES_YAML` в коде; при первом запуске `</w:t>
      </w:r>
      <w:proofErr w:type="spellStart"/>
      <w:r w:rsidRPr="00913D4A">
        <w:rPr>
          <w:rFonts w:cs="Times New Roman"/>
          <w:szCs w:val="28"/>
          <w:lang w:val="ru-RU"/>
        </w:rPr>
        <w:t>ensure_default_rules</w:t>
      </w:r>
      <w:proofErr w:type="spellEnd"/>
      <w:r w:rsidRPr="00913D4A">
        <w:rPr>
          <w:rFonts w:cs="Times New Roman"/>
          <w:szCs w:val="28"/>
          <w:lang w:val="ru-RU"/>
        </w:rPr>
        <w:t>` создаёт каталог правил в данных приложения, если файл отсутствует.</w:t>
      </w:r>
    </w:p>
    <w:p w14:paraId="10C38D25" w14:textId="77777777" w:rsidR="00913D4A" w:rsidRDefault="00913D4A" w:rsidP="00913D4A">
      <w:pPr>
        <w:spacing w:after="0"/>
        <w:ind w:firstLine="425"/>
        <w:jc w:val="both"/>
        <w:rPr>
          <w:rFonts w:cs="Times New Roman"/>
          <w:szCs w:val="28"/>
          <w:lang w:val="ru-RU"/>
        </w:rPr>
      </w:pPr>
    </w:p>
    <w:p w14:paraId="390A8DDF"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Загрузка правил начинается с ensure_default_rules: при отсутствии default.yml создаётся файл из встроенного шаблона DEFAULT_RULES_YAML. Функция load_rule_defs парсит YAML в список RuleDef; run_detectors фильтрует включённые правила и вызывает соответствующие detect_* функции.</w:t>
      </w:r>
    </w:p>
    <w:p>
      <w:pPr>
        <w:spacing w:line="360" w:lineRule="auto"/>
        <w:ind w:firstLine="709"/>
        <w:jc w:val="both"/>
      </w:pPr>
      <w:r>
        <w:rPr>
          <w:rFonts w:ascii="Times New Roman" w:hAnsi="Times New Roman"/>
          <w:sz w:val="28"/>
        </w:rPr>
        <w:t>Детектор detect_failed_logon_burst отбирает Security/4625, группирует по скользящему окну window_minutes и сравнивает счётчик с threshold. Детектор detect_success_after_fail связывает серию неудачных входов с последующим успешным 4624 по IP или учётной записи.</w:t>
      </w:r>
    </w:p>
    <w:p>
      <w:pPr>
        <w:spacing w:line="360" w:lineRule="auto"/>
        <w:ind w:firstLine="709"/>
        <w:jc w:val="both"/>
      </w:pPr>
      <w:r>
        <w:rPr>
          <w:rFonts w:ascii="Times New Roman" w:hAnsi="Times New Roman"/>
          <w:sz w:val="28"/>
        </w:rPr>
        <w:t>Корреляционный detect_corr_bruteforce_login_suspicious_proc проверяет цепочку burst → login → suspicious process. Функция alert_exists_recently с suppresses дубликаты. Все временные сравнения выполняются в UTC через _parse_ts для согласованности с хранимыми метками.</w:t>
      </w:r>
    </w:p>
    <w:p>
      <w:pPr>
        <w:spacing w:line="360" w:lineRule="auto"/>
        <w:ind w:firstLine="709"/>
        <w:jc w:val="both"/>
      </w:pPr>
      <w:r>
        <w:rPr>
          <w:rFonts w:ascii="Times New Roman" w:hAnsi="Times New Roman"/>
          <w:sz w:val="28"/>
        </w:rPr>
        <w:t>Детектор detect_failed_logon_burst_by_ip группирует 4625 по parsed_ip; detect_failed_logon_burst_by_account — по parsed_account. Отдельное правило RDP-BURST фильтрует logon_type 10 для сценариев удалённого рабочего стола.</w:t>
      </w:r>
    </w:p>
    <w:p w14:paraId="64F17E26" w14:textId="77777777" w:rsidR="00913D4A" w:rsidRDefault="00913D4A" w:rsidP="00913D4A">
      <w:pPr>
        <w:pStyle w:val="2"/>
      </w:pPr>
      <w:bookmarkStart w:id="23" w:name="_Toc230571203"/>
      <w:r w:rsidRPr="00913D4A">
        <w:t>4.4 Графическое приложение аналитика</w:t>
      </w:r>
      <w:bookmarkEnd w:id="23"/>
    </w:p>
    <w:p w14:paraId="115D07F0" w14:textId="77777777" w:rsidR="007E78B7" w:rsidRPr="007E78B7" w:rsidRDefault="007E78B7" w:rsidP="007E78B7">
      <w:pPr>
        <w:spacing w:after="0"/>
        <w:rPr>
          <w:lang w:val="ru-RU"/>
        </w:rPr>
      </w:pPr>
    </w:p>
    <w:p w14:paraId="1F81655A"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Класс `</w:t>
      </w:r>
      <w:proofErr w:type="spellStart"/>
      <w:r w:rsidRPr="00913D4A">
        <w:rPr>
          <w:rFonts w:cs="Times New Roman"/>
          <w:szCs w:val="28"/>
          <w:lang w:val="ru-RU"/>
        </w:rPr>
        <w:t>MiniSIEMApp</w:t>
      </w:r>
      <w:proofErr w:type="spellEnd"/>
      <w:r w:rsidRPr="00913D4A">
        <w:rPr>
          <w:rFonts w:cs="Times New Roman"/>
          <w:szCs w:val="28"/>
          <w:lang w:val="ru-RU"/>
        </w:rPr>
        <w:t>` в `app.py` объединяет конфигурацию, соединение с БД, фоновый сбор и главное окно `</w:t>
      </w:r>
      <w:proofErr w:type="spellStart"/>
      <w:r w:rsidRPr="00913D4A">
        <w:rPr>
          <w:rFonts w:cs="Times New Roman"/>
          <w:szCs w:val="28"/>
          <w:lang w:val="ru-RU"/>
        </w:rPr>
        <w:t>QMainWindow</w:t>
      </w:r>
      <w:proofErr w:type="spellEnd"/>
      <w:r w:rsidRPr="00913D4A">
        <w:rPr>
          <w:rFonts w:cs="Times New Roman"/>
          <w:szCs w:val="28"/>
          <w:lang w:val="ru-RU"/>
        </w:rPr>
        <w:t>`. Табличные модели (`_</w:t>
      </w:r>
      <w:proofErr w:type="spellStart"/>
      <w:r w:rsidRPr="00913D4A">
        <w:rPr>
          <w:rFonts w:cs="Times New Roman"/>
          <w:szCs w:val="28"/>
          <w:lang w:val="ru-RU"/>
        </w:rPr>
        <w:t>SqlTableModel</w:t>
      </w:r>
      <w:proofErr w:type="spellEnd"/>
      <w:r w:rsidRPr="00913D4A">
        <w:rPr>
          <w:rFonts w:cs="Times New Roman"/>
          <w:szCs w:val="28"/>
          <w:lang w:val="ru-RU"/>
        </w:rPr>
        <w:t xml:space="preserve">`) выполняют SQL с лимитом строк для отзывчивости интерфейса. На рисунке 2 показана вкладка </w:t>
      </w:r>
      <w:proofErr w:type="spellStart"/>
      <w:r w:rsidRPr="00913D4A">
        <w:rPr>
          <w:rFonts w:cs="Times New Roman"/>
          <w:szCs w:val="28"/>
          <w:lang w:val="ru-RU"/>
        </w:rPr>
        <w:t>Dashboard</w:t>
      </w:r>
      <w:proofErr w:type="spellEnd"/>
      <w:r w:rsidRPr="00913D4A">
        <w:rPr>
          <w:rFonts w:cs="Times New Roman"/>
          <w:szCs w:val="28"/>
          <w:lang w:val="ru-RU"/>
        </w:rPr>
        <w:t xml:space="preserve"> со сводной статистикой за выбранный период; на рисунке 3 — вкладка </w:t>
      </w:r>
      <w:proofErr w:type="spellStart"/>
      <w:r w:rsidRPr="00913D4A">
        <w:rPr>
          <w:rFonts w:cs="Times New Roman"/>
          <w:szCs w:val="28"/>
          <w:lang w:val="ru-RU"/>
        </w:rPr>
        <w:t>Events</w:t>
      </w:r>
      <w:proofErr w:type="spellEnd"/>
      <w:r w:rsidRPr="00913D4A">
        <w:rPr>
          <w:rFonts w:cs="Times New Roman"/>
          <w:szCs w:val="28"/>
          <w:lang w:val="ru-RU"/>
        </w:rPr>
        <w:t xml:space="preserve"> с применённым фильтром по каналу Security и идентификатору события 4625.</w:t>
      </w:r>
    </w:p>
    <w:p w14:paraId="4219F69A"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Вкладка правил (рисунок 5) позволяет включать и отключать детекторы, редактировать числовые параметры порогов с сохранением в `</w:t>
      </w:r>
      <w:proofErr w:type="spellStart"/>
      <w:r w:rsidRPr="00913D4A">
        <w:rPr>
          <w:rFonts w:cs="Times New Roman"/>
          <w:szCs w:val="28"/>
          <w:lang w:val="ru-RU"/>
        </w:rPr>
        <w:t>rule_params</w:t>
      </w:r>
      <w:proofErr w:type="spellEnd"/>
      <w:r w:rsidRPr="00913D4A">
        <w:rPr>
          <w:rFonts w:cs="Times New Roman"/>
          <w:szCs w:val="28"/>
          <w:lang w:val="ru-RU"/>
        </w:rPr>
        <w:t xml:space="preserve">`. Вкладка настроек (рисунок 6) поддерживает выбор смещения часового пояса отображения, интервала опроса, срока хранения и флага </w:t>
      </w:r>
      <w:proofErr w:type="spellStart"/>
      <w:r w:rsidRPr="00913D4A">
        <w:rPr>
          <w:rFonts w:cs="Times New Roman"/>
          <w:szCs w:val="28"/>
          <w:lang w:val="ru-RU"/>
        </w:rPr>
        <w:t>dry-run</w:t>
      </w:r>
      <w:proofErr w:type="spellEnd"/>
      <w:r w:rsidRPr="00913D4A">
        <w:rPr>
          <w:rFonts w:cs="Times New Roman"/>
          <w:szCs w:val="28"/>
          <w:lang w:val="ru-RU"/>
        </w:rPr>
        <w:t xml:space="preserve">. Вкладка </w:t>
      </w:r>
      <w:proofErr w:type="spellStart"/>
      <w:r w:rsidRPr="00913D4A">
        <w:rPr>
          <w:rFonts w:cs="Times New Roman"/>
          <w:szCs w:val="28"/>
          <w:lang w:val="ru-RU"/>
        </w:rPr>
        <w:t>Alerts</w:t>
      </w:r>
      <w:proofErr w:type="spellEnd"/>
      <w:r w:rsidRPr="00913D4A">
        <w:rPr>
          <w:rFonts w:cs="Times New Roman"/>
          <w:szCs w:val="28"/>
          <w:lang w:val="ru-RU"/>
        </w:rPr>
        <w:t xml:space="preserve"> (рисунок 4) отображает сработавшие правила с уровнями серьёзности </w:t>
      </w:r>
      <w:proofErr w:type="spellStart"/>
      <w:r w:rsidRPr="00913D4A">
        <w:rPr>
          <w:rFonts w:cs="Times New Roman"/>
          <w:szCs w:val="28"/>
          <w:lang w:val="ru-RU"/>
        </w:rPr>
        <w:t>high</w:t>
      </w:r>
      <w:proofErr w:type="spellEnd"/>
      <w:r w:rsidRPr="00913D4A">
        <w:rPr>
          <w:rFonts w:cs="Times New Roman"/>
          <w:szCs w:val="28"/>
          <w:lang w:val="ru-RU"/>
        </w:rPr>
        <w:t xml:space="preserve"> и </w:t>
      </w:r>
      <w:proofErr w:type="spellStart"/>
      <w:r w:rsidRPr="00913D4A">
        <w:rPr>
          <w:rFonts w:cs="Times New Roman"/>
          <w:szCs w:val="28"/>
          <w:lang w:val="ru-RU"/>
        </w:rPr>
        <w:t>critical</w:t>
      </w:r>
      <w:proofErr w:type="spellEnd"/>
      <w:r w:rsidRPr="00913D4A">
        <w:rPr>
          <w:rFonts w:cs="Times New Roman"/>
          <w:szCs w:val="28"/>
          <w:lang w:val="ru-RU"/>
        </w:rPr>
        <w:t>, что используется при демонстрации на защите дипломного проекта.</w:t>
      </w:r>
    </w:p>
    <w:p w14:paraId="791641AA"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Модуль `theme.py` централизует визуальное оформление таблиц в соответствии с современным стилем </w:t>
      </w:r>
      <w:proofErr w:type="spellStart"/>
      <w:r w:rsidRPr="00913D4A">
        <w:rPr>
          <w:rFonts w:cs="Times New Roman"/>
          <w:szCs w:val="28"/>
          <w:lang w:val="ru-RU"/>
        </w:rPr>
        <w:t>Qt</w:t>
      </w:r>
      <w:proofErr w:type="spellEnd"/>
      <w:r w:rsidRPr="00913D4A">
        <w:rPr>
          <w:rFonts w:cs="Times New Roman"/>
          <w:szCs w:val="28"/>
          <w:lang w:val="ru-RU"/>
        </w:rPr>
        <w:t xml:space="preserve">. Модуль `sysmon.py` предоставляет проверку наличия канала </w:t>
      </w:r>
      <w:proofErr w:type="spellStart"/>
      <w:r w:rsidRPr="00913D4A">
        <w:rPr>
          <w:rFonts w:cs="Times New Roman"/>
          <w:szCs w:val="28"/>
          <w:lang w:val="ru-RU"/>
        </w:rPr>
        <w:t>Sysmon</w:t>
      </w:r>
      <w:proofErr w:type="spellEnd"/>
      <w:r w:rsidRPr="00913D4A">
        <w:rPr>
          <w:rFonts w:cs="Times New Roman"/>
          <w:szCs w:val="28"/>
          <w:lang w:val="ru-RU"/>
        </w:rPr>
        <w:t xml:space="preserve"> и шаблон команды установки — вспомогательная функция для документации и мастера настройки стенда.</w:t>
      </w:r>
    </w:p>
    <w:p w14:paraId="65E22126" w14:textId="77777777" w:rsidR="00913D4A" w:rsidRDefault="00913D4A" w:rsidP="00913D4A">
      <w:pPr>
        <w:spacing w:after="0"/>
        <w:ind w:firstLine="425"/>
        <w:jc w:val="both"/>
        <w:rPr>
          <w:rFonts w:cs="Times New Roman"/>
          <w:szCs w:val="28"/>
          <w:lang w:val="ru-RU"/>
        </w:rPr>
      </w:pPr>
    </w:p>
    <w:p w14:paraId="2F1E9B87"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Класс MiniSIEMApp (~2900 строк в app.py) создаёт QMainWindow, вкладки _DashboardTab, _EventsTab, _AlertsTab, _RulesTab, _ActionsTab, _SettingsTab. Модель _SqlTableModel выполняет SQL с параметрами и limit для предотвращения загрузки чрезмерного объёма данных в память.</w:t>
      </w:r>
    </w:p>
    <w:p>
      <w:pPr>
        <w:spacing w:line="360" w:lineRule="auto"/>
        <w:ind w:firstLine="709"/>
        <w:jc w:val="both"/>
      </w:pPr>
      <w:r>
        <w:rPr>
          <w:rFonts w:ascii="Times New Roman" w:hAnsi="Times New Roman"/>
          <w:sz w:val="28"/>
        </w:rPr>
        <w:t>Вкладка Rules отображает список правил с чекбоксами включения и полями параметров; изменения сохраняются в rules_state и rule_params. Вкладка Settings управляет интервалом опроса, сроком хранения, смещением часового пояса отображения и флагом dry-run.</w:t>
      </w:r>
    </w:p>
    <w:p>
      <w:pPr>
        <w:spacing w:line="360" w:lineRule="auto"/>
        <w:ind w:firstLine="709"/>
        <w:jc w:val="both"/>
      </w:pPr>
      <w:r>
        <w:rPr>
          <w:rFonts w:ascii="Times New Roman" w:hAnsi="Times New Roman"/>
          <w:sz w:val="28"/>
        </w:rPr>
        <w:t>Фоновый сбор реализован через QTimer и слоты обновления; _EvtxImportWorker наследует QObject и работает в QThread с сигналами progress и finished. Модуль sysmon.py проверяет доступность канала Sysmon и формирует шаблон команды установки для документации стенда.</w:t>
      </w:r>
    </w:p>
    <w:p>
      <w:pPr>
        <w:spacing w:line="360" w:lineRule="auto"/>
        <w:ind w:firstLine="709"/>
        <w:jc w:val="both"/>
      </w:pPr>
      <w:r>
        <w:rPr>
          <w:rFonts w:ascii="Times New Roman" w:hAnsi="Times New Roman"/>
          <w:sz w:val="28"/>
        </w:rPr>
        <w:t>Класс _EventsTab реализует панель фильтров, таблицу событий и просмотр деталей с полным текстом message и data_json. _AlertsTab поддерживает смену статуса, комментарий и экспорт отчёта по выбранному алерту.</w:t>
      </w:r>
    </w:p>
    <w:p w14:paraId="44415306" w14:textId="77777777" w:rsidR="00913D4A" w:rsidRDefault="00913D4A" w:rsidP="00913D4A">
      <w:pPr>
        <w:pStyle w:val="2"/>
      </w:pPr>
      <w:bookmarkStart w:id="24" w:name="_Toc230571204"/>
      <w:r w:rsidRPr="00913D4A">
        <w:t>4.5 Импорт EVTX, отчёты и поставка</w:t>
      </w:r>
      <w:bookmarkEnd w:id="24"/>
    </w:p>
    <w:p w14:paraId="4CBB8261" w14:textId="77777777" w:rsidR="007E78B7" w:rsidRPr="007E78B7" w:rsidRDefault="007E78B7" w:rsidP="007E78B7">
      <w:pPr>
        <w:spacing w:after="0"/>
        <w:rPr>
          <w:lang w:val="ru-RU"/>
        </w:rPr>
      </w:pPr>
    </w:p>
    <w:p w14:paraId="191AE3E0"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Импорт реализован в `_</w:t>
      </w:r>
      <w:proofErr w:type="spellStart"/>
      <w:r w:rsidRPr="00913D4A">
        <w:rPr>
          <w:rFonts w:cs="Times New Roman"/>
          <w:szCs w:val="28"/>
          <w:lang w:val="ru-RU"/>
        </w:rPr>
        <w:t>EvtxImportWorker</w:t>
      </w:r>
      <w:proofErr w:type="spellEnd"/>
      <w:r w:rsidRPr="00913D4A">
        <w:rPr>
          <w:rFonts w:cs="Times New Roman"/>
          <w:szCs w:val="28"/>
          <w:lang w:val="ru-RU"/>
        </w:rPr>
        <w:t>` (</w:t>
      </w:r>
      <w:proofErr w:type="spellStart"/>
      <w:r w:rsidRPr="00913D4A">
        <w:rPr>
          <w:rFonts w:cs="Times New Roman"/>
          <w:szCs w:val="28"/>
          <w:lang w:val="ru-RU"/>
        </w:rPr>
        <w:t>QObject</w:t>
      </w:r>
      <w:proofErr w:type="spellEnd"/>
      <w:r w:rsidRPr="00913D4A">
        <w:rPr>
          <w:rFonts w:cs="Times New Roman"/>
          <w:szCs w:val="28"/>
          <w:lang w:val="ru-RU"/>
        </w:rPr>
        <w:t xml:space="preserve"> в отдельном потоке) с прогресс-диалогом — соответствие NFR-01. По завершении события доступны в общей таблице и участвуют в детектировании.</w:t>
      </w:r>
    </w:p>
    <w:p w14:paraId="37A4C1EC"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`report.py` генерирует HTML с таблицами событий и метаданными </w:t>
      </w:r>
      <w:proofErr w:type="spellStart"/>
      <w:r w:rsidRPr="00913D4A">
        <w:rPr>
          <w:rFonts w:cs="Times New Roman"/>
          <w:szCs w:val="28"/>
          <w:lang w:val="ru-RU"/>
        </w:rPr>
        <w:t>алерта</w:t>
      </w:r>
      <w:proofErr w:type="spellEnd"/>
      <w:r w:rsidRPr="00913D4A">
        <w:rPr>
          <w:rFonts w:cs="Times New Roman"/>
          <w:szCs w:val="28"/>
          <w:lang w:val="ru-RU"/>
        </w:rPr>
        <w:t>; JSON-экспорт пригоден для машинной обработки. Пример сформированного HTML-отчёта по инциденту приведён на рисунке 7.</w:t>
      </w:r>
    </w:p>
    <w:p w14:paraId="46B0416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Сборка </w:t>
      </w:r>
      <w:proofErr w:type="spellStart"/>
      <w:r w:rsidRPr="00913D4A">
        <w:rPr>
          <w:rFonts w:cs="Times New Roman"/>
          <w:szCs w:val="28"/>
          <w:lang w:val="ru-RU"/>
        </w:rPr>
        <w:t>PyInstaller</w:t>
      </w:r>
      <w:proofErr w:type="spellEnd"/>
      <w:r w:rsidRPr="00913D4A">
        <w:rPr>
          <w:rFonts w:cs="Times New Roman"/>
          <w:szCs w:val="28"/>
          <w:lang w:val="ru-RU"/>
        </w:rPr>
        <w:t xml:space="preserve"> описана в `</w:t>
      </w:r>
      <w:proofErr w:type="spellStart"/>
      <w:r w:rsidRPr="00913D4A">
        <w:rPr>
          <w:rFonts w:cs="Times New Roman"/>
          <w:szCs w:val="28"/>
          <w:lang w:val="ru-RU"/>
        </w:rPr>
        <w:t>packaging</w:t>
      </w:r>
      <w:proofErr w:type="spellEnd"/>
      <w:r w:rsidRPr="00913D4A">
        <w:rPr>
          <w:rFonts w:cs="Times New Roman"/>
          <w:szCs w:val="28"/>
          <w:lang w:val="ru-RU"/>
        </w:rPr>
        <w:t>/</w:t>
      </w:r>
      <w:proofErr w:type="spellStart"/>
      <w:r w:rsidRPr="00913D4A">
        <w:rPr>
          <w:rFonts w:cs="Times New Roman"/>
          <w:szCs w:val="28"/>
          <w:lang w:val="ru-RU"/>
        </w:rPr>
        <w:t>minisiem.spec</w:t>
      </w:r>
      <w:proofErr w:type="spellEnd"/>
      <w:r w:rsidRPr="00913D4A">
        <w:rPr>
          <w:rFonts w:cs="Times New Roman"/>
          <w:szCs w:val="28"/>
          <w:lang w:val="ru-RU"/>
        </w:rPr>
        <w:t>`; результат — `</w:t>
      </w:r>
      <w:proofErr w:type="spellStart"/>
      <w:r w:rsidRPr="00913D4A">
        <w:rPr>
          <w:rFonts w:cs="Times New Roman"/>
          <w:szCs w:val="28"/>
          <w:lang w:val="ru-RU"/>
        </w:rPr>
        <w:t>dist</w:t>
      </w:r>
      <w:proofErr w:type="spellEnd"/>
      <w:r w:rsidRPr="00913D4A">
        <w:rPr>
          <w:rFonts w:cs="Times New Roman"/>
          <w:szCs w:val="28"/>
          <w:lang w:val="ru-RU"/>
        </w:rPr>
        <w:t xml:space="preserve">\miniSIEM.exe`. README содержит инструкции по </w:t>
      </w:r>
      <w:proofErr w:type="spellStart"/>
      <w:r w:rsidRPr="00913D4A">
        <w:rPr>
          <w:rFonts w:cs="Times New Roman"/>
          <w:szCs w:val="28"/>
          <w:lang w:val="ru-RU"/>
        </w:rPr>
        <w:t>venv</w:t>
      </w:r>
      <w:proofErr w:type="spellEnd"/>
      <w:r w:rsidRPr="00913D4A">
        <w:rPr>
          <w:rFonts w:cs="Times New Roman"/>
          <w:szCs w:val="28"/>
          <w:lang w:val="ru-RU"/>
        </w:rPr>
        <w:t xml:space="preserve">, зависимостям и </w:t>
      </w:r>
      <w:r w:rsidRPr="00913D4A">
        <w:rPr>
          <w:rFonts w:cs="Times New Roman"/>
          <w:szCs w:val="28"/>
          <w:lang w:val="ru-RU"/>
        </w:rPr>
        <w:lastRenderedPageBreak/>
        <w:t xml:space="preserve">опциональной установке </w:t>
      </w:r>
      <w:proofErr w:type="spellStart"/>
      <w:r w:rsidRPr="00913D4A">
        <w:rPr>
          <w:rFonts w:cs="Times New Roman"/>
          <w:szCs w:val="28"/>
          <w:lang w:val="ru-RU"/>
        </w:rPr>
        <w:t>Sysmon</w:t>
      </w:r>
      <w:proofErr w:type="spellEnd"/>
      <w:r w:rsidRPr="00913D4A">
        <w:rPr>
          <w:rFonts w:cs="Times New Roman"/>
          <w:szCs w:val="28"/>
          <w:lang w:val="ru-RU"/>
        </w:rPr>
        <w:t>. Импорт файла EVTX (рисунок 8) реализован асинхронно: пользователь выбирает архив журнала, программа загружает события пакетами и сразу делает их доступными для поиска и детектирования, что удобно при разборе инцидентов «задним числом» без доступа к исходной машине в момент атаки.</w:t>
      </w:r>
    </w:p>
    <w:p w14:paraId="72C97E2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Таблица 8 — Соответствие модулей и файлов проекта</w:t>
      </w:r>
    </w:p>
    <w:p w14:paraId="36FA974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Модуль | Файл | Строк кода (ориентир.) |</w:t>
      </w:r>
    </w:p>
    <w:p w14:paraId="468A86A3"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4B5C011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Хранение | db.py | ~930 |</w:t>
      </w:r>
    </w:p>
    <w:p w14:paraId="23A3B6F0"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GUI | app.py | ~2900 |</w:t>
      </w:r>
    </w:p>
    <w:p w14:paraId="5AADE343"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Правила | rules.py | ~620 |</w:t>
      </w:r>
    </w:p>
    <w:p w14:paraId="5BF4658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Сбор | collector_win.py | ~250 |</w:t>
      </w:r>
    </w:p>
    <w:p w14:paraId="49E7738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Отчёты | report.py | ~330 |</w:t>
      </w:r>
    </w:p>
    <w:p w14:paraId="4F482EE7"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Импорт | evtx_import.py | ~100 |</w:t>
      </w:r>
    </w:p>
    <w:p w14:paraId="1F3C2F7C" w14:textId="77777777" w:rsidR="00913D4A" w:rsidRDefault="00913D4A">
      <w:pPr>
        <w:spacing w:after="160" w:line="259" w:lineRule="auto"/>
        <w:rPr>
          <w:rFonts w:cs="Times New Roman"/>
          <w:szCs w:val="28"/>
          <w:lang w:val="ru-RU"/>
        </w:rPr>
      </w:pPr>
      <w:r>
        <w:rPr>
          <w:rFonts w:cs="Times New Roman"/>
          <w:szCs w:val="28"/>
          <w:lang w:val="ru-RU"/>
        </w:rPr>
        <w:br w:type="page"/>
      </w:r>
    </w:p>
    <w:p>
      <w:pPr>
        <w:spacing w:line="360" w:lineRule="auto"/>
        <w:ind w:firstLine="709"/>
        <w:jc w:val="both"/>
      </w:pPr>
      <w:r>
        <w:rPr>
          <w:rFonts w:ascii="Times New Roman" w:hAnsi="Times New Roman"/>
          <w:sz w:val="28"/>
        </w:rPr>
        <w:t>Импорт EVTX в evtx_import.py читает XML-записи из архива, ограничивает количество записей параметром limit (по умолчанию 2000) и возвращает список нормализованных словарей. _EvtxImportWorker в app.py оборачивает импорт в фоновый поток с диалогом прогресса — соответствие NFR-01.</w:t>
      </w:r>
    </w:p>
    <w:p>
      <w:pPr>
        <w:spacing w:line="360" w:lineRule="auto"/>
        <w:ind w:firstLine="709"/>
        <w:jc w:val="both"/>
      </w:pPr>
      <w:r>
        <w:rPr>
          <w:rFonts w:ascii="Times New Roman" w:hAnsi="Times New Roman"/>
          <w:sz w:val="28"/>
        </w:rPr>
        <w:t>Модуль report.py формирует HTML-отчёт build_html_report со сводными таблицами и build_alert_html_report с контекстом конкретного инцидента. JSON-экспорт build_alert_json_report пригоден для автоматизированной обработки или приложения к тикет-системе в перспективной интеграции.</w:t>
      </w:r>
    </w:p>
    <w:p>
      <w:pPr>
        <w:spacing w:line="360" w:lineRule="auto"/>
        <w:ind w:firstLine="709"/>
        <w:jc w:val="both"/>
      </w:pPr>
      <w:r>
        <w:rPr>
          <w:rFonts w:ascii="Times New Roman" w:hAnsi="Times New Roman"/>
          <w:sz w:val="28"/>
        </w:rPr>
        <w:t>Сборка PyInstaller по packaging/minisiem.spec включает minisiem, PySide6, pywin32 и ресурсы правил. README.md документирует установку Python 3.11, venv, зависимостей, запуск python -m minisiem и сборку dist\miniSIEM.exe. Опциональная установка Sysmon описана отдельным пунктом с указанием необходимости административных прав.</w:t>
      </w:r>
    </w:p>
    <w:p>
      <w:pPr>
        <w:spacing w:line="360" w:lineRule="auto"/>
        <w:ind w:firstLine="709"/>
        <w:jc w:val="both"/>
      </w:pPr>
      <w:r>
        <w:rPr>
          <w:rFonts w:ascii="Times New Roman" w:hAnsi="Times New Roman"/>
          <w:sz w:val="28"/>
        </w:rPr>
        <w:t>Спецификация minisiem.spec задаёт hidden imports для pywin32 и PySide6, включает rules/default.yml как data file. После сборки dist\miniSIEM.exe запускается двойным щелчком без активации venv.</w:t>
      </w:r>
    </w:p>
    <w:p w14:paraId="62F65A2C" w14:textId="77777777" w:rsidR="00913D4A" w:rsidRDefault="00913D4A" w:rsidP="007E78B7">
      <w:pPr>
        <w:pStyle w:val="1"/>
      </w:pPr>
      <w:bookmarkStart w:id="25" w:name="_Toc230571205"/>
      <w:r w:rsidRPr="00913D4A">
        <w:lastRenderedPageBreak/>
        <w:t>5 Тестирование и апробация результатов</w:t>
      </w:r>
      <w:bookmarkEnd w:id="25"/>
    </w:p>
    <w:p w14:paraId="1FEE37AF" w14:textId="77777777" w:rsidR="00913D4A" w:rsidRPr="00913D4A" w:rsidRDefault="00913D4A" w:rsidP="00913D4A">
      <w:pPr>
        <w:spacing w:after="0"/>
        <w:ind w:firstLine="425"/>
        <w:jc w:val="both"/>
        <w:rPr>
          <w:rFonts w:cs="Times New Roman"/>
          <w:szCs w:val="28"/>
          <w:lang w:val="ru-RU"/>
        </w:rPr>
      </w:pPr>
    </w:p>
    <w:p w14:paraId="10DAE50E" w14:textId="77777777" w:rsidR="00913D4A" w:rsidRDefault="00913D4A" w:rsidP="00913D4A">
      <w:pPr>
        <w:pStyle w:val="2"/>
      </w:pPr>
      <w:bookmarkStart w:id="26" w:name="_Toc230571206"/>
      <w:r w:rsidRPr="00913D4A">
        <w:t>5.1 Методика и стенд тестирования</w:t>
      </w:r>
      <w:bookmarkEnd w:id="26"/>
    </w:p>
    <w:p w14:paraId="530016BA" w14:textId="77777777" w:rsidR="007E78B7" w:rsidRPr="007E78B7" w:rsidRDefault="007E78B7" w:rsidP="007E78B7">
      <w:pPr>
        <w:spacing w:after="0"/>
        <w:rPr>
          <w:lang w:val="ru-RU"/>
        </w:rPr>
      </w:pPr>
    </w:p>
    <w:p w14:paraId="3892119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Тестирование проводилось на учебном стенде: персональный компьютер с ОС Microsoft Windows 10/11 (x64), Python 3.11, права администратора для чтения журнала Security (при необходимости — UAC-повышение). Опционально установлен </w:t>
      </w:r>
      <w:proofErr w:type="spellStart"/>
      <w:r w:rsidRPr="00913D4A">
        <w:rPr>
          <w:rFonts w:cs="Times New Roman"/>
          <w:szCs w:val="28"/>
          <w:lang w:val="ru-RU"/>
        </w:rPr>
        <w:t>Sysmon</w:t>
      </w:r>
      <w:proofErr w:type="spellEnd"/>
      <w:r w:rsidRPr="00913D4A">
        <w:rPr>
          <w:rFonts w:cs="Times New Roman"/>
          <w:szCs w:val="28"/>
          <w:lang w:val="ru-RU"/>
        </w:rPr>
        <w:t xml:space="preserve"> 14+ с базовой конфигурацией аудита процессов.</w:t>
      </w:r>
    </w:p>
    <w:p w14:paraId="56B8CC7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Виды испытаний:</w:t>
      </w:r>
    </w:p>
    <w:p w14:paraId="0A8863B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функциональные (соответствие FR-01–FR-08);</w:t>
      </w:r>
    </w:p>
    <w:p w14:paraId="2D67558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тестирование правил детектирования на синтетических и импортированных данных;</w:t>
      </w:r>
    </w:p>
    <w:p w14:paraId="7049E0C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оценка устойчивости UI при фоновом сборе;</w:t>
      </w:r>
    </w:p>
    <w:p w14:paraId="5D413B56"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проверка критериев приёмки из раздела 1.3.</w:t>
      </w:r>
    </w:p>
    <w:p w14:paraId="2A8E34A0"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Для воспроизводимости на защите подготовлен сценарий: импорт EVTX с событиями 4625/4624 или локальная генерация неудачных попыток входа на тестовой учётной записи (без воздействия на производственные системы).</w:t>
      </w:r>
    </w:p>
    <w:p w14:paraId="2C85A48F" w14:textId="77777777" w:rsidR="005D4672" w:rsidRDefault="005D4672" w:rsidP="00913D4A">
      <w:pPr>
        <w:spacing w:after="0"/>
        <w:ind w:firstLine="425"/>
        <w:jc w:val="both"/>
        <w:rPr>
          <w:rFonts w:cs="Times New Roman"/>
          <w:szCs w:val="28"/>
          <w:lang w:val="ru-RU"/>
        </w:rPr>
      </w:pPr>
    </w:p>
    <w:p w14:paraId="1E06D1E6"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Стенд тестирования: ПК с Windows 10/11 x64, Python 3.11, 8 ГБ RAM, SSD. Для чтения Security включены права администратора и политика аудита входа. Опционально установлен Sysmon 14+ с базовой конфигурацией process create. Виртуальная машина использовалась для генерации тестовых 4625 без воздействия на рабочую среду.</w:t>
      </w:r>
    </w:p>
    <w:p>
      <w:pPr>
        <w:spacing w:line="360" w:lineRule="auto"/>
        <w:ind w:firstLine="709"/>
        <w:jc w:val="both"/>
      </w:pPr>
      <w:r>
        <w:rPr>
          <w:rFonts w:ascii="Times New Roman" w:hAnsi="Times New Roman"/>
          <w:sz w:val="28"/>
        </w:rPr>
        <w:t>Методика включает позитивные и негативные сценарии: проверка срабатывания правил при выполнении условий и отсутствия ложных алертов при отключённом правиле или недостаточном числе событий. Результаты фиксируются в таблицах раздела 5.2–5.3 со статусом «Выполнено» или описанием отклонения.</w:t>
      </w:r>
    </w:p>
    <w:p>
      <w:pPr>
        <w:spacing w:line="360" w:lineRule="auto"/>
        <w:ind w:firstLine="709"/>
        <w:jc w:val="both"/>
      </w:pPr>
      <w:r>
        <w:rPr>
          <w:rFonts w:ascii="Times New Roman" w:hAnsi="Times New Roman"/>
          <w:sz w:val="28"/>
        </w:rPr>
        <w:t>Воспроизводимость на защите обеспечивается импортом подготовленного EVTX или локальной генерацией серии неудачных входов на тестовой учётной записи. Сценарий демонстрации занимает 5–7 минут и включает показ Events, Alerts, Rules и экспорт HTML-отчёта.</w:t>
      </w:r>
    </w:p>
    <w:p>
      <w:pPr>
        <w:spacing w:line="360" w:lineRule="auto"/>
        <w:ind w:firstLine="709"/>
        <w:jc w:val="both"/>
      </w:pPr>
      <w:r>
        <w:rPr>
          <w:rFonts w:ascii="Times New Roman" w:hAnsi="Times New Roman"/>
          <w:sz w:val="28"/>
        </w:rPr>
        <w:t>Требования к тестированию включают: холодный старт на пустой базе; импорт EVTX; проверку правил на синтетических данных; длительный прогон несколько часов для выявления роста файла БД; проверку корректности UTC при смене часового пояса отображения.</w:t>
      </w:r>
    </w:p>
    <w:p w14:paraId="06AF3721" w14:textId="77777777" w:rsidR="00913D4A" w:rsidRDefault="00913D4A" w:rsidP="005D4672">
      <w:pPr>
        <w:pStyle w:val="2"/>
      </w:pPr>
      <w:bookmarkStart w:id="27" w:name="_Toc230571207"/>
      <w:r w:rsidRPr="00913D4A">
        <w:t>5.2 Функциональное тестирование</w:t>
      </w:r>
      <w:bookmarkEnd w:id="27"/>
    </w:p>
    <w:p w14:paraId="242B7E56" w14:textId="77777777" w:rsidR="007E78B7" w:rsidRPr="007E78B7" w:rsidRDefault="007E78B7" w:rsidP="007E78B7">
      <w:pPr>
        <w:spacing w:after="0"/>
        <w:rPr>
          <w:lang w:val="ru-RU"/>
        </w:rPr>
      </w:pPr>
    </w:p>
    <w:p w14:paraId="0AE2A6E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Таблица 9 — Результаты функциональных испытаний</w:t>
      </w:r>
    </w:p>
    <w:p w14:paraId="3429FBC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ID | Проверка | Ожидаемый результат | Статус |</w:t>
      </w:r>
    </w:p>
    <w:p w14:paraId="49ACF7E7"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0BAF475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T-01 | Запуск `</w:t>
      </w:r>
      <w:proofErr w:type="spellStart"/>
      <w:r w:rsidRPr="00913D4A">
        <w:rPr>
          <w:rFonts w:cs="Times New Roman"/>
          <w:szCs w:val="28"/>
          <w:lang w:val="ru-RU"/>
        </w:rPr>
        <w:t>python</w:t>
      </w:r>
      <w:proofErr w:type="spellEnd"/>
      <w:r w:rsidRPr="00913D4A">
        <w:rPr>
          <w:rFonts w:cs="Times New Roman"/>
          <w:szCs w:val="28"/>
          <w:lang w:val="ru-RU"/>
        </w:rPr>
        <w:t xml:space="preserve"> -m </w:t>
      </w:r>
      <w:proofErr w:type="spellStart"/>
      <w:r w:rsidRPr="00913D4A">
        <w:rPr>
          <w:rFonts w:cs="Times New Roman"/>
          <w:szCs w:val="28"/>
          <w:lang w:val="ru-RU"/>
        </w:rPr>
        <w:t>minisiem</w:t>
      </w:r>
      <w:proofErr w:type="spellEnd"/>
      <w:r w:rsidRPr="00913D4A">
        <w:rPr>
          <w:rFonts w:cs="Times New Roman"/>
          <w:szCs w:val="28"/>
          <w:lang w:val="ru-RU"/>
        </w:rPr>
        <w:t>` | Открывается GUI, создаётся БД | Выполнено |</w:t>
      </w:r>
    </w:p>
    <w:p w14:paraId="5E518A9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T-02 | Опрос Security/System/Application | События появляются во вкладке </w:t>
      </w:r>
      <w:proofErr w:type="spellStart"/>
      <w:r w:rsidRPr="00913D4A">
        <w:rPr>
          <w:rFonts w:cs="Times New Roman"/>
          <w:szCs w:val="28"/>
          <w:lang w:val="ru-RU"/>
        </w:rPr>
        <w:t>Events</w:t>
      </w:r>
      <w:proofErr w:type="spellEnd"/>
      <w:r w:rsidRPr="00913D4A">
        <w:rPr>
          <w:rFonts w:cs="Times New Roman"/>
          <w:szCs w:val="28"/>
          <w:lang w:val="ru-RU"/>
        </w:rPr>
        <w:t xml:space="preserve"> | Выполнено |</w:t>
      </w:r>
    </w:p>
    <w:p w14:paraId="793E6120"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T-03 | Поиск по </w:t>
      </w:r>
      <w:proofErr w:type="spellStart"/>
      <w:r w:rsidRPr="00913D4A">
        <w:rPr>
          <w:rFonts w:cs="Times New Roman"/>
          <w:szCs w:val="28"/>
          <w:lang w:val="ru-RU"/>
        </w:rPr>
        <w:t>EventID</w:t>
      </w:r>
      <w:proofErr w:type="spellEnd"/>
      <w:r w:rsidRPr="00913D4A">
        <w:rPr>
          <w:rFonts w:cs="Times New Roman"/>
          <w:szCs w:val="28"/>
          <w:lang w:val="ru-RU"/>
        </w:rPr>
        <w:t xml:space="preserve"> и тексту | Фильтрация корректна | Выполнено |</w:t>
      </w:r>
    </w:p>
    <w:p w14:paraId="6920F126"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T-04 | Импорт EVTX | Записи загружены, счётчик увеличен | Выполнено |</w:t>
      </w:r>
    </w:p>
    <w:p w14:paraId="2FD027A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T-05 | Вкл./выкл. правила в GUI | Состояние сохраняется в </w:t>
      </w:r>
      <w:proofErr w:type="spellStart"/>
      <w:r w:rsidRPr="00913D4A">
        <w:rPr>
          <w:rFonts w:cs="Times New Roman"/>
          <w:szCs w:val="28"/>
          <w:lang w:val="ru-RU"/>
        </w:rPr>
        <w:t>rules_state</w:t>
      </w:r>
      <w:proofErr w:type="spellEnd"/>
      <w:r w:rsidRPr="00913D4A">
        <w:rPr>
          <w:rFonts w:cs="Times New Roman"/>
          <w:szCs w:val="28"/>
          <w:lang w:val="ru-RU"/>
        </w:rPr>
        <w:t xml:space="preserve"> | Выполнено |</w:t>
      </w:r>
    </w:p>
    <w:p w14:paraId="5F8D29B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T-06 | Экспорт HTML-отчёта | Файл создаётся, открывается в браузере | Выполнено |</w:t>
      </w:r>
    </w:p>
    <w:p w14:paraId="4587718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T-07 | Сборка miniSIEM.exe | Исполняемый файл запускается на чистой ОС | Выполнено |</w:t>
      </w:r>
    </w:p>
    <w:p w14:paraId="781C475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T-08 | </w:t>
      </w:r>
      <w:proofErr w:type="spellStart"/>
      <w:r w:rsidRPr="00913D4A">
        <w:rPr>
          <w:rFonts w:cs="Times New Roman"/>
          <w:szCs w:val="28"/>
          <w:lang w:val="ru-RU"/>
        </w:rPr>
        <w:t>Dry-run</w:t>
      </w:r>
      <w:proofErr w:type="spellEnd"/>
      <w:r w:rsidRPr="00913D4A">
        <w:rPr>
          <w:rFonts w:cs="Times New Roman"/>
          <w:szCs w:val="28"/>
          <w:lang w:val="ru-RU"/>
        </w:rPr>
        <w:t xml:space="preserve"> реакций | В </w:t>
      </w:r>
      <w:proofErr w:type="spellStart"/>
      <w:r w:rsidRPr="00913D4A">
        <w:rPr>
          <w:rFonts w:cs="Times New Roman"/>
          <w:szCs w:val="28"/>
          <w:lang w:val="ru-RU"/>
        </w:rPr>
        <w:t>actions</w:t>
      </w:r>
      <w:proofErr w:type="spellEnd"/>
      <w:r w:rsidRPr="00913D4A">
        <w:rPr>
          <w:rFonts w:cs="Times New Roman"/>
          <w:szCs w:val="28"/>
          <w:lang w:val="ru-RU"/>
        </w:rPr>
        <w:t xml:space="preserve"> фиксируется симуляция | Выполнено |</w:t>
      </w:r>
    </w:p>
    <w:p w14:paraId="6FEB1234"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При отсутствии прав на чтение Security журнал может быть пустым — в документации указано требование соответствующей политики аудита и привилегий; на стенде с правами администратора сбор подтверждён.</w:t>
      </w:r>
    </w:p>
    <w:p w14:paraId="28263720" w14:textId="77777777" w:rsidR="005D4672" w:rsidRDefault="005D4672" w:rsidP="00913D4A">
      <w:pPr>
        <w:spacing w:after="0"/>
        <w:ind w:firstLine="425"/>
        <w:jc w:val="both"/>
        <w:rPr>
          <w:rFonts w:cs="Times New Roman"/>
          <w:szCs w:val="28"/>
          <w:lang w:val="ru-RU"/>
        </w:rPr>
      </w:pPr>
    </w:p>
    <w:p w14:paraId="5D1D7F32"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Функциональные испытания FR-01–FR-08 выполнены на стенде согласно таблице 9. Запуск python -m minisiem создаёт базу и открывает GUI; опрос каналов наполняет вкладку Events; поиск по EventID 4625 фильтрует записи Security; импорт EVTX увеличивает счётчик событий.</w:t>
      </w:r>
    </w:p>
    <w:p>
      <w:pPr>
        <w:spacing w:line="360" w:lineRule="auto"/>
        <w:ind w:firstLine="709"/>
        <w:jc w:val="both"/>
      </w:pPr>
      <w:r>
        <w:rPr>
          <w:rFonts w:ascii="Times New Roman" w:hAnsi="Times New Roman"/>
          <w:sz w:val="28"/>
        </w:rPr>
        <w:t>Переключение правил во вкладке Rules сохраняется в rules_state и влияет на последующие вызовы run_detectors. Экспорт HTML открывается в браузере и содержит таблицы с метаданными алерта. Сборка miniSIEM.exe запускается на машине без Python после копирования из dist\.</w:t>
      </w:r>
    </w:p>
    <w:p>
      <w:pPr>
        <w:spacing w:line="360" w:lineRule="auto"/>
        <w:ind w:firstLine="709"/>
        <w:jc w:val="both"/>
      </w:pPr>
      <w:r>
        <w:rPr>
          <w:rFonts w:ascii="Times New Roman" w:hAnsi="Times New Roman"/>
          <w:sz w:val="28"/>
        </w:rPr>
        <w:t>При отсутствии прав на Security журнал остаётся пустым — документированное ограничение; на стенде с UAC-повышением сбор подтверждён. Тест T-08 проверяет запись dry-run действий в таблицу actions при обработке алерта.</w:t>
      </w:r>
    </w:p>
    <w:p>
      <w:pPr>
        <w:spacing w:line="360" w:lineRule="auto"/>
        <w:ind w:firstLine="709"/>
        <w:jc w:val="both"/>
      </w:pPr>
      <w:r>
        <w:rPr>
          <w:rFonts w:ascii="Times New Roman" w:hAnsi="Times New Roman"/>
          <w:sz w:val="28"/>
        </w:rPr>
        <w:t>Таблица 9 фиксирует восемь тестов T-01–T-08 со статусом «Выполнено». T-01 — запуск GUI; T-02 — опрос каналов; T-03 — поиск; T-04 — EVTX; T-05 — rules_state; T-06 — HTML; T-07 — exe; T-08 — dry-run actions.</w:t>
      </w:r>
    </w:p>
    <w:p w14:paraId="4FA58053" w14:textId="77777777" w:rsidR="00913D4A" w:rsidRDefault="00913D4A" w:rsidP="005D4672">
      <w:pPr>
        <w:pStyle w:val="2"/>
      </w:pPr>
      <w:bookmarkStart w:id="28" w:name="_Toc230571208"/>
      <w:r w:rsidRPr="00913D4A">
        <w:t>5.3 Тестирование правил детектирования</w:t>
      </w:r>
      <w:bookmarkEnd w:id="28"/>
    </w:p>
    <w:p w14:paraId="6078FEBE" w14:textId="77777777" w:rsidR="007E78B7" w:rsidRPr="007E78B7" w:rsidRDefault="007E78B7" w:rsidP="007E78B7">
      <w:pPr>
        <w:spacing w:after="0"/>
        <w:rPr>
          <w:lang w:val="ru-RU"/>
        </w:rPr>
      </w:pPr>
    </w:p>
    <w:p w14:paraId="1B38BDDB"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lastRenderedPageBreak/>
        <w:t>| Правило | Метод проверки | Результат |</w:t>
      </w:r>
    </w:p>
    <w:p w14:paraId="6AD83BE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047EA90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WIN-SEC-4625-BURST | ≥5 неудачных входов за 5 мин | </w:t>
      </w:r>
      <w:proofErr w:type="spellStart"/>
      <w:r w:rsidRPr="00913D4A">
        <w:rPr>
          <w:rFonts w:cs="Times New Roman"/>
          <w:szCs w:val="28"/>
          <w:lang w:val="ru-RU"/>
        </w:rPr>
        <w:t>Алерт</w:t>
      </w:r>
      <w:proofErr w:type="spellEnd"/>
      <w:r w:rsidRPr="00913D4A">
        <w:rPr>
          <w:rFonts w:cs="Times New Roman"/>
          <w:szCs w:val="28"/>
          <w:lang w:val="ru-RU"/>
        </w:rPr>
        <w:t xml:space="preserve"> </w:t>
      </w:r>
      <w:proofErr w:type="spellStart"/>
      <w:r w:rsidRPr="00913D4A">
        <w:rPr>
          <w:rFonts w:cs="Times New Roman"/>
          <w:szCs w:val="28"/>
          <w:lang w:val="ru-RU"/>
        </w:rPr>
        <w:t>high</w:t>
      </w:r>
      <w:proofErr w:type="spellEnd"/>
      <w:r w:rsidRPr="00913D4A">
        <w:rPr>
          <w:rFonts w:cs="Times New Roman"/>
          <w:szCs w:val="28"/>
          <w:lang w:val="ru-RU"/>
        </w:rPr>
        <w:t xml:space="preserve"> |</w:t>
      </w:r>
    </w:p>
    <w:p w14:paraId="0A26DCCB"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WIN-SEC-1102-CLEARED | Очистка Security (тестовая ВМ) | </w:t>
      </w:r>
      <w:proofErr w:type="spellStart"/>
      <w:r w:rsidRPr="00913D4A">
        <w:rPr>
          <w:rFonts w:cs="Times New Roman"/>
          <w:szCs w:val="28"/>
          <w:lang w:val="ru-RU"/>
        </w:rPr>
        <w:t>Алерт</w:t>
      </w:r>
      <w:proofErr w:type="spellEnd"/>
      <w:r w:rsidRPr="00913D4A">
        <w:rPr>
          <w:rFonts w:cs="Times New Roman"/>
          <w:szCs w:val="28"/>
          <w:lang w:val="ru-RU"/>
        </w:rPr>
        <w:t xml:space="preserve"> </w:t>
      </w:r>
      <w:proofErr w:type="spellStart"/>
      <w:r w:rsidRPr="00913D4A">
        <w:rPr>
          <w:rFonts w:cs="Times New Roman"/>
          <w:szCs w:val="28"/>
          <w:lang w:val="ru-RU"/>
        </w:rPr>
        <w:t>critical</w:t>
      </w:r>
      <w:proofErr w:type="spellEnd"/>
      <w:r w:rsidRPr="00913D4A">
        <w:rPr>
          <w:rFonts w:cs="Times New Roman"/>
          <w:szCs w:val="28"/>
          <w:lang w:val="ru-RU"/>
        </w:rPr>
        <w:t xml:space="preserve"> |</w:t>
      </w:r>
    </w:p>
    <w:p w14:paraId="0FF0FF29"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WIN-SYSMON-PS-ENC | </w:t>
      </w:r>
      <w:r w:rsidRPr="00913D4A">
        <w:rPr>
          <w:rFonts w:cs="Times New Roman"/>
          <w:szCs w:val="28"/>
          <w:lang w:val="ru-RU"/>
        </w:rPr>
        <w:t>Запуск</w:t>
      </w:r>
      <w:r w:rsidRPr="00913D4A">
        <w:rPr>
          <w:rFonts w:cs="Times New Roman"/>
          <w:szCs w:val="28"/>
        </w:rPr>
        <w:t xml:space="preserve"> </w:t>
      </w:r>
      <w:proofErr w:type="spellStart"/>
      <w:r w:rsidRPr="00913D4A">
        <w:rPr>
          <w:rFonts w:cs="Times New Roman"/>
          <w:szCs w:val="28"/>
        </w:rPr>
        <w:t>powershell</w:t>
      </w:r>
      <w:proofErr w:type="spellEnd"/>
      <w:r w:rsidRPr="00913D4A">
        <w:rPr>
          <w:rFonts w:cs="Times New Roman"/>
          <w:szCs w:val="28"/>
        </w:rPr>
        <w:t xml:space="preserve"> -enc ... | </w:t>
      </w:r>
      <w:proofErr w:type="spellStart"/>
      <w:r w:rsidRPr="00913D4A">
        <w:rPr>
          <w:rFonts w:cs="Times New Roman"/>
          <w:szCs w:val="28"/>
          <w:lang w:val="ru-RU"/>
        </w:rPr>
        <w:t>Алерт</w:t>
      </w:r>
      <w:proofErr w:type="spellEnd"/>
      <w:r w:rsidRPr="00913D4A">
        <w:rPr>
          <w:rFonts w:cs="Times New Roman"/>
          <w:szCs w:val="28"/>
        </w:rPr>
        <w:t xml:space="preserve"> high </w:t>
      </w:r>
      <w:r w:rsidRPr="00913D4A">
        <w:rPr>
          <w:rFonts w:cs="Times New Roman"/>
          <w:szCs w:val="28"/>
          <w:lang w:val="ru-RU"/>
        </w:rPr>
        <w:t>при</w:t>
      </w:r>
      <w:r w:rsidRPr="00913D4A">
        <w:rPr>
          <w:rFonts w:cs="Times New Roman"/>
          <w:szCs w:val="28"/>
        </w:rPr>
        <w:t xml:space="preserve"> Sysmon |</w:t>
      </w:r>
    </w:p>
    <w:p w14:paraId="2B799034"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WIN-SEC-4624-AFTER-FAIL | </w:t>
      </w:r>
      <w:r w:rsidRPr="00913D4A">
        <w:rPr>
          <w:rFonts w:cs="Times New Roman"/>
          <w:szCs w:val="28"/>
          <w:lang w:val="ru-RU"/>
        </w:rPr>
        <w:t>Серия</w:t>
      </w:r>
      <w:r w:rsidRPr="00913D4A">
        <w:rPr>
          <w:rFonts w:cs="Times New Roman"/>
          <w:szCs w:val="28"/>
        </w:rPr>
        <w:t xml:space="preserve"> 4625 + </w:t>
      </w:r>
      <w:r w:rsidRPr="00913D4A">
        <w:rPr>
          <w:rFonts w:cs="Times New Roman"/>
          <w:szCs w:val="28"/>
          <w:lang w:val="ru-RU"/>
        </w:rPr>
        <w:t>успешный</w:t>
      </w:r>
      <w:r w:rsidRPr="00913D4A">
        <w:rPr>
          <w:rFonts w:cs="Times New Roman"/>
          <w:szCs w:val="28"/>
        </w:rPr>
        <w:t xml:space="preserve"> 4624 | </w:t>
      </w:r>
      <w:proofErr w:type="spellStart"/>
      <w:r w:rsidRPr="00913D4A">
        <w:rPr>
          <w:rFonts w:cs="Times New Roman"/>
          <w:szCs w:val="28"/>
          <w:lang w:val="ru-RU"/>
        </w:rPr>
        <w:t>Алерт</w:t>
      </w:r>
      <w:proofErr w:type="spellEnd"/>
      <w:r w:rsidRPr="00913D4A">
        <w:rPr>
          <w:rFonts w:cs="Times New Roman"/>
          <w:szCs w:val="28"/>
        </w:rPr>
        <w:t xml:space="preserve"> high |</w:t>
      </w:r>
    </w:p>
    <w:p w14:paraId="719DD93A"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WIN-CORR-BRUTE-LOGIN-PROC | </w:t>
      </w:r>
      <w:r w:rsidRPr="00913D4A">
        <w:rPr>
          <w:rFonts w:cs="Times New Roman"/>
          <w:szCs w:val="28"/>
          <w:lang w:val="ru-RU"/>
        </w:rPr>
        <w:t>Цепочка</w:t>
      </w:r>
      <w:r w:rsidRPr="00913D4A">
        <w:rPr>
          <w:rFonts w:cs="Times New Roman"/>
          <w:szCs w:val="28"/>
        </w:rPr>
        <w:t xml:space="preserve"> burst + login + </w:t>
      </w:r>
      <w:proofErr w:type="spellStart"/>
      <w:r w:rsidRPr="00913D4A">
        <w:rPr>
          <w:rFonts w:cs="Times New Roman"/>
          <w:szCs w:val="28"/>
        </w:rPr>
        <w:t>cmd</w:t>
      </w:r>
      <w:proofErr w:type="spellEnd"/>
      <w:r w:rsidRPr="00913D4A">
        <w:rPr>
          <w:rFonts w:cs="Times New Roman"/>
          <w:szCs w:val="28"/>
        </w:rPr>
        <w:t xml:space="preserve"> | </w:t>
      </w:r>
      <w:proofErr w:type="spellStart"/>
      <w:r w:rsidRPr="00913D4A">
        <w:rPr>
          <w:rFonts w:cs="Times New Roman"/>
          <w:szCs w:val="28"/>
          <w:lang w:val="ru-RU"/>
        </w:rPr>
        <w:t>Алерт</w:t>
      </w:r>
      <w:proofErr w:type="spellEnd"/>
      <w:r w:rsidRPr="00913D4A">
        <w:rPr>
          <w:rFonts w:cs="Times New Roman"/>
          <w:szCs w:val="28"/>
        </w:rPr>
        <w:t xml:space="preserve"> critical |</w:t>
      </w:r>
    </w:p>
    <w:p w14:paraId="4FA38B11"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Срабатывание не менее трёх правил на тестовых данных подтверждает критерий приёмки №3. Дедупликация предотвращает «шторм» одинаковых </w:t>
      </w:r>
      <w:proofErr w:type="spellStart"/>
      <w:r w:rsidRPr="00913D4A">
        <w:rPr>
          <w:rFonts w:cs="Times New Roman"/>
          <w:szCs w:val="28"/>
          <w:lang w:val="ru-RU"/>
        </w:rPr>
        <w:t>алертов</w:t>
      </w:r>
      <w:proofErr w:type="spellEnd"/>
      <w:r w:rsidRPr="00913D4A">
        <w:rPr>
          <w:rFonts w:cs="Times New Roman"/>
          <w:szCs w:val="28"/>
          <w:lang w:val="ru-RU"/>
        </w:rPr>
        <w:t xml:space="preserve"> при неизменном состоянии угрозы.</w:t>
      </w:r>
    </w:p>
    <w:p w14:paraId="501AF4E6" w14:textId="77777777" w:rsidR="005D4672" w:rsidRDefault="005D4672" w:rsidP="00913D4A">
      <w:pPr>
        <w:spacing w:after="0"/>
        <w:ind w:firstLine="425"/>
        <w:jc w:val="both"/>
        <w:rPr>
          <w:rFonts w:cs="Times New Roman"/>
          <w:szCs w:val="28"/>
          <w:lang w:val="ru-RU"/>
        </w:rPr>
      </w:pPr>
    </w:p>
    <w:p w14:paraId="353200B5"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Правило WIN-SEC-4625-BURST срабатывает при ≥5 событиях 4625 за 5 минут с уровнем high. WIN-SEC-1102-CLEARED реагирует на очистку журнала Security с уровнем critical. WIN-SYSMON-PS-ENC требует Sysmon и командную строку powershell с параметром -enc.</w:t>
      </w:r>
    </w:p>
    <w:p>
      <w:pPr>
        <w:spacing w:line="360" w:lineRule="auto"/>
        <w:ind w:firstLine="709"/>
        <w:jc w:val="both"/>
      </w:pPr>
      <w:r>
        <w:rPr>
          <w:rFonts w:ascii="Times New Roman" w:hAnsi="Times New Roman"/>
          <w:sz w:val="28"/>
        </w:rPr>
        <w:t>Правило WIN-SEC-4624-AFTER-FAIL связывает серию 4625 с успешным 4624. Корреляционное WIN-CORR-BRUTE-LOGIN-PROC формирует critical при совмещении burst, login и suspicious process. Negative testing: при отключённом WIN-SEC-4625-BURST серия 4625 не создаёт алерт.</w:t>
      </w:r>
    </w:p>
    <w:p>
      <w:pPr>
        <w:spacing w:line="360" w:lineRule="auto"/>
        <w:ind w:firstLine="709"/>
        <w:jc w:val="both"/>
      </w:pPr>
      <w:r>
        <w:rPr>
          <w:rFonts w:ascii="Times New Roman" w:hAnsi="Times New Roman"/>
          <w:sz w:val="28"/>
        </w:rPr>
        <w:t>Критерий приёмки №3 (не менее трёх сработавших правил) выполнен на импортированном и синтетическом наборах. Дедупликация предотвращает шторм идентичных алертов при длительном сохранении условий детектора.</w:t>
      </w:r>
    </w:p>
    <w:p>
      <w:pPr>
        <w:spacing w:line="360" w:lineRule="auto"/>
        <w:ind w:firstLine="709"/>
        <w:jc w:val="both"/>
      </w:pPr>
      <w:r>
        <w:rPr>
          <w:rFonts w:ascii="Times New Roman" w:hAnsi="Times New Roman"/>
          <w:sz w:val="28"/>
        </w:rPr>
        <w:t>Соответствие сценариев атак и правил: перебор пароля — WIN-SEC-4625-BURST; перебор RDP — RDP-BURST-BY-IP; очистка журнала — WIN-SEC-1102-CLEARED; PowerShell — WIN-SYSMON-PS-ENC; многошаговая атака — WIN-CORR-BRUTE-LOGIN-PROC.</w:t>
      </w:r>
    </w:p>
    <w:p w14:paraId="5A5201D5" w14:textId="77777777" w:rsidR="00913D4A" w:rsidRDefault="00913D4A" w:rsidP="005D4672">
      <w:pPr>
        <w:pStyle w:val="2"/>
      </w:pPr>
      <w:bookmarkStart w:id="29" w:name="_Toc230571209"/>
      <w:r w:rsidRPr="00913D4A">
        <w:t>5.4 Оценка производительности и ограничений</w:t>
      </w:r>
      <w:bookmarkEnd w:id="29"/>
    </w:p>
    <w:p w14:paraId="77A43A9F" w14:textId="77777777" w:rsidR="007E78B7" w:rsidRPr="007E78B7" w:rsidRDefault="007E78B7" w:rsidP="007E78B7">
      <w:pPr>
        <w:spacing w:after="0"/>
        <w:rPr>
          <w:lang w:val="ru-RU"/>
        </w:rPr>
      </w:pPr>
    </w:p>
    <w:p w14:paraId="171D3FAB"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При пакетном чтении 128 событий и интервале опроса 5–10 с интерфейс остаётся отзывчивым за счёт выноса операций в потоки </w:t>
      </w:r>
      <w:proofErr w:type="spellStart"/>
      <w:r w:rsidRPr="00913D4A">
        <w:rPr>
          <w:rFonts w:cs="Times New Roman"/>
          <w:szCs w:val="28"/>
          <w:lang w:val="ru-RU"/>
        </w:rPr>
        <w:t>Qt</w:t>
      </w:r>
      <w:proofErr w:type="spellEnd"/>
      <w:r w:rsidRPr="00913D4A">
        <w:rPr>
          <w:rFonts w:cs="Times New Roman"/>
          <w:szCs w:val="28"/>
          <w:lang w:val="ru-RU"/>
        </w:rPr>
        <w:t xml:space="preserve">. Рост файла </w:t>
      </w:r>
      <w:proofErr w:type="spellStart"/>
      <w:r w:rsidRPr="00913D4A">
        <w:rPr>
          <w:rFonts w:cs="Times New Roman"/>
          <w:szCs w:val="28"/>
          <w:lang w:val="ru-RU"/>
        </w:rPr>
        <w:t>SQLite</w:t>
      </w:r>
      <w:proofErr w:type="spellEnd"/>
      <w:r w:rsidRPr="00913D4A">
        <w:rPr>
          <w:rFonts w:cs="Times New Roman"/>
          <w:szCs w:val="28"/>
          <w:lang w:val="ru-RU"/>
        </w:rPr>
        <w:t xml:space="preserve"> на рабочей станции с обычной офисной нагрузкой за сутки составляет доли–единицы мегабайт (зависит от политики аудита); при длительном прогоне рекомендуется периодический `</w:t>
      </w:r>
      <w:proofErr w:type="spellStart"/>
      <w:r w:rsidRPr="00913D4A">
        <w:rPr>
          <w:rFonts w:cs="Times New Roman"/>
          <w:szCs w:val="28"/>
          <w:lang w:val="ru-RU"/>
        </w:rPr>
        <w:t>prune</w:t>
      </w:r>
      <w:proofErr w:type="spellEnd"/>
      <w:r w:rsidRPr="00913D4A">
        <w:rPr>
          <w:rFonts w:cs="Times New Roman"/>
          <w:szCs w:val="28"/>
          <w:lang w:val="ru-RU"/>
        </w:rPr>
        <w:t>` и `</w:t>
      </w:r>
      <w:proofErr w:type="spellStart"/>
      <w:r w:rsidRPr="00913D4A">
        <w:rPr>
          <w:rFonts w:cs="Times New Roman"/>
          <w:szCs w:val="28"/>
          <w:lang w:val="ru-RU"/>
        </w:rPr>
        <w:t>vacuum</w:t>
      </w:r>
      <w:proofErr w:type="spellEnd"/>
      <w:r w:rsidRPr="00913D4A">
        <w:rPr>
          <w:rFonts w:cs="Times New Roman"/>
          <w:szCs w:val="28"/>
          <w:lang w:val="ru-RU"/>
        </w:rPr>
        <w:t>`.</w:t>
      </w:r>
    </w:p>
    <w:p w14:paraId="58203D30"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Ограничения прототипа:</w:t>
      </w:r>
    </w:p>
    <w:p w14:paraId="67D851D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масштабирование на множество хостов не реализовано (нет агентской сети и центрального сервера);</w:t>
      </w:r>
    </w:p>
    <w:p w14:paraId="70C9C66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хранилище </w:t>
      </w:r>
      <w:proofErr w:type="spellStart"/>
      <w:r w:rsidRPr="00913D4A">
        <w:rPr>
          <w:rFonts w:cs="Times New Roman"/>
          <w:szCs w:val="28"/>
          <w:lang w:val="ru-RU"/>
        </w:rPr>
        <w:t>SQLite</w:t>
      </w:r>
      <w:proofErr w:type="spellEnd"/>
      <w:r w:rsidRPr="00913D4A">
        <w:rPr>
          <w:rFonts w:cs="Times New Roman"/>
          <w:szCs w:val="28"/>
          <w:lang w:val="ru-RU"/>
        </w:rPr>
        <w:t xml:space="preserve"> не рассчитано на объёмы </w:t>
      </w:r>
      <w:proofErr w:type="spellStart"/>
      <w:r w:rsidRPr="00913D4A">
        <w:rPr>
          <w:rFonts w:cs="Times New Roman"/>
          <w:szCs w:val="28"/>
          <w:lang w:val="ru-RU"/>
        </w:rPr>
        <w:t>enterprise</w:t>
      </w:r>
      <w:proofErr w:type="spellEnd"/>
      <w:r w:rsidRPr="00913D4A">
        <w:rPr>
          <w:rFonts w:cs="Times New Roman"/>
          <w:szCs w:val="28"/>
          <w:lang w:val="ru-RU"/>
        </w:rPr>
        <w:t xml:space="preserve"> SIEM (миллиарды событий);</w:t>
      </w:r>
    </w:p>
    <w:p w14:paraId="07CC6670"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детекторы зависят от локали сообщений Windows при эвристиках по подстрокам;</w:t>
      </w:r>
    </w:p>
    <w:p w14:paraId="4782791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реальные реакции на инциденты требуют отдельной политики и осторожного включения.</w:t>
      </w:r>
    </w:p>
    <w:p w14:paraId="736BDC6A"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Направления развития: экспорт в </w:t>
      </w:r>
      <w:proofErr w:type="spellStart"/>
      <w:r w:rsidRPr="00913D4A">
        <w:rPr>
          <w:rFonts w:cs="Times New Roman"/>
          <w:szCs w:val="28"/>
          <w:lang w:val="ru-RU"/>
        </w:rPr>
        <w:t>syslog</w:t>
      </w:r>
      <w:proofErr w:type="spellEnd"/>
      <w:r w:rsidRPr="00913D4A">
        <w:rPr>
          <w:rFonts w:cs="Times New Roman"/>
          <w:szCs w:val="28"/>
          <w:lang w:val="ru-RU"/>
        </w:rPr>
        <w:t xml:space="preserve">/JSON Lines, подключение </w:t>
      </w:r>
      <w:proofErr w:type="spellStart"/>
      <w:r w:rsidRPr="00913D4A">
        <w:rPr>
          <w:rFonts w:cs="Times New Roman"/>
          <w:szCs w:val="28"/>
          <w:lang w:val="ru-RU"/>
        </w:rPr>
        <w:t>PostgreSQL</w:t>
      </w:r>
      <w:proofErr w:type="spellEnd"/>
      <w:r w:rsidRPr="00913D4A">
        <w:rPr>
          <w:rFonts w:cs="Times New Roman"/>
          <w:szCs w:val="28"/>
          <w:lang w:val="ru-RU"/>
        </w:rPr>
        <w:t xml:space="preserve">, доставка </w:t>
      </w:r>
      <w:proofErr w:type="spellStart"/>
      <w:r w:rsidRPr="00913D4A">
        <w:rPr>
          <w:rFonts w:cs="Times New Roman"/>
          <w:szCs w:val="28"/>
          <w:lang w:val="ru-RU"/>
        </w:rPr>
        <w:t>алертов</w:t>
      </w:r>
      <w:proofErr w:type="spellEnd"/>
      <w:r w:rsidRPr="00913D4A">
        <w:rPr>
          <w:rFonts w:cs="Times New Roman"/>
          <w:szCs w:val="28"/>
          <w:lang w:val="ru-RU"/>
        </w:rPr>
        <w:t xml:space="preserve"> (</w:t>
      </w:r>
      <w:proofErr w:type="spellStart"/>
      <w:r w:rsidRPr="00913D4A">
        <w:rPr>
          <w:rFonts w:cs="Times New Roman"/>
          <w:szCs w:val="28"/>
          <w:lang w:val="ru-RU"/>
        </w:rPr>
        <w:t>e-mail</w:t>
      </w:r>
      <w:proofErr w:type="spellEnd"/>
      <w:r w:rsidRPr="00913D4A">
        <w:rPr>
          <w:rFonts w:cs="Times New Roman"/>
          <w:szCs w:val="28"/>
          <w:lang w:val="ru-RU"/>
        </w:rPr>
        <w:t xml:space="preserve">, </w:t>
      </w:r>
      <w:proofErr w:type="spellStart"/>
      <w:r w:rsidRPr="00913D4A">
        <w:rPr>
          <w:rFonts w:cs="Times New Roman"/>
          <w:szCs w:val="28"/>
          <w:lang w:val="ru-RU"/>
        </w:rPr>
        <w:t>Telegram</w:t>
      </w:r>
      <w:proofErr w:type="spellEnd"/>
      <w:r w:rsidRPr="00913D4A">
        <w:rPr>
          <w:rFonts w:cs="Times New Roman"/>
          <w:szCs w:val="28"/>
          <w:lang w:val="ru-RU"/>
        </w:rPr>
        <w:t>), интеграция с внешними списками IOC, расширение библиотеки правил под MITRE ATT&amp;CK, агентская схема сбора с нескольких рабочих станций.</w:t>
      </w:r>
    </w:p>
    <w:p w14:paraId="0BF3BAC8" w14:textId="77777777" w:rsidR="005D4672" w:rsidRDefault="005D4672" w:rsidP="00913D4A">
      <w:pPr>
        <w:spacing w:after="0"/>
        <w:ind w:firstLine="425"/>
        <w:jc w:val="both"/>
        <w:rPr>
          <w:rFonts w:cs="Times New Roman"/>
          <w:szCs w:val="28"/>
          <w:lang w:val="ru-RU"/>
        </w:rPr>
      </w:pPr>
    </w:p>
    <w:p w14:paraId="20515044"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При базе до 50 000 событий поиск по EventID и фильтрация по каналу выполняются без заметных задержек на тестовом ПК. Импорт EVTX из 2000 записей завершается за секунды; интерфейс остаётся отзывчивым благодаря фоновому потоку импорта.</w:t>
      </w:r>
    </w:p>
    <w:p>
      <w:pPr>
        <w:spacing w:line="360" w:lineRule="auto"/>
        <w:ind w:firstLine="709"/>
        <w:jc w:val="both"/>
      </w:pPr>
      <w:r>
        <w:rPr>
          <w:rFonts w:ascii="Times New Roman" w:hAnsi="Times New Roman"/>
          <w:sz w:val="28"/>
        </w:rPr>
        <w:t>Рост файла SQLite при офисной нагрузке за сутки составляет доли–единицы мегабайт в зависимости от политики аудита. Рекомендуется еженедельный prune и периодический vacuum при сроке хранения 30 дней. Ограничение масштаба — single-host, без горизонтального шардирования.</w:t>
      </w:r>
    </w:p>
    <w:p>
      <w:pPr>
        <w:spacing w:line="360" w:lineRule="auto"/>
        <w:ind w:firstLine="709"/>
        <w:jc w:val="both"/>
      </w:pPr>
      <w:r>
        <w:rPr>
          <w:rFonts w:ascii="Times New Roman" w:hAnsi="Times New Roman"/>
          <w:sz w:val="28"/>
        </w:rPr>
        <w:t>Метрики оценки: скорость импорта EVTX (событий в минуту), время обновления таблицы за 24 часа, время формирования HTML-отчёта, рост файла SQLite за сутки. Для правил burst значима стоимость SQL-запроса в скользящем окне при наличии индексов.</w:t>
      </w:r>
    </w:p>
    <w:p w14:paraId="6A8110B9" w14:textId="77777777" w:rsidR="00913D4A" w:rsidRDefault="00913D4A" w:rsidP="005D4672">
      <w:pPr>
        <w:pStyle w:val="2"/>
      </w:pPr>
      <w:bookmarkStart w:id="30" w:name="_Toc230571210"/>
      <w:r w:rsidRPr="00913D4A">
        <w:t>5.5 Соответствие критериям приёмки и готовность к защите</w:t>
      </w:r>
      <w:bookmarkEnd w:id="30"/>
    </w:p>
    <w:p w14:paraId="1BEAF9D7" w14:textId="77777777" w:rsidR="007E78B7" w:rsidRPr="007E78B7" w:rsidRDefault="007E78B7" w:rsidP="007E78B7">
      <w:pPr>
        <w:spacing w:after="0"/>
        <w:rPr>
          <w:lang w:val="ru-RU"/>
        </w:rPr>
      </w:pPr>
    </w:p>
    <w:p w14:paraId="746B891B" w14:textId="77777777" w:rsidR="003575A2" w:rsidRPr="009403B9" w:rsidRDefault="00913D4A" w:rsidP="00913D4A">
      <w:pPr>
        <w:spacing w:after="0"/>
        <w:ind w:firstLine="425"/>
        <w:jc w:val="both"/>
        <w:rPr>
          <w:rFonts w:cs="Times New Roman"/>
          <w:szCs w:val="28"/>
          <w:lang w:val="ru-RU"/>
        </w:rPr>
      </w:pPr>
      <w:r w:rsidRPr="00913D4A">
        <w:rPr>
          <w:rFonts w:cs="Times New Roman"/>
          <w:szCs w:val="28"/>
          <w:lang w:val="ru-RU"/>
        </w:rPr>
        <w:t xml:space="preserve">По результатам тестирования подтверждено выполнение критериев приёмки, сформулированных в разделе 1.3: сбор событий из заявленных каналов, сохранение в </w:t>
      </w:r>
      <w:proofErr w:type="spellStart"/>
      <w:r w:rsidRPr="00913D4A">
        <w:rPr>
          <w:rFonts w:cs="Times New Roman"/>
          <w:szCs w:val="28"/>
          <w:lang w:val="ru-RU"/>
        </w:rPr>
        <w:t>SQLite</w:t>
      </w:r>
      <w:proofErr w:type="spellEnd"/>
      <w:r w:rsidRPr="00913D4A">
        <w:rPr>
          <w:rFonts w:cs="Times New Roman"/>
          <w:szCs w:val="28"/>
          <w:lang w:val="ru-RU"/>
        </w:rPr>
        <w:t xml:space="preserve">, отображение в GUI, срабатывание не менее трёх правил, фиксация </w:t>
      </w:r>
      <w:proofErr w:type="spellStart"/>
      <w:r w:rsidRPr="00913D4A">
        <w:rPr>
          <w:rFonts w:cs="Times New Roman"/>
          <w:szCs w:val="28"/>
          <w:lang w:val="ru-RU"/>
        </w:rPr>
        <w:t>алертов</w:t>
      </w:r>
      <w:proofErr w:type="spellEnd"/>
      <w:r w:rsidRPr="00913D4A">
        <w:rPr>
          <w:rFonts w:cs="Times New Roman"/>
          <w:szCs w:val="28"/>
          <w:lang w:val="ru-RU"/>
        </w:rPr>
        <w:t xml:space="preserve"> и наличие документации по развёртыванию. Для защиты подготовлены: пояснительная записка, презентация, демонстрационные листы, DVD-носитель с отчётом и презентацией, отзыв руководителя (</w:t>
      </w:r>
      <w:proofErr w:type="spellStart"/>
      <w:r w:rsidRPr="00913D4A">
        <w:rPr>
          <w:rFonts w:cs="Times New Roman"/>
          <w:szCs w:val="28"/>
          <w:lang w:val="ru-RU"/>
        </w:rPr>
        <w:t>Винтерголлер</w:t>
      </w:r>
      <w:proofErr w:type="spellEnd"/>
      <w:r w:rsidRPr="00913D4A">
        <w:rPr>
          <w:rFonts w:cs="Times New Roman"/>
          <w:szCs w:val="28"/>
          <w:lang w:val="ru-RU"/>
        </w:rPr>
        <w:t xml:space="preserve"> И.Г.) и рецензия (Хасенова </w:t>
      </w:r>
      <w:proofErr w:type="gramStart"/>
      <w:r w:rsidRPr="00913D4A">
        <w:rPr>
          <w:rFonts w:cs="Times New Roman"/>
          <w:szCs w:val="28"/>
          <w:lang w:val="ru-RU"/>
        </w:rPr>
        <w:t>А.А.</w:t>
      </w:r>
      <w:proofErr w:type="gramEnd"/>
      <w:r w:rsidRPr="00913D4A">
        <w:rPr>
          <w:rFonts w:cs="Times New Roman"/>
          <w:szCs w:val="28"/>
          <w:lang w:val="ru-RU"/>
        </w:rPr>
        <w:t xml:space="preserve">). Демонстрационный сценарий включает запуск </w:t>
      </w:r>
      <w:proofErr w:type="spellStart"/>
      <w:r w:rsidRPr="00913D4A">
        <w:rPr>
          <w:rFonts w:cs="Times New Roman"/>
          <w:szCs w:val="28"/>
          <w:lang w:val="ru-RU"/>
        </w:rPr>
        <w:lastRenderedPageBreak/>
        <w:t>mini</w:t>
      </w:r>
      <w:proofErr w:type="spellEnd"/>
      <w:r w:rsidRPr="00913D4A">
        <w:rPr>
          <w:rFonts w:cs="Times New Roman"/>
          <w:szCs w:val="28"/>
          <w:lang w:val="ru-RU"/>
        </w:rPr>
        <w:t xml:space="preserve"> SIEM, показ накопленных событий, срабатывание правила перебора паролей или импорт EVTX, просмотр </w:t>
      </w:r>
      <w:proofErr w:type="spellStart"/>
      <w:r w:rsidRPr="00913D4A">
        <w:rPr>
          <w:rFonts w:cs="Times New Roman"/>
          <w:szCs w:val="28"/>
          <w:lang w:val="ru-RU"/>
        </w:rPr>
        <w:t>алерта</w:t>
      </w:r>
      <w:proofErr w:type="spellEnd"/>
      <w:r w:rsidRPr="00913D4A">
        <w:rPr>
          <w:rFonts w:cs="Times New Roman"/>
          <w:szCs w:val="28"/>
          <w:lang w:val="ru-RU"/>
        </w:rPr>
        <w:t xml:space="preserve"> и экспорт HTML-отчёта.</w:t>
      </w:r>
    </w:p>
    <w:p w14:paraId="5C77D355" w14:textId="77777777" w:rsidR="00251BFD" w:rsidRDefault="00251BFD" w:rsidP="00251BFD">
      <w:pPr>
        <w:spacing w:after="0"/>
        <w:ind w:firstLine="425"/>
        <w:jc w:val="both"/>
        <w:rPr>
          <w:rFonts w:cs="Times New Roman"/>
          <w:szCs w:val="28"/>
          <w:lang w:val="ru-RU"/>
        </w:rPr>
      </w:pPr>
    </w:p>
    <w:p w14:paraId="7BF34DE6" w14:textId="77777777" w:rsidR="00251BFD" w:rsidRDefault="00251BFD" w:rsidP="00985E6E">
      <w:pPr>
        <w:spacing w:after="0"/>
        <w:ind w:firstLine="425"/>
        <w:jc w:val="both"/>
        <w:rPr>
          <w:rFonts w:cs="Times New Roman"/>
          <w:szCs w:val="28"/>
          <w:lang w:val="ru-RU"/>
        </w:rPr>
      </w:pPr>
    </w:p>
    <w:p w14:paraId="40007195" w14:textId="77777777" w:rsidR="00781903" w:rsidRPr="00985E6E" w:rsidRDefault="00781903" w:rsidP="00D562EA">
      <w:pPr>
        <w:pStyle w:val="font-claude-response-body"/>
        <w:spacing w:before="0" w:beforeAutospacing="0" w:after="0" w:afterAutospacing="0"/>
        <w:jc w:val="both"/>
        <w:rPr>
          <w:rFonts w:ascii="Consolas" w:hAnsi="Consolas"/>
          <w:sz w:val="20"/>
          <w:szCs w:val="20"/>
          <w:lang w:val="ru-RU"/>
        </w:rPr>
      </w:pPr>
      <w:r>
        <w:rPr>
          <w:szCs w:val="28"/>
          <w:lang w:val="ru-RU"/>
        </w:rPr>
        <w:br w:type="page"/>
      </w:r>
    </w:p>
    <w:p>
      <w:pPr>
        <w:spacing w:line="360" w:lineRule="auto"/>
        <w:ind w:firstLine="709"/>
        <w:jc w:val="both"/>
      </w:pPr>
      <w:r>
        <w:rPr>
          <w:rFonts w:ascii="Times New Roman" w:hAnsi="Times New Roman"/>
          <w:sz w:val="28"/>
        </w:rPr>
        <w:t>По результатам испытаний подтверждено выполнение критериев приёмки раздела 1.3. Для защиты подготовлены: пояснительная записка, презентация, графические листы, демонстрационный сценарий, отзыв руководителя и рецензия.</w:t>
      </w:r>
    </w:p>
    <w:p>
      <w:pPr>
        <w:spacing w:line="360" w:lineRule="auto"/>
        <w:ind w:firstLine="709"/>
        <w:jc w:val="both"/>
      </w:pPr>
      <w:r>
        <w:rPr>
          <w:rFonts w:ascii="Times New Roman" w:hAnsi="Times New Roman"/>
          <w:sz w:val="28"/>
        </w:rPr>
        <w:t>Демонстрационный сценарий: запуск miniSIEM.exe → Dashboard → Events (фильтр 4625) → импорт EVTX или ожидание burst → Alerts → экспорт HTML-отчёта. Комплект соответствует требованиям кафедры к оформлению дипломного проекта и объёму пояснительной записки.</w:t>
      </w:r>
    </w:p>
    <w:p>
      <w:pPr>
        <w:spacing w:line="360" w:lineRule="auto"/>
        <w:ind w:firstLine="709"/>
        <w:jc w:val="both"/>
      </w:pPr>
      <w:r>
        <w:rPr>
          <w:rFonts w:ascii="Times New Roman" w:hAnsi="Times New Roman"/>
          <w:sz w:val="28"/>
        </w:rPr>
        <w:t>Матрица соответствия критериев приёмки раздела 1.3 подтверждена результатами разделов 5.2–5.4. Комплект для защиты 10.06.2026: ПЗ, презентация, графические листы, DVD, отзыв Винтерголлера И.Г., рецензия Хасеновой А.А., справка антиплагиата.</w:t>
      </w:r>
    </w:p>
    <w:p w14:paraId="6C1232E0" w14:textId="77777777" w:rsidR="00781903" w:rsidRPr="00781903" w:rsidRDefault="00781903" w:rsidP="007E78B7">
      <w:pPr>
        <w:pStyle w:val="1"/>
      </w:pPr>
      <w:bookmarkStart w:id="31" w:name="_Toc216399433"/>
      <w:bookmarkStart w:id="32" w:name="_Toc230571211"/>
      <w:r w:rsidRPr="00CB503D">
        <w:lastRenderedPageBreak/>
        <w:t>Заключение</w:t>
      </w:r>
      <w:bookmarkEnd w:id="31"/>
      <w:bookmarkEnd w:id="32"/>
    </w:p>
    <w:p w14:paraId="11369BBC" w14:textId="77777777" w:rsidR="00781903" w:rsidRDefault="00781903" w:rsidP="00781903">
      <w:pPr>
        <w:pStyle w:val="font-claude-response-body"/>
        <w:spacing w:before="0" w:beforeAutospacing="0" w:after="0" w:afterAutospacing="0"/>
        <w:ind w:firstLine="425"/>
        <w:jc w:val="both"/>
        <w:rPr>
          <w:sz w:val="28"/>
          <w:szCs w:val="28"/>
          <w:lang w:val="ru-RU"/>
        </w:rPr>
      </w:pPr>
    </w:p>
    <w:p w14:paraId="7701458C" w14:textId="77777777" w:rsidR="005D4672" w:rsidRPr="005D4672" w:rsidRDefault="005D4672" w:rsidP="005D4672">
      <w:pPr>
        <w:spacing w:after="0"/>
        <w:ind w:firstLine="425"/>
        <w:jc w:val="both"/>
        <w:rPr>
          <w:szCs w:val="28"/>
          <w:lang w:val="ru-RU"/>
        </w:rPr>
      </w:pPr>
      <w:r w:rsidRPr="005D4672">
        <w:rPr>
          <w:szCs w:val="28"/>
          <w:lang w:val="ru-RU"/>
        </w:rPr>
        <w:t xml:space="preserve">В ходе выполнения дипломного проекта разработан программный комплекс </w:t>
      </w:r>
      <w:proofErr w:type="spellStart"/>
      <w:r w:rsidRPr="005D4672">
        <w:rPr>
          <w:szCs w:val="28"/>
          <w:lang w:val="ru-RU"/>
        </w:rPr>
        <w:t>mini</w:t>
      </w:r>
      <w:proofErr w:type="spellEnd"/>
      <w:r w:rsidRPr="005D4672">
        <w:rPr>
          <w:szCs w:val="28"/>
          <w:lang w:val="ru-RU"/>
        </w:rPr>
        <w:t xml:space="preserve"> SIEM для анализа журналов безопасности операционной системы Microsoft Windows на рабочей станции. Выполнены предпроектные исследования, обоснован выбор технологий, спроектирована модульная архитектура, реализованы подсистемы сбора, хранения, детектирования и графического представления, проведено тестирование на учебном стенде.</w:t>
      </w:r>
    </w:p>
    <w:p w14:paraId="06D60C4A"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Основные результаты работы:</w:t>
      </w:r>
    </w:p>
    <w:p w14:paraId="5CA2333F"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1. Сформулированы цель, задачи, функциональные и нефункциональные требования, критерии приёмки и матрица соответствия требований модулям проекта.</w:t>
      </w:r>
    </w:p>
    <w:p w14:paraId="5594D2D9"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 xml:space="preserve">2. Реализован сбор событий из каналов Security, System, Application и </w:t>
      </w:r>
      <w:proofErr w:type="spellStart"/>
      <w:r w:rsidRPr="005D4672">
        <w:rPr>
          <w:rFonts w:eastAsiaTheme="minorHAnsi" w:cstheme="minorBidi"/>
          <w:sz w:val="28"/>
          <w:szCs w:val="28"/>
          <w:lang w:val="ru-RU"/>
        </w:rPr>
        <w:t>Sysmon</w:t>
      </w:r>
      <w:proofErr w:type="spellEnd"/>
      <w:r w:rsidRPr="005D4672">
        <w:rPr>
          <w:rFonts w:eastAsiaTheme="minorHAnsi" w:cstheme="minorBidi"/>
          <w:sz w:val="28"/>
          <w:szCs w:val="28"/>
          <w:lang w:val="ru-RU"/>
        </w:rPr>
        <w:t xml:space="preserve"> с учётом особенностей Win32 и </w:t>
      </w:r>
      <w:proofErr w:type="spellStart"/>
      <w:r w:rsidRPr="005D4672">
        <w:rPr>
          <w:rFonts w:eastAsiaTheme="minorHAnsi" w:cstheme="minorBidi"/>
          <w:sz w:val="28"/>
          <w:szCs w:val="28"/>
          <w:lang w:val="ru-RU"/>
        </w:rPr>
        <w:t>Evt</w:t>
      </w:r>
      <w:proofErr w:type="spellEnd"/>
      <w:r w:rsidRPr="005D4672">
        <w:rPr>
          <w:rFonts w:eastAsiaTheme="minorHAnsi" w:cstheme="minorBidi"/>
          <w:sz w:val="28"/>
          <w:szCs w:val="28"/>
          <w:lang w:val="ru-RU"/>
        </w:rPr>
        <w:t xml:space="preserve"> API, нормализацией </w:t>
      </w:r>
      <w:proofErr w:type="spellStart"/>
      <w:r w:rsidRPr="005D4672">
        <w:rPr>
          <w:rFonts w:eastAsiaTheme="minorHAnsi" w:cstheme="minorBidi"/>
          <w:sz w:val="28"/>
          <w:szCs w:val="28"/>
          <w:lang w:val="ru-RU"/>
        </w:rPr>
        <w:t>EventID</w:t>
      </w:r>
      <w:proofErr w:type="spellEnd"/>
      <w:r w:rsidRPr="005D4672">
        <w:rPr>
          <w:rFonts w:eastAsiaTheme="minorHAnsi" w:cstheme="minorBidi"/>
          <w:sz w:val="28"/>
          <w:szCs w:val="28"/>
          <w:lang w:val="ru-RU"/>
        </w:rPr>
        <w:t xml:space="preserve"> и разбором полей входа для событий 4624/4625.</w:t>
      </w:r>
    </w:p>
    <w:p w14:paraId="4969BC4D"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 xml:space="preserve">3. Спроектирована и внедрена схема данных </w:t>
      </w:r>
      <w:proofErr w:type="spellStart"/>
      <w:r w:rsidRPr="005D4672">
        <w:rPr>
          <w:rFonts w:eastAsiaTheme="minorHAnsi" w:cstheme="minorBidi"/>
          <w:sz w:val="28"/>
          <w:szCs w:val="28"/>
          <w:lang w:val="ru-RU"/>
        </w:rPr>
        <w:t>SQLite</w:t>
      </w:r>
      <w:proofErr w:type="spellEnd"/>
      <w:r w:rsidRPr="005D4672">
        <w:rPr>
          <w:rFonts w:eastAsiaTheme="minorHAnsi" w:cstheme="minorBidi"/>
          <w:sz w:val="28"/>
          <w:szCs w:val="28"/>
          <w:lang w:val="ru-RU"/>
        </w:rPr>
        <w:t xml:space="preserve"> с индексами, поддержкой </w:t>
      </w:r>
      <w:proofErr w:type="spellStart"/>
      <w:r w:rsidRPr="005D4672">
        <w:rPr>
          <w:rFonts w:eastAsiaTheme="minorHAnsi" w:cstheme="minorBidi"/>
          <w:sz w:val="28"/>
          <w:szCs w:val="28"/>
          <w:lang w:val="ru-RU"/>
        </w:rPr>
        <w:t>алертов</w:t>
      </w:r>
      <w:proofErr w:type="spellEnd"/>
      <w:r w:rsidRPr="005D4672">
        <w:rPr>
          <w:rFonts w:eastAsiaTheme="minorHAnsi" w:cstheme="minorBidi"/>
          <w:sz w:val="28"/>
          <w:szCs w:val="28"/>
          <w:lang w:val="ru-RU"/>
        </w:rPr>
        <w:t>, комментариев аналитика и журнала действий.</w:t>
      </w:r>
    </w:p>
    <w:p w14:paraId="7869BE45"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4. Разработан механизм декларативных правил YAML с девятью детекторами, включая корреляционный сценарий «перебор — успешный вход — подозрительный процесс».</w:t>
      </w:r>
    </w:p>
    <w:p w14:paraId="0BB55747"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5. Создано десктопное приложение на PySide6 с панелью мониторинга, поиском, управлением правилами и экспортом отчётов HTML/JSON.</w:t>
      </w:r>
    </w:p>
    <w:p w14:paraId="46E1FC29"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6. Обеспечена поставка в виде исходного кода и автономного исполняемого файла miniSIEM.exe; подготовлена документация по развёртыванию.</w:t>
      </w:r>
    </w:p>
    <w:p w14:paraId="669381AA"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Поставленная цель достигнута: прототип обеспечивает полный учебный цикл событийной аналитики на одной машине и демонстрирует принципы, применяемые в промышленных SIEM-системах, в том числе выявленные при производственной практике в телекоммуникационной организации: значимость единой шкалы времени, полноты журналов и фиксации действий при разборе инцидентов.</w:t>
      </w:r>
    </w:p>
    <w:p w14:paraId="43E24F9E"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 xml:space="preserve">Практическая значимость — возможность использования комплекса для обучения, локального расследования на тестовой виртуальной машине и демонстрации на защите диплома без развёртывания тяжёлой инфраструктуры. Режим </w:t>
      </w:r>
      <w:proofErr w:type="spellStart"/>
      <w:r w:rsidRPr="005D4672">
        <w:rPr>
          <w:rFonts w:eastAsiaTheme="minorHAnsi" w:cstheme="minorBidi"/>
          <w:sz w:val="28"/>
          <w:szCs w:val="28"/>
          <w:lang w:val="ru-RU"/>
        </w:rPr>
        <w:t>dry-run</w:t>
      </w:r>
      <w:proofErr w:type="spellEnd"/>
      <w:r w:rsidRPr="005D4672">
        <w:rPr>
          <w:rFonts w:eastAsiaTheme="minorHAnsi" w:cstheme="minorBidi"/>
          <w:sz w:val="28"/>
          <w:szCs w:val="28"/>
          <w:lang w:val="ru-RU"/>
        </w:rPr>
        <w:t xml:space="preserve"> по умолчанию соответствует принципам безопасной эксплуатации учебного инструмента.</w:t>
      </w:r>
    </w:p>
    <w:p w14:paraId="5C1539B6"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Перспективы дальнейшей работы — масштабирование на несколько хостов, централизованное хранилище, потоковая шина событий, интеграция с SOC-процессами оператора связи и расширение библиотеки детекторов с привязкой к тактикам MITRE ATT&amp;CK.</w:t>
      </w:r>
    </w:p>
    <w:p w14:paraId="030032A9" w14:textId="77777777" w:rsidR="007E78B7" w:rsidRDefault="007E78B7">
      <w:pPr>
        <w:spacing w:after="160" w:line="259" w:lineRule="auto"/>
        <w:rPr>
          <w:rFonts w:eastAsiaTheme="majorEastAsia" w:cstheme="majorBidi"/>
          <w:bCs/>
          <w:szCs w:val="32"/>
          <w:lang w:val="ru-RU"/>
        </w:rPr>
      </w:pPr>
      <w:r>
        <w:br w:type="page"/>
      </w:r>
    </w:p>
    <w:p>
      <w:pPr>
        <w:spacing w:line="360" w:lineRule="auto"/>
        <w:ind w:firstLine="709"/>
        <w:jc w:val="both"/>
      </w:pPr>
      <w:r>
        <w:rPr>
          <w:rFonts w:ascii="Times New Roman" w:hAnsi="Times New Roman"/>
          <w:sz w:val="28"/>
        </w:rPr>
        <w:t>Разработанный программный комплекс mini SIEM подтверждает возможность реализации полноценного учебного конвейера событийной аналитики на базе открытых технологий без развёртывания промышленной SIEM-инфраструктуры. Модульная структура, декларативные правила и локальное хранилище обеспечивают прозрачность решений для комиссии на защите.</w:t>
      </w:r>
    </w:p>
    <w:p>
      <w:pPr>
        <w:spacing w:line="360" w:lineRule="auto"/>
        <w:ind w:firstLine="709"/>
        <w:jc w:val="both"/>
      </w:pPr>
      <w:r>
        <w:rPr>
          <w:rFonts w:ascii="Times New Roman" w:hAnsi="Times New Roman"/>
          <w:sz w:val="28"/>
        </w:rPr>
        <w:t>Теоретическая значимость работы состоит в систематизации подходов к нормализации журналов Windows, параметризации правил детектирования и организации рабочего места аналитика на конечной точке. Практическая значимость — в готовом прототипе, документации и воспроизводимых сценариях тестирования для специальности «Системы информационной безопасности».</w:t>
      </w:r>
    </w:p>
    <w:p>
      <w:pPr>
        <w:spacing w:line="360" w:lineRule="auto"/>
        <w:ind w:firstLine="709"/>
        <w:jc w:val="both"/>
      </w:pPr>
      <w:r>
        <w:rPr>
          <w:rFonts w:ascii="Times New Roman" w:hAnsi="Times New Roman"/>
          <w:sz w:val="28"/>
        </w:rPr>
        <w:t>Направления дальнейшего развития включают: агентскую схему сбора с нескольких хостов; централизованное хранилище PostgreSQL или OpenSearch; потоковую шину Kafka; интеграцию с SOC-процессами оператора связи; расширение библиотеки детекторов по MITRE ATT&amp;CK; доставку алертов во внешние каналы.</w:t>
      </w:r>
    </w:p>
    <w:p>
      <w:pPr>
        <w:spacing w:line="360" w:lineRule="auto"/>
        <w:ind w:firstLine="709"/>
        <w:jc w:val="both"/>
      </w:pPr>
      <w:r>
        <w:rPr>
          <w:rFonts w:ascii="Times New Roman" w:hAnsi="Times New Roman"/>
          <w:sz w:val="28"/>
        </w:rPr>
        <w:t>Выполнены все задачи, сформулированные во введении: проведён анализ предметной области и существующих SIEM; сформировано техническое задание; обоснован и применён стек Python/SQLite/PySide6/YAML; спроектирована и реализована модульная архитектура; проведено тестирование с подтверждением критериев приёмки.</w:t>
      </w:r>
    </w:p>
    <w:p w14:paraId="3553E8BD" w14:textId="446C1F79" w:rsidR="00FB2A9C" w:rsidRPr="00781903" w:rsidRDefault="00FB2A9C" w:rsidP="007E78B7">
      <w:pPr>
        <w:pStyle w:val="1"/>
      </w:pPr>
      <w:bookmarkStart w:id="33" w:name="_Toc230571212"/>
      <w:r w:rsidRPr="00FB2A9C">
        <w:lastRenderedPageBreak/>
        <w:t>Список использованной литературы</w:t>
      </w:r>
      <w:bookmarkEnd w:id="33"/>
      <w:r>
        <w:t xml:space="preserve"> </w:t>
      </w:r>
    </w:p>
    <w:p w14:paraId="6F146A88" w14:textId="77777777" w:rsidR="000C5837" w:rsidRPr="005D4672" w:rsidRDefault="000C5837" w:rsidP="008E1DBC">
      <w:pPr>
        <w:pStyle w:val="font-claude-response-body"/>
        <w:spacing w:before="0" w:beforeAutospacing="0" w:after="0" w:afterAutospacing="0"/>
        <w:jc w:val="both"/>
        <w:rPr>
          <w:sz w:val="28"/>
          <w:szCs w:val="28"/>
          <w:lang w:val="ru-RU"/>
        </w:rPr>
      </w:pPr>
    </w:p>
    <w:p w14:paraId="7D47D55E"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Гостев В.А. Информационная безопасность: учебник для вузов. — М.: </w:t>
      </w:r>
      <w:proofErr w:type="spellStart"/>
      <w:r w:rsidRPr="009403B9">
        <w:rPr>
          <w:sz w:val="28"/>
          <w:szCs w:val="28"/>
          <w:lang w:val="ru-RU"/>
        </w:rPr>
        <w:t>Юрайт</w:t>
      </w:r>
      <w:proofErr w:type="spellEnd"/>
      <w:r w:rsidRPr="009403B9">
        <w:rPr>
          <w:sz w:val="28"/>
          <w:szCs w:val="28"/>
          <w:lang w:val="ru-RU"/>
        </w:rPr>
        <w:t>, 2022.</w:t>
      </w:r>
    </w:p>
    <w:p w14:paraId="47D181FE"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proofErr w:type="spellStart"/>
      <w:r w:rsidRPr="009403B9">
        <w:rPr>
          <w:sz w:val="28"/>
          <w:szCs w:val="28"/>
          <w:lang w:val="ru-RU"/>
        </w:rPr>
        <w:t>Девянин</w:t>
      </w:r>
      <w:proofErr w:type="spellEnd"/>
      <w:r w:rsidRPr="009403B9">
        <w:rPr>
          <w:sz w:val="28"/>
          <w:szCs w:val="28"/>
          <w:lang w:val="ru-RU"/>
        </w:rPr>
        <w:t xml:space="preserve"> П.Н. Модели безопасности компьютерных систем. — М.: Горячая линия — Телеком, 2020.</w:t>
      </w:r>
    </w:p>
    <w:p w14:paraId="4B74B714"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Мельников </w:t>
      </w:r>
      <w:proofErr w:type="gramStart"/>
      <w:r w:rsidRPr="009403B9">
        <w:rPr>
          <w:sz w:val="28"/>
          <w:szCs w:val="28"/>
          <w:lang w:val="ru-RU"/>
        </w:rPr>
        <w:t>В.П.</w:t>
      </w:r>
      <w:proofErr w:type="gramEnd"/>
      <w:r w:rsidRPr="009403B9">
        <w:rPr>
          <w:sz w:val="28"/>
          <w:szCs w:val="28"/>
          <w:lang w:val="ru-RU"/>
        </w:rPr>
        <w:t xml:space="preserve">, Петраков </w:t>
      </w:r>
      <w:proofErr w:type="gramStart"/>
      <w:r w:rsidRPr="009403B9">
        <w:rPr>
          <w:sz w:val="28"/>
          <w:szCs w:val="28"/>
          <w:lang w:val="ru-RU"/>
        </w:rPr>
        <w:t>А.М.</w:t>
      </w:r>
      <w:proofErr w:type="gramEnd"/>
      <w:r w:rsidRPr="009403B9">
        <w:rPr>
          <w:sz w:val="28"/>
          <w:szCs w:val="28"/>
          <w:lang w:val="ru-RU"/>
        </w:rPr>
        <w:t xml:space="preserve"> Информационная безопасность: учебное пособие. — М.: Академия, 2021.</w:t>
      </w:r>
    </w:p>
    <w:p w14:paraId="57A050E2"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Щербаков </w:t>
      </w:r>
      <w:proofErr w:type="gramStart"/>
      <w:r w:rsidRPr="009403B9">
        <w:rPr>
          <w:sz w:val="28"/>
          <w:szCs w:val="28"/>
          <w:lang w:val="ru-RU"/>
        </w:rPr>
        <w:t>А.Ю.</w:t>
      </w:r>
      <w:proofErr w:type="gramEnd"/>
      <w:r w:rsidRPr="009403B9">
        <w:rPr>
          <w:sz w:val="28"/>
          <w:szCs w:val="28"/>
          <w:lang w:val="ru-RU"/>
        </w:rPr>
        <w:t xml:space="preserve"> Введение в системы обнаружения вторжений. — М.: Гелиос АРВ, 2019.</w:t>
      </w:r>
    </w:p>
    <w:p w14:paraId="3C4BC70B"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proofErr w:type="spellStart"/>
      <w:r w:rsidRPr="009403B9">
        <w:rPr>
          <w:sz w:val="28"/>
          <w:szCs w:val="28"/>
          <w:lang w:val="ru-RU"/>
        </w:rPr>
        <w:t>Олифер</w:t>
      </w:r>
      <w:proofErr w:type="spellEnd"/>
      <w:r w:rsidRPr="009403B9">
        <w:rPr>
          <w:sz w:val="28"/>
          <w:szCs w:val="28"/>
          <w:lang w:val="ru-RU"/>
        </w:rPr>
        <w:t xml:space="preserve"> В.Г., </w:t>
      </w:r>
      <w:proofErr w:type="spellStart"/>
      <w:r w:rsidRPr="009403B9">
        <w:rPr>
          <w:sz w:val="28"/>
          <w:szCs w:val="28"/>
          <w:lang w:val="ru-RU"/>
        </w:rPr>
        <w:t>Олифер</w:t>
      </w:r>
      <w:proofErr w:type="spellEnd"/>
      <w:r w:rsidRPr="009403B9">
        <w:rPr>
          <w:sz w:val="28"/>
          <w:szCs w:val="28"/>
          <w:lang w:val="ru-RU"/>
        </w:rPr>
        <w:t xml:space="preserve"> Н.А. Компьютерные сети. Принципы, технологии, протоколы: учебник для вузов. — СПб.: Питер, 2022.</w:t>
      </w:r>
    </w:p>
    <w:p w14:paraId="421FBBC6"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Баранов </w:t>
      </w:r>
      <w:proofErr w:type="gramStart"/>
      <w:r w:rsidRPr="009403B9">
        <w:rPr>
          <w:sz w:val="28"/>
          <w:szCs w:val="28"/>
          <w:lang w:val="ru-RU"/>
        </w:rPr>
        <w:t>А.В.</w:t>
      </w:r>
      <w:proofErr w:type="gramEnd"/>
      <w:r w:rsidRPr="009403B9">
        <w:rPr>
          <w:sz w:val="28"/>
          <w:szCs w:val="28"/>
          <w:lang w:val="ru-RU"/>
        </w:rPr>
        <w:t xml:space="preserve"> Телекоммуникационные системы и сети: учебное пособие. — СПб.: Питер, 2021.</w:t>
      </w:r>
    </w:p>
    <w:p w14:paraId="56737F68"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8E1DBC">
        <w:rPr>
          <w:sz w:val="28"/>
          <w:szCs w:val="28"/>
        </w:rPr>
        <w:t xml:space="preserve">RFC 5424: The Syslog Protocol. — IETF, 2009.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rfc</w:t>
      </w:r>
      <w:r w:rsidRPr="009403B9">
        <w:rPr>
          <w:sz w:val="28"/>
          <w:szCs w:val="28"/>
          <w:lang w:val="ru-RU"/>
        </w:rPr>
        <w:t>-</w:t>
      </w:r>
      <w:r w:rsidRPr="008E1DBC">
        <w:rPr>
          <w:sz w:val="28"/>
          <w:szCs w:val="28"/>
          <w:lang w:val="ru-RU"/>
        </w:rPr>
        <w:t>editor</w:t>
      </w:r>
      <w:r w:rsidRPr="009403B9">
        <w:rPr>
          <w:sz w:val="28"/>
          <w:szCs w:val="28"/>
          <w:lang w:val="ru-RU"/>
        </w:rPr>
        <w:t>.</w:t>
      </w:r>
      <w:r w:rsidRPr="008E1DBC">
        <w:rPr>
          <w:sz w:val="28"/>
          <w:szCs w:val="28"/>
          <w:lang w:val="ru-RU"/>
        </w:rPr>
        <w:t>org</w:t>
      </w:r>
      <w:r w:rsidRPr="009403B9">
        <w:rPr>
          <w:sz w:val="28"/>
          <w:szCs w:val="28"/>
          <w:lang w:val="ru-RU"/>
        </w:rPr>
        <w:t>/</w:t>
      </w:r>
      <w:r w:rsidRPr="008E1DBC">
        <w:rPr>
          <w:sz w:val="28"/>
          <w:szCs w:val="28"/>
          <w:lang w:val="ru-RU"/>
        </w:rPr>
        <w:t>rfc</w:t>
      </w:r>
      <w:r w:rsidRPr="009403B9">
        <w:rPr>
          <w:sz w:val="28"/>
          <w:szCs w:val="28"/>
          <w:lang w:val="ru-RU"/>
        </w:rPr>
        <w:t>/</w:t>
      </w:r>
      <w:r w:rsidRPr="008E1DBC">
        <w:rPr>
          <w:sz w:val="28"/>
          <w:szCs w:val="28"/>
          <w:lang w:val="ru-RU"/>
        </w:rPr>
        <w:t>rfc</w:t>
      </w:r>
      <w:r w:rsidRPr="009403B9">
        <w:rPr>
          <w:sz w:val="28"/>
          <w:szCs w:val="28"/>
          <w:lang w:val="ru-RU"/>
        </w:rPr>
        <w:t>5424 (дата обращения: 11.05.2026).</w:t>
      </w:r>
    </w:p>
    <w:p w14:paraId="27EBA8E0"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8E1DBC">
        <w:rPr>
          <w:sz w:val="28"/>
          <w:szCs w:val="28"/>
          <w:lang w:val="ru-RU"/>
        </w:rPr>
        <w:t>MITRE</w:t>
      </w:r>
      <w:r w:rsidRPr="009403B9">
        <w:rPr>
          <w:sz w:val="28"/>
          <w:szCs w:val="28"/>
          <w:lang w:val="ru-RU"/>
        </w:rPr>
        <w:t xml:space="preserve"> </w:t>
      </w:r>
      <w:r w:rsidRPr="008E1DBC">
        <w:rPr>
          <w:sz w:val="28"/>
          <w:szCs w:val="28"/>
          <w:lang w:val="ru-RU"/>
        </w:rPr>
        <w:t>ATT</w:t>
      </w:r>
      <w:r w:rsidRPr="009403B9">
        <w:rPr>
          <w:sz w:val="28"/>
          <w:szCs w:val="28"/>
          <w:lang w:val="ru-RU"/>
        </w:rPr>
        <w:t>&amp;</w:t>
      </w:r>
      <w:r w:rsidRPr="008E1DBC">
        <w:rPr>
          <w:sz w:val="28"/>
          <w:szCs w:val="28"/>
          <w:lang w:val="ru-RU"/>
        </w:rPr>
        <w:t>CK</w:t>
      </w:r>
      <w:r w:rsidRPr="009403B9">
        <w:rPr>
          <w:sz w:val="28"/>
          <w:szCs w:val="28"/>
          <w:lang w:val="ru-RU"/>
        </w:rPr>
        <w:t xml:space="preserve">.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attack</w:t>
      </w:r>
      <w:r w:rsidRPr="009403B9">
        <w:rPr>
          <w:sz w:val="28"/>
          <w:szCs w:val="28"/>
          <w:lang w:val="ru-RU"/>
        </w:rPr>
        <w:t>.</w:t>
      </w:r>
      <w:r w:rsidRPr="008E1DBC">
        <w:rPr>
          <w:sz w:val="28"/>
          <w:szCs w:val="28"/>
          <w:lang w:val="ru-RU"/>
        </w:rPr>
        <w:t>mitre</w:t>
      </w:r>
      <w:r w:rsidRPr="009403B9">
        <w:rPr>
          <w:sz w:val="28"/>
          <w:szCs w:val="28"/>
          <w:lang w:val="ru-RU"/>
        </w:rPr>
        <w:t>.</w:t>
      </w:r>
      <w:r w:rsidRPr="008E1DBC">
        <w:rPr>
          <w:sz w:val="28"/>
          <w:szCs w:val="28"/>
          <w:lang w:val="ru-RU"/>
        </w:rPr>
        <w:t>org</w:t>
      </w:r>
      <w:r w:rsidRPr="009403B9">
        <w:rPr>
          <w:sz w:val="28"/>
          <w:szCs w:val="28"/>
          <w:lang w:val="ru-RU"/>
        </w:rPr>
        <w:t>/ (дата обращения: 11.05.2026).</w:t>
      </w:r>
    </w:p>
    <w:p w14:paraId="16BA6907" w14:textId="77777777" w:rsidR="008E1DBC" w:rsidRPr="00FC09F1" w:rsidRDefault="008E1DBC" w:rsidP="008E1DBC">
      <w:pPr>
        <w:pStyle w:val="font-claude-response-body"/>
        <w:numPr>
          <w:ilvl w:val="0"/>
          <w:numId w:val="30"/>
        </w:numPr>
        <w:spacing w:before="0" w:beforeAutospacing="0" w:after="0" w:afterAutospacing="0"/>
        <w:ind w:left="0" w:firstLine="425"/>
        <w:jc w:val="both"/>
        <w:rPr>
          <w:sz w:val="28"/>
          <w:szCs w:val="28"/>
        </w:rPr>
      </w:pPr>
      <w:r w:rsidRPr="00FC09F1">
        <w:rPr>
          <w:sz w:val="28"/>
          <w:szCs w:val="28"/>
        </w:rPr>
        <w:t xml:space="preserve">Microsoft. </w:t>
      </w:r>
      <w:proofErr w:type="spellStart"/>
      <w:r w:rsidRPr="00FC09F1">
        <w:rPr>
          <w:sz w:val="28"/>
          <w:szCs w:val="28"/>
        </w:rPr>
        <w:t>Sysinternals</w:t>
      </w:r>
      <w:proofErr w:type="spellEnd"/>
      <w:r w:rsidRPr="00FC09F1">
        <w:rPr>
          <w:sz w:val="28"/>
          <w:szCs w:val="28"/>
        </w:rPr>
        <w:t xml:space="preserve"> Sysmon. URL: https://learn.microsoft.com/sysinternals/downloads/sysmon (</w:t>
      </w:r>
      <w:r w:rsidRPr="008E1DBC">
        <w:rPr>
          <w:sz w:val="28"/>
          <w:szCs w:val="28"/>
          <w:lang w:val="ru-RU"/>
        </w:rPr>
        <w:t>дата</w:t>
      </w:r>
      <w:r w:rsidRPr="00FC09F1">
        <w:rPr>
          <w:sz w:val="28"/>
          <w:szCs w:val="28"/>
        </w:rPr>
        <w:t xml:space="preserve"> </w:t>
      </w:r>
      <w:r w:rsidRPr="008E1DBC">
        <w:rPr>
          <w:sz w:val="28"/>
          <w:szCs w:val="28"/>
          <w:lang w:val="ru-RU"/>
        </w:rPr>
        <w:t>обращения</w:t>
      </w:r>
      <w:r w:rsidRPr="00FC09F1">
        <w:rPr>
          <w:sz w:val="28"/>
          <w:szCs w:val="28"/>
        </w:rPr>
        <w:t>: 11.05.2026).</w:t>
      </w:r>
    </w:p>
    <w:p w14:paraId="085BE83F" w14:textId="77777777" w:rsidR="008E1DBC" w:rsidRPr="00FC09F1" w:rsidRDefault="008E1DBC" w:rsidP="00CC22E5">
      <w:pPr>
        <w:pStyle w:val="font-claude-response-body"/>
        <w:numPr>
          <w:ilvl w:val="0"/>
          <w:numId w:val="30"/>
        </w:numPr>
        <w:spacing w:before="0" w:beforeAutospacing="0" w:after="0" w:afterAutospacing="0"/>
        <w:ind w:left="0" w:firstLine="284"/>
        <w:jc w:val="both"/>
        <w:rPr>
          <w:sz w:val="28"/>
          <w:szCs w:val="28"/>
        </w:rPr>
      </w:pPr>
      <w:r w:rsidRPr="00FC09F1">
        <w:rPr>
          <w:sz w:val="28"/>
          <w:szCs w:val="28"/>
        </w:rPr>
        <w:t>Microsoft. Windows Security auditing. URL: https://learn.microsoft.com/windows/security/threat-protection/auditing/ (</w:t>
      </w:r>
      <w:r w:rsidRPr="008E1DBC">
        <w:rPr>
          <w:sz w:val="28"/>
          <w:szCs w:val="28"/>
          <w:lang w:val="ru-RU"/>
        </w:rPr>
        <w:t>дата</w:t>
      </w:r>
      <w:r w:rsidRPr="00FC09F1">
        <w:rPr>
          <w:sz w:val="28"/>
          <w:szCs w:val="28"/>
        </w:rPr>
        <w:t xml:space="preserve"> </w:t>
      </w:r>
      <w:r w:rsidRPr="008E1DBC">
        <w:rPr>
          <w:sz w:val="28"/>
          <w:szCs w:val="28"/>
          <w:lang w:val="ru-RU"/>
        </w:rPr>
        <w:t>обращения</w:t>
      </w:r>
      <w:r w:rsidRPr="00FC09F1">
        <w:rPr>
          <w:sz w:val="28"/>
          <w:szCs w:val="28"/>
        </w:rPr>
        <w:t>: 11.05.2026).</w:t>
      </w:r>
    </w:p>
    <w:p w14:paraId="48E95CED" w14:textId="77777777" w:rsidR="008E1DBC" w:rsidRPr="00FC09F1" w:rsidRDefault="008E1DBC" w:rsidP="00CC22E5">
      <w:pPr>
        <w:pStyle w:val="font-claude-response-body"/>
        <w:numPr>
          <w:ilvl w:val="0"/>
          <w:numId w:val="30"/>
        </w:numPr>
        <w:spacing w:before="0" w:beforeAutospacing="0" w:after="0" w:afterAutospacing="0"/>
        <w:ind w:left="0" w:firstLine="284"/>
        <w:jc w:val="both"/>
        <w:rPr>
          <w:sz w:val="28"/>
          <w:szCs w:val="28"/>
        </w:rPr>
      </w:pPr>
      <w:r w:rsidRPr="00FC09F1">
        <w:rPr>
          <w:sz w:val="28"/>
          <w:szCs w:val="28"/>
        </w:rPr>
        <w:t>SQLite Documentation. URL: https://www.sqlite.org/docs.html (</w:t>
      </w:r>
      <w:r w:rsidRPr="008E1DBC">
        <w:rPr>
          <w:sz w:val="28"/>
          <w:szCs w:val="28"/>
          <w:lang w:val="ru-RU"/>
        </w:rPr>
        <w:t>дата</w:t>
      </w:r>
      <w:r w:rsidRPr="00FC09F1">
        <w:rPr>
          <w:sz w:val="28"/>
          <w:szCs w:val="28"/>
        </w:rPr>
        <w:t xml:space="preserve"> </w:t>
      </w:r>
      <w:r w:rsidRPr="008E1DBC">
        <w:rPr>
          <w:sz w:val="28"/>
          <w:szCs w:val="28"/>
          <w:lang w:val="ru-RU"/>
        </w:rPr>
        <w:t>обращения</w:t>
      </w:r>
      <w:r w:rsidRPr="00FC09F1">
        <w:rPr>
          <w:sz w:val="28"/>
          <w:szCs w:val="28"/>
        </w:rPr>
        <w:t>: 11.05.2026).</w:t>
      </w:r>
    </w:p>
    <w:p w14:paraId="3B9ED819" w14:textId="77777777" w:rsidR="008E1DBC" w:rsidRPr="008E1DBC" w:rsidRDefault="008E1DBC" w:rsidP="00CC22E5">
      <w:pPr>
        <w:pStyle w:val="font-claude-response-body"/>
        <w:numPr>
          <w:ilvl w:val="0"/>
          <w:numId w:val="30"/>
        </w:numPr>
        <w:spacing w:before="0" w:beforeAutospacing="0" w:after="0" w:afterAutospacing="0"/>
        <w:ind w:left="0" w:firstLine="284"/>
        <w:jc w:val="both"/>
        <w:rPr>
          <w:sz w:val="28"/>
          <w:szCs w:val="28"/>
          <w:lang w:val="ru-RU"/>
        </w:rPr>
      </w:pPr>
      <w:r w:rsidRPr="009403B9">
        <w:rPr>
          <w:sz w:val="28"/>
          <w:szCs w:val="28"/>
          <w:lang w:val="ru-RU"/>
        </w:rPr>
        <w:t xml:space="preserve">Официальный сайт «ТрансТелеКом».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ttk</w:t>
      </w:r>
      <w:r w:rsidRPr="009403B9">
        <w:rPr>
          <w:sz w:val="28"/>
          <w:szCs w:val="28"/>
          <w:lang w:val="ru-RU"/>
        </w:rPr>
        <w:t>.</w:t>
      </w:r>
      <w:r w:rsidRPr="008E1DBC">
        <w:rPr>
          <w:sz w:val="28"/>
          <w:szCs w:val="28"/>
          <w:lang w:val="ru-RU"/>
        </w:rPr>
        <w:t>ru</w:t>
      </w:r>
      <w:r w:rsidRPr="009403B9">
        <w:rPr>
          <w:sz w:val="28"/>
          <w:szCs w:val="28"/>
          <w:lang w:val="ru-RU"/>
        </w:rPr>
        <w:t>/ (дата обращения: 11.05.2026).</w:t>
      </w:r>
    </w:p>
    <w:p w14:paraId="57D5156A" w14:textId="77777777" w:rsidR="008E1DBC" w:rsidRPr="008E1DBC" w:rsidRDefault="008E1DBC" w:rsidP="00CC22E5">
      <w:pPr>
        <w:pStyle w:val="font-claude-response-body"/>
        <w:numPr>
          <w:ilvl w:val="0"/>
          <w:numId w:val="30"/>
        </w:numPr>
        <w:spacing w:before="0" w:beforeAutospacing="0" w:after="0" w:afterAutospacing="0"/>
        <w:ind w:left="0" w:firstLine="284"/>
        <w:jc w:val="both"/>
        <w:rPr>
          <w:sz w:val="28"/>
          <w:szCs w:val="28"/>
          <w:lang w:val="ru-RU"/>
        </w:rPr>
      </w:pPr>
      <w:r w:rsidRPr="008E1DBC">
        <w:rPr>
          <w:sz w:val="28"/>
          <w:szCs w:val="28"/>
          <w:lang w:val="ru-RU"/>
        </w:rPr>
        <w:t>ITU</w:t>
      </w:r>
      <w:r w:rsidRPr="009403B9">
        <w:rPr>
          <w:sz w:val="28"/>
          <w:szCs w:val="28"/>
          <w:lang w:val="ru-RU"/>
        </w:rPr>
        <w:t xml:space="preserve">. Материалы МСЭ по телекоммуникациям.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itu</w:t>
      </w:r>
      <w:r w:rsidRPr="009403B9">
        <w:rPr>
          <w:sz w:val="28"/>
          <w:szCs w:val="28"/>
          <w:lang w:val="ru-RU"/>
        </w:rPr>
        <w:t>.</w:t>
      </w:r>
      <w:r w:rsidRPr="008E1DBC">
        <w:rPr>
          <w:sz w:val="28"/>
          <w:szCs w:val="28"/>
          <w:lang w:val="ru-RU"/>
        </w:rPr>
        <w:t>int</w:t>
      </w:r>
      <w:r w:rsidRPr="009403B9">
        <w:rPr>
          <w:sz w:val="28"/>
          <w:szCs w:val="28"/>
          <w:lang w:val="ru-RU"/>
        </w:rPr>
        <w:t>/ (дата обращения: 11.05.2026).</w:t>
      </w:r>
    </w:p>
    <w:p w14:paraId="24A377A6" w14:textId="77777777" w:rsidR="008E1DBC" w:rsidRPr="008E1DBC" w:rsidRDefault="008E1DBC" w:rsidP="00CC22E5">
      <w:pPr>
        <w:pStyle w:val="font-claude-response-body"/>
        <w:numPr>
          <w:ilvl w:val="0"/>
          <w:numId w:val="30"/>
        </w:numPr>
        <w:spacing w:before="0" w:beforeAutospacing="0" w:after="0" w:afterAutospacing="0"/>
        <w:ind w:left="0" w:firstLine="284"/>
        <w:jc w:val="both"/>
        <w:rPr>
          <w:sz w:val="28"/>
          <w:szCs w:val="28"/>
          <w:lang w:val="ru-RU"/>
        </w:rPr>
      </w:pPr>
      <w:r w:rsidRPr="008E1DBC">
        <w:rPr>
          <w:sz w:val="28"/>
          <w:szCs w:val="28"/>
          <w:lang w:val="ru-RU"/>
        </w:rPr>
        <w:t>ENISA</w:t>
      </w:r>
      <w:r w:rsidRPr="009403B9">
        <w:rPr>
          <w:sz w:val="28"/>
          <w:szCs w:val="28"/>
          <w:lang w:val="ru-RU"/>
        </w:rPr>
        <w:t xml:space="preserve">. Публикации по кибербезопасности.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enisa</w:t>
      </w:r>
      <w:r w:rsidRPr="009403B9">
        <w:rPr>
          <w:sz w:val="28"/>
          <w:szCs w:val="28"/>
          <w:lang w:val="ru-RU"/>
        </w:rPr>
        <w:t>.</w:t>
      </w:r>
      <w:r w:rsidRPr="008E1DBC">
        <w:rPr>
          <w:sz w:val="28"/>
          <w:szCs w:val="28"/>
          <w:lang w:val="ru-RU"/>
        </w:rPr>
        <w:t>europa</w:t>
      </w:r>
      <w:r w:rsidRPr="009403B9">
        <w:rPr>
          <w:sz w:val="28"/>
          <w:szCs w:val="28"/>
          <w:lang w:val="ru-RU"/>
        </w:rPr>
        <w:t>.</w:t>
      </w:r>
      <w:r w:rsidRPr="008E1DBC">
        <w:rPr>
          <w:sz w:val="28"/>
          <w:szCs w:val="28"/>
          <w:lang w:val="ru-RU"/>
        </w:rPr>
        <w:t>eu</w:t>
      </w:r>
      <w:r w:rsidRPr="009403B9">
        <w:rPr>
          <w:sz w:val="28"/>
          <w:szCs w:val="28"/>
          <w:lang w:val="ru-RU"/>
        </w:rPr>
        <w:t>/</w:t>
      </w:r>
      <w:r w:rsidRPr="008E1DBC">
        <w:rPr>
          <w:sz w:val="28"/>
          <w:szCs w:val="28"/>
          <w:lang w:val="ru-RU"/>
        </w:rPr>
        <w:t>publications</w:t>
      </w:r>
      <w:r w:rsidRPr="009403B9">
        <w:rPr>
          <w:sz w:val="28"/>
          <w:szCs w:val="28"/>
          <w:lang w:val="ru-RU"/>
        </w:rPr>
        <w:t xml:space="preserve"> (дата обращения: 11.05.2026).</w:t>
      </w:r>
    </w:p>
    <w:p w14:paraId="2E31E39D" w14:textId="77777777" w:rsidR="008E1DBC" w:rsidRDefault="008E1DBC" w:rsidP="00CC22E5">
      <w:pPr>
        <w:pStyle w:val="font-claude-response-body"/>
        <w:numPr>
          <w:ilvl w:val="0"/>
          <w:numId w:val="30"/>
        </w:numPr>
        <w:spacing w:before="0" w:beforeAutospacing="0" w:after="0" w:afterAutospacing="0"/>
        <w:ind w:left="0" w:firstLine="284"/>
        <w:jc w:val="both"/>
        <w:rPr>
          <w:sz w:val="28"/>
          <w:szCs w:val="28"/>
          <w:lang w:val="ru-RU"/>
        </w:rPr>
      </w:pPr>
      <w:r w:rsidRPr="00FC09F1">
        <w:rPr>
          <w:sz w:val="28"/>
          <w:szCs w:val="28"/>
        </w:rPr>
        <w:t xml:space="preserve">ISO/IEC 27001:2022. Information security management systems — Requirements. </w:t>
      </w:r>
      <w:r w:rsidRPr="009403B9">
        <w:rPr>
          <w:sz w:val="28"/>
          <w:szCs w:val="28"/>
          <w:lang w:val="ru-RU"/>
        </w:rPr>
        <w:t>(как международный стандарт; при использовании в работе указать официальный перевод или редакцию, рекомендованную кафедрой).</w:t>
      </w:r>
    </w:p>
    <w:p w14:paraId="4AF5BC60" w14:textId="77777777" w:rsidR="005D4672" w:rsidRPr="00D562EA" w:rsidRDefault="005D4672" w:rsidP="005D4672">
      <w:pPr>
        <w:pStyle w:val="font-claude-response-body"/>
        <w:numPr>
          <w:ilvl w:val="0"/>
          <w:numId w:val="30"/>
        </w:numPr>
        <w:spacing w:before="0" w:beforeAutospacing="0" w:after="0" w:afterAutospacing="0"/>
        <w:ind w:left="0" w:firstLine="284"/>
        <w:jc w:val="both"/>
        <w:rPr>
          <w:sz w:val="28"/>
          <w:szCs w:val="28"/>
          <w:lang w:val="ru-RU"/>
        </w:rPr>
      </w:pPr>
      <w:r w:rsidRPr="005D4672">
        <w:rPr>
          <w:sz w:val="28"/>
          <w:szCs w:val="28"/>
        </w:rPr>
        <w:t>NIST SP 800-92. Guide to Computer Security Log Management. URL</w:t>
      </w:r>
      <w:r w:rsidRPr="00D562EA">
        <w:rPr>
          <w:sz w:val="28"/>
          <w:szCs w:val="28"/>
          <w:lang w:val="ru-RU"/>
        </w:rPr>
        <w:t xml:space="preserve">: </w:t>
      </w:r>
      <w:r w:rsidRPr="005D4672">
        <w:rPr>
          <w:sz w:val="28"/>
          <w:szCs w:val="28"/>
        </w:rPr>
        <w:t>https</w:t>
      </w:r>
      <w:r w:rsidRPr="00D562EA">
        <w:rPr>
          <w:sz w:val="28"/>
          <w:szCs w:val="28"/>
          <w:lang w:val="ru-RU"/>
        </w:rPr>
        <w:t>://</w:t>
      </w:r>
      <w:proofErr w:type="spellStart"/>
      <w:r w:rsidRPr="005D4672">
        <w:rPr>
          <w:sz w:val="28"/>
          <w:szCs w:val="28"/>
        </w:rPr>
        <w:t>csrc</w:t>
      </w:r>
      <w:proofErr w:type="spellEnd"/>
      <w:r w:rsidRPr="00D562EA">
        <w:rPr>
          <w:sz w:val="28"/>
          <w:szCs w:val="28"/>
          <w:lang w:val="ru-RU"/>
        </w:rPr>
        <w:t>.</w:t>
      </w:r>
      <w:proofErr w:type="spellStart"/>
      <w:r w:rsidRPr="005D4672">
        <w:rPr>
          <w:sz w:val="28"/>
          <w:szCs w:val="28"/>
        </w:rPr>
        <w:t>nist</w:t>
      </w:r>
      <w:proofErr w:type="spellEnd"/>
      <w:r w:rsidRPr="00D562EA">
        <w:rPr>
          <w:sz w:val="28"/>
          <w:szCs w:val="28"/>
          <w:lang w:val="ru-RU"/>
        </w:rPr>
        <w:t>.</w:t>
      </w:r>
      <w:r w:rsidRPr="005D4672">
        <w:rPr>
          <w:sz w:val="28"/>
          <w:szCs w:val="28"/>
        </w:rPr>
        <w:t>gov</w:t>
      </w:r>
      <w:r w:rsidRPr="00D562EA">
        <w:rPr>
          <w:sz w:val="28"/>
          <w:szCs w:val="28"/>
          <w:lang w:val="ru-RU"/>
        </w:rPr>
        <w:t>/</w:t>
      </w:r>
      <w:r w:rsidRPr="005D4672">
        <w:rPr>
          <w:sz w:val="28"/>
          <w:szCs w:val="28"/>
        </w:rPr>
        <w:t>publications</w:t>
      </w:r>
      <w:r w:rsidRPr="00D562EA">
        <w:rPr>
          <w:sz w:val="28"/>
          <w:szCs w:val="28"/>
          <w:lang w:val="ru-RU"/>
        </w:rPr>
        <w:t>/</w:t>
      </w:r>
      <w:r w:rsidRPr="005D4672">
        <w:rPr>
          <w:sz w:val="28"/>
          <w:szCs w:val="28"/>
        </w:rPr>
        <w:t>detail</w:t>
      </w:r>
      <w:r w:rsidRPr="00D562EA">
        <w:rPr>
          <w:sz w:val="28"/>
          <w:szCs w:val="28"/>
          <w:lang w:val="ru-RU"/>
        </w:rPr>
        <w:t>/</w:t>
      </w:r>
      <w:proofErr w:type="spellStart"/>
      <w:r w:rsidRPr="005D4672">
        <w:rPr>
          <w:sz w:val="28"/>
          <w:szCs w:val="28"/>
        </w:rPr>
        <w:t>sp</w:t>
      </w:r>
      <w:proofErr w:type="spellEnd"/>
      <w:r w:rsidRPr="00D562EA">
        <w:rPr>
          <w:sz w:val="28"/>
          <w:szCs w:val="28"/>
          <w:lang w:val="ru-RU"/>
        </w:rPr>
        <w:t>/800-92/</w:t>
      </w:r>
      <w:r w:rsidRPr="005D4672">
        <w:rPr>
          <w:sz w:val="28"/>
          <w:szCs w:val="28"/>
        </w:rPr>
        <w:t>final</w:t>
      </w:r>
      <w:r w:rsidRPr="00D562EA">
        <w:rPr>
          <w:sz w:val="28"/>
          <w:szCs w:val="28"/>
          <w:lang w:val="ru-RU"/>
        </w:rPr>
        <w:t xml:space="preserve"> (дата обращения: 25.05.2026).</w:t>
      </w:r>
    </w:p>
    <w:p w14:paraId="50488D82" w14:textId="77777777" w:rsidR="005D4672" w:rsidRPr="00D562EA" w:rsidRDefault="005D4672" w:rsidP="005D4672">
      <w:pPr>
        <w:pStyle w:val="font-claude-response-body"/>
        <w:numPr>
          <w:ilvl w:val="0"/>
          <w:numId w:val="30"/>
        </w:numPr>
        <w:spacing w:before="0" w:beforeAutospacing="0" w:after="0" w:afterAutospacing="0"/>
        <w:ind w:left="0" w:firstLine="284"/>
        <w:jc w:val="both"/>
        <w:rPr>
          <w:sz w:val="28"/>
          <w:szCs w:val="28"/>
          <w:lang w:val="ru-RU"/>
        </w:rPr>
      </w:pPr>
      <w:r w:rsidRPr="005D4672">
        <w:rPr>
          <w:sz w:val="28"/>
          <w:szCs w:val="28"/>
        </w:rPr>
        <w:t>Python Software Foundation. Python 3.11 Documentation. URL</w:t>
      </w:r>
      <w:r w:rsidRPr="00D562EA">
        <w:rPr>
          <w:sz w:val="28"/>
          <w:szCs w:val="28"/>
          <w:lang w:val="ru-RU"/>
        </w:rPr>
        <w:t xml:space="preserve">: </w:t>
      </w:r>
      <w:r w:rsidRPr="005D4672">
        <w:rPr>
          <w:sz w:val="28"/>
          <w:szCs w:val="28"/>
        </w:rPr>
        <w:t>https</w:t>
      </w:r>
      <w:r w:rsidRPr="00D562EA">
        <w:rPr>
          <w:sz w:val="28"/>
          <w:szCs w:val="28"/>
          <w:lang w:val="ru-RU"/>
        </w:rPr>
        <w:t>://</w:t>
      </w:r>
      <w:r w:rsidRPr="005D4672">
        <w:rPr>
          <w:sz w:val="28"/>
          <w:szCs w:val="28"/>
        </w:rPr>
        <w:t>docs</w:t>
      </w:r>
      <w:r w:rsidRPr="00D562EA">
        <w:rPr>
          <w:sz w:val="28"/>
          <w:szCs w:val="28"/>
          <w:lang w:val="ru-RU"/>
        </w:rPr>
        <w:t>.</w:t>
      </w:r>
      <w:r w:rsidRPr="005D4672">
        <w:rPr>
          <w:sz w:val="28"/>
          <w:szCs w:val="28"/>
        </w:rPr>
        <w:t>python</w:t>
      </w:r>
      <w:r w:rsidRPr="00D562EA">
        <w:rPr>
          <w:sz w:val="28"/>
          <w:szCs w:val="28"/>
          <w:lang w:val="ru-RU"/>
        </w:rPr>
        <w:t>.</w:t>
      </w:r>
      <w:r w:rsidRPr="005D4672">
        <w:rPr>
          <w:sz w:val="28"/>
          <w:szCs w:val="28"/>
        </w:rPr>
        <w:t>org</w:t>
      </w:r>
      <w:r w:rsidRPr="00D562EA">
        <w:rPr>
          <w:sz w:val="28"/>
          <w:szCs w:val="28"/>
          <w:lang w:val="ru-RU"/>
        </w:rPr>
        <w:t>/3.11/ (дата обращения: 25.05.2026).</w:t>
      </w:r>
    </w:p>
    <w:p w14:paraId="0A699DE1" w14:textId="77777777" w:rsidR="005D4672" w:rsidRPr="00D562EA" w:rsidRDefault="005D4672" w:rsidP="005D4672">
      <w:pPr>
        <w:pStyle w:val="font-claude-response-body"/>
        <w:numPr>
          <w:ilvl w:val="0"/>
          <w:numId w:val="30"/>
        </w:numPr>
        <w:spacing w:before="0" w:beforeAutospacing="0" w:after="0" w:afterAutospacing="0"/>
        <w:ind w:left="0" w:firstLine="284"/>
        <w:jc w:val="both"/>
        <w:rPr>
          <w:sz w:val="28"/>
          <w:szCs w:val="28"/>
          <w:lang w:val="ru-RU"/>
        </w:rPr>
      </w:pPr>
      <w:r w:rsidRPr="005D4672">
        <w:rPr>
          <w:sz w:val="28"/>
          <w:szCs w:val="28"/>
        </w:rPr>
        <w:t>Qt Project. Qt for Python (PySide6). URL</w:t>
      </w:r>
      <w:r w:rsidRPr="00D562EA">
        <w:rPr>
          <w:sz w:val="28"/>
          <w:szCs w:val="28"/>
          <w:lang w:val="ru-RU"/>
        </w:rPr>
        <w:t xml:space="preserve">: </w:t>
      </w:r>
      <w:r w:rsidRPr="005D4672">
        <w:rPr>
          <w:sz w:val="28"/>
          <w:szCs w:val="28"/>
        </w:rPr>
        <w:t>https</w:t>
      </w:r>
      <w:r w:rsidRPr="00D562EA">
        <w:rPr>
          <w:sz w:val="28"/>
          <w:szCs w:val="28"/>
          <w:lang w:val="ru-RU"/>
        </w:rPr>
        <w:t>://</w:t>
      </w:r>
      <w:r w:rsidRPr="005D4672">
        <w:rPr>
          <w:sz w:val="28"/>
          <w:szCs w:val="28"/>
        </w:rPr>
        <w:t>doc</w:t>
      </w:r>
      <w:r w:rsidRPr="00D562EA">
        <w:rPr>
          <w:sz w:val="28"/>
          <w:szCs w:val="28"/>
          <w:lang w:val="ru-RU"/>
        </w:rPr>
        <w:t>.</w:t>
      </w:r>
      <w:r w:rsidRPr="005D4672">
        <w:rPr>
          <w:sz w:val="28"/>
          <w:szCs w:val="28"/>
        </w:rPr>
        <w:t>qt</w:t>
      </w:r>
      <w:r w:rsidRPr="00D562EA">
        <w:rPr>
          <w:sz w:val="28"/>
          <w:szCs w:val="28"/>
          <w:lang w:val="ru-RU"/>
        </w:rPr>
        <w:t>.</w:t>
      </w:r>
      <w:r w:rsidRPr="005D4672">
        <w:rPr>
          <w:sz w:val="28"/>
          <w:szCs w:val="28"/>
        </w:rPr>
        <w:t>io</w:t>
      </w:r>
      <w:r w:rsidRPr="00D562EA">
        <w:rPr>
          <w:sz w:val="28"/>
          <w:szCs w:val="28"/>
          <w:lang w:val="ru-RU"/>
        </w:rPr>
        <w:t>/</w:t>
      </w:r>
      <w:proofErr w:type="spellStart"/>
      <w:r w:rsidRPr="005D4672">
        <w:rPr>
          <w:sz w:val="28"/>
          <w:szCs w:val="28"/>
        </w:rPr>
        <w:t>qtforpython</w:t>
      </w:r>
      <w:proofErr w:type="spellEnd"/>
      <w:r w:rsidRPr="00D562EA">
        <w:rPr>
          <w:sz w:val="28"/>
          <w:szCs w:val="28"/>
          <w:lang w:val="ru-RU"/>
        </w:rPr>
        <w:t>/ (дата обращения: 25.05.2026).</w:t>
      </w:r>
    </w:p>
    <w:sectPr w:rsidR="005D4672" w:rsidRPr="00D562EA" w:rsidSect="00D958F3">
      <w:footerReference w:type="default" r:id="rId8"/>
      <w:pgSz w:w="11906" w:h="16838"/>
      <w:pgMar w:top="1134" w:right="567" w:bottom="1418"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C2F8E" w14:textId="77777777" w:rsidR="00BD502A" w:rsidRDefault="00BD502A" w:rsidP="00FF1B87">
      <w:pPr>
        <w:spacing w:after="0"/>
      </w:pPr>
      <w:r>
        <w:separator/>
      </w:r>
    </w:p>
  </w:endnote>
  <w:endnote w:type="continuationSeparator" w:id="0">
    <w:p w14:paraId="3A56B432" w14:textId="77777777" w:rsidR="00BD502A" w:rsidRDefault="00BD502A" w:rsidP="00FF1B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28983"/>
      <w:docPartObj>
        <w:docPartGallery w:val="Page Numbers (Bottom of Page)"/>
        <w:docPartUnique/>
      </w:docPartObj>
    </w:sdtPr>
    <w:sdtContent>
      <w:p w14:paraId="2AD3E67A" w14:textId="77777777" w:rsidR="00D958F3" w:rsidRDefault="00D958F3">
        <w:pPr>
          <w:pStyle w:val="ac"/>
          <w:jc w:val="center"/>
        </w:pPr>
        <w:r>
          <w:fldChar w:fldCharType="begin"/>
        </w:r>
        <w:r>
          <w:instrText>PAGE   \* MERGEFORMAT</w:instrText>
        </w:r>
        <w:r>
          <w:fldChar w:fldCharType="separate"/>
        </w:r>
        <w:r>
          <w:rPr>
            <w:lang w:val="ru-RU"/>
          </w:rPr>
          <w:t>2</w:t>
        </w:r>
        <w:r>
          <w:fldChar w:fldCharType="end"/>
        </w:r>
      </w:p>
    </w:sdtContent>
  </w:sdt>
  <w:p w14:paraId="1E3DA55F" w14:textId="77777777" w:rsidR="00FF1B87" w:rsidRDefault="00FF1B87">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6D38C" w14:textId="77777777" w:rsidR="00BD502A" w:rsidRDefault="00BD502A" w:rsidP="00FF1B87">
      <w:pPr>
        <w:spacing w:after="0"/>
      </w:pPr>
      <w:r>
        <w:separator/>
      </w:r>
    </w:p>
  </w:footnote>
  <w:footnote w:type="continuationSeparator" w:id="0">
    <w:p w14:paraId="707DF017" w14:textId="77777777" w:rsidR="00BD502A" w:rsidRDefault="00BD502A" w:rsidP="00FF1B8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9AC"/>
    <w:multiLevelType w:val="multilevel"/>
    <w:tmpl w:val="540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A6ACF"/>
    <w:multiLevelType w:val="multilevel"/>
    <w:tmpl w:val="9954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D1458"/>
    <w:multiLevelType w:val="multilevel"/>
    <w:tmpl w:val="722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52F2C"/>
    <w:multiLevelType w:val="multilevel"/>
    <w:tmpl w:val="B64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22DE0"/>
    <w:multiLevelType w:val="multilevel"/>
    <w:tmpl w:val="3D5A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D2A85"/>
    <w:multiLevelType w:val="multilevel"/>
    <w:tmpl w:val="F76E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940F2D"/>
    <w:multiLevelType w:val="multilevel"/>
    <w:tmpl w:val="D80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D583C"/>
    <w:multiLevelType w:val="multilevel"/>
    <w:tmpl w:val="6FE6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E18D6"/>
    <w:multiLevelType w:val="multilevel"/>
    <w:tmpl w:val="1E6A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23B8C"/>
    <w:multiLevelType w:val="multilevel"/>
    <w:tmpl w:val="504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73719"/>
    <w:multiLevelType w:val="multilevel"/>
    <w:tmpl w:val="DEBE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F6A63"/>
    <w:multiLevelType w:val="multilevel"/>
    <w:tmpl w:val="71B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67FA3"/>
    <w:multiLevelType w:val="multilevel"/>
    <w:tmpl w:val="D46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A15E2"/>
    <w:multiLevelType w:val="multilevel"/>
    <w:tmpl w:val="758C1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F49E0"/>
    <w:multiLevelType w:val="multilevel"/>
    <w:tmpl w:val="B1F4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C05E2"/>
    <w:multiLevelType w:val="hybridMultilevel"/>
    <w:tmpl w:val="E38C2B4A"/>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6" w15:restartNumberingAfterBreak="0">
    <w:nsid w:val="428F1FF7"/>
    <w:multiLevelType w:val="multilevel"/>
    <w:tmpl w:val="009A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A7305"/>
    <w:multiLevelType w:val="multilevel"/>
    <w:tmpl w:val="9C0A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53152"/>
    <w:multiLevelType w:val="multilevel"/>
    <w:tmpl w:val="AD08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87016"/>
    <w:multiLevelType w:val="multilevel"/>
    <w:tmpl w:val="9B38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40F56"/>
    <w:multiLevelType w:val="multilevel"/>
    <w:tmpl w:val="1676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D087F"/>
    <w:multiLevelType w:val="multilevel"/>
    <w:tmpl w:val="540C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33EE8"/>
    <w:multiLevelType w:val="multilevel"/>
    <w:tmpl w:val="225A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25B7F"/>
    <w:multiLevelType w:val="multilevel"/>
    <w:tmpl w:val="504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9A6F88"/>
    <w:multiLevelType w:val="multilevel"/>
    <w:tmpl w:val="E79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73C57"/>
    <w:multiLevelType w:val="multilevel"/>
    <w:tmpl w:val="496A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835323"/>
    <w:multiLevelType w:val="multilevel"/>
    <w:tmpl w:val="717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15063"/>
    <w:multiLevelType w:val="multilevel"/>
    <w:tmpl w:val="7C1C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07606"/>
    <w:multiLevelType w:val="multilevel"/>
    <w:tmpl w:val="082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2039D"/>
    <w:multiLevelType w:val="multilevel"/>
    <w:tmpl w:val="865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468877">
    <w:abstractNumId w:val="5"/>
  </w:num>
  <w:num w:numId="2" w16cid:durableId="173694069">
    <w:abstractNumId w:val="11"/>
  </w:num>
  <w:num w:numId="3" w16cid:durableId="297223493">
    <w:abstractNumId w:val="22"/>
  </w:num>
  <w:num w:numId="4" w16cid:durableId="1905141809">
    <w:abstractNumId w:val="0"/>
  </w:num>
  <w:num w:numId="5" w16cid:durableId="1691367896">
    <w:abstractNumId w:val="18"/>
  </w:num>
  <w:num w:numId="6" w16cid:durableId="1375228416">
    <w:abstractNumId w:val="6"/>
  </w:num>
  <w:num w:numId="7" w16cid:durableId="604077272">
    <w:abstractNumId w:val="25"/>
  </w:num>
  <w:num w:numId="8" w16cid:durableId="75639552">
    <w:abstractNumId w:val="9"/>
  </w:num>
  <w:num w:numId="9" w16cid:durableId="2138789864">
    <w:abstractNumId w:val="21"/>
  </w:num>
  <w:num w:numId="10" w16cid:durableId="873998258">
    <w:abstractNumId w:val="16"/>
  </w:num>
  <w:num w:numId="11" w16cid:durableId="1560747349">
    <w:abstractNumId w:val="4"/>
  </w:num>
  <w:num w:numId="12" w16cid:durableId="1361126595">
    <w:abstractNumId w:val="24"/>
  </w:num>
  <w:num w:numId="13" w16cid:durableId="867184771">
    <w:abstractNumId w:val="17"/>
  </w:num>
  <w:num w:numId="14" w16cid:durableId="448594317">
    <w:abstractNumId w:val="10"/>
  </w:num>
  <w:num w:numId="15" w16cid:durableId="2067682032">
    <w:abstractNumId w:val="14"/>
  </w:num>
  <w:num w:numId="16" w16cid:durableId="774789413">
    <w:abstractNumId w:val="12"/>
  </w:num>
  <w:num w:numId="17" w16cid:durableId="1026058001">
    <w:abstractNumId w:val="19"/>
  </w:num>
  <w:num w:numId="18" w16cid:durableId="1032803132">
    <w:abstractNumId w:val="1"/>
  </w:num>
  <w:num w:numId="19" w16cid:durableId="205025156">
    <w:abstractNumId w:val="20"/>
  </w:num>
  <w:num w:numId="20" w16cid:durableId="1008603424">
    <w:abstractNumId w:val="2"/>
  </w:num>
  <w:num w:numId="21" w16cid:durableId="785197413">
    <w:abstractNumId w:val="27"/>
  </w:num>
  <w:num w:numId="22" w16cid:durableId="1729182904">
    <w:abstractNumId w:val="3"/>
  </w:num>
  <w:num w:numId="23" w16cid:durableId="2059236065">
    <w:abstractNumId w:val="29"/>
  </w:num>
  <w:num w:numId="24" w16cid:durableId="1937326817">
    <w:abstractNumId w:val="13"/>
  </w:num>
  <w:num w:numId="25" w16cid:durableId="391197563">
    <w:abstractNumId w:val="7"/>
  </w:num>
  <w:num w:numId="26" w16cid:durableId="151485899">
    <w:abstractNumId w:val="8"/>
  </w:num>
  <w:num w:numId="27" w16cid:durableId="2064670654">
    <w:abstractNumId w:val="26"/>
  </w:num>
  <w:num w:numId="28" w16cid:durableId="1512454571">
    <w:abstractNumId w:val="28"/>
  </w:num>
  <w:num w:numId="29" w16cid:durableId="600720444">
    <w:abstractNumId w:val="23"/>
  </w:num>
  <w:num w:numId="30" w16cid:durableId="334191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285"/>
    <w:rsid w:val="00004C9D"/>
    <w:rsid w:val="0004104A"/>
    <w:rsid w:val="00041F18"/>
    <w:rsid w:val="00043575"/>
    <w:rsid w:val="000649CE"/>
    <w:rsid w:val="000814FD"/>
    <w:rsid w:val="00086FDA"/>
    <w:rsid w:val="0009275D"/>
    <w:rsid w:val="000B0A58"/>
    <w:rsid w:val="000B4E3D"/>
    <w:rsid w:val="000C5837"/>
    <w:rsid w:val="000D04D0"/>
    <w:rsid w:val="001059CA"/>
    <w:rsid w:val="0015652A"/>
    <w:rsid w:val="00162171"/>
    <w:rsid w:val="00166025"/>
    <w:rsid w:val="00177E19"/>
    <w:rsid w:val="00181BFD"/>
    <w:rsid w:val="001B1F59"/>
    <w:rsid w:val="001B2B3E"/>
    <w:rsid w:val="001D007C"/>
    <w:rsid w:val="001E16EC"/>
    <w:rsid w:val="00220D22"/>
    <w:rsid w:val="00223806"/>
    <w:rsid w:val="00233540"/>
    <w:rsid w:val="00251BFD"/>
    <w:rsid w:val="0025222E"/>
    <w:rsid w:val="002565C8"/>
    <w:rsid w:val="002A4D1A"/>
    <w:rsid w:val="002B5BB5"/>
    <w:rsid w:val="002C58E5"/>
    <w:rsid w:val="002F2FF0"/>
    <w:rsid w:val="002F4BA0"/>
    <w:rsid w:val="00333BC5"/>
    <w:rsid w:val="00353481"/>
    <w:rsid w:val="003575A2"/>
    <w:rsid w:val="00421285"/>
    <w:rsid w:val="004426EE"/>
    <w:rsid w:val="00584200"/>
    <w:rsid w:val="00587167"/>
    <w:rsid w:val="00597A9C"/>
    <w:rsid w:val="005B1DA3"/>
    <w:rsid w:val="005D401B"/>
    <w:rsid w:val="005D4672"/>
    <w:rsid w:val="00604D35"/>
    <w:rsid w:val="00612F2E"/>
    <w:rsid w:val="00651883"/>
    <w:rsid w:val="00680C68"/>
    <w:rsid w:val="006E0DA2"/>
    <w:rsid w:val="006F3339"/>
    <w:rsid w:val="00746ACD"/>
    <w:rsid w:val="00781903"/>
    <w:rsid w:val="007D772B"/>
    <w:rsid w:val="007E78B7"/>
    <w:rsid w:val="00804DDD"/>
    <w:rsid w:val="008304D3"/>
    <w:rsid w:val="008378F9"/>
    <w:rsid w:val="008B5AA0"/>
    <w:rsid w:val="008D4790"/>
    <w:rsid w:val="008D4938"/>
    <w:rsid w:val="008E01E8"/>
    <w:rsid w:val="008E1DBC"/>
    <w:rsid w:val="008F5022"/>
    <w:rsid w:val="00913D4A"/>
    <w:rsid w:val="00930976"/>
    <w:rsid w:val="00985E6E"/>
    <w:rsid w:val="00987FE4"/>
    <w:rsid w:val="009A0BE1"/>
    <w:rsid w:val="009A19BC"/>
    <w:rsid w:val="009D1B12"/>
    <w:rsid w:val="00A133FC"/>
    <w:rsid w:val="00A46D03"/>
    <w:rsid w:val="00AA2559"/>
    <w:rsid w:val="00AA703A"/>
    <w:rsid w:val="00AB7F70"/>
    <w:rsid w:val="00B13D65"/>
    <w:rsid w:val="00B30777"/>
    <w:rsid w:val="00B330A2"/>
    <w:rsid w:val="00BA0FBA"/>
    <w:rsid w:val="00BB3F71"/>
    <w:rsid w:val="00BD502A"/>
    <w:rsid w:val="00C2186C"/>
    <w:rsid w:val="00C562E7"/>
    <w:rsid w:val="00C6138F"/>
    <w:rsid w:val="00C90892"/>
    <w:rsid w:val="00C94E8B"/>
    <w:rsid w:val="00CB6983"/>
    <w:rsid w:val="00CB7D35"/>
    <w:rsid w:val="00CC22E5"/>
    <w:rsid w:val="00CD589A"/>
    <w:rsid w:val="00CF0A0D"/>
    <w:rsid w:val="00CF5374"/>
    <w:rsid w:val="00D04C1C"/>
    <w:rsid w:val="00D462C7"/>
    <w:rsid w:val="00D562EA"/>
    <w:rsid w:val="00D958F3"/>
    <w:rsid w:val="00D9736D"/>
    <w:rsid w:val="00DB7010"/>
    <w:rsid w:val="00DC4BB1"/>
    <w:rsid w:val="00DD0ECD"/>
    <w:rsid w:val="00E23339"/>
    <w:rsid w:val="00E31905"/>
    <w:rsid w:val="00E373CC"/>
    <w:rsid w:val="00E43548"/>
    <w:rsid w:val="00EA483E"/>
    <w:rsid w:val="00EE1A03"/>
    <w:rsid w:val="00F112E4"/>
    <w:rsid w:val="00F37155"/>
    <w:rsid w:val="00F41632"/>
    <w:rsid w:val="00F61846"/>
    <w:rsid w:val="00F853E4"/>
    <w:rsid w:val="00F86BF7"/>
    <w:rsid w:val="00FA5401"/>
    <w:rsid w:val="00FB2A9C"/>
    <w:rsid w:val="00FB4E1C"/>
    <w:rsid w:val="00FC09F1"/>
    <w:rsid w:val="00FE0633"/>
    <w:rsid w:val="00FF1B87"/>
    <w:rsid w:val="00FF2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87A09"/>
  <w15:chartTrackingRefBased/>
  <w15:docId w15:val="{C5E64C07-F47A-424E-9657-9BAF311A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1BFD"/>
    <w:pPr>
      <w:spacing w:after="120" w:line="240" w:lineRule="auto"/>
    </w:pPr>
    <w:rPr>
      <w:rFonts w:ascii="Times New Roman" w:hAnsi="Times New Roman"/>
      <w:sz w:val="28"/>
    </w:rPr>
  </w:style>
  <w:style w:type="paragraph" w:styleId="1">
    <w:name w:val="heading 1"/>
    <w:basedOn w:val="a"/>
    <w:next w:val="a"/>
    <w:link w:val="10"/>
    <w:autoRedefine/>
    <w:uiPriority w:val="9"/>
    <w:qFormat/>
    <w:rsid w:val="007E78B7"/>
    <w:pPr>
      <w:keepNext/>
      <w:keepLines/>
      <w:spacing w:after="0"/>
      <w:ind w:firstLine="425"/>
      <w:jc w:val="both"/>
      <w:outlineLvl w:val="0"/>
    </w:pPr>
    <w:rPr>
      <w:rFonts w:eastAsiaTheme="majorEastAsia" w:cstheme="majorBidi"/>
      <w:bCs/>
      <w:szCs w:val="32"/>
      <w:lang w:val="ru-RU"/>
    </w:rPr>
  </w:style>
  <w:style w:type="paragraph" w:styleId="2">
    <w:name w:val="heading 2"/>
    <w:basedOn w:val="a"/>
    <w:next w:val="a"/>
    <w:link w:val="20"/>
    <w:autoRedefine/>
    <w:uiPriority w:val="9"/>
    <w:unhideWhenUsed/>
    <w:qFormat/>
    <w:rsid w:val="00913D4A"/>
    <w:pPr>
      <w:keepNext/>
      <w:keepLines/>
      <w:spacing w:after="0"/>
      <w:ind w:firstLine="425"/>
      <w:jc w:val="both"/>
      <w:outlineLvl w:val="1"/>
    </w:pPr>
    <w:rPr>
      <w:rFonts w:eastAsiaTheme="majorEastAsia" w:cstheme="majorBidi"/>
      <w:szCs w:val="26"/>
      <w:lang w:val="ru-RU"/>
    </w:rPr>
  </w:style>
  <w:style w:type="paragraph" w:styleId="3">
    <w:name w:val="heading 3"/>
    <w:basedOn w:val="a"/>
    <w:next w:val="a"/>
    <w:link w:val="30"/>
    <w:uiPriority w:val="9"/>
    <w:unhideWhenUsed/>
    <w:qFormat/>
    <w:rsid w:val="00C908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9D1B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E78B7"/>
    <w:rPr>
      <w:rFonts w:ascii="Times New Roman" w:eastAsiaTheme="majorEastAsia" w:hAnsi="Times New Roman" w:cstheme="majorBidi"/>
      <w:bCs/>
      <w:sz w:val="28"/>
      <w:szCs w:val="32"/>
      <w:lang w:val="ru-RU"/>
    </w:rPr>
  </w:style>
  <w:style w:type="character" w:customStyle="1" w:styleId="20">
    <w:name w:val="Заголовок 2 Знак"/>
    <w:basedOn w:val="a0"/>
    <w:link w:val="2"/>
    <w:uiPriority w:val="9"/>
    <w:rsid w:val="00913D4A"/>
    <w:rPr>
      <w:rFonts w:ascii="Times New Roman" w:eastAsiaTheme="majorEastAsia" w:hAnsi="Times New Roman" w:cstheme="majorBidi"/>
      <w:sz w:val="28"/>
      <w:szCs w:val="26"/>
      <w:lang w:val="ru-RU"/>
    </w:rPr>
  </w:style>
  <w:style w:type="character" w:customStyle="1" w:styleId="30">
    <w:name w:val="Заголовок 3 Знак"/>
    <w:basedOn w:val="a0"/>
    <w:link w:val="3"/>
    <w:uiPriority w:val="9"/>
    <w:rsid w:val="00C90892"/>
    <w:rPr>
      <w:rFonts w:asciiTheme="majorHAnsi" w:eastAsiaTheme="majorEastAsia" w:hAnsiTheme="majorHAnsi" w:cstheme="majorBidi"/>
      <w:color w:val="1F3763" w:themeColor="accent1" w:themeShade="7F"/>
      <w:sz w:val="24"/>
      <w:szCs w:val="24"/>
      <w:lang w:val="en-US"/>
    </w:rPr>
  </w:style>
  <w:style w:type="character" w:customStyle="1" w:styleId="40">
    <w:name w:val="Заголовок 4 Знак"/>
    <w:basedOn w:val="a0"/>
    <w:link w:val="4"/>
    <w:uiPriority w:val="9"/>
    <w:rsid w:val="009D1B12"/>
    <w:rPr>
      <w:rFonts w:asciiTheme="majorHAnsi" w:eastAsiaTheme="majorEastAsia" w:hAnsiTheme="majorHAnsi" w:cstheme="majorBidi"/>
      <w:i/>
      <w:iCs/>
      <w:color w:val="2F5496" w:themeColor="accent1" w:themeShade="BF"/>
      <w:sz w:val="28"/>
      <w:lang w:val="en-US"/>
    </w:rPr>
  </w:style>
  <w:style w:type="paragraph" w:customStyle="1" w:styleId="a3">
    <w:name w:val="Стандарт"/>
    <w:basedOn w:val="a"/>
    <w:link w:val="a4"/>
    <w:qFormat/>
    <w:rsid w:val="009A19BC"/>
    <w:pPr>
      <w:contextualSpacing/>
      <w:mirrorIndents/>
    </w:pPr>
    <w:rPr>
      <w:rFonts w:eastAsia="Times New Roman" w:cs="Times New Roman"/>
      <w:color w:val="000000" w:themeColor="text1"/>
      <w:szCs w:val="28"/>
    </w:rPr>
  </w:style>
  <w:style w:type="character" w:customStyle="1" w:styleId="a4">
    <w:name w:val="Стандарт Знак"/>
    <w:basedOn w:val="a0"/>
    <w:link w:val="a3"/>
    <w:rsid w:val="009A19BC"/>
    <w:rPr>
      <w:rFonts w:ascii="Times New Roman" w:eastAsia="Times New Roman" w:hAnsi="Times New Roman" w:cs="Times New Roman"/>
      <w:color w:val="000000" w:themeColor="text1"/>
      <w:sz w:val="28"/>
      <w:szCs w:val="28"/>
    </w:rPr>
  </w:style>
  <w:style w:type="paragraph" w:styleId="a5">
    <w:name w:val="Normal (Web)"/>
    <w:basedOn w:val="a"/>
    <w:uiPriority w:val="99"/>
    <w:unhideWhenUsed/>
    <w:rsid w:val="009D1B12"/>
    <w:pPr>
      <w:spacing w:before="100" w:beforeAutospacing="1" w:after="100" w:afterAutospacing="1"/>
    </w:pPr>
    <w:rPr>
      <w:rFonts w:eastAsia="Times New Roman" w:cs="Times New Roman"/>
      <w:sz w:val="24"/>
      <w:szCs w:val="24"/>
    </w:rPr>
  </w:style>
  <w:style w:type="character" w:customStyle="1" w:styleId="apple-tab-span">
    <w:name w:val="apple-tab-span"/>
    <w:basedOn w:val="a0"/>
    <w:rsid w:val="009D1B12"/>
  </w:style>
  <w:style w:type="paragraph" w:styleId="a6">
    <w:name w:val="TOC Heading"/>
    <w:basedOn w:val="1"/>
    <w:next w:val="a"/>
    <w:uiPriority w:val="39"/>
    <w:unhideWhenUsed/>
    <w:qFormat/>
    <w:rsid w:val="009D1B12"/>
    <w:pPr>
      <w:spacing w:line="259" w:lineRule="auto"/>
      <w:outlineLvl w:val="9"/>
    </w:pPr>
  </w:style>
  <w:style w:type="paragraph" w:customStyle="1" w:styleId="font-claude-response-body">
    <w:name w:val="font-claude-response-body"/>
    <w:basedOn w:val="a"/>
    <w:rsid w:val="009D1B12"/>
    <w:pPr>
      <w:spacing w:before="100" w:beforeAutospacing="1" w:after="100" w:afterAutospacing="1"/>
    </w:pPr>
    <w:rPr>
      <w:rFonts w:eastAsia="Times New Roman" w:cs="Times New Roman"/>
      <w:sz w:val="24"/>
      <w:szCs w:val="24"/>
    </w:rPr>
  </w:style>
  <w:style w:type="paragraph" w:customStyle="1" w:styleId="whitespace-normal">
    <w:name w:val="whitespace-normal"/>
    <w:basedOn w:val="a"/>
    <w:rsid w:val="009D1B12"/>
    <w:pPr>
      <w:spacing w:before="100" w:beforeAutospacing="1" w:after="100" w:afterAutospacing="1"/>
    </w:pPr>
    <w:rPr>
      <w:rFonts w:eastAsia="Times New Roman" w:cs="Times New Roman"/>
      <w:sz w:val="24"/>
      <w:szCs w:val="24"/>
    </w:rPr>
  </w:style>
  <w:style w:type="character" w:styleId="a7">
    <w:name w:val="Hyperlink"/>
    <w:basedOn w:val="a0"/>
    <w:uiPriority w:val="99"/>
    <w:unhideWhenUsed/>
    <w:rsid w:val="009D1B12"/>
    <w:rPr>
      <w:color w:val="0000FF"/>
      <w:u w:val="single"/>
    </w:rPr>
  </w:style>
  <w:style w:type="paragraph" w:styleId="HTML">
    <w:name w:val="HTML Preformatted"/>
    <w:basedOn w:val="a"/>
    <w:link w:val="HTML0"/>
    <w:uiPriority w:val="99"/>
    <w:unhideWhenUsed/>
    <w:rsid w:val="00C90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C90892"/>
    <w:rPr>
      <w:rFonts w:ascii="Courier New" w:eastAsia="Times New Roman" w:hAnsi="Courier New" w:cs="Courier New"/>
      <w:sz w:val="20"/>
      <w:szCs w:val="20"/>
    </w:rPr>
  </w:style>
  <w:style w:type="character" w:styleId="HTML1">
    <w:name w:val="HTML Code"/>
    <w:basedOn w:val="a0"/>
    <w:uiPriority w:val="99"/>
    <w:semiHidden/>
    <w:unhideWhenUsed/>
    <w:rsid w:val="00C90892"/>
    <w:rPr>
      <w:rFonts w:ascii="Courier New" w:eastAsia="Times New Roman" w:hAnsi="Courier New" w:cs="Courier New"/>
      <w:sz w:val="20"/>
      <w:szCs w:val="20"/>
    </w:rPr>
  </w:style>
  <w:style w:type="character" w:customStyle="1" w:styleId="token">
    <w:name w:val="token"/>
    <w:basedOn w:val="a0"/>
    <w:rsid w:val="00C90892"/>
  </w:style>
  <w:style w:type="character" w:styleId="a8">
    <w:name w:val="Strong"/>
    <w:basedOn w:val="a0"/>
    <w:uiPriority w:val="22"/>
    <w:qFormat/>
    <w:rsid w:val="00C90892"/>
    <w:rPr>
      <w:b/>
      <w:bCs/>
    </w:rPr>
  </w:style>
  <w:style w:type="paragraph" w:customStyle="1" w:styleId="msonormal0">
    <w:name w:val="msonormal"/>
    <w:basedOn w:val="a"/>
    <w:rsid w:val="00C90892"/>
    <w:pPr>
      <w:spacing w:before="100" w:beforeAutospacing="1" w:after="100" w:afterAutospacing="1"/>
    </w:pPr>
    <w:rPr>
      <w:rFonts w:eastAsia="Times New Roman" w:cs="Times New Roman"/>
      <w:sz w:val="24"/>
      <w:szCs w:val="24"/>
    </w:rPr>
  </w:style>
  <w:style w:type="paragraph" w:styleId="11">
    <w:name w:val="toc 1"/>
    <w:basedOn w:val="a"/>
    <w:next w:val="a"/>
    <w:autoRedefine/>
    <w:uiPriority w:val="39"/>
    <w:unhideWhenUsed/>
    <w:rsid w:val="00AB7F70"/>
    <w:pPr>
      <w:tabs>
        <w:tab w:val="right" w:leader="dot" w:pos="9628"/>
      </w:tabs>
      <w:spacing w:after="0"/>
    </w:pPr>
  </w:style>
  <w:style w:type="paragraph" w:styleId="21">
    <w:name w:val="toc 2"/>
    <w:basedOn w:val="a"/>
    <w:next w:val="a"/>
    <w:autoRedefine/>
    <w:uiPriority w:val="39"/>
    <w:unhideWhenUsed/>
    <w:rsid w:val="00AB7F70"/>
    <w:pPr>
      <w:spacing w:after="100"/>
      <w:ind w:left="280"/>
    </w:pPr>
  </w:style>
  <w:style w:type="paragraph" w:styleId="31">
    <w:name w:val="toc 3"/>
    <w:basedOn w:val="a"/>
    <w:next w:val="a"/>
    <w:autoRedefine/>
    <w:uiPriority w:val="39"/>
    <w:unhideWhenUsed/>
    <w:rsid w:val="00AB7F70"/>
    <w:pPr>
      <w:spacing w:after="100"/>
      <w:ind w:left="560"/>
    </w:pPr>
  </w:style>
  <w:style w:type="table" w:styleId="a9">
    <w:name w:val="Table Grid"/>
    <w:basedOn w:val="a1"/>
    <w:uiPriority w:val="59"/>
    <w:rsid w:val="00830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FF1B87"/>
    <w:pPr>
      <w:tabs>
        <w:tab w:val="center" w:pos="4677"/>
        <w:tab w:val="right" w:pos="9355"/>
      </w:tabs>
      <w:spacing w:after="0"/>
    </w:pPr>
  </w:style>
  <w:style w:type="character" w:customStyle="1" w:styleId="ab">
    <w:name w:val="Верхний колонтитул Знак"/>
    <w:basedOn w:val="a0"/>
    <w:link w:val="aa"/>
    <w:uiPriority w:val="99"/>
    <w:rsid w:val="00FF1B87"/>
    <w:rPr>
      <w:rFonts w:ascii="Times New Roman" w:hAnsi="Times New Roman"/>
      <w:sz w:val="28"/>
      <w:lang w:val="en-US"/>
    </w:rPr>
  </w:style>
  <w:style w:type="paragraph" w:styleId="ac">
    <w:name w:val="footer"/>
    <w:basedOn w:val="a"/>
    <w:link w:val="ad"/>
    <w:uiPriority w:val="99"/>
    <w:unhideWhenUsed/>
    <w:rsid w:val="00FF1B87"/>
    <w:pPr>
      <w:tabs>
        <w:tab w:val="center" w:pos="4677"/>
        <w:tab w:val="right" w:pos="9355"/>
      </w:tabs>
      <w:spacing w:after="0"/>
    </w:pPr>
  </w:style>
  <w:style w:type="character" w:customStyle="1" w:styleId="ad">
    <w:name w:val="Нижний колонтитул Знак"/>
    <w:basedOn w:val="a0"/>
    <w:link w:val="ac"/>
    <w:uiPriority w:val="99"/>
    <w:rsid w:val="00FF1B87"/>
    <w:rPr>
      <w:rFonts w:ascii="Times New Roman" w:hAnsi="Times New Roman"/>
      <w:sz w:val="28"/>
      <w:lang w:val="en-US"/>
    </w:rPr>
  </w:style>
  <w:style w:type="paragraph" w:styleId="ae">
    <w:name w:val="List Paragraph"/>
    <w:basedOn w:val="a"/>
    <w:uiPriority w:val="34"/>
    <w:qFormat/>
    <w:rsid w:val="00E23339"/>
    <w:pPr>
      <w:ind w:left="720"/>
      <w:contextualSpacing/>
    </w:pPr>
  </w:style>
  <w:style w:type="table" w:styleId="af">
    <w:name w:val="Light List"/>
    <w:basedOn w:val="a1"/>
    <w:uiPriority w:val="61"/>
    <w:rsid w:val="006F3339"/>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0">
    <w:name w:val="Grid Table Light"/>
    <w:basedOn w:val="a1"/>
    <w:uiPriority w:val="40"/>
    <w:rsid w:val="00EE1A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EE1A0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3267">
      <w:bodyDiv w:val="1"/>
      <w:marLeft w:val="0"/>
      <w:marRight w:val="0"/>
      <w:marTop w:val="0"/>
      <w:marBottom w:val="0"/>
      <w:divBdr>
        <w:top w:val="none" w:sz="0" w:space="0" w:color="auto"/>
        <w:left w:val="none" w:sz="0" w:space="0" w:color="auto"/>
        <w:bottom w:val="none" w:sz="0" w:space="0" w:color="auto"/>
        <w:right w:val="none" w:sz="0" w:space="0" w:color="auto"/>
      </w:divBdr>
      <w:divsChild>
        <w:div w:id="1273246830">
          <w:marLeft w:val="0"/>
          <w:marRight w:val="0"/>
          <w:marTop w:val="0"/>
          <w:marBottom w:val="0"/>
          <w:divBdr>
            <w:top w:val="none" w:sz="0" w:space="0" w:color="auto"/>
            <w:left w:val="none" w:sz="0" w:space="0" w:color="auto"/>
            <w:bottom w:val="none" w:sz="0" w:space="0" w:color="auto"/>
            <w:right w:val="none" w:sz="0" w:space="0" w:color="auto"/>
          </w:divBdr>
          <w:divsChild>
            <w:div w:id="951203441">
              <w:marLeft w:val="0"/>
              <w:marRight w:val="0"/>
              <w:marTop w:val="0"/>
              <w:marBottom w:val="0"/>
              <w:divBdr>
                <w:top w:val="none" w:sz="0" w:space="0" w:color="auto"/>
                <w:left w:val="none" w:sz="0" w:space="0" w:color="auto"/>
                <w:bottom w:val="none" w:sz="0" w:space="0" w:color="auto"/>
                <w:right w:val="none" w:sz="0" w:space="0" w:color="auto"/>
              </w:divBdr>
            </w:div>
            <w:div w:id="487013111">
              <w:marLeft w:val="0"/>
              <w:marRight w:val="0"/>
              <w:marTop w:val="0"/>
              <w:marBottom w:val="0"/>
              <w:divBdr>
                <w:top w:val="none" w:sz="0" w:space="0" w:color="auto"/>
                <w:left w:val="none" w:sz="0" w:space="0" w:color="auto"/>
                <w:bottom w:val="none" w:sz="0" w:space="0" w:color="auto"/>
                <w:right w:val="none" w:sz="0" w:space="0" w:color="auto"/>
              </w:divBdr>
            </w:div>
            <w:div w:id="797798866">
              <w:marLeft w:val="0"/>
              <w:marRight w:val="0"/>
              <w:marTop w:val="0"/>
              <w:marBottom w:val="0"/>
              <w:divBdr>
                <w:top w:val="none" w:sz="0" w:space="0" w:color="auto"/>
                <w:left w:val="none" w:sz="0" w:space="0" w:color="auto"/>
                <w:bottom w:val="none" w:sz="0" w:space="0" w:color="auto"/>
                <w:right w:val="none" w:sz="0" w:space="0" w:color="auto"/>
              </w:divBdr>
            </w:div>
            <w:div w:id="621115874">
              <w:marLeft w:val="0"/>
              <w:marRight w:val="0"/>
              <w:marTop w:val="0"/>
              <w:marBottom w:val="0"/>
              <w:divBdr>
                <w:top w:val="none" w:sz="0" w:space="0" w:color="auto"/>
                <w:left w:val="none" w:sz="0" w:space="0" w:color="auto"/>
                <w:bottom w:val="none" w:sz="0" w:space="0" w:color="auto"/>
                <w:right w:val="none" w:sz="0" w:space="0" w:color="auto"/>
              </w:divBdr>
            </w:div>
            <w:div w:id="296303045">
              <w:marLeft w:val="0"/>
              <w:marRight w:val="0"/>
              <w:marTop w:val="0"/>
              <w:marBottom w:val="0"/>
              <w:divBdr>
                <w:top w:val="none" w:sz="0" w:space="0" w:color="auto"/>
                <w:left w:val="none" w:sz="0" w:space="0" w:color="auto"/>
                <w:bottom w:val="none" w:sz="0" w:space="0" w:color="auto"/>
                <w:right w:val="none" w:sz="0" w:space="0" w:color="auto"/>
              </w:divBdr>
            </w:div>
            <w:div w:id="1164007786">
              <w:marLeft w:val="0"/>
              <w:marRight w:val="0"/>
              <w:marTop w:val="0"/>
              <w:marBottom w:val="0"/>
              <w:divBdr>
                <w:top w:val="none" w:sz="0" w:space="0" w:color="auto"/>
                <w:left w:val="none" w:sz="0" w:space="0" w:color="auto"/>
                <w:bottom w:val="none" w:sz="0" w:space="0" w:color="auto"/>
                <w:right w:val="none" w:sz="0" w:space="0" w:color="auto"/>
              </w:divBdr>
            </w:div>
            <w:div w:id="1433428144">
              <w:marLeft w:val="0"/>
              <w:marRight w:val="0"/>
              <w:marTop w:val="0"/>
              <w:marBottom w:val="0"/>
              <w:divBdr>
                <w:top w:val="none" w:sz="0" w:space="0" w:color="auto"/>
                <w:left w:val="none" w:sz="0" w:space="0" w:color="auto"/>
                <w:bottom w:val="none" w:sz="0" w:space="0" w:color="auto"/>
                <w:right w:val="none" w:sz="0" w:space="0" w:color="auto"/>
              </w:divBdr>
            </w:div>
            <w:div w:id="1637098820">
              <w:marLeft w:val="0"/>
              <w:marRight w:val="0"/>
              <w:marTop w:val="0"/>
              <w:marBottom w:val="0"/>
              <w:divBdr>
                <w:top w:val="none" w:sz="0" w:space="0" w:color="auto"/>
                <w:left w:val="none" w:sz="0" w:space="0" w:color="auto"/>
                <w:bottom w:val="none" w:sz="0" w:space="0" w:color="auto"/>
                <w:right w:val="none" w:sz="0" w:space="0" w:color="auto"/>
              </w:divBdr>
            </w:div>
            <w:div w:id="1063529102">
              <w:marLeft w:val="0"/>
              <w:marRight w:val="0"/>
              <w:marTop w:val="0"/>
              <w:marBottom w:val="0"/>
              <w:divBdr>
                <w:top w:val="none" w:sz="0" w:space="0" w:color="auto"/>
                <w:left w:val="none" w:sz="0" w:space="0" w:color="auto"/>
                <w:bottom w:val="none" w:sz="0" w:space="0" w:color="auto"/>
                <w:right w:val="none" w:sz="0" w:space="0" w:color="auto"/>
              </w:divBdr>
            </w:div>
            <w:div w:id="468939558">
              <w:marLeft w:val="0"/>
              <w:marRight w:val="0"/>
              <w:marTop w:val="0"/>
              <w:marBottom w:val="0"/>
              <w:divBdr>
                <w:top w:val="none" w:sz="0" w:space="0" w:color="auto"/>
                <w:left w:val="none" w:sz="0" w:space="0" w:color="auto"/>
                <w:bottom w:val="none" w:sz="0" w:space="0" w:color="auto"/>
                <w:right w:val="none" w:sz="0" w:space="0" w:color="auto"/>
              </w:divBdr>
            </w:div>
            <w:div w:id="310450533">
              <w:marLeft w:val="0"/>
              <w:marRight w:val="0"/>
              <w:marTop w:val="0"/>
              <w:marBottom w:val="0"/>
              <w:divBdr>
                <w:top w:val="none" w:sz="0" w:space="0" w:color="auto"/>
                <w:left w:val="none" w:sz="0" w:space="0" w:color="auto"/>
                <w:bottom w:val="none" w:sz="0" w:space="0" w:color="auto"/>
                <w:right w:val="none" w:sz="0" w:space="0" w:color="auto"/>
              </w:divBdr>
            </w:div>
            <w:div w:id="915748542">
              <w:marLeft w:val="0"/>
              <w:marRight w:val="0"/>
              <w:marTop w:val="0"/>
              <w:marBottom w:val="0"/>
              <w:divBdr>
                <w:top w:val="none" w:sz="0" w:space="0" w:color="auto"/>
                <w:left w:val="none" w:sz="0" w:space="0" w:color="auto"/>
                <w:bottom w:val="none" w:sz="0" w:space="0" w:color="auto"/>
                <w:right w:val="none" w:sz="0" w:space="0" w:color="auto"/>
              </w:divBdr>
            </w:div>
            <w:div w:id="883980318">
              <w:marLeft w:val="0"/>
              <w:marRight w:val="0"/>
              <w:marTop w:val="0"/>
              <w:marBottom w:val="0"/>
              <w:divBdr>
                <w:top w:val="none" w:sz="0" w:space="0" w:color="auto"/>
                <w:left w:val="none" w:sz="0" w:space="0" w:color="auto"/>
                <w:bottom w:val="none" w:sz="0" w:space="0" w:color="auto"/>
                <w:right w:val="none" w:sz="0" w:space="0" w:color="auto"/>
              </w:divBdr>
            </w:div>
            <w:div w:id="945111815">
              <w:marLeft w:val="0"/>
              <w:marRight w:val="0"/>
              <w:marTop w:val="0"/>
              <w:marBottom w:val="0"/>
              <w:divBdr>
                <w:top w:val="none" w:sz="0" w:space="0" w:color="auto"/>
                <w:left w:val="none" w:sz="0" w:space="0" w:color="auto"/>
                <w:bottom w:val="none" w:sz="0" w:space="0" w:color="auto"/>
                <w:right w:val="none" w:sz="0" w:space="0" w:color="auto"/>
              </w:divBdr>
            </w:div>
            <w:div w:id="1868323397">
              <w:marLeft w:val="0"/>
              <w:marRight w:val="0"/>
              <w:marTop w:val="0"/>
              <w:marBottom w:val="0"/>
              <w:divBdr>
                <w:top w:val="none" w:sz="0" w:space="0" w:color="auto"/>
                <w:left w:val="none" w:sz="0" w:space="0" w:color="auto"/>
                <w:bottom w:val="none" w:sz="0" w:space="0" w:color="auto"/>
                <w:right w:val="none" w:sz="0" w:space="0" w:color="auto"/>
              </w:divBdr>
            </w:div>
            <w:div w:id="640697555">
              <w:marLeft w:val="0"/>
              <w:marRight w:val="0"/>
              <w:marTop w:val="0"/>
              <w:marBottom w:val="0"/>
              <w:divBdr>
                <w:top w:val="none" w:sz="0" w:space="0" w:color="auto"/>
                <w:left w:val="none" w:sz="0" w:space="0" w:color="auto"/>
                <w:bottom w:val="none" w:sz="0" w:space="0" w:color="auto"/>
                <w:right w:val="none" w:sz="0" w:space="0" w:color="auto"/>
              </w:divBdr>
            </w:div>
            <w:div w:id="1956675512">
              <w:marLeft w:val="0"/>
              <w:marRight w:val="0"/>
              <w:marTop w:val="0"/>
              <w:marBottom w:val="0"/>
              <w:divBdr>
                <w:top w:val="none" w:sz="0" w:space="0" w:color="auto"/>
                <w:left w:val="none" w:sz="0" w:space="0" w:color="auto"/>
                <w:bottom w:val="none" w:sz="0" w:space="0" w:color="auto"/>
                <w:right w:val="none" w:sz="0" w:space="0" w:color="auto"/>
              </w:divBdr>
            </w:div>
            <w:div w:id="1984776269">
              <w:marLeft w:val="0"/>
              <w:marRight w:val="0"/>
              <w:marTop w:val="0"/>
              <w:marBottom w:val="0"/>
              <w:divBdr>
                <w:top w:val="none" w:sz="0" w:space="0" w:color="auto"/>
                <w:left w:val="none" w:sz="0" w:space="0" w:color="auto"/>
                <w:bottom w:val="none" w:sz="0" w:space="0" w:color="auto"/>
                <w:right w:val="none" w:sz="0" w:space="0" w:color="auto"/>
              </w:divBdr>
            </w:div>
            <w:div w:id="1205411195">
              <w:marLeft w:val="0"/>
              <w:marRight w:val="0"/>
              <w:marTop w:val="0"/>
              <w:marBottom w:val="0"/>
              <w:divBdr>
                <w:top w:val="none" w:sz="0" w:space="0" w:color="auto"/>
                <w:left w:val="none" w:sz="0" w:space="0" w:color="auto"/>
                <w:bottom w:val="none" w:sz="0" w:space="0" w:color="auto"/>
                <w:right w:val="none" w:sz="0" w:space="0" w:color="auto"/>
              </w:divBdr>
            </w:div>
            <w:div w:id="172914915">
              <w:marLeft w:val="0"/>
              <w:marRight w:val="0"/>
              <w:marTop w:val="0"/>
              <w:marBottom w:val="0"/>
              <w:divBdr>
                <w:top w:val="none" w:sz="0" w:space="0" w:color="auto"/>
                <w:left w:val="none" w:sz="0" w:space="0" w:color="auto"/>
                <w:bottom w:val="none" w:sz="0" w:space="0" w:color="auto"/>
                <w:right w:val="none" w:sz="0" w:space="0" w:color="auto"/>
              </w:divBdr>
            </w:div>
            <w:div w:id="959264752">
              <w:marLeft w:val="0"/>
              <w:marRight w:val="0"/>
              <w:marTop w:val="0"/>
              <w:marBottom w:val="0"/>
              <w:divBdr>
                <w:top w:val="none" w:sz="0" w:space="0" w:color="auto"/>
                <w:left w:val="none" w:sz="0" w:space="0" w:color="auto"/>
                <w:bottom w:val="none" w:sz="0" w:space="0" w:color="auto"/>
                <w:right w:val="none" w:sz="0" w:space="0" w:color="auto"/>
              </w:divBdr>
            </w:div>
            <w:div w:id="348410616">
              <w:marLeft w:val="0"/>
              <w:marRight w:val="0"/>
              <w:marTop w:val="0"/>
              <w:marBottom w:val="0"/>
              <w:divBdr>
                <w:top w:val="none" w:sz="0" w:space="0" w:color="auto"/>
                <w:left w:val="none" w:sz="0" w:space="0" w:color="auto"/>
                <w:bottom w:val="none" w:sz="0" w:space="0" w:color="auto"/>
                <w:right w:val="none" w:sz="0" w:space="0" w:color="auto"/>
              </w:divBdr>
            </w:div>
            <w:div w:id="133716241">
              <w:marLeft w:val="0"/>
              <w:marRight w:val="0"/>
              <w:marTop w:val="0"/>
              <w:marBottom w:val="0"/>
              <w:divBdr>
                <w:top w:val="none" w:sz="0" w:space="0" w:color="auto"/>
                <w:left w:val="none" w:sz="0" w:space="0" w:color="auto"/>
                <w:bottom w:val="none" w:sz="0" w:space="0" w:color="auto"/>
                <w:right w:val="none" w:sz="0" w:space="0" w:color="auto"/>
              </w:divBdr>
            </w:div>
            <w:div w:id="1916672006">
              <w:marLeft w:val="0"/>
              <w:marRight w:val="0"/>
              <w:marTop w:val="0"/>
              <w:marBottom w:val="0"/>
              <w:divBdr>
                <w:top w:val="none" w:sz="0" w:space="0" w:color="auto"/>
                <w:left w:val="none" w:sz="0" w:space="0" w:color="auto"/>
                <w:bottom w:val="none" w:sz="0" w:space="0" w:color="auto"/>
                <w:right w:val="none" w:sz="0" w:space="0" w:color="auto"/>
              </w:divBdr>
            </w:div>
            <w:div w:id="717126568">
              <w:marLeft w:val="0"/>
              <w:marRight w:val="0"/>
              <w:marTop w:val="0"/>
              <w:marBottom w:val="0"/>
              <w:divBdr>
                <w:top w:val="none" w:sz="0" w:space="0" w:color="auto"/>
                <w:left w:val="none" w:sz="0" w:space="0" w:color="auto"/>
                <w:bottom w:val="none" w:sz="0" w:space="0" w:color="auto"/>
                <w:right w:val="none" w:sz="0" w:space="0" w:color="auto"/>
              </w:divBdr>
            </w:div>
            <w:div w:id="422193039">
              <w:marLeft w:val="0"/>
              <w:marRight w:val="0"/>
              <w:marTop w:val="0"/>
              <w:marBottom w:val="0"/>
              <w:divBdr>
                <w:top w:val="none" w:sz="0" w:space="0" w:color="auto"/>
                <w:left w:val="none" w:sz="0" w:space="0" w:color="auto"/>
                <w:bottom w:val="none" w:sz="0" w:space="0" w:color="auto"/>
                <w:right w:val="none" w:sz="0" w:space="0" w:color="auto"/>
              </w:divBdr>
            </w:div>
            <w:div w:id="430466468">
              <w:marLeft w:val="0"/>
              <w:marRight w:val="0"/>
              <w:marTop w:val="0"/>
              <w:marBottom w:val="0"/>
              <w:divBdr>
                <w:top w:val="none" w:sz="0" w:space="0" w:color="auto"/>
                <w:left w:val="none" w:sz="0" w:space="0" w:color="auto"/>
                <w:bottom w:val="none" w:sz="0" w:space="0" w:color="auto"/>
                <w:right w:val="none" w:sz="0" w:space="0" w:color="auto"/>
              </w:divBdr>
            </w:div>
            <w:div w:id="1903712644">
              <w:marLeft w:val="0"/>
              <w:marRight w:val="0"/>
              <w:marTop w:val="0"/>
              <w:marBottom w:val="0"/>
              <w:divBdr>
                <w:top w:val="none" w:sz="0" w:space="0" w:color="auto"/>
                <w:left w:val="none" w:sz="0" w:space="0" w:color="auto"/>
                <w:bottom w:val="none" w:sz="0" w:space="0" w:color="auto"/>
                <w:right w:val="none" w:sz="0" w:space="0" w:color="auto"/>
              </w:divBdr>
            </w:div>
            <w:div w:id="1225019980">
              <w:marLeft w:val="0"/>
              <w:marRight w:val="0"/>
              <w:marTop w:val="0"/>
              <w:marBottom w:val="0"/>
              <w:divBdr>
                <w:top w:val="none" w:sz="0" w:space="0" w:color="auto"/>
                <w:left w:val="none" w:sz="0" w:space="0" w:color="auto"/>
                <w:bottom w:val="none" w:sz="0" w:space="0" w:color="auto"/>
                <w:right w:val="none" w:sz="0" w:space="0" w:color="auto"/>
              </w:divBdr>
            </w:div>
            <w:div w:id="1404183159">
              <w:marLeft w:val="0"/>
              <w:marRight w:val="0"/>
              <w:marTop w:val="0"/>
              <w:marBottom w:val="0"/>
              <w:divBdr>
                <w:top w:val="none" w:sz="0" w:space="0" w:color="auto"/>
                <w:left w:val="none" w:sz="0" w:space="0" w:color="auto"/>
                <w:bottom w:val="none" w:sz="0" w:space="0" w:color="auto"/>
                <w:right w:val="none" w:sz="0" w:space="0" w:color="auto"/>
              </w:divBdr>
            </w:div>
            <w:div w:id="987366945">
              <w:marLeft w:val="0"/>
              <w:marRight w:val="0"/>
              <w:marTop w:val="0"/>
              <w:marBottom w:val="0"/>
              <w:divBdr>
                <w:top w:val="none" w:sz="0" w:space="0" w:color="auto"/>
                <w:left w:val="none" w:sz="0" w:space="0" w:color="auto"/>
                <w:bottom w:val="none" w:sz="0" w:space="0" w:color="auto"/>
                <w:right w:val="none" w:sz="0" w:space="0" w:color="auto"/>
              </w:divBdr>
            </w:div>
            <w:div w:id="495001666">
              <w:marLeft w:val="0"/>
              <w:marRight w:val="0"/>
              <w:marTop w:val="0"/>
              <w:marBottom w:val="0"/>
              <w:divBdr>
                <w:top w:val="none" w:sz="0" w:space="0" w:color="auto"/>
                <w:left w:val="none" w:sz="0" w:space="0" w:color="auto"/>
                <w:bottom w:val="none" w:sz="0" w:space="0" w:color="auto"/>
                <w:right w:val="none" w:sz="0" w:space="0" w:color="auto"/>
              </w:divBdr>
            </w:div>
            <w:div w:id="41972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6447">
      <w:bodyDiv w:val="1"/>
      <w:marLeft w:val="0"/>
      <w:marRight w:val="0"/>
      <w:marTop w:val="0"/>
      <w:marBottom w:val="0"/>
      <w:divBdr>
        <w:top w:val="none" w:sz="0" w:space="0" w:color="auto"/>
        <w:left w:val="none" w:sz="0" w:space="0" w:color="auto"/>
        <w:bottom w:val="none" w:sz="0" w:space="0" w:color="auto"/>
        <w:right w:val="none" w:sz="0" w:space="0" w:color="auto"/>
      </w:divBdr>
    </w:div>
    <w:div w:id="168562868">
      <w:bodyDiv w:val="1"/>
      <w:marLeft w:val="0"/>
      <w:marRight w:val="0"/>
      <w:marTop w:val="0"/>
      <w:marBottom w:val="0"/>
      <w:divBdr>
        <w:top w:val="none" w:sz="0" w:space="0" w:color="auto"/>
        <w:left w:val="none" w:sz="0" w:space="0" w:color="auto"/>
        <w:bottom w:val="none" w:sz="0" w:space="0" w:color="auto"/>
        <w:right w:val="none" w:sz="0" w:space="0" w:color="auto"/>
      </w:divBdr>
      <w:divsChild>
        <w:div w:id="1438524399">
          <w:marLeft w:val="0"/>
          <w:marRight w:val="0"/>
          <w:marTop w:val="0"/>
          <w:marBottom w:val="0"/>
          <w:divBdr>
            <w:top w:val="none" w:sz="0" w:space="0" w:color="auto"/>
            <w:left w:val="none" w:sz="0" w:space="0" w:color="auto"/>
            <w:bottom w:val="none" w:sz="0" w:space="0" w:color="auto"/>
            <w:right w:val="none" w:sz="0" w:space="0" w:color="auto"/>
          </w:divBdr>
          <w:divsChild>
            <w:div w:id="1962031950">
              <w:marLeft w:val="0"/>
              <w:marRight w:val="0"/>
              <w:marTop w:val="0"/>
              <w:marBottom w:val="0"/>
              <w:divBdr>
                <w:top w:val="none" w:sz="0" w:space="0" w:color="auto"/>
                <w:left w:val="none" w:sz="0" w:space="0" w:color="auto"/>
                <w:bottom w:val="none" w:sz="0" w:space="0" w:color="auto"/>
                <w:right w:val="none" w:sz="0" w:space="0" w:color="auto"/>
              </w:divBdr>
            </w:div>
            <w:div w:id="882641315">
              <w:marLeft w:val="0"/>
              <w:marRight w:val="0"/>
              <w:marTop w:val="0"/>
              <w:marBottom w:val="0"/>
              <w:divBdr>
                <w:top w:val="none" w:sz="0" w:space="0" w:color="auto"/>
                <w:left w:val="none" w:sz="0" w:space="0" w:color="auto"/>
                <w:bottom w:val="none" w:sz="0" w:space="0" w:color="auto"/>
                <w:right w:val="none" w:sz="0" w:space="0" w:color="auto"/>
              </w:divBdr>
            </w:div>
            <w:div w:id="797063297">
              <w:marLeft w:val="0"/>
              <w:marRight w:val="0"/>
              <w:marTop w:val="0"/>
              <w:marBottom w:val="0"/>
              <w:divBdr>
                <w:top w:val="none" w:sz="0" w:space="0" w:color="auto"/>
                <w:left w:val="none" w:sz="0" w:space="0" w:color="auto"/>
                <w:bottom w:val="none" w:sz="0" w:space="0" w:color="auto"/>
                <w:right w:val="none" w:sz="0" w:space="0" w:color="auto"/>
              </w:divBdr>
            </w:div>
            <w:div w:id="1245215850">
              <w:marLeft w:val="0"/>
              <w:marRight w:val="0"/>
              <w:marTop w:val="0"/>
              <w:marBottom w:val="0"/>
              <w:divBdr>
                <w:top w:val="none" w:sz="0" w:space="0" w:color="auto"/>
                <w:left w:val="none" w:sz="0" w:space="0" w:color="auto"/>
                <w:bottom w:val="none" w:sz="0" w:space="0" w:color="auto"/>
                <w:right w:val="none" w:sz="0" w:space="0" w:color="auto"/>
              </w:divBdr>
            </w:div>
            <w:div w:id="359858474">
              <w:marLeft w:val="0"/>
              <w:marRight w:val="0"/>
              <w:marTop w:val="0"/>
              <w:marBottom w:val="0"/>
              <w:divBdr>
                <w:top w:val="none" w:sz="0" w:space="0" w:color="auto"/>
                <w:left w:val="none" w:sz="0" w:space="0" w:color="auto"/>
                <w:bottom w:val="none" w:sz="0" w:space="0" w:color="auto"/>
                <w:right w:val="none" w:sz="0" w:space="0" w:color="auto"/>
              </w:divBdr>
            </w:div>
            <w:div w:id="655190253">
              <w:marLeft w:val="0"/>
              <w:marRight w:val="0"/>
              <w:marTop w:val="0"/>
              <w:marBottom w:val="0"/>
              <w:divBdr>
                <w:top w:val="none" w:sz="0" w:space="0" w:color="auto"/>
                <w:left w:val="none" w:sz="0" w:space="0" w:color="auto"/>
                <w:bottom w:val="none" w:sz="0" w:space="0" w:color="auto"/>
                <w:right w:val="none" w:sz="0" w:space="0" w:color="auto"/>
              </w:divBdr>
            </w:div>
            <w:div w:id="2001738125">
              <w:marLeft w:val="0"/>
              <w:marRight w:val="0"/>
              <w:marTop w:val="0"/>
              <w:marBottom w:val="0"/>
              <w:divBdr>
                <w:top w:val="none" w:sz="0" w:space="0" w:color="auto"/>
                <w:left w:val="none" w:sz="0" w:space="0" w:color="auto"/>
                <w:bottom w:val="none" w:sz="0" w:space="0" w:color="auto"/>
                <w:right w:val="none" w:sz="0" w:space="0" w:color="auto"/>
              </w:divBdr>
            </w:div>
            <w:div w:id="1017658150">
              <w:marLeft w:val="0"/>
              <w:marRight w:val="0"/>
              <w:marTop w:val="0"/>
              <w:marBottom w:val="0"/>
              <w:divBdr>
                <w:top w:val="none" w:sz="0" w:space="0" w:color="auto"/>
                <w:left w:val="none" w:sz="0" w:space="0" w:color="auto"/>
                <w:bottom w:val="none" w:sz="0" w:space="0" w:color="auto"/>
                <w:right w:val="none" w:sz="0" w:space="0" w:color="auto"/>
              </w:divBdr>
            </w:div>
            <w:div w:id="1106192127">
              <w:marLeft w:val="0"/>
              <w:marRight w:val="0"/>
              <w:marTop w:val="0"/>
              <w:marBottom w:val="0"/>
              <w:divBdr>
                <w:top w:val="none" w:sz="0" w:space="0" w:color="auto"/>
                <w:left w:val="none" w:sz="0" w:space="0" w:color="auto"/>
                <w:bottom w:val="none" w:sz="0" w:space="0" w:color="auto"/>
                <w:right w:val="none" w:sz="0" w:space="0" w:color="auto"/>
              </w:divBdr>
            </w:div>
            <w:div w:id="440878885">
              <w:marLeft w:val="0"/>
              <w:marRight w:val="0"/>
              <w:marTop w:val="0"/>
              <w:marBottom w:val="0"/>
              <w:divBdr>
                <w:top w:val="none" w:sz="0" w:space="0" w:color="auto"/>
                <w:left w:val="none" w:sz="0" w:space="0" w:color="auto"/>
                <w:bottom w:val="none" w:sz="0" w:space="0" w:color="auto"/>
                <w:right w:val="none" w:sz="0" w:space="0" w:color="auto"/>
              </w:divBdr>
            </w:div>
            <w:div w:id="1976790512">
              <w:marLeft w:val="0"/>
              <w:marRight w:val="0"/>
              <w:marTop w:val="0"/>
              <w:marBottom w:val="0"/>
              <w:divBdr>
                <w:top w:val="none" w:sz="0" w:space="0" w:color="auto"/>
                <w:left w:val="none" w:sz="0" w:space="0" w:color="auto"/>
                <w:bottom w:val="none" w:sz="0" w:space="0" w:color="auto"/>
                <w:right w:val="none" w:sz="0" w:space="0" w:color="auto"/>
              </w:divBdr>
            </w:div>
            <w:div w:id="679700815">
              <w:marLeft w:val="0"/>
              <w:marRight w:val="0"/>
              <w:marTop w:val="0"/>
              <w:marBottom w:val="0"/>
              <w:divBdr>
                <w:top w:val="none" w:sz="0" w:space="0" w:color="auto"/>
                <w:left w:val="none" w:sz="0" w:space="0" w:color="auto"/>
                <w:bottom w:val="none" w:sz="0" w:space="0" w:color="auto"/>
                <w:right w:val="none" w:sz="0" w:space="0" w:color="auto"/>
              </w:divBdr>
            </w:div>
            <w:div w:id="515652153">
              <w:marLeft w:val="0"/>
              <w:marRight w:val="0"/>
              <w:marTop w:val="0"/>
              <w:marBottom w:val="0"/>
              <w:divBdr>
                <w:top w:val="none" w:sz="0" w:space="0" w:color="auto"/>
                <w:left w:val="none" w:sz="0" w:space="0" w:color="auto"/>
                <w:bottom w:val="none" w:sz="0" w:space="0" w:color="auto"/>
                <w:right w:val="none" w:sz="0" w:space="0" w:color="auto"/>
              </w:divBdr>
            </w:div>
            <w:div w:id="757946153">
              <w:marLeft w:val="0"/>
              <w:marRight w:val="0"/>
              <w:marTop w:val="0"/>
              <w:marBottom w:val="0"/>
              <w:divBdr>
                <w:top w:val="none" w:sz="0" w:space="0" w:color="auto"/>
                <w:left w:val="none" w:sz="0" w:space="0" w:color="auto"/>
                <w:bottom w:val="none" w:sz="0" w:space="0" w:color="auto"/>
                <w:right w:val="none" w:sz="0" w:space="0" w:color="auto"/>
              </w:divBdr>
            </w:div>
            <w:div w:id="1561289672">
              <w:marLeft w:val="0"/>
              <w:marRight w:val="0"/>
              <w:marTop w:val="0"/>
              <w:marBottom w:val="0"/>
              <w:divBdr>
                <w:top w:val="none" w:sz="0" w:space="0" w:color="auto"/>
                <w:left w:val="none" w:sz="0" w:space="0" w:color="auto"/>
                <w:bottom w:val="none" w:sz="0" w:space="0" w:color="auto"/>
                <w:right w:val="none" w:sz="0" w:space="0" w:color="auto"/>
              </w:divBdr>
            </w:div>
            <w:div w:id="232591052">
              <w:marLeft w:val="0"/>
              <w:marRight w:val="0"/>
              <w:marTop w:val="0"/>
              <w:marBottom w:val="0"/>
              <w:divBdr>
                <w:top w:val="none" w:sz="0" w:space="0" w:color="auto"/>
                <w:left w:val="none" w:sz="0" w:space="0" w:color="auto"/>
                <w:bottom w:val="none" w:sz="0" w:space="0" w:color="auto"/>
                <w:right w:val="none" w:sz="0" w:space="0" w:color="auto"/>
              </w:divBdr>
            </w:div>
            <w:div w:id="8713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5057">
      <w:bodyDiv w:val="1"/>
      <w:marLeft w:val="0"/>
      <w:marRight w:val="0"/>
      <w:marTop w:val="0"/>
      <w:marBottom w:val="0"/>
      <w:divBdr>
        <w:top w:val="none" w:sz="0" w:space="0" w:color="auto"/>
        <w:left w:val="none" w:sz="0" w:space="0" w:color="auto"/>
        <w:bottom w:val="none" w:sz="0" w:space="0" w:color="auto"/>
        <w:right w:val="none" w:sz="0" w:space="0" w:color="auto"/>
      </w:divBdr>
      <w:divsChild>
        <w:div w:id="1137649921">
          <w:marLeft w:val="0"/>
          <w:marRight w:val="0"/>
          <w:marTop w:val="0"/>
          <w:marBottom w:val="0"/>
          <w:divBdr>
            <w:top w:val="none" w:sz="0" w:space="0" w:color="auto"/>
            <w:left w:val="none" w:sz="0" w:space="0" w:color="auto"/>
            <w:bottom w:val="none" w:sz="0" w:space="0" w:color="auto"/>
            <w:right w:val="none" w:sz="0" w:space="0" w:color="auto"/>
          </w:divBdr>
          <w:divsChild>
            <w:div w:id="544485040">
              <w:marLeft w:val="0"/>
              <w:marRight w:val="0"/>
              <w:marTop w:val="0"/>
              <w:marBottom w:val="0"/>
              <w:divBdr>
                <w:top w:val="none" w:sz="0" w:space="0" w:color="auto"/>
                <w:left w:val="none" w:sz="0" w:space="0" w:color="auto"/>
                <w:bottom w:val="none" w:sz="0" w:space="0" w:color="auto"/>
                <w:right w:val="none" w:sz="0" w:space="0" w:color="auto"/>
              </w:divBdr>
            </w:div>
            <w:div w:id="876045005">
              <w:marLeft w:val="0"/>
              <w:marRight w:val="0"/>
              <w:marTop w:val="0"/>
              <w:marBottom w:val="0"/>
              <w:divBdr>
                <w:top w:val="none" w:sz="0" w:space="0" w:color="auto"/>
                <w:left w:val="none" w:sz="0" w:space="0" w:color="auto"/>
                <w:bottom w:val="none" w:sz="0" w:space="0" w:color="auto"/>
                <w:right w:val="none" w:sz="0" w:space="0" w:color="auto"/>
              </w:divBdr>
            </w:div>
            <w:div w:id="1912352573">
              <w:marLeft w:val="0"/>
              <w:marRight w:val="0"/>
              <w:marTop w:val="0"/>
              <w:marBottom w:val="0"/>
              <w:divBdr>
                <w:top w:val="none" w:sz="0" w:space="0" w:color="auto"/>
                <w:left w:val="none" w:sz="0" w:space="0" w:color="auto"/>
                <w:bottom w:val="none" w:sz="0" w:space="0" w:color="auto"/>
                <w:right w:val="none" w:sz="0" w:space="0" w:color="auto"/>
              </w:divBdr>
            </w:div>
            <w:div w:id="1448769034">
              <w:marLeft w:val="0"/>
              <w:marRight w:val="0"/>
              <w:marTop w:val="0"/>
              <w:marBottom w:val="0"/>
              <w:divBdr>
                <w:top w:val="none" w:sz="0" w:space="0" w:color="auto"/>
                <w:left w:val="none" w:sz="0" w:space="0" w:color="auto"/>
                <w:bottom w:val="none" w:sz="0" w:space="0" w:color="auto"/>
                <w:right w:val="none" w:sz="0" w:space="0" w:color="auto"/>
              </w:divBdr>
            </w:div>
            <w:div w:id="427425894">
              <w:marLeft w:val="0"/>
              <w:marRight w:val="0"/>
              <w:marTop w:val="0"/>
              <w:marBottom w:val="0"/>
              <w:divBdr>
                <w:top w:val="none" w:sz="0" w:space="0" w:color="auto"/>
                <w:left w:val="none" w:sz="0" w:space="0" w:color="auto"/>
                <w:bottom w:val="none" w:sz="0" w:space="0" w:color="auto"/>
                <w:right w:val="none" w:sz="0" w:space="0" w:color="auto"/>
              </w:divBdr>
            </w:div>
            <w:div w:id="1371416614">
              <w:marLeft w:val="0"/>
              <w:marRight w:val="0"/>
              <w:marTop w:val="0"/>
              <w:marBottom w:val="0"/>
              <w:divBdr>
                <w:top w:val="none" w:sz="0" w:space="0" w:color="auto"/>
                <w:left w:val="none" w:sz="0" w:space="0" w:color="auto"/>
                <w:bottom w:val="none" w:sz="0" w:space="0" w:color="auto"/>
                <w:right w:val="none" w:sz="0" w:space="0" w:color="auto"/>
              </w:divBdr>
            </w:div>
            <w:div w:id="1348868613">
              <w:marLeft w:val="0"/>
              <w:marRight w:val="0"/>
              <w:marTop w:val="0"/>
              <w:marBottom w:val="0"/>
              <w:divBdr>
                <w:top w:val="none" w:sz="0" w:space="0" w:color="auto"/>
                <w:left w:val="none" w:sz="0" w:space="0" w:color="auto"/>
                <w:bottom w:val="none" w:sz="0" w:space="0" w:color="auto"/>
                <w:right w:val="none" w:sz="0" w:space="0" w:color="auto"/>
              </w:divBdr>
            </w:div>
            <w:div w:id="1381437311">
              <w:marLeft w:val="0"/>
              <w:marRight w:val="0"/>
              <w:marTop w:val="0"/>
              <w:marBottom w:val="0"/>
              <w:divBdr>
                <w:top w:val="none" w:sz="0" w:space="0" w:color="auto"/>
                <w:left w:val="none" w:sz="0" w:space="0" w:color="auto"/>
                <w:bottom w:val="none" w:sz="0" w:space="0" w:color="auto"/>
                <w:right w:val="none" w:sz="0" w:space="0" w:color="auto"/>
              </w:divBdr>
            </w:div>
            <w:div w:id="141195844">
              <w:marLeft w:val="0"/>
              <w:marRight w:val="0"/>
              <w:marTop w:val="0"/>
              <w:marBottom w:val="0"/>
              <w:divBdr>
                <w:top w:val="none" w:sz="0" w:space="0" w:color="auto"/>
                <w:left w:val="none" w:sz="0" w:space="0" w:color="auto"/>
                <w:bottom w:val="none" w:sz="0" w:space="0" w:color="auto"/>
                <w:right w:val="none" w:sz="0" w:space="0" w:color="auto"/>
              </w:divBdr>
            </w:div>
            <w:div w:id="1088427007">
              <w:marLeft w:val="0"/>
              <w:marRight w:val="0"/>
              <w:marTop w:val="0"/>
              <w:marBottom w:val="0"/>
              <w:divBdr>
                <w:top w:val="none" w:sz="0" w:space="0" w:color="auto"/>
                <w:left w:val="none" w:sz="0" w:space="0" w:color="auto"/>
                <w:bottom w:val="none" w:sz="0" w:space="0" w:color="auto"/>
                <w:right w:val="none" w:sz="0" w:space="0" w:color="auto"/>
              </w:divBdr>
            </w:div>
            <w:div w:id="65129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52216">
      <w:bodyDiv w:val="1"/>
      <w:marLeft w:val="0"/>
      <w:marRight w:val="0"/>
      <w:marTop w:val="0"/>
      <w:marBottom w:val="0"/>
      <w:divBdr>
        <w:top w:val="none" w:sz="0" w:space="0" w:color="auto"/>
        <w:left w:val="none" w:sz="0" w:space="0" w:color="auto"/>
        <w:bottom w:val="none" w:sz="0" w:space="0" w:color="auto"/>
        <w:right w:val="none" w:sz="0" w:space="0" w:color="auto"/>
      </w:divBdr>
      <w:divsChild>
        <w:div w:id="644511088">
          <w:marLeft w:val="0"/>
          <w:marRight w:val="0"/>
          <w:marTop w:val="0"/>
          <w:marBottom w:val="0"/>
          <w:divBdr>
            <w:top w:val="none" w:sz="0" w:space="0" w:color="auto"/>
            <w:left w:val="none" w:sz="0" w:space="0" w:color="auto"/>
            <w:bottom w:val="none" w:sz="0" w:space="0" w:color="auto"/>
            <w:right w:val="none" w:sz="0" w:space="0" w:color="auto"/>
          </w:divBdr>
          <w:divsChild>
            <w:div w:id="1695114238">
              <w:marLeft w:val="0"/>
              <w:marRight w:val="0"/>
              <w:marTop w:val="0"/>
              <w:marBottom w:val="0"/>
              <w:divBdr>
                <w:top w:val="none" w:sz="0" w:space="0" w:color="auto"/>
                <w:left w:val="none" w:sz="0" w:space="0" w:color="auto"/>
                <w:bottom w:val="none" w:sz="0" w:space="0" w:color="auto"/>
                <w:right w:val="none" w:sz="0" w:space="0" w:color="auto"/>
              </w:divBdr>
            </w:div>
            <w:div w:id="661663958">
              <w:marLeft w:val="0"/>
              <w:marRight w:val="0"/>
              <w:marTop w:val="0"/>
              <w:marBottom w:val="0"/>
              <w:divBdr>
                <w:top w:val="none" w:sz="0" w:space="0" w:color="auto"/>
                <w:left w:val="none" w:sz="0" w:space="0" w:color="auto"/>
                <w:bottom w:val="none" w:sz="0" w:space="0" w:color="auto"/>
                <w:right w:val="none" w:sz="0" w:space="0" w:color="auto"/>
              </w:divBdr>
            </w:div>
          </w:divsChild>
        </w:div>
        <w:div w:id="676227590">
          <w:marLeft w:val="0"/>
          <w:marRight w:val="0"/>
          <w:marTop w:val="0"/>
          <w:marBottom w:val="0"/>
          <w:divBdr>
            <w:top w:val="none" w:sz="0" w:space="0" w:color="auto"/>
            <w:left w:val="none" w:sz="0" w:space="0" w:color="auto"/>
            <w:bottom w:val="none" w:sz="0" w:space="0" w:color="auto"/>
            <w:right w:val="none" w:sz="0" w:space="0" w:color="auto"/>
          </w:divBdr>
          <w:divsChild>
            <w:div w:id="91052412">
              <w:marLeft w:val="0"/>
              <w:marRight w:val="0"/>
              <w:marTop w:val="0"/>
              <w:marBottom w:val="0"/>
              <w:divBdr>
                <w:top w:val="none" w:sz="0" w:space="0" w:color="auto"/>
                <w:left w:val="none" w:sz="0" w:space="0" w:color="auto"/>
                <w:bottom w:val="none" w:sz="0" w:space="0" w:color="auto"/>
                <w:right w:val="none" w:sz="0" w:space="0" w:color="auto"/>
              </w:divBdr>
            </w:div>
            <w:div w:id="350643488">
              <w:marLeft w:val="0"/>
              <w:marRight w:val="0"/>
              <w:marTop w:val="0"/>
              <w:marBottom w:val="0"/>
              <w:divBdr>
                <w:top w:val="none" w:sz="0" w:space="0" w:color="auto"/>
                <w:left w:val="none" w:sz="0" w:space="0" w:color="auto"/>
                <w:bottom w:val="none" w:sz="0" w:space="0" w:color="auto"/>
                <w:right w:val="none" w:sz="0" w:space="0" w:color="auto"/>
              </w:divBdr>
            </w:div>
          </w:divsChild>
        </w:div>
        <w:div w:id="1726829994">
          <w:marLeft w:val="0"/>
          <w:marRight w:val="0"/>
          <w:marTop w:val="0"/>
          <w:marBottom w:val="0"/>
          <w:divBdr>
            <w:top w:val="none" w:sz="0" w:space="0" w:color="auto"/>
            <w:left w:val="none" w:sz="0" w:space="0" w:color="auto"/>
            <w:bottom w:val="none" w:sz="0" w:space="0" w:color="auto"/>
            <w:right w:val="none" w:sz="0" w:space="0" w:color="auto"/>
          </w:divBdr>
          <w:divsChild>
            <w:div w:id="2141995792">
              <w:marLeft w:val="0"/>
              <w:marRight w:val="0"/>
              <w:marTop w:val="0"/>
              <w:marBottom w:val="0"/>
              <w:divBdr>
                <w:top w:val="none" w:sz="0" w:space="0" w:color="auto"/>
                <w:left w:val="none" w:sz="0" w:space="0" w:color="auto"/>
                <w:bottom w:val="none" w:sz="0" w:space="0" w:color="auto"/>
                <w:right w:val="none" w:sz="0" w:space="0" w:color="auto"/>
              </w:divBdr>
            </w:div>
            <w:div w:id="1349520951">
              <w:marLeft w:val="0"/>
              <w:marRight w:val="0"/>
              <w:marTop w:val="0"/>
              <w:marBottom w:val="0"/>
              <w:divBdr>
                <w:top w:val="none" w:sz="0" w:space="0" w:color="auto"/>
                <w:left w:val="none" w:sz="0" w:space="0" w:color="auto"/>
                <w:bottom w:val="none" w:sz="0" w:space="0" w:color="auto"/>
                <w:right w:val="none" w:sz="0" w:space="0" w:color="auto"/>
              </w:divBdr>
            </w:div>
          </w:divsChild>
        </w:div>
        <w:div w:id="1233735947">
          <w:marLeft w:val="0"/>
          <w:marRight w:val="0"/>
          <w:marTop w:val="0"/>
          <w:marBottom w:val="0"/>
          <w:divBdr>
            <w:top w:val="none" w:sz="0" w:space="0" w:color="auto"/>
            <w:left w:val="none" w:sz="0" w:space="0" w:color="auto"/>
            <w:bottom w:val="none" w:sz="0" w:space="0" w:color="auto"/>
            <w:right w:val="none" w:sz="0" w:space="0" w:color="auto"/>
          </w:divBdr>
          <w:divsChild>
            <w:div w:id="2124616697">
              <w:marLeft w:val="0"/>
              <w:marRight w:val="0"/>
              <w:marTop w:val="0"/>
              <w:marBottom w:val="0"/>
              <w:divBdr>
                <w:top w:val="none" w:sz="0" w:space="0" w:color="auto"/>
                <w:left w:val="none" w:sz="0" w:space="0" w:color="auto"/>
                <w:bottom w:val="none" w:sz="0" w:space="0" w:color="auto"/>
                <w:right w:val="none" w:sz="0" w:space="0" w:color="auto"/>
              </w:divBdr>
            </w:div>
            <w:div w:id="1047870687">
              <w:marLeft w:val="0"/>
              <w:marRight w:val="0"/>
              <w:marTop w:val="0"/>
              <w:marBottom w:val="0"/>
              <w:divBdr>
                <w:top w:val="none" w:sz="0" w:space="0" w:color="auto"/>
                <w:left w:val="none" w:sz="0" w:space="0" w:color="auto"/>
                <w:bottom w:val="none" w:sz="0" w:space="0" w:color="auto"/>
                <w:right w:val="none" w:sz="0" w:space="0" w:color="auto"/>
              </w:divBdr>
            </w:div>
          </w:divsChild>
        </w:div>
        <w:div w:id="1324430400">
          <w:marLeft w:val="0"/>
          <w:marRight w:val="0"/>
          <w:marTop w:val="0"/>
          <w:marBottom w:val="0"/>
          <w:divBdr>
            <w:top w:val="none" w:sz="0" w:space="0" w:color="auto"/>
            <w:left w:val="none" w:sz="0" w:space="0" w:color="auto"/>
            <w:bottom w:val="none" w:sz="0" w:space="0" w:color="auto"/>
            <w:right w:val="none" w:sz="0" w:space="0" w:color="auto"/>
          </w:divBdr>
          <w:divsChild>
            <w:div w:id="679822218">
              <w:marLeft w:val="0"/>
              <w:marRight w:val="0"/>
              <w:marTop w:val="0"/>
              <w:marBottom w:val="0"/>
              <w:divBdr>
                <w:top w:val="none" w:sz="0" w:space="0" w:color="auto"/>
                <w:left w:val="none" w:sz="0" w:space="0" w:color="auto"/>
                <w:bottom w:val="none" w:sz="0" w:space="0" w:color="auto"/>
                <w:right w:val="none" w:sz="0" w:space="0" w:color="auto"/>
              </w:divBdr>
            </w:div>
            <w:div w:id="307629846">
              <w:marLeft w:val="0"/>
              <w:marRight w:val="0"/>
              <w:marTop w:val="0"/>
              <w:marBottom w:val="0"/>
              <w:divBdr>
                <w:top w:val="none" w:sz="0" w:space="0" w:color="auto"/>
                <w:left w:val="none" w:sz="0" w:space="0" w:color="auto"/>
                <w:bottom w:val="none" w:sz="0" w:space="0" w:color="auto"/>
                <w:right w:val="none" w:sz="0" w:space="0" w:color="auto"/>
              </w:divBdr>
            </w:div>
          </w:divsChild>
        </w:div>
        <w:div w:id="528493642">
          <w:marLeft w:val="0"/>
          <w:marRight w:val="0"/>
          <w:marTop w:val="0"/>
          <w:marBottom w:val="0"/>
          <w:divBdr>
            <w:top w:val="none" w:sz="0" w:space="0" w:color="auto"/>
            <w:left w:val="none" w:sz="0" w:space="0" w:color="auto"/>
            <w:bottom w:val="none" w:sz="0" w:space="0" w:color="auto"/>
            <w:right w:val="none" w:sz="0" w:space="0" w:color="auto"/>
          </w:divBdr>
          <w:divsChild>
            <w:div w:id="179659079">
              <w:marLeft w:val="0"/>
              <w:marRight w:val="0"/>
              <w:marTop w:val="0"/>
              <w:marBottom w:val="0"/>
              <w:divBdr>
                <w:top w:val="none" w:sz="0" w:space="0" w:color="auto"/>
                <w:left w:val="none" w:sz="0" w:space="0" w:color="auto"/>
                <w:bottom w:val="none" w:sz="0" w:space="0" w:color="auto"/>
                <w:right w:val="none" w:sz="0" w:space="0" w:color="auto"/>
              </w:divBdr>
            </w:div>
            <w:div w:id="197817046">
              <w:marLeft w:val="0"/>
              <w:marRight w:val="0"/>
              <w:marTop w:val="0"/>
              <w:marBottom w:val="0"/>
              <w:divBdr>
                <w:top w:val="none" w:sz="0" w:space="0" w:color="auto"/>
                <w:left w:val="none" w:sz="0" w:space="0" w:color="auto"/>
                <w:bottom w:val="none" w:sz="0" w:space="0" w:color="auto"/>
                <w:right w:val="none" w:sz="0" w:space="0" w:color="auto"/>
              </w:divBdr>
            </w:div>
          </w:divsChild>
        </w:div>
        <w:div w:id="2119254743">
          <w:marLeft w:val="0"/>
          <w:marRight w:val="0"/>
          <w:marTop w:val="0"/>
          <w:marBottom w:val="0"/>
          <w:divBdr>
            <w:top w:val="none" w:sz="0" w:space="0" w:color="auto"/>
            <w:left w:val="none" w:sz="0" w:space="0" w:color="auto"/>
            <w:bottom w:val="none" w:sz="0" w:space="0" w:color="auto"/>
            <w:right w:val="none" w:sz="0" w:space="0" w:color="auto"/>
          </w:divBdr>
          <w:divsChild>
            <w:div w:id="572201744">
              <w:marLeft w:val="0"/>
              <w:marRight w:val="0"/>
              <w:marTop w:val="0"/>
              <w:marBottom w:val="0"/>
              <w:divBdr>
                <w:top w:val="none" w:sz="0" w:space="0" w:color="auto"/>
                <w:left w:val="none" w:sz="0" w:space="0" w:color="auto"/>
                <w:bottom w:val="none" w:sz="0" w:space="0" w:color="auto"/>
                <w:right w:val="none" w:sz="0" w:space="0" w:color="auto"/>
              </w:divBdr>
            </w:div>
            <w:div w:id="1097098691">
              <w:marLeft w:val="0"/>
              <w:marRight w:val="0"/>
              <w:marTop w:val="0"/>
              <w:marBottom w:val="0"/>
              <w:divBdr>
                <w:top w:val="none" w:sz="0" w:space="0" w:color="auto"/>
                <w:left w:val="none" w:sz="0" w:space="0" w:color="auto"/>
                <w:bottom w:val="none" w:sz="0" w:space="0" w:color="auto"/>
                <w:right w:val="none" w:sz="0" w:space="0" w:color="auto"/>
              </w:divBdr>
            </w:div>
          </w:divsChild>
        </w:div>
        <w:div w:id="128406273">
          <w:marLeft w:val="0"/>
          <w:marRight w:val="0"/>
          <w:marTop w:val="0"/>
          <w:marBottom w:val="0"/>
          <w:divBdr>
            <w:top w:val="none" w:sz="0" w:space="0" w:color="auto"/>
            <w:left w:val="none" w:sz="0" w:space="0" w:color="auto"/>
            <w:bottom w:val="none" w:sz="0" w:space="0" w:color="auto"/>
            <w:right w:val="none" w:sz="0" w:space="0" w:color="auto"/>
          </w:divBdr>
          <w:divsChild>
            <w:div w:id="1315111472">
              <w:marLeft w:val="0"/>
              <w:marRight w:val="0"/>
              <w:marTop w:val="0"/>
              <w:marBottom w:val="0"/>
              <w:divBdr>
                <w:top w:val="none" w:sz="0" w:space="0" w:color="auto"/>
                <w:left w:val="none" w:sz="0" w:space="0" w:color="auto"/>
                <w:bottom w:val="none" w:sz="0" w:space="0" w:color="auto"/>
                <w:right w:val="none" w:sz="0" w:space="0" w:color="auto"/>
              </w:divBdr>
            </w:div>
            <w:div w:id="1781486498">
              <w:marLeft w:val="0"/>
              <w:marRight w:val="0"/>
              <w:marTop w:val="0"/>
              <w:marBottom w:val="0"/>
              <w:divBdr>
                <w:top w:val="none" w:sz="0" w:space="0" w:color="auto"/>
                <w:left w:val="none" w:sz="0" w:space="0" w:color="auto"/>
                <w:bottom w:val="none" w:sz="0" w:space="0" w:color="auto"/>
                <w:right w:val="none" w:sz="0" w:space="0" w:color="auto"/>
              </w:divBdr>
            </w:div>
          </w:divsChild>
        </w:div>
        <w:div w:id="1348141775">
          <w:marLeft w:val="0"/>
          <w:marRight w:val="0"/>
          <w:marTop w:val="0"/>
          <w:marBottom w:val="0"/>
          <w:divBdr>
            <w:top w:val="none" w:sz="0" w:space="0" w:color="auto"/>
            <w:left w:val="none" w:sz="0" w:space="0" w:color="auto"/>
            <w:bottom w:val="none" w:sz="0" w:space="0" w:color="auto"/>
            <w:right w:val="none" w:sz="0" w:space="0" w:color="auto"/>
          </w:divBdr>
          <w:divsChild>
            <w:div w:id="1966546775">
              <w:marLeft w:val="0"/>
              <w:marRight w:val="0"/>
              <w:marTop w:val="0"/>
              <w:marBottom w:val="0"/>
              <w:divBdr>
                <w:top w:val="none" w:sz="0" w:space="0" w:color="auto"/>
                <w:left w:val="none" w:sz="0" w:space="0" w:color="auto"/>
                <w:bottom w:val="none" w:sz="0" w:space="0" w:color="auto"/>
                <w:right w:val="none" w:sz="0" w:space="0" w:color="auto"/>
              </w:divBdr>
            </w:div>
            <w:div w:id="1277567744">
              <w:marLeft w:val="0"/>
              <w:marRight w:val="0"/>
              <w:marTop w:val="0"/>
              <w:marBottom w:val="0"/>
              <w:divBdr>
                <w:top w:val="none" w:sz="0" w:space="0" w:color="auto"/>
                <w:left w:val="none" w:sz="0" w:space="0" w:color="auto"/>
                <w:bottom w:val="none" w:sz="0" w:space="0" w:color="auto"/>
                <w:right w:val="none" w:sz="0" w:space="0" w:color="auto"/>
              </w:divBdr>
            </w:div>
          </w:divsChild>
        </w:div>
        <w:div w:id="1864972338">
          <w:marLeft w:val="0"/>
          <w:marRight w:val="0"/>
          <w:marTop w:val="0"/>
          <w:marBottom w:val="0"/>
          <w:divBdr>
            <w:top w:val="none" w:sz="0" w:space="0" w:color="auto"/>
            <w:left w:val="none" w:sz="0" w:space="0" w:color="auto"/>
            <w:bottom w:val="none" w:sz="0" w:space="0" w:color="auto"/>
            <w:right w:val="none" w:sz="0" w:space="0" w:color="auto"/>
          </w:divBdr>
          <w:divsChild>
            <w:div w:id="1239899505">
              <w:marLeft w:val="0"/>
              <w:marRight w:val="0"/>
              <w:marTop w:val="0"/>
              <w:marBottom w:val="0"/>
              <w:divBdr>
                <w:top w:val="none" w:sz="0" w:space="0" w:color="auto"/>
                <w:left w:val="none" w:sz="0" w:space="0" w:color="auto"/>
                <w:bottom w:val="none" w:sz="0" w:space="0" w:color="auto"/>
                <w:right w:val="none" w:sz="0" w:space="0" w:color="auto"/>
              </w:divBdr>
            </w:div>
            <w:div w:id="1707752772">
              <w:marLeft w:val="0"/>
              <w:marRight w:val="0"/>
              <w:marTop w:val="0"/>
              <w:marBottom w:val="0"/>
              <w:divBdr>
                <w:top w:val="none" w:sz="0" w:space="0" w:color="auto"/>
                <w:left w:val="none" w:sz="0" w:space="0" w:color="auto"/>
                <w:bottom w:val="none" w:sz="0" w:space="0" w:color="auto"/>
                <w:right w:val="none" w:sz="0" w:space="0" w:color="auto"/>
              </w:divBdr>
            </w:div>
          </w:divsChild>
        </w:div>
        <w:div w:id="1232542103">
          <w:marLeft w:val="0"/>
          <w:marRight w:val="0"/>
          <w:marTop w:val="0"/>
          <w:marBottom w:val="0"/>
          <w:divBdr>
            <w:top w:val="none" w:sz="0" w:space="0" w:color="auto"/>
            <w:left w:val="none" w:sz="0" w:space="0" w:color="auto"/>
            <w:bottom w:val="none" w:sz="0" w:space="0" w:color="auto"/>
            <w:right w:val="none" w:sz="0" w:space="0" w:color="auto"/>
          </w:divBdr>
          <w:divsChild>
            <w:div w:id="1465125179">
              <w:marLeft w:val="0"/>
              <w:marRight w:val="0"/>
              <w:marTop w:val="0"/>
              <w:marBottom w:val="0"/>
              <w:divBdr>
                <w:top w:val="none" w:sz="0" w:space="0" w:color="auto"/>
                <w:left w:val="none" w:sz="0" w:space="0" w:color="auto"/>
                <w:bottom w:val="none" w:sz="0" w:space="0" w:color="auto"/>
                <w:right w:val="none" w:sz="0" w:space="0" w:color="auto"/>
              </w:divBdr>
            </w:div>
            <w:div w:id="377051234">
              <w:marLeft w:val="0"/>
              <w:marRight w:val="0"/>
              <w:marTop w:val="0"/>
              <w:marBottom w:val="0"/>
              <w:divBdr>
                <w:top w:val="none" w:sz="0" w:space="0" w:color="auto"/>
                <w:left w:val="none" w:sz="0" w:space="0" w:color="auto"/>
                <w:bottom w:val="none" w:sz="0" w:space="0" w:color="auto"/>
                <w:right w:val="none" w:sz="0" w:space="0" w:color="auto"/>
              </w:divBdr>
            </w:div>
          </w:divsChild>
        </w:div>
        <w:div w:id="1355695320">
          <w:marLeft w:val="0"/>
          <w:marRight w:val="0"/>
          <w:marTop w:val="0"/>
          <w:marBottom w:val="0"/>
          <w:divBdr>
            <w:top w:val="none" w:sz="0" w:space="0" w:color="auto"/>
            <w:left w:val="none" w:sz="0" w:space="0" w:color="auto"/>
            <w:bottom w:val="none" w:sz="0" w:space="0" w:color="auto"/>
            <w:right w:val="none" w:sz="0" w:space="0" w:color="auto"/>
          </w:divBdr>
          <w:divsChild>
            <w:div w:id="129833115">
              <w:marLeft w:val="0"/>
              <w:marRight w:val="0"/>
              <w:marTop w:val="0"/>
              <w:marBottom w:val="0"/>
              <w:divBdr>
                <w:top w:val="none" w:sz="0" w:space="0" w:color="auto"/>
                <w:left w:val="none" w:sz="0" w:space="0" w:color="auto"/>
                <w:bottom w:val="none" w:sz="0" w:space="0" w:color="auto"/>
                <w:right w:val="none" w:sz="0" w:space="0" w:color="auto"/>
              </w:divBdr>
            </w:div>
            <w:div w:id="190120001">
              <w:marLeft w:val="0"/>
              <w:marRight w:val="0"/>
              <w:marTop w:val="0"/>
              <w:marBottom w:val="0"/>
              <w:divBdr>
                <w:top w:val="none" w:sz="0" w:space="0" w:color="auto"/>
                <w:left w:val="none" w:sz="0" w:space="0" w:color="auto"/>
                <w:bottom w:val="none" w:sz="0" w:space="0" w:color="auto"/>
                <w:right w:val="none" w:sz="0" w:space="0" w:color="auto"/>
              </w:divBdr>
            </w:div>
          </w:divsChild>
        </w:div>
        <w:div w:id="1196195040">
          <w:marLeft w:val="0"/>
          <w:marRight w:val="0"/>
          <w:marTop w:val="0"/>
          <w:marBottom w:val="0"/>
          <w:divBdr>
            <w:top w:val="none" w:sz="0" w:space="0" w:color="auto"/>
            <w:left w:val="none" w:sz="0" w:space="0" w:color="auto"/>
            <w:bottom w:val="none" w:sz="0" w:space="0" w:color="auto"/>
            <w:right w:val="none" w:sz="0" w:space="0" w:color="auto"/>
          </w:divBdr>
          <w:divsChild>
            <w:div w:id="546794583">
              <w:marLeft w:val="0"/>
              <w:marRight w:val="0"/>
              <w:marTop w:val="0"/>
              <w:marBottom w:val="0"/>
              <w:divBdr>
                <w:top w:val="none" w:sz="0" w:space="0" w:color="auto"/>
                <w:left w:val="none" w:sz="0" w:space="0" w:color="auto"/>
                <w:bottom w:val="none" w:sz="0" w:space="0" w:color="auto"/>
                <w:right w:val="none" w:sz="0" w:space="0" w:color="auto"/>
              </w:divBdr>
            </w:div>
            <w:div w:id="2051417810">
              <w:marLeft w:val="0"/>
              <w:marRight w:val="0"/>
              <w:marTop w:val="0"/>
              <w:marBottom w:val="0"/>
              <w:divBdr>
                <w:top w:val="none" w:sz="0" w:space="0" w:color="auto"/>
                <w:left w:val="none" w:sz="0" w:space="0" w:color="auto"/>
                <w:bottom w:val="none" w:sz="0" w:space="0" w:color="auto"/>
                <w:right w:val="none" w:sz="0" w:space="0" w:color="auto"/>
              </w:divBdr>
            </w:div>
          </w:divsChild>
        </w:div>
        <w:div w:id="360328048">
          <w:marLeft w:val="0"/>
          <w:marRight w:val="0"/>
          <w:marTop w:val="0"/>
          <w:marBottom w:val="0"/>
          <w:divBdr>
            <w:top w:val="none" w:sz="0" w:space="0" w:color="auto"/>
            <w:left w:val="none" w:sz="0" w:space="0" w:color="auto"/>
            <w:bottom w:val="none" w:sz="0" w:space="0" w:color="auto"/>
            <w:right w:val="none" w:sz="0" w:space="0" w:color="auto"/>
          </w:divBdr>
          <w:divsChild>
            <w:div w:id="959147758">
              <w:marLeft w:val="0"/>
              <w:marRight w:val="0"/>
              <w:marTop w:val="0"/>
              <w:marBottom w:val="0"/>
              <w:divBdr>
                <w:top w:val="none" w:sz="0" w:space="0" w:color="auto"/>
                <w:left w:val="none" w:sz="0" w:space="0" w:color="auto"/>
                <w:bottom w:val="none" w:sz="0" w:space="0" w:color="auto"/>
                <w:right w:val="none" w:sz="0" w:space="0" w:color="auto"/>
              </w:divBdr>
            </w:div>
            <w:div w:id="926233694">
              <w:marLeft w:val="0"/>
              <w:marRight w:val="0"/>
              <w:marTop w:val="0"/>
              <w:marBottom w:val="0"/>
              <w:divBdr>
                <w:top w:val="none" w:sz="0" w:space="0" w:color="auto"/>
                <w:left w:val="none" w:sz="0" w:space="0" w:color="auto"/>
                <w:bottom w:val="none" w:sz="0" w:space="0" w:color="auto"/>
                <w:right w:val="none" w:sz="0" w:space="0" w:color="auto"/>
              </w:divBdr>
            </w:div>
          </w:divsChild>
        </w:div>
        <w:div w:id="1287589122">
          <w:marLeft w:val="0"/>
          <w:marRight w:val="0"/>
          <w:marTop w:val="0"/>
          <w:marBottom w:val="0"/>
          <w:divBdr>
            <w:top w:val="none" w:sz="0" w:space="0" w:color="auto"/>
            <w:left w:val="none" w:sz="0" w:space="0" w:color="auto"/>
            <w:bottom w:val="none" w:sz="0" w:space="0" w:color="auto"/>
            <w:right w:val="none" w:sz="0" w:space="0" w:color="auto"/>
          </w:divBdr>
          <w:divsChild>
            <w:div w:id="1829514468">
              <w:marLeft w:val="0"/>
              <w:marRight w:val="0"/>
              <w:marTop w:val="0"/>
              <w:marBottom w:val="0"/>
              <w:divBdr>
                <w:top w:val="none" w:sz="0" w:space="0" w:color="auto"/>
                <w:left w:val="none" w:sz="0" w:space="0" w:color="auto"/>
                <w:bottom w:val="none" w:sz="0" w:space="0" w:color="auto"/>
                <w:right w:val="none" w:sz="0" w:space="0" w:color="auto"/>
              </w:divBdr>
            </w:div>
            <w:div w:id="1065759186">
              <w:marLeft w:val="0"/>
              <w:marRight w:val="0"/>
              <w:marTop w:val="0"/>
              <w:marBottom w:val="0"/>
              <w:divBdr>
                <w:top w:val="none" w:sz="0" w:space="0" w:color="auto"/>
                <w:left w:val="none" w:sz="0" w:space="0" w:color="auto"/>
                <w:bottom w:val="none" w:sz="0" w:space="0" w:color="auto"/>
                <w:right w:val="none" w:sz="0" w:space="0" w:color="auto"/>
              </w:divBdr>
            </w:div>
          </w:divsChild>
        </w:div>
        <w:div w:id="39016336">
          <w:marLeft w:val="0"/>
          <w:marRight w:val="0"/>
          <w:marTop w:val="0"/>
          <w:marBottom w:val="0"/>
          <w:divBdr>
            <w:top w:val="none" w:sz="0" w:space="0" w:color="auto"/>
            <w:left w:val="none" w:sz="0" w:space="0" w:color="auto"/>
            <w:bottom w:val="none" w:sz="0" w:space="0" w:color="auto"/>
            <w:right w:val="none" w:sz="0" w:space="0" w:color="auto"/>
          </w:divBdr>
          <w:divsChild>
            <w:div w:id="1969512664">
              <w:marLeft w:val="0"/>
              <w:marRight w:val="0"/>
              <w:marTop w:val="0"/>
              <w:marBottom w:val="0"/>
              <w:divBdr>
                <w:top w:val="none" w:sz="0" w:space="0" w:color="auto"/>
                <w:left w:val="none" w:sz="0" w:space="0" w:color="auto"/>
                <w:bottom w:val="none" w:sz="0" w:space="0" w:color="auto"/>
                <w:right w:val="none" w:sz="0" w:space="0" w:color="auto"/>
              </w:divBdr>
            </w:div>
            <w:div w:id="1859083491">
              <w:marLeft w:val="0"/>
              <w:marRight w:val="0"/>
              <w:marTop w:val="0"/>
              <w:marBottom w:val="0"/>
              <w:divBdr>
                <w:top w:val="none" w:sz="0" w:space="0" w:color="auto"/>
                <w:left w:val="none" w:sz="0" w:space="0" w:color="auto"/>
                <w:bottom w:val="none" w:sz="0" w:space="0" w:color="auto"/>
                <w:right w:val="none" w:sz="0" w:space="0" w:color="auto"/>
              </w:divBdr>
            </w:div>
          </w:divsChild>
        </w:div>
        <w:div w:id="1640258061">
          <w:marLeft w:val="0"/>
          <w:marRight w:val="0"/>
          <w:marTop w:val="0"/>
          <w:marBottom w:val="0"/>
          <w:divBdr>
            <w:top w:val="none" w:sz="0" w:space="0" w:color="auto"/>
            <w:left w:val="none" w:sz="0" w:space="0" w:color="auto"/>
            <w:bottom w:val="none" w:sz="0" w:space="0" w:color="auto"/>
            <w:right w:val="none" w:sz="0" w:space="0" w:color="auto"/>
          </w:divBdr>
          <w:divsChild>
            <w:div w:id="84962930">
              <w:marLeft w:val="0"/>
              <w:marRight w:val="0"/>
              <w:marTop w:val="0"/>
              <w:marBottom w:val="0"/>
              <w:divBdr>
                <w:top w:val="none" w:sz="0" w:space="0" w:color="auto"/>
                <w:left w:val="none" w:sz="0" w:space="0" w:color="auto"/>
                <w:bottom w:val="none" w:sz="0" w:space="0" w:color="auto"/>
                <w:right w:val="none" w:sz="0" w:space="0" w:color="auto"/>
              </w:divBdr>
            </w:div>
            <w:div w:id="802162691">
              <w:marLeft w:val="0"/>
              <w:marRight w:val="0"/>
              <w:marTop w:val="0"/>
              <w:marBottom w:val="0"/>
              <w:divBdr>
                <w:top w:val="none" w:sz="0" w:space="0" w:color="auto"/>
                <w:left w:val="none" w:sz="0" w:space="0" w:color="auto"/>
                <w:bottom w:val="none" w:sz="0" w:space="0" w:color="auto"/>
                <w:right w:val="none" w:sz="0" w:space="0" w:color="auto"/>
              </w:divBdr>
            </w:div>
          </w:divsChild>
        </w:div>
        <w:div w:id="311301850">
          <w:marLeft w:val="0"/>
          <w:marRight w:val="0"/>
          <w:marTop w:val="0"/>
          <w:marBottom w:val="0"/>
          <w:divBdr>
            <w:top w:val="none" w:sz="0" w:space="0" w:color="auto"/>
            <w:left w:val="none" w:sz="0" w:space="0" w:color="auto"/>
            <w:bottom w:val="none" w:sz="0" w:space="0" w:color="auto"/>
            <w:right w:val="none" w:sz="0" w:space="0" w:color="auto"/>
          </w:divBdr>
          <w:divsChild>
            <w:div w:id="99646634">
              <w:marLeft w:val="0"/>
              <w:marRight w:val="0"/>
              <w:marTop w:val="0"/>
              <w:marBottom w:val="0"/>
              <w:divBdr>
                <w:top w:val="none" w:sz="0" w:space="0" w:color="auto"/>
                <w:left w:val="none" w:sz="0" w:space="0" w:color="auto"/>
                <w:bottom w:val="none" w:sz="0" w:space="0" w:color="auto"/>
                <w:right w:val="none" w:sz="0" w:space="0" w:color="auto"/>
              </w:divBdr>
            </w:div>
            <w:div w:id="990670963">
              <w:marLeft w:val="0"/>
              <w:marRight w:val="0"/>
              <w:marTop w:val="0"/>
              <w:marBottom w:val="0"/>
              <w:divBdr>
                <w:top w:val="none" w:sz="0" w:space="0" w:color="auto"/>
                <w:left w:val="none" w:sz="0" w:space="0" w:color="auto"/>
                <w:bottom w:val="none" w:sz="0" w:space="0" w:color="auto"/>
                <w:right w:val="none" w:sz="0" w:space="0" w:color="auto"/>
              </w:divBdr>
            </w:div>
          </w:divsChild>
        </w:div>
        <w:div w:id="2100056393">
          <w:marLeft w:val="0"/>
          <w:marRight w:val="0"/>
          <w:marTop w:val="0"/>
          <w:marBottom w:val="0"/>
          <w:divBdr>
            <w:top w:val="none" w:sz="0" w:space="0" w:color="auto"/>
            <w:left w:val="none" w:sz="0" w:space="0" w:color="auto"/>
            <w:bottom w:val="none" w:sz="0" w:space="0" w:color="auto"/>
            <w:right w:val="none" w:sz="0" w:space="0" w:color="auto"/>
          </w:divBdr>
          <w:divsChild>
            <w:div w:id="746148451">
              <w:marLeft w:val="0"/>
              <w:marRight w:val="0"/>
              <w:marTop w:val="0"/>
              <w:marBottom w:val="0"/>
              <w:divBdr>
                <w:top w:val="none" w:sz="0" w:space="0" w:color="auto"/>
                <w:left w:val="none" w:sz="0" w:space="0" w:color="auto"/>
                <w:bottom w:val="none" w:sz="0" w:space="0" w:color="auto"/>
                <w:right w:val="none" w:sz="0" w:space="0" w:color="auto"/>
              </w:divBdr>
            </w:div>
            <w:div w:id="1299258056">
              <w:marLeft w:val="0"/>
              <w:marRight w:val="0"/>
              <w:marTop w:val="0"/>
              <w:marBottom w:val="0"/>
              <w:divBdr>
                <w:top w:val="none" w:sz="0" w:space="0" w:color="auto"/>
                <w:left w:val="none" w:sz="0" w:space="0" w:color="auto"/>
                <w:bottom w:val="none" w:sz="0" w:space="0" w:color="auto"/>
                <w:right w:val="none" w:sz="0" w:space="0" w:color="auto"/>
              </w:divBdr>
            </w:div>
          </w:divsChild>
        </w:div>
        <w:div w:id="181627554">
          <w:marLeft w:val="0"/>
          <w:marRight w:val="0"/>
          <w:marTop w:val="0"/>
          <w:marBottom w:val="0"/>
          <w:divBdr>
            <w:top w:val="none" w:sz="0" w:space="0" w:color="auto"/>
            <w:left w:val="none" w:sz="0" w:space="0" w:color="auto"/>
            <w:bottom w:val="none" w:sz="0" w:space="0" w:color="auto"/>
            <w:right w:val="none" w:sz="0" w:space="0" w:color="auto"/>
          </w:divBdr>
          <w:divsChild>
            <w:div w:id="2033611299">
              <w:marLeft w:val="0"/>
              <w:marRight w:val="0"/>
              <w:marTop w:val="0"/>
              <w:marBottom w:val="0"/>
              <w:divBdr>
                <w:top w:val="none" w:sz="0" w:space="0" w:color="auto"/>
                <w:left w:val="none" w:sz="0" w:space="0" w:color="auto"/>
                <w:bottom w:val="none" w:sz="0" w:space="0" w:color="auto"/>
                <w:right w:val="none" w:sz="0" w:space="0" w:color="auto"/>
              </w:divBdr>
            </w:div>
            <w:div w:id="1265042376">
              <w:marLeft w:val="0"/>
              <w:marRight w:val="0"/>
              <w:marTop w:val="0"/>
              <w:marBottom w:val="0"/>
              <w:divBdr>
                <w:top w:val="none" w:sz="0" w:space="0" w:color="auto"/>
                <w:left w:val="none" w:sz="0" w:space="0" w:color="auto"/>
                <w:bottom w:val="none" w:sz="0" w:space="0" w:color="auto"/>
                <w:right w:val="none" w:sz="0" w:space="0" w:color="auto"/>
              </w:divBdr>
            </w:div>
          </w:divsChild>
        </w:div>
        <w:div w:id="2060781313">
          <w:marLeft w:val="0"/>
          <w:marRight w:val="0"/>
          <w:marTop w:val="0"/>
          <w:marBottom w:val="0"/>
          <w:divBdr>
            <w:top w:val="none" w:sz="0" w:space="0" w:color="auto"/>
            <w:left w:val="none" w:sz="0" w:space="0" w:color="auto"/>
            <w:bottom w:val="none" w:sz="0" w:space="0" w:color="auto"/>
            <w:right w:val="none" w:sz="0" w:space="0" w:color="auto"/>
          </w:divBdr>
          <w:divsChild>
            <w:div w:id="1766073653">
              <w:marLeft w:val="0"/>
              <w:marRight w:val="0"/>
              <w:marTop w:val="0"/>
              <w:marBottom w:val="0"/>
              <w:divBdr>
                <w:top w:val="none" w:sz="0" w:space="0" w:color="auto"/>
                <w:left w:val="none" w:sz="0" w:space="0" w:color="auto"/>
                <w:bottom w:val="none" w:sz="0" w:space="0" w:color="auto"/>
                <w:right w:val="none" w:sz="0" w:space="0" w:color="auto"/>
              </w:divBdr>
            </w:div>
            <w:div w:id="1996914330">
              <w:marLeft w:val="0"/>
              <w:marRight w:val="0"/>
              <w:marTop w:val="0"/>
              <w:marBottom w:val="0"/>
              <w:divBdr>
                <w:top w:val="none" w:sz="0" w:space="0" w:color="auto"/>
                <w:left w:val="none" w:sz="0" w:space="0" w:color="auto"/>
                <w:bottom w:val="none" w:sz="0" w:space="0" w:color="auto"/>
                <w:right w:val="none" w:sz="0" w:space="0" w:color="auto"/>
              </w:divBdr>
            </w:div>
          </w:divsChild>
        </w:div>
        <w:div w:id="196477964">
          <w:marLeft w:val="0"/>
          <w:marRight w:val="0"/>
          <w:marTop w:val="0"/>
          <w:marBottom w:val="0"/>
          <w:divBdr>
            <w:top w:val="none" w:sz="0" w:space="0" w:color="auto"/>
            <w:left w:val="none" w:sz="0" w:space="0" w:color="auto"/>
            <w:bottom w:val="none" w:sz="0" w:space="0" w:color="auto"/>
            <w:right w:val="none" w:sz="0" w:space="0" w:color="auto"/>
          </w:divBdr>
          <w:divsChild>
            <w:div w:id="1553077162">
              <w:marLeft w:val="0"/>
              <w:marRight w:val="0"/>
              <w:marTop w:val="0"/>
              <w:marBottom w:val="0"/>
              <w:divBdr>
                <w:top w:val="none" w:sz="0" w:space="0" w:color="auto"/>
                <w:left w:val="none" w:sz="0" w:space="0" w:color="auto"/>
                <w:bottom w:val="none" w:sz="0" w:space="0" w:color="auto"/>
                <w:right w:val="none" w:sz="0" w:space="0" w:color="auto"/>
              </w:divBdr>
            </w:div>
            <w:div w:id="1666202054">
              <w:marLeft w:val="0"/>
              <w:marRight w:val="0"/>
              <w:marTop w:val="0"/>
              <w:marBottom w:val="0"/>
              <w:divBdr>
                <w:top w:val="none" w:sz="0" w:space="0" w:color="auto"/>
                <w:left w:val="none" w:sz="0" w:space="0" w:color="auto"/>
                <w:bottom w:val="none" w:sz="0" w:space="0" w:color="auto"/>
                <w:right w:val="none" w:sz="0" w:space="0" w:color="auto"/>
              </w:divBdr>
            </w:div>
          </w:divsChild>
        </w:div>
        <w:div w:id="475296306">
          <w:marLeft w:val="0"/>
          <w:marRight w:val="0"/>
          <w:marTop w:val="0"/>
          <w:marBottom w:val="0"/>
          <w:divBdr>
            <w:top w:val="none" w:sz="0" w:space="0" w:color="auto"/>
            <w:left w:val="none" w:sz="0" w:space="0" w:color="auto"/>
            <w:bottom w:val="none" w:sz="0" w:space="0" w:color="auto"/>
            <w:right w:val="none" w:sz="0" w:space="0" w:color="auto"/>
          </w:divBdr>
          <w:divsChild>
            <w:div w:id="784542401">
              <w:marLeft w:val="0"/>
              <w:marRight w:val="0"/>
              <w:marTop w:val="0"/>
              <w:marBottom w:val="0"/>
              <w:divBdr>
                <w:top w:val="none" w:sz="0" w:space="0" w:color="auto"/>
                <w:left w:val="none" w:sz="0" w:space="0" w:color="auto"/>
                <w:bottom w:val="none" w:sz="0" w:space="0" w:color="auto"/>
                <w:right w:val="none" w:sz="0" w:space="0" w:color="auto"/>
              </w:divBdr>
            </w:div>
            <w:div w:id="1030761736">
              <w:marLeft w:val="0"/>
              <w:marRight w:val="0"/>
              <w:marTop w:val="0"/>
              <w:marBottom w:val="0"/>
              <w:divBdr>
                <w:top w:val="none" w:sz="0" w:space="0" w:color="auto"/>
                <w:left w:val="none" w:sz="0" w:space="0" w:color="auto"/>
                <w:bottom w:val="none" w:sz="0" w:space="0" w:color="auto"/>
                <w:right w:val="none" w:sz="0" w:space="0" w:color="auto"/>
              </w:divBdr>
            </w:div>
          </w:divsChild>
        </w:div>
        <w:div w:id="1849248091">
          <w:marLeft w:val="0"/>
          <w:marRight w:val="0"/>
          <w:marTop w:val="0"/>
          <w:marBottom w:val="0"/>
          <w:divBdr>
            <w:top w:val="none" w:sz="0" w:space="0" w:color="auto"/>
            <w:left w:val="none" w:sz="0" w:space="0" w:color="auto"/>
            <w:bottom w:val="none" w:sz="0" w:space="0" w:color="auto"/>
            <w:right w:val="none" w:sz="0" w:space="0" w:color="auto"/>
          </w:divBdr>
          <w:divsChild>
            <w:div w:id="49426856">
              <w:marLeft w:val="0"/>
              <w:marRight w:val="0"/>
              <w:marTop w:val="0"/>
              <w:marBottom w:val="0"/>
              <w:divBdr>
                <w:top w:val="none" w:sz="0" w:space="0" w:color="auto"/>
                <w:left w:val="none" w:sz="0" w:space="0" w:color="auto"/>
                <w:bottom w:val="none" w:sz="0" w:space="0" w:color="auto"/>
                <w:right w:val="none" w:sz="0" w:space="0" w:color="auto"/>
              </w:divBdr>
            </w:div>
            <w:div w:id="496073252">
              <w:marLeft w:val="0"/>
              <w:marRight w:val="0"/>
              <w:marTop w:val="0"/>
              <w:marBottom w:val="0"/>
              <w:divBdr>
                <w:top w:val="none" w:sz="0" w:space="0" w:color="auto"/>
                <w:left w:val="none" w:sz="0" w:space="0" w:color="auto"/>
                <w:bottom w:val="none" w:sz="0" w:space="0" w:color="auto"/>
                <w:right w:val="none" w:sz="0" w:space="0" w:color="auto"/>
              </w:divBdr>
            </w:div>
          </w:divsChild>
        </w:div>
        <w:div w:id="1043290107">
          <w:marLeft w:val="0"/>
          <w:marRight w:val="0"/>
          <w:marTop w:val="0"/>
          <w:marBottom w:val="0"/>
          <w:divBdr>
            <w:top w:val="none" w:sz="0" w:space="0" w:color="auto"/>
            <w:left w:val="none" w:sz="0" w:space="0" w:color="auto"/>
            <w:bottom w:val="none" w:sz="0" w:space="0" w:color="auto"/>
            <w:right w:val="none" w:sz="0" w:space="0" w:color="auto"/>
          </w:divBdr>
          <w:divsChild>
            <w:div w:id="166597816">
              <w:marLeft w:val="0"/>
              <w:marRight w:val="0"/>
              <w:marTop w:val="0"/>
              <w:marBottom w:val="0"/>
              <w:divBdr>
                <w:top w:val="none" w:sz="0" w:space="0" w:color="auto"/>
                <w:left w:val="none" w:sz="0" w:space="0" w:color="auto"/>
                <w:bottom w:val="none" w:sz="0" w:space="0" w:color="auto"/>
                <w:right w:val="none" w:sz="0" w:space="0" w:color="auto"/>
              </w:divBdr>
            </w:div>
            <w:div w:id="1735930815">
              <w:marLeft w:val="0"/>
              <w:marRight w:val="0"/>
              <w:marTop w:val="0"/>
              <w:marBottom w:val="0"/>
              <w:divBdr>
                <w:top w:val="none" w:sz="0" w:space="0" w:color="auto"/>
                <w:left w:val="none" w:sz="0" w:space="0" w:color="auto"/>
                <w:bottom w:val="none" w:sz="0" w:space="0" w:color="auto"/>
                <w:right w:val="none" w:sz="0" w:space="0" w:color="auto"/>
              </w:divBdr>
            </w:div>
          </w:divsChild>
        </w:div>
        <w:div w:id="1901865183">
          <w:marLeft w:val="0"/>
          <w:marRight w:val="0"/>
          <w:marTop w:val="0"/>
          <w:marBottom w:val="0"/>
          <w:divBdr>
            <w:top w:val="none" w:sz="0" w:space="0" w:color="auto"/>
            <w:left w:val="none" w:sz="0" w:space="0" w:color="auto"/>
            <w:bottom w:val="none" w:sz="0" w:space="0" w:color="auto"/>
            <w:right w:val="none" w:sz="0" w:space="0" w:color="auto"/>
          </w:divBdr>
          <w:divsChild>
            <w:div w:id="1974409524">
              <w:marLeft w:val="0"/>
              <w:marRight w:val="0"/>
              <w:marTop w:val="0"/>
              <w:marBottom w:val="0"/>
              <w:divBdr>
                <w:top w:val="none" w:sz="0" w:space="0" w:color="auto"/>
                <w:left w:val="none" w:sz="0" w:space="0" w:color="auto"/>
                <w:bottom w:val="none" w:sz="0" w:space="0" w:color="auto"/>
                <w:right w:val="none" w:sz="0" w:space="0" w:color="auto"/>
              </w:divBdr>
            </w:div>
            <w:div w:id="222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10168">
      <w:bodyDiv w:val="1"/>
      <w:marLeft w:val="0"/>
      <w:marRight w:val="0"/>
      <w:marTop w:val="0"/>
      <w:marBottom w:val="0"/>
      <w:divBdr>
        <w:top w:val="none" w:sz="0" w:space="0" w:color="auto"/>
        <w:left w:val="none" w:sz="0" w:space="0" w:color="auto"/>
        <w:bottom w:val="none" w:sz="0" w:space="0" w:color="auto"/>
        <w:right w:val="none" w:sz="0" w:space="0" w:color="auto"/>
      </w:divBdr>
      <w:divsChild>
        <w:div w:id="2009362675">
          <w:marLeft w:val="0"/>
          <w:marRight w:val="0"/>
          <w:marTop w:val="0"/>
          <w:marBottom w:val="0"/>
          <w:divBdr>
            <w:top w:val="none" w:sz="0" w:space="0" w:color="auto"/>
            <w:left w:val="none" w:sz="0" w:space="0" w:color="auto"/>
            <w:bottom w:val="none" w:sz="0" w:space="0" w:color="auto"/>
            <w:right w:val="none" w:sz="0" w:space="0" w:color="auto"/>
          </w:divBdr>
          <w:divsChild>
            <w:div w:id="1870219887">
              <w:marLeft w:val="0"/>
              <w:marRight w:val="0"/>
              <w:marTop w:val="0"/>
              <w:marBottom w:val="0"/>
              <w:divBdr>
                <w:top w:val="none" w:sz="0" w:space="0" w:color="auto"/>
                <w:left w:val="none" w:sz="0" w:space="0" w:color="auto"/>
                <w:bottom w:val="none" w:sz="0" w:space="0" w:color="auto"/>
                <w:right w:val="none" w:sz="0" w:space="0" w:color="auto"/>
              </w:divBdr>
            </w:div>
            <w:div w:id="335352783">
              <w:marLeft w:val="0"/>
              <w:marRight w:val="0"/>
              <w:marTop w:val="0"/>
              <w:marBottom w:val="0"/>
              <w:divBdr>
                <w:top w:val="none" w:sz="0" w:space="0" w:color="auto"/>
                <w:left w:val="none" w:sz="0" w:space="0" w:color="auto"/>
                <w:bottom w:val="none" w:sz="0" w:space="0" w:color="auto"/>
                <w:right w:val="none" w:sz="0" w:space="0" w:color="auto"/>
              </w:divBdr>
            </w:div>
          </w:divsChild>
        </w:div>
        <w:div w:id="872230874">
          <w:marLeft w:val="0"/>
          <w:marRight w:val="0"/>
          <w:marTop w:val="0"/>
          <w:marBottom w:val="0"/>
          <w:divBdr>
            <w:top w:val="none" w:sz="0" w:space="0" w:color="auto"/>
            <w:left w:val="none" w:sz="0" w:space="0" w:color="auto"/>
            <w:bottom w:val="none" w:sz="0" w:space="0" w:color="auto"/>
            <w:right w:val="none" w:sz="0" w:space="0" w:color="auto"/>
          </w:divBdr>
          <w:divsChild>
            <w:div w:id="909192986">
              <w:marLeft w:val="0"/>
              <w:marRight w:val="0"/>
              <w:marTop w:val="0"/>
              <w:marBottom w:val="0"/>
              <w:divBdr>
                <w:top w:val="none" w:sz="0" w:space="0" w:color="auto"/>
                <w:left w:val="none" w:sz="0" w:space="0" w:color="auto"/>
                <w:bottom w:val="none" w:sz="0" w:space="0" w:color="auto"/>
                <w:right w:val="none" w:sz="0" w:space="0" w:color="auto"/>
              </w:divBdr>
            </w:div>
            <w:div w:id="203057524">
              <w:marLeft w:val="0"/>
              <w:marRight w:val="0"/>
              <w:marTop w:val="0"/>
              <w:marBottom w:val="0"/>
              <w:divBdr>
                <w:top w:val="none" w:sz="0" w:space="0" w:color="auto"/>
                <w:left w:val="none" w:sz="0" w:space="0" w:color="auto"/>
                <w:bottom w:val="none" w:sz="0" w:space="0" w:color="auto"/>
                <w:right w:val="none" w:sz="0" w:space="0" w:color="auto"/>
              </w:divBdr>
            </w:div>
          </w:divsChild>
        </w:div>
        <w:div w:id="472257590">
          <w:marLeft w:val="0"/>
          <w:marRight w:val="0"/>
          <w:marTop w:val="0"/>
          <w:marBottom w:val="0"/>
          <w:divBdr>
            <w:top w:val="none" w:sz="0" w:space="0" w:color="auto"/>
            <w:left w:val="none" w:sz="0" w:space="0" w:color="auto"/>
            <w:bottom w:val="none" w:sz="0" w:space="0" w:color="auto"/>
            <w:right w:val="none" w:sz="0" w:space="0" w:color="auto"/>
          </w:divBdr>
          <w:divsChild>
            <w:div w:id="1650675301">
              <w:marLeft w:val="0"/>
              <w:marRight w:val="0"/>
              <w:marTop w:val="0"/>
              <w:marBottom w:val="0"/>
              <w:divBdr>
                <w:top w:val="none" w:sz="0" w:space="0" w:color="auto"/>
                <w:left w:val="none" w:sz="0" w:space="0" w:color="auto"/>
                <w:bottom w:val="none" w:sz="0" w:space="0" w:color="auto"/>
                <w:right w:val="none" w:sz="0" w:space="0" w:color="auto"/>
              </w:divBdr>
            </w:div>
            <w:div w:id="574052889">
              <w:marLeft w:val="0"/>
              <w:marRight w:val="0"/>
              <w:marTop w:val="0"/>
              <w:marBottom w:val="0"/>
              <w:divBdr>
                <w:top w:val="none" w:sz="0" w:space="0" w:color="auto"/>
                <w:left w:val="none" w:sz="0" w:space="0" w:color="auto"/>
                <w:bottom w:val="none" w:sz="0" w:space="0" w:color="auto"/>
                <w:right w:val="none" w:sz="0" w:space="0" w:color="auto"/>
              </w:divBdr>
            </w:div>
          </w:divsChild>
        </w:div>
        <w:div w:id="451486869">
          <w:marLeft w:val="0"/>
          <w:marRight w:val="0"/>
          <w:marTop w:val="0"/>
          <w:marBottom w:val="0"/>
          <w:divBdr>
            <w:top w:val="none" w:sz="0" w:space="0" w:color="auto"/>
            <w:left w:val="none" w:sz="0" w:space="0" w:color="auto"/>
            <w:bottom w:val="none" w:sz="0" w:space="0" w:color="auto"/>
            <w:right w:val="none" w:sz="0" w:space="0" w:color="auto"/>
          </w:divBdr>
          <w:divsChild>
            <w:div w:id="1943419537">
              <w:marLeft w:val="0"/>
              <w:marRight w:val="0"/>
              <w:marTop w:val="0"/>
              <w:marBottom w:val="0"/>
              <w:divBdr>
                <w:top w:val="none" w:sz="0" w:space="0" w:color="auto"/>
                <w:left w:val="none" w:sz="0" w:space="0" w:color="auto"/>
                <w:bottom w:val="none" w:sz="0" w:space="0" w:color="auto"/>
                <w:right w:val="none" w:sz="0" w:space="0" w:color="auto"/>
              </w:divBdr>
            </w:div>
            <w:div w:id="1515151978">
              <w:marLeft w:val="0"/>
              <w:marRight w:val="0"/>
              <w:marTop w:val="0"/>
              <w:marBottom w:val="0"/>
              <w:divBdr>
                <w:top w:val="none" w:sz="0" w:space="0" w:color="auto"/>
                <w:left w:val="none" w:sz="0" w:space="0" w:color="auto"/>
                <w:bottom w:val="none" w:sz="0" w:space="0" w:color="auto"/>
                <w:right w:val="none" w:sz="0" w:space="0" w:color="auto"/>
              </w:divBdr>
            </w:div>
          </w:divsChild>
        </w:div>
        <w:div w:id="1638028831">
          <w:marLeft w:val="0"/>
          <w:marRight w:val="0"/>
          <w:marTop w:val="0"/>
          <w:marBottom w:val="0"/>
          <w:divBdr>
            <w:top w:val="none" w:sz="0" w:space="0" w:color="auto"/>
            <w:left w:val="none" w:sz="0" w:space="0" w:color="auto"/>
            <w:bottom w:val="none" w:sz="0" w:space="0" w:color="auto"/>
            <w:right w:val="none" w:sz="0" w:space="0" w:color="auto"/>
          </w:divBdr>
          <w:divsChild>
            <w:div w:id="14381958">
              <w:marLeft w:val="0"/>
              <w:marRight w:val="0"/>
              <w:marTop w:val="0"/>
              <w:marBottom w:val="0"/>
              <w:divBdr>
                <w:top w:val="none" w:sz="0" w:space="0" w:color="auto"/>
                <w:left w:val="none" w:sz="0" w:space="0" w:color="auto"/>
                <w:bottom w:val="none" w:sz="0" w:space="0" w:color="auto"/>
                <w:right w:val="none" w:sz="0" w:space="0" w:color="auto"/>
              </w:divBdr>
            </w:div>
            <w:div w:id="17588643">
              <w:marLeft w:val="0"/>
              <w:marRight w:val="0"/>
              <w:marTop w:val="0"/>
              <w:marBottom w:val="0"/>
              <w:divBdr>
                <w:top w:val="none" w:sz="0" w:space="0" w:color="auto"/>
                <w:left w:val="none" w:sz="0" w:space="0" w:color="auto"/>
                <w:bottom w:val="none" w:sz="0" w:space="0" w:color="auto"/>
                <w:right w:val="none" w:sz="0" w:space="0" w:color="auto"/>
              </w:divBdr>
            </w:div>
          </w:divsChild>
        </w:div>
        <w:div w:id="1443037512">
          <w:marLeft w:val="0"/>
          <w:marRight w:val="0"/>
          <w:marTop w:val="0"/>
          <w:marBottom w:val="0"/>
          <w:divBdr>
            <w:top w:val="none" w:sz="0" w:space="0" w:color="auto"/>
            <w:left w:val="none" w:sz="0" w:space="0" w:color="auto"/>
            <w:bottom w:val="none" w:sz="0" w:space="0" w:color="auto"/>
            <w:right w:val="none" w:sz="0" w:space="0" w:color="auto"/>
          </w:divBdr>
          <w:divsChild>
            <w:div w:id="370882547">
              <w:marLeft w:val="0"/>
              <w:marRight w:val="0"/>
              <w:marTop w:val="0"/>
              <w:marBottom w:val="0"/>
              <w:divBdr>
                <w:top w:val="none" w:sz="0" w:space="0" w:color="auto"/>
                <w:left w:val="none" w:sz="0" w:space="0" w:color="auto"/>
                <w:bottom w:val="none" w:sz="0" w:space="0" w:color="auto"/>
                <w:right w:val="none" w:sz="0" w:space="0" w:color="auto"/>
              </w:divBdr>
            </w:div>
            <w:div w:id="1809661318">
              <w:marLeft w:val="0"/>
              <w:marRight w:val="0"/>
              <w:marTop w:val="0"/>
              <w:marBottom w:val="0"/>
              <w:divBdr>
                <w:top w:val="none" w:sz="0" w:space="0" w:color="auto"/>
                <w:left w:val="none" w:sz="0" w:space="0" w:color="auto"/>
                <w:bottom w:val="none" w:sz="0" w:space="0" w:color="auto"/>
                <w:right w:val="none" w:sz="0" w:space="0" w:color="auto"/>
              </w:divBdr>
            </w:div>
          </w:divsChild>
        </w:div>
        <w:div w:id="167141508">
          <w:marLeft w:val="0"/>
          <w:marRight w:val="0"/>
          <w:marTop w:val="0"/>
          <w:marBottom w:val="0"/>
          <w:divBdr>
            <w:top w:val="none" w:sz="0" w:space="0" w:color="auto"/>
            <w:left w:val="none" w:sz="0" w:space="0" w:color="auto"/>
            <w:bottom w:val="none" w:sz="0" w:space="0" w:color="auto"/>
            <w:right w:val="none" w:sz="0" w:space="0" w:color="auto"/>
          </w:divBdr>
          <w:divsChild>
            <w:div w:id="798494113">
              <w:marLeft w:val="0"/>
              <w:marRight w:val="0"/>
              <w:marTop w:val="0"/>
              <w:marBottom w:val="0"/>
              <w:divBdr>
                <w:top w:val="none" w:sz="0" w:space="0" w:color="auto"/>
                <w:left w:val="none" w:sz="0" w:space="0" w:color="auto"/>
                <w:bottom w:val="none" w:sz="0" w:space="0" w:color="auto"/>
                <w:right w:val="none" w:sz="0" w:space="0" w:color="auto"/>
              </w:divBdr>
            </w:div>
            <w:div w:id="1720011625">
              <w:marLeft w:val="0"/>
              <w:marRight w:val="0"/>
              <w:marTop w:val="0"/>
              <w:marBottom w:val="0"/>
              <w:divBdr>
                <w:top w:val="none" w:sz="0" w:space="0" w:color="auto"/>
                <w:left w:val="none" w:sz="0" w:space="0" w:color="auto"/>
                <w:bottom w:val="none" w:sz="0" w:space="0" w:color="auto"/>
                <w:right w:val="none" w:sz="0" w:space="0" w:color="auto"/>
              </w:divBdr>
            </w:div>
          </w:divsChild>
        </w:div>
        <w:div w:id="204413227">
          <w:marLeft w:val="0"/>
          <w:marRight w:val="0"/>
          <w:marTop w:val="0"/>
          <w:marBottom w:val="0"/>
          <w:divBdr>
            <w:top w:val="none" w:sz="0" w:space="0" w:color="auto"/>
            <w:left w:val="none" w:sz="0" w:space="0" w:color="auto"/>
            <w:bottom w:val="none" w:sz="0" w:space="0" w:color="auto"/>
            <w:right w:val="none" w:sz="0" w:space="0" w:color="auto"/>
          </w:divBdr>
          <w:divsChild>
            <w:div w:id="695471545">
              <w:marLeft w:val="0"/>
              <w:marRight w:val="0"/>
              <w:marTop w:val="0"/>
              <w:marBottom w:val="0"/>
              <w:divBdr>
                <w:top w:val="none" w:sz="0" w:space="0" w:color="auto"/>
                <w:left w:val="none" w:sz="0" w:space="0" w:color="auto"/>
                <w:bottom w:val="none" w:sz="0" w:space="0" w:color="auto"/>
                <w:right w:val="none" w:sz="0" w:space="0" w:color="auto"/>
              </w:divBdr>
            </w:div>
            <w:div w:id="2017263649">
              <w:marLeft w:val="0"/>
              <w:marRight w:val="0"/>
              <w:marTop w:val="0"/>
              <w:marBottom w:val="0"/>
              <w:divBdr>
                <w:top w:val="none" w:sz="0" w:space="0" w:color="auto"/>
                <w:left w:val="none" w:sz="0" w:space="0" w:color="auto"/>
                <w:bottom w:val="none" w:sz="0" w:space="0" w:color="auto"/>
                <w:right w:val="none" w:sz="0" w:space="0" w:color="auto"/>
              </w:divBdr>
            </w:div>
          </w:divsChild>
        </w:div>
        <w:div w:id="864949361">
          <w:marLeft w:val="0"/>
          <w:marRight w:val="0"/>
          <w:marTop w:val="0"/>
          <w:marBottom w:val="0"/>
          <w:divBdr>
            <w:top w:val="none" w:sz="0" w:space="0" w:color="auto"/>
            <w:left w:val="none" w:sz="0" w:space="0" w:color="auto"/>
            <w:bottom w:val="none" w:sz="0" w:space="0" w:color="auto"/>
            <w:right w:val="none" w:sz="0" w:space="0" w:color="auto"/>
          </w:divBdr>
          <w:divsChild>
            <w:div w:id="448545125">
              <w:marLeft w:val="0"/>
              <w:marRight w:val="0"/>
              <w:marTop w:val="0"/>
              <w:marBottom w:val="0"/>
              <w:divBdr>
                <w:top w:val="none" w:sz="0" w:space="0" w:color="auto"/>
                <w:left w:val="none" w:sz="0" w:space="0" w:color="auto"/>
                <w:bottom w:val="none" w:sz="0" w:space="0" w:color="auto"/>
                <w:right w:val="none" w:sz="0" w:space="0" w:color="auto"/>
              </w:divBdr>
            </w:div>
            <w:div w:id="1689137010">
              <w:marLeft w:val="0"/>
              <w:marRight w:val="0"/>
              <w:marTop w:val="0"/>
              <w:marBottom w:val="0"/>
              <w:divBdr>
                <w:top w:val="none" w:sz="0" w:space="0" w:color="auto"/>
                <w:left w:val="none" w:sz="0" w:space="0" w:color="auto"/>
                <w:bottom w:val="none" w:sz="0" w:space="0" w:color="auto"/>
                <w:right w:val="none" w:sz="0" w:space="0" w:color="auto"/>
              </w:divBdr>
            </w:div>
          </w:divsChild>
        </w:div>
        <w:div w:id="1605502235">
          <w:marLeft w:val="0"/>
          <w:marRight w:val="0"/>
          <w:marTop w:val="0"/>
          <w:marBottom w:val="0"/>
          <w:divBdr>
            <w:top w:val="none" w:sz="0" w:space="0" w:color="auto"/>
            <w:left w:val="none" w:sz="0" w:space="0" w:color="auto"/>
            <w:bottom w:val="none" w:sz="0" w:space="0" w:color="auto"/>
            <w:right w:val="none" w:sz="0" w:space="0" w:color="auto"/>
          </w:divBdr>
          <w:divsChild>
            <w:div w:id="773594845">
              <w:marLeft w:val="0"/>
              <w:marRight w:val="0"/>
              <w:marTop w:val="0"/>
              <w:marBottom w:val="0"/>
              <w:divBdr>
                <w:top w:val="none" w:sz="0" w:space="0" w:color="auto"/>
                <w:left w:val="none" w:sz="0" w:space="0" w:color="auto"/>
                <w:bottom w:val="none" w:sz="0" w:space="0" w:color="auto"/>
                <w:right w:val="none" w:sz="0" w:space="0" w:color="auto"/>
              </w:divBdr>
            </w:div>
            <w:div w:id="217471745">
              <w:marLeft w:val="0"/>
              <w:marRight w:val="0"/>
              <w:marTop w:val="0"/>
              <w:marBottom w:val="0"/>
              <w:divBdr>
                <w:top w:val="none" w:sz="0" w:space="0" w:color="auto"/>
                <w:left w:val="none" w:sz="0" w:space="0" w:color="auto"/>
                <w:bottom w:val="none" w:sz="0" w:space="0" w:color="auto"/>
                <w:right w:val="none" w:sz="0" w:space="0" w:color="auto"/>
              </w:divBdr>
            </w:div>
          </w:divsChild>
        </w:div>
        <w:div w:id="806437533">
          <w:marLeft w:val="0"/>
          <w:marRight w:val="0"/>
          <w:marTop w:val="0"/>
          <w:marBottom w:val="0"/>
          <w:divBdr>
            <w:top w:val="none" w:sz="0" w:space="0" w:color="auto"/>
            <w:left w:val="none" w:sz="0" w:space="0" w:color="auto"/>
            <w:bottom w:val="none" w:sz="0" w:space="0" w:color="auto"/>
            <w:right w:val="none" w:sz="0" w:space="0" w:color="auto"/>
          </w:divBdr>
          <w:divsChild>
            <w:div w:id="1780565452">
              <w:marLeft w:val="0"/>
              <w:marRight w:val="0"/>
              <w:marTop w:val="0"/>
              <w:marBottom w:val="0"/>
              <w:divBdr>
                <w:top w:val="none" w:sz="0" w:space="0" w:color="auto"/>
                <w:left w:val="none" w:sz="0" w:space="0" w:color="auto"/>
                <w:bottom w:val="none" w:sz="0" w:space="0" w:color="auto"/>
                <w:right w:val="none" w:sz="0" w:space="0" w:color="auto"/>
              </w:divBdr>
            </w:div>
            <w:div w:id="1379277987">
              <w:marLeft w:val="0"/>
              <w:marRight w:val="0"/>
              <w:marTop w:val="0"/>
              <w:marBottom w:val="0"/>
              <w:divBdr>
                <w:top w:val="none" w:sz="0" w:space="0" w:color="auto"/>
                <w:left w:val="none" w:sz="0" w:space="0" w:color="auto"/>
                <w:bottom w:val="none" w:sz="0" w:space="0" w:color="auto"/>
                <w:right w:val="none" w:sz="0" w:space="0" w:color="auto"/>
              </w:divBdr>
            </w:div>
          </w:divsChild>
        </w:div>
        <w:div w:id="883249428">
          <w:marLeft w:val="0"/>
          <w:marRight w:val="0"/>
          <w:marTop w:val="0"/>
          <w:marBottom w:val="0"/>
          <w:divBdr>
            <w:top w:val="none" w:sz="0" w:space="0" w:color="auto"/>
            <w:left w:val="none" w:sz="0" w:space="0" w:color="auto"/>
            <w:bottom w:val="none" w:sz="0" w:space="0" w:color="auto"/>
            <w:right w:val="none" w:sz="0" w:space="0" w:color="auto"/>
          </w:divBdr>
          <w:divsChild>
            <w:div w:id="539317966">
              <w:marLeft w:val="0"/>
              <w:marRight w:val="0"/>
              <w:marTop w:val="0"/>
              <w:marBottom w:val="0"/>
              <w:divBdr>
                <w:top w:val="none" w:sz="0" w:space="0" w:color="auto"/>
                <w:left w:val="none" w:sz="0" w:space="0" w:color="auto"/>
                <w:bottom w:val="none" w:sz="0" w:space="0" w:color="auto"/>
                <w:right w:val="none" w:sz="0" w:space="0" w:color="auto"/>
              </w:divBdr>
            </w:div>
            <w:div w:id="1143423305">
              <w:marLeft w:val="0"/>
              <w:marRight w:val="0"/>
              <w:marTop w:val="0"/>
              <w:marBottom w:val="0"/>
              <w:divBdr>
                <w:top w:val="none" w:sz="0" w:space="0" w:color="auto"/>
                <w:left w:val="none" w:sz="0" w:space="0" w:color="auto"/>
                <w:bottom w:val="none" w:sz="0" w:space="0" w:color="auto"/>
                <w:right w:val="none" w:sz="0" w:space="0" w:color="auto"/>
              </w:divBdr>
            </w:div>
          </w:divsChild>
        </w:div>
        <w:div w:id="1837651691">
          <w:marLeft w:val="0"/>
          <w:marRight w:val="0"/>
          <w:marTop w:val="0"/>
          <w:marBottom w:val="0"/>
          <w:divBdr>
            <w:top w:val="none" w:sz="0" w:space="0" w:color="auto"/>
            <w:left w:val="none" w:sz="0" w:space="0" w:color="auto"/>
            <w:bottom w:val="none" w:sz="0" w:space="0" w:color="auto"/>
            <w:right w:val="none" w:sz="0" w:space="0" w:color="auto"/>
          </w:divBdr>
          <w:divsChild>
            <w:div w:id="2094933022">
              <w:marLeft w:val="0"/>
              <w:marRight w:val="0"/>
              <w:marTop w:val="0"/>
              <w:marBottom w:val="0"/>
              <w:divBdr>
                <w:top w:val="none" w:sz="0" w:space="0" w:color="auto"/>
                <w:left w:val="none" w:sz="0" w:space="0" w:color="auto"/>
                <w:bottom w:val="none" w:sz="0" w:space="0" w:color="auto"/>
                <w:right w:val="none" w:sz="0" w:space="0" w:color="auto"/>
              </w:divBdr>
            </w:div>
            <w:div w:id="843008235">
              <w:marLeft w:val="0"/>
              <w:marRight w:val="0"/>
              <w:marTop w:val="0"/>
              <w:marBottom w:val="0"/>
              <w:divBdr>
                <w:top w:val="none" w:sz="0" w:space="0" w:color="auto"/>
                <w:left w:val="none" w:sz="0" w:space="0" w:color="auto"/>
                <w:bottom w:val="none" w:sz="0" w:space="0" w:color="auto"/>
                <w:right w:val="none" w:sz="0" w:space="0" w:color="auto"/>
              </w:divBdr>
            </w:div>
          </w:divsChild>
        </w:div>
        <w:div w:id="1751730473">
          <w:marLeft w:val="0"/>
          <w:marRight w:val="0"/>
          <w:marTop w:val="0"/>
          <w:marBottom w:val="0"/>
          <w:divBdr>
            <w:top w:val="none" w:sz="0" w:space="0" w:color="auto"/>
            <w:left w:val="none" w:sz="0" w:space="0" w:color="auto"/>
            <w:bottom w:val="none" w:sz="0" w:space="0" w:color="auto"/>
            <w:right w:val="none" w:sz="0" w:space="0" w:color="auto"/>
          </w:divBdr>
          <w:divsChild>
            <w:div w:id="426926171">
              <w:marLeft w:val="0"/>
              <w:marRight w:val="0"/>
              <w:marTop w:val="0"/>
              <w:marBottom w:val="0"/>
              <w:divBdr>
                <w:top w:val="none" w:sz="0" w:space="0" w:color="auto"/>
                <w:left w:val="none" w:sz="0" w:space="0" w:color="auto"/>
                <w:bottom w:val="none" w:sz="0" w:space="0" w:color="auto"/>
                <w:right w:val="none" w:sz="0" w:space="0" w:color="auto"/>
              </w:divBdr>
            </w:div>
            <w:div w:id="738164364">
              <w:marLeft w:val="0"/>
              <w:marRight w:val="0"/>
              <w:marTop w:val="0"/>
              <w:marBottom w:val="0"/>
              <w:divBdr>
                <w:top w:val="none" w:sz="0" w:space="0" w:color="auto"/>
                <w:left w:val="none" w:sz="0" w:space="0" w:color="auto"/>
                <w:bottom w:val="none" w:sz="0" w:space="0" w:color="auto"/>
                <w:right w:val="none" w:sz="0" w:space="0" w:color="auto"/>
              </w:divBdr>
            </w:div>
          </w:divsChild>
        </w:div>
        <w:div w:id="1046492559">
          <w:marLeft w:val="0"/>
          <w:marRight w:val="0"/>
          <w:marTop w:val="0"/>
          <w:marBottom w:val="0"/>
          <w:divBdr>
            <w:top w:val="none" w:sz="0" w:space="0" w:color="auto"/>
            <w:left w:val="none" w:sz="0" w:space="0" w:color="auto"/>
            <w:bottom w:val="none" w:sz="0" w:space="0" w:color="auto"/>
            <w:right w:val="none" w:sz="0" w:space="0" w:color="auto"/>
          </w:divBdr>
          <w:divsChild>
            <w:div w:id="1504273059">
              <w:marLeft w:val="0"/>
              <w:marRight w:val="0"/>
              <w:marTop w:val="0"/>
              <w:marBottom w:val="0"/>
              <w:divBdr>
                <w:top w:val="none" w:sz="0" w:space="0" w:color="auto"/>
                <w:left w:val="none" w:sz="0" w:space="0" w:color="auto"/>
                <w:bottom w:val="none" w:sz="0" w:space="0" w:color="auto"/>
                <w:right w:val="none" w:sz="0" w:space="0" w:color="auto"/>
              </w:divBdr>
            </w:div>
            <w:div w:id="820273487">
              <w:marLeft w:val="0"/>
              <w:marRight w:val="0"/>
              <w:marTop w:val="0"/>
              <w:marBottom w:val="0"/>
              <w:divBdr>
                <w:top w:val="none" w:sz="0" w:space="0" w:color="auto"/>
                <w:left w:val="none" w:sz="0" w:space="0" w:color="auto"/>
                <w:bottom w:val="none" w:sz="0" w:space="0" w:color="auto"/>
                <w:right w:val="none" w:sz="0" w:space="0" w:color="auto"/>
              </w:divBdr>
            </w:div>
          </w:divsChild>
        </w:div>
        <w:div w:id="753862422">
          <w:marLeft w:val="0"/>
          <w:marRight w:val="0"/>
          <w:marTop w:val="0"/>
          <w:marBottom w:val="0"/>
          <w:divBdr>
            <w:top w:val="none" w:sz="0" w:space="0" w:color="auto"/>
            <w:left w:val="none" w:sz="0" w:space="0" w:color="auto"/>
            <w:bottom w:val="none" w:sz="0" w:space="0" w:color="auto"/>
            <w:right w:val="none" w:sz="0" w:space="0" w:color="auto"/>
          </w:divBdr>
          <w:divsChild>
            <w:div w:id="1256667813">
              <w:marLeft w:val="0"/>
              <w:marRight w:val="0"/>
              <w:marTop w:val="0"/>
              <w:marBottom w:val="0"/>
              <w:divBdr>
                <w:top w:val="none" w:sz="0" w:space="0" w:color="auto"/>
                <w:left w:val="none" w:sz="0" w:space="0" w:color="auto"/>
                <w:bottom w:val="none" w:sz="0" w:space="0" w:color="auto"/>
                <w:right w:val="none" w:sz="0" w:space="0" w:color="auto"/>
              </w:divBdr>
            </w:div>
            <w:div w:id="1636372542">
              <w:marLeft w:val="0"/>
              <w:marRight w:val="0"/>
              <w:marTop w:val="0"/>
              <w:marBottom w:val="0"/>
              <w:divBdr>
                <w:top w:val="none" w:sz="0" w:space="0" w:color="auto"/>
                <w:left w:val="none" w:sz="0" w:space="0" w:color="auto"/>
                <w:bottom w:val="none" w:sz="0" w:space="0" w:color="auto"/>
                <w:right w:val="none" w:sz="0" w:space="0" w:color="auto"/>
              </w:divBdr>
            </w:div>
          </w:divsChild>
        </w:div>
        <w:div w:id="1451126198">
          <w:marLeft w:val="0"/>
          <w:marRight w:val="0"/>
          <w:marTop w:val="0"/>
          <w:marBottom w:val="0"/>
          <w:divBdr>
            <w:top w:val="none" w:sz="0" w:space="0" w:color="auto"/>
            <w:left w:val="none" w:sz="0" w:space="0" w:color="auto"/>
            <w:bottom w:val="none" w:sz="0" w:space="0" w:color="auto"/>
            <w:right w:val="none" w:sz="0" w:space="0" w:color="auto"/>
          </w:divBdr>
          <w:divsChild>
            <w:div w:id="1903825988">
              <w:marLeft w:val="0"/>
              <w:marRight w:val="0"/>
              <w:marTop w:val="0"/>
              <w:marBottom w:val="0"/>
              <w:divBdr>
                <w:top w:val="none" w:sz="0" w:space="0" w:color="auto"/>
                <w:left w:val="none" w:sz="0" w:space="0" w:color="auto"/>
                <w:bottom w:val="none" w:sz="0" w:space="0" w:color="auto"/>
                <w:right w:val="none" w:sz="0" w:space="0" w:color="auto"/>
              </w:divBdr>
            </w:div>
            <w:div w:id="195001425">
              <w:marLeft w:val="0"/>
              <w:marRight w:val="0"/>
              <w:marTop w:val="0"/>
              <w:marBottom w:val="0"/>
              <w:divBdr>
                <w:top w:val="none" w:sz="0" w:space="0" w:color="auto"/>
                <w:left w:val="none" w:sz="0" w:space="0" w:color="auto"/>
                <w:bottom w:val="none" w:sz="0" w:space="0" w:color="auto"/>
                <w:right w:val="none" w:sz="0" w:space="0" w:color="auto"/>
              </w:divBdr>
            </w:div>
          </w:divsChild>
        </w:div>
        <w:div w:id="254751633">
          <w:marLeft w:val="0"/>
          <w:marRight w:val="0"/>
          <w:marTop w:val="0"/>
          <w:marBottom w:val="0"/>
          <w:divBdr>
            <w:top w:val="none" w:sz="0" w:space="0" w:color="auto"/>
            <w:left w:val="none" w:sz="0" w:space="0" w:color="auto"/>
            <w:bottom w:val="none" w:sz="0" w:space="0" w:color="auto"/>
            <w:right w:val="none" w:sz="0" w:space="0" w:color="auto"/>
          </w:divBdr>
          <w:divsChild>
            <w:div w:id="6519864">
              <w:marLeft w:val="0"/>
              <w:marRight w:val="0"/>
              <w:marTop w:val="0"/>
              <w:marBottom w:val="0"/>
              <w:divBdr>
                <w:top w:val="none" w:sz="0" w:space="0" w:color="auto"/>
                <w:left w:val="none" w:sz="0" w:space="0" w:color="auto"/>
                <w:bottom w:val="none" w:sz="0" w:space="0" w:color="auto"/>
                <w:right w:val="none" w:sz="0" w:space="0" w:color="auto"/>
              </w:divBdr>
            </w:div>
            <w:div w:id="480657796">
              <w:marLeft w:val="0"/>
              <w:marRight w:val="0"/>
              <w:marTop w:val="0"/>
              <w:marBottom w:val="0"/>
              <w:divBdr>
                <w:top w:val="none" w:sz="0" w:space="0" w:color="auto"/>
                <w:left w:val="none" w:sz="0" w:space="0" w:color="auto"/>
                <w:bottom w:val="none" w:sz="0" w:space="0" w:color="auto"/>
                <w:right w:val="none" w:sz="0" w:space="0" w:color="auto"/>
              </w:divBdr>
            </w:div>
          </w:divsChild>
        </w:div>
        <w:div w:id="264197735">
          <w:marLeft w:val="0"/>
          <w:marRight w:val="0"/>
          <w:marTop w:val="0"/>
          <w:marBottom w:val="0"/>
          <w:divBdr>
            <w:top w:val="none" w:sz="0" w:space="0" w:color="auto"/>
            <w:left w:val="none" w:sz="0" w:space="0" w:color="auto"/>
            <w:bottom w:val="none" w:sz="0" w:space="0" w:color="auto"/>
            <w:right w:val="none" w:sz="0" w:space="0" w:color="auto"/>
          </w:divBdr>
          <w:divsChild>
            <w:div w:id="1285624818">
              <w:marLeft w:val="0"/>
              <w:marRight w:val="0"/>
              <w:marTop w:val="0"/>
              <w:marBottom w:val="0"/>
              <w:divBdr>
                <w:top w:val="none" w:sz="0" w:space="0" w:color="auto"/>
                <w:left w:val="none" w:sz="0" w:space="0" w:color="auto"/>
                <w:bottom w:val="none" w:sz="0" w:space="0" w:color="auto"/>
                <w:right w:val="none" w:sz="0" w:space="0" w:color="auto"/>
              </w:divBdr>
            </w:div>
            <w:div w:id="1075206728">
              <w:marLeft w:val="0"/>
              <w:marRight w:val="0"/>
              <w:marTop w:val="0"/>
              <w:marBottom w:val="0"/>
              <w:divBdr>
                <w:top w:val="none" w:sz="0" w:space="0" w:color="auto"/>
                <w:left w:val="none" w:sz="0" w:space="0" w:color="auto"/>
                <w:bottom w:val="none" w:sz="0" w:space="0" w:color="auto"/>
                <w:right w:val="none" w:sz="0" w:space="0" w:color="auto"/>
              </w:divBdr>
            </w:div>
          </w:divsChild>
        </w:div>
        <w:div w:id="2033220158">
          <w:marLeft w:val="0"/>
          <w:marRight w:val="0"/>
          <w:marTop w:val="0"/>
          <w:marBottom w:val="0"/>
          <w:divBdr>
            <w:top w:val="none" w:sz="0" w:space="0" w:color="auto"/>
            <w:left w:val="none" w:sz="0" w:space="0" w:color="auto"/>
            <w:bottom w:val="none" w:sz="0" w:space="0" w:color="auto"/>
            <w:right w:val="none" w:sz="0" w:space="0" w:color="auto"/>
          </w:divBdr>
          <w:divsChild>
            <w:div w:id="1245334449">
              <w:marLeft w:val="0"/>
              <w:marRight w:val="0"/>
              <w:marTop w:val="0"/>
              <w:marBottom w:val="0"/>
              <w:divBdr>
                <w:top w:val="none" w:sz="0" w:space="0" w:color="auto"/>
                <w:left w:val="none" w:sz="0" w:space="0" w:color="auto"/>
                <w:bottom w:val="none" w:sz="0" w:space="0" w:color="auto"/>
                <w:right w:val="none" w:sz="0" w:space="0" w:color="auto"/>
              </w:divBdr>
            </w:div>
            <w:div w:id="1590429900">
              <w:marLeft w:val="0"/>
              <w:marRight w:val="0"/>
              <w:marTop w:val="0"/>
              <w:marBottom w:val="0"/>
              <w:divBdr>
                <w:top w:val="none" w:sz="0" w:space="0" w:color="auto"/>
                <w:left w:val="none" w:sz="0" w:space="0" w:color="auto"/>
                <w:bottom w:val="none" w:sz="0" w:space="0" w:color="auto"/>
                <w:right w:val="none" w:sz="0" w:space="0" w:color="auto"/>
              </w:divBdr>
            </w:div>
          </w:divsChild>
        </w:div>
        <w:div w:id="1115632459">
          <w:marLeft w:val="0"/>
          <w:marRight w:val="0"/>
          <w:marTop w:val="0"/>
          <w:marBottom w:val="0"/>
          <w:divBdr>
            <w:top w:val="none" w:sz="0" w:space="0" w:color="auto"/>
            <w:left w:val="none" w:sz="0" w:space="0" w:color="auto"/>
            <w:bottom w:val="none" w:sz="0" w:space="0" w:color="auto"/>
            <w:right w:val="none" w:sz="0" w:space="0" w:color="auto"/>
          </w:divBdr>
          <w:divsChild>
            <w:div w:id="1438718171">
              <w:marLeft w:val="0"/>
              <w:marRight w:val="0"/>
              <w:marTop w:val="0"/>
              <w:marBottom w:val="0"/>
              <w:divBdr>
                <w:top w:val="none" w:sz="0" w:space="0" w:color="auto"/>
                <w:left w:val="none" w:sz="0" w:space="0" w:color="auto"/>
                <w:bottom w:val="none" w:sz="0" w:space="0" w:color="auto"/>
                <w:right w:val="none" w:sz="0" w:space="0" w:color="auto"/>
              </w:divBdr>
            </w:div>
            <w:div w:id="538736667">
              <w:marLeft w:val="0"/>
              <w:marRight w:val="0"/>
              <w:marTop w:val="0"/>
              <w:marBottom w:val="0"/>
              <w:divBdr>
                <w:top w:val="none" w:sz="0" w:space="0" w:color="auto"/>
                <w:left w:val="none" w:sz="0" w:space="0" w:color="auto"/>
                <w:bottom w:val="none" w:sz="0" w:space="0" w:color="auto"/>
                <w:right w:val="none" w:sz="0" w:space="0" w:color="auto"/>
              </w:divBdr>
            </w:div>
          </w:divsChild>
        </w:div>
        <w:div w:id="1737242278">
          <w:marLeft w:val="0"/>
          <w:marRight w:val="0"/>
          <w:marTop w:val="0"/>
          <w:marBottom w:val="0"/>
          <w:divBdr>
            <w:top w:val="none" w:sz="0" w:space="0" w:color="auto"/>
            <w:left w:val="none" w:sz="0" w:space="0" w:color="auto"/>
            <w:bottom w:val="none" w:sz="0" w:space="0" w:color="auto"/>
            <w:right w:val="none" w:sz="0" w:space="0" w:color="auto"/>
          </w:divBdr>
          <w:divsChild>
            <w:div w:id="1657763226">
              <w:marLeft w:val="0"/>
              <w:marRight w:val="0"/>
              <w:marTop w:val="0"/>
              <w:marBottom w:val="0"/>
              <w:divBdr>
                <w:top w:val="none" w:sz="0" w:space="0" w:color="auto"/>
                <w:left w:val="none" w:sz="0" w:space="0" w:color="auto"/>
                <w:bottom w:val="none" w:sz="0" w:space="0" w:color="auto"/>
                <w:right w:val="none" w:sz="0" w:space="0" w:color="auto"/>
              </w:divBdr>
            </w:div>
            <w:div w:id="1061178149">
              <w:marLeft w:val="0"/>
              <w:marRight w:val="0"/>
              <w:marTop w:val="0"/>
              <w:marBottom w:val="0"/>
              <w:divBdr>
                <w:top w:val="none" w:sz="0" w:space="0" w:color="auto"/>
                <w:left w:val="none" w:sz="0" w:space="0" w:color="auto"/>
                <w:bottom w:val="none" w:sz="0" w:space="0" w:color="auto"/>
                <w:right w:val="none" w:sz="0" w:space="0" w:color="auto"/>
              </w:divBdr>
            </w:div>
          </w:divsChild>
        </w:div>
        <w:div w:id="1664435666">
          <w:marLeft w:val="0"/>
          <w:marRight w:val="0"/>
          <w:marTop w:val="0"/>
          <w:marBottom w:val="0"/>
          <w:divBdr>
            <w:top w:val="none" w:sz="0" w:space="0" w:color="auto"/>
            <w:left w:val="none" w:sz="0" w:space="0" w:color="auto"/>
            <w:bottom w:val="none" w:sz="0" w:space="0" w:color="auto"/>
            <w:right w:val="none" w:sz="0" w:space="0" w:color="auto"/>
          </w:divBdr>
          <w:divsChild>
            <w:div w:id="391006809">
              <w:marLeft w:val="0"/>
              <w:marRight w:val="0"/>
              <w:marTop w:val="0"/>
              <w:marBottom w:val="0"/>
              <w:divBdr>
                <w:top w:val="none" w:sz="0" w:space="0" w:color="auto"/>
                <w:left w:val="none" w:sz="0" w:space="0" w:color="auto"/>
                <w:bottom w:val="none" w:sz="0" w:space="0" w:color="auto"/>
                <w:right w:val="none" w:sz="0" w:space="0" w:color="auto"/>
              </w:divBdr>
            </w:div>
            <w:div w:id="1731885210">
              <w:marLeft w:val="0"/>
              <w:marRight w:val="0"/>
              <w:marTop w:val="0"/>
              <w:marBottom w:val="0"/>
              <w:divBdr>
                <w:top w:val="none" w:sz="0" w:space="0" w:color="auto"/>
                <w:left w:val="none" w:sz="0" w:space="0" w:color="auto"/>
                <w:bottom w:val="none" w:sz="0" w:space="0" w:color="auto"/>
                <w:right w:val="none" w:sz="0" w:space="0" w:color="auto"/>
              </w:divBdr>
            </w:div>
          </w:divsChild>
        </w:div>
        <w:div w:id="1243564681">
          <w:marLeft w:val="0"/>
          <w:marRight w:val="0"/>
          <w:marTop w:val="0"/>
          <w:marBottom w:val="0"/>
          <w:divBdr>
            <w:top w:val="none" w:sz="0" w:space="0" w:color="auto"/>
            <w:left w:val="none" w:sz="0" w:space="0" w:color="auto"/>
            <w:bottom w:val="none" w:sz="0" w:space="0" w:color="auto"/>
            <w:right w:val="none" w:sz="0" w:space="0" w:color="auto"/>
          </w:divBdr>
          <w:divsChild>
            <w:div w:id="839465736">
              <w:marLeft w:val="0"/>
              <w:marRight w:val="0"/>
              <w:marTop w:val="0"/>
              <w:marBottom w:val="0"/>
              <w:divBdr>
                <w:top w:val="none" w:sz="0" w:space="0" w:color="auto"/>
                <w:left w:val="none" w:sz="0" w:space="0" w:color="auto"/>
                <w:bottom w:val="none" w:sz="0" w:space="0" w:color="auto"/>
                <w:right w:val="none" w:sz="0" w:space="0" w:color="auto"/>
              </w:divBdr>
            </w:div>
            <w:div w:id="769472458">
              <w:marLeft w:val="0"/>
              <w:marRight w:val="0"/>
              <w:marTop w:val="0"/>
              <w:marBottom w:val="0"/>
              <w:divBdr>
                <w:top w:val="none" w:sz="0" w:space="0" w:color="auto"/>
                <w:left w:val="none" w:sz="0" w:space="0" w:color="auto"/>
                <w:bottom w:val="none" w:sz="0" w:space="0" w:color="auto"/>
                <w:right w:val="none" w:sz="0" w:space="0" w:color="auto"/>
              </w:divBdr>
            </w:div>
          </w:divsChild>
        </w:div>
        <w:div w:id="474695">
          <w:marLeft w:val="0"/>
          <w:marRight w:val="0"/>
          <w:marTop w:val="0"/>
          <w:marBottom w:val="0"/>
          <w:divBdr>
            <w:top w:val="none" w:sz="0" w:space="0" w:color="auto"/>
            <w:left w:val="none" w:sz="0" w:space="0" w:color="auto"/>
            <w:bottom w:val="none" w:sz="0" w:space="0" w:color="auto"/>
            <w:right w:val="none" w:sz="0" w:space="0" w:color="auto"/>
          </w:divBdr>
          <w:divsChild>
            <w:div w:id="428040033">
              <w:marLeft w:val="0"/>
              <w:marRight w:val="0"/>
              <w:marTop w:val="0"/>
              <w:marBottom w:val="0"/>
              <w:divBdr>
                <w:top w:val="none" w:sz="0" w:space="0" w:color="auto"/>
                <w:left w:val="none" w:sz="0" w:space="0" w:color="auto"/>
                <w:bottom w:val="none" w:sz="0" w:space="0" w:color="auto"/>
                <w:right w:val="none" w:sz="0" w:space="0" w:color="auto"/>
              </w:divBdr>
            </w:div>
            <w:div w:id="8345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8664">
      <w:bodyDiv w:val="1"/>
      <w:marLeft w:val="0"/>
      <w:marRight w:val="0"/>
      <w:marTop w:val="0"/>
      <w:marBottom w:val="0"/>
      <w:divBdr>
        <w:top w:val="none" w:sz="0" w:space="0" w:color="auto"/>
        <w:left w:val="none" w:sz="0" w:space="0" w:color="auto"/>
        <w:bottom w:val="none" w:sz="0" w:space="0" w:color="auto"/>
        <w:right w:val="none" w:sz="0" w:space="0" w:color="auto"/>
      </w:divBdr>
    </w:div>
    <w:div w:id="576287193">
      <w:bodyDiv w:val="1"/>
      <w:marLeft w:val="0"/>
      <w:marRight w:val="0"/>
      <w:marTop w:val="0"/>
      <w:marBottom w:val="0"/>
      <w:divBdr>
        <w:top w:val="none" w:sz="0" w:space="0" w:color="auto"/>
        <w:left w:val="none" w:sz="0" w:space="0" w:color="auto"/>
        <w:bottom w:val="none" w:sz="0" w:space="0" w:color="auto"/>
        <w:right w:val="none" w:sz="0" w:space="0" w:color="auto"/>
      </w:divBdr>
    </w:div>
    <w:div w:id="580676140">
      <w:bodyDiv w:val="1"/>
      <w:marLeft w:val="0"/>
      <w:marRight w:val="0"/>
      <w:marTop w:val="0"/>
      <w:marBottom w:val="0"/>
      <w:divBdr>
        <w:top w:val="none" w:sz="0" w:space="0" w:color="auto"/>
        <w:left w:val="none" w:sz="0" w:space="0" w:color="auto"/>
        <w:bottom w:val="none" w:sz="0" w:space="0" w:color="auto"/>
        <w:right w:val="none" w:sz="0" w:space="0" w:color="auto"/>
      </w:divBdr>
      <w:divsChild>
        <w:div w:id="1015306641">
          <w:marLeft w:val="0"/>
          <w:marRight w:val="0"/>
          <w:marTop w:val="0"/>
          <w:marBottom w:val="0"/>
          <w:divBdr>
            <w:top w:val="none" w:sz="0" w:space="0" w:color="auto"/>
            <w:left w:val="none" w:sz="0" w:space="0" w:color="auto"/>
            <w:bottom w:val="none" w:sz="0" w:space="0" w:color="auto"/>
            <w:right w:val="none" w:sz="0" w:space="0" w:color="auto"/>
          </w:divBdr>
          <w:divsChild>
            <w:div w:id="1730420112">
              <w:marLeft w:val="0"/>
              <w:marRight w:val="0"/>
              <w:marTop w:val="0"/>
              <w:marBottom w:val="0"/>
              <w:divBdr>
                <w:top w:val="none" w:sz="0" w:space="0" w:color="auto"/>
                <w:left w:val="none" w:sz="0" w:space="0" w:color="auto"/>
                <w:bottom w:val="none" w:sz="0" w:space="0" w:color="auto"/>
                <w:right w:val="none" w:sz="0" w:space="0" w:color="auto"/>
              </w:divBdr>
            </w:div>
            <w:div w:id="1082800854">
              <w:marLeft w:val="0"/>
              <w:marRight w:val="0"/>
              <w:marTop w:val="0"/>
              <w:marBottom w:val="0"/>
              <w:divBdr>
                <w:top w:val="none" w:sz="0" w:space="0" w:color="auto"/>
                <w:left w:val="none" w:sz="0" w:space="0" w:color="auto"/>
                <w:bottom w:val="none" w:sz="0" w:space="0" w:color="auto"/>
                <w:right w:val="none" w:sz="0" w:space="0" w:color="auto"/>
              </w:divBdr>
            </w:div>
            <w:div w:id="1292053610">
              <w:marLeft w:val="0"/>
              <w:marRight w:val="0"/>
              <w:marTop w:val="0"/>
              <w:marBottom w:val="0"/>
              <w:divBdr>
                <w:top w:val="none" w:sz="0" w:space="0" w:color="auto"/>
                <w:left w:val="none" w:sz="0" w:space="0" w:color="auto"/>
                <w:bottom w:val="none" w:sz="0" w:space="0" w:color="auto"/>
                <w:right w:val="none" w:sz="0" w:space="0" w:color="auto"/>
              </w:divBdr>
            </w:div>
            <w:div w:id="1758096713">
              <w:marLeft w:val="0"/>
              <w:marRight w:val="0"/>
              <w:marTop w:val="0"/>
              <w:marBottom w:val="0"/>
              <w:divBdr>
                <w:top w:val="none" w:sz="0" w:space="0" w:color="auto"/>
                <w:left w:val="none" w:sz="0" w:space="0" w:color="auto"/>
                <w:bottom w:val="none" w:sz="0" w:space="0" w:color="auto"/>
                <w:right w:val="none" w:sz="0" w:space="0" w:color="auto"/>
              </w:divBdr>
            </w:div>
            <w:div w:id="750658141">
              <w:marLeft w:val="0"/>
              <w:marRight w:val="0"/>
              <w:marTop w:val="0"/>
              <w:marBottom w:val="0"/>
              <w:divBdr>
                <w:top w:val="none" w:sz="0" w:space="0" w:color="auto"/>
                <w:left w:val="none" w:sz="0" w:space="0" w:color="auto"/>
                <w:bottom w:val="none" w:sz="0" w:space="0" w:color="auto"/>
                <w:right w:val="none" w:sz="0" w:space="0" w:color="auto"/>
              </w:divBdr>
            </w:div>
            <w:div w:id="1536040584">
              <w:marLeft w:val="0"/>
              <w:marRight w:val="0"/>
              <w:marTop w:val="0"/>
              <w:marBottom w:val="0"/>
              <w:divBdr>
                <w:top w:val="none" w:sz="0" w:space="0" w:color="auto"/>
                <w:left w:val="none" w:sz="0" w:space="0" w:color="auto"/>
                <w:bottom w:val="none" w:sz="0" w:space="0" w:color="auto"/>
                <w:right w:val="none" w:sz="0" w:space="0" w:color="auto"/>
              </w:divBdr>
            </w:div>
            <w:div w:id="1286884440">
              <w:marLeft w:val="0"/>
              <w:marRight w:val="0"/>
              <w:marTop w:val="0"/>
              <w:marBottom w:val="0"/>
              <w:divBdr>
                <w:top w:val="none" w:sz="0" w:space="0" w:color="auto"/>
                <w:left w:val="none" w:sz="0" w:space="0" w:color="auto"/>
                <w:bottom w:val="none" w:sz="0" w:space="0" w:color="auto"/>
                <w:right w:val="none" w:sz="0" w:space="0" w:color="auto"/>
              </w:divBdr>
            </w:div>
            <w:div w:id="1760757386">
              <w:marLeft w:val="0"/>
              <w:marRight w:val="0"/>
              <w:marTop w:val="0"/>
              <w:marBottom w:val="0"/>
              <w:divBdr>
                <w:top w:val="none" w:sz="0" w:space="0" w:color="auto"/>
                <w:left w:val="none" w:sz="0" w:space="0" w:color="auto"/>
                <w:bottom w:val="none" w:sz="0" w:space="0" w:color="auto"/>
                <w:right w:val="none" w:sz="0" w:space="0" w:color="auto"/>
              </w:divBdr>
            </w:div>
            <w:div w:id="1852914857">
              <w:marLeft w:val="0"/>
              <w:marRight w:val="0"/>
              <w:marTop w:val="0"/>
              <w:marBottom w:val="0"/>
              <w:divBdr>
                <w:top w:val="none" w:sz="0" w:space="0" w:color="auto"/>
                <w:left w:val="none" w:sz="0" w:space="0" w:color="auto"/>
                <w:bottom w:val="none" w:sz="0" w:space="0" w:color="auto"/>
                <w:right w:val="none" w:sz="0" w:space="0" w:color="auto"/>
              </w:divBdr>
            </w:div>
            <w:div w:id="845904087">
              <w:marLeft w:val="0"/>
              <w:marRight w:val="0"/>
              <w:marTop w:val="0"/>
              <w:marBottom w:val="0"/>
              <w:divBdr>
                <w:top w:val="none" w:sz="0" w:space="0" w:color="auto"/>
                <w:left w:val="none" w:sz="0" w:space="0" w:color="auto"/>
                <w:bottom w:val="none" w:sz="0" w:space="0" w:color="auto"/>
                <w:right w:val="none" w:sz="0" w:space="0" w:color="auto"/>
              </w:divBdr>
            </w:div>
            <w:div w:id="202443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1216">
      <w:bodyDiv w:val="1"/>
      <w:marLeft w:val="0"/>
      <w:marRight w:val="0"/>
      <w:marTop w:val="0"/>
      <w:marBottom w:val="0"/>
      <w:divBdr>
        <w:top w:val="none" w:sz="0" w:space="0" w:color="auto"/>
        <w:left w:val="none" w:sz="0" w:space="0" w:color="auto"/>
        <w:bottom w:val="none" w:sz="0" w:space="0" w:color="auto"/>
        <w:right w:val="none" w:sz="0" w:space="0" w:color="auto"/>
      </w:divBdr>
    </w:div>
    <w:div w:id="659505935">
      <w:bodyDiv w:val="1"/>
      <w:marLeft w:val="0"/>
      <w:marRight w:val="0"/>
      <w:marTop w:val="0"/>
      <w:marBottom w:val="0"/>
      <w:divBdr>
        <w:top w:val="none" w:sz="0" w:space="0" w:color="auto"/>
        <w:left w:val="none" w:sz="0" w:space="0" w:color="auto"/>
        <w:bottom w:val="none" w:sz="0" w:space="0" w:color="auto"/>
        <w:right w:val="none" w:sz="0" w:space="0" w:color="auto"/>
      </w:divBdr>
      <w:divsChild>
        <w:div w:id="687802590">
          <w:marLeft w:val="0"/>
          <w:marRight w:val="0"/>
          <w:marTop w:val="0"/>
          <w:marBottom w:val="0"/>
          <w:divBdr>
            <w:top w:val="none" w:sz="0" w:space="0" w:color="auto"/>
            <w:left w:val="none" w:sz="0" w:space="0" w:color="auto"/>
            <w:bottom w:val="none" w:sz="0" w:space="0" w:color="auto"/>
            <w:right w:val="none" w:sz="0" w:space="0" w:color="auto"/>
          </w:divBdr>
          <w:divsChild>
            <w:div w:id="1151409278">
              <w:marLeft w:val="0"/>
              <w:marRight w:val="0"/>
              <w:marTop w:val="0"/>
              <w:marBottom w:val="0"/>
              <w:divBdr>
                <w:top w:val="none" w:sz="0" w:space="0" w:color="auto"/>
                <w:left w:val="none" w:sz="0" w:space="0" w:color="auto"/>
                <w:bottom w:val="none" w:sz="0" w:space="0" w:color="auto"/>
                <w:right w:val="none" w:sz="0" w:space="0" w:color="auto"/>
              </w:divBdr>
            </w:div>
            <w:div w:id="511918643">
              <w:marLeft w:val="0"/>
              <w:marRight w:val="0"/>
              <w:marTop w:val="0"/>
              <w:marBottom w:val="0"/>
              <w:divBdr>
                <w:top w:val="none" w:sz="0" w:space="0" w:color="auto"/>
                <w:left w:val="none" w:sz="0" w:space="0" w:color="auto"/>
                <w:bottom w:val="none" w:sz="0" w:space="0" w:color="auto"/>
                <w:right w:val="none" w:sz="0" w:space="0" w:color="auto"/>
              </w:divBdr>
            </w:div>
            <w:div w:id="931008613">
              <w:marLeft w:val="0"/>
              <w:marRight w:val="0"/>
              <w:marTop w:val="0"/>
              <w:marBottom w:val="0"/>
              <w:divBdr>
                <w:top w:val="none" w:sz="0" w:space="0" w:color="auto"/>
                <w:left w:val="none" w:sz="0" w:space="0" w:color="auto"/>
                <w:bottom w:val="none" w:sz="0" w:space="0" w:color="auto"/>
                <w:right w:val="none" w:sz="0" w:space="0" w:color="auto"/>
              </w:divBdr>
            </w:div>
            <w:div w:id="271673576">
              <w:marLeft w:val="0"/>
              <w:marRight w:val="0"/>
              <w:marTop w:val="0"/>
              <w:marBottom w:val="0"/>
              <w:divBdr>
                <w:top w:val="none" w:sz="0" w:space="0" w:color="auto"/>
                <w:left w:val="none" w:sz="0" w:space="0" w:color="auto"/>
                <w:bottom w:val="none" w:sz="0" w:space="0" w:color="auto"/>
                <w:right w:val="none" w:sz="0" w:space="0" w:color="auto"/>
              </w:divBdr>
            </w:div>
            <w:div w:id="870073906">
              <w:marLeft w:val="0"/>
              <w:marRight w:val="0"/>
              <w:marTop w:val="0"/>
              <w:marBottom w:val="0"/>
              <w:divBdr>
                <w:top w:val="none" w:sz="0" w:space="0" w:color="auto"/>
                <w:left w:val="none" w:sz="0" w:space="0" w:color="auto"/>
                <w:bottom w:val="none" w:sz="0" w:space="0" w:color="auto"/>
                <w:right w:val="none" w:sz="0" w:space="0" w:color="auto"/>
              </w:divBdr>
            </w:div>
            <w:div w:id="2095514041">
              <w:marLeft w:val="0"/>
              <w:marRight w:val="0"/>
              <w:marTop w:val="0"/>
              <w:marBottom w:val="0"/>
              <w:divBdr>
                <w:top w:val="none" w:sz="0" w:space="0" w:color="auto"/>
                <w:left w:val="none" w:sz="0" w:space="0" w:color="auto"/>
                <w:bottom w:val="none" w:sz="0" w:space="0" w:color="auto"/>
                <w:right w:val="none" w:sz="0" w:space="0" w:color="auto"/>
              </w:divBdr>
            </w:div>
            <w:div w:id="589629291">
              <w:marLeft w:val="0"/>
              <w:marRight w:val="0"/>
              <w:marTop w:val="0"/>
              <w:marBottom w:val="0"/>
              <w:divBdr>
                <w:top w:val="none" w:sz="0" w:space="0" w:color="auto"/>
                <w:left w:val="none" w:sz="0" w:space="0" w:color="auto"/>
                <w:bottom w:val="none" w:sz="0" w:space="0" w:color="auto"/>
                <w:right w:val="none" w:sz="0" w:space="0" w:color="auto"/>
              </w:divBdr>
            </w:div>
            <w:div w:id="463933651">
              <w:marLeft w:val="0"/>
              <w:marRight w:val="0"/>
              <w:marTop w:val="0"/>
              <w:marBottom w:val="0"/>
              <w:divBdr>
                <w:top w:val="none" w:sz="0" w:space="0" w:color="auto"/>
                <w:left w:val="none" w:sz="0" w:space="0" w:color="auto"/>
                <w:bottom w:val="none" w:sz="0" w:space="0" w:color="auto"/>
                <w:right w:val="none" w:sz="0" w:space="0" w:color="auto"/>
              </w:divBdr>
            </w:div>
            <w:div w:id="2071032964">
              <w:marLeft w:val="0"/>
              <w:marRight w:val="0"/>
              <w:marTop w:val="0"/>
              <w:marBottom w:val="0"/>
              <w:divBdr>
                <w:top w:val="none" w:sz="0" w:space="0" w:color="auto"/>
                <w:left w:val="none" w:sz="0" w:space="0" w:color="auto"/>
                <w:bottom w:val="none" w:sz="0" w:space="0" w:color="auto"/>
                <w:right w:val="none" w:sz="0" w:space="0" w:color="auto"/>
              </w:divBdr>
            </w:div>
            <w:div w:id="390153878">
              <w:marLeft w:val="0"/>
              <w:marRight w:val="0"/>
              <w:marTop w:val="0"/>
              <w:marBottom w:val="0"/>
              <w:divBdr>
                <w:top w:val="none" w:sz="0" w:space="0" w:color="auto"/>
                <w:left w:val="none" w:sz="0" w:space="0" w:color="auto"/>
                <w:bottom w:val="none" w:sz="0" w:space="0" w:color="auto"/>
                <w:right w:val="none" w:sz="0" w:space="0" w:color="auto"/>
              </w:divBdr>
            </w:div>
            <w:div w:id="1375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67319">
      <w:bodyDiv w:val="1"/>
      <w:marLeft w:val="0"/>
      <w:marRight w:val="0"/>
      <w:marTop w:val="0"/>
      <w:marBottom w:val="0"/>
      <w:divBdr>
        <w:top w:val="none" w:sz="0" w:space="0" w:color="auto"/>
        <w:left w:val="none" w:sz="0" w:space="0" w:color="auto"/>
        <w:bottom w:val="none" w:sz="0" w:space="0" w:color="auto"/>
        <w:right w:val="none" w:sz="0" w:space="0" w:color="auto"/>
      </w:divBdr>
      <w:divsChild>
        <w:div w:id="2118209976">
          <w:marLeft w:val="0"/>
          <w:marRight w:val="0"/>
          <w:marTop w:val="0"/>
          <w:marBottom w:val="0"/>
          <w:divBdr>
            <w:top w:val="none" w:sz="0" w:space="0" w:color="auto"/>
            <w:left w:val="none" w:sz="0" w:space="0" w:color="auto"/>
            <w:bottom w:val="none" w:sz="0" w:space="0" w:color="auto"/>
            <w:right w:val="none" w:sz="0" w:space="0" w:color="auto"/>
          </w:divBdr>
          <w:divsChild>
            <w:div w:id="996803934">
              <w:marLeft w:val="0"/>
              <w:marRight w:val="0"/>
              <w:marTop w:val="0"/>
              <w:marBottom w:val="0"/>
              <w:divBdr>
                <w:top w:val="none" w:sz="0" w:space="0" w:color="auto"/>
                <w:left w:val="none" w:sz="0" w:space="0" w:color="auto"/>
                <w:bottom w:val="none" w:sz="0" w:space="0" w:color="auto"/>
                <w:right w:val="none" w:sz="0" w:space="0" w:color="auto"/>
              </w:divBdr>
            </w:div>
            <w:div w:id="52120892">
              <w:marLeft w:val="0"/>
              <w:marRight w:val="0"/>
              <w:marTop w:val="0"/>
              <w:marBottom w:val="0"/>
              <w:divBdr>
                <w:top w:val="none" w:sz="0" w:space="0" w:color="auto"/>
                <w:left w:val="none" w:sz="0" w:space="0" w:color="auto"/>
                <w:bottom w:val="none" w:sz="0" w:space="0" w:color="auto"/>
                <w:right w:val="none" w:sz="0" w:space="0" w:color="auto"/>
              </w:divBdr>
            </w:div>
            <w:div w:id="453988864">
              <w:marLeft w:val="0"/>
              <w:marRight w:val="0"/>
              <w:marTop w:val="0"/>
              <w:marBottom w:val="0"/>
              <w:divBdr>
                <w:top w:val="none" w:sz="0" w:space="0" w:color="auto"/>
                <w:left w:val="none" w:sz="0" w:space="0" w:color="auto"/>
                <w:bottom w:val="none" w:sz="0" w:space="0" w:color="auto"/>
                <w:right w:val="none" w:sz="0" w:space="0" w:color="auto"/>
              </w:divBdr>
            </w:div>
            <w:div w:id="2006546861">
              <w:marLeft w:val="0"/>
              <w:marRight w:val="0"/>
              <w:marTop w:val="0"/>
              <w:marBottom w:val="0"/>
              <w:divBdr>
                <w:top w:val="none" w:sz="0" w:space="0" w:color="auto"/>
                <w:left w:val="none" w:sz="0" w:space="0" w:color="auto"/>
                <w:bottom w:val="none" w:sz="0" w:space="0" w:color="auto"/>
                <w:right w:val="none" w:sz="0" w:space="0" w:color="auto"/>
              </w:divBdr>
            </w:div>
            <w:div w:id="289408939">
              <w:marLeft w:val="0"/>
              <w:marRight w:val="0"/>
              <w:marTop w:val="0"/>
              <w:marBottom w:val="0"/>
              <w:divBdr>
                <w:top w:val="none" w:sz="0" w:space="0" w:color="auto"/>
                <w:left w:val="none" w:sz="0" w:space="0" w:color="auto"/>
                <w:bottom w:val="none" w:sz="0" w:space="0" w:color="auto"/>
                <w:right w:val="none" w:sz="0" w:space="0" w:color="auto"/>
              </w:divBdr>
            </w:div>
            <w:div w:id="766344907">
              <w:marLeft w:val="0"/>
              <w:marRight w:val="0"/>
              <w:marTop w:val="0"/>
              <w:marBottom w:val="0"/>
              <w:divBdr>
                <w:top w:val="none" w:sz="0" w:space="0" w:color="auto"/>
                <w:left w:val="none" w:sz="0" w:space="0" w:color="auto"/>
                <w:bottom w:val="none" w:sz="0" w:space="0" w:color="auto"/>
                <w:right w:val="none" w:sz="0" w:space="0" w:color="auto"/>
              </w:divBdr>
            </w:div>
            <w:div w:id="1358854636">
              <w:marLeft w:val="0"/>
              <w:marRight w:val="0"/>
              <w:marTop w:val="0"/>
              <w:marBottom w:val="0"/>
              <w:divBdr>
                <w:top w:val="none" w:sz="0" w:space="0" w:color="auto"/>
                <w:left w:val="none" w:sz="0" w:space="0" w:color="auto"/>
                <w:bottom w:val="none" w:sz="0" w:space="0" w:color="auto"/>
                <w:right w:val="none" w:sz="0" w:space="0" w:color="auto"/>
              </w:divBdr>
            </w:div>
            <w:div w:id="1811289487">
              <w:marLeft w:val="0"/>
              <w:marRight w:val="0"/>
              <w:marTop w:val="0"/>
              <w:marBottom w:val="0"/>
              <w:divBdr>
                <w:top w:val="none" w:sz="0" w:space="0" w:color="auto"/>
                <w:left w:val="none" w:sz="0" w:space="0" w:color="auto"/>
                <w:bottom w:val="none" w:sz="0" w:space="0" w:color="auto"/>
                <w:right w:val="none" w:sz="0" w:space="0" w:color="auto"/>
              </w:divBdr>
            </w:div>
            <w:div w:id="371616853">
              <w:marLeft w:val="0"/>
              <w:marRight w:val="0"/>
              <w:marTop w:val="0"/>
              <w:marBottom w:val="0"/>
              <w:divBdr>
                <w:top w:val="none" w:sz="0" w:space="0" w:color="auto"/>
                <w:left w:val="none" w:sz="0" w:space="0" w:color="auto"/>
                <w:bottom w:val="none" w:sz="0" w:space="0" w:color="auto"/>
                <w:right w:val="none" w:sz="0" w:space="0" w:color="auto"/>
              </w:divBdr>
            </w:div>
            <w:div w:id="730075450">
              <w:marLeft w:val="0"/>
              <w:marRight w:val="0"/>
              <w:marTop w:val="0"/>
              <w:marBottom w:val="0"/>
              <w:divBdr>
                <w:top w:val="none" w:sz="0" w:space="0" w:color="auto"/>
                <w:left w:val="none" w:sz="0" w:space="0" w:color="auto"/>
                <w:bottom w:val="none" w:sz="0" w:space="0" w:color="auto"/>
                <w:right w:val="none" w:sz="0" w:space="0" w:color="auto"/>
              </w:divBdr>
            </w:div>
            <w:div w:id="2108306844">
              <w:marLeft w:val="0"/>
              <w:marRight w:val="0"/>
              <w:marTop w:val="0"/>
              <w:marBottom w:val="0"/>
              <w:divBdr>
                <w:top w:val="none" w:sz="0" w:space="0" w:color="auto"/>
                <w:left w:val="none" w:sz="0" w:space="0" w:color="auto"/>
                <w:bottom w:val="none" w:sz="0" w:space="0" w:color="auto"/>
                <w:right w:val="none" w:sz="0" w:space="0" w:color="auto"/>
              </w:divBdr>
            </w:div>
            <w:div w:id="790199251">
              <w:marLeft w:val="0"/>
              <w:marRight w:val="0"/>
              <w:marTop w:val="0"/>
              <w:marBottom w:val="0"/>
              <w:divBdr>
                <w:top w:val="none" w:sz="0" w:space="0" w:color="auto"/>
                <w:left w:val="none" w:sz="0" w:space="0" w:color="auto"/>
                <w:bottom w:val="none" w:sz="0" w:space="0" w:color="auto"/>
                <w:right w:val="none" w:sz="0" w:space="0" w:color="auto"/>
              </w:divBdr>
            </w:div>
            <w:div w:id="74717275">
              <w:marLeft w:val="0"/>
              <w:marRight w:val="0"/>
              <w:marTop w:val="0"/>
              <w:marBottom w:val="0"/>
              <w:divBdr>
                <w:top w:val="none" w:sz="0" w:space="0" w:color="auto"/>
                <w:left w:val="none" w:sz="0" w:space="0" w:color="auto"/>
                <w:bottom w:val="none" w:sz="0" w:space="0" w:color="auto"/>
                <w:right w:val="none" w:sz="0" w:space="0" w:color="auto"/>
              </w:divBdr>
            </w:div>
            <w:div w:id="1743674741">
              <w:marLeft w:val="0"/>
              <w:marRight w:val="0"/>
              <w:marTop w:val="0"/>
              <w:marBottom w:val="0"/>
              <w:divBdr>
                <w:top w:val="none" w:sz="0" w:space="0" w:color="auto"/>
                <w:left w:val="none" w:sz="0" w:space="0" w:color="auto"/>
                <w:bottom w:val="none" w:sz="0" w:space="0" w:color="auto"/>
                <w:right w:val="none" w:sz="0" w:space="0" w:color="auto"/>
              </w:divBdr>
            </w:div>
            <w:div w:id="2032755878">
              <w:marLeft w:val="0"/>
              <w:marRight w:val="0"/>
              <w:marTop w:val="0"/>
              <w:marBottom w:val="0"/>
              <w:divBdr>
                <w:top w:val="none" w:sz="0" w:space="0" w:color="auto"/>
                <w:left w:val="none" w:sz="0" w:space="0" w:color="auto"/>
                <w:bottom w:val="none" w:sz="0" w:space="0" w:color="auto"/>
                <w:right w:val="none" w:sz="0" w:space="0" w:color="auto"/>
              </w:divBdr>
            </w:div>
            <w:div w:id="1205680114">
              <w:marLeft w:val="0"/>
              <w:marRight w:val="0"/>
              <w:marTop w:val="0"/>
              <w:marBottom w:val="0"/>
              <w:divBdr>
                <w:top w:val="none" w:sz="0" w:space="0" w:color="auto"/>
                <w:left w:val="none" w:sz="0" w:space="0" w:color="auto"/>
                <w:bottom w:val="none" w:sz="0" w:space="0" w:color="auto"/>
                <w:right w:val="none" w:sz="0" w:space="0" w:color="auto"/>
              </w:divBdr>
            </w:div>
            <w:div w:id="1187522585">
              <w:marLeft w:val="0"/>
              <w:marRight w:val="0"/>
              <w:marTop w:val="0"/>
              <w:marBottom w:val="0"/>
              <w:divBdr>
                <w:top w:val="none" w:sz="0" w:space="0" w:color="auto"/>
                <w:left w:val="none" w:sz="0" w:space="0" w:color="auto"/>
                <w:bottom w:val="none" w:sz="0" w:space="0" w:color="auto"/>
                <w:right w:val="none" w:sz="0" w:space="0" w:color="auto"/>
              </w:divBdr>
            </w:div>
            <w:div w:id="1484617795">
              <w:marLeft w:val="0"/>
              <w:marRight w:val="0"/>
              <w:marTop w:val="0"/>
              <w:marBottom w:val="0"/>
              <w:divBdr>
                <w:top w:val="none" w:sz="0" w:space="0" w:color="auto"/>
                <w:left w:val="none" w:sz="0" w:space="0" w:color="auto"/>
                <w:bottom w:val="none" w:sz="0" w:space="0" w:color="auto"/>
                <w:right w:val="none" w:sz="0" w:space="0" w:color="auto"/>
              </w:divBdr>
            </w:div>
            <w:div w:id="1328940224">
              <w:marLeft w:val="0"/>
              <w:marRight w:val="0"/>
              <w:marTop w:val="0"/>
              <w:marBottom w:val="0"/>
              <w:divBdr>
                <w:top w:val="none" w:sz="0" w:space="0" w:color="auto"/>
                <w:left w:val="none" w:sz="0" w:space="0" w:color="auto"/>
                <w:bottom w:val="none" w:sz="0" w:space="0" w:color="auto"/>
                <w:right w:val="none" w:sz="0" w:space="0" w:color="auto"/>
              </w:divBdr>
            </w:div>
            <w:div w:id="923414735">
              <w:marLeft w:val="0"/>
              <w:marRight w:val="0"/>
              <w:marTop w:val="0"/>
              <w:marBottom w:val="0"/>
              <w:divBdr>
                <w:top w:val="none" w:sz="0" w:space="0" w:color="auto"/>
                <w:left w:val="none" w:sz="0" w:space="0" w:color="auto"/>
                <w:bottom w:val="none" w:sz="0" w:space="0" w:color="auto"/>
                <w:right w:val="none" w:sz="0" w:space="0" w:color="auto"/>
              </w:divBdr>
            </w:div>
            <w:div w:id="192695417">
              <w:marLeft w:val="0"/>
              <w:marRight w:val="0"/>
              <w:marTop w:val="0"/>
              <w:marBottom w:val="0"/>
              <w:divBdr>
                <w:top w:val="none" w:sz="0" w:space="0" w:color="auto"/>
                <w:left w:val="none" w:sz="0" w:space="0" w:color="auto"/>
                <w:bottom w:val="none" w:sz="0" w:space="0" w:color="auto"/>
                <w:right w:val="none" w:sz="0" w:space="0" w:color="auto"/>
              </w:divBdr>
            </w:div>
            <w:div w:id="1416364409">
              <w:marLeft w:val="0"/>
              <w:marRight w:val="0"/>
              <w:marTop w:val="0"/>
              <w:marBottom w:val="0"/>
              <w:divBdr>
                <w:top w:val="none" w:sz="0" w:space="0" w:color="auto"/>
                <w:left w:val="none" w:sz="0" w:space="0" w:color="auto"/>
                <w:bottom w:val="none" w:sz="0" w:space="0" w:color="auto"/>
                <w:right w:val="none" w:sz="0" w:space="0" w:color="auto"/>
              </w:divBdr>
            </w:div>
            <w:div w:id="2103330961">
              <w:marLeft w:val="0"/>
              <w:marRight w:val="0"/>
              <w:marTop w:val="0"/>
              <w:marBottom w:val="0"/>
              <w:divBdr>
                <w:top w:val="none" w:sz="0" w:space="0" w:color="auto"/>
                <w:left w:val="none" w:sz="0" w:space="0" w:color="auto"/>
                <w:bottom w:val="none" w:sz="0" w:space="0" w:color="auto"/>
                <w:right w:val="none" w:sz="0" w:space="0" w:color="auto"/>
              </w:divBdr>
            </w:div>
            <w:div w:id="2044555811">
              <w:marLeft w:val="0"/>
              <w:marRight w:val="0"/>
              <w:marTop w:val="0"/>
              <w:marBottom w:val="0"/>
              <w:divBdr>
                <w:top w:val="none" w:sz="0" w:space="0" w:color="auto"/>
                <w:left w:val="none" w:sz="0" w:space="0" w:color="auto"/>
                <w:bottom w:val="none" w:sz="0" w:space="0" w:color="auto"/>
                <w:right w:val="none" w:sz="0" w:space="0" w:color="auto"/>
              </w:divBdr>
            </w:div>
            <w:div w:id="1343973875">
              <w:marLeft w:val="0"/>
              <w:marRight w:val="0"/>
              <w:marTop w:val="0"/>
              <w:marBottom w:val="0"/>
              <w:divBdr>
                <w:top w:val="none" w:sz="0" w:space="0" w:color="auto"/>
                <w:left w:val="none" w:sz="0" w:space="0" w:color="auto"/>
                <w:bottom w:val="none" w:sz="0" w:space="0" w:color="auto"/>
                <w:right w:val="none" w:sz="0" w:space="0" w:color="auto"/>
              </w:divBdr>
            </w:div>
            <w:div w:id="964577867">
              <w:marLeft w:val="0"/>
              <w:marRight w:val="0"/>
              <w:marTop w:val="0"/>
              <w:marBottom w:val="0"/>
              <w:divBdr>
                <w:top w:val="none" w:sz="0" w:space="0" w:color="auto"/>
                <w:left w:val="none" w:sz="0" w:space="0" w:color="auto"/>
                <w:bottom w:val="none" w:sz="0" w:space="0" w:color="auto"/>
                <w:right w:val="none" w:sz="0" w:space="0" w:color="auto"/>
              </w:divBdr>
            </w:div>
            <w:div w:id="864250696">
              <w:marLeft w:val="0"/>
              <w:marRight w:val="0"/>
              <w:marTop w:val="0"/>
              <w:marBottom w:val="0"/>
              <w:divBdr>
                <w:top w:val="none" w:sz="0" w:space="0" w:color="auto"/>
                <w:left w:val="none" w:sz="0" w:space="0" w:color="auto"/>
                <w:bottom w:val="none" w:sz="0" w:space="0" w:color="auto"/>
                <w:right w:val="none" w:sz="0" w:space="0" w:color="auto"/>
              </w:divBdr>
            </w:div>
            <w:div w:id="1310479313">
              <w:marLeft w:val="0"/>
              <w:marRight w:val="0"/>
              <w:marTop w:val="0"/>
              <w:marBottom w:val="0"/>
              <w:divBdr>
                <w:top w:val="none" w:sz="0" w:space="0" w:color="auto"/>
                <w:left w:val="none" w:sz="0" w:space="0" w:color="auto"/>
                <w:bottom w:val="none" w:sz="0" w:space="0" w:color="auto"/>
                <w:right w:val="none" w:sz="0" w:space="0" w:color="auto"/>
              </w:divBdr>
            </w:div>
            <w:div w:id="434254639">
              <w:marLeft w:val="0"/>
              <w:marRight w:val="0"/>
              <w:marTop w:val="0"/>
              <w:marBottom w:val="0"/>
              <w:divBdr>
                <w:top w:val="none" w:sz="0" w:space="0" w:color="auto"/>
                <w:left w:val="none" w:sz="0" w:space="0" w:color="auto"/>
                <w:bottom w:val="none" w:sz="0" w:space="0" w:color="auto"/>
                <w:right w:val="none" w:sz="0" w:space="0" w:color="auto"/>
              </w:divBdr>
            </w:div>
            <w:div w:id="6713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79994">
      <w:bodyDiv w:val="1"/>
      <w:marLeft w:val="0"/>
      <w:marRight w:val="0"/>
      <w:marTop w:val="0"/>
      <w:marBottom w:val="0"/>
      <w:divBdr>
        <w:top w:val="none" w:sz="0" w:space="0" w:color="auto"/>
        <w:left w:val="none" w:sz="0" w:space="0" w:color="auto"/>
        <w:bottom w:val="none" w:sz="0" w:space="0" w:color="auto"/>
        <w:right w:val="none" w:sz="0" w:space="0" w:color="auto"/>
      </w:divBdr>
      <w:divsChild>
        <w:div w:id="2122990511">
          <w:marLeft w:val="0"/>
          <w:marRight w:val="0"/>
          <w:marTop w:val="0"/>
          <w:marBottom w:val="0"/>
          <w:divBdr>
            <w:top w:val="none" w:sz="0" w:space="0" w:color="auto"/>
            <w:left w:val="none" w:sz="0" w:space="0" w:color="auto"/>
            <w:bottom w:val="none" w:sz="0" w:space="0" w:color="auto"/>
            <w:right w:val="none" w:sz="0" w:space="0" w:color="auto"/>
          </w:divBdr>
          <w:divsChild>
            <w:div w:id="1277714124">
              <w:marLeft w:val="0"/>
              <w:marRight w:val="0"/>
              <w:marTop w:val="0"/>
              <w:marBottom w:val="0"/>
              <w:divBdr>
                <w:top w:val="none" w:sz="0" w:space="0" w:color="auto"/>
                <w:left w:val="none" w:sz="0" w:space="0" w:color="auto"/>
                <w:bottom w:val="none" w:sz="0" w:space="0" w:color="auto"/>
                <w:right w:val="none" w:sz="0" w:space="0" w:color="auto"/>
              </w:divBdr>
            </w:div>
            <w:div w:id="1627852857">
              <w:marLeft w:val="0"/>
              <w:marRight w:val="0"/>
              <w:marTop w:val="0"/>
              <w:marBottom w:val="0"/>
              <w:divBdr>
                <w:top w:val="none" w:sz="0" w:space="0" w:color="auto"/>
                <w:left w:val="none" w:sz="0" w:space="0" w:color="auto"/>
                <w:bottom w:val="none" w:sz="0" w:space="0" w:color="auto"/>
                <w:right w:val="none" w:sz="0" w:space="0" w:color="auto"/>
              </w:divBdr>
            </w:div>
            <w:div w:id="1728842818">
              <w:marLeft w:val="0"/>
              <w:marRight w:val="0"/>
              <w:marTop w:val="0"/>
              <w:marBottom w:val="0"/>
              <w:divBdr>
                <w:top w:val="none" w:sz="0" w:space="0" w:color="auto"/>
                <w:left w:val="none" w:sz="0" w:space="0" w:color="auto"/>
                <w:bottom w:val="none" w:sz="0" w:space="0" w:color="auto"/>
                <w:right w:val="none" w:sz="0" w:space="0" w:color="auto"/>
              </w:divBdr>
            </w:div>
            <w:div w:id="953555050">
              <w:marLeft w:val="0"/>
              <w:marRight w:val="0"/>
              <w:marTop w:val="0"/>
              <w:marBottom w:val="0"/>
              <w:divBdr>
                <w:top w:val="none" w:sz="0" w:space="0" w:color="auto"/>
                <w:left w:val="none" w:sz="0" w:space="0" w:color="auto"/>
                <w:bottom w:val="none" w:sz="0" w:space="0" w:color="auto"/>
                <w:right w:val="none" w:sz="0" w:space="0" w:color="auto"/>
              </w:divBdr>
            </w:div>
            <w:div w:id="973874187">
              <w:marLeft w:val="0"/>
              <w:marRight w:val="0"/>
              <w:marTop w:val="0"/>
              <w:marBottom w:val="0"/>
              <w:divBdr>
                <w:top w:val="none" w:sz="0" w:space="0" w:color="auto"/>
                <w:left w:val="none" w:sz="0" w:space="0" w:color="auto"/>
                <w:bottom w:val="none" w:sz="0" w:space="0" w:color="auto"/>
                <w:right w:val="none" w:sz="0" w:space="0" w:color="auto"/>
              </w:divBdr>
            </w:div>
            <w:div w:id="1443648172">
              <w:marLeft w:val="0"/>
              <w:marRight w:val="0"/>
              <w:marTop w:val="0"/>
              <w:marBottom w:val="0"/>
              <w:divBdr>
                <w:top w:val="none" w:sz="0" w:space="0" w:color="auto"/>
                <w:left w:val="none" w:sz="0" w:space="0" w:color="auto"/>
                <w:bottom w:val="none" w:sz="0" w:space="0" w:color="auto"/>
                <w:right w:val="none" w:sz="0" w:space="0" w:color="auto"/>
              </w:divBdr>
            </w:div>
            <w:div w:id="712190281">
              <w:marLeft w:val="0"/>
              <w:marRight w:val="0"/>
              <w:marTop w:val="0"/>
              <w:marBottom w:val="0"/>
              <w:divBdr>
                <w:top w:val="none" w:sz="0" w:space="0" w:color="auto"/>
                <w:left w:val="none" w:sz="0" w:space="0" w:color="auto"/>
                <w:bottom w:val="none" w:sz="0" w:space="0" w:color="auto"/>
                <w:right w:val="none" w:sz="0" w:space="0" w:color="auto"/>
              </w:divBdr>
            </w:div>
            <w:div w:id="1694958664">
              <w:marLeft w:val="0"/>
              <w:marRight w:val="0"/>
              <w:marTop w:val="0"/>
              <w:marBottom w:val="0"/>
              <w:divBdr>
                <w:top w:val="none" w:sz="0" w:space="0" w:color="auto"/>
                <w:left w:val="none" w:sz="0" w:space="0" w:color="auto"/>
                <w:bottom w:val="none" w:sz="0" w:space="0" w:color="auto"/>
                <w:right w:val="none" w:sz="0" w:space="0" w:color="auto"/>
              </w:divBdr>
            </w:div>
            <w:div w:id="1312248704">
              <w:marLeft w:val="0"/>
              <w:marRight w:val="0"/>
              <w:marTop w:val="0"/>
              <w:marBottom w:val="0"/>
              <w:divBdr>
                <w:top w:val="none" w:sz="0" w:space="0" w:color="auto"/>
                <w:left w:val="none" w:sz="0" w:space="0" w:color="auto"/>
                <w:bottom w:val="none" w:sz="0" w:space="0" w:color="auto"/>
                <w:right w:val="none" w:sz="0" w:space="0" w:color="auto"/>
              </w:divBdr>
            </w:div>
            <w:div w:id="12995436">
              <w:marLeft w:val="0"/>
              <w:marRight w:val="0"/>
              <w:marTop w:val="0"/>
              <w:marBottom w:val="0"/>
              <w:divBdr>
                <w:top w:val="none" w:sz="0" w:space="0" w:color="auto"/>
                <w:left w:val="none" w:sz="0" w:space="0" w:color="auto"/>
                <w:bottom w:val="none" w:sz="0" w:space="0" w:color="auto"/>
                <w:right w:val="none" w:sz="0" w:space="0" w:color="auto"/>
              </w:divBdr>
            </w:div>
            <w:div w:id="2048680183">
              <w:marLeft w:val="0"/>
              <w:marRight w:val="0"/>
              <w:marTop w:val="0"/>
              <w:marBottom w:val="0"/>
              <w:divBdr>
                <w:top w:val="none" w:sz="0" w:space="0" w:color="auto"/>
                <w:left w:val="none" w:sz="0" w:space="0" w:color="auto"/>
                <w:bottom w:val="none" w:sz="0" w:space="0" w:color="auto"/>
                <w:right w:val="none" w:sz="0" w:space="0" w:color="auto"/>
              </w:divBdr>
            </w:div>
            <w:div w:id="102919216">
              <w:marLeft w:val="0"/>
              <w:marRight w:val="0"/>
              <w:marTop w:val="0"/>
              <w:marBottom w:val="0"/>
              <w:divBdr>
                <w:top w:val="none" w:sz="0" w:space="0" w:color="auto"/>
                <w:left w:val="none" w:sz="0" w:space="0" w:color="auto"/>
                <w:bottom w:val="none" w:sz="0" w:space="0" w:color="auto"/>
                <w:right w:val="none" w:sz="0" w:space="0" w:color="auto"/>
              </w:divBdr>
            </w:div>
            <w:div w:id="660079736">
              <w:marLeft w:val="0"/>
              <w:marRight w:val="0"/>
              <w:marTop w:val="0"/>
              <w:marBottom w:val="0"/>
              <w:divBdr>
                <w:top w:val="none" w:sz="0" w:space="0" w:color="auto"/>
                <w:left w:val="none" w:sz="0" w:space="0" w:color="auto"/>
                <w:bottom w:val="none" w:sz="0" w:space="0" w:color="auto"/>
                <w:right w:val="none" w:sz="0" w:space="0" w:color="auto"/>
              </w:divBdr>
            </w:div>
            <w:div w:id="1731491667">
              <w:marLeft w:val="0"/>
              <w:marRight w:val="0"/>
              <w:marTop w:val="0"/>
              <w:marBottom w:val="0"/>
              <w:divBdr>
                <w:top w:val="none" w:sz="0" w:space="0" w:color="auto"/>
                <w:left w:val="none" w:sz="0" w:space="0" w:color="auto"/>
                <w:bottom w:val="none" w:sz="0" w:space="0" w:color="auto"/>
                <w:right w:val="none" w:sz="0" w:space="0" w:color="auto"/>
              </w:divBdr>
            </w:div>
            <w:div w:id="1638805059">
              <w:marLeft w:val="0"/>
              <w:marRight w:val="0"/>
              <w:marTop w:val="0"/>
              <w:marBottom w:val="0"/>
              <w:divBdr>
                <w:top w:val="none" w:sz="0" w:space="0" w:color="auto"/>
                <w:left w:val="none" w:sz="0" w:space="0" w:color="auto"/>
                <w:bottom w:val="none" w:sz="0" w:space="0" w:color="auto"/>
                <w:right w:val="none" w:sz="0" w:space="0" w:color="auto"/>
              </w:divBdr>
            </w:div>
            <w:div w:id="1258447697">
              <w:marLeft w:val="0"/>
              <w:marRight w:val="0"/>
              <w:marTop w:val="0"/>
              <w:marBottom w:val="0"/>
              <w:divBdr>
                <w:top w:val="none" w:sz="0" w:space="0" w:color="auto"/>
                <w:left w:val="none" w:sz="0" w:space="0" w:color="auto"/>
                <w:bottom w:val="none" w:sz="0" w:space="0" w:color="auto"/>
                <w:right w:val="none" w:sz="0" w:space="0" w:color="auto"/>
              </w:divBdr>
            </w:div>
            <w:div w:id="793252291">
              <w:marLeft w:val="0"/>
              <w:marRight w:val="0"/>
              <w:marTop w:val="0"/>
              <w:marBottom w:val="0"/>
              <w:divBdr>
                <w:top w:val="none" w:sz="0" w:space="0" w:color="auto"/>
                <w:left w:val="none" w:sz="0" w:space="0" w:color="auto"/>
                <w:bottom w:val="none" w:sz="0" w:space="0" w:color="auto"/>
                <w:right w:val="none" w:sz="0" w:space="0" w:color="auto"/>
              </w:divBdr>
            </w:div>
            <w:div w:id="2012219612">
              <w:marLeft w:val="0"/>
              <w:marRight w:val="0"/>
              <w:marTop w:val="0"/>
              <w:marBottom w:val="0"/>
              <w:divBdr>
                <w:top w:val="none" w:sz="0" w:space="0" w:color="auto"/>
                <w:left w:val="none" w:sz="0" w:space="0" w:color="auto"/>
                <w:bottom w:val="none" w:sz="0" w:space="0" w:color="auto"/>
                <w:right w:val="none" w:sz="0" w:space="0" w:color="auto"/>
              </w:divBdr>
            </w:div>
            <w:div w:id="1764955725">
              <w:marLeft w:val="0"/>
              <w:marRight w:val="0"/>
              <w:marTop w:val="0"/>
              <w:marBottom w:val="0"/>
              <w:divBdr>
                <w:top w:val="none" w:sz="0" w:space="0" w:color="auto"/>
                <w:left w:val="none" w:sz="0" w:space="0" w:color="auto"/>
                <w:bottom w:val="none" w:sz="0" w:space="0" w:color="auto"/>
                <w:right w:val="none" w:sz="0" w:space="0" w:color="auto"/>
              </w:divBdr>
            </w:div>
            <w:div w:id="526137614">
              <w:marLeft w:val="0"/>
              <w:marRight w:val="0"/>
              <w:marTop w:val="0"/>
              <w:marBottom w:val="0"/>
              <w:divBdr>
                <w:top w:val="none" w:sz="0" w:space="0" w:color="auto"/>
                <w:left w:val="none" w:sz="0" w:space="0" w:color="auto"/>
                <w:bottom w:val="none" w:sz="0" w:space="0" w:color="auto"/>
                <w:right w:val="none" w:sz="0" w:space="0" w:color="auto"/>
              </w:divBdr>
            </w:div>
            <w:div w:id="1638678492">
              <w:marLeft w:val="0"/>
              <w:marRight w:val="0"/>
              <w:marTop w:val="0"/>
              <w:marBottom w:val="0"/>
              <w:divBdr>
                <w:top w:val="none" w:sz="0" w:space="0" w:color="auto"/>
                <w:left w:val="none" w:sz="0" w:space="0" w:color="auto"/>
                <w:bottom w:val="none" w:sz="0" w:space="0" w:color="auto"/>
                <w:right w:val="none" w:sz="0" w:space="0" w:color="auto"/>
              </w:divBdr>
            </w:div>
            <w:div w:id="2134052104">
              <w:marLeft w:val="0"/>
              <w:marRight w:val="0"/>
              <w:marTop w:val="0"/>
              <w:marBottom w:val="0"/>
              <w:divBdr>
                <w:top w:val="none" w:sz="0" w:space="0" w:color="auto"/>
                <w:left w:val="none" w:sz="0" w:space="0" w:color="auto"/>
                <w:bottom w:val="none" w:sz="0" w:space="0" w:color="auto"/>
                <w:right w:val="none" w:sz="0" w:space="0" w:color="auto"/>
              </w:divBdr>
            </w:div>
            <w:div w:id="1879276946">
              <w:marLeft w:val="0"/>
              <w:marRight w:val="0"/>
              <w:marTop w:val="0"/>
              <w:marBottom w:val="0"/>
              <w:divBdr>
                <w:top w:val="none" w:sz="0" w:space="0" w:color="auto"/>
                <w:left w:val="none" w:sz="0" w:space="0" w:color="auto"/>
                <w:bottom w:val="none" w:sz="0" w:space="0" w:color="auto"/>
                <w:right w:val="none" w:sz="0" w:space="0" w:color="auto"/>
              </w:divBdr>
            </w:div>
            <w:div w:id="1860461956">
              <w:marLeft w:val="0"/>
              <w:marRight w:val="0"/>
              <w:marTop w:val="0"/>
              <w:marBottom w:val="0"/>
              <w:divBdr>
                <w:top w:val="none" w:sz="0" w:space="0" w:color="auto"/>
                <w:left w:val="none" w:sz="0" w:space="0" w:color="auto"/>
                <w:bottom w:val="none" w:sz="0" w:space="0" w:color="auto"/>
                <w:right w:val="none" w:sz="0" w:space="0" w:color="auto"/>
              </w:divBdr>
            </w:div>
            <w:div w:id="797380377">
              <w:marLeft w:val="0"/>
              <w:marRight w:val="0"/>
              <w:marTop w:val="0"/>
              <w:marBottom w:val="0"/>
              <w:divBdr>
                <w:top w:val="none" w:sz="0" w:space="0" w:color="auto"/>
                <w:left w:val="none" w:sz="0" w:space="0" w:color="auto"/>
                <w:bottom w:val="none" w:sz="0" w:space="0" w:color="auto"/>
                <w:right w:val="none" w:sz="0" w:space="0" w:color="auto"/>
              </w:divBdr>
            </w:div>
            <w:div w:id="1319772885">
              <w:marLeft w:val="0"/>
              <w:marRight w:val="0"/>
              <w:marTop w:val="0"/>
              <w:marBottom w:val="0"/>
              <w:divBdr>
                <w:top w:val="none" w:sz="0" w:space="0" w:color="auto"/>
                <w:left w:val="none" w:sz="0" w:space="0" w:color="auto"/>
                <w:bottom w:val="none" w:sz="0" w:space="0" w:color="auto"/>
                <w:right w:val="none" w:sz="0" w:space="0" w:color="auto"/>
              </w:divBdr>
            </w:div>
            <w:div w:id="1458327880">
              <w:marLeft w:val="0"/>
              <w:marRight w:val="0"/>
              <w:marTop w:val="0"/>
              <w:marBottom w:val="0"/>
              <w:divBdr>
                <w:top w:val="none" w:sz="0" w:space="0" w:color="auto"/>
                <w:left w:val="none" w:sz="0" w:space="0" w:color="auto"/>
                <w:bottom w:val="none" w:sz="0" w:space="0" w:color="auto"/>
                <w:right w:val="none" w:sz="0" w:space="0" w:color="auto"/>
              </w:divBdr>
            </w:div>
            <w:div w:id="1696686816">
              <w:marLeft w:val="0"/>
              <w:marRight w:val="0"/>
              <w:marTop w:val="0"/>
              <w:marBottom w:val="0"/>
              <w:divBdr>
                <w:top w:val="none" w:sz="0" w:space="0" w:color="auto"/>
                <w:left w:val="none" w:sz="0" w:space="0" w:color="auto"/>
                <w:bottom w:val="none" w:sz="0" w:space="0" w:color="auto"/>
                <w:right w:val="none" w:sz="0" w:space="0" w:color="auto"/>
              </w:divBdr>
            </w:div>
            <w:div w:id="1171408401">
              <w:marLeft w:val="0"/>
              <w:marRight w:val="0"/>
              <w:marTop w:val="0"/>
              <w:marBottom w:val="0"/>
              <w:divBdr>
                <w:top w:val="none" w:sz="0" w:space="0" w:color="auto"/>
                <w:left w:val="none" w:sz="0" w:space="0" w:color="auto"/>
                <w:bottom w:val="none" w:sz="0" w:space="0" w:color="auto"/>
                <w:right w:val="none" w:sz="0" w:space="0" w:color="auto"/>
              </w:divBdr>
            </w:div>
            <w:div w:id="436407000">
              <w:marLeft w:val="0"/>
              <w:marRight w:val="0"/>
              <w:marTop w:val="0"/>
              <w:marBottom w:val="0"/>
              <w:divBdr>
                <w:top w:val="none" w:sz="0" w:space="0" w:color="auto"/>
                <w:left w:val="none" w:sz="0" w:space="0" w:color="auto"/>
                <w:bottom w:val="none" w:sz="0" w:space="0" w:color="auto"/>
                <w:right w:val="none" w:sz="0" w:space="0" w:color="auto"/>
              </w:divBdr>
            </w:div>
            <w:div w:id="485518374">
              <w:marLeft w:val="0"/>
              <w:marRight w:val="0"/>
              <w:marTop w:val="0"/>
              <w:marBottom w:val="0"/>
              <w:divBdr>
                <w:top w:val="none" w:sz="0" w:space="0" w:color="auto"/>
                <w:left w:val="none" w:sz="0" w:space="0" w:color="auto"/>
                <w:bottom w:val="none" w:sz="0" w:space="0" w:color="auto"/>
                <w:right w:val="none" w:sz="0" w:space="0" w:color="auto"/>
              </w:divBdr>
            </w:div>
            <w:div w:id="155654836">
              <w:marLeft w:val="0"/>
              <w:marRight w:val="0"/>
              <w:marTop w:val="0"/>
              <w:marBottom w:val="0"/>
              <w:divBdr>
                <w:top w:val="none" w:sz="0" w:space="0" w:color="auto"/>
                <w:left w:val="none" w:sz="0" w:space="0" w:color="auto"/>
                <w:bottom w:val="none" w:sz="0" w:space="0" w:color="auto"/>
                <w:right w:val="none" w:sz="0" w:space="0" w:color="auto"/>
              </w:divBdr>
            </w:div>
            <w:div w:id="6121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84527">
      <w:bodyDiv w:val="1"/>
      <w:marLeft w:val="0"/>
      <w:marRight w:val="0"/>
      <w:marTop w:val="0"/>
      <w:marBottom w:val="0"/>
      <w:divBdr>
        <w:top w:val="none" w:sz="0" w:space="0" w:color="auto"/>
        <w:left w:val="none" w:sz="0" w:space="0" w:color="auto"/>
        <w:bottom w:val="none" w:sz="0" w:space="0" w:color="auto"/>
        <w:right w:val="none" w:sz="0" w:space="0" w:color="auto"/>
      </w:divBdr>
      <w:divsChild>
        <w:div w:id="1233587812">
          <w:marLeft w:val="0"/>
          <w:marRight w:val="0"/>
          <w:marTop w:val="0"/>
          <w:marBottom w:val="0"/>
          <w:divBdr>
            <w:top w:val="none" w:sz="0" w:space="0" w:color="auto"/>
            <w:left w:val="none" w:sz="0" w:space="0" w:color="auto"/>
            <w:bottom w:val="none" w:sz="0" w:space="0" w:color="auto"/>
            <w:right w:val="none" w:sz="0" w:space="0" w:color="auto"/>
          </w:divBdr>
          <w:divsChild>
            <w:div w:id="54670827">
              <w:marLeft w:val="0"/>
              <w:marRight w:val="0"/>
              <w:marTop w:val="0"/>
              <w:marBottom w:val="0"/>
              <w:divBdr>
                <w:top w:val="none" w:sz="0" w:space="0" w:color="auto"/>
                <w:left w:val="none" w:sz="0" w:space="0" w:color="auto"/>
                <w:bottom w:val="none" w:sz="0" w:space="0" w:color="auto"/>
                <w:right w:val="none" w:sz="0" w:space="0" w:color="auto"/>
              </w:divBdr>
            </w:div>
            <w:div w:id="7561968">
              <w:marLeft w:val="0"/>
              <w:marRight w:val="0"/>
              <w:marTop w:val="0"/>
              <w:marBottom w:val="0"/>
              <w:divBdr>
                <w:top w:val="none" w:sz="0" w:space="0" w:color="auto"/>
                <w:left w:val="none" w:sz="0" w:space="0" w:color="auto"/>
                <w:bottom w:val="none" w:sz="0" w:space="0" w:color="auto"/>
                <w:right w:val="none" w:sz="0" w:space="0" w:color="auto"/>
              </w:divBdr>
            </w:div>
            <w:div w:id="946306681">
              <w:marLeft w:val="0"/>
              <w:marRight w:val="0"/>
              <w:marTop w:val="0"/>
              <w:marBottom w:val="0"/>
              <w:divBdr>
                <w:top w:val="none" w:sz="0" w:space="0" w:color="auto"/>
                <w:left w:val="none" w:sz="0" w:space="0" w:color="auto"/>
                <w:bottom w:val="none" w:sz="0" w:space="0" w:color="auto"/>
                <w:right w:val="none" w:sz="0" w:space="0" w:color="auto"/>
              </w:divBdr>
            </w:div>
            <w:div w:id="387193031">
              <w:marLeft w:val="0"/>
              <w:marRight w:val="0"/>
              <w:marTop w:val="0"/>
              <w:marBottom w:val="0"/>
              <w:divBdr>
                <w:top w:val="none" w:sz="0" w:space="0" w:color="auto"/>
                <w:left w:val="none" w:sz="0" w:space="0" w:color="auto"/>
                <w:bottom w:val="none" w:sz="0" w:space="0" w:color="auto"/>
                <w:right w:val="none" w:sz="0" w:space="0" w:color="auto"/>
              </w:divBdr>
            </w:div>
            <w:div w:id="532424770">
              <w:marLeft w:val="0"/>
              <w:marRight w:val="0"/>
              <w:marTop w:val="0"/>
              <w:marBottom w:val="0"/>
              <w:divBdr>
                <w:top w:val="none" w:sz="0" w:space="0" w:color="auto"/>
                <w:left w:val="none" w:sz="0" w:space="0" w:color="auto"/>
                <w:bottom w:val="none" w:sz="0" w:space="0" w:color="auto"/>
                <w:right w:val="none" w:sz="0" w:space="0" w:color="auto"/>
              </w:divBdr>
            </w:div>
            <w:div w:id="67381890">
              <w:marLeft w:val="0"/>
              <w:marRight w:val="0"/>
              <w:marTop w:val="0"/>
              <w:marBottom w:val="0"/>
              <w:divBdr>
                <w:top w:val="none" w:sz="0" w:space="0" w:color="auto"/>
                <w:left w:val="none" w:sz="0" w:space="0" w:color="auto"/>
                <w:bottom w:val="none" w:sz="0" w:space="0" w:color="auto"/>
                <w:right w:val="none" w:sz="0" w:space="0" w:color="auto"/>
              </w:divBdr>
            </w:div>
            <w:div w:id="1571186750">
              <w:marLeft w:val="0"/>
              <w:marRight w:val="0"/>
              <w:marTop w:val="0"/>
              <w:marBottom w:val="0"/>
              <w:divBdr>
                <w:top w:val="none" w:sz="0" w:space="0" w:color="auto"/>
                <w:left w:val="none" w:sz="0" w:space="0" w:color="auto"/>
                <w:bottom w:val="none" w:sz="0" w:space="0" w:color="auto"/>
                <w:right w:val="none" w:sz="0" w:space="0" w:color="auto"/>
              </w:divBdr>
            </w:div>
            <w:div w:id="1008946097">
              <w:marLeft w:val="0"/>
              <w:marRight w:val="0"/>
              <w:marTop w:val="0"/>
              <w:marBottom w:val="0"/>
              <w:divBdr>
                <w:top w:val="none" w:sz="0" w:space="0" w:color="auto"/>
                <w:left w:val="none" w:sz="0" w:space="0" w:color="auto"/>
                <w:bottom w:val="none" w:sz="0" w:space="0" w:color="auto"/>
                <w:right w:val="none" w:sz="0" w:space="0" w:color="auto"/>
              </w:divBdr>
            </w:div>
            <w:div w:id="1469124650">
              <w:marLeft w:val="0"/>
              <w:marRight w:val="0"/>
              <w:marTop w:val="0"/>
              <w:marBottom w:val="0"/>
              <w:divBdr>
                <w:top w:val="none" w:sz="0" w:space="0" w:color="auto"/>
                <w:left w:val="none" w:sz="0" w:space="0" w:color="auto"/>
                <w:bottom w:val="none" w:sz="0" w:space="0" w:color="auto"/>
                <w:right w:val="none" w:sz="0" w:space="0" w:color="auto"/>
              </w:divBdr>
            </w:div>
            <w:div w:id="967050817">
              <w:marLeft w:val="0"/>
              <w:marRight w:val="0"/>
              <w:marTop w:val="0"/>
              <w:marBottom w:val="0"/>
              <w:divBdr>
                <w:top w:val="none" w:sz="0" w:space="0" w:color="auto"/>
                <w:left w:val="none" w:sz="0" w:space="0" w:color="auto"/>
                <w:bottom w:val="none" w:sz="0" w:space="0" w:color="auto"/>
                <w:right w:val="none" w:sz="0" w:space="0" w:color="auto"/>
              </w:divBdr>
            </w:div>
            <w:div w:id="2037920100">
              <w:marLeft w:val="0"/>
              <w:marRight w:val="0"/>
              <w:marTop w:val="0"/>
              <w:marBottom w:val="0"/>
              <w:divBdr>
                <w:top w:val="none" w:sz="0" w:space="0" w:color="auto"/>
                <w:left w:val="none" w:sz="0" w:space="0" w:color="auto"/>
                <w:bottom w:val="none" w:sz="0" w:space="0" w:color="auto"/>
                <w:right w:val="none" w:sz="0" w:space="0" w:color="auto"/>
              </w:divBdr>
            </w:div>
            <w:div w:id="1653021785">
              <w:marLeft w:val="0"/>
              <w:marRight w:val="0"/>
              <w:marTop w:val="0"/>
              <w:marBottom w:val="0"/>
              <w:divBdr>
                <w:top w:val="none" w:sz="0" w:space="0" w:color="auto"/>
                <w:left w:val="none" w:sz="0" w:space="0" w:color="auto"/>
                <w:bottom w:val="none" w:sz="0" w:space="0" w:color="auto"/>
                <w:right w:val="none" w:sz="0" w:space="0" w:color="auto"/>
              </w:divBdr>
            </w:div>
            <w:div w:id="488865162">
              <w:marLeft w:val="0"/>
              <w:marRight w:val="0"/>
              <w:marTop w:val="0"/>
              <w:marBottom w:val="0"/>
              <w:divBdr>
                <w:top w:val="none" w:sz="0" w:space="0" w:color="auto"/>
                <w:left w:val="none" w:sz="0" w:space="0" w:color="auto"/>
                <w:bottom w:val="none" w:sz="0" w:space="0" w:color="auto"/>
                <w:right w:val="none" w:sz="0" w:space="0" w:color="auto"/>
              </w:divBdr>
            </w:div>
            <w:div w:id="935867803">
              <w:marLeft w:val="0"/>
              <w:marRight w:val="0"/>
              <w:marTop w:val="0"/>
              <w:marBottom w:val="0"/>
              <w:divBdr>
                <w:top w:val="none" w:sz="0" w:space="0" w:color="auto"/>
                <w:left w:val="none" w:sz="0" w:space="0" w:color="auto"/>
                <w:bottom w:val="none" w:sz="0" w:space="0" w:color="auto"/>
                <w:right w:val="none" w:sz="0" w:space="0" w:color="auto"/>
              </w:divBdr>
            </w:div>
            <w:div w:id="543565962">
              <w:marLeft w:val="0"/>
              <w:marRight w:val="0"/>
              <w:marTop w:val="0"/>
              <w:marBottom w:val="0"/>
              <w:divBdr>
                <w:top w:val="none" w:sz="0" w:space="0" w:color="auto"/>
                <w:left w:val="none" w:sz="0" w:space="0" w:color="auto"/>
                <w:bottom w:val="none" w:sz="0" w:space="0" w:color="auto"/>
                <w:right w:val="none" w:sz="0" w:space="0" w:color="auto"/>
              </w:divBdr>
            </w:div>
            <w:div w:id="1388186498">
              <w:marLeft w:val="0"/>
              <w:marRight w:val="0"/>
              <w:marTop w:val="0"/>
              <w:marBottom w:val="0"/>
              <w:divBdr>
                <w:top w:val="none" w:sz="0" w:space="0" w:color="auto"/>
                <w:left w:val="none" w:sz="0" w:space="0" w:color="auto"/>
                <w:bottom w:val="none" w:sz="0" w:space="0" w:color="auto"/>
                <w:right w:val="none" w:sz="0" w:space="0" w:color="auto"/>
              </w:divBdr>
            </w:div>
            <w:div w:id="49153219">
              <w:marLeft w:val="0"/>
              <w:marRight w:val="0"/>
              <w:marTop w:val="0"/>
              <w:marBottom w:val="0"/>
              <w:divBdr>
                <w:top w:val="none" w:sz="0" w:space="0" w:color="auto"/>
                <w:left w:val="none" w:sz="0" w:space="0" w:color="auto"/>
                <w:bottom w:val="none" w:sz="0" w:space="0" w:color="auto"/>
                <w:right w:val="none" w:sz="0" w:space="0" w:color="auto"/>
              </w:divBdr>
            </w:div>
            <w:div w:id="1046294443">
              <w:marLeft w:val="0"/>
              <w:marRight w:val="0"/>
              <w:marTop w:val="0"/>
              <w:marBottom w:val="0"/>
              <w:divBdr>
                <w:top w:val="none" w:sz="0" w:space="0" w:color="auto"/>
                <w:left w:val="none" w:sz="0" w:space="0" w:color="auto"/>
                <w:bottom w:val="none" w:sz="0" w:space="0" w:color="auto"/>
                <w:right w:val="none" w:sz="0" w:space="0" w:color="auto"/>
              </w:divBdr>
            </w:div>
            <w:div w:id="1403530362">
              <w:marLeft w:val="0"/>
              <w:marRight w:val="0"/>
              <w:marTop w:val="0"/>
              <w:marBottom w:val="0"/>
              <w:divBdr>
                <w:top w:val="none" w:sz="0" w:space="0" w:color="auto"/>
                <w:left w:val="none" w:sz="0" w:space="0" w:color="auto"/>
                <w:bottom w:val="none" w:sz="0" w:space="0" w:color="auto"/>
                <w:right w:val="none" w:sz="0" w:space="0" w:color="auto"/>
              </w:divBdr>
            </w:div>
            <w:div w:id="1634287967">
              <w:marLeft w:val="0"/>
              <w:marRight w:val="0"/>
              <w:marTop w:val="0"/>
              <w:marBottom w:val="0"/>
              <w:divBdr>
                <w:top w:val="none" w:sz="0" w:space="0" w:color="auto"/>
                <w:left w:val="none" w:sz="0" w:space="0" w:color="auto"/>
                <w:bottom w:val="none" w:sz="0" w:space="0" w:color="auto"/>
                <w:right w:val="none" w:sz="0" w:space="0" w:color="auto"/>
              </w:divBdr>
            </w:div>
            <w:div w:id="1865944954">
              <w:marLeft w:val="0"/>
              <w:marRight w:val="0"/>
              <w:marTop w:val="0"/>
              <w:marBottom w:val="0"/>
              <w:divBdr>
                <w:top w:val="none" w:sz="0" w:space="0" w:color="auto"/>
                <w:left w:val="none" w:sz="0" w:space="0" w:color="auto"/>
                <w:bottom w:val="none" w:sz="0" w:space="0" w:color="auto"/>
                <w:right w:val="none" w:sz="0" w:space="0" w:color="auto"/>
              </w:divBdr>
            </w:div>
            <w:div w:id="1465998884">
              <w:marLeft w:val="0"/>
              <w:marRight w:val="0"/>
              <w:marTop w:val="0"/>
              <w:marBottom w:val="0"/>
              <w:divBdr>
                <w:top w:val="none" w:sz="0" w:space="0" w:color="auto"/>
                <w:left w:val="none" w:sz="0" w:space="0" w:color="auto"/>
                <w:bottom w:val="none" w:sz="0" w:space="0" w:color="auto"/>
                <w:right w:val="none" w:sz="0" w:space="0" w:color="auto"/>
              </w:divBdr>
            </w:div>
            <w:div w:id="908658779">
              <w:marLeft w:val="0"/>
              <w:marRight w:val="0"/>
              <w:marTop w:val="0"/>
              <w:marBottom w:val="0"/>
              <w:divBdr>
                <w:top w:val="none" w:sz="0" w:space="0" w:color="auto"/>
                <w:left w:val="none" w:sz="0" w:space="0" w:color="auto"/>
                <w:bottom w:val="none" w:sz="0" w:space="0" w:color="auto"/>
                <w:right w:val="none" w:sz="0" w:space="0" w:color="auto"/>
              </w:divBdr>
            </w:div>
            <w:div w:id="298339101">
              <w:marLeft w:val="0"/>
              <w:marRight w:val="0"/>
              <w:marTop w:val="0"/>
              <w:marBottom w:val="0"/>
              <w:divBdr>
                <w:top w:val="none" w:sz="0" w:space="0" w:color="auto"/>
                <w:left w:val="none" w:sz="0" w:space="0" w:color="auto"/>
                <w:bottom w:val="none" w:sz="0" w:space="0" w:color="auto"/>
                <w:right w:val="none" w:sz="0" w:space="0" w:color="auto"/>
              </w:divBdr>
            </w:div>
            <w:div w:id="993024550">
              <w:marLeft w:val="0"/>
              <w:marRight w:val="0"/>
              <w:marTop w:val="0"/>
              <w:marBottom w:val="0"/>
              <w:divBdr>
                <w:top w:val="none" w:sz="0" w:space="0" w:color="auto"/>
                <w:left w:val="none" w:sz="0" w:space="0" w:color="auto"/>
                <w:bottom w:val="none" w:sz="0" w:space="0" w:color="auto"/>
                <w:right w:val="none" w:sz="0" w:space="0" w:color="auto"/>
              </w:divBdr>
            </w:div>
            <w:div w:id="200679454">
              <w:marLeft w:val="0"/>
              <w:marRight w:val="0"/>
              <w:marTop w:val="0"/>
              <w:marBottom w:val="0"/>
              <w:divBdr>
                <w:top w:val="none" w:sz="0" w:space="0" w:color="auto"/>
                <w:left w:val="none" w:sz="0" w:space="0" w:color="auto"/>
                <w:bottom w:val="none" w:sz="0" w:space="0" w:color="auto"/>
                <w:right w:val="none" w:sz="0" w:space="0" w:color="auto"/>
              </w:divBdr>
            </w:div>
            <w:div w:id="693917306">
              <w:marLeft w:val="0"/>
              <w:marRight w:val="0"/>
              <w:marTop w:val="0"/>
              <w:marBottom w:val="0"/>
              <w:divBdr>
                <w:top w:val="none" w:sz="0" w:space="0" w:color="auto"/>
                <w:left w:val="none" w:sz="0" w:space="0" w:color="auto"/>
                <w:bottom w:val="none" w:sz="0" w:space="0" w:color="auto"/>
                <w:right w:val="none" w:sz="0" w:space="0" w:color="auto"/>
              </w:divBdr>
            </w:div>
            <w:div w:id="933049849">
              <w:marLeft w:val="0"/>
              <w:marRight w:val="0"/>
              <w:marTop w:val="0"/>
              <w:marBottom w:val="0"/>
              <w:divBdr>
                <w:top w:val="none" w:sz="0" w:space="0" w:color="auto"/>
                <w:left w:val="none" w:sz="0" w:space="0" w:color="auto"/>
                <w:bottom w:val="none" w:sz="0" w:space="0" w:color="auto"/>
                <w:right w:val="none" w:sz="0" w:space="0" w:color="auto"/>
              </w:divBdr>
            </w:div>
            <w:div w:id="538125929">
              <w:marLeft w:val="0"/>
              <w:marRight w:val="0"/>
              <w:marTop w:val="0"/>
              <w:marBottom w:val="0"/>
              <w:divBdr>
                <w:top w:val="none" w:sz="0" w:space="0" w:color="auto"/>
                <w:left w:val="none" w:sz="0" w:space="0" w:color="auto"/>
                <w:bottom w:val="none" w:sz="0" w:space="0" w:color="auto"/>
                <w:right w:val="none" w:sz="0" w:space="0" w:color="auto"/>
              </w:divBdr>
            </w:div>
            <w:div w:id="222182111">
              <w:marLeft w:val="0"/>
              <w:marRight w:val="0"/>
              <w:marTop w:val="0"/>
              <w:marBottom w:val="0"/>
              <w:divBdr>
                <w:top w:val="none" w:sz="0" w:space="0" w:color="auto"/>
                <w:left w:val="none" w:sz="0" w:space="0" w:color="auto"/>
                <w:bottom w:val="none" w:sz="0" w:space="0" w:color="auto"/>
                <w:right w:val="none" w:sz="0" w:space="0" w:color="auto"/>
              </w:divBdr>
            </w:div>
            <w:div w:id="173998827">
              <w:marLeft w:val="0"/>
              <w:marRight w:val="0"/>
              <w:marTop w:val="0"/>
              <w:marBottom w:val="0"/>
              <w:divBdr>
                <w:top w:val="none" w:sz="0" w:space="0" w:color="auto"/>
                <w:left w:val="none" w:sz="0" w:space="0" w:color="auto"/>
                <w:bottom w:val="none" w:sz="0" w:space="0" w:color="auto"/>
                <w:right w:val="none" w:sz="0" w:space="0" w:color="auto"/>
              </w:divBdr>
            </w:div>
            <w:div w:id="1748070140">
              <w:marLeft w:val="0"/>
              <w:marRight w:val="0"/>
              <w:marTop w:val="0"/>
              <w:marBottom w:val="0"/>
              <w:divBdr>
                <w:top w:val="none" w:sz="0" w:space="0" w:color="auto"/>
                <w:left w:val="none" w:sz="0" w:space="0" w:color="auto"/>
                <w:bottom w:val="none" w:sz="0" w:space="0" w:color="auto"/>
                <w:right w:val="none" w:sz="0" w:space="0" w:color="auto"/>
              </w:divBdr>
            </w:div>
            <w:div w:id="1338119856">
              <w:marLeft w:val="0"/>
              <w:marRight w:val="0"/>
              <w:marTop w:val="0"/>
              <w:marBottom w:val="0"/>
              <w:divBdr>
                <w:top w:val="none" w:sz="0" w:space="0" w:color="auto"/>
                <w:left w:val="none" w:sz="0" w:space="0" w:color="auto"/>
                <w:bottom w:val="none" w:sz="0" w:space="0" w:color="auto"/>
                <w:right w:val="none" w:sz="0" w:space="0" w:color="auto"/>
              </w:divBdr>
            </w:div>
            <w:div w:id="2068020743">
              <w:marLeft w:val="0"/>
              <w:marRight w:val="0"/>
              <w:marTop w:val="0"/>
              <w:marBottom w:val="0"/>
              <w:divBdr>
                <w:top w:val="none" w:sz="0" w:space="0" w:color="auto"/>
                <w:left w:val="none" w:sz="0" w:space="0" w:color="auto"/>
                <w:bottom w:val="none" w:sz="0" w:space="0" w:color="auto"/>
                <w:right w:val="none" w:sz="0" w:space="0" w:color="auto"/>
              </w:divBdr>
            </w:div>
            <w:div w:id="2054386107">
              <w:marLeft w:val="0"/>
              <w:marRight w:val="0"/>
              <w:marTop w:val="0"/>
              <w:marBottom w:val="0"/>
              <w:divBdr>
                <w:top w:val="none" w:sz="0" w:space="0" w:color="auto"/>
                <w:left w:val="none" w:sz="0" w:space="0" w:color="auto"/>
                <w:bottom w:val="none" w:sz="0" w:space="0" w:color="auto"/>
                <w:right w:val="none" w:sz="0" w:space="0" w:color="auto"/>
              </w:divBdr>
            </w:div>
            <w:div w:id="1307277446">
              <w:marLeft w:val="0"/>
              <w:marRight w:val="0"/>
              <w:marTop w:val="0"/>
              <w:marBottom w:val="0"/>
              <w:divBdr>
                <w:top w:val="none" w:sz="0" w:space="0" w:color="auto"/>
                <w:left w:val="none" w:sz="0" w:space="0" w:color="auto"/>
                <w:bottom w:val="none" w:sz="0" w:space="0" w:color="auto"/>
                <w:right w:val="none" w:sz="0" w:space="0" w:color="auto"/>
              </w:divBdr>
            </w:div>
            <w:div w:id="1410807403">
              <w:marLeft w:val="0"/>
              <w:marRight w:val="0"/>
              <w:marTop w:val="0"/>
              <w:marBottom w:val="0"/>
              <w:divBdr>
                <w:top w:val="none" w:sz="0" w:space="0" w:color="auto"/>
                <w:left w:val="none" w:sz="0" w:space="0" w:color="auto"/>
                <w:bottom w:val="none" w:sz="0" w:space="0" w:color="auto"/>
                <w:right w:val="none" w:sz="0" w:space="0" w:color="auto"/>
              </w:divBdr>
            </w:div>
            <w:div w:id="960189810">
              <w:marLeft w:val="0"/>
              <w:marRight w:val="0"/>
              <w:marTop w:val="0"/>
              <w:marBottom w:val="0"/>
              <w:divBdr>
                <w:top w:val="none" w:sz="0" w:space="0" w:color="auto"/>
                <w:left w:val="none" w:sz="0" w:space="0" w:color="auto"/>
                <w:bottom w:val="none" w:sz="0" w:space="0" w:color="auto"/>
                <w:right w:val="none" w:sz="0" w:space="0" w:color="auto"/>
              </w:divBdr>
            </w:div>
            <w:div w:id="620957530">
              <w:marLeft w:val="0"/>
              <w:marRight w:val="0"/>
              <w:marTop w:val="0"/>
              <w:marBottom w:val="0"/>
              <w:divBdr>
                <w:top w:val="none" w:sz="0" w:space="0" w:color="auto"/>
                <w:left w:val="none" w:sz="0" w:space="0" w:color="auto"/>
                <w:bottom w:val="none" w:sz="0" w:space="0" w:color="auto"/>
                <w:right w:val="none" w:sz="0" w:space="0" w:color="auto"/>
              </w:divBdr>
            </w:div>
            <w:div w:id="1927419199">
              <w:marLeft w:val="0"/>
              <w:marRight w:val="0"/>
              <w:marTop w:val="0"/>
              <w:marBottom w:val="0"/>
              <w:divBdr>
                <w:top w:val="none" w:sz="0" w:space="0" w:color="auto"/>
                <w:left w:val="none" w:sz="0" w:space="0" w:color="auto"/>
                <w:bottom w:val="none" w:sz="0" w:space="0" w:color="auto"/>
                <w:right w:val="none" w:sz="0" w:space="0" w:color="auto"/>
              </w:divBdr>
            </w:div>
            <w:div w:id="489753470">
              <w:marLeft w:val="0"/>
              <w:marRight w:val="0"/>
              <w:marTop w:val="0"/>
              <w:marBottom w:val="0"/>
              <w:divBdr>
                <w:top w:val="none" w:sz="0" w:space="0" w:color="auto"/>
                <w:left w:val="none" w:sz="0" w:space="0" w:color="auto"/>
                <w:bottom w:val="none" w:sz="0" w:space="0" w:color="auto"/>
                <w:right w:val="none" w:sz="0" w:space="0" w:color="auto"/>
              </w:divBdr>
            </w:div>
            <w:div w:id="1527988072">
              <w:marLeft w:val="0"/>
              <w:marRight w:val="0"/>
              <w:marTop w:val="0"/>
              <w:marBottom w:val="0"/>
              <w:divBdr>
                <w:top w:val="none" w:sz="0" w:space="0" w:color="auto"/>
                <w:left w:val="none" w:sz="0" w:space="0" w:color="auto"/>
                <w:bottom w:val="none" w:sz="0" w:space="0" w:color="auto"/>
                <w:right w:val="none" w:sz="0" w:space="0" w:color="auto"/>
              </w:divBdr>
            </w:div>
            <w:div w:id="421342930">
              <w:marLeft w:val="0"/>
              <w:marRight w:val="0"/>
              <w:marTop w:val="0"/>
              <w:marBottom w:val="0"/>
              <w:divBdr>
                <w:top w:val="none" w:sz="0" w:space="0" w:color="auto"/>
                <w:left w:val="none" w:sz="0" w:space="0" w:color="auto"/>
                <w:bottom w:val="none" w:sz="0" w:space="0" w:color="auto"/>
                <w:right w:val="none" w:sz="0" w:space="0" w:color="auto"/>
              </w:divBdr>
            </w:div>
            <w:div w:id="971060113">
              <w:marLeft w:val="0"/>
              <w:marRight w:val="0"/>
              <w:marTop w:val="0"/>
              <w:marBottom w:val="0"/>
              <w:divBdr>
                <w:top w:val="none" w:sz="0" w:space="0" w:color="auto"/>
                <w:left w:val="none" w:sz="0" w:space="0" w:color="auto"/>
                <w:bottom w:val="none" w:sz="0" w:space="0" w:color="auto"/>
                <w:right w:val="none" w:sz="0" w:space="0" w:color="auto"/>
              </w:divBdr>
            </w:div>
            <w:div w:id="1641105375">
              <w:marLeft w:val="0"/>
              <w:marRight w:val="0"/>
              <w:marTop w:val="0"/>
              <w:marBottom w:val="0"/>
              <w:divBdr>
                <w:top w:val="none" w:sz="0" w:space="0" w:color="auto"/>
                <w:left w:val="none" w:sz="0" w:space="0" w:color="auto"/>
                <w:bottom w:val="none" w:sz="0" w:space="0" w:color="auto"/>
                <w:right w:val="none" w:sz="0" w:space="0" w:color="auto"/>
              </w:divBdr>
            </w:div>
            <w:div w:id="1389569264">
              <w:marLeft w:val="0"/>
              <w:marRight w:val="0"/>
              <w:marTop w:val="0"/>
              <w:marBottom w:val="0"/>
              <w:divBdr>
                <w:top w:val="none" w:sz="0" w:space="0" w:color="auto"/>
                <w:left w:val="none" w:sz="0" w:space="0" w:color="auto"/>
                <w:bottom w:val="none" w:sz="0" w:space="0" w:color="auto"/>
                <w:right w:val="none" w:sz="0" w:space="0" w:color="auto"/>
              </w:divBdr>
            </w:div>
            <w:div w:id="766192780">
              <w:marLeft w:val="0"/>
              <w:marRight w:val="0"/>
              <w:marTop w:val="0"/>
              <w:marBottom w:val="0"/>
              <w:divBdr>
                <w:top w:val="none" w:sz="0" w:space="0" w:color="auto"/>
                <w:left w:val="none" w:sz="0" w:space="0" w:color="auto"/>
                <w:bottom w:val="none" w:sz="0" w:space="0" w:color="auto"/>
                <w:right w:val="none" w:sz="0" w:space="0" w:color="auto"/>
              </w:divBdr>
            </w:div>
            <w:div w:id="251010595">
              <w:marLeft w:val="0"/>
              <w:marRight w:val="0"/>
              <w:marTop w:val="0"/>
              <w:marBottom w:val="0"/>
              <w:divBdr>
                <w:top w:val="none" w:sz="0" w:space="0" w:color="auto"/>
                <w:left w:val="none" w:sz="0" w:space="0" w:color="auto"/>
                <w:bottom w:val="none" w:sz="0" w:space="0" w:color="auto"/>
                <w:right w:val="none" w:sz="0" w:space="0" w:color="auto"/>
              </w:divBdr>
            </w:div>
            <w:div w:id="1090465665">
              <w:marLeft w:val="0"/>
              <w:marRight w:val="0"/>
              <w:marTop w:val="0"/>
              <w:marBottom w:val="0"/>
              <w:divBdr>
                <w:top w:val="none" w:sz="0" w:space="0" w:color="auto"/>
                <w:left w:val="none" w:sz="0" w:space="0" w:color="auto"/>
                <w:bottom w:val="none" w:sz="0" w:space="0" w:color="auto"/>
                <w:right w:val="none" w:sz="0" w:space="0" w:color="auto"/>
              </w:divBdr>
            </w:div>
            <w:div w:id="263078771">
              <w:marLeft w:val="0"/>
              <w:marRight w:val="0"/>
              <w:marTop w:val="0"/>
              <w:marBottom w:val="0"/>
              <w:divBdr>
                <w:top w:val="none" w:sz="0" w:space="0" w:color="auto"/>
                <w:left w:val="none" w:sz="0" w:space="0" w:color="auto"/>
                <w:bottom w:val="none" w:sz="0" w:space="0" w:color="auto"/>
                <w:right w:val="none" w:sz="0" w:space="0" w:color="auto"/>
              </w:divBdr>
            </w:div>
            <w:div w:id="783037900">
              <w:marLeft w:val="0"/>
              <w:marRight w:val="0"/>
              <w:marTop w:val="0"/>
              <w:marBottom w:val="0"/>
              <w:divBdr>
                <w:top w:val="none" w:sz="0" w:space="0" w:color="auto"/>
                <w:left w:val="none" w:sz="0" w:space="0" w:color="auto"/>
                <w:bottom w:val="none" w:sz="0" w:space="0" w:color="auto"/>
                <w:right w:val="none" w:sz="0" w:space="0" w:color="auto"/>
              </w:divBdr>
            </w:div>
            <w:div w:id="1646281614">
              <w:marLeft w:val="0"/>
              <w:marRight w:val="0"/>
              <w:marTop w:val="0"/>
              <w:marBottom w:val="0"/>
              <w:divBdr>
                <w:top w:val="none" w:sz="0" w:space="0" w:color="auto"/>
                <w:left w:val="none" w:sz="0" w:space="0" w:color="auto"/>
                <w:bottom w:val="none" w:sz="0" w:space="0" w:color="auto"/>
                <w:right w:val="none" w:sz="0" w:space="0" w:color="auto"/>
              </w:divBdr>
            </w:div>
            <w:div w:id="1221476397">
              <w:marLeft w:val="0"/>
              <w:marRight w:val="0"/>
              <w:marTop w:val="0"/>
              <w:marBottom w:val="0"/>
              <w:divBdr>
                <w:top w:val="none" w:sz="0" w:space="0" w:color="auto"/>
                <w:left w:val="none" w:sz="0" w:space="0" w:color="auto"/>
                <w:bottom w:val="none" w:sz="0" w:space="0" w:color="auto"/>
                <w:right w:val="none" w:sz="0" w:space="0" w:color="auto"/>
              </w:divBdr>
            </w:div>
            <w:div w:id="400564696">
              <w:marLeft w:val="0"/>
              <w:marRight w:val="0"/>
              <w:marTop w:val="0"/>
              <w:marBottom w:val="0"/>
              <w:divBdr>
                <w:top w:val="none" w:sz="0" w:space="0" w:color="auto"/>
                <w:left w:val="none" w:sz="0" w:space="0" w:color="auto"/>
                <w:bottom w:val="none" w:sz="0" w:space="0" w:color="auto"/>
                <w:right w:val="none" w:sz="0" w:space="0" w:color="auto"/>
              </w:divBdr>
            </w:div>
            <w:div w:id="2028560338">
              <w:marLeft w:val="0"/>
              <w:marRight w:val="0"/>
              <w:marTop w:val="0"/>
              <w:marBottom w:val="0"/>
              <w:divBdr>
                <w:top w:val="none" w:sz="0" w:space="0" w:color="auto"/>
                <w:left w:val="none" w:sz="0" w:space="0" w:color="auto"/>
                <w:bottom w:val="none" w:sz="0" w:space="0" w:color="auto"/>
                <w:right w:val="none" w:sz="0" w:space="0" w:color="auto"/>
              </w:divBdr>
            </w:div>
            <w:div w:id="747192080">
              <w:marLeft w:val="0"/>
              <w:marRight w:val="0"/>
              <w:marTop w:val="0"/>
              <w:marBottom w:val="0"/>
              <w:divBdr>
                <w:top w:val="none" w:sz="0" w:space="0" w:color="auto"/>
                <w:left w:val="none" w:sz="0" w:space="0" w:color="auto"/>
                <w:bottom w:val="none" w:sz="0" w:space="0" w:color="auto"/>
                <w:right w:val="none" w:sz="0" w:space="0" w:color="auto"/>
              </w:divBdr>
            </w:div>
            <w:div w:id="1711959233">
              <w:marLeft w:val="0"/>
              <w:marRight w:val="0"/>
              <w:marTop w:val="0"/>
              <w:marBottom w:val="0"/>
              <w:divBdr>
                <w:top w:val="none" w:sz="0" w:space="0" w:color="auto"/>
                <w:left w:val="none" w:sz="0" w:space="0" w:color="auto"/>
                <w:bottom w:val="none" w:sz="0" w:space="0" w:color="auto"/>
                <w:right w:val="none" w:sz="0" w:space="0" w:color="auto"/>
              </w:divBdr>
            </w:div>
            <w:div w:id="1075933366">
              <w:marLeft w:val="0"/>
              <w:marRight w:val="0"/>
              <w:marTop w:val="0"/>
              <w:marBottom w:val="0"/>
              <w:divBdr>
                <w:top w:val="none" w:sz="0" w:space="0" w:color="auto"/>
                <w:left w:val="none" w:sz="0" w:space="0" w:color="auto"/>
                <w:bottom w:val="none" w:sz="0" w:space="0" w:color="auto"/>
                <w:right w:val="none" w:sz="0" w:space="0" w:color="auto"/>
              </w:divBdr>
            </w:div>
            <w:div w:id="678388525">
              <w:marLeft w:val="0"/>
              <w:marRight w:val="0"/>
              <w:marTop w:val="0"/>
              <w:marBottom w:val="0"/>
              <w:divBdr>
                <w:top w:val="none" w:sz="0" w:space="0" w:color="auto"/>
                <w:left w:val="none" w:sz="0" w:space="0" w:color="auto"/>
                <w:bottom w:val="none" w:sz="0" w:space="0" w:color="auto"/>
                <w:right w:val="none" w:sz="0" w:space="0" w:color="auto"/>
              </w:divBdr>
            </w:div>
            <w:div w:id="1264916570">
              <w:marLeft w:val="0"/>
              <w:marRight w:val="0"/>
              <w:marTop w:val="0"/>
              <w:marBottom w:val="0"/>
              <w:divBdr>
                <w:top w:val="none" w:sz="0" w:space="0" w:color="auto"/>
                <w:left w:val="none" w:sz="0" w:space="0" w:color="auto"/>
                <w:bottom w:val="none" w:sz="0" w:space="0" w:color="auto"/>
                <w:right w:val="none" w:sz="0" w:space="0" w:color="auto"/>
              </w:divBdr>
            </w:div>
            <w:div w:id="1013343679">
              <w:marLeft w:val="0"/>
              <w:marRight w:val="0"/>
              <w:marTop w:val="0"/>
              <w:marBottom w:val="0"/>
              <w:divBdr>
                <w:top w:val="none" w:sz="0" w:space="0" w:color="auto"/>
                <w:left w:val="none" w:sz="0" w:space="0" w:color="auto"/>
                <w:bottom w:val="none" w:sz="0" w:space="0" w:color="auto"/>
                <w:right w:val="none" w:sz="0" w:space="0" w:color="auto"/>
              </w:divBdr>
            </w:div>
            <w:div w:id="1756975284">
              <w:marLeft w:val="0"/>
              <w:marRight w:val="0"/>
              <w:marTop w:val="0"/>
              <w:marBottom w:val="0"/>
              <w:divBdr>
                <w:top w:val="none" w:sz="0" w:space="0" w:color="auto"/>
                <w:left w:val="none" w:sz="0" w:space="0" w:color="auto"/>
                <w:bottom w:val="none" w:sz="0" w:space="0" w:color="auto"/>
                <w:right w:val="none" w:sz="0" w:space="0" w:color="auto"/>
              </w:divBdr>
            </w:div>
            <w:div w:id="897715273">
              <w:marLeft w:val="0"/>
              <w:marRight w:val="0"/>
              <w:marTop w:val="0"/>
              <w:marBottom w:val="0"/>
              <w:divBdr>
                <w:top w:val="none" w:sz="0" w:space="0" w:color="auto"/>
                <w:left w:val="none" w:sz="0" w:space="0" w:color="auto"/>
                <w:bottom w:val="none" w:sz="0" w:space="0" w:color="auto"/>
                <w:right w:val="none" w:sz="0" w:space="0" w:color="auto"/>
              </w:divBdr>
            </w:div>
            <w:div w:id="1563515759">
              <w:marLeft w:val="0"/>
              <w:marRight w:val="0"/>
              <w:marTop w:val="0"/>
              <w:marBottom w:val="0"/>
              <w:divBdr>
                <w:top w:val="none" w:sz="0" w:space="0" w:color="auto"/>
                <w:left w:val="none" w:sz="0" w:space="0" w:color="auto"/>
                <w:bottom w:val="none" w:sz="0" w:space="0" w:color="auto"/>
                <w:right w:val="none" w:sz="0" w:space="0" w:color="auto"/>
              </w:divBdr>
            </w:div>
            <w:div w:id="1465729164">
              <w:marLeft w:val="0"/>
              <w:marRight w:val="0"/>
              <w:marTop w:val="0"/>
              <w:marBottom w:val="0"/>
              <w:divBdr>
                <w:top w:val="none" w:sz="0" w:space="0" w:color="auto"/>
                <w:left w:val="none" w:sz="0" w:space="0" w:color="auto"/>
                <w:bottom w:val="none" w:sz="0" w:space="0" w:color="auto"/>
                <w:right w:val="none" w:sz="0" w:space="0" w:color="auto"/>
              </w:divBdr>
            </w:div>
            <w:div w:id="1480729392">
              <w:marLeft w:val="0"/>
              <w:marRight w:val="0"/>
              <w:marTop w:val="0"/>
              <w:marBottom w:val="0"/>
              <w:divBdr>
                <w:top w:val="none" w:sz="0" w:space="0" w:color="auto"/>
                <w:left w:val="none" w:sz="0" w:space="0" w:color="auto"/>
                <w:bottom w:val="none" w:sz="0" w:space="0" w:color="auto"/>
                <w:right w:val="none" w:sz="0" w:space="0" w:color="auto"/>
              </w:divBdr>
            </w:div>
            <w:div w:id="12146813">
              <w:marLeft w:val="0"/>
              <w:marRight w:val="0"/>
              <w:marTop w:val="0"/>
              <w:marBottom w:val="0"/>
              <w:divBdr>
                <w:top w:val="none" w:sz="0" w:space="0" w:color="auto"/>
                <w:left w:val="none" w:sz="0" w:space="0" w:color="auto"/>
                <w:bottom w:val="none" w:sz="0" w:space="0" w:color="auto"/>
                <w:right w:val="none" w:sz="0" w:space="0" w:color="auto"/>
              </w:divBdr>
            </w:div>
            <w:div w:id="1189028390">
              <w:marLeft w:val="0"/>
              <w:marRight w:val="0"/>
              <w:marTop w:val="0"/>
              <w:marBottom w:val="0"/>
              <w:divBdr>
                <w:top w:val="none" w:sz="0" w:space="0" w:color="auto"/>
                <w:left w:val="none" w:sz="0" w:space="0" w:color="auto"/>
                <w:bottom w:val="none" w:sz="0" w:space="0" w:color="auto"/>
                <w:right w:val="none" w:sz="0" w:space="0" w:color="auto"/>
              </w:divBdr>
            </w:div>
            <w:div w:id="213082607">
              <w:marLeft w:val="0"/>
              <w:marRight w:val="0"/>
              <w:marTop w:val="0"/>
              <w:marBottom w:val="0"/>
              <w:divBdr>
                <w:top w:val="none" w:sz="0" w:space="0" w:color="auto"/>
                <w:left w:val="none" w:sz="0" w:space="0" w:color="auto"/>
                <w:bottom w:val="none" w:sz="0" w:space="0" w:color="auto"/>
                <w:right w:val="none" w:sz="0" w:space="0" w:color="auto"/>
              </w:divBdr>
            </w:div>
            <w:div w:id="720636446">
              <w:marLeft w:val="0"/>
              <w:marRight w:val="0"/>
              <w:marTop w:val="0"/>
              <w:marBottom w:val="0"/>
              <w:divBdr>
                <w:top w:val="none" w:sz="0" w:space="0" w:color="auto"/>
                <w:left w:val="none" w:sz="0" w:space="0" w:color="auto"/>
                <w:bottom w:val="none" w:sz="0" w:space="0" w:color="auto"/>
                <w:right w:val="none" w:sz="0" w:space="0" w:color="auto"/>
              </w:divBdr>
            </w:div>
            <w:div w:id="429472020">
              <w:marLeft w:val="0"/>
              <w:marRight w:val="0"/>
              <w:marTop w:val="0"/>
              <w:marBottom w:val="0"/>
              <w:divBdr>
                <w:top w:val="none" w:sz="0" w:space="0" w:color="auto"/>
                <w:left w:val="none" w:sz="0" w:space="0" w:color="auto"/>
                <w:bottom w:val="none" w:sz="0" w:space="0" w:color="auto"/>
                <w:right w:val="none" w:sz="0" w:space="0" w:color="auto"/>
              </w:divBdr>
            </w:div>
            <w:div w:id="1028797043">
              <w:marLeft w:val="0"/>
              <w:marRight w:val="0"/>
              <w:marTop w:val="0"/>
              <w:marBottom w:val="0"/>
              <w:divBdr>
                <w:top w:val="none" w:sz="0" w:space="0" w:color="auto"/>
                <w:left w:val="none" w:sz="0" w:space="0" w:color="auto"/>
                <w:bottom w:val="none" w:sz="0" w:space="0" w:color="auto"/>
                <w:right w:val="none" w:sz="0" w:space="0" w:color="auto"/>
              </w:divBdr>
            </w:div>
            <w:div w:id="95100684">
              <w:marLeft w:val="0"/>
              <w:marRight w:val="0"/>
              <w:marTop w:val="0"/>
              <w:marBottom w:val="0"/>
              <w:divBdr>
                <w:top w:val="none" w:sz="0" w:space="0" w:color="auto"/>
                <w:left w:val="none" w:sz="0" w:space="0" w:color="auto"/>
                <w:bottom w:val="none" w:sz="0" w:space="0" w:color="auto"/>
                <w:right w:val="none" w:sz="0" w:space="0" w:color="auto"/>
              </w:divBdr>
            </w:div>
            <w:div w:id="393310677">
              <w:marLeft w:val="0"/>
              <w:marRight w:val="0"/>
              <w:marTop w:val="0"/>
              <w:marBottom w:val="0"/>
              <w:divBdr>
                <w:top w:val="none" w:sz="0" w:space="0" w:color="auto"/>
                <w:left w:val="none" w:sz="0" w:space="0" w:color="auto"/>
                <w:bottom w:val="none" w:sz="0" w:space="0" w:color="auto"/>
                <w:right w:val="none" w:sz="0" w:space="0" w:color="auto"/>
              </w:divBdr>
            </w:div>
            <w:div w:id="630593018">
              <w:marLeft w:val="0"/>
              <w:marRight w:val="0"/>
              <w:marTop w:val="0"/>
              <w:marBottom w:val="0"/>
              <w:divBdr>
                <w:top w:val="none" w:sz="0" w:space="0" w:color="auto"/>
                <w:left w:val="none" w:sz="0" w:space="0" w:color="auto"/>
                <w:bottom w:val="none" w:sz="0" w:space="0" w:color="auto"/>
                <w:right w:val="none" w:sz="0" w:space="0" w:color="auto"/>
              </w:divBdr>
            </w:div>
            <w:div w:id="366029626">
              <w:marLeft w:val="0"/>
              <w:marRight w:val="0"/>
              <w:marTop w:val="0"/>
              <w:marBottom w:val="0"/>
              <w:divBdr>
                <w:top w:val="none" w:sz="0" w:space="0" w:color="auto"/>
                <w:left w:val="none" w:sz="0" w:space="0" w:color="auto"/>
                <w:bottom w:val="none" w:sz="0" w:space="0" w:color="auto"/>
                <w:right w:val="none" w:sz="0" w:space="0" w:color="auto"/>
              </w:divBdr>
            </w:div>
            <w:div w:id="1877617396">
              <w:marLeft w:val="0"/>
              <w:marRight w:val="0"/>
              <w:marTop w:val="0"/>
              <w:marBottom w:val="0"/>
              <w:divBdr>
                <w:top w:val="none" w:sz="0" w:space="0" w:color="auto"/>
                <w:left w:val="none" w:sz="0" w:space="0" w:color="auto"/>
                <w:bottom w:val="none" w:sz="0" w:space="0" w:color="auto"/>
                <w:right w:val="none" w:sz="0" w:space="0" w:color="auto"/>
              </w:divBdr>
            </w:div>
            <w:div w:id="1497112249">
              <w:marLeft w:val="0"/>
              <w:marRight w:val="0"/>
              <w:marTop w:val="0"/>
              <w:marBottom w:val="0"/>
              <w:divBdr>
                <w:top w:val="none" w:sz="0" w:space="0" w:color="auto"/>
                <w:left w:val="none" w:sz="0" w:space="0" w:color="auto"/>
                <w:bottom w:val="none" w:sz="0" w:space="0" w:color="auto"/>
                <w:right w:val="none" w:sz="0" w:space="0" w:color="auto"/>
              </w:divBdr>
            </w:div>
            <w:div w:id="785202510">
              <w:marLeft w:val="0"/>
              <w:marRight w:val="0"/>
              <w:marTop w:val="0"/>
              <w:marBottom w:val="0"/>
              <w:divBdr>
                <w:top w:val="none" w:sz="0" w:space="0" w:color="auto"/>
                <w:left w:val="none" w:sz="0" w:space="0" w:color="auto"/>
                <w:bottom w:val="none" w:sz="0" w:space="0" w:color="auto"/>
                <w:right w:val="none" w:sz="0" w:space="0" w:color="auto"/>
              </w:divBdr>
            </w:div>
            <w:div w:id="1712876407">
              <w:marLeft w:val="0"/>
              <w:marRight w:val="0"/>
              <w:marTop w:val="0"/>
              <w:marBottom w:val="0"/>
              <w:divBdr>
                <w:top w:val="none" w:sz="0" w:space="0" w:color="auto"/>
                <w:left w:val="none" w:sz="0" w:space="0" w:color="auto"/>
                <w:bottom w:val="none" w:sz="0" w:space="0" w:color="auto"/>
                <w:right w:val="none" w:sz="0" w:space="0" w:color="auto"/>
              </w:divBdr>
            </w:div>
            <w:div w:id="1268194473">
              <w:marLeft w:val="0"/>
              <w:marRight w:val="0"/>
              <w:marTop w:val="0"/>
              <w:marBottom w:val="0"/>
              <w:divBdr>
                <w:top w:val="none" w:sz="0" w:space="0" w:color="auto"/>
                <w:left w:val="none" w:sz="0" w:space="0" w:color="auto"/>
                <w:bottom w:val="none" w:sz="0" w:space="0" w:color="auto"/>
                <w:right w:val="none" w:sz="0" w:space="0" w:color="auto"/>
              </w:divBdr>
            </w:div>
            <w:div w:id="224922460">
              <w:marLeft w:val="0"/>
              <w:marRight w:val="0"/>
              <w:marTop w:val="0"/>
              <w:marBottom w:val="0"/>
              <w:divBdr>
                <w:top w:val="none" w:sz="0" w:space="0" w:color="auto"/>
                <w:left w:val="none" w:sz="0" w:space="0" w:color="auto"/>
                <w:bottom w:val="none" w:sz="0" w:space="0" w:color="auto"/>
                <w:right w:val="none" w:sz="0" w:space="0" w:color="auto"/>
              </w:divBdr>
            </w:div>
            <w:div w:id="1090851464">
              <w:marLeft w:val="0"/>
              <w:marRight w:val="0"/>
              <w:marTop w:val="0"/>
              <w:marBottom w:val="0"/>
              <w:divBdr>
                <w:top w:val="none" w:sz="0" w:space="0" w:color="auto"/>
                <w:left w:val="none" w:sz="0" w:space="0" w:color="auto"/>
                <w:bottom w:val="none" w:sz="0" w:space="0" w:color="auto"/>
                <w:right w:val="none" w:sz="0" w:space="0" w:color="auto"/>
              </w:divBdr>
            </w:div>
            <w:div w:id="151409609">
              <w:marLeft w:val="0"/>
              <w:marRight w:val="0"/>
              <w:marTop w:val="0"/>
              <w:marBottom w:val="0"/>
              <w:divBdr>
                <w:top w:val="none" w:sz="0" w:space="0" w:color="auto"/>
                <w:left w:val="none" w:sz="0" w:space="0" w:color="auto"/>
                <w:bottom w:val="none" w:sz="0" w:space="0" w:color="auto"/>
                <w:right w:val="none" w:sz="0" w:space="0" w:color="auto"/>
              </w:divBdr>
            </w:div>
            <w:div w:id="1724480984">
              <w:marLeft w:val="0"/>
              <w:marRight w:val="0"/>
              <w:marTop w:val="0"/>
              <w:marBottom w:val="0"/>
              <w:divBdr>
                <w:top w:val="none" w:sz="0" w:space="0" w:color="auto"/>
                <w:left w:val="none" w:sz="0" w:space="0" w:color="auto"/>
                <w:bottom w:val="none" w:sz="0" w:space="0" w:color="auto"/>
                <w:right w:val="none" w:sz="0" w:space="0" w:color="auto"/>
              </w:divBdr>
            </w:div>
            <w:div w:id="108597046">
              <w:marLeft w:val="0"/>
              <w:marRight w:val="0"/>
              <w:marTop w:val="0"/>
              <w:marBottom w:val="0"/>
              <w:divBdr>
                <w:top w:val="none" w:sz="0" w:space="0" w:color="auto"/>
                <w:left w:val="none" w:sz="0" w:space="0" w:color="auto"/>
                <w:bottom w:val="none" w:sz="0" w:space="0" w:color="auto"/>
                <w:right w:val="none" w:sz="0" w:space="0" w:color="auto"/>
              </w:divBdr>
            </w:div>
            <w:div w:id="341587597">
              <w:marLeft w:val="0"/>
              <w:marRight w:val="0"/>
              <w:marTop w:val="0"/>
              <w:marBottom w:val="0"/>
              <w:divBdr>
                <w:top w:val="none" w:sz="0" w:space="0" w:color="auto"/>
                <w:left w:val="none" w:sz="0" w:space="0" w:color="auto"/>
                <w:bottom w:val="none" w:sz="0" w:space="0" w:color="auto"/>
                <w:right w:val="none" w:sz="0" w:space="0" w:color="auto"/>
              </w:divBdr>
            </w:div>
            <w:div w:id="1507866338">
              <w:marLeft w:val="0"/>
              <w:marRight w:val="0"/>
              <w:marTop w:val="0"/>
              <w:marBottom w:val="0"/>
              <w:divBdr>
                <w:top w:val="none" w:sz="0" w:space="0" w:color="auto"/>
                <w:left w:val="none" w:sz="0" w:space="0" w:color="auto"/>
                <w:bottom w:val="none" w:sz="0" w:space="0" w:color="auto"/>
                <w:right w:val="none" w:sz="0" w:space="0" w:color="auto"/>
              </w:divBdr>
            </w:div>
            <w:div w:id="474840210">
              <w:marLeft w:val="0"/>
              <w:marRight w:val="0"/>
              <w:marTop w:val="0"/>
              <w:marBottom w:val="0"/>
              <w:divBdr>
                <w:top w:val="none" w:sz="0" w:space="0" w:color="auto"/>
                <w:left w:val="none" w:sz="0" w:space="0" w:color="auto"/>
                <w:bottom w:val="none" w:sz="0" w:space="0" w:color="auto"/>
                <w:right w:val="none" w:sz="0" w:space="0" w:color="auto"/>
              </w:divBdr>
            </w:div>
            <w:div w:id="403987410">
              <w:marLeft w:val="0"/>
              <w:marRight w:val="0"/>
              <w:marTop w:val="0"/>
              <w:marBottom w:val="0"/>
              <w:divBdr>
                <w:top w:val="none" w:sz="0" w:space="0" w:color="auto"/>
                <w:left w:val="none" w:sz="0" w:space="0" w:color="auto"/>
                <w:bottom w:val="none" w:sz="0" w:space="0" w:color="auto"/>
                <w:right w:val="none" w:sz="0" w:space="0" w:color="auto"/>
              </w:divBdr>
            </w:div>
            <w:div w:id="615675146">
              <w:marLeft w:val="0"/>
              <w:marRight w:val="0"/>
              <w:marTop w:val="0"/>
              <w:marBottom w:val="0"/>
              <w:divBdr>
                <w:top w:val="none" w:sz="0" w:space="0" w:color="auto"/>
                <w:left w:val="none" w:sz="0" w:space="0" w:color="auto"/>
                <w:bottom w:val="none" w:sz="0" w:space="0" w:color="auto"/>
                <w:right w:val="none" w:sz="0" w:space="0" w:color="auto"/>
              </w:divBdr>
            </w:div>
            <w:div w:id="994259874">
              <w:marLeft w:val="0"/>
              <w:marRight w:val="0"/>
              <w:marTop w:val="0"/>
              <w:marBottom w:val="0"/>
              <w:divBdr>
                <w:top w:val="none" w:sz="0" w:space="0" w:color="auto"/>
                <w:left w:val="none" w:sz="0" w:space="0" w:color="auto"/>
                <w:bottom w:val="none" w:sz="0" w:space="0" w:color="auto"/>
                <w:right w:val="none" w:sz="0" w:space="0" w:color="auto"/>
              </w:divBdr>
            </w:div>
            <w:div w:id="1847547799">
              <w:marLeft w:val="0"/>
              <w:marRight w:val="0"/>
              <w:marTop w:val="0"/>
              <w:marBottom w:val="0"/>
              <w:divBdr>
                <w:top w:val="none" w:sz="0" w:space="0" w:color="auto"/>
                <w:left w:val="none" w:sz="0" w:space="0" w:color="auto"/>
                <w:bottom w:val="none" w:sz="0" w:space="0" w:color="auto"/>
                <w:right w:val="none" w:sz="0" w:space="0" w:color="auto"/>
              </w:divBdr>
            </w:div>
            <w:div w:id="1336375449">
              <w:marLeft w:val="0"/>
              <w:marRight w:val="0"/>
              <w:marTop w:val="0"/>
              <w:marBottom w:val="0"/>
              <w:divBdr>
                <w:top w:val="none" w:sz="0" w:space="0" w:color="auto"/>
                <w:left w:val="none" w:sz="0" w:space="0" w:color="auto"/>
                <w:bottom w:val="none" w:sz="0" w:space="0" w:color="auto"/>
                <w:right w:val="none" w:sz="0" w:space="0" w:color="auto"/>
              </w:divBdr>
            </w:div>
            <w:div w:id="819032033">
              <w:marLeft w:val="0"/>
              <w:marRight w:val="0"/>
              <w:marTop w:val="0"/>
              <w:marBottom w:val="0"/>
              <w:divBdr>
                <w:top w:val="none" w:sz="0" w:space="0" w:color="auto"/>
                <w:left w:val="none" w:sz="0" w:space="0" w:color="auto"/>
                <w:bottom w:val="none" w:sz="0" w:space="0" w:color="auto"/>
                <w:right w:val="none" w:sz="0" w:space="0" w:color="auto"/>
              </w:divBdr>
            </w:div>
            <w:div w:id="610866370">
              <w:marLeft w:val="0"/>
              <w:marRight w:val="0"/>
              <w:marTop w:val="0"/>
              <w:marBottom w:val="0"/>
              <w:divBdr>
                <w:top w:val="none" w:sz="0" w:space="0" w:color="auto"/>
                <w:left w:val="none" w:sz="0" w:space="0" w:color="auto"/>
                <w:bottom w:val="none" w:sz="0" w:space="0" w:color="auto"/>
                <w:right w:val="none" w:sz="0" w:space="0" w:color="auto"/>
              </w:divBdr>
            </w:div>
            <w:div w:id="1997805907">
              <w:marLeft w:val="0"/>
              <w:marRight w:val="0"/>
              <w:marTop w:val="0"/>
              <w:marBottom w:val="0"/>
              <w:divBdr>
                <w:top w:val="none" w:sz="0" w:space="0" w:color="auto"/>
                <w:left w:val="none" w:sz="0" w:space="0" w:color="auto"/>
                <w:bottom w:val="none" w:sz="0" w:space="0" w:color="auto"/>
                <w:right w:val="none" w:sz="0" w:space="0" w:color="auto"/>
              </w:divBdr>
            </w:div>
            <w:div w:id="243493098">
              <w:marLeft w:val="0"/>
              <w:marRight w:val="0"/>
              <w:marTop w:val="0"/>
              <w:marBottom w:val="0"/>
              <w:divBdr>
                <w:top w:val="none" w:sz="0" w:space="0" w:color="auto"/>
                <w:left w:val="none" w:sz="0" w:space="0" w:color="auto"/>
                <w:bottom w:val="none" w:sz="0" w:space="0" w:color="auto"/>
                <w:right w:val="none" w:sz="0" w:space="0" w:color="auto"/>
              </w:divBdr>
            </w:div>
            <w:div w:id="1878615717">
              <w:marLeft w:val="0"/>
              <w:marRight w:val="0"/>
              <w:marTop w:val="0"/>
              <w:marBottom w:val="0"/>
              <w:divBdr>
                <w:top w:val="none" w:sz="0" w:space="0" w:color="auto"/>
                <w:left w:val="none" w:sz="0" w:space="0" w:color="auto"/>
                <w:bottom w:val="none" w:sz="0" w:space="0" w:color="auto"/>
                <w:right w:val="none" w:sz="0" w:space="0" w:color="auto"/>
              </w:divBdr>
            </w:div>
            <w:div w:id="1788309393">
              <w:marLeft w:val="0"/>
              <w:marRight w:val="0"/>
              <w:marTop w:val="0"/>
              <w:marBottom w:val="0"/>
              <w:divBdr>
                <w:top w:val="none" w:sz="0" w:space="0" w:color="auto"/>
                <w:left w:val="none" w:sz="0" w:space="0" w:color="auto"/>
                <w:bottom w:val="none" w:sz="0" w:space="0" w:color="auto"/>
                <w:right w:val="none" w:sz="0" w:space="0" w:color="auto"/>
              </w:divBdr>
            </w:div>
            <w:div w:id="1209487900">
              <w:marLeft w:val="0"/>
              <w:marRight w:val="0"/>
              <w:marTop w:val="0"/>
              <w:marBottom w:val="0"/>
              <w:divBdr>
                <w:top w:val="none" w:sz="0" w:space="0" w:color="auto"/>
                <w:left w:val="none" w:sz="0" w:space="0" w:color="auto"/>
                <w:bottom w:val="none" w:sz="0" w:space="0" w:color="auto"/>
                <w:right w:val="none" w:sz="0" w:space="0" w:color="auto"/>
              </w:divBdr>
            </w:div>
            <w:div w:id="746998290">
              <w:marLeft w:val="0"/>
              <w:marRight w:val="0"/>
              <w:marTop w:val="0"/>
              <w:marBottom w:val="0"/>
              <w:divBdr>
                <w:top w:val="none" w:sz="0" w:space="0" w:color="auto"/>
                <w:left w:val="none" w:sz="0" w:space="0" w:color="auto"/>
                <w:bottom w:val="none" w:sz="0" w:space="0" w:color="auto"/>
                <w:right w:val="none" w:sz="0" w:space="0" w:color="auto"/>
              </w:divBdr>
            </w:div>
            <w:div w:id="650673329">
              <w:marLeft w:val="0"/>
              <w:marRight w:val="0"/>
              <w:marTop w:val="0"/>
              <w:marBottom w:val="0"/>
              <w:divBdr>
                <w:top w:val="none" w:sz="0" w:space="0" w:color="auto"/>
                <w:left w:val="none" w:sz="0" w:space="0" w:color="auto"/>
                <w:bottom w:val="none" w:sz="0" w:space="0" w:color="auto"/>
                <w:right w:val="none" w:sz="0" w:space="0" w:color="auto"/>
              </w:divBdr>
            </w:div>
            <w:div w:id="1174799712">
              <w:marLeft w:val="0"/>
              <w:marRight w:val="0"/>
              <w:marTop w:val="0"/>
              <w:marBottom w:val="0"/>
              <w:divBdr>
                <w:top w:val="none" w:sz="0" w:space="0" w:color="auto"/>
                <w:left w:val="none" w:sz="0" w:space="0" w:color="auto"/>
                <w:bottom w:val="none" w:sz="0" w:space="0" w:color="auto"/>
                <w:right w:val="none" w:sz="0" w:space="0" w:color="auto"/>
              </w:divBdr>
            </w:div>
            <w:div w:id="748305864">
              <w:marLeft w:val="0"/>
              <w:marRight w:val="0"/>
              <w:marTop w:val="0"/>
              <w:marBottom w:val="0"/>
              <w:divBdr>
                <w:top w:val="none" w:sz="0" w:space="0" w:color="auto"/>
                <w:left w:val="none" w:sz="0" w:space="0" w:color="auto"/>
                <w:bottom w:val="none" w:sz="0" w:space="0" w:color="auto"/>
                <w:right w:val="none" w:sz="0" w:space="0" w:color="auto"/>
              </w:divBdr>
            </w:div>
            <w:div w:id="834146261">
              <w:marLeft w:val="0"/>
              <w:marRight w:val="0"/>
              <w:marTop w:val="0"/>
              <w:marBottom w:val="0"/>
              <w:divBdr>
                <w:top w:val="none" w:sz="0" w:space="0" w:color="auto"/>
                <w:left w:val="none" w:sz="0" w:space="0" w:color="auto"/>
                <w:bottom w:val="none" w:sz="0" w:space="0" w:color="auto"/>
                <w:right w:val="none" w:sz="0" w:space="0" w:color="auto"/>
              </w:divBdr>
            </w:div>
            <w:div w:id="1567911412">
              <w:marLeft w:val="0"/>
              <w:marRight w:val="0"/>
              <w:marTop w:val="0"/>
              <w:marBottom w:val="0"/>
              <w:divBdr>
                <w:top w:val="none" w:sz="0" w:space="0" w:color="auto"/>
                <w:left w:val="none" w:sz="0" w:space="0" w:color="auto"/>
                <w:bottom w:val="none" w:sz="0" w:space="0" w:color="auto"/>
                <w:right w:val="none" w:sz="0" w:space="0" w:color="auto"/>
              </w:divBdr>
            </w:div>
            <w:div w:id="1491825296">
              <w:marLeft w:val="0"/>
              <w:marRight w:val="0"/>
              <w:marTop w:val="0"/>
              <w:marBottom w:val="0"/>
              <w:divBdr>
                <w:top w:val="none" w:sz="0" w:space="0" w:color="auto"/>
                <w:left w:val="none" w:sz="0" w:space="0" w:color="auto"/>
                <w:bottom w:val="none" w:sz="0" w:space="0" w:color="auto"/>
                <w:right w:val="none" w:sz="0" w:space="0" w:color="auto"/>
              </w:divBdr>
            </w:div>
            <w:div w:id="733234453">
              <w:marLeft w:val="0"/>
              <w:marRight w:val="0"/>
              <w:marTop w:val="0"/>
              <w:marBottom w:val="0"/>
              <w:divBdr>
                <w:top w:val="none" w:sz="0" w:space="0" w:color="auto"/>
                <w:left w:val="none" w:sz="0" w:space="0" w:color="auto"/>
                <w:bottom w:val="none" w:sz="0" w:space="0" w:color="auto"/>
                <w:right w:val="none" w:sz="0" w:space="0" w:color="auto"/>
              </w:divBdr>
            </w:div>
            <w:div w:id="1303921050">
              <w:marLeft w:val="0"/>
              <w:marRight w:val="0"/>
              <w:marTop w:val="0"/>
              <w:marBottom w:val="0"/>
              <w:divBdr>
                <w:top w:val="none" w:sz="0" w:space="0" w:color="auto"/>
                <w:left w:val="none" w:sz="0" w:space="0" w:color="auto"/>
                <w:bottom w:val="none" w:sz="0" w:space="0" w:color="auto"/>
                <w:right w:val="none" w:sz="0" w:space="0" w:color="auto"/>
              </w:divBdr>
            </w:div>
            <w:div w:id="1079057297">
              <w:marLeft w:val="0"/>
              <w:marRight w:val="0"/>
              <w:marTop w:val="0"/>
              <w:marBottom w:val="0"/>
              <w:divBdr>
                <w:top w:val="none" w:sz="0" w:space="0" w:color="auto"/>
                <w:left w:val="none" w:sz="0" w:space="0" w:color="auto"/>
                <w:bottom w:val="none" w:sz="0" w:space="0" w:color="auto"/>
                <w:right w:val="none" w:sz="0" w:space="0" w:color="auto"/>
              </w:divBdr>
            </w:div>
            <w:div w:id="555118374">
              <w:marLeft w:val="0"/>
              <w:marRight w:val="0"/>
              <w:marTop w:val="0"/>
              <w:marBottom w:val="0"/>
              <w:divBdr>
                <w:top w:val="none" w:sz="0" w:space="0" w:color="auto"/>
                <w:left w:val="none" w:sz="0" w:space="0" w:color="auto"/>
                <w:bottom w:val="none" w:sz="0" w:space="0" w:color="auto"/>
                <w:right w:val="none" w:sz="0" w:space="0" w:color="auto"/>
              </w:divBdr>
            </w:div>
            <w:div w:id="769856614">
              <w:marLeft w:val="0"/>
              <w:marRight w:val="0"/>
              <w:marTop w:val="0"/>
              <w:marBottom w:val="0"/>
              <w:divBdr>
                <w:top w:val="none" w:sz="0" w:space="0" w:color="auto"/>
                <w:left w:val="none" w:sz="0" w:space="0" w:color="auto"/>
                <w:bottom w:val="none" w:sz="0" w:space="0" w:color="auto"/>
                <w:right w:val="none" w:sz="0" w:space="0" w:color="auto"/>
              </w:divBdr>
            </w:div>
            <w:div w:id="645938964">
              <w:marLeft w:val="0"/>
              <w:marRight w:val="0"/>
              <w:marTop w:val="0"/>
              <w:marBottom w:val="0"/>
              <w:divBdr>
                <w:top w:val="none" w:sz="0" w:space="0" w:color="auto"/>
                <w:left w:val="none" w:sz="0" w:space="0" w:color="auto"/>
                <w:bottom w:val="none" w:sz="0" w:space="0" w:color="auto"/>
                <w:right w:val="none" w:sz="0" w:space="0" w:color="auto"/>
              </w:divBdr>
            </w:div>
            <w:div w:id="176046655">
              <w:marLeft w:val="0"/>
              <w:marRight w:val="0"/>
              <w:marTop w:val="0"/>
              <w:marBottom w:val="0"/>
              <w:divBdr>
                <w:top w:val="none" w:sz="0" w:space="0" w:color="auto"/>
                <w:left w:val="none" w:sz="0" w:space="0" w:color="auto"/>
                <w:bottom w:val="none" w:sz="0" w:space="0" w:color="auto"/>
                <w:right w:val="none" w:sz="0" w:space="0" w:color="auto"/>
              </w:divBdr>
            </w:div>
            <w:div w:id="171720308">
              <w:marLeft w:val="0"/>
              <w:marRight w:val="0"/>
              <w:marTop w:val="0"/>
              <w:marBottom w:val="0"/>
              <w:divBdr>
                <w:top w:val="none" w:sz="0" w:space="0" w:color="auto"/>
                <w:left w:val="none" w:sz="0" w:space="0" w:color="auto"/>
                <w:bottom w:val="none" w:sz="0" w:space="0" w:color="auto"/>
                <w:right w:val="none" w:sz="0" w:space="0" w:color="auto"/>
              </w:divBdr>
            </w:div>
            <w:div w:id="362943427">
              <w:marLeft w:val="0"/>
              <w:marRight w:val="0"/>
              <w:marTop w:val="0"/>
              <w:marBottom w:val="0"/>
              <w:divBdr>
                <w:top w:val="none" w:sz="0" w:space="0" w:color="auto"/>
                <w:left w:val="none" w:sz="0" w:space="0" w:color="auto"/>
                <w:bottom w:val="none" w:sz="0" w:space="0" w:color="auto"/>
                <w:right w:val="none" w:sz="0" w:space="0" w:color="auto"/>
              </w:divBdr>
            </w:div>
            <w:div w:id="862789642">
              <w:marLeft w:val="0"/>
              <w:marRight w:val="0"/>
              <w:marTop w:val="0"/>
              <w:marBottom w:val="0"/>
              <w:divBdr>
                <w:top w:val="none" w:sz="0" w:space="0" w:color="auto"/>
                <w:left w:val="none" w:sz="0" w:space="0" w:color="auto"/>
                <w:bottom w:val="none" w:sz="0" w:space="0" w:color="auto"/>
                <w:right w:val="none" w:sz="0" w:space="0" w:color="auto"/>
              </w:divBdr>
            </w:div>
            <w:div w:id="532613198">
              <w:marLeft w:val="0"/>
              <w:marRight w:val="0"/>
              <w:marTop w:val="0"/>
              <w:marBottom w:val="0"/>
              <w:divBdr>
                <w:top w:val="none" w:sz="0" w:space="0" w:color="auto"/>
                <w:left w:val="none" w:sz="0" w:space="0" w:color="auto"/>
                <w:bottom w:val="none" w:sz="0" w:space="0" w:color="auto"/>
                <w:right w:val="none" w:sz="0" w:space="0" w:color="auto"/>
              </w:divBdr>
            </w:div>
            <w:div w:id="516312188">
              <w:marLeft w:val="0"/>
              <w:marRight w:val="0"/>
              <w:marTop w:val="0"/>
              <w:marBottom w:val="0"/>
              <w:divBdr>
                <w:top w:val="none" w:sz="0" w:space="0" w:color="auto"/>
                <w:left w:val="none" w:sz="0" w:space="0" w:color="auto"/>
                <w:bottom w:val="none" w:sz="0" w:space="0" w:color="auto"/>
                <w:right w:val="none" w:sz="0" w:space="0" w:color="auto"/>
              </w:divBdr>
            </w:div>
            <w:div w:id="1210847296">
              <w:marLeft w:val="0"/>
              <w:marRight w:val="0"/>
              <w:marTop w:val="0"/>
              <w:marBottom w:val="0"/>
              <w:divBdr>
                <w:top w:val="none" w:sz="0" w:space="0" w:color="auto"/>
                <w:left w:val="none" w:sz="0" w:space="0" w:color="auto"/>
                <w:bottom w:val="none" w:sz="0" w:space="0" w:color="auto"/>
                <w:right w:val="none" w:sz="0" w:space="0" w:color="auto"/>
              </w:divBdr>
            </w:div>
            <w:div w:id="1683433397">
              <w:marLeft w:val="0"/>
              <w:marRight w:val="0"/>
              <w:marTop w:val="0"/>
              <w:marBottom w:val="0"/>
              <w:divBdr>
                <w:top w:val="none" w:sz="0" w:space="0" w:color="auto"/>
                <w:left w:val="none" w:sz="0" w:space="0" w:color="auto"/>
                <w:bottom w:val="none" w:sz="0" w:space="0" w:color="auto"/>
                <w:right w:val="none" w:sz="0" w:space="0" w:color="auto"/>
              </w:divBdr>
            </w:div>
            <w:div w:id="1711223367">
              <w:marLeft w:val="0"/>
              <w:marRight w:val="0"/>
              <w:marTop w:val="0"/>
              <w:marBottom w:val="0"/>
              <w:divBdr>
                <w:top w:val="none" w:sz="0" w:space="0" w:color="auto"/>
                <w:left w:val="none" w:sz="0" w:space="0" w:color="auto"/>
                <w:bottom w:val="none" w:sz="0" w:space="0" w:color="auto"/>
                <w:right w:val="none" w:sz="0" w:space="0" w:color="auto"/>
              </w:divBdr>
            </w:div>
            <w:div w:id="1612857748">
              <w:marLeft w:val="0"/>
              <w:marRight w:val="0"/>
              <w:marTop w:val="0"/>
              <w:marBottom w:val="0"/>
              <w:divBdr>
                <w:top w:val="none" w:sz="0" w:space="0" w:color="auto"/>
                <w:left w:val="none" w:sz="0" w:space="0" w:color="auto"/>
                <w:bottom w:val="none" w:sz="0" w:space="0" w:color="auto"/>
                <w:right w:val="none" w:sz="0" w:space="0" w:color="auto"/>
              </w:divBdr>
            </w:div>
            <w:div w:id="1791777587">
              <w:marLeft w:val="0"/>
              <w:marRight w:val="0"/>
              <w:marTop w:val="0"/>
              <w:marBottom w:val="0"/>
              <w:divBdr>
                <w:top w:val="none" w:sz="0" w:space="0" w:color="auto"/>
                <w:left w:val="none" w:sz="0" w:space="0" w:color="auto"/>
                <w:bottom w:val="none" w:sz="0" w:space="0" w:color="auto"/>
                <w:right w:val="none" w:sz="0" w:space="0" w:color="auto"/>
              </w:divBdr>
            </w:div>
            <w:div w:id="1551502690">
              <w:marLeft w:val="0"/>
              <w:marRight w:val="0"/>
              <w:marTop w:val="0"/>
              <w:marBottom w:val="0"/>
              <w:divBdr>
                <w:top w:val="none" w:sz="0" w:space="0" w:color="auto"/>
                <w:left w:val="none" w:sz="0" w:space="0" w:color="auto"/>
                <w:bottom w:val="none" w:sz="0" w:space="0" w:color="auto"/>
                <w:right w:val="none" w:sz="0" w:space="0" w:color="auto"/>
              </w:divBdr>
            </w:div>
            <w:div w:id="2035959620">
              <w:marLeft w:val="0"/>
              <w:marRight w:val="0"/>
              <w:marTop w:val="0"/>
              <w:marBottom w:val="0"/>
              <w:divBdr>
                <w:top w:val="none" w:sz="0" w:space="0" w:color="auto"/>
                <w:left w:val="none" w:sz="0" w:space="0" w:color="auto"/>
                <w:bottom w:val="none" w:sz="0" w:space="0" w:color="auto"/>
                <w:right w:val="none" w:sz="0" w:space="0" w:color="auto"/>
              </w:divBdr>
            </w:div>
            <w:div w:id="497382088">
              <w:marLeft w:val="0"/>
              <w:marRight w:val="0"/>
              <w:marTop w:val="0"/>
              <w:marBottom w:val="0"/>
              <w:divBdr>
                <w:top w:val="none" w:sz="0" w:space="0" w:color="auto"/>
                <w:left w:val="none" w:sz="0" w:space="0" w:color="auto"/>
                <w:bottom w:val="none" w:sz="0" w:space="0" w:color="auto"/>
                <w:right w:val="none" w:sz="0" w:space="0" w:color="auto"/>
              </w:divBdr>
            </w:div>
            <w:div w:id="297272505">
              <w:marLeft w:val="0"/>
              <w:marRight w:val="0"/>
              <w:marTop w:val="0"/>
              <w:marBottom w:val="0"/>
              <w:divBdr>
                <w:top w:val="none" w:sz="0" w:space="0" w:color="auto"/>
                <w:left w:val="none" w:sz="0" w:space="0" w:color="auto"/>
                <w:bottom w:val="none" w:sz="0" w:space="0" w:color="auto"/>
                <w:right w:val="none" w:sz="0" w:space="0" w:color="auto"/>
              </w:divBdr>
            </w:div>
            <w:div w:id="1023898498">
              <w:marLeft w:val="0"/>
              <w:marRight w:val="0"/>
              <w:marTop w:val="0"/>
              <w:marBottom w:val="0"/>
              <w:divBdr>
                <w:top w:val="none" w:sz="0" w:space="0" w:color="auto"/>
                <w:left w:val="none" w:sz="0" w:space="0" w:color="auto"/>
                <w:bottom w:val="none" w:sz="0" w:space="0" w:color="auto"/>
                <w:right w:val="none" w:sz="0" w:space="0" w:color="auto"/>
              </w:divBdr>
            </w:div>
            <w:div w:id="1985499359">
              <w:marLeft w:val="0"/>
              <w:marRight w:val="0"/>
              <w:marTop w:val="0"/>
              <w:marBottom w:val="0"/>
              <w:divBdr>
                <w:top w:val="none" w:sz="0" w:space="0" w:color="auto"/>
                <w:left w:val="none" w:sz="0" w:space="0" w:color="auto"/>
                <w:bottom w:val="none" w:sz="0" w:space="0" w:color="auto"/>
                <w:right w:val="none" w:sz="0" w:space="0" w:color="auto"/>
              </w:divBdr>
            </w:div>
            <w:div w:id="520434972">
              <w:marLeft w:val="0"/>
              <w:marRight w:val="0"/>
              <w:marTop w:val="0"/>
              <w:marBottom w:val="0"/>
              <w:divBdr>
                <w:top w:val="none" w:sz="0" w:space="0" w:color="auto"/>
                <w:left w:val="none" w:sz="0" w:space="0" w:color="auto"/>
                <w:bottom w:val="none" w:sz="0" w:space="0" w:color="auto"/>
                <w:right w:val="none" w:sz="0" w:space="0" w:color="auto"/>
              </w:divBdr>
            </w:div>
            <w:div w:id="470246566">
              <w:marLeft w:val="0"/>
              <w:marRight w:val="0"/>
              <w:marTop w:val="0"/>
              <w:marBottom w:val="0"/>
              <w:divBdr>
                <w:top w:val="none" w:sz="0" w:space="0" w:color="auto"/>
                <w:left w:val="none" w:sz="0" w:space="0" w:color="auto"/>
                <w:bottom w:val="none" w:sz="0" w:space="0" w:color="auto"/>
                <w:right w:val="none" w:sz="0" w:space="0" w:color="auto"/>
              </w:divBdr>
            </w:div>
            <w:div w:id="1606840933">
              <w:marLeft w:val="0"/>
              <w:marRight w:val="0"/>
              <w:marTop w:val="0"/>
              <w:marBottom w:val="0"/>
              <w:divBdr>
                <w:top w:val="none" w:sz="0" w:space="0" w:color="auto"/>
                <w:left w:val="none" w:sz="0" w:space="0" w:color="auto"/>
                <w:bottom w:val="none" w:sz="0" w:space="0" w:color="auto"/>
                <w:right w:val="none" w:sz="0" w:space="0" w:color="auto"/>
              </w:divBdr>
            </w:div>
            <w:div w:id="947472465">
              <w:marLeft w:val="0"/>
              <w:marRight w:val="0"/>
              <w:marTop w:val="0"/>
              <w:marBottom w:val="0"/>
              <w:divBdr>
                <w:top w:val="none" w:sz="0" w:space="0" w:color="auto"/>
                <w:left w:val="none" w:sz="0" w:space="0" w:color="auto"/>
                <w:bottom w:val="none" w:sz="0" w:space="0" w:color="auto"/>
                <w:right w:val="none" w:sz="0" w:space="0" w:color="auto"/>
              </w:divBdr>
            </w:div>
            <w:div w:id="1472601710">
              <w:marLeft w:val="0"/>
              <w:marRight w:val="0"/>
              <w:marTop w:val="0"/>
              <w:marBottom w:val="0"/>
              <w:divBdr>
                <w:top w:val="none" w:sz="0" w:space="0" w:color="auto"/>
                <w:left w:val="none" w:sz="0" w:space="0" w:color="auto"/>
                <w:bottom w:val="none" w:sz="0" w:space="0" w:color="auto"/>
                <w:right w:val="none" w:sz="0" w:space="0" w:color="auto"/>
              </w:divBdr>
            </w:div>
            <w:div w:id="1720586516">
              <w:marLeft w:val="0"/>
              <w:marRight w:val="0"/>
              <w:marTop w:val="0"/>
              <w:marBottom w:val="0"/>
              <w:divBdr>
                <w:top w:val="none" w:sz="0" w:space="0" w:color="auto"/>
                <w:left w:val="none" w:sz="0" w:space="0" w:color="auto"/>
                <w:bottom w:val="none" w:sz="0" w:space="0" w:color="auto"/>
                <w:right w:val="none" w:sz="0" w:space="0" w:color="auto"/>
              </w:divBdr>
            </w:div>
            <w:div w:id="891038864">
              <w:marLeft w:val="0"/>
              <w:marRight w:val="0"/>
              <w:marTop w:val="0"/>
              <w:marBottom w:val="0"/>
              <w:divBdr>
                <w:top w:val="none" w:sz="0" w:space="0" w:color="auto"/>
                <w:left w:val="none" w:sz="0" w:space="0" w:color="auto"/>
                <w:bottom w:val="none" w:sz="0" w:space="0" w:color="auto"/>
                <w:right w:val="none" w:sz="0" w:space="0" w:color="auto"/>
              </w:divBdr>
            </w:div>
            <w:div w:id="397434207">
              <w:marLeft w:val="0"/>
              <w:marRight w:val="0"/>
              <w:marTop w:val="0"/>
              <w:marBottom w:val="0"/>
              <w:divBdr>
                <w:top w:val="none" w:sz="0" w:space="0" w:color="auto"/>
                <w:left w:val="none" w:sz="0" w:space="0" w:color="auto"/>
                <w:bottom w:val="none" w:sz="0" w:space="0" w:color="auto"/>
                <w:right w:val="none" w:sz="0" w:space="0" w:color="auto"/>
              </w:divBdr>
            </w:div>
            <w:div w:id="703336463">
              <w:marLeft w:val="0"/>
              <w:marRight w:val="0"/>
              <w:marTop w:val="0"/>
              <w:marBottom w:val="0"/>
              <w:divBdr>
                <w:top w:val="none" w:sz="0" w:space="0" w:color="auto"/>
                <w:left w:val="none" w:sz="0" w:space="0" w:color="auto"/>
                <w:bottom w:val="none" w:sz="0" w:space="0" w:color="auto"/>
                <w:right w:val="none" w:sz="0" w:space="0" w:color="auto"/>
              </w:divBdr>
            </w:div>
            <w:div w:id="546526623">
              <w:marLeft w:val="0"/>
              <w:marRight w:val="0"/>
              <w:marTop w:val="0"/>
              <w:marBottom w:val="0"/>
              <w:divBdr>
                <w:top w:val="none" w:sz="0" w:space="0" w:color="auto"/>
                <w:left w:val="none" w:sz="0" w:space="0" w:color="auto"/>
                <w:bottom w:val="none" w:sz="0" w:space="0" w:color="auto"/>
                <w:right w:val="none" w:sz="0" w:space="0" w:color="auto"/>
              </w:divBdr>
            </w:div>
            <w:div w:id="1422406093">
              <w:marLeft w:val="0"/>
              <w:marRight w:val="0"/>
              <w:marTop w:val="0"/>
              <w:marBottom w:val="0"/>
              <w:divBdr>
                <w:top w:val="none" w:sz="0" w:space="0" w:color="auto"/>
                <w:left w:val="none" w:sz="0" w:space="0" w:color="auto"/>
                <w:bottom w:val="none" w:sz="0" w:space="0" w:color="auto"/>
                <w:right w:val="none" w:sz="0" w:space="0" w:color="auto"/>
              </w:divBdr>
            </w:div>
            <w:div w:id="769471354">
              <w:marLeft w:val="0"/>
              <w:marRight w:val="0"/>
              <w:marTop w:val="0"/>
              <w:marBottom w:val="0"/>
              <w:divBdr>
                <w:top w:val="none" w:sz="0" w:space="0" w:color="auto"/>
                <w:left w:val="none" w:sz="0" w:space="0" w:color="auto"/>
                <w:bottom w:val="none" w:sz="0" w:space="0" w:color="auto"/>
                <w:right w:val="none" w:sz="0" w:space="0" w:color="auto"/>
              </w:divBdr>
            </w:div>
            <w:div w:id="1767074882">
              <w:marLeft w:val="0"/>
              <w:marRight w:val="0"/>
              <w:marTop w:val="0"/>
              <w:marBottom w:val="0"/>
              <w:divBdr>
                <w:top w:val="none" w:sz="0" w:space="0" w:color="auto"/>
                <w:left w:val="none" w:sz="0" w:space="0" w:color="auto"/>
                <w:bottom w:val="none" w:sz="0" w:space="0" w:color="auto"/>
                <w:right w:val="none" w:sz="0" w:space="0" w:color="auto"/>
              </w:divBdr>
            </w:div>
            <w:div w:id="1217208274">
              <w:marLeft w:val="0"/>
              <w:marRight w:val="0"/>
              <w:marTop w:val="0"/>
              <w:marBottom w:val="0"/>
              <w:divBdr>
                <w:top w:val="none" w:sz="0" w:space="0" w:color="auto"/>
                <w:left w:val="none" w:sz="0" w:space="0" w:color="auto"/>
                <w:bottom w:val="none" w:sz="0" w:space="0" w:color="auto"/>
                <w:right w:val="none" w:sz="0" w:space="0" w:color="auto"/>
              </w:divBdr>
            </w:div>
            <w:div w:id="1553804074">
              <w:marLeft w:val="0"/>
              <w:marRight w:val="0"/>
              <w:marTop w:val="0"/>
              <w:marBottom w:val="0"/>
              <w:divBdr>
                <w:top w:val="none" w:sz="0" w:space="0" w:color="auto"/>
                <w:left w:val="none" w:sz="0" w:space="0" w:color="auto"/>
                <w:bottom w:val="none" w:sz="0" w:space="0" w:color="auto"/>
                <w:right w:val="none" w:sz="0" w:space="0" w:color="auto"/>
              </w:divBdr>
            </w:div>
            <w:div w:id="1902595856">
              <w:marLeft w:val="0"/>
              <w:marRight w:val="0"/>
              <w:marTop w:val="0"/>
              <w:marBottom w:val="0"/>
              <w:divBdr>
                <w:top w:val="none" w:sz="0" w:space="0" w:color="auto"/>
                <w:left w:val="none" w:sz="0" w:space="0" w:color="auto"/>
                <w:bottom w:val="none" w:sz="0" w:space="0" w:color="auto"/>
                <w:right w:val="none" w:sz="0" w:space="0" w:color="auto"/>
              </w:divBdr>
            </w:div>
            <w:div w:id="650523924">
              <w:marLeft w:val="0"/>
              <w:marRight w:val="0"/>
              <w:marTop w:val="0"/>
              <w:marBottom w:val="0"/>
              <w:divBdr>
                <w:top w:val="none" w:sz="0" w:space="0" w:color="auto"/>
                <w:left w:val="none" w:sz="0" w:space="0" w:color="auto"/>
                <w:bottom w:val="none" w:sz="0" w:space="0" w:color="auto"/>
                <w:right w:val="none" w:sz="0" w:space="0" w:color="auto"/>
              </w:divBdr>
            </w:div>
            <w:div w:id="1196772968">
              <w:marLeft w:val="0"/>
              <w:marRight w:val="0"/>
              <w:marTop w:val="0"/>
              <w:marBottom w:val="0"/>
              <w:divBdr>
                <w:top w:val="none" w:sz="0" w:space="0" w:color="auto"/>
                <w:left w:val="none" w:sz="0" w:space="0" w:color="auto"/>
                <w:bottom w:val="none" w:sz="0" w:space="0" w:color="auto"/>
                <w:right w:val="none" w:sz="0" w:space="0" w:color="auto"/>
              </w:divBdr>
            </w:div>
            <w:div w:id="178206405">
              <w:marLeft w:val="0"/>
              <w:marRight w:val="0"/>
              <w:marTop w:val="0"/>
              <w:marBottom w:val="0"/>
              <w:divBdr>
                <w:top w:val="none" w:sz="0" w:space="0" w:color="auto"/>
                <w:left w:val="none" w:sz="0" w:space="0" w:color="auto"/>
                <w:bottom w:val="none" w:sz="0" w:space="0" w:color="auto"/>
                <w:right w:val="none" w:sz="0" w:space="0" w:color="auto"/>
              </w:divBdr>
            </w:div>
            <w:div w:id="850803751">
              <w:marLeft w:val="0"/>
              <w:marRight w:val="0"/>
              <w:marTop w:val="0"/>
              <w:marBottom w:val="0"/>
              <w:divBdr>
                <w:top w:val="none" w:sz="0" w:space="0" w:color="auto"/>
                <w:left w:val="none" w:sz="0" w:space="0" w:color="auto"/>
                <w:bottom w:val="none" w:sz="0" w:space="0" w:color="auto"/>
                <w:right w:val="none" w:sz="0" w:space="0" w:color="auto"/>
              </w:divBdr>
            </w:div>
            <w:div w:id="1055932246">
              <w:marLeft w:val="0"/>
              <w:marRight w:val="0"/>
              <w:marTop w:val="0"/>
              <w:marBottom w:val="0"/>
              <w:divBdr>
                <w:top w:val="none" w:sz="0" w:space="0" w:color="auto"/>
                <w:left w:val="none" w:sz="0" w:space="0" w:color="auto"/>
                <w:bottom w:val="none" w:sz="0" w:space="0" w:color="auto"/>
                <w:right w:val="none" w:sz="0" w:space="0" w:color="auto"/>
              </w:divBdr>
            </w:div>
            <w:div w:id="1391266704">
              <w:marLeft w:val="0"/>
              <w:marRight w:val="0"/>
              <w:marTop w:val="0"/>
              <w:marBottom w:val="0"/>
              <w:divBdr>
                <w:top w:val="none" w:sz="0" w:space="0" w:color="auto"/>
                <w:left w:val="none" w:sz="0" w:space="0" w:color="auto"/>
                <w:bottom w:val="none" w:sz="0" w:space="0" w:color="auto"/>
                <w:right w:val="none" w:sz="0" w:space="0" w:color="auto"/>
              </w:divBdr>
            </w:div>
            <w:div w:id="472404132">
              <w:marLeft w:val="0"/>
              <w:marRight w:val="0"/>
              <w:marTop w:val="0"/>
              <w:marBottom w:val="0"/>
              <w:divBdr>
                <w:top w:val="none" w:sz="0" w:space="0" w:color="auto"/>
                <w:left w:val="none" w:sz="0" w:space="0" w:color="auto"/>
                <w:bottom w:val="none" w:sz="0" w:space="0" w:color="auto"/>
                <w:right w:val="none" w:sz="0" w:space="0" w:color="auto"/>
              </w:divBdr>
            </w:div>
            <w:div w:id="1037509062">
              <w:marLeft w:val="0"/>
              <w:marRight w:val="0"/>
              <w:marTop w:val="0"/>
              <w:marBottom w:val="0"/>
              <w:divBdr>
                <w:top w:val="none" w:sz="0" w:space="0" w:color="auto"/>
                <w:left w:val="none" w:sz="0" w:space="0" w:color="auto"/>
                <w:bottom w:val="none" w:sz="0" w:space="0" w:color="auto"/>
                <w:right w:val="none" w:sz="0" w:space="0" w:color="auto"/>
              </w:divBdr>
            </w:div>
            <w:div w:id="703869004">
              <w:marLeft w:val="0"/>
              <w:marRight w:val="0"/>
              <w:marTop w:val="0"/>
              <w:marBottom w:val="0"/>
              <w:divBdr>
                <w:top w:val="none" w:sz="0" w:space="0" w:color="auto"/>
                <w:left w:val="none" w:sz="0" w:space="0" w:color="auto"/>
                <w:bottom w:val="none" w:sz="0" w:space="0" w:color="auto"/>
                <w:right w:val="none" w:sz="0" w:space="0" w:color="auto"/>
              </w:divBdr>
            </w:div>
            <w:div w:id="1854999929">
              <w:marLeft w:val="0"/>
              <w:marRight w:val="0"/>
              <w:marTop w:val="0"/>
              <w:marBottom w:val="0"/>
              <w:divBdr>
                <w:top w:val="none" w:sz="0" w:space="0" w:color="auto"/>
                <w:left w:val="none" w:sz="0" w:space="0" w:color="auto"/>
                <w:bottom w:val="none" w:sz="0" w:space="0" w:color="auto"/>
                <w:right w:val="none" w:sz="0" w:space="0" w:color="auto"/>
              </w:divBdr>
            </w:div>
            <w:div w:id="1547837815">
              <w:marLeft w:val="0"/>
              <w:marRight w:val="0"/>
              <w:marTop w:val="0"/>
              <w:marBottom w:val="0"/>
              <w:divBdr>
                <w:top w:val="none" w:sz="0" w:space="0" w:color="auto"/>
                <w:left w:val="none" w:sz="0" w:space="0" w:color="auto"/>
                <w:bottom w:val="none" w:sz="0" w:space="0" w:color="auto"/>
                <w:right w:val="none" w:sz="0" w:space="0" w:color="auto"/>
              </w:divBdr>
            </w:div>
            <w:div w:id="1785029158">
              <w:marLeft w:val="0"/>
              <w:marRight w:val="0"/>
              <w:marTop w:val="0"/>
              <w:marBottom w:val="0"/>
              <w:divBdr>
                <w:top w:val="none" w:sz="0" w:space="0" w:color="auto"/>
                <w:left w:val="none" w:sz="0" w:space="0" w:color="auto"/>
                <w:bottom w:val="none" w:sz="0" w:space="0" w:color="auto"/>
                <w:right w:val="none" w:sz="0" w:space="0" w:color="auto"/>
              </w:divBdr>
            </w:div>
            <w:div w:id="1934976580">
              <w:marLeft w:val="0"/>
              <w:marRight w:val="0"/>
              <w:marTop w:val="0"/>
              <w:marBottom w:val="0"/>
              <w:divBdr>
                <w:top w:val="none" w:sz="0" w:space="0" w:color="auto"/>
                <w:left w:val="none" w:sz="0" w:space="0" w:color="auto"/>
                <w:bottom w:val="none" w:sz="0" w:space="0" w:color="auto"/>
                <w:right w:val="none" w:sz="0" w:space="0" w:color="auto"/>
              </w:divBdr>
            </w:div>
            <w:div w:id="1553617898">
              <w:marLeft w:val="0"/>
              <w:marRight w:val="0"/>
              <w:marTop w:val="0"/>
              <w:marBottom w:val="0"/>
              <w:divBdr>
                <w:top w:val="none" w:sz="0" w:space="0" w:color="auto"/>
                <w:left w:val="none" w:sz="0" w:space="0" w:color="auto"/>
                <w:bottom w:val="none" w:sz="0" w:space="0" w:color="auto"/>
                <w:right w:val="none" w:sz="0" w:space="0" w:color="auto"/>
              </w:divBdr>
            </w:div>
            <w:div w:id="1265726311">
              <w:marLeft w:val="0"/>
              <w:marRight w:val="0"/>
              <w:marTop w:val="0"/>
              <w:marBottom w:val="0"/>
              <w:divBdr>
                <w:top w:val="none" w:sz="0" w:space="0" w:color="auto"/>
                <w:left w:val="none" w:sz="0" w:space="0" w:color="auto"/>
                <w:bottom w:val="none" w:sz="0" w:space="0" w:color="auto"/>
                <w:right w:val="none" w:sz="0" w:space="0" w:color="auto"/>
              </w:divBdr>
            </w:div>
            <w:div w:id="1463690253">
              <w:marLeft w:val="0"/>
              <w:marRight w:val="0"/>
              <w:marTop w:val="0"/>
              <w:marBottom w:val="0"/>
              <w:divBdr>
                <w:top w:val="none" w:sz="0" w:space="0" w:color="auto"/>
                <w:left w:val="none" w:sz="0" w:space="0" w:color="auto"/>
                <w:bottom w:val="none" w:sz="0" w:space="0" w:color="auto"/>
                <w:right w:val="none" w:sz="0" w:space="0" w:color="auto"/>
              </w:divBdr>
            </w:div>
            <w:div w:id="242229207">
              <w:marLeft w:val="0"/>
              <w:marRight w:val="0"/>
              <w:marTop w:val="0"/>
              <w:marBottom w:val="0"/>
              <w:divBdr>
                <w:top w:val="none" w:sz="0" w:space="0" w:color="auto"/>
                <w:left w:val="none" w:sz="0" w:space="0" w:color="auto"/>
                <w:bottom w:val="none" w:sz="0" w:space="0" w:color="auto"/>
                <w:right w:val="none" w:sz="0" w:space="0" w:color="auto"/>
              </w:divBdr>
            </w:div>
            <w:div w:id="500702153">
              <w:marLeft w:val="0"/>
              <w:marRight w:val="0"/>
              <w:marTop w:val="0"/>
              <w:marBottom w:val="0"/>
              <w:divBdr>
                <w:top w:val="none" w:sz="0" w:space="0" w:color="auto"/>
                <w:left w:val="none" w:sz="0" w:space="0" w:color="auto"/>
                <w:bottom w:val="none" w:sz="0" w:space="0" w:color="auto"/>
                <w:right w:val="none" w:sz="0" w:space="0" w:color="auto"/>
              </w:divBdr>
            </w:div>
            <w:div w:id="211617373">
              <w:marLeft w:val="0"/>
              <w:marRight w:val="0"/>
              <w:marTop w:val="0"/>
              <w:marBottom w:val="0"/>
              <w:divBdr>
                <w:top w:val="none" w:sz="0" w:space="0" w:color="auto"/>
                <w:left w:val="none" w:sz="0" w:space="0" w:color="auto"/>
                <w:bottom w:val="none" w:sz="0" w:space="0" w:color="auto"/>
                <w:right w:val="none" w:sz="0" w:space="0" w:color="auto"/>
              </w:divBdr>
            </w:div>
            <w:div w:id="881284069">
              <w:marLeft w:val="0"/>
              <w:marRight w:val="0"/>
              <w:marTop w:val="0"/>
              <w:marBottom w:val="0"/>
              <w:divBdr>
                <w:top w:val="none" w:sz="0" w:space="0" w:color="auto"/>
                <w:left w:val="none" w:sz="0" w:space="0" w:color="auto"/>
                <w:bottom w:val="none" w:sz="0" w:space="0" w:color="auto"/>
                <w:right w:val="none" w:sz="0" w:space="0" w:color="auto"/>
              </w:divBdr>
            </w:div>
            <w:div w:id="387143734">
              <w:marLeft w:val="0"/>
              <w:marRight w:val="0"/>
              <w:marTop w:val="0"/>
              <w:marBottom w:val="0"/>
              <w:divBdr>
                <w:top w:val="none" w:sz="0" w:space="0" w:color="auto"/>
                <w:left w:val="none" w:sz="0" w:space="0" w:color="auto"/>
                <w:bottom w:val="none" w:sz="0" w:space="0" w:color="auto"/>
                <w:right w:val="none" w:sz="0" w:space="0" w:color="auto"/>
              </w:divBdr>
            </w:div>
            <w:div w:id="1114784950">
              <w:marLeft w:val="0"/>
              <w:marRight w:val="0"/>
              <w:marTop w:val="0"/>
              <w:marBottom w:val="0"/>
              <w:divBdr>
                <w:top w:val="none" w:sz="0" w:space="0" w:color="auto"/>
                <w:left w:val="none" w:sz="0" w:space="0" w:color="auto"/>
                <w:bottom w:val="none" w:sz="0" w:space="0" w:color="auto"/>
                <w:right w:val="none" w:sz="0" w:space="0" w:color="auto"/>
              </w:divBdr>
            </w:div>
            <w:div w:id="145053791">
              <w:marLeft w:val="0"/>
              <w:marRight w:val="0"/>
              <w:marTop w:val="0"/>
              <w:marBottom w:val="0"/>
              <w:divBdr>
                <w:top w:val="none" w:sz="0" w:space="0" w:color="auto"/>
                <w:left w:val="none" w:sz="0" w:space="0" w:color="auto"/>
                <w:bottom w:val="none" w:sz="0" w:space="0" w:color="auto"/>
                <w:right w:val="none" w:sz="0" w:space="0" w:color="auto"/>
              </w:divBdr>
            </w:div>
            <w:div w:id="1365059830">
              <w:marLeft w:val="0"/>
              <w:marRight w:val="0"/>
              <w:marTop w:val="0"/>
              <w:marBottom w:val="0"/>
              <w:divBdr>
                <w:top w:val="none" w:sz="0" w:space="0" w:color="auto"/>
                <w:left w:val="none" w:sz="0" w:space="0" w:color="auto"/>
                <w:bottom w:val="none" w:sz="0" w:space="0" w:color="auto"/>
                <w:right w:val="none" w:sz="0" w:space="0" w:color="auto"/>
              </w:divBdr>
            </w:div>
            <w:div w:id="1893075636">
              <w:marLeft w:val="0"/>
              <w:marRight w:val="0"/>
              <w:marTop w:val="0"/>
              <w:marBottom w:val="0"/>
              <w:divBdr>
                <w:top w:val="none" w:sz="0" w:space="0" w:color="auto"/>
                <w:left w:val="none" w:sz="0" w:space="0" w:color="auto"/>
                <w:bottom w:val="none" w:sz="0" w:space="0" w:color="auto"/>
                <w:right w:val="none" w:sz="0" w:space="0" w:color="auto"/>
              </w:divBdr>
            </w:div>
            <w:div w:id="377776071">
              <w:marLeft w:val="0"/>
              <w:marRight w:val="0"/>
              <w:marTop w:val="0"/>
              <w:marBottom w:val="0"/>
              <w:divBdr>
                <w:top w:val="none" w:sz="0" w:space="0" w:color="auto"/>
                <w:left w:val="none" w:sz="0" w:space="0" w:color="auto"/>
                <w:bottom w:val="none" w:sz="0" w:space="0" w:color="auto"/>
                <w:right w:val="none" w:sz="0" w:space="0" w:color="auto"/>
              </w:divBdr>
            </w:div>
            <w:div w:id="1557935363">
              <w:marLeft w:val="0"/>
              <w:marRight w:val="0"/>
              <w:marTop w:val="0"/>
              <w:marBottom w:val="0"/>
              <w:divBdr>
                <w:top w:val="none" w:sz="0" w:space="0" w:color="auto"/>
                <w:left w:val="none" w:sz="0" w:space="0" w:color="auto"/>
                <w:bottom w:val="none" w:sz="0" w:space="0" w:color="auto"/>
                <w:right w:val="none" w:sz="0" w:space="0" w:color="auto"/>
              </w:divBdr>
            </w:div>
            <w:div w:id="1283341516">
              <w:marLeft w:val="0"/>
              <w:marRight w:val="0"/>
              <w:marTop w:val="0"/>
              <w:marBottom w:val="0"/>
              <w:divBdr>
                <w:top w:val="none" w:sz="0" w:space="0" w:color="auto"/>
                <w:left w:val="none" w:sz="0" w:space="0" w:color="auto"/>
                <w:bottom w:val="none" w:sz="0" w:space="0" w:color="auto"/>
                <w:right w:val="none" w:sz="0" w:space="0" w:color="auto"/>
              </w:divBdr>
            </w:div>
            <w:div w:id="2012872874">
              <w:marLeft w:val="0"/>
              <w:marRight w:val="0"/>
              <w:marTop w:val="0"/>
              <w:marBottom w:val="0"/>
              <w:divBdr>
                <w:top w:val="none" w:sz="0" w:space="0" w:color="auto"/>
                <w:left w:val="none" w:sz="0" w:space="0" w:color="auto"/>
                <w:bottom w:val="none" w:sz="0" w:space="0" w:color="auto"/>
                <w:right w:val="none" w:sz="0" w:space="0" w:color="auto"/>
              </w:divBdr>
            </w:div>
            <w:div w:id="194193520">
              <w:marLeft w:val="0"/>
              <w:marRight w:val="0"/>
              <w:marTop w:val="0"/>
              <w:marBottom w:val="0"/>
              <w:divBdr>
                <w:top w:val="none" w:sz="0" w:space="0" w:color="auto"/>
                <w:left w:val="none" w:sz="0" w:space="0" w:color="auto"/>
                <w:bottom w:val="none" w:sz="0" w:space="0" w:color="auto"/>
                <w:right w:val="none" w:sz="0" w:space="0" w:color="auto"/>
              </w:divBdr>
            </w:div>
            <w:div w:id="1518959181">
              <w:marLeft w:val="0"/>
              <w:marRight w:val="0"/>
              <w:marTop w:val="0"/>
              <w:marBottom w:val="0"/>
              <w:divBdr>
                <w:top w:val="none" w:sz="0" w:space="0" w:color="auto"/>
                <w:left w:val="none" w:sz="0" w:space="0" w:color="auto"/>
                <w:bottom w:val="none" w:sz="0" w:space="0" w:color="auto"/>
                <w:right w:val="none" w:sz="0" w:space="0" w:color="auto"/>
              </w:divBdr>
            </w:div>
            <w:div w:id="24720162">
              <w:marLeft w:val="0"/>
              <w:marRight w:val="0"/>
              <w:marTop w:val="0"/>
              <w:marBottom w:val="0"/>
              <w:divBdr>
                <w:top w:val="none" w:sz="0" w:space="0" w:color="auto"/>
                <w:left w:val="none" w:sz="0" w:space="0" w:color="auto"/>
                <w:bottom w:val="none" w:sz="0" w:space="0" w:color="auto"/>
                <w:right w:val="none" w:sz="0" w:space="0" w:color="auto"/>
              </w:divBdr>
            </w:div>
            <w:div w:id="1185679232">
              <w:marLeft w:val="0"/>
              <w:marRight w:val="0"/>
              <w:marTop w:val="0"/>
              <w:marBottom w:val="0"/>
              <w:divBdr>
                <w:top w:val="none" w:sz="0" w:space="0" w:color="auto"/>
                <w:left w:val="none" w:sz="0" w:space="0" w:color="auto"/>
                <w:bottom w:val="none" w:sz="0" w:space="0" w:color="auto"/>
                <w:right w:val="none" w:sz="0" w:space="0" w:color="auto"/>
              </w:divBdr>
            </w:div>
            <w:div w:id="1041133062">
              <w:marLeft w:val="0"/>
              <w:marRight w:val="0"/>
              <w:marTop w:val="0"/>
              <w:marBottom w:val="0"/>
              <w:divBdr>
                <w:top w:val="none" w:sz="0" w:space="0" w:color="auto"/>
                <w:left w:val="none" w:sz="0" w:space="0" w:color="auto"/>
                <w:bottom w:val="none" w:sz="0" w:space="0" w:color="auto"/>
                <w:right w:val="none" w:sz="0" w:space="0" w:color="auto"/>
              </w:divBdr>
            </w:div>
            <w:div w:id="2103531448">
              <w:marLeft w:val="0"/>
              <w:marRight w:val="0"/>
              <w:marTop w:val="0"/>
              <w:marBottom w:val="0"/>
              <w:divBdr>
                <w:top w:val="none" w:sz="0" w:space="0" w:color="auto"/>
                <w:left w:val="none" w:sz="0" w:space="0" w:color="auto"/>
                <w:bottom w:val="none" w:sz="0" w:space="0" w:color="auto"/>
                <w:right w:val="none" w:sz="0" w:space="0" w:color="auto"/>
              </w:divBdr>
            </w:div>
            <w:div w:id="1334407336">
              <w:marLeft w:val="0"/>
              <w:marRight w:val="0"/>
              <w:marTop w:val="0"/>
              <w:marBottom w:val="0"/>
              <w:divBdr>
                <w:top w:val="none" w:sz="0" w:space="0" w:color="auto"/>
                <w:left w:val="none" w:sz="0" w:space="0" w:color="auto"/>
                <w:bottom w:val="none" w:sz="0" w:space="0" w:color="auto"/>
                <w:right w:val="none" w:sz="0" w:space="0" w:color="auto"/>
              </w:divBdr>
            </w:div>
            <w:div w:id="4553964">
              <w:marLeft w:val="0"/>
              <w:marRight w:val="0"/>
              <w:marTop w:val="0"/>
              <w:marBottom w:val="0"/>
              <w:divBdr>
                <w:top w:val="none" w:sz="0" w:space="0" w:color="auto"/>
                <w:left w:val="none" w:sz="0" w:space="0" w:color="auto"/>
                <w:bottom w:val="none" w:sz="0" w:space="0" w:color="auto"/>
                <w:right w:val="none" w:sz="0" w:space="0" w:color="auto"/>
              </w:divBdr>
            </w:div>
            <w:div w:id="20310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58458">
      <w:bodyDiv w:val="1"/>
      <w:marLeft w:val="0"/>
      <w:marRight w:val="0"/>
      <w:marTop w:val="0"/>
      <w:marBottom w:val="0"/>
      <w:divBdr>
        <w:top w:val="none" w:sz="0" w:space="0" w:color="auto"/>
        <w:left w:val="none" w:sz="0" w:space="0" w:color="auto"/>
        <w:bottom w:val="none" w:sz="0" w:space="0" w:color="auto"/>
        <w:right w:val="none" w:sz="0" w:space="0" w:color="auto"/>
      </w:divBdr>
      <w:divsChild>
        <w:div w:id="397090524">
          <w:marLeft w:val="0"/>
          <w:marRight w:val="0"/>
          <w:marTop w:val="0"/>
          <w:marBottom w:val="0"/>
          <w:divBdr>
            <w:top w:val="none" w:sz="0" w:space="0" w:color="auto"/>
            <w:left w:val="none" w:sz="0" w:space="0" w:color="auto"/>
            <w:bottom w:val="none" w:sz="0" w:space="0" w:color="auto"/>
            <w:right w:val="none" w:sz="0" w:space="0" w:color="auto"/>
          </w:divBdr>
          <w:divsChild>
            <w:div w:id="591864407">
              <w:marLeft w:val="0"/>
              <w:marRight w:val="0"/>
              <w:marTop w:val="0"/>
              <w:marBottom w:val="0"/>
              <w:divBdr>
                <w:top w:val="none" w:sz="0" w:space="0" w:color="auto"/>
                <w:left w:val="none" w:sz="0" w:space="0" w:color="auto"/>
                <w:bottom w:val="none" w:sz="0" w:space="0" w:color="auto"/>
                <w:right w:val="none" w:sz="0" w:space="0" w:color="auto"/>
              </w:divBdr>
            </w:div>
            <w:div w:id="1955869920">
              <w:marLeft w:val="0"/>
              <w:marRight w:val="0"/>
              <w:marTop w:val="0"/>
              <w:marBottom w:val="0"/>
              <w:divBdr>
                <w:top w:val="none" w:sz="0" w:space="0" w:color="auto"/>
                <w:left w:val="none" w:sz="0" w:space="0" w:color="auto"/>
                <w:bottom w:val="none" w:sz="0" w:space="0" w:color="auto"/>
                <w:right w:val="none" w:sz="0" w:space="0" w:color="auto"/>
              </w:divBdr>
            </w:div>
          </w:divsChild>
        </w:div>
        <w:div w:id="1778676722">
          <w:marLeft w:val="0"/>
          <w:marRight w:val="0"/>
          <w:marTop w:val="0"/>
          <w:marBottom w:val="0"/>
          <w:divBdr>
            <w:top w:val="none" w:sz="0" w:space="0" w:color="auto"/>
            <w:left w:val="none" w:sz="0" w:space="0" w:color="auto"/>
            <w:bottom w:val="none" w:sz="0" w:space="0" w:color="auto"/>
            <w:right w:val="none" w:sz="0" w:space="0" w:color="auto"/>
          </w:divBdr>
          <w:divsChild>
            <w:div w:id="1853645650">
              <w:marLeft w:val="0"/>
              <w:marRight w:val="0"/>
              <w:marTop w:val="0"/>
              <w:marBottom w:val="0"/>
              <w:divBdr>
                <w:top w:val="none" w:sz="0" w:space="0" w:color="auto"/>
                <w:left w:val="none" w:sz="0" w:space="0" w:color="auto"/>
                <w:bottom w:val="none" w:sz="0" w:space="0" w:color="auto"/>
                <w:right w:val="none" w:sz="0" w:space="0" w:color="auto"/>
              </w:divBdr>
            </w:div>
            <w:div w:id="1801918955">
              <w:marLeft w:val="0"/>
              <w:marRight w:val="0"/>
              <w:marTop w:val="0"/>
              <w:marBottom w:val="0"/>
              <w:divBdr>
                <w:top w:val="none" w:sz="0" w:space="0" w:color="auto"/>
                <w:left w:val="none" w:sz="0" w:space="0" w:color="auto"/>
                <w:bottom w:val="none" w:sz="0" w:space="0" w:color="auto"/>
                <w:right w:val="none" w:sz="0" w:space="0" w:color="auto"/>
              </w:divBdr>
            </w:div>
          </w:divsChild>
        </w:div>
        <w:div w:id="1481923094">
          <w:marLeft w:val="0"/>
          <w:marRight w:val="0"/>
          <w:marTop w:val="0"/>
          <w:marBottom w:val="0"/>
          <w:divBdr>
            <w:top w:val="none" w:sz="0" w:space="0" w:color="auto"/>
            <w:left w:val="none" w:sz="0" w:space="0" w:color="auto"/>
            <w:bottom w:val="none" w:sz="0" w:space="0" w:color="auto"/>
            <w:right w:val="none" w:sz="0" w:space="0" w:color="auto"/>
          </w:divBdr>
          <w:divsChild>
            <w:div w:id="1124495994">
              <w:marLeft w:val="0"/>
              <w:marRight w:val="0"/>
              <w:marTop w:val="0"/>
              <w:marBottom w:val="0"/>
              <w:divBdr>
                <w:top w:val="none" w:sz="0" w:space="0" w:color="auto"/>
                <w:left w:val="none" w:sz="0" w:space="0" w:color="auto"/>
                <w:bottom w:val="none" w:sz="0" w:space="0" w:color="auto"/>
                <w:right w:val="none" w:sz="0" w:space="0" w:color="auto"/>
              </w:divBdr>
            </w:div>
            <w:div w:id="1767966773">
              <w:marLeft w:val="0"/>
              <w:marRight w:val="0"/>
              <w:marTop w:val="0"/>
              <w:marBottom w:val="0"/>
              <w:divBdr>
                <w:top w:val="none" w:sz="0" w:space="0" w:color="auto"/>
                <w:left w:val="none" w:sz="0" w:space="0" w:color="auto"/>
                <w:bottom w:val="none" w:sz="0" w:space="0" w:color="auto"/>
                <w:right w:val="none" w:sz="0" w:space="0" w:color="auto"/>
              </w:divBdr>
            </w:div>
          </w:divsChild>
        </w:div>
        <w:div w:id="1355500848">
          <w:marLeft w:val="0"/>
          <w:marRight w:val="0"/>
          <w:marTop w:val="0"/>
          <w:marBottom w:val="0"/>
          <w:divBdr>
            <w:top w:val="none" w:sz="0" w:space="0" w:color="auto"/>
            <w:left w:val="none" w:sz="0" w:space="0" w:color="auto"/>
            <w:bottom w:val="none" w:sz="0" w:space="0" w:color="auto"/>
            <w:right w:val="none" w:sz="0" w:space="0" w:color="auto"/>
          </w:divBdr>
          <w:divsChild>
            <w:div w:id="827745653">
              <w:marLeft w:val="0"/>
              <w:marRight w:val="0"/>
              <w:marTop w:val="0"/>
              <w:marBottom w:val="0"/>
              <w:divBdr>
                <w:top w:val="none" w:sz="0" w:space="0" w:color="auto"/>
                <w:left w:val="none" w:sz="0" w:space="0" w:color="auto"/>
                <w:bottom w:val="none" w:sz="0" w:space="0" w:color="auto"/>
                <w:right w:val="none" w:sz="0" w:space="0" w:color="auto"/>
              </w:divBdr>
            </w:div>
            <w:div w:id="1319378441">
              <w:marLeft w:val="0"/>
              <w:marRight w:val="0"/>
              <w:marTop w:val="0"/>
              <w:marBottom w:val="0"/>
              <w:divBdr>
                <w:top w:val="none" w:sz="0" w:space="0" w:color="auto"/>
                <w:left w:val="none" w:sz="0" w:space="0" w:color="auto"/>
                <w:bottom w:val="none" w:sz="0" w:space="0" w:color="auto"/>
                <w:right w:val="none" w:sz="0" w:space="0" w:color="auto"/>
              </w:divBdr>
            </w:div>
          </w:divsChild>
        </w:div>
        <w:div w:id="1156340637">
          <w:marLeft w:val="0"/>
          <w:marRight w:val="0"/>
          <w:marTop w:val="0"/>
          <w:marBottom w:val="0"/>
          <w:divBdr>
            <w:top w:val="none" w:sz="0" w:space="0" w:color="auto"/>
            <w:left w:val="none" w:sz="0" w:space="0" w:color="auto"/>
            <w:bottom w:val="none" w:sz="0" w:space="0" w:color="auto"/>
            <w:right w:val="none" w:sz="0" w:space="0" w:color="auto"/>
          </w:divBdr>
          <w:divsChild>
            <w:div w:id="1000623970">
              <w:marLeft w:val="0"/>
              <w:marRight w:val="0"/>
              <w:marTop w:val="0"/>
              <w:marBottom w:val="0"/>
              <w:divBdr>
                <w:top w:val="none" w:sz="0" w:space="0" w:color="auto"/>
                <w:left w:val="none" w:sz="0" w:space="0" w:color="auto"/>
                <w:bottom w:val="none" w:sz="0" w:space="0" w:color="auto"/>
                <w:right w:val="none" w:sz="0" w:space="0" w:color="auto"/>
              </w:divBdr>
            </w:div>
            <w:div w:id="110906996">
              <w:marLeft w:val="0"/>
              <w:marRight w:val="0"/>
              <w:marTop w:val="0"/>
              <w:marBottom w:val="0"/>
              <w:divBdr>
                <w:top w:val="none" w:sz="0" w:space="0" w:color="auto"/>
                <w:left w:val="none" w:sz="0" w:space="0" w:color="auto"/>
                <w:bottom w:val="none" w:sz="0" w:space="0" w:color="auto"/>
                <w:right w:val="none" w:sz="0" w:space="0" w:color="auto"/>
              </w:divBdr>
            </w:div>
          </w:divsChild>
        </w:div>
        <w:div w:id="831334159">
          <w:marLeft w:val="0"/>
          <w:marRight w:val="0"/>
          <w:marTop w:val="0"/>
          <w:marBottom w:val="0"/>
          <w:divBdr>
            <w:top w:val="none" w:sz="0" w:space="0" w:color="auto"/>
            <w:left w:val="none" w:sz="0" w:space="0" w:color="auto"/>
            <w:bottom w:val="none" w:sz="0" w:space="0" w:color="auto"/>
            <w:right w:val="none" w:sz="0" w:space="0" w:color="auto"/>
          </w:divBdr>
          <w:divsChild>
            <w:div w:id="1268737264">
              <w:marLeft w:val="0"/>
              <w:marRight w:val="0"/>
              <w:marTop w:val="0"/>
              <w:marBottom w:val="0"/>
              <w:divBdr>
                <w:top w:val="none" w:sz="0" w:space="0" w:color="auto"/>
                <w:left w:val="none" w:sz="0" w:space="0" w:color="auto"/>
                <w:bottom w:val="none" w:sz="0" w:space="0" w:color="auto"/>
                <w:right w:val="none" w:sz="0" w:space="0" w:color="auto"/>
              </w:divBdr>
            </w:div>
            <w:div w:id="1922106686">
              <w:marLeft w:val="0"/>
              <w:marRight w:val="0"/>
              <w:marTop w:val="0"/>
              <w:marBottom w:val="0"/>
              <w:divBdr>
                <w:top w:val="none" w:sz="0" w:space="0" w:color="auto"/>
                <w:left w:val="none" w:sz="0" w:space="0" w:color="auto"/>
                <w:bottom w:val="none" w:sz="0" w:space="0" w:color="auto"/>
                <w:right w:val="none" w:sz="0" w:space="0" w:color="auto"/>
              </w:divBdr>
            </w:div>
          </w:divsChild>
        </w:div>
        <w:div w:id="1139884569">
          <w:marLeft w:val="0"/>
          <w:marRight w:val="0"/>
          <w:marTop w:val="0"/>
          <w:marBottom w:val="0"/>
          <w:divBdr>
            <w:top w:val="none" w:sz="0" w:space="0" w:color="auto"/>
            <w:left w:val="none" w:sz="0" w:space="0" w:color="auto"/>
            <w:bottom w:val="none" w:sz="0" w:space="0" w:color="auto"/>
            <w:right w:val="none" w:sz="0" w:space="0" w:color="auto"/>
          </w:divBdr>
          <w:divsChild>
            <w:div w:id="190609160">
              <w:marLeft w:val="0"/>
              <w:marRight w:val="0"/>
              <w:marTop w:val="0"/>
              <w:marBottom w:val="0"/>
              <w:divBdr>
                <w:top w:val="none" w:sz="0" w:space="0" w:color="auto"/>
                <w:left w:val="none" w:sz="0" w:space="0" w:color="auto"/>
                <w:bottom w:val="none" w:sz="0" w:space="0" w:color="auto"/>
                <w:right w:val="none" w:sz="0" w:space="0" w:color="auto"/>
              </w:divBdr>
            </w:div>
            <w:div w:id="626397674">
              <w:marLeft w:val="0"/>
              <w:marRight w:val="0"/>
              <w:marTop w:val="0"/>
              <w:marBottom w:val="0"/>
              <w:divBdr>
                <w:top w:val="none" w:sz="0" w:space="0" w:color="auto"/>
                <w:left w:val="none" w:sz="0" w:space="0" w:color="auto"/>
                <w:bottom w:val="none" w:sz="0" w:space="0" w:color="auto"/>
                <w:right w:val="none" w:sz="0" w:space="0" w:color="auto"/>
              </w:divBdr>
            </w:div>
          </w:divsChild>
        </w:div>
        <w:div w:id="366834531">
          <w:marLeft w:val="0"/>
          <w:marRight w:val="0"/>
          <w:marTop w:val="0"/>
          <w:marBottom w:val="0"/>
          <w:divBdr>
            <w:top w:val="none" w:sz="0" w:space="0" w:color="auto"/>
            <w:left w:val="none" w:sz="0" w:space="0" w:color="auto"/>
            <w:bottom w:val="none" w:sz="0" w:space="0" w:color="auto"/>
            <w:right w:val="none" w:sz="0" w:space="0" w:color="auto"/>
          </w:divBdr>
          <w:divsChild>
            <w:div w:id="1800562236">
              <w:marLeft w:val="0"/>
              <w:marRight w:val="0"/>
              <w:marTop w:val="0"/>
              <w:marBottom w:val="0"/>
              <w:divBdr>
                <w:top w:val="none" w:sz="0" w:space="0" w:color="auto"/>
                <w:left w:val="none" w:sz="0" w:space="0" w:color="auto"/>
                <w:bottom w:val="none" w:sz="0" w:space="0" w:color="auto"/>
                <w:right w:val="none" w:sz="0" w:space="0" w:color="auto"/>
              </w:divBdr>
            </w:div>
            <w:div w:id="1102260000">
              <w:marLeft w:val="0"/>
              <w:marRight w:val="0"/>
              <w:marTop w:val="0"/>
              <w:marBottom w:val="0"/>
              <w:divBdr>
                <w:top w:val="none" w:sz="0" w:space="0" w:color="auto"/>
                <w:left w:val="none" w:sz="0" w:space="0" w:color="auto"/>
                <w:bottom w:val="none" w:sz="0" w:space="0" w:color="auto"/>
                <w:right w:val="none" w:sz="0" w:space="0" w:color="auto"/>
              </w:divBdr>
            </w:div>
          </w:divsChild>
        </w:div>
        <w:div w:id="1342120601">
          <w:marLeft w:val="0"/>
          <w:marRight w:val="0"/>
          <w:marTop w:val="0"/>
          <w:marBottom w:val="0"/>
          <w:divBdr>
            <w:top w:val="none" w:sz="0" w:space="0" w:color="auto"/>
            <w:left w:val="none" w:sz="0" w:space="0" w:color="auto"/>
            <w:bottom w:val="none" w:sz="0" w:space="0" w:color="auto"/>
            <w:right w:val="none" w:sz="0" w:space="0" w:color="auto"/>
          </w:divBdr>
          <w:divsChild>
            <w:div w:id="1080564019">
              <w:marLeft w:val="0"/>
              <w:marRight w:val="0"/>
              <w:marTop w:val="0"/>
              <w:marBottom w:val="0"/>
              <w:divBdr>
                <w:top w:val="none" w:sz="0" w:space="0" w:color="auto"/>
                <w:left w:val="none" w:sz="0" w:space="0" w:color="auto"/>
                <w:bottom w:val="none" w:sz="0" w:space="0" w:color="auto"/>
                <w:right w:val="none" w:sz="0" w:space="0" w:color="auto"/>
              </w:divBdr>
            </w:div>
            <w:div w:id="1489130767">
              <w:marLeft w:val="0"/>
              <w:marRight w:val="0"/>
              <w:marTop w:val="0"/>
              <w:marBottom w:val="0"/>
              <w:divBdr>
                <w:top w:val="none" w:sz="0" w:space="0" w:color="auto"/>
                <w:left w:val="none" w:sz="0" w:space="0" w:color="auto"/>
                <w:bottom w:val="none" w:sz="0" w:space="0" w:color="auto"/>
                <w:right w:val="none" w:sz="0" w:space="0" w:color="auto"/>
              </w:divBdr>
            </w:div>
          </w:divsChild>
        </w:div>
        <w:div w:id="1155686330">
          <w:marLeft w:val="0"/>
          <w:marRight w:val="0"/>
          <w:marTop w:val="0"/>
          <w:marBottom w:val="0"/>
          <w:divBdr>
            <w:top w:val="none" w:sz="0" w:space="0" w:color="auto"/>
            <w:left w:val="none" w:sz="0" w:space="0" w:color="auto"/>
            <w:bottom w:val="none" w:sz="0" w:space="0" w:color="auto"/>
            <w:right w:val="none" w:sz="0" w:space="0" w:color="auto"/>
          </w:divBdr>
          <w:divsChild>
            <w:div w:id="1393965276">
              <w:marLeft w:val="0"/>
              <w:marRight w:val="0"/>
              <w:marTop w:val="0"/>
              <w:marBottom w:val="0"/>
              <w:divBdr>
                <w:top w:val="none" w:sz="0" w:space="0" w:color="auto"/>
                <w:left w:val="none" w:sz="0" w:space="0" w:color="auto"/>
                <w:bottom w:val="none" w:sz="0" w:space="0" w:color="auto"/>
                <w:right w:val="none" w:sz="0" w:space="0" w:color="auto"/>
              </w:divBdr>
            </w:div>
            <w:div w:id="1487627546">
              <w:marLeft w:val="0"/>
              <w:marRight w:val="0"/>
              <w:marTop w:val="0"/>
              <w:marBottom w:val="0"/>
              <w:divBdr>
                <w:top w:val="none" w:sz="0" w:space="0" w:color="auto"/>
                <w:left w:val="none" w:sz="0" w:space="0" w:color="auto"/>
                <w:bottom w:val="none" w:sz="0" w:space="0" w:color="auto"/>
                <w:right w:val="none" w:sz="0" w:space="0" w:color="auto"/>
              </w:divBdr>
            </w:div>
          </w:divsChild>
        </w:div>
        <w:div w:id="1491016176">
          <w:marLeft w:val="0"/>
          <w:marRight w:val="0"/>
          <w:marTop w:val="0"/>
          <w:marBottom w:val="0"/>
          <w:divBdr>
            <w:top w:val="none" w:sz="0" w:space="0" w:color="auto"/>
            <w:left w:val="none" w:sz="0" w:space="0" w:color="auto"/>
            <w:bottom w:val="none" w:sz="0" w:space="0" w:color="auto"/>
            <w:right w:val="none" w:sz="0" w:space="0" w:color="auto"/>
          </w:divBdr>
          <w:divsChild>
            <w:div w:id="22950887">
              <w:marLeft w:val="0"/>
              <w:marRight w:val="0"/>
              <w:marTop w:val="0"/>
              <w:marBottom w:val="0"/>
              <w:divBdr>
                <w:top w:val="none" w:sz="0" w:space="0" w:color="auto"/>
                <w:left w:val="none" w:sz="0" w:space="0" w:color="auto"/>
                <w:bottom w:val="none" w:sz="0" w:space="0" w:color="auto"/>
                <w:right w:val="none" w:sz="0" w:space="0" w:color="auto"/>
              </w:divBdr>
            </w:div>
            <w:div w:id="1273980183">
              <w:marLeft w:val="0"/>
              <w:marRight w:val="0"/>
              <w:marTop w:val="0"/>
              <w:marBottom w:val="0"/>
              <w:divBdr>
                <w:top w:val="none" w:sz="0" w:space="0" w:color="auto"/>
                <w:left w:val="none" w:sz="0" w:space="0" w:color="auto"/>
                <w:bottom w:val="none" w:sz="0" w:space="0" w:color="auto"/>
                <w:right w:val="none" w:sz="0" w:space="0" w:color="auto"/>
              </w:divBdr>
            </w:div>
          </w:divsChild>
        </w:div>
        <w:div w:id="1517305120">
          <w:marLeft w:val="0"/>
          <w:marRight w:val="0"/>
          <w:marTop w:val="0"/>
          <w:marBottom w:val="0"/>
          <w:divBdr>
            <w:top w:val="none" w:sz="0" w:space="0" w:color="auto"/>
            <w:left w:val="none" w:sz="0" w:space="0" w:color="auto"/>
            <w:bottom w:val="none" w:sz="0" w:space="0" w:color="auto"/>
            <w:right w:val="none" w:sz="0" w:space="0" w:color="auto"/>
          </w:divBdr>
          <w:divsChild>
            <w:div w:id="249972116">
              <w:marLeft w:val="0"/>
              <w:marRight w:val="0"/>
              <w:marTop w:val="0"/>
              <w:marBottom w:val="0"/>
              <w:divBdr>
                <w:top w:val="none" w:sz="0" w:space="0" w:color="auto"/>
                <w:left w:val="none" w:sz="0" w:space="0" w:color="auto"/>
                <w:bottom w:val="none" w:sz="0" w:space="0" w:color="auto"/>
                <w:right w:val="none" w:sz="0" w:space="0" w:color="auto"/>
              </w:divBdr>
            </w:div>
            <w:div w:id="1739211823">
              <w:marLeft w:val="0"/>
              <w:marRight w:val="0"/>
              <w:marTop w:val="0"/>
              <w:marBottom w:val="0"/>
              <w:divBdr>
                <w:top w:val="none" w:sz="0" w:space="0" w:color="auto"/>
                <w:left w:val="none" w:sz="0" w:space="0" w:color="auto"/>
                <w:bottom w:val="none" w:sz="0" w:space="0" w:color="auto"/>
                <w:right w:val="none" w:sz="0" w:space="0" w:color="auto"/>
              </w:divBdr>
            </w:div>
          </w:divsChild>
        </w:div>
        <w:div w:id="1238789427">
          <w:marLeft w:val="0"/>
          <w:marRight w:val="0"/>
          <w:marTop w:val="0"/>
          <w:marBottom w:val="0"/>
          <w:divBdr>
            <w:top w:val="none" w:sz="0" w:space="0" w:color="auto"/>
            <w:left w:val="none" w:sz="0" w:space="0" w:color="auto"/>
            <w:bottom w:val="none" w:sz="0" w:space="0" w:color="auto"/>
            <w:right w:val="none" w:sz="0" w:space="0" w:color="auto"/>
          </w:divBdr>
          <w:divsChild>
            <w:div w:id="28914280">
              <w:marLeft w:val="0"/>
              <w:marRight w:val="0"/>
              <w:marTop w:val="0"/>
              <w:marBottom w:val="0"/>
              <w:divBdr>
                <w:top w:val="none" w:sz="0" w:space="0" w:color="auto"/>
                <w:left w:val="none" w:sz="0" w:space="0" w:color="auto"/>
                <w:bottom w:val="none" w:sz="0" w:space="0" w:color="auto"/>
                <w:right w:val="none" w:sz="0" w:space="0" w:color="auto"/>
              </w:divBdr>
            </w:div>
            <w:div w:id="1164469183">
              <w:marLeft w:val="0"/>
              <w:marRight w:val="0"/>
              <w:marTop w:val="0"/>
              <w:marBottom w:val="0"/>
              <w:divBdr>
                <w:top w:val="none" w:sz="0" w:space="0" w:color="auto"/>
                <w:left w:val="none" w:sz="0" w:space="0" w:color="auto"/>
                <w:bottom w:val="none" w:sz="0" w:space="0" w:color="auto"/>
                <w:right w:val="none" w:sz="0" w:space="0" w:color="auto"/>
              </w:divBdr>
            </w:div>
          </w:divsChild>
        </w:div>
        <w:div w:id="930090365">
          <w:marLeft w:val="0"/>
          <w:marRight w:val="0"/>
          <w:marTop w:val="0"/>
          <w:marBottom w:val="0"/>
          <w:divBdr>
            <w:top w:val="none" w:sz="0" w:space="0" w:color="auto"/>
            <w:left w:val="none" w:sz="0" w:space="0" w:color="auto"/>
            <w:bottom w:val="none" w:sz="0" w:space="0" w:color="auto"/>
            <w:right w:val="none" w:sz="0" w:space="0" w:color="auto"/>
          </w:divBdr>
          <w:divsChild>
            <w:div w:id="1887180978">
              <w:marLeft w:val="0"/>
              <w:marRight w:val="0"/>
              <w:marTop w:val="0"/>
              <w:marBottom w:val="0"/>
              <w:divBdr>
                <w:top w:val="none" w:sz="0" w:space="0" w:color="auto"/>
                <w:left w:val="none" w:sz="0" w:space="0" w:color="auto"/>
                <w:bottom w:val="none" w:sz="0" w:space="0" w:color="auto"/>
                <w:right w:val="none" w:sz="0" w:space="0" w:color="auto"/>
              </w:divBdr>
            </w:div>
            <w:div w:id="2126845188">
              <w:marLeft w:val="0"/>
              <w:marRight w:val="0"/>
              <w:marTop w:val="0"/>
              <w:marBottom w:val="0"/>
              <w:divBdr>
                <w:top w:val="none" w:sz="0" w:space="0" w:color="auto"/>
                <w:left w:val="none" w:sz="0" w:space="0" w:color="auto"/>
                <w:bottom w:val="none" w:sz="0" w:space="0" w:color="auto"/>
                <w:right w:val="none" w:sz="0" w:space="0" w:color="auto"/>
              </w:divBdr>
            </w:div>
          </w:divsChild>
        </w:div>
        <w:div w:id="1381398336">
          <w:marLeft w:val="0"/>
          <w:marRight w:val="0"/>
          <w:marTop w:val="0"/>
          <w:marBottom w:val="0"/>
          <w:divBdr>
            <w:top w:val="none" w:sz="0" w:space="0" w:color="auto"/>
            <w:left w:val="none" w:sz="0" w:space="0" w:color="auto"/>
            <w:bottom w:val="none" w:sz="0" w:space="0" w:color="auto"/>
            <w:right w:val="none" w:sz="0" w:space="0" w:color="auto"/>
          </w:divBdr>
          <w:divsChild>
            <w:div w:id="256452154">
              <w:marLeft w:val="0"/>
              <w:marRight w:val="0"/>
              <w:marTop w:val="0"/>
              <w:marBottom w:val="0"/>
              <w:divBdr>
                <w:top w:val="none" w:sz="0" w:space="0" w:color="auto"/>
                <w:left w:val="none" w:sz="0" w:space="0" w:color="auto"/>
                <w:bottom w:val="none" w:sz="0" w:space="0" w:color="auto"/>
                <w:right w:val="none" w:sz="0" w:space="0" w:color="auto"/>
              </w:divBdr>
            </w:div>
            <w:div w:id="276374706">
              <w:marLeft w:val="0"/>
              <w:marRight w:val="0"/>
              <w:marTop w:val="0"/>
              <w:marBottom w:val="0"/>
              <w:divBdr>
                <w:top w:val="none" w:sz="0" w:space="0" w:color="auto"/>
                <w:left w:val="none" w:sz="0" w:space="0" w:color="auto"/>
                <w:bottom w:val="none" w:sz="0" w:space="0" w:color="auto"/>
                <w:right w:val="none" w:sz="0" w:space="0" w:color="auto"/>
              </w:divBdr>
            </w:div>
          </w:divsChild>
        </w:div>
        <w:div w:id="2053770790">
          <w:marLeft w:val="0"/>
          <w:marRight w:val="0"/>
          <w:marTop w:val="0"/>
          <w:marBottom w:val="0"/>
          <w:divBdr>
            <w:top w:val="none" w:sz="0" w:space="0" w:color="auto"/>
            <w:left w:val="none" w:sz="0" w:space="0" w:color="auto"/>
            <w:bottom w:val="none" w:sz="0" w:space="0" w:color="auto"/>
            <w:right w:val="none" w:sz="0" w:space="0" w:color="auto"/>
          </w:divBdr>
          <w:divsChild>
            <w:div w:id="2068601467">
              <w:marLeft w:val="0"/>
              <w:marRight w:val="0"/>
              <w:marTop w:val="0"/>
              <w:marBottom w:val="0"/>
              <w:divBdr>
                <w:top w:val="none" w:sz="0" w:space="0" w:color="auto"/>
                <w:left w:val="none" w:sz="0" w:space="0" w:color="auto"/>
                <w:bottom w:val="none" w:sz="0" w:space="0" w:color="auto"/>
                <w:right w:val="none" w:sz="0" w:space="0" w:color="auto"/>
              </w:divBdr>
            </w:div>
            <w:div w:id="909117667">
              <w:marLeft w:val="0"/>
              <w:marRight w:val="0"/>
              <w:marTop w:val="0"/>
              <w:marBottom w:val="0"/>
              <w:divBdr>
                <w:top w:val="none" w:sz="0" w:space="0" w:color="auto"/>
                <w:left w:val="none" w:sz="0" w:space="0" w:color="auto"/>
                <w:bottom w:val="none" w:sz="0" w:space="0" w:color="auto"/>
                <w:right w:val="none" w:sz="0" w:space="0" w:color="auto"/>
              </w:divBdr>
            </w:div>
          </w:divsChild>
        </w:div>
        <w:div w:id="1364597383">
          <w:marLeft w:val="0"/>
          <w:marRight w:val="0"/>
          <w:marTop w:val="0"/>
          <w:marBottom w:val="0"/>
          <w:divBdr>
            <w:top w:val="none" w:sz="0" w:space="0" w:color="auto"/>
            <w:left w:val="none" w:sz="0" w:space="0" w:color="auto"/>
            <w:bottom w:val="none" w:sz="0" w:space="0" w:color="auto"/>
            <w:right w:val="none" w:sz="0" w:space="0" w:color="auto"/>
          </w:divBdr>
          <w:divsChild>
            <w:div w:id="1681152203">
              <w:marLeft w:val="0"/>
              <w:marRight w:val="0"/>
              <w:marTop w:val="0"/>
              <w:marBottom w:val="0"/>
              <w:divBdr>
                <w:top w:val="none" w:sz="0" w:space="0" w:color="auto"/>
                <w:left w:val="none" w:sz="0" w:space="0" w:color="auto"/>
                <w:bottom w:val="none" w:sz="0" w:space="0" w:color="auto"/>
                <w:right w:val="none" w:sz="0" w:space="0" w:color="auto"/>
              </w:divBdr>
            </w:div>
            <w:div w:id="1970477787">
              <w:marLeft w:val="0"/>
              <w:marRight w:val="0"/>
              <w:marTop w:val="0"/>
              <w:marBottom w:val="0"/>
              <w:divBdr>
                <w:top w:val="none" w:sz="0" w:space="0" w:color="auto"/>
                <w:left w:val="none" w:sz="0" w:space="0" w:color="auto"/>
                <w:bottom w:val="none" w:sz="0" w:space="0" w:color="auto"/>
                <w:right w:val="none" w:sz="0" w:space="0" w:color="auto"/>
              </w:divBdr>
            </w:div>
          </w:divsChild>
        </w:div>
        <w:div w:id="612370166">
          <w:marLeft w:val="0"/>
          <w:marRight w:val="0"/>
          <w:marTop w:val="0"/>
          <w:marBottom w:val="0"/>
          <w:divBdr>
            <w:top w:val="none" w:sz="0" w:space="0" w:color="auto"/>
            <w:left w:val="none" w:sz="0" w:space="0" w:color="auto"/>
            <w:bottom w:val="none" w:sz="0" w:space="0" w:color="auto"/>
            <w:right w:val="none" w:sz="0" w:space="0" w:color="auto"/>
          </w:divBdr>
          <w:divsChild>
            <w:div w:id="1157919045">
              <w:marLeft w:val="0"/>
              <w:marRight w:val="0"/>
              <w:marTop w:val="0"/>
              <w:marBottom w:val="0"/>
              <w:divBdr>
                <w:top w:val="none" w:sz="0" w:space="0" w:color="auto"/>
                <w:left w:val="none" w:sz="0" w:space="0" w:color="auto"/>
                <w:bottom w:val="none" w:sz="0" w:space="0" w:color="auto"/>
                <w:right w:val="none" w:sz="0" w:space="0" w:color="auto"/>
              </w:divBdr>
            </w:div>
            <w:div w:id="2118522632">
              <w:marLeft w:val="0"/>
              <w:marRight w:val="0"/>
              <w:marTop w:val="0"/>
              <w:marBottom w:val="0"/>
              <w:divBdr>
                <w:top w:val="none" w:sz="0" w:space="0" w:color="auto"/>
                <w:left w:val="none" w:sz="0" w:space="0" w:color="auto"/>
                <w:bottom w:val="none" w:sz="0" w:space="0" w:color="auto"/>
                <w:right w:val="none" w:sz="0" w:space="0" w:color="auto"/>
              </w:divBdr>
            </w:div>
          </w:divsChild>
        </w:div>
        <w:div w:id="1655374665">
          <w:marLeft w:val="0"/>
          <w:marRight w:val="0"/>
          <w:marTop w:val="0"/>
          <w:marBottom w:val="0"/>
          <w:divBdr>
            <w:top w:val="none" w:sz="0" w:space="0" w:color="auto"/>
            <w:left w:val="none" w:sz="0" w:space="0" w:color="auto"/>
            <w:bottom w:val="none" w:sz="0" w:space="0" w:color="auto"/>
            <w:right w:val="none" w:sz="0" w:space="0" w:color="auto"/>
          </w:divBdr>
          <w:divsChild>
            <w:div w:id="808129539">
              <w:marLeft w:val="0"/>
              <w:marRight w:val="0"/>
              <w:marTop w:val="0"/>
              <w:marBottom w:val="0"/>
              <w:divBdr>
                <w:top w:val="none" w:sz="0" w:space="0" w:color="auto"/>
                <w:left w:val="none" w:sz="0" w:space="0" w:color="auto"/>
                <w:bottom w:val="none" w:sz="0" w:space="0" w:color="auto"/>
                <w:right w:val="none" w:sz="0" w:space="0" w:color="auto"/>
              </w:divBdr>
            </w:div>
            <w:div w:id="1058474307">
              <w:marLeft w:val="0"/>
              <w:marRight w:val="0"/>
              <w:marTop w:val="0"/>
              <w:marBottom w:val="0"/>
              <w:divBdr>
                <w:top w:val="none" w:sz="0" w:space="0" w:color="auto"/>
                <w:left w:val="none" w:sz="0" w:space="0" w:color="auto"/>
                <w:bottom w:val="none" w:sz="0" w:space="0" w:color="auto"/>
                <w:right w:val="none" w:sz="0" w:space="0" w:color="auto"/>
              </w:divBdr>
            </w:div>
          </w:divsChild>
        </w:div>
        <w:div w:id="564342874">
          <w:marLeft w:val="0"/>
          <w:marRight w:val="0"/>
          <w:marTop w:val="0"/>
          <w:marBottom w:val="0"/>
          <w:divBdr>
            <w:top w:val="none" w:sz="0" w:space="0" w:color="auto"/>
            <w:left w:val="none" w:sz="0" w:space="0" w:color="auto"/>
            <w:bottom w:val="none" w:sz="0" w:space="0" w:color="auto"/>
            <w:right w:val="none" w:sz="0" w:space="0" w:color="auto"/>
          </w:divBdr>
          <w:divsChild>
            <w:div w:id="69036991">
              <w:marLeft w:val="0"/>
              <w:marRight w:val="0"/>
              <w:marTop w:val="0"/>
              <w:marBottom w:val="0"/>
              <w:divBdr>
                <w:top w:val="none" w:sz="0" w:space="0" w:color="auto"/>
                <w:left w:val="none" w:sz="0" w:space="0" w:color="auto"/>
                <w:bottom w:val="none" w:sz="0" w:space="0" w:color="auto"/>
                <w:right w:val="none" w:sz="0" w:space="0" w:color="auto"/>
              </w:divBdr>
            </w:div>
            <w:div w:id="514418913">
              <w:marLeft w:val="0"/>
              <w:marRight w:val="0"/>
              <w:marTop w:val="0"/>
              <w:marBottom w:val="0"/>
              <w:divBdr>
                <w:top w:val="none" w:sz="0" w:space="0" w:color="auto"/>
                <w:left w:val="none" w:sz="0" w:space="0" w:color="auto"/>
                <w:bottom w:val="none" w:sz="0" w:space="0" w:color="auto"/>
                <w:right w:val="none" w:sz="0" w:space="0" w:color="auto"/>
              </w:divBdr>
            </w:div>
          </w:divsChild>
        </w:div>
        <w:div w:id="596251471">
          <w:marLeft w:val="0"/>
          <w:marRight w:val="0"/>
          <w:marTop w:val="0"/>
          <w:marBottom w:val="0"/>
          <w:divBdr>
            <w:top w:val="none" w:sz="0" w:space="0" w:color="auto"/>
            <w:left w:val="none" w:sz="0" w:space="0" w:color="auto"/>
            <w:bottom w:val="none" w:sz="0" w:space="0" w:color="auto"/>
            <w:right w:val="none" w:sz="0" w:space="0" w:color="auto"/>
          </w:divBdr>
          <w:divsChild>
            <w:div w:id="213321338">
              <w:marLeft w:val="0"/>
              <w:marRight w:val="0"/>
              <w:marTop w:val="0"/>
              <w:marBottom w:val="0"/>
              <w:divBdr>
                <w:top w:val="none" w:sz="0" w:space="0" w:color="auto"/>
                <w:left w:val="none" w:sz="0" w:space="0" w:color="auto"/>
                <w:bottom w:val="none" w:sz="0" w:space="0" w:color="auto"/>
                <w:right w:val="none" w:sz="0" w:space="0" w:color="auto"/>
              </w:divBdr>
            </w:div>
            <w:div w:id="208464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018">
      <w:bodyDiv w:val="1"/>
      <w:marLeft w:val="0"/>
      <w:marRight w:val="0"/>
      <w:marTop w:val="0"/>
      <w:marBottom w:val="0"/>
      <w:divBdr>
        <w:top w:val="none" w:sz="0" w:space="0" w:color="auto"/>
        <w:left w:val="none" w:sz="0" w:space="0" w:color="auto"/>
        <w:bottom w:val="none" w:sz="0" w:space="0" w:color="auto"/>
        <w:right w:val="none" w:sz="0" w:space="0" w:color="auto"/>
      </w:divBdr>
      <w:divsChild>
        <w:div w:id="332101769">
          <w:marLeft w:val="0"/>
          <w:marRight w:val="0"/>
          <w:marTop w:val="0"/>
          <w:marBottom w:val="0"/>
          <w:divBdr>
            <w:top w:val="none" w:sz="0" w:space="0" w:color="auto"/>
            <w:left w:val="none" w:sz="0" w:space="0" w:color="auto"/>
            <w:bottom w:val="none" w:sz="0" w:space="0" w:color="auto"/>
            <w:right w:val="none" w:sz="0" w:space="0" w:color="auto"/>
          </w:divBdr>
          <w:divsChild>
            <w:div w:id="2112311967">
              <w:marLeft w:val="0"/>
              <w:marRight w:val="0"/>
              <w:marTop w:val="0"/>
              <w:marBottom w:val="0"/>
              <w:divBdr>
                <w:top w:val="none" w:sz="0" w:space="0" w:color="auto"/>
                <w:left w:val="none" w:sz="0" w:space="0" w:color="auto"/>
                <w:bottom w:val="none" w:sz="0" w:space="0" w:color="auto"/>
                <w:right w:val="none" w:sz="0" w:space="0" w:color="auto"/>
              </w:divBdr>
            </w:div>
            <w:div w:id="1231772797">
              <w:marLeft w:val="0"/>
              <w:marRight w:val="0"/>
              <w:marTop w:val="0"/>
              <w:marBottom w:val="0"/>
              <w:divBdr>
                <w:top w:val="none" w:sz="0" w:space="0" w:color="auto"/>
                <w:left w:val="none" w:sz="0" w:space="0" w:color="auto"/>
                <w:bottom w:val="none" w:sz="0" w:space="0" w:color="auto"/>
                <w:right w:val="none" w:sz="0" w:space="0" w:color="auto"/>
              </w:divBdr>
            </w:div>
            <w:div w:id="1331714283">
              <w:marLeft w:val="0"/>
              <w:marRight w:val="0"/>
              <w:marTop w:val="0"/>
              <w:marBottom w:val="0"/>
              <w:divBdr>
                <w:top w:val="none" w:sz="0" w:space="0" w:color="auto"/>
                <w:left w:val="none" w:sz="0" w:space="0" w:color="auto"/>
                <w:bottom w:val="none" w:sz="0" w:space="0" w:color="auto"/>
                <w:right w:val="none" w:sz="0" w:space="0" w:color="auto"/>
              </w:divBdr>
            </w:div>
            <w:div w:id="1681661981">
              <w:marLeft w:val="0"/>
              <w:marRight w:val="0"/>
              <w:marTop w:val="0"/>
              <w:marBottom w:val="0"/>
              <w:divBdr>
                <w:top w:val="none" w:sz="0" w:space="0" w:color="auto"/>
                <w:left w:val="none" w:sz="0" w:space="0" w:color="auto"/>
                <w:bottom w:val="none" w:sz="0" w:space="0" w:color="auto"/>
                <w:right w:val="none" w:sz="0" w:space="0" w:color="auto"/>
              </w:divBdr>
            </w:div>
            <w:div w:id="122236101">
              <w:marLeft w:val="0"/>
              <w:marRight w:val="0"/>
              <w:marTop w:val="0"/>
              <w:marBottom w:val="0"/>
              <w:divBdr>
                <w:top w:val="none" w:sz="0" w:space="0" w:color="auto"/>
                <w:left w:val="none" w:sz="0" w:space="0" w:color="auto"/>
                <w:bottom w:val="none" w:sz="0" w:space="0" w:color="auto"/>
                <w:right w:val="none" w:sz="0" w:space="0" w:color="auto"/>
              </w:divBdr>
            </w:div>
            <w:div w:id="6560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764">
      <w:bodyDiv w:val="1"/>
      <w:marLeft w:val="0"/>
      <w:marRight w:val="0"/>
      <w:marTop w:val="0"/>
      <w:marBottom w:val="0"/>
      <w:divBdr>
        <w:top w:val="none" w:sz="0" w:space="0" w:color="auto"/>
        <w:left w:val="none" w:sz="0" w:space="0" w:color="auto"/>
        <w:bottom w:val="none" w:sz="0" w:space="0" w:color="auto"/>
        <w:right w:val="none" w:sz="0" w:space="0" w:color="auto"/>
      </w:divBdr>
    </w:div>
    <w:div w:id="1176073168">
      <w:bodyDiv w:val="1"/>
      <w:marLeft w:val="0"/>
      <w:marRight w:val="0"/>
      <w:marTop w:val="0"/>
      <w:marBottom w:val="0"/>
      <w:divBdr>
        <w:top w:val="none" w:sz="0" w:space="0" w:color="auto"/>
        <w:left w:val="none" w:sz="0" w:space="0" w:color="auto"/>
        <w:bottom w:val="none" w:sz="0" w:space="0" w:color="auto"/>
        <w:right w:val="none" w:sz="0" w:space="0" w:color="auto"/>
      </w:divBdr>
      <w:divsChild>
        <w:div w:id="1335524022">
          <w:marLeft w:val="0"/>
          <w:marRight w:val="0"/>
          <w:marTop w:val="0"/>
          <w:marBottom w:val="0"/>
          <w:divBdr>
            <w:top w:val="none" w:sz="0" w:space="0" w:color="auto"/>
            <w:left w:val="none" w:sz="0" w:space="0" w:color="auto"/>
            <w:bottom w:val="none" w:sz="0" w:space="0" w:color="auto"/>
            <w:right w:val="none" w:sz="0" w:space="0" w:color="auto"/>
          </w:divBdr>
          <w:divsChild>
            <w:div w:id="666830292">
              <w:marLeft w:val="0"/>
              <w:marRight w:val="0"/>
              <w:marTop w:val="0"/>
              <w:marBottom w:val="0"/>
              <w:divBdr>
                <w:top w:val="none" w:sz="0" w:space="0" w:color="auto"/>
                <w:left w:val="none" w:sz="0" w:space="0" w:color="auto"/>
                <w:bottom w:val="none" w:sz="0" w:space="0" w:color="auto"/>
                <w:right w:val="none" w:sz="0" w:space="0" w:color="auto"/>
              </w:divBdr>
            </w:div>
            <w:div w:id="290938959">
              <w:marLeft w:val="0"/>
              <w:marRight w:val="0"/>
              <w:marTop w:val="0"/>
              <w:marBottom w:val="0"/>
              <w:divBdr>
                <w:top w:val="none" w:sz="0" w:space="0" w:color="auto"/>
                <w:left w:val="none" w:sz="0" w:space="0" w:color="auto"/>
                <w:bottom w:val="none" w:sz="0" w:space="0" w:color="auto"/>
                <w:right w:val="none" w:sz="0" w:space="0" w:color="auto"/>
              </w:divBdr>
            </w:div>
            <w:div w:id="1805926291">
              <w:marLeft w:val="0"/>
              <w:marRight w:val="0"/>
              <w:marTop w:val="0"/>
              <w:marBottom w:val="0"/>
              <w:divBdr>
                <w:top w:val="none" w:sz="0" w:space="0" w:color="auto"/>
                <w:left w:val="none" w:sz="0" w:space="0" w:color="auto"/>
                <w:bottom w:val="none" w:sz="0" w:space="0" w:color="auto"/>
                <w:right w:val="none" w:sz="0" w:space="0" w:color="auto"/>
              </w:divBdr>
            </w:div>
            <w:div w:id="31149167">
              <w:marLeft w:val="0"/>
              <w:marRight w:val="0"/>
              <w:marTop w:val="0"/>
              <w:marBottom w:val="0"/>
              <w:divBdr>
                <w:top w:val="none" w:sz="0" w:space="0" w:color="auto"/>
                <w:left w:val="none" w:sz="0" w:space="0" w:color="auto"/>
                <w:bottom w:val="none" w:sz="0" w:space="0" w:color="auto"/>
                <w:right w:val="none" w:sz="0" w:space="0" w:color="auto"/>
              </w:divBdr>
            </w:div>
            <w:div w:id="1581479547">
              <w:marLeft w:val="0"/>
              <w:marRight w:val="0"/>
              <w:marTop w:val="0"/>
              <w:marBottom w:val="0"/>
              <w:divBdr>
                <w:top w:val="none" w:sz="0" w:space="0" w:color="auto"/>
                <w:left w:val="none" w:sz="0" w:space="0" w:color="auto"/>
                <w:bottom w:val="none" w:sz="0" w:space="0" w:color="auto"/>
                <w:right w:val="none" w:sz="0" w:space="0" w:color="auto"/>
              </w:divBdr>
            </w:div>
            <w:div w:id="1929463747">
              <w:marLeft w:val="0"/>
              <w:marRight w:val="0"/>
              <w:marTop w:val="0"/>
              <w:marBottom w:val="0"/>
              <w:divBdr>
                <w:top w:val="none" w:sz="0" w:space="0" w:color="auto"/>
                <w:left w:val="none" w:sz="0" w:space="0" w:color="auto"/>
                <w:bottom w:val="none" w:sz="0" w:space="0" w:color="auto"/>
                <w:right w:val="none" w:sz="0" w:space="0" w:color="auto"/>
              </w:divBdr>
            </w:div>
            <w:div w:id="448669198">
              <w:marLeft w:val="0"/>
              <w:marRight w:val="0"/>
              <w:marTop w:val="0"/>
              <w:marBottom w:val="0"/>
              <w:divBdr>
                <w:top w:val="none" w:sz="0" w:space="0" w:color="auto"/>
                <w:left w:val="none" w:sz="0" w:space="0" w:color="auto"/>
                <w:bottom w:val="none" w:sz="0" w:space="0" w:color="auto"/>
                <w:right w:val="none" w:sz="0" w:space="0" w:color="auto"/>
              </w:divBdr>
            </w:div>
            <w:div w:id="152374636">
              <w:marLeft w:val="0"/>
              <w:marRight w:val="0"/>
              <w:marTop w:val="0"/>
              <w:marBottom w:val="0"/>
              <w:divBdr>
                <w:top w:val="none" w:sz="0" w:space="0" w:color="auto"/>
                <w:left w:val="none" w:sz="0" w:space="0" w:color="auto"/>
                <w:bottom w:val="none" w:sz="0" w:space="0" w:color="auto"/>
                <w:right w:val="none" w:sz="0" w:space="0" w:color="auto"/>
              </w:divBdr>
            </w:div>
            <w:div w:id="1684434920">
              <w:marLeft w:val="0"/>
              <w:marRight w:val="0"/>
              <w:marTop w:val="0"/>
              <w:marBottom w:val="0"/>
              <w:divBdr>
                <w:top w:val="none" w:sz="0" w:space="0" w:color="auto"/>
                <w:left w:val="none" w:sz="0" w:space="0" w:color="auto"/>
                <w:bottom w:val="none" w:sz="0" w:space="0" w:color="auto"/>
                <w:right w:val="none" w:sz="0" w:space="0" w:color="auto"/>
              </w:divBdr>
            </w:div>
            <w:div w:id="874850736">
              <w:marLeft w:val="0"/>
              <w:marRight w:val="0"/>
              <w:marTop w:val="0"/>
              <w:marBottom w:val="0"/>
              <w:divBdr>
                <w:top w:val="none" w:sz="0" w:space="0" w:color="auto"/>
                <w:left w:val="none" w:sz="0" w:space="0" w:color="auto"/>
                <w:bottom w:val="none" w:sz="0" w:space="0" w:color="auto"/>
                <w:right w:val="none" w:sz="0" w:space="0" w:color="auto"/>
              </w:divBdr>
            </w:div>
            <w:div w:id="1351567685">
              <w:marLeft w:val="0"/>
              <w:marRight w:val="0"/>
              <w:marTop w:val="0"/>
              <w:marBottom w:val="0"/>
              <w:divBdr>
                <w:top w:val="none" w:sz="0" w:space="0" w:color="auto"/>
                <w:left w:val="none" w:sz="0" w:space="0" w:color="auto"/>
                <w:bottom w:val="none" w:sz="0" w:space="0" w:color="auto"/>
                <w:right w:val="none" w:sz="0" w:space="0" w:color="auto"/>
              </w:divBdr>
            </w:div>
            <w:div w:id="171258698">
              <w:marLeft w:val="0"/>
              <w:marRight w:val="0"/>
              <w:marTop w:val="0"/>
              <w:marBottom w:val="0"/>
              <w:divBdr>
                <w:top w:val="none" w:sz="0" w:space="0" w:color="auto"/>
                <w:left w:val="none" w:sz="0" w:space="0" w:color="auto"/>
                <w:bottom w:val="none" w:sz="0" w:space="0" w:color="auto"/>
                <w:right w:val="none" w:sz="0" w:space="0" w:color="auto"/>
              </w:divBdr>
            </w:div>
            <w:div w:id="681325260">
              <w:marLeft w:val="0"/>
              <w:marRight w:val="0"/>
              <w:marTop w:val="0"/>
              <w:marBottom w:val="0"/>
              <w:divBdr>
                <w:top w:val="none" w:sz="0" w:space="0" w:color="auto"/>
                <w:left w:val="none" w:sz="0" w:space="0" w:color="auto"/>
                <w:bottom w:val="none" w:sz="0" w:space="0" w:color="auto"/>
                <w:right w:val="none" w:sz="0" w:space="0" w:color="auto"/>
              </w:divBdr>
            </w:div>
            <w:div w:id="1658145618">
              <w:marLeft w:val="0"/>
              <w:marRight w:val="0"/>
              <w:marTop w:val="0"/>
              <w:marBottom w:val="0"/>
              <w:divBdr>
                <w:top w:val="none" w:sz="0" w:space="0" w:color="auto"/>
                <w:left w:val="none" w:sz="0" w:space="0" w:color="auto"/>
                <w:bottom w:val="none" w:sz="0" w:space="0" w:color="auto"/>
                <w:right w:val="none" w:sz="0" w:space="0" w:color="auto"/>
              </w:divBdr>
            </w:div>
            <w:div w:id="623271791">
              <w:marLeft w:val="0"/>
              <w:marRight w:val="0"/>
              <w:marTop w:val="0"/>
              <w:marBottom w:val="0"/>
              <w:divBdr>
                <w:top w:val="none" w:sz="0" w:space="0" w:color="auto"/>
                <w:left w:val="none" w:sz="0" w:space="0" w:color="auto"/>
                <w:bottom w:val="none" w:sz="0" w:space="0" w:color="auto"/>
                <w:right w:val="none" w:sz="0" w:space="0" w:color="auto"/>
              </w:divBdr>
            </w:div>
            <w:div w:id="1252931167">
              <w:marLeft w:val="0"/>
              <w:marRight w:val="0"/>
              <w:marTop w:val="0"/>
              <w:marBottom w:val="0"/>
              <w:divBdr>
                <w:top w:val="none" w:sz="0" w:space="0" w:color="auto"/>
                <w:left w:val="none" w:sz="0" w:space="0" w:color="auto"/>
                <w:bottom w:val="none" w:sz="0" w:space="0" w:color="auto"/>
                <w:right w:val="none" w:sz="0" w:space="0" w:color="auto"/>
              </w:divBdr>
            </w:div>
            <w:div w:id="1874267391">
              <w:marLeft w:val="0"/>
              <w:marRight w:val="0"/>
              <w:marTop w:val="0"/>
              <w:marBottom w:val="0"/>
              <w:divBdr>
                <w:top w:val="none" w:sz="0" w:space="0" w:color="auto"/>
                <w:left w:val="none" w:sz="0" w:space="0" w:color="auto"/>
                <w:bottom w:val="none" w:sz="0" w:space="0" w:color="auto"/>
                <w:right w:val="none" w:sz="0" w:space="0" w:color="auto"/>
              </w:divBdr>
            </w:div>
            <w:div w:id="787352517">
              <w:marLeft w:val="0"/>
              <w:marRight w:val="0"/>
              <w:marTop w:val="0"/>
              <w:marBottom w:val="0"/>
              <w:divBdr>
                <w:top w:val="none" w:sz="0" w:space="0" w:color="auto"/>
                <w:left w:val="none" w:sz="0" w:space="0" w:color="auto"/>
                <w:bottom w:val="none" w:sz="0" w:space="0" w:color="auto"/>
                <w:right w:val="none" w:sz="0" w:space="0" w:color="auto"/>
              </w:divBdr>
            </w:div>
            <w:div w:id="218252920">
              <w:marLeft w:val="0"/>
              <w:marRight w:val="0"/>
              <w:marTop w:val="0"/>
              <w:marBottom w:val="0"/>
              <w:divBdr>
                <w:top w:val="none" w:sz="0" w:space="0" w:color="auto"/>
                <w:left w:val="none" w:sz="0" w:space="0" w:color="auto"/>
                <w:bottom w:val="none" w:sz="0" w:space="0" w:color="auto"/>
                <w:right w:val="none" w:sz="0" w:space="0" w:color="auto"/>
              </w:divBdr>
            </w:div>
            <w:div w:id="2102293806">
              <w:marLeft w:val="0"/>
              <w:marRight w:val="0"/>
              <w:marTop w:val="0"/>
              <w:marBottom w:val="0"/>
              <w:divBdr>
                <w:top w:val="none" w:sz="0" w:space="0" w:color="auto"/>
                <w:left w:val="none" w:sz="0" w:space="0" w:color="auto"/>
                <w:bottom w:val="none" w:sz="0" w:space="0" w:color="auto"/>
                <w:right w:val="none" w:sz="0" w:space="0" w:color="auto"/>
              </w:divBdr>
            </w:div>
            <w:div w:id="555240346">
              <w:marLeft w:val="0"/>
              <w:marRight w:val="0"/>
              <w:marTop w:val="0"/>
              <w:marBottom w:val="0"/>
              <w:divBdr>
                <w:top w:val="none" w:sz="0" w:space="0" w:color="auto"/>
                <w:left w:val="none" w:sz="0" w:space="0" w:color="auto"/>
                <w:bottom w:val="none" w:sz="0" w:space="0" w:color="auto"/>
                <w:right w:val="none" w:sz="0" w:space="0" w:color="auto"/>
              </w:divBdr>
            </w:div>
            <w:div w:id="1744177829">
              <w:marLeft w:val="0"/>
              <w:marRight w:val="0"/>
              <w:marTop w:val="0"/>
              <w:marBottom w:val="0"/>
              <w:divBdr>
                <w:top w:val="none" w:sz="0" w:space="0" w:color="auto"/>
                <w:left w:val="none" w:sz="0" w:space="0" w:color="auto"/>
                <w:bottom w:val="none" w:sz="0" w:space="0" w:color="auto"/>
                <w:right w:val="none" w:sz="0" w:space="0" w:color="auto"/>
              </w:divBdr>
            </w:div>
            <w:div w:id="1440180792">
              <w:marLeft w:val="0"/>
              <w:marRight w:val="0"/>
              <w:marTop w:val="0"/>
              <w:marBottom w:val="0"/>
              <w:divBdr>
                <w:top w:val="none" w:sz="0" w:space="0" w:color="auto"/>
                <w:left w:val="none" w:sz="0" w:space="0" w:color="auto"/>
                <w:bottom w:val="none" w:sz="0" w:space="0" w:color="auto"/>
                <w:right w:val="none" w:sz="0" w:space="0" w:color="auto"/>
              </w:divBdr>
            </w:div>
            <w:div w:id="73474072">
              <w:marLeft w:val="0"/>
              <w:marRight w:val="0"/>
              <w:marTop w:val="0"/>
              <w:marBottom w:val="0"/>
              <w:divBdr>
                <w:top w:val="none" w:sz="0" w:space="0" w:color="auto"/>
                <w:left w:val="none" w:sz="0" w:space="0" w:color="auto"/>
                <w:bottom w:val="none" w:sz="0" w:space="0" w:color="auto"/>
                <w:right w:val="none" w:sz="0" w:space="0" w:color="auto"/>
              </w:divBdr>
            </w:div>
            <w:div w:id="1229264301">
              <w:marLeft w:val="0"/>
              <w:marRight w:val="0"/>
              <w:marTop w:val="0"/>
              <w:marBottom w:val="0"/>
              <w:divBdr>
                <w:top w:val="none" w:sz="0" w:space="0" w:color="auto"/>
                <w:left w:val="none" w:sz="0" w:space="0" w:color="auto"/>
                <w:bottom w:val="none" w:sz="0" w:space="0" w:color="auto"/>
                <w:right w:val="none" w:sz="0" w:space="0" w:color="auto"/>
              </w:divBdr>
            </w:div>
            <w:div w:id="421266249">
              <w:marLeft w:val="0"/>
              <w:marRight w:val="0"/>
              <w:marTop w:val="0"/>
              <w:marBottom w:val="0"/>
              <w:divBdr>
                <w:top w:val="none" w:sz="0" w:space="0" w:color="auto"/>
                <w:left w:val="none" w:sz="0" w:space="0" w:color="auto"/>
                <w:bottom w:val="none" w:sz="0" w:space="0" w:color="auto"/>
                <w:right w:val="none" w:sz="0" w:space="0" w:color="auto"/>
              </w:divBdr>
            </w:div>
            <w:div w:id="80226666">
              <w:marLeft w:val="0"/>
              <w:marRight w:val="0"/>
              <w:marTop w:val="0"/>
              <w:marBottom w:val="0"/>
              <w:divBdr>
                <w:top w:val="none" w:sz="0" w:space="0" w:color="auto"/>
                <w:left w:val="none" w:sz="0" w:space="0" w:color="auto"/>
                <w:bottom w:val="none" w:sz="0" w:space="0" w:color="auto"/>
                <w:right w:val="none" w:sz="0" w:space="0" w:color="auto"/>
              </w:divBdr>
            </w:div>
            <w:div w:id="1596599327">
              <w:marLeft w:val="0"/>
              <w:marRight w:val="0"/>
              <w:marTop w:val="0"/>
              <w:marBottom w:val="0"/>
              <w:divBdr>
                <w:top w:val="none" w:sz="0" w:space="0" w:color="auto"/>
                <w:left w:val="none" w:sz="0" w:space="0" w:color="auto"/>
                <w:bottom w:val="none" w:sz="0" w:space="0" w:color="auto"/>
                <w:right w:val="none" w:sz="0" w:space="0" w:color="auto"/>
              </w:divBdr>
            </w:div>
            <w:div w:id="939485024">
              <w:marLeft w:val="0"/>
              <w:marRight w:val="0"/>
              <w:marTop w:val="0"/>
              <w:marBottom w:val="0"/>
              <w:divBdr>
                <w:top w:val="none" w:sz="0" w:space="0" w:color="auto"/>
                <w:left w:val="none" w:sz="0" w:space="0" w:color="auto"/>
                <w:bottom w:val="none" w:sz="0" w:space="0" w:color="auto"/>
                <w:right w:val="none" w:sz="0" w:space="0" w:color="auto"/>
              </w:divBdr>
            </w:div>
            <w:div w:id="10323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2532">
      <w:bodyDiv w:val="1"/>
      <w:marLeft w:val="0"/>
      <w:marRight w:val="0"/>
      <w:marTop w:val="0"/>
      <w:marBottom w:val="0"/>
      <w:divBdr>
        <w:top w:val="none" w:sz="0" w:space="0" w:color="auto"/>
        <w:left w:val="none" w:sz="0" w:space="0" w:color="auto"/>
        <w:bottom w:val="none" w:sz="0" w:space="0" w:color="auto"/>
        <w:right w:val="none" w:sz="0" w:space="0" w:color="auto"/>
      </w:divBdr>
      <w:divsChild>
        <w:div w:id="1112701819">
          <w:marLeft w:val="0"/>
          <w:marRight w:val="0"/>
          <w:marTop w:val="0"/>
          <w:marBottom w:val="0"/>
          <w:divBdr>
            <w:top w:val="none" w:sz="0" w:space="0" w:color="auto"/>
            <w:left w:val="none" w:sz="0" w:space="0" w:color="auto"/>
            <w:bottom w:val="none" w:sz="0" w:space="0" w:color="auto"/>
            <w:right w:val="none" w:sz="0" w:space="0" w:color="auto"/>
          </w:divBdr>
          <w:divsChild>
            <w:div w:id="1461461349">
              <w:marLeft w:val="0"/>
              <w:marRight w:val="0"/>
              <w:marTop w:val="0"/>
              <w:marBottom w:val="0"/>
              <w:divBdr>
                <w:top w:val="none" w:sz="0" w:space="0" w:color="auto"/>
                <w:left w:val="none" w:sz="0" w:space="0" w:color="auto"/>
                <w:bottom w:val="none" w:sz="0" w:space="0" w:color="auto"/>
                <w:right w:val="none" w:sz="0" w:space="0" w:color="auto"/>
              </w:divBdr>
            </w:div>
            <w:div w:id="799345723">
              <w:marLeft w:val="0"/>
              <w:marRight w:val="0"/>
              <w:marTop w:val="0"/>
              <w:marBottom w:val="0"/>
              <w:divBdr>
                <w:top w:val="none" w:sz="0" w:space="0" w:color="auto"/>
                <w:left w:val="none" w:sz="0" w:space="0" w:color="auto"/>
                <w:bottom w:val="none" w:sz="0" w:space="0" w:color="auto"/>
                <w:right w:val="none" w:sz="0" w:space="0" w:color="auto"/>
              </w:divBdr>
            </w:div>
            <w:div w:id="1097990866">
              <w:marLeft w:val="0"/>
              <w:marRight w:val="0"/>
              <w:marTop w:val="0"/>
              <w:marBottom w:val="0"/>
              <w:divBdr>
                <w:top w:val="none" w:sz="0" w:space="0" w:color="auto"/>
                <w:left w:val="none" w:sz="0" w:space="0" w:color="auto"/>
                <w:bottom w:val="none" w:sz="0" w:space="0" w:color="auto"/>
                <w:right w:val="none" w:sz="0" w:space="0" w:color="auto"/>
              </w:divBdr>
            </w:div>
            <w:div w:id="949823276">
              <w:marLeft w:val="0"/>
              <w:marRight w:val="0"/>
              <w:marTop w:val="0"/>
              <w:marBottom w:val="0"/>
              <w:divBdr>
                <w:top w:val="none" w:sz="0" w:space="0" w:color="auto"/>
                <w:left w:val="none" w:sz="0" w:space="0" w:color="auto"/>
                <w:bottom w:val="none" w:sz="0" w:space="0" w:color="auto"/>
                <w:right w:val="none" w:sz="0" w:space="0" w:color="auto"/>
              </w:divBdr>
            </w:div>
            <w:div w:id="1153256943">
              <w:marLeft w:val="0"/>
              <w:marRight w:val="0"/>
              <w:marTop w:val="0"/>
              <w:marBottom w:val="0"/>
              <w:divBdr>
                <w:top w:val="none" w:sz="0" w:space="0" w:color="auto"/>
                <w:left w:val="none" w:sz="0" w:space="0" w:color="auto"/>
                <w:bottom w:val="none" w:sz="0" w:space="0" w:color="auto"/>
                <w:right w:val="none" w:sz="0" w:space="0" w:color="auto"/>
              </w:divBdr>
            </w:div>
            <w:div w:id="1801067346">
              <w:marLeft w:val="0"/>
              <w:marRight w:val="0"/>
              <w:marTop w:val="0"/>
              <w:marBottom w:val="0"/>
              <w:divBdr>
                <w:top w:val="none" w:sz="0" w:space="0" w:color="auto"/>
                <w:left w:val="none" w:sz="0" w:space="0" w:color="auto"/>
                <w:bottom w:val="none" w:sz="0" w:space="0" w:color="auto"/>
                <w:right w:val="none" w:sz="0" w:space="0" w:color="auto"/>
              </w:divBdr>
            </w:div>
            <w:div w:id="880744703">
              <w:marLeft w:val="0"/>
              <w:marRight w:val="0"/>
              <w:marTop w:val="0"/>
              <w:marBottom w:val="0"/>
              <w:divBdr>
                <w:top w:val="none" w:sz="0" w:space="0" w:color="auto"/>
                <w:left w:val="none" w:sz="0" w:space="0" w:color="auto"/>
                <w:bottom w:val="none" w:sz="0" w:space="0" w:color="auto"/>
                <w:right w:val="none" w:sz="0" w:space="0" w:color="auto"/>
              </w:divBdr>
            </w:div>
            <w:div w:id="1888100791">
              <w:marLeft w:val="0"/>
              <w:marRight w:val="0"/>
              <w:marTop w:val="0"/>
              <w:marBottom w:val="0"/>
              <w:divBdr>
                <w:top w:val="none" w:sz="0" w:space="0" w:color="auto"/>
                <w:left w:val="none" w:sz="0" w:space="0" w:color="auto"/>
                <w:bottom w:val="none" w:sz="0" w:space="0" w:color="auto"/>
                <w:right w:val="none" w:sz="0" w:space="0" w:color="auto"/>
              </w:divBdr>
            </w:div>
            <w:div w:id="74208249">
              <w:marLeft w:val="0"/>
              <w:marRight w:val="0"/>
              <w:marTop w:val="0"/>
              <w:marBottom w:val="0"/>
              <w:divBdr>
                <w:top w:val="none" w:sz="0" w:space="0" w:color="auto"/>
                <w:left w:val="none" w:sz="0" w:space="0" w:color="auto"/>
                <w:bottom w:val="none" w:sz="0" w:space="0" w:color="auto"/>
                <w:right w:val="none" w:sz="0" w:space="0" w:color="auto"/>
              </w:divBdr>
            </w:div>
            <w:div w:id="287975747">
              <w:marLeft w:val="0"/>
              <w:marRight w:val="0"/>
              <w:marTop w:val="0"/>
              <w:marBottom w:val="0"/>
              <w:divBdr>
                <w:top w:val="none" w:sz="0" w:space="0" w:color="auto"/>
                <w:left w:val="none" w:sz="0" w:space="0" w:color="auto"/>
                <w:bottom w:val="none" w:sz="0" w:space="0" w:color="auto"/>
                <w:right w:val="none" w:sz="0" w:space="0" w:color="auto"/>
              </w:divBdr>
            </w:div>
            <w:div w:id="24997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46087">
      <w:bodyDiv w:val="1"/>
      <w:marLeft w:val="0"/>
      <w:marRight w:val="0"/>
      <w:marTop w:val="0"/>
      <w:marBottom w:val="0"/>
      <w:divBdr>
        <w:top w:val="none" w:sz="0" w:space="0" w:color="auto"/>
        <w:left w:val="none" w:sz="0" w:space="0" w:color="auto"/>
        <w:bottom w:val="none" w:sz="0" w:space="0" w:color="auto"/>
        <w:right w:val="none" w:sz="0" w:space="0" w:color="auto"/>
      </w:divBdr>
      <w:divsChild>
        <w:div w:id="977876083">
          <w:marLeft w:val="0"/>
          <w:marRight w:val="0"/>
          <w:marTop w:val="0"/>
          <w:marBottom w:val="0"/>
          <w:divBdr>
            <w:top w:val="none" w:sz="0" w:space="0" w:color="auto"/>
            <w:left w:val="none" w:sz="0" w:space="0" w:color="auto"/>
            <w:bottom w:val="none" w:sz="0" w:space="0" w:color="auto"/>
            <w:right w:val="none" w:sz="0" w:space="0" w:color="auto"/>
          </w:divBdr>
          <w:divsChild>
            <w:div w:id="1978030831">
              <w:marLeft w:val="0"/>
              <w:marRight w:val="0"/>
              <w:marTop w:val="0"/>
              <w:marBottom w:val="0"/>
              <w:divBdr>
                <w:top w:val="none" w:sz="0" w:space="0" w:color="auto"/>
                <w:left w:val="none" w:sz="0" w:space="0" w:color="auto"/>
                <w:bottom w:val="none" w:sz="0" w:space="0" w:color="auto"/>
                <w:right w:val="none" w:sz="0" w:space="0" w:color="auto"/>
              </w:divBdr>
            </w:div>
            <w:div w:id="554774412">
              <w:marLeft w:val="0"/>
              <w:marRight w:val="0"/>
              <w:marTop w:val="0"/>
              <w:marBottom w:val="0"/>
              <w:divBdr>
                <w:top w:val="none" w:sz="0" w:space="0" w:color="auto"/>
                <w:left w:val="none" w:sz="0" w:space="0" w:color="auto"/>
                <w:bottom w:val="none" w:sz="0" w:space="0" w:color="auto"/>
                <w:right w:val="none" w:sz="0" w:space="0" w:color="auto"/>
              </w:divBdr>
            </w:div>
            <w:div w:id="664086557">
              <w:marLeft w:val="0"/>
              <w:marRight w:val="0"/>
              <w:marTop w:val="0"/>
              <w:marBottom w:val="0"/>
              <w:divBdr>
                <w:top w:val="none" w:sz="0" w:space="0" w:color="auto"/>
                <w:left w:val="none" w:sz="0" w:space="0" w:color="auto"/>
                <w:bottom w:val="none" w:sz="0" w:space="0" w:color="auto"/>
                <w:right w:val="none" w:sz="0" w:space="0" w:color="auto"/>
              </w:divBdr>
            </w:div>
            <w:div w:id="1799489565">
              <w:marLeft w:val="0"/>
              <w:marRight w:val="0"/>
              <w:marTop w:val="0"/>
              <w:marBottom w:val="0"/>
              <w:divBdr>
                <w:top w:val="none" w:sz="0" w:space="0" w:color="auto"/>
                <w:left w:val="none" w:sz="0" w:space="0" w:color="auto"/>
                <w:bottom w:val="none" w:sz="0" w:space="0" w:color="auto"/>
                <w:right w:val="none" w:sz="0" w:space="0" w:color="auto"/>
              </w:divBdr>
            </w:div>
            <w:div w:id="1459180197">
              <w:marLeft w:val="0"/>
              <w:marRight w:val="0"/>
              <w:marTop w:val="0"/>
              <w:marBottom w:val="0"/>
              <w:divBdr>
                <w:top w:val="none" w:sz="0" w:space="0" w:color="auto"/>
                <w:left w:val="none" w:sz="0" w:space="0" w:color="auto"/>
                <w:bottom w:val="none" w:sz="0" w:space="0" w:color="auto"/>
                <w:right w:val="none" w:sz="0" w:space="0" w:color="auto"/>
              </w:divBdr>
            </w:div>
            <w:div w:id="6245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8352">
      <w:bodyDiv w:val="1"/>
      <w:marLeft w:val="0"/>
      <w:marRight w:val="0"/>
      <w:marTop w:val="0"/>
      <w:marBottom w:val="0"/>
      <w:divBdr>
        <w:top w:val="none" w:sz="0" w:space="0" w:color="auto"/>
        <w:left w:val="none" w:sz="0" w:space="0" w:color="auto"/>
        <w:bottom w:val="none" w:sz="0" w:space="0" w:color="auto"/>
        <w:right w:val="none" w:sz="0" w:space="0" w:color="auto"/>
      </w:divBdr>
      <w:divsChild>
        <w:div w:id="1516267679">
          <w:marLeft w:val="0"/>
          <w:marRight w:val="0"/>
          <w:marTop w:val="0"/>
          <w:marBottom w:val="0"/>
          <w:divBdr>
            <w:top w:val="none" w:sz="0" w:space="0" w:color="auto"/>
            <w:left w:val="none" w:sz="0" w:space="0" w:color="auto"/>
            <w:bottom w:val="none" w:sz="0" w:space="0" w:color="auto"/>
            <w:right w:val="none" w:sz="0" w:space="0" w:color="auto"/>
          </w:divBdr>
          <w:divsChild>
            <w:div w:id="2124763360">
              <w:marLeft w:val="0"/>
              <w:marRight w:val="0"/>
              <w:marTop w:val="0"/>
              <w:marBottom w:val="0"/>
              <w:divBdr>
                <w:top w:val="none" w:sz="0" w:space="0" w:color="auto"/>
                <w:left w:val="none" w:sz="0" w:space="0" w:color="auto"/>
                <w:bottom w:val="none" w:sz="0" w:space="0" w:color="auto"/>
                <w:right w:val="none" w:sz="0" w:space="0" w:color="auto"/>
              </w:divBdr>
            </w:div>
            <w:div w:id="1196382539">
              <w:marLeft w:val="0"/>
              <w:marRight w:val="0"/>
              <w:marTop w:val="0"/>
              <w:marBottom w:val="0"/>
              <w:divBdr>
                <w:top w:val="none" w:sz="0" w:space="0" w:color="auto"/>
                <w:left w:val="none" w:sz="0" w:space="0" w:color="auto"/>
                <w:bottom w:val="none" w:sz="0" w:space="0" w:color="auto"/>
                <w:right w:val="none" w:sz="0" w:space="0" w:color="auto"/>
              </w:divBdr>
            </w:div>
            <w:div w:id="892346884">
              <w:marLeft w:val="0"/>
              <w:marRight w:val="0"/>
              <w:marTop w:val="0"/>
              <w:marBottom w:val="0"/>
              <w:divBdr>
                <w:top w:val="none" w:sz="0" w:space="0" w:color="auto"/>
                <w:left w:val="none" w:sz="0" w:space="0" w:color="auto"/>
                <w:bottom w:val="none" w:sz="0" w:space="0" w:color="auto"/>
                <w:right w:val="none" w:sz="0" w:space="0" w:color="auto"/>
              </w:divBdr>
            </w:div>
            <w:div w:id="2023164006">
              <w:marLeft w:val="0"/>
              <w:marRight w:val="0"/>
              <w:marTop w:val="0"/>
              <w:marBottom w:val="0"/>
              <w:divBdr>
                <w:top w:val="none" w:sz="0" w:space="0" w:color="auto"/>
                <w:left w:val="none" w:sz="0" w:space="0" w:color="auto"/>
                <w:bottom w:val="none" w:sz="0" w:space="0" w:color="auto"/>
                <w:right w:val="none" w:sz="0" w:space="0" w:color="auto"/>
              </w:divBdr>
            </w:div>
            <w:div w:id="687949991">
              <w:marLeft w:val="0"/>
              <w:marRight w:val="0"/>
              <w:marTop w:val="0"/>
              <w:marBottom w:val="0"/>
              <w:divBdr>
                <w:top w:val="none" w:sz="0" w:space="0" w:color="auto"/>
                <w:left w:val="none" w:sz="0" w:space="0" w:color="auto"/>
                <w:bottom w:val="none" w:sz="0" w:space="0" w:color="auto"/>
                <w:right w:val="none" w:sz="0" w:space="0" w:color="auto"/>
              </w:divBdr>
            </w:div>
            <w:div w:id="1472551077">
              <w:marLeft w:val="0"/>
              <w:marRight w:val="0"/>
              <w:marTop w:val="0"/>
              <w:marBottom w:val="0"/>
              <w:divBdr>
                <w:top w:val="none" w:sz="0" w:space="0" w:color="auto"/>
                <w:left w:val="none" w:sz="0" w:space="0" w:color="auto"/>
                <w:bottom w:val="none" w:sz="0" w:space="0" w:color="auto"/>
                <w:right w:val="none" w:sz="0" w:space="0" w:color="auto"/>
              </w:divBdr>
            </w:div>
            <w:div w:id="1389305402">
              <w:marLeft w:val="0"/>
              <w:marRight w:val="0"/>
              <w:marTop w:val="0"/>
              <w:marBottom w:val="0"/>
              <w:divBdr>
                <w:top w:val="none" w:sz="0" w:space="0" w:color="auto"/>
                <w:left w:val="none" w:sz="0" w:space="0" w:color="auto"/>
                <w:bottom w:val="none" w:sz="0" w:space="0" w:color="auto"/>
                <w:right w:val="none" w:sz="0" w:space="0" w:color="auto"/>
              </w:divBdr>
            </w:div>
            <w:div w:id="369453193">
              <w:marLeft w:val="0"/>
              <w:marRight w:val="0"/>
              <w:marTop w:val="0"/>
              <w:marBottom w:val="0"/>
              <w:divBdr>
                <w:top w:val="none" w:sz="0" w:space="0" w:color="auto"/>
                <w:left w:val="none" w:sz="0" w:space="0" w:color="auto"/>
                <w:bottom w:val="none" w:sz="0" w:space="0" w:color="auto"/>
                <w:right w:val="none" w:sz="0" w:space="0" w:color="auto"/>
              </w:divBdr>
            </w:div>
            <w:div w:id="2093426653">
              <w:marLeft w:val="0"/>
              <w:marRight w:val="0"/>
              <w:marTop w:val="0"/>
              <w:marBottom w:val="0"/>
              <w:divBdr>
                <w:top w:val="none" w:sz="0" w:space="0" w:color="auto"/>
                <w:left w:val="none" w:sz="0" w:space="0" w:color="auto"/>
                <w:bottom w:val="none" w:sz="0" w:space="0" w:color="auto"/>
                <w:right w:val="none" w:sz="0" w:space="0" w:color="auto"/>
              </w:divBdr>
            </w:div>
            <w:div w:id="1438409354">
              <w:marLeft w:val="0"/>
              <w:marRight w:val="0"/>
              <w:marTop w:val="0"/>
              <w:marBottom w:val="0"/>
              <w:divBdr>
                <w:top w:val="none" w:sz="0" w:space="0" w:color="auto"/>
                <w:left w:val="none" w:sz="0" w:space="0" w:color="auto"/>
                <w:bottom w:val="none" w:sz="0" w:space="0" w:color="auto"/>
                <w:right w:val="none" w:sz="0" w:space="0" w:color="auto"/>
              </w:divBdr>
            </w:div>
            <w:div w:id="8994859">
              <w:marLeft w:val="0"/>
              <w:marRight w:val="0"/>
              <w:marTop w:val="0"/>
              <w:marBottom w:val="0"/>
              <w:divBdr>
                <w:top w:val="none" w:sz="0" w:space="0" w:color="auto"/>
                <w:left w:val="none" w:sz="0" w:space="0" w:color="auto"/>
                <w:bottom w:val="none" w:sz="0" w:space="0" w:color="auto"/>
                <w:right w:val="none" w:sz="0" w:space="0" w:color="auto"/>
              </w:divBdr>
            </w:div>
            <w:div w:id="1230767522">
              <w:marLeft w:val="0"/>
              <w:marRight w:val="0"/>
              <w:marTop w:val="0"/>
              <w:marBottom w:val="0"/>
              <w:divBdr>
                <w:top w:val="none" w:sz="0" w:space="0" w:color="auto"/>
                <w:left w:val="none" w:sz="0" w:space="0" w:color="auto"/>
                <w:bottom w:val="none" w:sz="0" w:space="0" w:color="auto"/>
                <w:right w:val="none" w:sz="0" w:space="0" w:color="auto"/>
              </w:divBdr>
            </w:div>
            <w:div w:id="554585238">
              <w:marLeft w:val="0"/>
              <w:marRight w:val="0"/>
              <w:marTop w:val="0"/>
              <w:marBottom w:val="0"/>
              <w:divBdr>
                <w:top w:val="none" w:sz="0" w:space="0" w:color="auto"/>
                <w:left w:val="none" w:sz="0" w:space="0" w:color="auto"/>
                <w:bottom w:val="none" w:sz="0" w:space="0" w:color="auto"/>
                <w:right w:val="none" w:sz="0" w:space="0" w:color="auto"/>
              </w:divBdr>
            </w:div>
            <w:div w:id="879780145">
              <w:marLeft w:val="0"/>
              <w:marRight w:val="0"/>
              <w:marTop w:val="0"/>
              <w:marBottom w:val="0"/>
              <w:divBdr>
                <w:top w:val="none" w:sz="0" w:space="0" w:color="auto"/>
                <w:left w:val="none" w:sz="0" w:space="0" w:color="auto"/>
                <w:bottom w:val="none" w:sz="0" w:space="0" w:color="auto"/>
                <w:right w:val="none" w:sz="0" w:space="0" w:color="auto"/>
              </w:divBdr>
            </w:div>
            <w:div w:id="725685204">
              <w:marLeft w:val="0"/>
              <w:marRight w:val="0"/>
              <w:marTop w:val="0"/>
              <w:marBottom w:val="0"/>
              <w:divBdr>
                <w:top w:val="none" w:sz="0" w:space="0" w:color="auto"/>
                <w:left w:val="none" w:sz="0" w:space="0" w:color="auto"/>
                <w:bottom w:val="none" w:sz="0" w:space="0" w:color="auto"/>
                <w:right w:val="none" w:sz="0" w:space="0" w:color="auto"/>
              </w:divBdr>
            </w:div>
            <w:div w:id="1171145771">
              <w:marLeft w:val="0"/>
              <w:marRight w:val="0"/>
              <w:marTop w:val="0"/>
              <w:marBottom w:val="0"/>
              <w:divBdr>
                <w:top w:val="none" w:sz="0" w:space="0" w:color="auto"/>
                <w:left w:val="none" w:sz="0" w:space="0" w:color="auto"/>
                <w:bottom w:val="none" w:sz="0" w:space="0" w:color="auto"/>
                <w:right w:val="none" w:sz="0" w:space="0" w:color="auto"/>
              </w:divBdr>
            </w:div>
            <w:div w:id="1347052807">
              <w:marLeft w:val="0"/>
              <w:marRight w:val="0"/>
              <w:marTop w:val="0"/>
              <w:marBottom w:val="0"/>
              <w:divBdr>
                <w:top w:val="none" w:sz="0" w:space="0" w:color="auto"/>
                <w:left w:val="none" w:sz="0" w:space="0" w:color="auto"/>
                <w:bottom w:val="none" w:sz="0" w:space="0" w:color="auto"/>
                <w:right w:val="none" w:sz="0" w:space="0" w:color="auto"/>
              </w:divBdr>
            </w:div>
            <w:div w:id="1569799502">
              <w:marLeft w:val="0"/>
              <w:marRight w:val="0"/>
              <w:marTop w:val="0"/>
              <w:marBottom w:val="0"/>
              <w:divBdr>
                <w:top w:val="none" w:sz="0" w:space="0" w:color="auto"/>
                <w:left w:val="none" w:sz="0" w:space="0" w:color="auto"/>
                <w:bottom w:val="none" w:sz="0" w:space="0" w:color="auto"/>
                <w:right w:val="none" w:sz="0" w:space="0" w:color="auto"/>
              </w:divBdr>
            </w:div>
            <w:div w:id="75516141">
              <w:marLeft w:val="0"/>
              <w:marRight w:val="0"/>
              <w:marTop w:val="0"/>
              <w:marBottom w:val="0"/>
              <w:divBdr>
                <w:top w:val="none" w:sz="0" w:space="0" w:color="auto"/>
                <w:left w:val="none" w:sz="0" w:space="0" w:color="auto"/>
                <w:bottom w:val="none" w:sz="0" w:space="0" w:color="auto"/>
                <w:right w:val="none" w:sz="0" w:space="0" w:color="auto"/>
              </w:divBdr>
            </w:div>
            <w:div w:id="1512448448">
              <w:marLeft w:val="0"/>
              <w:marRight w:val="0"/>
              <w:marTop w:val="0"/>
              <w:marBottom w:val="0"/>
              <w:divBdr>
                <w:top w:val="none" w:sz="0" w:space="0" w:color="auto"/>
                <w:left w:val="none" w:sz="0" w:space="0" w:color="auto"/>
                <w:bottom w:val="none" w:sz="0" w:space="0" w:color="auto"/>
                <w:right w:val="none" w:sz="0" w:space="0" w:color="auto"/>
              </w:divBdr>
            </w:div>
            <w:div w:id="1365668323">
              <w:marLeft w:val="0"/>
              <w:marRight w:val="0"/>
              <w:marTop w:val="0"/>
              <w:marBottom w:val="0"/>
              <w:divBdr>
                <w:top w:val="none" w:sz="0" w:space="0" w:color="auto"/>
                <w:left w:val="none" w:sz="0" w:space="0" w:color="auto"/>
                <w:bottom w:val="none" w:sz="0" w:space="0" w:color="auto"/>
                <w:right w:val="none" w:sz="0" w:space="0" w:color="auto"/>
              </w:divBdr>
            </w:div>
            <w:div w:id="1260412068">
              <w:marLeft w:val="0"/>
              <w:marRight w:val="0"/>
              <w:marTop w:val="0"/>
              <w:marBottom w:val="0"/>
              <w:divBdr>
                <w:top w:val="none" w:sz="0" w:space="0" w:color="auto"/>
                <w:left w:val="none" w:sz="0" w:space="0" w:color="auto"/>
                <w:bottom w:val="none" w:sz="0" w:space="0" w:color="auto"/>
                <w:right w:val="none" w:sz="0" w:space="0" w:color="auto"/>
              </w:divBdr>
            </w:div>
            <w:div w:id="842933620">
              <w:marLeft w:val="0"/>
              <w:marRight w:val="0"/>
              <w:marTop w:val="0"/>
              <w:marBottom w:val="0"/>
              <w:divBdr>
                <w:top w:val="none" w:sz="0" w:space="0" w:color="auto"/>
                <w:left w:val="none" w:sz="0" w:space="0" w:color="auto"/>
                <w:bottom w:val="none" w:sz="0" w:space="0" w:color="auto"/>
                <w:right w:val="none" w:sz="0" w:space="0" w:color="auto"/>
              </w:divBdr>
            </w:div>
            <w:div w:id="1920598511">
              <w:marLeft w:val="0"/>
              <w:marRight w:val="0"/>
              <w:marTop w:val="0"/>
              <w:marBottom w:val="0"/>
              <w:divBdr>
                <w:top w:val="none" w:sz="0" w:space="0" w:color="auto"/>
                <w:left w:val="none" w:sz="0" w:space="0" w:color="auto"/>
                <w:bottom w:val="none" w:sz="0" w:space="0" w:color="auto"/>
                <w:right w:val="none" w:sz="0" w:space="0" w:color="auto"/>
              </w:divBdr>
            </w:div>
            <w:div w:id="1033503550">
              <w:marLeft w:val="0"/>
              <w:marRight w:val="0"/>
              <w:marTop w:val="0"/>
              <w:marBottom w:val="0"/>
              <w:divBdr>
                <w:top w:val="none" w:sz="0" w:space="0" w:color="auto"/>
                <w:left w:val="none" w:sz="0" w:space="0" w:color="auto"/>
                <w:bottom w:val="none" w:sz="0" w:space="0" w:color="auto"/>
                <w:right w:val="none" w:sz="0" w:space="0" w:color="auto"/>
              </w:divBdr>
            </w:div>
            <w:div w:id="1697195558">
              <w:marLeft w:val="0"/>
              <w:marRight w:val="0"/>
              <w:marTop w:val="0"/>
              <w:marBottom w:val="0"/>
              <w:divBdr>
                <w:top w:val="none" w:sz="0" w:space="0" w:color="auto"/>
                <w:left w:val="none" w:sz="0" w:space="0" w:color="auto"/>
                <w:bottom w:val="none" w:sz="0" w:space="0" w:color="auto"/>
                <w:right w:val="none" w:sz="0" w:space="0" w:color="auto"/>
              </w:divBdr>
            </w:div>
            <w:div w:id="264070742">
              <w:marLeft w:val="0"/>
              <w:marRight w:val="0"/>
              <w:marTop w:val="0"/>
              <w:marBottom w:val="0"/>
              <w:divBdr>
                <w:top w:val="none" w:sz="0" w:space="0" w:color="auto"/>
                <w:left w:val="none" w:sz="0" w:space="0" w:color="auto"/>
                <w:bottom w:val="none" w:sz="0" w:space="0" w:color="auto"/>
                <w:right w:val="none" w:sz="0" w:space="0" w:color="auto"/>
              </w:divBdr>
            </w:div>
            <w:div w:id="716199768">
              <w:marLeft w:val="0"/>
              <w:marRight w:val="0"/>
              <w:marTop w:val="0"/>
              <w:marBottom w:val="0"/>
              <w:divBdr>
                <w:top w:val="none" w:sz="0" w:space="0" w:color="auto"/>
                <w:left w:val="none" w:sz="0" w:space="0" w:color="auto"/>
                <w:bottom w:val="none" w:sz="0" w:space="0" w:color="auto"/>
                <w:right w:val="none" w:sz="0" w:space="0" w:color="auto"/>
              </w:divBdr>
            </w:div>
            <w:div w:id="2006007077">
              <w:marLeft w:val="0"/>
              <w:marRight w:val="0"/>
              <w:marTop w:val="0"/>
              <w:marBottom w:val="0"/>
              <w:divBdr>
                <w:top w:val="none" w:sz="0" w:space="0" w:color="auto"/>
                <w:left w:val="none" w:sz="0" w:space="0" w:color="auto"/>
                <w:bottom w:val="none" w:sz="0" w:space="0" w:color="auto"/>
                <w:right w:val="none" w:sz="0" w:space="0" w:color="auto"/>
              </w:divBdr>
            </w:div>
            <w:div w:id="1458141162">
              <w:marLeft w:val="0"/>
              <w:marRight w:val="0"/>
              <w:marTop w:val="0"/>
              <w:marBottom w:val="0"/>
              <w:divBdr>
                <w:top w:val="none" w:sz="0" w:space="0" w:color="auto"/>
                <w:left w:val="none" w:sz="0" w:space="0" w:color="auto"/>
                <w:bottom w:val="none" w:sz="0" w:space="0" w:color="auto"/>
                <w:right w:val="none" w:sz="0" w:space="0" w:color="auto"/>
              </w:divBdr>
            </w:div>
            <w:div w:id="1792285230">
              <w:marLeft w:val="0"/>
              <w:marRight w:val="0"/>
              <w:marTop w:val="0"/>
              <w:marBottom w:val="0"/>
              <w:divBdr>
                <w:top w:val="none" w:sz="0" w:space="0" w:color="auto"/>
                <w:left w:val="none" w:sz="0" w:space="0" w:color="auto"/>
                <w:bottom w:val="none" w:sz="0" w:space="0" w:color="auto"/>
                <w:right w:val="none" w:sz="0" w:space="0" w:color="auto"/>
              </w:divBdr>
            </w:div>
            <w:div w:id="1749687085">
              <w:marLeft w:val="0"/>
              <w:marRight w:val="0"/>
              <w:marTop w:val="0"/>
              <w:marBottom w:val="0"/>
              <w:divBdr>
                <w:top w:val="none" w:sz="0" w:space="0" w:color="auto"/>
                <w:left w:val="none" w:sz="0" w:space="0" w:color="auto"/>
                <w:bottom w:val="none" w:sz="0" w:space="0" w:color="auto"/>
                <w:right w:val="none" w:sz="0" w:space="0" w:color="auto"/>
              </w:divBdr>
            </w:div>
            <w:div w:id="617219311">
              <w:marLeft w:val="0"/>
              <w:marRight w:val="0"/>
              <w:marTop w:val="0"/>
              <w:marBottom w:val="0"/>
              <w:divBdr>
                <w:top w:val="none" w:sz="0" w:space="0" w:color="auto"/>
                <w:left w:val="none" w:sz="0" w:space="0" w:color="auto"/>
                <w:bottom w:val="none" w:sz="0" w:space="0" w:color="auto"/>
                <w:right w:val="none" w:sz="0" w:space="0" w:color="auto"/>
              </w:divBdr>
            </w:div>
            <w:div w:id="1409112263">
              <w:marLeft w:val="0"/>
              <w:marRight w:val="0"/>
              <w:marTop w:val="0"/>
              <w:marBottom w:val="0"/>
              <w:divBdr>
                <w:top w:val="none" w:sz="0" w:space="0" w:color="auto"/>
                <w:left w:val="none" w:sz="0" w:space="0" w:color="auto"/>
                <w:bottom w:val="none" w:sz="0" w:space="0" w:color="auto"/>
                <w:right w:val="none" w:sz="0" w:space="0" w:color="auto"/>
              </w:divBdr>
            </w:div>
            <w:div w:id="2054308723">
              <w:marLeft w:val="0"/>
              <w:marRight w:val="0"/>
              <w:marTop w:val="0"/>
              <w:marBottom w:val="0"/>
              <w:divBdr>
                <w:top w:val="none" w:sz="0" w:space="0" w:color="auto"/>
                <w:left w:val="none" w:sz="0" w:space="0" w:color="auto"/>
                <w:bottom w:val="none" w:sz="0" w:space="0" w:color="auto"/>
                <w:right w:val="none" w:sz="0" w:space="0" w:color="auto"/>
              </w:divBdr>
            </w:div>
            <w:div w:id="1002053999">
              <w:marLeft w:val="0"/>
              <w:marRight w:val="0"/>
              <w:marTop w:val="0"/>
              <w:marBottom w:val="0"/>
              <w:divBdr>
                <w:top w:val="none" w:sz="0" w:space="0" w:color="auto"/>
                <w:left w:val="none" w:sz="0" w:space="0" w:color="auto"/>
                <w:bottom w:val="none" w:sz="0" w:space="0" w:color="auto"/>
                <w:right w:val="none" w:sz="0" w:space="0" w:color="auto"/>
              </w:divBdr>
            </w:div>
            <w:div w:id="986056440">
              <w:marLeft w:val="0"/>
              <w:marRight w:val="0"/>
              <w:marTop w:val="0"/>
              <w:marBottom w:val="0"/>
              <w:divBdr>
                <w:top w:val="none" w:sz="0" w:space="0" w:color="auto"/>
                <w:left w:val="none" w:sz="0" w:space="0" w:color="auto"/>
                <w:bottom w:val="none" w:sz="0" w:space="0" w:color="auto"/>
                <w:right w:val="none" w:sz="0" w:space="0" w:color="auto"/>
              </w:divBdr>
            </w:div>
            <w:div w:id="1444152457">
              <w:marLeft w:val="0"/>
              <w:marRight w:val="0"/>
              <w:marTop w:val="0"/>
              <w:marBottom w:val="0"/>
              <w:divBdr>
                <w:top w:val="none" w:sz="0" w:space="0" w:color="auto"/>
                <w:left w:val="none" w:sz="0" w:space="0" w:color="auto"/>
                <w:bottom w:val="none" w:sz="0" w:space="0" w:color="auto"/>
                <w:right w:val="none" w:sz="0" w:space="0" w:color="auto"/>
              </w:divBdr>
            </w:div>
            <w:div w:id="2050571052">
              <w:marLeft w:val="0"/>
              <w:marRight w:val="0"/>
              <w:marTop w:val="0"/>
              <w:marBottom w:val="0"/>
              <w:divBdr>
                <w:top w:val="none" w:sz="0" w:space="0" w:color="auto"/>
                <w:left w:val="none" w:sz="0" w:space="0" w:color="auto"/>
                <w:bottom w:val="none" w:sz="0" w:space="0" w:color="auto"/>
                <w:right w:val="none" w:sz="0" w:space="0" w:color="auto"/>
              </w:divBdr>
            </w:div>
            <w:div w:id="469054859">
              <w:marLeft w:val="0"/>
              <w:marRight w:val="0"/>
              <w:marTop w:val="0"/>
              <w:marBottom w:val="0"/>
              <w:divBdr>
                <w:top w:val="none" w:sz="0" w:space="0" w:color="auto"/>
                <w:left w:val="none" w:sz="0" w:space="0" w:color="auto"/>
                <w:bottom w:val="none" w:sz="0" w:space="0" w:color="auto"/>
                <w:right w:val="none" w:sz="0" w:space="0" w:color="auto"/>
              </w:divBdr>
            </w:div>
            <w:div w:id="1033113789">
              <w:marLeft w:val="0"/>
              <w:marRight w:val="0"/>
              <w:marTop w:val="0"/>
              <w:marBottom w:val="0"/>
              <w:divBdr>
                <w:top w:val="none" w:sz="0" w:space="0" w:color="auto"/>
                <w:left w:val="none" w:sz="0" w:space="0" w:color="auto"/>
                <w:bottom w:val="none" w:sz="0" w:space="0" w:color="auto"/>
                <w:right w:val="none" w:sz="0" w:space="0" w:color="auto"/>
              </w:divBdr>
            </w:div>
            <w:div w:id="1068305974">
              <w:marLeft w:val="0"/>
              <w:marRight w:val="0"/>
              <w:marTop w:val="0"/>
              <w:marBottom w:val="0"/>
              <w:divBdr>
                <w:top w:val="none" w:sz="0" w:space="0" w:color="auto"/>
                <w:left w:val="none" w:sz="0" w:space="0" w:color="auto"/>
                <w:bottom w:val="none" w:sz="0" w:space="0" w:color="auto"/>
                <w:right w:val="none" w:sz="0" w:space="0" w:color="auto"/>
              </w:divBdr>
            </w:div>
            <w:div w:id="799882256">
              <w:marLeft w:val="0"/>
              <w:marRight w:val="0"/>
              <w:marTop w:val="0"/>
              <w:marBottom w:val="0"/>
              <w:divBdr>
                <w:top w:val="none" w:sz="0" w:space="0" w:color="auto"/>
                <w:left w:val="none" w:sz="0" w:space="0" w:color="auto"/>
                <w:bottom w:val="none" w:sz="0" w:space="0" w:color="auto"/>
                <w:right w:val="none" w:sz="0" w:space="0" w:color="auto"/>
              </w:divBdr>
            </w:div>
            <w:div w:id="1475370674">
              <w:marLeft w:val="0"/>
              <w:marRight w:val="0"/>
              <w:marTop w:val="0"/>
              <w:marBottom w:val="0"/>
              <w:divBdr>
                <w:top w:val="none" w:sz="0" w:space="0" w:color="auto"/>
                <w:left w:val="none" w:sz="0" w:space="0" w:color="auto"/>
                <w:bottom w:val="none" w:sz="0" w:space="0" w:color="auto"/>
                <w:right w:val="none" w:sz="0" w:space="0" w:color="auto"/>
              </w:divBdr>
            </w:div>
            <w:div w:id="1963607340">
              <w:marLeft w:val="0"/>
              <w:marRight w:val="0"/>
              <w:marTop w:val="0"/>
              <w:marBottom w:val="0"/>
              <w:divBdr>
                <w:top w:val="none" w:sz="0" w:space="0" w:color="auto"/>
                <w:left w:val="none" w:sz="0" w:space="0" w:color="auto"/>
                <w:bottom w:val="none" w:sz="0" w:space="0" w:color="auto"/>
                <w:right w:val="none" w:sz="0" w:space="0" w:color="auto"/>
              </w:divBdr>
            </w:div>
            <w:div w:id="1305543374">
              <w:marLeft w:val="0"/>
              <w:marRight w:val="0"/>
              <w:marTop w:val="0"/>
              <w:marBottom w:val="0"/>
              <w:divBdr>
                <w:top w:val="none" w:sz="0" w:space="0" w:color="auto"/>
                <w:left w:val="none" w:sz="0" w:space="0" w:color="auto"/>
                <w:bottom w:val="none" w:sz="0" w:space="0" w:color="auto"/>
                <w:right w:val="none" w:sz="0" w:space="0" w:color="auto"/>
              </w:divBdr>
            </w:div>
            <w:div w:id="821314300">
              <w:marLeft w:val="0"/>
              <w:marRight w:val="0"/>
              <w:marTop w:val="0"/>
              <w:marBottom w:val="0"/>
              <w:divBdr>
                <w:top w:val="none" w:sz="0" w:space="0" w:color="auto"/>
                <w:left w:val="none" w:sz="0" w:space="0" w:color="auto"/>
                <w:bottom w:val="none" w:sz="0" w:space="0" w:color="auto"/>
                <w:right w:val="none" w:sz="0" w:space="0" w:color="auto"/>
              </w:divBdr>
            </w:div>
            <w:div w:id="1690716841">
              <w:marLeft w:val="0"/>
              <w:marRight w:val="0"/>
              <w:marTop w:val="0"/>
              <w:marBottom w:val="0"/>
              <w:divBdr>
                <w:top w:val="none" w:sz="0" w:space="0" w:color="auto"/>
                <w:left w:val="none" w:sz="0" w:space="0" w:color="auto"/>
                <w:bottom w:val="none" w:sz="0" w:space="0" w:color="auto"/>
                <w:right w:val="none" w:sz="0" w:space="0" w:color="auto"/>
              </w:divBdr>
            </w:div>
            <w:div w:id="1455951430">
              <w:marLeft w:val="0"/>
              <w:marRight w:val="0"/>
              <w:marTop w:val="0"/>
              <w:marBottom w:val="0"/>
              <w:divBdr>
                <w:top w:val="none" w:sz="0" w:space="0" w:color="auto"/>
                <w:left w:val="none" w:sz="0" w:space="0" w:color="auto"/>
                <w:bottom w:val="none" w:sz="0" w:space="0" w:color="auto"/>
                <w:right w:val="none" w:sz="0" w:space="0" w:color="auto"/>
              </w:divBdr>
            </w:div>
            <w:div w:id="585772884">
              <w:marLeft w:val="0"/>
              <w:marRight w:val="0"/>
              <w:marTop w:val="0"/>
              <w:marBottom w:val="0"/>
              <w:divBdr>
                <w:top w:val="none" w:sz="0" w:space="0" w:color="auto"/>
                <w:left w:val="none" w:sz="0" w:space="0" w:color="auto"/>
                <w:bottom w:val="none" w:sz="0" w:space="0" w:color="auto"/>
                <w:right w:val="none" w:sz="0" w:space="0" w:color="auto"/>
              </w:divBdr>
            </w:div>
            <w:div w:id="862859504">
              <w:marLeft w:val="0"/>
              <w:marRight w:val="0"/>
              <w:marTop w:val="0"/>
              <w:marBottom w:val="0"/>
              <w:divBdr>
                <w:top w:val="none" w:sz="0" w:space="0" w:color="auto"/>
                <w:left w:val="none" w:sz="0" w:space="0" w:color="auto"/>
                <w:bottom w:val="none" w:sz="0" w:space="0" w:color="auto"/>
                <w:right w:val="none" w:sz="0" w:space="0" w:color="auto"/>
              </w:divBdr>
            </w:div>
            <w:div w:id="1913343321">
              <w:marLeft w:val="0"/>
              <w:marRight w:val="0"/>
              <w:marTop w:val="0"/>
              <w:marBottom w:val="0"/>
              <w:divBdr>
                <w:top w:val="none" w:sz="0" w:space="0" w:color="auto"/>
                <w:left w:val="none" w:sz="0" w:space="0" w:color="auto"/>
                <w:bottom w:val="none" w:sz="0" w:space="0" w:color="auto"/>
                <w:right w:val="none" w:sz="0" w:space="0" w:color="auto"/>
              </w:divBdr>
            </w:div>
            <w:div w:id="1573195434">
              <w:marLeft w:val="0"/>
              <w:marRight w:val="0"/>
              <w:marTop w:val="0"/>
              <w:marBottom w:val="0"/>
              <w:divBdr>
                <w:top w:val="none" w:sz="0" w:space="0" w:color="auto"/>
                <w:left w:val="none" w:sz="0" w:space="0" w:color="auto"/>
                <w:bottom w:val="none" w:sz="0" w:space="0" w:color="auto"/>
                <w:right w:val="none" w:sz="0" w:space="0" w:color="auto"/>
              </w:divBdr>
            </w:div>
            <w:div w:id="354582399">
              <w:marLeft w:val="0"/>
              <w:marRight w:val="0"/>
              <w:marTop w:val="0"/>
              <w:marBottom w:val="0"/>
              <w:divBdr>
                <w:top w:val="none" w:sz="0" w:space="0" w:color="auto"/>
                <w:left w:val="none" w:sz="0" w:space="0" w:color="auto"/>
                <w:bottom w:val="none" w:sz="0" w:space="0" w:color="auto"/>
                <w:right w:val="none" w:sz="0" w:space="0" w:color="auto"/>
              </w:divBdr>
            </w:div>
            <w:div w:id="1320420432">
              <w:marLeft w:val="0"/>
              <w:marRight w:val="0"/>
              <w:marTop w:val="0"/>
              <w:marBottom w:val="0"/>
              <w:divBdr>
                <w:top w:val="none" w:sz="0" w:space="0" w:color="auto"/>
                <w:left w:val="none" w:sz="0" w:space="0" w:color="auto"/>
                <w:bottom w:val="none" w:sz="0" w:space="0" w:color="auto"/>
                <w:right w:val="none" w:sz="0" w:space="0" w:color="auto"/>
              </w:divBdr>
            </w:div>
            <w:div w:id="2047828611">
              <w:marLeft w:val="0"/>
              <w:marRight w:val="0"/>
              <w:marTop w:val="0"/>
              <w:marBottom w:val="0"/>
              <w:divBdr>
                <w:top w:val="none" w:sz="0" w:space="0" w:color="auto"/>
                <w:left w:val="none" w:sz="0" w:space="0" w:color="auto"/>
                <w:bottom w:val="none" w:sz="0" w:space="0" w:color="auto"/>
                <w:right w:val="none" w:sz="0" w:space="0" w:color="auto"/>
              </w:divBdr>
            </w:div>
            <w:div w:id="1844930260">
              <w:marLeft w:val="0"/>
              <w:marRight w:val="0"/>
              <w:marTop w:val="0"/>
              <w:marBottom w:val="0"/>
              <w:divBdr>
                <w:top w:val="none" w:sz="0" w:space="0" w:color="auto"/>
                <w:left w:val="none" w:sz="0" w:space="0" w:color="auto"/>
                <w:bottom w:val="none" w:sz="0" w:space="0" w:color="auto"/>
                <w:right w:val="none" w:sz="0" w:space="0" w:color="auto"/>
              </w:divBdr>
            </w:div>
            <w:div w:id="1896819029">
              <w:marLeft w:val="0"/>
              <w:marRight w:val="0"/>
              <w:marTop w:val="0"/>
              <w:marBottom w:val="0"/>
              <w:divBdr>
                <w:top w:val="none" w:sz="0" w:space="0" w:color="auto"/>
                <w:left w:val="none" w:sz="0" w:space="0" w:color="auto"/>
                <w:bottom w:val="none" w:sz="0" w:space="0" w:color="auto"/>
                <w:right w:val="none" w:sz="0" w:space="0" w:color="auto"/>
              </w:divBdr>
            </w:div>
            <w:div w:id="725299594">
              <w:marLeft w:val="0"/>
              <w:marRight w:val="0"/>
              <w:marTop w:val="0"/>
              <w:marBottom w:val="0"/>
              <w:divBdr>
                <w:top w:val="none" w:sz="0" w:space="0" w:color="auto"/>
                <w:left w:val="none" w:sz="0" w:space="0" w:color="auto"/>
                <w:bottom w:val="none" w:sz="0" w:space="0" w:color="auto"/>
                <w:right w:val="none" w:sz="0" w:space="0" w:color="auto"/>
              </w:divBdr>
            </w:div>
            <w:div w:id="472217347">
              <w:marLeft w:val="0"/>
              <w:marRight w:val="0"/>
              <w:marTop w:val="0"/>
              <w:marBottom w:val="0"/>
              <w:divBdr>
                <w:top w:val="none" w:sz="0" w:space="0" w:color="auto"/>
                <w:left w:val="none" w:sz="0" w:space="0" w:color="auto"/>
                <w:bottom w:val="none" w:sz="0" w:space="0" w:color="auto"/>
                <w:right w:val="none" w:sz="0" w:space="0" w:color="auto"/>
              </w:divBdr>
            </w:div>
            <w:div w:id="1452868140">
              <w:marLeft w:val="0"/>
              <w:marRight w:val="0"/>
              <w:marTop w:val="0"/>
              <w:marBottom w:val="0"/>
              <w:divBdr>
                <w:top w:val="none" w:sz="0" w:space="0" w:color="auto"/>
                <w:left w:val="none" w:sz="0" w:space="0" w:color="auto"/>
                <w:bottom w:val="none" w:sz="0" w:space="0" w:color="auto"/>
                <w:right w:val="none" w:sz="0" w:space="0" w:color="auto"/>
              </w:divBdr>
            </w:div>
            <w:div w:id="1752391675">
              <w:marLeft w:val="0"/>
              <w:marRight w:val="0"/>
              <w:marTop w:val="0"/>
              <w:marBottom w:val="0"/>
              <w:divBdr>
                <w:top w:val="none" w:sz="0" w:space="0" w:color="auto"/>
                <w:left w:val="none" w:sz="0" w:space="0" w:color="auto"/>
                <w:bottom w:val="none" w:sz="0" w:space="0" w:color="auto"/>
                <w:right w:val="none" w:sz="0" w:space="0" w:color="auto"/>
              </w:divBdr>
            </w:div>
            <w:div w:id="1074278140">
              <w:marLeft w:val="0"/>
              <w:marRight w:val="0"/>
              <w:marTop w:val="0"/>
              <w:marBottom w:val="0"/>
              <w:divBdr>
                <w:top w:val="none" w:sz="0" w:space="0" w:color="auto"/>
                <w:left w:val="none" w:sz="0" w:space="0" w:color="auto"/>
                <w:bottom w:val="none" w:sz="0" w:space="0" w:color="auto"/>
                <w:right w:val="none" w:sz="0" w:space="0" w:color="auto"/>
              </w:divBdr>
            </w:div>
            <w:div w:id="412968018">
              <w:marLeft w:val="0"/>
              <w:marRight w:val="0"/>
              <w:marTop w:val="0"/>
              <w:marBottom w:val="0"/>
              <w:divBdr>
                <w:top w:val="none" w:sz="0" w:space="0" w:color="auto"/>
                <w:left w:val="none" w:sz="0" w:space="0" w:color="auto"/>
                <w:bottom w:val="none" w:sz="0" w:space="0" w:color="auto"/>
                <w:right w:val="none" w:sz="0" w:space="0" w:color="auto"/>
              </w:divBdr>
            </w:div>
            <w:div w:id="1004555040">
              <w:marLeft w:val="0"/>
              <w:marRight w:val="0"/>
              <w:marTop w:val="0"/>
              <w:marBottom w:val="0"/>
              <w:divBdr>
                <w:top w:val="none" w:sz="0" w:space="0" w:color="auto"/>
                <w:left w:val="none" w:sz="0" w:space="0" w:color="auto"/>
                <w:bottom w:val="none" w:sz="0" w:space="0" w:color="auto"/>
                <w:right w:val="none" w:sz="0" w:space="0" w:color="auto"/>
              </w:divBdr>
            </w:div>
            <w:div w:id="869218663">
              <w:marLeft w:val="0"/>
              <w:marRight w:val="0"/>
              <w:marTop w:val="0"/>
              <w:marBottom w:val="0"/>
              <w:divBdr>
                <w:top w:val="none" w:sz="0" w:space="0" w:color="auto"/>
                <w:left w:val="none" w:sz="0" w:space="0" w:color="auto"/>
                <w:bottom w:val="none" w:sz="0" w:space="0" w:color="auto"/>
                <w:right w:val="none" w:sz="0" w:space="0" w:color="auto"/>
              </w:divBdr>
            </w:div>
            <w:div w:id="997339505">
              <w:marLeft w:val="0"/>
              <w:marRight w:val="0"/>
              <w:marTop w:val="0"/>
              <w:marBottom w:val="0"/>
              <w:divBdr>
                <w:top w:val="none" w:sz="0" w:space="0" w:color="auto"/>
                <w:left w:val="none" w:sz="0" w:space="0" w:color="auto"/>
                <w:bottom w:val="none" w:sz="0" w:space="0" w:color="auto"/>
                <w:right w:val="none" w:sz="0" w:space="0" w:color="auto"/>
              </w:divBdr>
            </w:div>
            <w:div w:id="1512261637">
              <w:marLeft w:val="0"/>
              <w:marRight w:val="0"/>
              <w:marTop w:val="0"/>
              <w:marBottom w:val="0"/>
              <w:divBdr>
                <w:top w:val="none" w:sz="0" w:space="0" w:color="auto"/>
                <w:left w:val="none" w:sz="0" w:space="0" w:color="auto"/>
                <w:bottom w:val="none" w:sz="0" w:space="0" w:color="auto"/>
                <w:right w:val="none" w:sz="0" w:space="0" w:color="auto"/>
              </w:divBdr>
            </w:div>
            <w:div w:id="82579453">
              <w:marLeft w:val="0"/>
              <w:marRight w:val="0"/>
              <w:marTop w:val="0"/>
              <w:marBottom w:val="0"/>
              <w:divBdr>
                <w:top w:val="none" w:sz="0" w:space="0" w:color="auto"/>
                <w:left w:val="none" w:sz="0" w:space="0" w:color="auto"/>
                <w:bottom w:val="none" w:sz="0" w:space="0" w:color="auto"/>
                <w:right w:val="none" w:sz="0" w:space="0" w:color="auto"/>
              </w:divBdr>
            </w:div>
            <w:div w:id="1469126673">
              <w:marLeft w:val="0"/>
              <w:marRight w:val="0"/>
              <w:marTop w:val="0"/>
              <w:marBottom w:val="0"/>
              <w:divBdr>
                <w:top w:val="none" w:sz="0" w:space="0" w:color="auto"/>
                <w:left w:val="none" w:sz="0" w:space="0" w:color="auto"/>
                <w:bottom w:val="none" w:sz="0" w:space="0" w:color="auto"/>
                <w:right w:val="none" w:sz="0" w:space="0" w:color="auto"/>
              </w:divBdr>
            </w:div>
            <w:div w:id="1129201401">
              <w:marLeft w:val="0"/>
              <w:marRight w:val="0"/>
              <w:marTop w:val="0"/>
              <w:marBottom w:val="0"/>
              <w:divBdr>
                <w:top w:val="none" w:sz="0" w:space="0" w:color="auto"/>
                <w:left w:val="none" w:sz="0" w:space="0" w:color="auto"/>
                <w:bottom w:val="none" w:sz="0" w:space="0" w:color="auto"/>
                <w:right w:val="none" w:sz="0" w:space="0" w:color="auto"/>
              </w:divBdr>
            </w:div>
            <w:div w:id="2059548826">
              <w:marLeft w:val="0"/>
              <w:marRight w:val="0"/>
              <w:marTop w:val="0"/>
              <w:marBottom w:val="0"/>
              <w:divBdr>
                <w:top w:val="none" w:sz="0" w:space="0" w:color="auto"/>
                <w:left w:val="none" w:sz="0" w:space="0" w:color="auto"/>
                <w:bottom w:val="none" w:sz="0" w:space="0" w:color="auto"/>
                <w:right w:val="none" w:sz="0" w:space="0" w:color="auto"/>
              </w:divBdr>
            </w:div>
            <w:div w:id="206262368">
              <w:marLeft w:val="0"/>
              <w:marRight w:val="0"/>
              <w:marTop w:val="0"/>
              <w:marBottom w:val="0"/>
              <w:divBdr>
                <w:top w:val="none" w:sz="0" w:space="0" w:color="auto"/>
                <w:left w:val="none" w:sz="0" w:space="0" w:color="auto"/>
                <w:bottom w:val="none" w:sz="0" w:space="0" w:color="auto"/>
                <w:right w:val="none" w:sz="0" w:space="0" w:color="auto"/>
              </w:divBdr>
            </w:div>
            <w:div w:id="169225658">
              <w:marLeft w:val="0"/>
              <w:marRight w:val="0"/>
              <w:marTop w:val="0"/>
              <w:marBottom w:val="0"/>
              <w:divBdr>
                <w:top w:val="none" w:sz="0" w:space="0" w:color="auto"/>
                <w:left w:val="none" w:sz="0" w:space="0" w:color="auto"/>
                <w:bottom w:val="none" w:sz="0" w:space="0" w:color="auto"/>
                <w:right w:val="none" w:sz="0" w:space="0" w:color="auto"/>
              </w:divBdr>
            </w:div>
            <w:div w:id="994801572">
              <w:marLeft w:val="0"/>
              <w:marRight w:val="0"/>
              <w:marTop w:val="0"/>
              <w:marBottom w:val="0"/>
              <w:divBdr>
                <w:top w:val="none" w:sz="0" w:space="0" w:color="auto"/>
                <w:left w:val="none" w:sz="0" w:space="0" w:color="auto"/>
                <w:bottom w:val="none" w:sz="0" w:space="0" w:color="auto"/>
                <w:right w:val="none" w:sz="0" w:space="0" w:color="auto"/>
              </w:divBdr>
            </w:div>
            <w:div w:id="2053142740">
              <w:marLeft w:val="0"/>
              <w:marRight w:val="0"/>
              <w:marTop w:val="0"/>
              <w:marBottom w:val="0"/>
              <w:divBdr>
                <w:top w:val="none" w:sz="0" w:space="0" w:color="auto"/>
                <w:left w:val="none" w:sz="0" w:space="0" w:color="auto"/>
                <w:bottom w:val="none" w:sz="0" w:space="0" w:color="auto"/>
                <w:right w:val="none" w:sz="0" w:space="0" w:color="auto"/>
              </w:divBdr>
            </w:div>
            <w:div w:id="305160614">
              <w:marLeft w:val="0"/>
              <w:marRight w:val="0"/>
              <w:marTop w:val="0"/>
              <w:marBottom w:val="0"/>
              <w:divBdr>
                <w:top w:val="none" w:sz="0" w:space="0" w:color="auto"/>
                <w:left w:val="none" w:sz="0" w:space="0" w:color="auto"/>
                <w:bottom w:val="none" w:sz="0" w:space="0" w:color="auto"/>
                <w:right w:val="none" w:sz="0" w:space="0" w:color="auto"/>
              </w:divBdr>
            </w:div>
            <w:div w:id="1351104231">
              <w:marLeft w:val="0"/>
              <w:marRight w:val="0"/>
              <w:marTop w:val="0"/>
              <w:marBottom w:val="0"/>
              <w:divBdr>
                <w:top w:val="none" w:sz="0" w:space="0" w:color="auto"/>
                <w:left w:val="none" w:sz="0" w:space="0" w:color="auto"/>
                <w:bottom w:val="none" w:sz="0" w:space="0" w:color="auto"/>
                <w:right w:val="none" w:sz="0" w:space="0" w:color="auto"/>
              </w:divBdr>
            </w:div>
            <w:div w:id="1390307407">
              <w:marLeft w:val="0"/>
              <w:marRight w:val="0"/>
              <w:marTop w:val="0"/>
              <w:marBottom w:val="0"/>
              <w:divBdr>
                <w:top w:val="none" w:sz="0" w:space="0" w:color="auto"/>
                <w:left w:val="none" w:sz="0" w:space="0" w:color="auto"/>
                <w:bottom w:val="none" w:sz="0" w:space="0" w:color="auto"/>
                <w:right w:val="none" w:sz="0" w:space="0" w:color="auto"/>
              </w:divBdr>
            </w:div>
            <w:div w:id="1107893703">
              <w:marLeft w:val="0"/>
              <w:marRight w:val="0"/>
              <w:marTop w:val="0"/>
              <w:marBottom w:val="0"/>
              <w:divBdr>
                <w:top w:val="none" w:sz="0" w:space="0" w:color="auto"/>
                <w:left w:val="none" w:sz="0" w:space="0" w:color="auto"/>
                <w:bottom w:val="none" w:sz="0" w:space="0" w:color="auto"/>
                <w:right w:val="none" w:sz="0" w:space="0" w:color="auto"/>
              </w:divBdr>
            </w:div>
            <w:div w:id="1674411402">
              <w:marLeft w:val="0"/>
              <w:marRight w:val="0"/>
              <w:marTop w:val="0"/>
              <w:marBottom w:val="0"/>
              <w:divBdr>
                <w:top w:val="none" w:sz="0" w:space="0" w:color="auto"/>
                <w:left w:val="none" w:sz="0" w:space="0" w:color="auto"/>
                <w:bottom w:val="none" w:sz="0" w:space="0" w:color="auto"/>
                <w:right w:val="none" w:sz="0" w:space="0" w:color="auto"/>
              </w:divBdr>
            </w:div>
            <w:div w:id="997853654">
              <w:marLeft w:val="0"/>
              <w:marRight w:val="0"/>
              <w:marTop w:val="0"/>
              <w:marBottom w:val="0"/>
              <w:divBdr>
                <w:top w:val="none" w:sz="0" w:space="0" w:color="auto"/>
                <w:left w:val="none" w:sz="0" w:space="0" w:color="auto"/>
                <w:bottom w:val="none" w:sz="0" w:space="0" w:color="auto"/>
                <w:right w:val="none" w:sz="0" w:space="0" w:color="auto"/>
              </w:divBdr>
            </w:div>
            <w:div w:id="1490555207">
              <w:marLeft w:val="0"/>
              <w:marRight w:val="0"/>
              <w:marTop w:val="0"/>
              <w:marBottom w:val="0"/>
              <w:divBdr>
                <w:top w:val="none" w:sz="0" w:space="0" w:color="auto"/>
                <w:left w:val="none" w:sz="0" w:space="0" w:color="auto"/>
                <w:bottom w:val="none" w:sz="0" w:space="0" w:color="auto"/>
                <w:right w:val="none" w:sz="0" w:space="0" w:color="auto"/>
              </w:divBdr>
            </w:div>
            <w:div w:id="1320959285">
              <w:marLeft w:val="0"/>
              <w:marRight w:val="0"/>
              <w:marTop w:val="0"/>
              <w:marBottom w:val="0"/>
              <w:divBdr>
                <w:top w:val="none" w:sz="0" w:space="0" w:color="auto"/>
                <w:left w:val="none" w:sz="0" w:space="0" w:color="auto"/>
                <w:bottom w:val="none" w:sz="0" w:space="0" w:color="auto"/>
                <w:right w:val="none" w:sz="0" w:space="0" w:color="auto"/>
              </w:divBdr>
            </w:div>
            <w:div w:id="1004671568">
              <w:marLeft w:val="0"/>
              <w:marRight w:val="0"/>
              <w:marTop w:val="0"/>
              <w:marBottom w:val="0"/>
              <w:divBdr>
                <w:top w:val="none" w:sz="0" w:space="0" w:color="auto"/>
                <w:left w:val="none" w:sz="0" w:space="0" w:color="auto"/>
                <w:bottom w:val="none" w:sz="0" w:space="0" w:color="auto"/>
                <w:right w:val="none" w:sz="0" w:space="0" w:color="auto"/>
              </w:divBdr>
            </w:div>
            <w:div w:id="421032706">
              <w:marLeft w:val="0"/>
              <w:marRight w:val="0"/>
              <w:marTop w:val="0"/>
              <w:marBottom w:val="0"/>
              <w:divBdr>
                <w:top w:val="none" w:sz="0" w:space="0" w:color="auto"/>
                <w:left w:val="none" w:sz="0" w:space="0" w:color="auto"/>
                <w:bottom w:val="none" w:sz="0" w:space="0" w:color="auto"/>
                <w:right w:val="none" w:sz="0" w:space="0" w:color="auto"/>
              </w:divBdr>
            </w:div>
            <w:div w:id="1049037510">
              <w:marLeft w:val="0"/>
              <w:marRight w:val="0"/>
              <w:marTop w:val="0"/>
              <w:marBottom w:val="0"/>
              <w:divBdr>
                <w:top w:val="none" w:sz="0" w:space="0" w:color="auto"/>
                <w:left w:val="none" w:sz="0" w:space="0" w:color="auto"/>
                <w:bottom w:val="none" w:sz="0" w:space="0" w:color="auto"/>
                <w:right w:val="none" w:sz="0" w:space="0" w:color="auto"/>
              </w:divBdr>
            </w:div>
            <w:div w:id="1391342687">
              <w:marLeft w:val="0"/>
              <w:marRight w:val="0"/>
              <w:marTop w:val="0"/>
              <w:marBottom w:val="0"/>
              <w:divBdr>
                <w:top w:val="none" w:sz="0" w:space="0" w:color="auto"/>
                <w:left w:val="none" w:sz="0" w:space="0" w:color="auto"/>
                <w:bottom w:val="none" w:sz="0" w:space="0" w:color="auto"/>
                <w:right w:val="none" w:sz="0" w:space="0" w:color="auto"/>
              </w:divBdr>
            </w:div>
            <w:div w:id="885413916">
              <w:marLeft w:val="0"/>
              <w:marRight w:val="0"/>
              <w:marTop w:val="0"/>
              <w:marBottom w:val="0"/>
              <w:divBdr>
                <w:top w:val="none" w:sz="0" w:space="0" w:color="auto"/>
                <w:left w:val="none" w:sz="0" w:space="0" w:color="auto"/>
                <w:bottom w:val="none" w:sz="0" w:space="0" w:color="auto"/>
                <w:right w:val="none" w:sz="0" w:space="0" w:color="auto"/>
              </w:divBdr>
            </w:div>
            <w:div w:id="992297296">
              <w:marLeft w:val="0"/>
              <w:marRight w:val="0"/>
              <w:marTop w:val="0"/>
              <w:marBottom w:val="0"/>
              <w:divBdr>
                <w:top w:val="none" w:sz="0" w:space="0" w:color="auto"/>
                <w:left w:val="none" w:sz="0" w:space="0" w:color="auto"/>
                <w:bottom w:val="none" w:sz="0" w:space="0" w:color="auto"/>
                <w:right w:val="none" w:sz="0" w:space="0" w:color="auto"/>
              </w:divBdr>
            </w:div>
            <w:div w:id="784425209">
              <w:marLeft w:val="0"/>
              <w:marRight w:val="0"/>
              <w:marTop w:val="0"/>
              <w:marBottom w:val="0"/>
              <w:divBdr>
                <w:top w:val="none" w:sz="0" w:space="0" w:color="auto"/>
                <w:left w:val="none" w:sz="0" w:space="0" w:color="auto"/>
                <w:bottom w:val="none" w:sz="0" w:space="0" w:color="auto"/>
                <w:right w:val="none" w:sz="0" w:space="0" w:color="auto"/>
              </w:divBdr>
            </w:div>
            <w:div w:id="1136291564">
              <w:marLeft w:val="0"/>
              <w:marRight w:val="0"/>
              <w:marTop w:val="0"/>
              <w:marBottom w:val="0"/>
              <w:divBdr>
                <w:top w:val="none" w:sz="0" w:space="0" w:color="auto"/>
                <w:left w:val="none" w:sz="0" w:space="0" w:color="auto"/>
                <w:bottom w:val="none" w:sz="0" w:space="0" w:color="auto"/>
                <w:right w:val="none" w:sz="0" w:space="0" w:color="auto"/>
              </w:divBdr>
            </w:div>
            <w:div w:id="1924413392">
              <w:marLeft w:val="0"/>
              <w:marRight w:val="0"/>
              <w:marTop w:val="0"/>
              <w:marBottom w:val="0"/>
              <w:divBdr>
                <w:top w:val="none" w:sz="0" w:space="0" w:color="auto"/>
                <w:left w:val="none" w:sz="0" w:space="0" w:color="auto"/>
                <w:bottom w:val="none" w:sz="0" w:space="0" w:color="auto"/>
                <w:right w:val="none" w:sz="0" w:space="0" w:color="auto"/>
              </w:divBdr>
            </w:div>
            <w:div w:id="1250965603">
              <w:marLeft w:val="0"/>
              <w:marRight w:val="0"/>
              <w:marTop w:val="0"/>
              <w:marBottom w:val="0"/>
              <w:divBdr>
                <w:top w:val="none" w:sz="0" w:space="0" w:color="auto"/>
                <w:left w:val="none" w:sz="0" w:space="0" w:color="auto"/>
                <w:bottom w:val="none" w:sz="0" w:space="0" w:color="auto"/>
                <w:right w:val="none" w:sz="0" w:space="0" w:color="auto"/>
              </w:divBdr>
            </w:div>
            <w:div w:id="968783954">
              <w:marLeft w:val="0"/>
              <w:marRight w:val="0"/>
              <w:marTop w:val="0"/>
              <w:marBottom w:val="0"/>
              <w:divBdr>
                <w:top w:val="none" w:sz="0" w:space="0" w:color="auto"/>
                <w:left w:val="none" w:sz="0" w:space="0" w:color="auto"/>
                <w:bottom w:val="none" w:sz="0" w:space="0" w:color="auto"/>
                <w:right w:val="none" w:sz="0" w:space="0" w:color="auto"/>
              </w:divBdr>
            </w:div>
            <w:div w:id="512571308">
              <w:marLeft w:val="0"/>
              <w:marRight w:val="0"/>
              <w:marTop w:val="0"/>
              <w:marBottom w:val="0"/>
              <w:divBdr>
                <w:top w:val="none" w:sz="0" w:space="0" w:color="auto"/>
                <w:left w:val="none" w:sz="0" w:space="0" w:color="auto"/>
                <w:bottom w:val="none" w:sz="0" w:space="0" w:color="auto"/>
                <w:right w:val="none" w:sz="0" w:space="0" w:color="auto"/>
              </w:divBdr>
            </w:div>
            <w:div w:id="1430733769">
              <w:marLeft w:val="0"/>
              <w:marRight w:val="0"/>
              <w:marTop w:val="0"/>
              <w:marBottom w:val="0"/>
              <w:divBdr>
                <w:top w:val="none" w:sz="0" w:space="0" w:color="auto"/>
                <w:left w:val="none" w:sz="0" w:space="0" w:color="auto"/>
                <w:bottom w:val="none" w:sz="0" w:space="0" w:color="auto"/>
                <w:right w:val="none" w:sz="0" w:space="0" w:color="auto"/>
              </w:divBdr>
            </w:div>
            <w:div w:id="621109813">
              <w:marLeft w:val="0"/>
              <w:marRight w:val="0"/>
              <w:marTop w:val="0"/>
              <w:marBottom w:val="0"/>
              <w:divBdr>
                <w:top w:val="none" w:sz="0" w:space="0" w:color="auto"/>
                <w:left w:val="none" w:sz="0" w:space="0" w:color="auto"/>
                <w:bottom w:val="none" w:sz="0" w:space="0" w:color="auto"/>
                <w:right w:val="none" w:sz="0" w:space="0" w:color="auto"/>
              </w:divBdr>
            </w:div>
            <w:div w:id="851602939">
              <w:marLeft w:val="0"/>
              <w:marRight w:val="0"/>
              <w:marTop w:val="0"/>
              <w:marBottom w:val="0"/>
              <w:divBdr>
                <w:top w:val="none" w:sz="0" w:space="0" w:color="auto"/>
                <w:left w:val="none" w:sz="0" w:space="0" w:color="auto"/>
                <w:bottom w:val="none" w:sz="0" w:space="0" w:color="auto"/>
                <w:right w:val="none" w:sz="0" w:space="0" w:color="auto"/>
              </w:divBdr>
            </w:div>
            <w:div w:id="1526675837">
              <w:marLeft w:val="0"/>
              <w:marRight w:val="0"/>
              <w:marTop w:val="0"/>
              <w:marBottom w:val="0"/>
              <w:divBdr>
                <w:top w:val="none" w:sz="0" w:space="0" w:color="auto"/>
                <w:left w:val="none" w:sz="0" w:space="0" w:color="auto"/>
                <w:bottom w:val="none" w:sz="0" w:space="0" w:color="auto"/>
                <w:right w:val="none" w:sz="0" w:space="0" w:color="auto"/>
              </w:divBdr>
            </w:div>
            <w:div w:id="66809480">
              <w:marLeft w:val="0"/>
              <w:marRight w:val="0"/>
              <w:marTop w:val="0"/>
              <w:marBottom w:val="0"/>
              <w:divBdr>
                <w:top w:val="none" w:sz="0" w:space="0" w:color="auto"/>
                <w:left w:val="none" w:sz="0" w:space="0" w:color="auto"/>
                <w:bottom w:val="none" w:sz="0" w:space="0" w:color="auto"/>
                <w:right w:val="none" w:sz="0" w:space="0" w:color="auto"/>
              </w:divBdr>
            </w:div>
            <w:div w:id="1991519200">
              <w:marLeft w:val="0"/>
              <w:marRight w:val="0"/>
              <w:marTop w:val="0"/>
              <w:marBottom w:val="0"/>
              <w:divBdr>
                <w:top w:val="none" w:sz="0" w:space="0" w:color="auto"/>
                <w:left w:val="none" w:sz="0" w:space="0" w:color="auto"/>
                <w:bottom w:val="none" w:sz="0" w:space="0" w:color="auto"/>
                <w:right w:val="none" w:sz="0" w:space="0" w:color="auto"/>
              </w:divBdr>
            </w:div>
            <w:div w:id="1424303386">
              <w:marLeft w:val="0"/>
              <w:marRight w:val="0"/>
              <w:marTop w:val="0"/>
              <w:marBottom w:val="0"/>
              <w:divBdr>
                <w:top w:val="none" w:sz="0" w:space="0" w:color="auto"/>
                <w:left w:val="none" w:sz="0" w:space="0" w:color="auto"/>
                <w:bottom w:val="none" w:sz="0" w:space="0" w:color="auto"/>
                <w:right w:val="none" w:sz="0" w:space="0" w:color="auto"/>
              </w:divBdr>
            </w:div>
            <w:div w:id="1532183327">
              <w:marLeft w:val="0"/>
              <w:marRight w:val="0"/>
              <w:marTop w:val="0"/>
              <w:marBottom w:val="0"/>
              <w:divBdr>
                <w:top w:val="none" w:sz="0" w:space="0" w:color="auto"/>
                <w:left w:val="none" w:sz="0" w:space="0" w:color="auto"/>
                <w:bottom w:val="none" w:sz="0" w:space="0" w:color="auto"/>
                <w:right w:val="none" w:sz="0" w:space="0" w:color="auto"/>
              </w:divBdr>
            </w:div>
            <w:div w:id="565724791">
              <w:marLeft w:val="0"/>
              <w:marRight w:val="0"/>
              <w:marTop w:val="0"/>
              <w:marBottom w:val="0"/>
              <w:divBdr>
                <w:top w:val="none" w:sz="0" w:space="0" w:color="auto"/>
                <w:left w:val="none" w:sz="0" w:space="0" w:color="auto"/>
                <w:bottom w:val="none" w:sz="0" w:space="0" w:color="auto"/>
                <w:right w:val="none" w:sz="0" w:space="0" w:color="auto"/>
              </w:divBdr>
            </w:div>
            <w:div w:id="1466505084">
              <w:marLeft w:val="0"/>
              <w:marRight w:val="0"/>
              <w:marTop w:val="0"/>
              <w:marBottom w:val="0"/>
              <w:divBdr>
                <w:top w:val="none" w:sz="0" w:space="0" w:color="auto"/>
                <w:left w:val="none" w:sz="0" w:space="0" w:color="auto"/>
                <w:bottom w:val="none" w:sz="0" w:space="0" w:color="auto"/>
                <w:right w:val="none" w:sz="0" w:space="0" w:color="auto"/>
              </w:divBdr>
            </w:div>
            <w:div w:id="1825854859">
              <w:marLeft w:val="0"/>
              <w:marRight w:val="0"/>
              <w:marTop w:val="0"/>
              <w:marBottom w:val="0"/>
              <w:divBdr>
                <w:top w:val="none" w:sz="0" w:space="0" w:color="auto"/>
                <w:left w:val="none" w:sz="0" w:space="0" w:color="auto"/>
                <w:bottom w:val="none" w:sz="0" w:space="0" w:color="auto"/>
                <w:right w:val="none" w:sz="0" w:space="0" w:color="auto"/>
              </w:divBdr>
            </w:div>
            <w:div w:id="1199858118">
              <w:marLeft w:val="0"/>
              <w:marRight w:val="0"/>
              <w:marTop w:val="0"/>
              <w:marBottom w:val="0"/>
              <w:divBdr>
                <w:top w:val="none" w:sz="0" w:space="0" w:color="auto"/>
                <w:left w:val="none" w:sz="0" w:space="0" w:color="auto"/>
                <w:bottom w:val="none" w:sz="0" w:space="0" w:color="auto"/>
                <w:right w:val="none" w:sz="0" w:space="0" w:color="auto"/>
              </w:divBdr>
            </w:div>
            <w:div w:id="250088836">
              <w:marLeft w:val="0"/>
              <w:marRight w:val="0"/>
              <w:marTop w:val="0"/>
              <w:marBottom w:val="0"/>
              <w:divBdr>
                <w:top w:val="none" w:sz="0" w:space="0" w:color="auto"/>
                <w:left w:val="none" w:sz="0" w:space="0" w:color="auto"/>
                <w:bottom w:val="none" w:sz="0" w:space="0" w:color="auto"/>
                <w:right w:val="none" w:sz="0" w:space="0" w:color="auto"/>
              </w:divBdr>
            </w:div>
            <w:div w:id="2080515398">
              <w:marLeft w:val="0"/>
              <w:marRight w:val="0"/>
              <w:marTop w:val="0"/>
              <w:marBottom w:val="0"/>
              <w:divBdr>
                <w:top w:val="none" w:sz="0" w:space="0" w:color="auto"/>
                <w:left w:val="none" w:sz="0" w:space="0" w:color="auto"/>
                <w:bottom w:val="none" w:sz="0" w:space="0" w:color="auto"/>
                <w:right w:val="none" w:sz="0" w:space="0" w:color="auto"/>
              </w:divBdr>
            </w:div>
            <w:div w:id="167864405">
              <w:marLeft w:val="0"/>
              <w:marRight w:val="0"/>
              <w:marTop w:val="0"/>
              <w:marBottom w:val="0"/>
              <w:divBdr>
                <w:top w:val="none" w:sz="0" w:space="0" w:color="auto"/>
                <w:left w:val="none" w:sz="0" w:space="0" w:color="auto"/>
                <w:bottom w:val="none" w:sz="0" w:space="0" w:color="auto"/>
                <w:right w:val="none" w:sz="0" w:space="0" w:color="auto"/>
              </w:divBdr>
            </w:div>
            <w:div w:id="927077210">
              <w:marLeft w:val="0"/>
              <w:marRight w:val="0"/>
              <w:marTop w:val="0"/>
              <w:marBottom w:val="0"/>
              <w:divBdr>
                <w:top w:val="none" w:sz="0" w:space="0" w:color="auto"/>
                <w:left w:val="none" w:sz="0" w:space="0" w:color="auto"/>
                <w:bottom w:val="none" w:sz="0" w:space="0" w:color="auto"/>
                <w:right w:val="none" w:sz="0" w:space="0" w:color="auto"/>
              </w:divBdr>
            </w:div>
            <w:div w:id="30113673">
              <w:marLeft w:val="0"/>
              <w:marRight w:val="0"/>
              <w:marTop w:val="0"/>
              <w:marBottom w:val="0"/>
              <w:divBdr>
                <w:top w:val="none" w:sz="0" w:space="0" w:color="auto"/>
                <w:left w:val="none" w:sz="0" w:space="0" w:color="auto"/>
                <w:bottom w:val="none" w:sz="0" w:space="0" w:color="auto"/>
                <w:right w:val="none" w:sz="0" w:space="0" w:color="auto"/>
              </w:divBdr>
            </w:div>
            <w:div w:id="1228373101">
              <w:marLeft w:val="0"/>
              <w:marRight w:val="0"/>
              <w:marTop w:val="0"/>
              <w:marBottom w:val="0"/>
              <w:divBdr>
                <w:top w:val="none" w:sz="0" w:space="0" w:color="auto"/>
                <w:left w:val="none" w:sz="0" w:space="0" w:color="auto"/>
                <w:bottom w:val="none" w:sz="0" w:space="0" w:color="auto"/>
                <w:right w:val="none" w:sz="0" w:space="0" w:color="auto"/>
              </w:divBdr>
            </w:div>
            <w:div w:id="69500896">
              <w:marLeft w:val="0"/>
              <w:marRight w:val="0"/>
              <w:marTop w:val="0"/>
              <w:marBottom w:val="0"/>
              <w:divBdr>
                <w:top w:val="none" w:sz="0" w:space="0" w:color="auto"/>
                <w:left w:val="none" w:sz="0" w:space="0" w:color="auto"/>
                <w:bottom w:val="none" w:sz="0" w:space="0" w:color="auto"/>
                <w:right w:val="none" w:sz="0" w:space="0" w:color="auto"/>
              </w:divBdr>
            </w:div>
            <w:div w:id="1493989950">
              <w:marLeft w:val="0"/>
              <w:marRight w:val="0"/>
              <w:marTop w:val="0"/>
              <w:marBottom w:val="0"/>
              <w:divBdr>
                <w:top w:val="none" w:sz="0" w:space="0" w:color="auto"/>
                <w:left w:val="none" w:sz="0" w:space="0" w:color="auto"/>
                <w:bottom w:val="none" w:sz="0" w:space="0" w:color="auto"/>
                <w:right w:val="none" w:sz="0" w:space="0" w:color="auto"/>
              </w:divBdr>
            </w:div>
            <w:div w:id="1466509292">
              <w:marLeft w:val="0"/>
              <w:marRight w:val="0"/>
              <w:marTop w:val="0"/>
              <w:marBottom w:val="0"/>
              <w:divBdr>
                <w:top w:val="none" w:sz="0" w:space="0" w:color="auto"/>
                <w:left w:val="none" w:sz="0" w:space="0" w:color="auto"/>
                <w:bottom w:val="none" w:sz="0" w:space="0" w:color="auto"/>
                <w:right w:val="none" w:sz="0" w:space="0" w:color="auto"/>
              </w:divBdr>
            </w:div>
            <w:div w:id="574244473">
              <w:marLeft w:val="0"/>
              <w:marRight w:val="0"/>
              <w:marTop w:val="0"/>
              <w:marBottom w:val="0"/>
              <w:divBdr>
                <w:top w:val="none" w:sz="0" w:space="0" w:color="auto"/>
                <w:left w:val="none" w:sz="0" w:space="0" w:color="auto"/>
                <w:bottom w:val="none" w:sz="0" w:space="0" w:color="auto"/>
                <w:right w:val="none" w:sz="0" w:space="0" w:color="auto"/>
              </w:divBdr>
            </w:div>
            <w:div w:id="692196330">
              <w:marLeft w:val="0"/>
              <w:marRight w:val="0"/>
              <w:marTop w:val="0"/>
              <w:marBottom w:val="0"/>
              <w:divBdr>
                <w:top w:val="none" w:sz="0" w:space="0" w:color="auto"/>
                <w:left w:val="none" w:sz="0" w:space="0" w:color="auto"/>
                <w:bottom w:val="none" w:sz="0" w:space="0" w:color="auto"/>
                <w:right w:val="none" w:sz="0" w:space="0" w:color="auto"/>
              </w:divBdr>
            </w:div>
            <w:div w:id="49037487">
              <w:marLeft w:val="0"/>
              <w:marRight w:val="0"/>
              <w:marTop w:val="0"/>
              <w:marBottom w:val="0"/>
              <w:divBdr>
                <w:top w:val="none" w:sz="0" w:space="0" w:color="auto"/>
                <w:left w:val="none" w:sz="0" w:space="0" w:color="auto"/>
                <w:bottom w:val="none" w:sz="0" w:space="0" w:color="auto"/>
                <w:right w:val="none" w:sz="0" w:space="0" w:color="auto"/>
              </w:divBdr>
            </w:div>
            <w:div w:id="152455775">
              <w:marLeft w:val="0"/>
              <w:marRight w:val="0"/>
              <w:marTop w:val="0"/>
              <w:marBottom w:val="0"/>
              <w:divBdr>
                <w:top w:val="none" w:sz="0" w:space="0" w:color="auto"/>
                <w:left w:val="none" w:sz="0" w:space="0" w:color="auto"/>
                <w:bottom w:val="none" w:sz="0" w:space="0" w:color="auto"/>
                <w:right w:val="none" w:sz="0" w:space="0" w:color="auto"/>
              </w:divBdr>
            </w:div>
            <w:div w:id="1160996629">
              <w:marLeft w:val="0"/>
              <w:marRight w:val="0"/>
              <w:marTop w:val="0"/>
              <w:marBottom w:val="0"/>
              <w:divBdr>
                <w:top w:val="none" w:sz="0" w:space="0" w:color="auto"/>
                <w:left w:val="none" w:sz="0" w:space="0" w:color="auto"/>
                <w:bottom w:val="none" w:sz="0" w:space="0" w:color="auto"/>
                <w:right w:val="none" w:sz="0" w:space="0" w:color="auto"/>
              </w:divBdr>
            </w:div>
            <w:div w:id="803813596">
              <w:marLeft w:val="0"/>
              <w:marRight w:val="0"/>
              <w:marTop w:val="0"/>
              <w:marBottom w:val="0"/>
              <w:divBdr>
                <w:top w:val="none" w:sz="0" w:space="0" w:color="auto"/>
                <w:left w:val="none" w:sz="0" w:space="0" w:color="auto"/>
                <w:bottom w:val="none" w:sz="0" w:space="0" w:color="auto"/>
                <w:right w:val="none" w:sz="0" w:space="0" w:color="auto"/>
              </w:divBdr>
            </w:div>
            <w:div w:id="1738554205">
              <w:marLeft w:val="0"/>
              <w:marRight w:val="0"/>
              <w:marTop w:val="0"/>
              <w:marBottom w:val="0"/>
              <w:divBdr>
                <w:top w:val="none" w:sz="0" w:space="0" w:color="auto"/>
                <w:left w:val="none" w:sz="0" w:space="0" w:color="auto"/>
                <w:bottom w:val="none" w:sz="0" w:space="0" w:color="auto"/>
                <w:right w:val="none" w:sz="0" w:space="0" w:color="auto"/>
              </w:divBdr>
            </w:div>
            <w:div w:id="1965496170">
              <w:marLeft w:val="0"/>
              <w:marRight w:val="0"/>
              <w:marTop w:val="0"/>
              <w:marBottom w:val="0"/>
              <w:divBdr>
                <w:top w:val="none" w:sz="0" w:space="0" w:color="auto"/>
                <w:left w:val="none" w:sz="0" w:space="0" w:color="auto"/>
                <w:bottom w:val="none" w:sz="0" w:space="0" w:color="auto"/>
                <w:right w:val="none" w:sz="0" w:space="0" w:color="auto"/>
              </w:divBdr>
            </w:div>
            <w:div w:id="1484278049">
              <w:marLeft w:val="0"/>
              <w:marRight w:val="0"/>
              <w:marTop w:val="0"/>
              <w:marBottom w:val="0"/>
              <w:divBdr>
                <w:top w:val="none" w:sz="0" w:space="0" w:color="auto"/>
                <w:left w:val="none" w:sz="0" w:space="0" w:color="auto"/>
                <w:bottom w:val="none" w:sz="0" w:space="0" w:color="auto"/>
                <w:right w:val="none" w:sz="0" w:space="0" w:color="auto"/>
              </w:divBdr>
            </w:div>
            <w:div w:id="96408241">
              <w:marLeft w:val="0"/>
              <w:marRight w:val="0"/>
              <w:marTop w:val="0"/>
              <w:marBottom w:val="0"/>
              <w:divBdr>
                <w:top w:val="none" w:sz="0" w:space="0" w:color="auto"/>
                <w:left w:val="none" w:sz="0" w:space="0" w:color="auto"/>
                <w:bottom w:val="none" w:sz="0" w:space="0" w:color="auto"/>
                <w:right w:val="none" w:sz="0" w:space="0" w:color="auto"/>
              </w:divBdr>
            </w:div>
            <w:div w:id="562378388">
              <w:marLeft w:val="0"/>
              <w:marRight w:val="0"/>
              <w:marTop w:val="0"/>
              <w:marBottom w:val="0"/>
              <w:divBdr>
                <w:top w:val="none" w:sz="0" w:space="0" w:color="auto"/>
                <w:left w:val="none" w:sz="0" w:space="0" w:color="auto"/>
                <w:bottom w:val="none" w:sz="0" w:space="0" w:color="auto"/>
                <w:right w:val="none" w:sz="0" w:space="0" w:color="auto"/>
              </w:divBdr>
            </w:div>
            <w:div w:id="1901281215">
              <w:marLeft w:val="0"/>
              <w:marRight w:val="0"/>
              <w:marTop w:val="0"/>
              <w:marBottom w:val="0"/>
              <w:divBdr>
                <w:top w:val="none" w:sz="0" w:space="0" w:color="auto"/>
                <w:left w:val="none" w:sz="0" w:space="0" w:color="auto"/>
                <w:bottom w:val="none" w:sz="0" w:space="0" w:color="auto"/>
                <w:right w:val="none" w:sz="0" w:space="0" w:color="auto"/>
              </w:divBdr>
            </w:div>
            <w:div w:id="594483581">
              <w:marLeft w:val="0"/>
              <w:marRight w:val="0"/>
              <w:marTop w:val="0"/>
              <w:marBottom w:val="0"/>
              <w:divBdr>
                <w:top w:val="none" w:sz="0" w:space="0" w:color="auto"/>
                <w:left w:val="none" w:sz="0" w:space="0" w:color="auto"/>
                <w:bottom w:val="none" w:sz="0" w:space="0" w:color="auto"/>
                <w:right w:val="none" w:sz="0" w:space="0" w:color="auto"/>
              </w:divBdr>
            </w:div>
            <w:div w:id="1507017339">
              <w:marLeft w:val="0"/>
              <w:marRight w:val="0"/>
              <w:marTop w:val="0"/>
              <w:marBottom w:val="0"/>
              <w:divBdr>
                <w:top w:val="none" w:sz="0" w:space="0" w:color="auto"/>
                <w:left w:val="none" w:sz="0" w:space="0" w:color="auto"/>
                <w:bottom w:val="none" w:sz="0" w:space="0" w:color="auto"/>
                <w:right w:val="none" w:sz="0" w:space="0" w:color="auto"/>
              </w:divBdr>
            </w:div>
            <w:div w:id="2147157248">
              <w:marLeft w:val="0"/>
              <w:marRight w:val="0"/>
              <w:marTop w:val="0"/>
              <w:marBottom w:val="0"/>
              <w:divBdr>
                <w:top w:val="none" w:sz="0" w:space="0" w:color="auto"/>
                <w:left w:val="none" w:sz="0" w:space="0" w:color="auto"/>
                <w:bottom w:val="none" w:sz="0" w:space="0" w:color="auto"/>
                <w:right w:val="none" w:sz="0" w:space="0" w:color="auto"/>
              </w:divBdr>
            </w:div>
            <w:div w:id="1758212184">
              <w:marLeft w:val="0"/>
              <w:marRight w:val="0"/>
              <w:marTop w:val="0"/>
              <w:marBottom w:val="0"/>
              <w:divBdr>
                <w:top w:val="none" w:sz="0" w:space="0" w:color="auto"/>
                <w:left w:val="none" w:sz="0" w:space="0" w:color="auto"/>
                <w:bottom w:val="none" w:sz="0" w:space="0" w:color="auto"/>
                <w:right w:val="none" w:sz="0" w:space="0" w:color="auto"/>
              </w:divBdr>
            </w:div>
            <w:div w:id="799810128">
              <w:marLeft w:val="0"/>
              <w:marRight w:val="0"/>
              <w:marTop w:val="0"/>
              <w:marBottom w:val="0"/>
              <w:divBdr>
                <w:top w:val="none" w:sz="0" w:space="0" w:color="auto"/>
                <w:left w:val="none" w:sz="0" w:space="0" w:color="auto"/>
                <w:bottom w:val="none" w:sz="0" w:space="0" w:color="auto"/>
                <w:right w:val="none" w:sz="0" w:space="0" w:color="auto"/>
              </w:divBdr>
            </w:div>
            <w:div w:id="1476680553">
              <w:marLeft w:val="0"/>
              <w:marRight w:val="0"/>
              <w:marTop w:val="0"/>
              <w:marBottom w:val="0"/>
              <w:divBdr>
                <w:top w:val="none" w:sz="0" w:space="0" w:color="auto"/>
                <w:left w:val="none" w:sz="0" w:space="0" w:color="auto"/>
                <w:bottom w:val="none" w:sz="0" w:space="0" w:color="auto"/>
                <w:right w:val="none" w:sz="0" w:space="0" w:color="auto"/>
              </w:divBdr>
            </w:div>
            <w:div w:id="1957250474">
              <w:marLeft w:val="0"/>
              <w:marRight w:val="0"/>
              <w:marTop w:val="0"/>
              <w:marBottom w:val="0"/>
              <w:divBdr>
                <w:top w:val="none" w:sz="0" w:space="0" w:color="auto"/>
                <w:left w:val="none" w:sz="0" w:space="0" w:color="auto"/>
                <w:bottom w:val="none" w:sz="0" w:space="0" w:color="auto"/>
                <w:right w:val="none" w:sz="0" w:space="0" w:color="auto"/>
              </w:divBdr>
            </w:div>
            <w:div w:id="761608476">
              <w:marLeft w:val="0"/>
              <w:marRight w:val="0"/>
              <w:marTop w:val="0"/>
              <w:marBottom w:val="0"/>
              <w:divBdr>
                <w:top w:val="none" w:sz="0" w:space="0" w:color="auto"/>
                <w:left w:val="none" w:sz="0" w:space="0" w:color="auto"/>
                <w:bottom w:val="none" w:sz="0" w:space="0" w:color="auto"/>
                <w:right w:val="none" w:sz="0" w:space="0" w:color="auto"/>
              </w:divBdr>
            </w:div>
            <w:div w:id="155537067">
              <w:marLeft w:val="0"/>
              <w:marRight w:val="0"/>
              <w:marTop w:val="0"/>
              <w:marBottom w:val="0"/>
              <w:divBdr>
                <w:top w:val="none" w:sz="0" w:space="0" w:color="auto"/>
                <w:left w:val="none" w:sz="0" w:space="0" w:color="auto"/>
                <w:bottom w:val="none" w:sz="0" w:space="0" w:color="auto"/>
                <w:right w:val="none" w:sz="0" w:space="0" w:color="auto"/>
              </w:divBdr>
            </w:div>
            <w:div w:id="679163078">
              <w:marLeft w:val="0"/>
              <w:marRight w:val="0"/>
              <w:marTop w:val="0"/>
              <w:marBottom w:val="0"/>
              <w:divBdr>
                <w:top w:val="none" w:sz="0" w:space="0" w:color="auto"/>
                <w:left w:val="none" w:sz="0" w:space="0" w:color="auto"/>
                <w:bottom w:val="none" w:sz="0" w:space="0" w:color="auto"/>
                <w:right w:val="none" w:sz="0" w:space="0" w:color="auto"/>
              </w:divBdr>
            </w:div>
            <w:div w:id="413742382">
              <w:marLeft w:val="0"/>
              <w:marRight w:val="0"/>
              <w:marTop w:val="0"/>
              <w:marBottom w:val="0"/>
              <w:divBdr>
                <w:top w:val="none" w:sz="0" w:space="0" w:color="auto"/>
                <w:left w:val="none" w:sz="0" w:space="0" w:color="auto"/>
                <w:bottom w:val="none" w:sz="0" w:space="0" w:color="auto"/>
                <w:right w:val="none" w:sz="0" w:space="0" w:color="auto"/>
              </w:divBdr>
            </w:div>
            <w:div w:id="1162427497">
              <w:marLeft w:val="0"/>
              <w:marRight w:val="0"/>
              <w:marTop w:val="0"/>
              <w:marBottom w:val="0"/>
              <w:divBdr>
                <w:top w:val="none" w:sz="0" w:space="0" w:color="auto"/>
                <w:left w:val="none" w:sz="0" w:space="0" w:color="auto"/>
                <w:bottom w:val="none" w:sz="0" w:space="0" w:color="auto"/>
                <w:right w:val="none" w:sz="0" w:space="0" w:color="auto"/>
              </w:divBdr>
            </w:div>
            <w:div w:id="254439028">
              <w:marLeft w:val="0"/>
              <w:marRight w:val="0"/>
              <w:marTop w:val="0"/>
              <w:marBottom w:val="0"/>
              <w:divBdr>
                <w:top w:val="none" w:sz="0" w:space="0" w:color="auto"/>
                <w:left w:val="none" w:sz="0" w:space="0" w:color="auto"/>
                <w:bottom w:val="none" w:sz="0" w:space="0" w:color="auto"/>
                <w:right w:val="none" w:sz="0" w:space="0" w:color="auto"/>
              </w:divBdr>
            </w:div>
            <w:div w:id="2135561086">
              <w:marLeft w:val="0"/>
              <w:marRight w:val="0"/>
              <w:marTop w:val="0"/>
              <w:marBottom w:val="0"/>
              <w:divBdr>
                <w:top w:val="none" w:sz="0" w:space="0" w:color="auto"/>
                <w:left w:val="none" w:sz="0" w:space="0" w:color="auto"/>
                <w:bottom w:val="none" w:sz="0" w:space="0" w:color="auto"/>
                <w:right w:val="none" w:sz="0" w:space="0" w:color="auto"/>
              </w:divBdr>
            </w:div>
            <w:div w:id="1604681170">
              <w:marLeft w:val="0"/>
              <w:marRight w:val="0"/>
              <w:marTop w:val="0"/>
              <w:marBottom w:val="0"/>
              <w:divBdr>
                <w:top w:val="none" w:sz="0" w:space="0" w:color="auto"/>
                <w:left w:val="none" w:sz="0" w:space="0" w:color="auto"/>
                <w:bottom w:val="none" w:sz="0" w:space="0" w:color="auto"/>
                <w:right w:val="none" w:sz="0" w:space="0" w:color="auto"/>
              </w:divBdr>
            </w:div>
            <w:div w:id="83964278">
              <w:marLeft w:val="0"/>
              <w:marRight w:val="0"/>
              <w:marTop w:val="0"/>
              <w:marBottom w:val="0"/>
              <w:divBdr>
                <w:top w:val="none" w:sz="0" w:space="0" w:color="auto"/>
                <w:left w:val="none" w:sz="0" w:space="0" w:color="auto"/>
                <w:bottom w:val="none" w:sz="0" w:space="0" w:color="auto"/>
                <w:right w:val="none" w:sz="0" w:space="0" w:color="auto"/>
              </w:divBdr>
            </w:div>
            <w:div w:id="518815018">
              <w:marLeft w:val="0"/>
              <w:marRight w:val="0"/>
              <w:marTop w:val="0"/>
              <w:marBottom w:val="0"/>
              <w:divBdr>
                <w:top w:val="none" w:sz="0" w:space="0" w:color="auto"/>
                <w:left w:val="none" w:sz="0" w:space="0" w:color="auto"/>
                <w:bottom w:val="none" w:sz="0" w:space="0" w:color="auto"/>
                <w:right w:val="none" w:sz="0" w:space="0" w:color="auto"/>
              </w:divBdr>
            </w:div>
            <w:div w:id="1367022377">
              <w:marLeft w:val="0"/>
              <w:marRight w:val="0"/>
              <w:marTop w:val="0"/>
              <w:marBottom w:val="0"/>
              <w:divBdr>
                <w:top w:val="none" w:sz="0" w:space="0" w:color="auto"/>
                <w:left w:val="none" w:sz="0" w:space="0" w:color="auto"/>
                <w:bottom w:val="none" w:sz="0" w:space="0" w:color="auto"/>
                <w:right w:val="none" w:sz="0" w:space="0" w:color="auto"/>
              </w:divBdr>
            </w:div>
            <w:div w:id="2041783000">
              <w:marLeft w:val="0"/>
              <w:marRight w:val="0"/>
              <w:marTop w:val="0"/>
              <w:marBottom w:val="0"/>
              <w:divBdr>
                <w:top w:val="none" w:sz="0" w:space="0" w:color="auto"/>
                <w:left w:val="none" w:sz="0" w:space="0" w:color="auto"/>
                <w:bottom w:val="none" w:sz="0" w:space="0" w:color="auto"/>
                <w:right w:val="none" w:sz="0" w:space="0" w:color="auto"/>
              </w:divBdr>
            </w:div>
            <w:div w:id="1438212117">
              <w:marLeft w:val="0"/>
              <w:marRight w:val="0"/>
              <w:marTop w:val="0"/>
              <w:marBottom w:val="0"/>
              <w:divBdr>
                <w:top w:val="none" w:sz="0" w:space="0" w:color="auto"/>
                <w:left w:val="none" w:sz="0" w:space="0" w:color="auto"/>
                <w:bottom w:val="none" w:sz="0" w:space="0" w:color="auto"/>
                <w:right w:val="none" w:sz="0" w:space="0" w:color="auto"/>
              </w:divBdr>
            </w:div>
            <w:div w:id="853804595">
              <w:marLeft w:val="0"/>
              <w:marRight w:val="0"/>
              <w:marTop w:val="0"/>
              <w:marBottom w:val="0"/>
              <w:divBdr>
                <w:top w:val="none" w:sz="0" w:space="0" w:color="auto"/>
                <w:left w:val="none" w:sz="0" w:space="0" w:color="auto"/>
                <w:bottom w:val="none" w:sz="0" w:space="0" w:color="auto"/>
                <w:right w:val="none" w:sz="0" w:space="0" w:color="auto"/>
              </w:divBdr>
            </w:div>
            <w:div w:id="1850286822">
              <w:marLeft w:val="0"/>
              <w:marRight w:val="0"/>
              <w:marTop w:val="0"/>
              <w:marBottom w:val="0"/>
              <w:divBdr>
                <w:top w:val="none" w:sz="0" w:space="0" w:color="auto"/>
                <w:left w:val="none" w:sz="0" w:space="0" w:color="auto"/>
                <w:bottom w:val="none" w:sz="0" w:space="0" w:color="auto"/>
                <w:right w:val="none" w:sz="0" w:space="0" w:color="auto"/>
              </w:divBdr>
            </w:div>
            <w:div w:id="1473474748">
              <w:marLeft w:val="0"/>
              <w:marRight w:val="0"/>
              <w:marTop w:val="0"/>
              <w:marBottom w:val="0"/>
              <w:divBdr>
                <w:top w:val="none" w:sz="0" w:space="0" w:color="auto"/>
                <w:left w:val="none" w:sz="0" w:space="0" w:color="auto"/>
                <w:bottom w:val="none" w:sz="0" w:space="0" w:color="auto"/>
                <w:right w:val="none" w:sz="0" w:space="0" w:color="auto"/>
              </w:divBdr>
            </w:div>
            <w:div w:id="2096708183">
              <w:marLeft w:val="0"/>
              <w:marRight w:val="0"/>
              <w:marTop w:val="0"/>
              <w:marBottom w:val="0"/>
              <w:divBdr>
                <w:top w:val="none" w:sz="0" w:space="0" w:color="auto"/>
                <w:left w:val="none" w:sz="0" w:space="0" w:color="auto"/>
                <w:bottom w:val="none" w:sz="0" w:space="0" w:color="auto"/>
                <w:right w:val="none" w:sz="0" w:space="0" w:color="auto"/>
              </w:divBdr>
            </w:div>
            <w:div w:id="1189248351">
              <w:marLeft w:val="0"/>
              <w:marRight w:val="0"/>
              <w:marTop w:val="0"/>
              <w:marBottom w:val="0"/>
              <w:divBdr>
                <w:top w:val="none" w:sz="0" w:space="0" w:color="auto"/>
                <w:left w:val="none" w:sz="0" w:space="0" w:color="auto"/>
                <w:bottom w:val="none" w:sz="0" w:space="0" w:color="auto"/>
                <w:right w:val="none" w:sz="0" w:space="0" w:color="auto"/>
              </w:divBdr>
            </w:div>
            <w:div w:id="1133789693">
              <w:marLeft w:val="0"/>
              <w:marRight w:val="0"/>
              <w:marTop w:val="0"/>
              <w:marBottom w:val="0"/>
              <w:divBdr>
                <w:top w:val="none" w:sz="0" w:space="0" w:color="auto"/>
                <w:left w:val="none" w:sz="0" w:space="0" w:color="auto"/>
                <w:bottom w:val="none" w:sz="0" w:space="0" w:color="auto"/>
                <w:right w:val="none" w:sz="0" w:space="0" w:color="auto"/>
              </w:divBdr>
            </w:div>
            <w:div w:id="317078185">
              <w:marLeft w:val="0"/>
              <w:marRight w:val="0"/>
              <w:marTop w:val="0"/>
              <w:marBottom w:val="0"/>
              <w:divBdr>
                <w:top w:val="none" w:sz="0" w:space="0" w:color="auto"/>
                <w:left w:val="none" w:sz="0" w:space="0" w:color="auto"/>
                <w:bottom w:val="none" w:sz="0" w:space="0" w:color="auto"/>
                <w:right w:val="none" w:sz="0" w:space="0" w:color="auto"/>
              </w:divBdr>
            </w:div>
            <w:div w:id="2041393419">
              <w:marLeft w:val="0"/>
              <w:marRight w:val="0"/>
              <w:marTop w:val="0"/>
              <w:marBottom w:val="0"/>
              <w:divBdr>
                <w:top w:val="none" w:sz="0" w:space="0" w:color="auto"/>
                <w:left w:val="none" w:sz="0" w:space="0" w:color="auto"/>
                <w:bottom w:val="none" w:sz="0" w:space="0" w:color="auto"/>
                <w:right w:val="none" w:sz="0" w:space="0" w:color="auto"/>
              </w:divBdr>
            </w:div>
            <w:div w:id="423382136">
              <w:marLeft w:val="0"/>
              <w:marRight w:val="0"/>
              <w:marTop w:val="0"/>
              <w:marBottom w:val="0"/>
              <w:divBdr>
                <w:top w:val="none" w:sz="0" w:space="0" w:color="auto"/>
                <w:left w:val="none" w:sz="0" w:space="0" w:color="auto"/>
                <w:bottom w:val="none" w:sz="0" w:space="0" w:color="auto"/>
                <w:right w:val="none" w:sz="0" w:space="0" w:color="auto"/>
              </w:divBdr>
            </w:div>
            <w:div w:id="1161503515">
              <w:marLeft w:val="0"/>
              <w:marRight w:val="0"/>
              <w:marTop w:val="0"/>
              <w:marBottom w:val="0"/>
              <w:divBdr>
                <w:top w:val="none" w:sz="0" w:space="0" w:color="auto"/>
                <w:left w:val="none" w:sz="0" w:space="0" w:color="auto"/>
                <w:bottom w:val="none" w:sz="0" w:space="0" w:color="auto"/>
                <w:right w:val="none" w:sz="0" w:space="0" w:color="auto"/>
              </w:divBdr>
            </w:div>
            <w:div w:id="1674066986">
              <w:marLeft w:val="0"/>
              <w:marRight w:val="0"/>
              <w:marTop w:val="0"/>
              <w:marBottom w:val="0"/>
              <w:divBdr>
                <w:top w:val="none" w:sz="0" w:space="0" w:color="auto"/>
                <w:left w:val="none" w:sz="0" w:space="0" w:color="auto"/>
                <w:bottom w:val="none" w:sz="0" w:space="0" w:color="auto"/>
                <w:right w:val="none" w:sz="0" w:space="0" w:color="auto"/>
              </w:divBdr>
            </w:div>
            <w:div w:id="701709598">
              <w:marLeft w:val="0"/>
              <w:marRight w:val="0"/>
              <w:marTop w:val="0"/>
              <w:marBottom w:val="0"/>
              <w:divBdr>
                <w:top w:val="none" w:sz="0" w:space="0" w:color="auto"/>
                <w:left w:val="none" w:sz="0" w:space="0" w:color="auto"/>
                <w:bottom w:val="none" w:sz="0" w:space="0" w:color="auto"/>
                <w:right w:val="none" w:sz="0" w:space="0" w:color="auto"/>
              </w:divBdr>
            </w:div>
            <w:div w:id="1030759718">
              <w:marLeft w:val="0"/>
              <w:marRight w:val="0"/>
              <w:marTop w:val="0"/>
              <w:marBottom w:val="0"/>
              <w:divBdr>
                <w:top w:val="none" w:sz="0" w:space="0" w:color="auto"/>
                <w:left w:val="none" w:sz="0" w:space="0" w:color="auto"/>
                <w:bottom w:val="none" w:sz="0" w:space="0" w:color="auto"/>
                <w:right w:val="none" w:sz="0" w:space="0" w:color="auto"/>
              </w:divBdr>
            </w:div>
            <w:div w:id="647786899">
              <w:marLeft w:val="0"/>
              <w:marRight w:val="0"/>
              <w:marTop w:val="0"/>
              <w:marBottom w:val="0"/>
              <w:divBdr>
                <w:top w:val="none" w:sz="0" w:space="0" w:color="auto"/>
                <w:left w:val="none" w:sz="0" w:space="0" w:color="auto"/>
                <w:bottom w:val="none" w:sz="0" w:space="0" w:color="auto"/>
                <w:right w:val="none" w:sz="0" w:space="0" w:color="auto"/>
              </w:divBdr>
            </w:div>
            <w:div w:id="1097289919">
              <w:marLeft w:val="0"/>
              <w:marRight w:val="0"/>
              <w:marTop w:val="0"/>
              <w:marBottom w:val="0"/>
              <w:divBdr>
                <w:top w:val="none" w:sz="0" w:space="0" w:color="auto"/>
                <w:left w:val="none" w:sz="0" w:space="0" w:color="auto"/>
                <w:bottom w:val="none" w:sz="0" w:space="0" w:color="auto"/>
                <w:right w:val="none" w:sz="0" w:space="0" w:color="auto"/>
              </w:divBdr>
            </w:div>
            <w:div w:id="1125002199">
              <w:marLeft w:val="0"/>
              <w:marRight w:val="0"/>
              <w:marTop w:val="0"/>
              <w:marBottom w:val="0"/>
              <w:divBdr>
                <w:top w:val="none" w:sz="0" w:space="0" w:color="auto"/>
                <w:left w:val="none" w:sz="0" w:space="0" w:color="auto"/>
                <w:bottom w:val="none" w:sz="0" w:space="0" w:color="auto"/>
                <w:right w:val="none" w:sz="0" w:space="0" w:color="auto"/>
              </w:divBdr>
            </w:div>
            <w:div w:id="1527594529">
              <w:marLeft w:val="0"/>
              <w:marRight w:val="0"/>
              <w:marTop w:val="0"/>
              <w:marBottom w:val="0"/>
              <w:divBdr>
                <w:top w:val="none" w:sz="0" w:space="0" w:color="auto"/>
                <w:left w:val="none" w:sz="0" w:space="0" w:color="auto"/>
                <w:bottom w:val="none" w:sz="0" w:space="0" w:color="auto"/>
                <w:right w:val="none" w:sz="0" w:space="0" w:color="auto"/>
              </w:divBdr>
            </w:div>
            <w:div w:id="479929397">
              <w:marLeft w:val="0"/>
              <w:marRight w:val="0"/>
              <w:marTop w:val="0"/>
              <w:marBottom w:val="0"/>
              <w:divBdr>
                <w:top w:val="none" w:sz="0" w:space="0" w:color="auto"/>
                <w:left w:val="none" w:sz="0" w:space="0" w:color="auto"/>
                <w:bottom w:val="none" w:sz="0" w:space="0" w:color="auto"/>
                <w:right w:val="none" w:sz="0" w:space="0" w:color="auto"/>
              </w:divBdr>
            </w:div>
            <w:div w:id="353767974">
              <w:marLeft w:val="0"/>
              <w:marRight w:val="0"/>
              <w:marTop w:val="0"/>
              <w:marBottom w:val="0"/>
              <w:divBdr>
                <w:top w:val="none" w:sz="0" w:space="0" w:color="auto"/>
                <w:left w:val="none" w:sz="0" w:space="0" w:color="auto"/>
                <w:bottom w:val="none" w:sz="0" w:space="0" w:color="auto"/>
                <w:right w:val="none" w:sz="0" w:space="0" w:color="auto"/>
              </w:divBdr>
            </w:div>
            <w:div w:id="1194491346">
              <w:marLeft w:val="0"/>
              <w:marRight w:val="0"/>
              <w:marTop w:val="0"/>
              <w:marBottom w:val="0"/>
              <w:divBdr>
                <w:top w:val="none" w:sz="0" w:space="0" w:color="auto"/>
                <w:left w:val="none" w:sz="0" w:space="0" w:color="auto"/>
                <w:bottom w:val="none" w:sz="0" w:space="0" w:color="auto"/>
                <w:right w:val="none" w:sz="0" w:space="0" w:color="auto"/>
              </w:divBdr>
            </w:div>
            <w:div w:id="3635022">
              <w:marLeft w:val="0"/>
              <w:marRight w:val="0"/>
              <w:marTop w:val="0"/>
              <w:marBottom w:val="0"/>
              <w:divBdr>
                <w:top w:val="none" w:sz="0" w:space="0" w:color="auto"/>
                <w:left w:val="none" w:sz="0" w:space="0" w:color="auto"/>
                <w:bottom w:val="none" w:sz="0" w:space="0" w:color="auto"/>
                <w:right w:val="none" w:sz="0" w:space="0" w:color="auto"/>
              </w:divBdr>
            </w:div>
            <w:div w:id="67577188">
              <w:marLeft w:val="0"/>
              <w:marRight w:val="0"/>
              <w:marTop w:val="0"/>
              <w:marBottom w:val="0"/>
              <w:divBdr>
                <w:top w:val="none" w:sz="0" w:space="0" w:color="auto"/>
                <w:left w:val="none" w:sz="0" w:space="0" w:color="auto"/>
                <w:bottom w:val="none" w:sz="0" w:space="0" w:color="auto"/>
                <w:right w:val="none" w:sz="0" w:space="0" w:color="auto"/>
              </w:divBdr>
            </w:div>
            <w:div w:id="1872573839">
              <w:marLeft w:val="0"/>
              <w:marRight w:val="0"/>
              <w:marTop w:val="0"/>
              <w:marBottom w:val="0"/>
              <w:divBdr>
                <w:top w:val="none" w:sz="0" w:space="0" w:color="auto"/>
                <w:left w:val="none" w:sz="0" w:space="0" w:color="auto"/>
                <w:bottom w:val="none" w:sz="0" w:space="0" w:color="auto"/>
                <w:right w:val="none" w:sz="0" w:space="0" w:color="auto"/>
              </w:divBdr>
            </w:div>
            <w:div w:id="1175531908">
              <w:marLeft w:val="0"/>
              <w:marRight w:val="0"/>
              <w:marTop w:val="0"/>
              <w:marBottom w:val="0"/>
              <w:divBdr>
                <w:top w:val="none" w:sz="0" w:space="0" w:color="auto"/>
                <w:left w:val="none" w:sz="0" w:space="0" w:color="auto"/>
                <w:bottom w:val="none" w:sz="0" w:space="0" w:color="auto"/>
                <w:right w:val="none" w:sz="0" w:space="0" w:color="auto"/>
              </w:divBdr>
            </w:div>
            <w:div w:id="430470023">
              <w:marLeft w:val="0"/>
              <w:marRight w:val="0"/>
              <w:marTop w:val="0"/>
              <w:marBottom w:val="0"/>
              <w:divBdr>
                <w:top w:val="none" w:sz="0" w:space="0" w:color="auto"/>
                <w:left w:val="none" w:sz="0" w:space="0" w:color="auto"/>
                <w:bottom w:val="none" w:sz="0" w:space="0" w:color="auto"/>
                <w:right w:val="none" w:sz="0" w:space="0" w:color="auto"/>
              </w:divBdr>
            </w:div>
            <w:div w:id="985013462">
              <w:marLeft w:val="0"/>
              <w:marRight w:val="0"/>
              <w:marTop w:val="0"/>
              <w:marBottom w:val="0"/>
              <w:divBdr>
                <w:top w:val="none" w:sz="0" w:space="0" w:color="auto"/>
                <w:left w:val="none" w:sz="0" w:space="0" w:color="auto"/>
                <w:bottom w:val="none" w:sz="0" w:space="0" w:color="auto"/>
                <w:right w:val="none" w:sz="0" w:space="0" w:color="auto"/>
              </w:divBdr>
            </w:div>
            <w:div w:id="1323656055">
              <w:marLeft w:val="0"/>
              <w:marRight w:val="0"/>
              <w:marTop w:val="0"/>
              <w:marBottom w:val="0"/>
              <w:divBdr>
                <w:top w:val="none" w:sz="0" w:space="0" w:color="auto"/>
                <w:left w:val="none" w:sz="0" w:space="0" w:color="auto"/>
                <w:bottom w:val="none" w:sz="0" w:space="0" w:color="auto"/>
                <w:right w:val="none" w:sz="0" w:space="0" w:color="auto"/>
              </w:divBdr>
            </w:div>
            <w:div w:id="1999990737">
              <w:marLeft w:val="0"/>
              <w:marRight w:val="0"/>
              <w:marTop w:val="0"/>
              <w:marBottom w:val="0"/>
              <w:divBdr>
                <w:top w:val="none" w:sz="0" w:space="0" w:color="auto"/>
                <w:left w:val="none" w:sz="0" w:space="0" w:color="auto"/>
                <w:bottom w:val="none" w:sz="0" w:space="0" w:color="auto"/>
                <w:right w:val="none" w:sz="0" w:space="0" w:color="auto"/>
              </w:divBdr>
            </w:div>
            <w:div w:id="1254975613">
              <w:marLeft w:val="0"/>
              <w:marRight w:val="0"/>
              <w:marTop w:val="0"/>
              <w:marBottom w:val="0"/>
              <w:divBdr>
                <w:top w:val="none" w:sz="0" w:space="0" w:color="auto"/>
                <w:left w:val="none" w:sz="0" w:space="0" w:color="auto"/>
                <w:bottom w:val="none" w:sz="0" w:space="0" w:color="auto"/>
                <w:right w:val="none" w:sz="0" w:space="0" w:color="auto"/>
              </w:divBdr>
            </w:div>
            <w:div w:id="888882197">
              <w:marLeft w:val="0"/>
              <w:marRight w:val="0"/>
              <w:marTop w:val="0"/>
              <w:marBottom w:val="0"/>
              <w:divBdr>
                <w:top w:val="none" w:sz="0" w:space="0" w:color="auto"/>
                <w:left w:val="none" w:sz="0" w:space="0" w:color="auto"/>
                <w:bottom w:val="none" w:sz="0" w:space="0" w:color="auto"/>
                <w:right w:val="none" w:sz="0" w:space="0" w:color="auto"/>
              </w:divBdr>
            </w:div>
            <w:div w:id="1688562286">
              <w:marLeft w:val="0"/>
              <w:marRight w:val="0"/>
              <w:marTop w:val="0"/>
              <w:marBottom w:val="0"/>
              <w:divBdr>
                <w:top w:val="none" w:sz="0" w:space="0" w:color="auto"/>
                <w:left w:val="none" w:sz="0" w:space="0" w:color="auto"/>
                <w:bottom w:val="none" w:sz="0" w:space="0" w:color="auto"/>
                <w:right w:val="none" w:sz="0" w:space="0" w:color="auto"/>
              </w:divBdr>
            </w:div>
            <w:div w:id="905215350">
              <w:marLeft w:val="0"/>
              <w:marRight w:val="0"/>
              <w:marTop w:val="0"/>
              <w:marBottom w:val="0"/>
              <w:divBdr>
                <w:top w:val="none" w:sz="0" w:space="0" w:color="auto"/>
                <w:left w:val="none" w:sz="0" w:space="0" w:color="auto"/>
                <w:bottom w:val="none" w:sz="0" w:space="0" w:color="auto"/>
                <w:right w:val="none" w:sz="0" w:space="0" w:color="auto"/>
              </w:divBdr>
            </w:div>
            <w:div w:id="1230111500">
              <w:marLeft w:val="0"/>
              <w:marRight w:val="0"/>
              <w:marTop w:val="0"/>
              <w:marBottom w:val="0"/>
              <w:divBdr>
                <w:top w:val="none" w:sz="0" w:space="0" w:color="auto"/>
                <w:left w:val="none" w:sz="0" w:space="0" w:color="auto"/>
                <w:bottom w:val="none" w:sz="0" w:space="0" w:color="auto"/>
                <w:right w:val="none" w:sz="0" w:space="0" w:color="auto"/>
              </w:divBdr>
            </w:div>
            <w:div w:id="1651403639">
              <w:marLeft w:val="0"/>
              <w:marRight w:val="0"/>
              <w:marTop w:val="0"/>
              <w:marBottom w:val="0"/>
              <w:divBdr>
                <w:top w:val="none" w:sz="0" w:space="0" w:color="auto"/>
                <w:left w:val="none" w:sz="0" w:space="0" w:color="auto"/>
                <w:bottom w:val="none" w:sz="0" w:space="0" w:color="auto"/>
                <w:right w:val="none" w:sz="0" w:space="0" w:color="auto"/>
              </w:divBdr>
            </w:div>
            <w:div w:id="1595479205">
              <w:marLeft w:val="0"/>
              <w:marRight w:val="0"/>
              <w:marTop w:val="0"/>
              <w:marBottom w:val="0"/>
              <w:divBdr>
                <w:top w:val="none" w:sz="0" w:space="0" w:color="auto"/>
                <w:left w:val="none" w:sz="0" w:space="0" w:color="auto"/>
                <w:bottom w:val="none" w:sz="0" w:space="0" w:color="auto"/>
                <w:right w:val="none" w:sz="0" w:space="0" w:color="auto"/>
              </w:divBdr>
            </w:div>
            <w:div w:id="45830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11633">
      <w:bodyDiv w:val="1"/>
      <w:marLeft w:val="0"/>
      <w:marRight w:val="0"/>
      <w:marTop w:val="0"/>
      <w:marBottom w:val="0"/>
      <w:divBdr>
        <w:top w:val="none" w:sz="0" w:space="0" w:color="auto"/>
        <w:left w:val="none" w:sz="0" w:space="0" w:color="auto"/>
        <w:bottom w:val="none" w:sz="0" w:space="0" w:color="auto"/>
        <w:right w:val="none" w:sz="0" w:space="0" w:color="auto"/>
      </w:divBdr>
      <w:divsChild>
        <w:div w:id="1643729748">
          <w:marLeft w:val="0"/>
          <w:marRight w:val="0"/>
          <w:marTop w:val="0"/>
          <w:marBottom w:val="0"/>
          <w:divBdr>
            <w:top w:val="none" w:sz="0" w:space="0" w:color="auto"/>
            <w:left w:val="none" w:sz="0" w:space="0" w:color="auto"/>
            <w:bottom w:val="none" w:sz="0" w:space="0" w:color="auto"/>
            <w:right w:val="none" w:sz="0" w:space="0" w:color="auto"/>
          </w:divBdr>
          <w:divsChild>
            <w:div w:id="100104510">
              <w:marLeft w:val="0"/>
              <w:marRight w:val="0"/>
              <w:marTop w:val="0"/>
              <w:marBottom w:val="0"/>
              <w:divBdr>
                <w:top w:val="none" w:sz="0" w:space="0" w:color="auto"/>
                <w:left w:val="none" w:sz="0" w:space="0" w:color="auto"/>
                <w:bottom w:val="none" w:sz="0" w:space="0" w:color="auto"/>
                <w:right w:val="none" w:sz="0" w:space="0" w:color="auto"/>
              </w:divBdr>
            </w:div>
            <w:div w:id="1518151031">
              <w:marLeft w:val="0"/>
              <w:marRight w:val="0"/>
              <w:marTop w:val="0"/>
              <w:marBottom w:val="0"/>
              <w:divBdr>
                <w:top w:val="none" w:sz="0" w:space="0" w:color="auto"/>
                <w:left w:val="none" w:sz="0" w:space="0" w:color="auto"/>
                <w:bottom w:val="none" w:sz="0" w:space="0" w:color="auto"/>
                <w:right w:val="none" w:sz="0" w:space="0" w:color="auto"/>
              </w:divBdr>
            </w:div>
            <w:div w:id="1249462813">
              <w:marLeft w:val="0"/>
              <w:marRight w:val="0"/>
              <w:marTop w:val="0"/>
              <w:marBottom w:val="0"/>
              <w:divBdr>
                <w:top w:val="none" w:sz="0" w:space="0" w:color="auto"/>
                <w:left w:val="none" w:sz="0" w:space="0" w:color="auto"/>
                <w:bottom w:val="none" w:sz="0" w:space="0" w:color="auto"/>
                <w:right w:val="none" w:sz="0" w:space="0" w:color="auto"/>
              </w:divBdr>
            </w:div>
            <w:div w:id="1683703171">
              <w:marLeft w:val="0"/>
              <w:marRight w:val="0"/>
              <w:marTop w:val="0"/>
              <w:marBottom w:val="0"/>
              <w:divBdr>
                <w:top w:val="none" w:sz="0" w:space="0" w:color="auto"/>
                <w:left w:val="none" w:sz="0" w:space="0" w:color="auto"/>
                <w:bottom w:val="none" w:sz="0" w:space="0" w:color="auto"/>
                <w:right w:val="none" w:sz="0" w:space="0" w:color="auto"/>
              </w:divBdr>
            </w:div>
            <w:div w:id="1101072812">
              <w:marLeft w:val="0"/>
              <w:marRight w:val="0"/>
              <w:marTop w:val="0"/>
              <w:marBottom w:val="0"/>
              <w:divBdr>
                <w:top w:val="none" w:sz="0" w:space="0" w:color="auto"/>
                <w:left w:val="none" w:sz="0" w:space="0" w:color="auto"/>
                <w:bottom w:val="none" w:sz="0" w:space="0" w:color="auto"/>
                <w:right w:val="none" w:sz="0" w:space="0" w:color="auto"/>
              </w:divBdr>
            </w:div>
            <w:div w:id="622686799">
              <w:marLeft w:val="0"/>
              <w:marRight w:val="0"/>
              <w:marTop w:val="0"/>
              <w:marBottom w:val="0"/>
              <w:divBdr>
                <w:top w:val="none" w:sz="0" w:space="0" w:color="auto"/>
                <w:left w:val="none" w:sz="0" w:space="0" w:color="auto"/>
                <w:bottom w:val="none" w:sz="0" w:space="0" w:color="auto"/>
                <w:right w:val="none" w:sz="0" w:space="0" w:color="auto"/>
              </w:divBdr>
            </w:div>
            <w:div w:id="1624725521">
              <w:marLeft w:val="0"/>
              <w:marRight w:val="0"/>
              <w:marTop w:val="0"/>
              <w:marBottom w:val="0"/>
              <w:divBdr>
                <w:top w:val="none" w:sz="0" w:space="0" w:color="auto"/>
                <w:left w:val="none" w:sz="0" w:space="0" w:color="auto"/>
                <w:bottom w:val="none" w:sz="0" w:space="0" w:color="auto"/>
                <w:right w:val="none" w:sz="0" w:space="0" w:color="auto"/>
              </w:divBdr>
            </w:div>
            <w:div w:id="913783275">
              <w:marLeft w:val="0"/>
              <w:marRight w:val="0"/>
              <w:marTop w:val="0"/>
              <w:marBottom w:val="0"/>
              <w:divBdr>
                <w:top w:val="none" w:sz="0" w:space="0" w:color="auto"/>
                <w:left w:val="none" w:sz="0" w:space="0" w:color="auto"/>
                <w:bottom w:val="none" w:sz="0" w:space="0" w:color="auto"/>
                <w:right w:val="none" w:sz="0" w:space="0" w:color="auto"/>
              </w:divBdr>
            </w:div>
            <w:div w:id="14187524">
              <w:marLeft w:val="0"/>
              <w:marRight w:val="0"/>
              <w:marTop w:val="0"/>
              <w:marBottom w:val="0"/>
              <w:divBdr>
                <w:top w:val="none" w:sz="0" w:space="0" w:color="auto"/>
                <w:left w:val="none" w:sz="0" w:space="0" w:color="auto"/>
                <w:bottom w:val="none" w:sz="0" w:space="0" w:color="auto"/>
                <w:right w:val="none" w:sz="0" w:space="0" w:color="auto"/>
              </w:divBdr>
            </w:div>
            <w:div w:id="1694571280">
              <w:marLeft w:val="0"/>
              <w:marRight w:val="0"/>
              <w:marTop w:val="0"/>
              <w:marBottom w:val="0"/>
              <w:divBdr>
                <w:top w:val="none" w:sz="0" w:space="0" w:color="auto"/>
                <w:left w:val="none" w:sz="0" w:space="0" w:color="auto"/>
                <w:bottom w:val="none" w:sz="0" w:space="0" w:color="auto"/>
                <w:right w:val="none" w:sz="0" w:space="0" w:color="auto"/>
              </w:divBdr>
            </w:div>
            <w:div w:id="1181505571">
              <w:marLeft w:val="0"/>
              <w:marRight w:val="0"/>
              <w:marTop w:val="0"/>
              <w:marBottom w:val="0"/>
              <w:divBdr>
                <w:top w:val="none" w:sz="0" w:space="0" w:color="auto"/>
                <w:left w:val="none" w:sz="0" w:space="0" w:color="auto"/>
                <w:bottom w:val="none" w:sz="0" w:space="0" w:color="auto"/>
                <w:right w:val="none" w:sz="0" w:space="0" w:color="auto"/>
              </w:divBdr>
            </w:div>
            <w:div w:id="1394619753">
              <w:marLeft w:val="0"/>
              <w:marRight w:val="0"/>
              <w:marTop w:val="0"/>
              <w:marBottom w:val="0"/>
              <w:divBdr>
                <w:top w:val="none" w:sz="0" w:space="0" w:color="auto"/>
                <w:left w:val="none" w:sz="0" w:space="0" w:color="auto"/>
                <w:bottom w:val="none" w:sz="0" w:space="0" w:color="auto"/>
                <w:right w:val="none" w:sz="0" w:space="0" w:color="auto"/>
              </w:divBdr>
            </w:div>
            <w:div w:id="440535991">
              <w:marLeft w:val="0"/>
              <w:marRight w:val="0"/>
              <w:marTop w:val="0"/>
              <w:marBottom w:val="0"/>
              <w:divBdr>
                <w:top w:val="none" w:sz="0" w:space="0" w:color="auto"/>
                <w:left w:val="none" w:sz="0" w:space="0" w:color="auto"/>
                <w:bottom w:val="none" w:sz="0" w:space="0" w:color="auto"/>
                <w:right w:val="none" w:sz="0" w:space="0" w:color="auto"/>
              </w:divBdr>
            </w:div>
            <w:div w:id="2071422631">
              <w:marLeft w:val="0"/>
              <w:marRight w:val="0"/>
              <w:marTop w:val="0"/>
              <w:marBottom w:val="0"/>
              <w:divBdr>
                <w:top w:val="none" w:sz="0" w:space="0" w:color="auto"/>
                <w:left w:val="none" w:sz="0" w:space="0" w:color="auto"/>
                <w:bottom w:val="none" w:sz="0" w:space="0" w:color="auto"/>
                <w:right w:val="none" w:sz="0" w:space="0" w:color="auto"/>
              </w:divBdr>
            </w:div>
            <w:div w:id="1136214134">
              <w:marLeft w:val="0"/>
              <w:marRight w:val="0"/>
              <w:marTop w:val="0"/>
              <w:marBottom w:val="0"/>
              <w:divBdr>
                <w:top w:val="none" w:sz="0" w:space="0" w:color="auto"/>
                <w:left w:val="none" w:sz="0" w:space="0" w:color="auto"/>
                <w:bottom w:val="none" w:sz="0" w:space="0" w:color="auto"/>
                <w:right w:val="none" w:sz="0" w:space="0" w:color="auto"/>
              </w:divBdr>
            </w:div>
            <w:div w:id="61416647">
              <w:marLeft w:val="0"/>
              <w:marRight w:val="0"/>
              <w:marTop w:val="0"/>
              <w:marBottom w:val="0"/>
              <w:divBdr>
                <w:top w:val="none" w:sz="0" w:space="0" w:color="auto"/>
                <w:left w:val="none" w:sz="0" w:space="0" w:color="auto"/>
                <w:bottom w:val="none" w:sz="0" w:space="0" w:color="auto"/>
                <w:right w:val="none" w:sz="0" w:space="0" w:color="auto"/>
              </w:divBdr>
            </w:div>
            <w:div w:id="21058487">
              <w:marLeft w:val="0"/>
              <w:marRight w:val="0"/>
              <w:marTop w:val="0"/>
              <w:marBottom w:val="0"/>
              <w:divBdr>
                <w:top w:val="none" w:sz="0" w:space="0" w:color="auto"/>
                <w:left w:val="none" w:sz="0" w:space="0" w:color="auto"/>
                <w:bottom w:val="none" w:sz="0" w:space="0" w:color="auto"/>
                <w:right w:val="none" w:sz="0" w:space="0" w:color="auto"/>
              </w:divBdr>
            </w:div>
            <w:div w:id="1075857364">
              <w:marLeft w:val="0"/>
              <w:marRight w:val="0"/>
              <w:marTop w:val="0"/>
              <w:marBottom w:val="0"/>
              <w:divBdr>
                <w:top w:val="none" w:sz="0" w:space="0" w:color="auto"/>
                <w:left w:val="none" w:sz="0" w:space="0" w:color="auto"/>
                <w:bottom w:val="none" w:sz="0" w:space="0" w:color="auto"/>
                <w:right w:val="none" w:sz="0" w:space="0" w:color="auto"/>
              </w:divBdr>
            </w:div>
            <w:div w:id="1065642320">
              <w:marLeft w:val="0"/>
              <w:marRight w:val="0"/>
              <w:marTop w:val="0"/>
              <w:marBottom w:val="0"/>
              <w:divBdr>
                <w:top w:val="none" w:sz="0" w:space="0" w:color="auto"/>
                <w:left w:val="none" w:sz="0" w:space="0" w:color="auto"/>
                <w:bottom w:val="none" w:sz="0" w:space="0" w:color="auto"/>
                <w:right w:val="none" w:sz="0" w:space="0" w:color="auto"/>
              </w:divBdr>
            </w:div>
            <w:div w:id="1548955219">
              <w:marLeft w:val="0"/>
              <w:marRight w:val="0"/>
              <w:marTop w:val="0"/>
              <w:marBottom w:val="0"/>
              <w:divBdr>
                <w:top w:val="none" w:sz="0" w:space="0" w:color="auto"/>
                <w:left w:val="none" w:sz="0" w:space="0" w:color="auto"/>
                <w:bottom w:val="none" w:sz="0" w:space="0" w:color="auto"/>
                <w:right w:val="none" w:sz="0" w:space="0" w:color="auto"/>
              </w:divBdr>
            </w:div>
            <w:div w:id="807747862">
              <w:marLeft w:val="0"/>
              <w:marRight w:val="0"/>
              <w:marTop w:val="0"/>
              <w:marBottom w:val="0"/>
              <w:divBdr>
                <w:top w:val="none" w:sz="0" w:space="0" w:color="auto"/>
                <w:left w:val="none" w:sz="0" w:space="0" w:color="auto"/>
                <w:bottom w:val="none" w:sz="0" w:space="0" w:color="auto"/>
                <w:right w:val="none" w:sz="0" w:space="0" w:color="auto"/>
              </w:divBdr>
            </w:div>
            <w:div w:id="63378076">
              <w:marLeft w:val="0"/>
              <w:marRight w:val="0"/>
              <w:marTop w:val="0"/>
              <w:marBottom w:val="0"/>
              <w:divBdr>
                <w:top w:val="none" w:sz="0" w:space="0" w:color="auto"/>
                <w:left w:val="none" w:sz="0" w:space="0" w:color="auto"/>
                <w:bottom w:val="none" w:sz="0" w:space="0" w:color="auto"/>
                <w:right w:val="none" w:sz="0" w:space="0" w:color="auto"/>
              </w:divBdr>
            </w:div>
            <w:div w:id="72699751">
              <w:marLeft w:val="0"/>
              <w:marRight w:val="0"/>
              <w:marTop w:val="0"/>
              <w:marBottom w:val="0"/>
              <w:divBdr>
                <w:top w:val="none" w:sz="0" w:space="0" w:color="auto"/>
                <w:left w:val="none" w:sz="0" w:space="0" w:color="auto"/>
                <w:bottom w:val="none" w:sz="0" w:space="0" w:color="auto"/>
                <w:right w:val="none" w:sz="0" w:space="0" w:color="auto"/>
              </w:divBdr>
            </w:div>
            <w:div w:id="1215239111">
              <w:marLeft w:val="0"/>
              <w:marRight w:val="0"/>
              <w:marTop w:val="0"/>
              <w:marBottom w:val="0"/>
              <w:divBdr>
                <w:top w:val="none" w:sz="0" w:space="0" w:color="auto"/>
                <w:left w:val="none" w:sz="0" w:space="0" w:color="auto"/>
                <w:bottom w:val="none" w:sz="0" w:space="0" w:color="auto"/>
                <w:right w:val="none" w:sz="0" w:space="0" w:color="auto"/>
              </w:divBdr>
            </w:div>
            <w:div w:id="1274287743">
              <w:marLeft w:val="0"/>
              <w:marRight w:val="0"/>
              <w:marTop w:val="0"/>
              <w:marBottom w:val="0"/>
              <w:divBdr>
                <w:top w:val="none" w:sz="0" w:space="0" w:color="auto"/>
                <w:left w:val="none" w:sz="0" w:space="0" w:color="auto"/>
                <w:bottom w:val="none" w:sz="0" w:space="0" w:color="auto"/>
                <w:right w:val="none" w:sz="0" w:space="0" w:color="auto"/>
              </w:divBdr>
            </w:div>
            <w:div w:id="527833974">
              <w:marLeft w:val="0"/>
              <w:marRight w:val="0"/>
              <w:marTop w:val="0"/>
              <w:marBottom w:val="0"/>
              <w:divBdr>
                <w:top w:val="none" w:sz="0" w:space="0" w:color="auto"/>
                <w:left w:val="none" w:sz="0" w:space="0" w:color="auto"/>
                <w:bottom w:val="none" w:sz="0" w:space="0" w:color="auto"/>
                <w:right w:val="none" w:sz="0" w:space="0" w:color="auto"/>
              </w:divBdr>
            </w:div>
            <w:div w:id="79255361">
              <w:marLeft w:val="0"/>
              <w:marRight w:val="0"/>
              <w:marTop w:val="0"/>
              <w:marBottom w:val="0"/>
              <w:divBdr>
                <w:top w:val="none" w:sz="0" w:space="0" w:color="auto"/>
                <w:left w:val="none" w:sz="0" w:space="0" w:color="auto"/>
                <w:bottom w:val="none" w:sz="0" w:space="0" w:color="auto"/>
                <w:right w:val="none" w:sz="0" w:space="0" w:color="auto"/>
              </w:divBdr>
            </w:div>
            <w:div w:id="1753163127">
              <w:marLeft w:val="0"/>
              <w:marRight w:val="0"/>
              <w:marTop w:val="0"/>
              <w:marBottom w:val="0"/>
              <w:divBdr>
                <w:top w:val="none" w:sz="0" w:space="0" w:color="auto"/>
                <w:left w:val="none" w:sz="0" w:space="0" w:color="auto"/>
                <w:bottom w:val="none" w:sz="0" w:space="0" w:color="auto"/>
                <w:right w:val="none" w:sz="0" w:space="0" w:color="auto"/>
              </w:divBdr>
            </w:div>
            <w:div w:id="1462533073">
              <w:marLeft w:val="0"/>
              <w:marRight w:val="0"/>
              <w:marTop w:val="0"/>
              <w:marBottom w:val="0"/>
              <w:divBdr>
                <w:top w:val="none" w:sz="0" w:space="0" w:color="auto"/>
                <w:left w:val="none" w:sz="0" w:space="0" w:color="auto"/>
                <w:bottom w:val="none" w:sz="0" w:space="0" w:color="auto"/>
                <w:right w:val="none" w:sz="0" w:space="0" w:color="auto"/>
              </w:divBdr>
            </w:div>
            <w:div w:id="665011071">
              <w:marLeft w:val="0"/>
              <w:marRight w:val="0"/>
              <w:marTop w:val="0"/>
              <w:marBottom w:val="0"/>
              <w:divBdr>
                <w:top w:val="none" w:sz="0" w:space="0" w:color="auto"/>
                <w:left w:val="none" w:sz="0" w:space="0" w:color="auto"/>
                <w:bottom w:val="none" w:sz="0" w:space="0" w:color="auto"/>
                <w:right w:val="none" w:sz="0" w:space="0" w:color="auto"/>
              </w:divBdr>
            </w:div>
            <w:div w:id="167721182">
              <w:marLeft w:val="0"/>
              <w:marRight w:val="0"/>
              <w:marTop w:val="0"/>
              <w:marBottom w:val="0"/>
              <w:divBdr>
                <w:top w:val="none" w:sz="0" w:space="0" w:color="auto"/>
                <w:left w:val="none" w:sz="0" w:space="0" w:color="auto"/>
                <w:bottom w:val="none" w:sz="0" w:space="0" w:color="auto"/>
                <w:right w:val="none" w:sz="0" w:space="0" w:color="auto"/>
              </w:divBdr>
            </w:div>
            <w:div w:id="996885082">
              <w:marLeft w:val="0"/>
              <w:marRight w:val="0"/>
              <w:marTop w:val="0"/>
              <w:marBottom w:val="0"/>
              <w:divBdr>
                <w:top w:val="none" w:sz="0" w:space="0" w:color="auto"/>
                <w:left w:val="none" w:sz="0" w:space="0" w:color="auto"/>
                <w:bottom w:val="none" w:sz="0" w:space="0" w:color="auto"/>
                <w:right w:val="none" w:sz="0" w:space="0" w:color="auto"/>
              </w:divBdr>
            </w:div>
            <w:div w:id="430584398">
              <w:marLeft w:val="0"/>
              <w:marRight w:val="0"/>
              <w:marTop w:val="0"/>
              <w:marBottom w:val="0"/>
              <w:divBdr>
                <w:top w:val="none" w:sz="0" w:space="0" w:color="auto"/>
                <w:left w:val="none" w:sz="0" w:space="0" w:color="auto"/>
                <w:bottom w:val="none" w:sz="0" w:space="0" w:color="auto"/>
                <w:right w:val="none" w:sz="0" w:space="0" w:color="auto"/>
              </w:divBdr>
            </w:div>
            <w:div w:id="2138646453">
              <w:marLeft w:val="0"/>
              <w:marRight w:val="0"/>
              <w:marTop w:val="0"/>
              <w:marBottom w:val="0"/>
              <w:divBdr>
                <w:top w:val="none" w:sz="0" w:space="0" w:color="auto"/>
                <w:left w:val="none" w:sz="0" w:space="0" w:color="auto"/>
                <w:bottom w:val="none" w:sz="0" w:space="0" w:color="auto"/>
                <w:right w:val="none" w:sz="0" w:space="0" w:color="auto"/>
              </w:divBdr>
            </w:div>
            <w:div w:id="1863780541">
              <w:marLeft w:val="0"/>
              <w:marRight w:val="0"/>
              <w:marTop w:val="0"/>
              <w:marBottom w:val="0"/>
              <w:divBdr>
                <w:top w:val="none" w:sz="0" w:space="0" w:color="auto"/>
                <w:left w:val="none" w:sz="0" w:space="0" w:color="auto"/>
                <w:bottom w:val="none" w:sz="0" w:space="0" w:color="auto"/>
                <w:right w:val="none" w:sz="0" w:space="0" w:color="auto"/>
              </w:divBdr>
            </w:div>
            <w:div w:id="863593896">
              <w:marLeft w:val="0"/>
              <w:marRight w:val="0"/>
              <w:marTop w:val="0"/>
              <w:marBottom w:val="0"/>
              <w:divBdr>
                <w:top w:val="none" w:sz="0" w:space="0" w:color="auto"/>
                <w:left w:val="none" w:sz="0" w:space="0" w:color="auto"/>
                <w:bottom w:val="none" w:sz="0" w:space="0" w:color="auto"/>
                <w:right w:val="none" w:sz="0" w:space="0" w:color="auto"/>
              </w:divBdr>
            </w:div>
            <w:div w:id="1997874697">
              <w:marLeft w:val="0"/>
              <w:marRight w:val="0"/>
              <w:marTop w:val="0"/>
              <w:marBottom w:val="0"/>
              <w:divBdr>
                <w:top w:val="none" w:sz="0" w:space="0" w:color="auto"/>
                <w:left w:val="none" w:sz="0" w:space="0" w:color="auto"/>
                <w:bottom w:val="none" w:sz="0" w:space="0" w:color="auto"/>
                <w:right w:val="none" w:sz="0" w:space="0" w:color="auto"/>
              </w:divBdr>
            </w:div>
            <w:div w:id="898249782">
              <w:marLeft w:val="0"/>
              <w:marRight w:val="0"/>
              <w:marTop w:val="0"/>
              <w:marBottom w:val="0"/>
              <w:divBdr>
                <w:top w:val="none" w:sz="0" w:space="0" w:color="auto"/>
                <w:left w:val="none" w:sz="0" w:space="0" w:color="auto"/>
                <w:bottom w:val="none" w:sz="0" w:space="0" w:color="auto"/>
                <w:right w:val="none" w:sz="0" w:space="0" w:color="auto"/>
              </w:divBdr>
            </w:div>
            <w:div w:id="495269543">
              <w:marLeft w:val="0"/>
              <w:marRight w:val="0"/>
              <w:marTop w:val="0"/>
              <w:marBottom w:val="0"/>
              <w:divBdr>
                <w:top w:val="none" w:sz="0" w:space="0" w:color="auto"/>
                <w:left w:val="none" w:sz="0" w:space="0" w:color="auto"/>
                <w:bottom w:val="none" w:sz="0" w:space="0" w:color="auto"/>
                <w:right w:val="none" w:sz="0" w:space="0" w:color="auto"/>
              </w:divBdr>
            </w:div>
            <w:div w:id="1284337875">
              <w:marLeft w:val="0"/>
              <w:marRight w:val="0"/>
              <w:marTop w:val="0"/>
              <w:marBottom w:val="0"/>
              <w:divBdr>
                <w:top w:val="none" w:sz="0" w:space="0" w:color="auto"/>
                <w:left w:val="none" w:sz="0" w:space="0" w:color="auto"/>
                <w:bottom w:val="none" w:sz="0" w:space="0" w:color="auto"/>
                <w:right w:val="none" w:sz="0" w:space="0" w:color="auto"/>
              </w:divBdr>
            </w:div>
            <w:div w:id="1846480954">
              <w:marLeft w:val="0"/>
              <w:marRight w:val="0"/>
              <w:marTop w:val="0"/>
              <w:marBottom w:val="0"/>
              <w:divBdr>
                <w:top w:val="none" w:sz="0" w:space="0" w:color="auto"/>
                <w:left w:val="none" w:sz="0" w:space="0" w:color="auto"/>
                <w:bottom w:val="none" w:sz="0" w:space="0" w:color="auto"/>
                <w:right w:val="none" w:sz="0" w:space="0" w:color="auto"/>
              </w:divBdr>
            </w:div>
            <w:div w:id="157306665">
              <w:marLeft w:val="0"/>
              <w:marRight w:val="0"/>
              <w:marTop w:val="0"/>
              <w:marBottom w:val="0"/>
              <w:divBdr>
                <w:top w:val="none" w:sz="0" w:space="0" w:color="auto"/>
                <w:left w:val="none" w:sz="0" w:space="0" w:color="auto"/>
                <w:bottom w:val="none" w:sz="0" w:space="0" w:color="auto"/>
                <w:right w:val="none" w:sz="0" w:space="0" w:color="auto"/>
              </w:divBdr>
            </w:div>
            <w:div w:id="15229174">
              <w:marLeft w:val="0"/>
              <w:marRight w:val="0"/>
              <w:marTop w:val="0"/>
              <w:marBottom w:val="0"/>
              <w:divBdr>
                <w:top w:val="none" w:sz="0" w:space="0" w:color="auto"/>
                <w:left w:val="none" w:sz="0" w:space="0" w:color="auto"/>
                <w:bottom w:val="none" w:sz="0" w:space="0" w:color="auto"/>
                <w:right w:val="none" w:sz="0" w:space="0" w:color="auto"/>
              </w:divBdr>
            </w:div>
            <w:div w:id="1375496651">
              <w:marLeft w:val="0"/>
              <w:marRight w:val="0"/>
              <w:marTop w:val="0"/>
              <w:marBottom w:val="0"/>
              <w:divBdr>
                <w:top w:val="none" w:sz="0" w:space="0" w:color="auto"/>
                <w:left w:val="none" w:sz="0" w:space="0" w:color="auto"/>
                <w:bottom w:val="none" w:sz="0" w:space="0" w:color="auto"/>
                <w:right w:val="none" w:sz="0" w:space="0" w:color="auto"/>
              </w:divBdr>
            </w:div>
            <w:div w:id="1226061413">
              <w:marLeft w:val="0"/>
              <w:marRight w:val="0"/>
              <w:marTop w:val="0"/>
              <w:marBottom w:val="0"/>
              <w:divBdr>
                <w:top w:val="none" w:sz="0" w:space="0" w:color="auto"/>
                <w:left w:val="none" w:sz="0" w:space="0" w:color="auto"/>
                <w:bottom w:val="none" w:sz="0" w:space="0" w:color="auto"/>
                <w:right w:val="none" w:sz="0" w:space="0" w:color="auto"/>
              </w:divBdr>
            </w:div>
            <w:div w:id="1789205141">
              <w:marLeft w:val="0"/>
              <w:marRight w:val="0"/>
              <w:marTop w:val="0"/>
              <w:marBottom w:val="0"/>
              <w:divBdr>
                <w:top w:val="none" w:sz="0" w:space="0" w:color="auto"/>
                <w:left w:val="none" w:sz="0" w:space="0" w:color="auto"/>
                <w:bottom w:val="none" w:sz="0" w:space="0" w:color="auto"/>
                <w:right w:val="none" w:sz="0" w:space="0" w:color="auto"/>
              </w:divBdr>
            </w:div>
            <w:div w:id="1324551337">
              <w:marLeft w:val="0"/>
              <w:marRight w:val="0"/>
              <w:marTop w:val="0"/>
              <w:marBottom w:val="0"/>
              <w:divBdr>
                <w:top w:val="none" w:sz="0" w:space="0" w:color="auto"/>
                <w:left w:val="none" w:sz="0" w:space="0" w:color="auto"/>
                <w:bottom w:val="none" w:sz="0" w:space="0" w:color="auto"/>
                <w:right w:val="none" w:sz="0" w:space="0" w:color="auto"/>
              </w:divBdr>
            </w:div>
            <w:div w:id="1241528332">
              <w:marLeft w:val="0"/>
              <w:marRight w:val="0"/>
              <w:marTop w:val="0"/>
              <w:marBottom w:val="0"/>
              <w:divBdr>
                <w:top w:val="none" w:sz="0" w:space="0" w:color="auto"/>
                <w:left w:val="none" w:sz="0" w:space="0" w:color="auto"/>
                <w:bottom w:val="none" w:sz="0" w:space="0" w:color="auto"/>
                <w:right w:val="none" w:sz="0" w:space="0" w:color="auto"/>
              </w:divBdr>
            </w:div>
            <w:div w:id="965358756">
              <w:marLeft w:val="0"/>
              <w:marRight w:val="0"/>
              <w:marTop w:val="0"/>
              <w:marBottom w:val="0"/>
              <w:divBdr>
                <w:top w:val="none" w:sz="0" w:space="0" w:color="auto"/>
                <w:left w:val="none" w:sz="0" w:space="0" w:color="auto"/>
                <w:bottom w:val="none" w:sz="0" w:space="0" w:color="auto"/>
                <w:right w:val="none" w:sz="0" w:space="0" w:color="auto"/>
              </w:divBdr>
            </w:div>
            <w:div w:id="446824472">
              <w:marLeft w:val="0"/>
              <w:marRight w:val="0"/>
              <w:marTop w:val="0"/>
              <w:marBottom w:val="0"/>
              <w:divBdr>
                <w:top w:val="none" w:sz="0" w:space="0" w:color="auto"/>
                <w:left w:val="none" w:sz="0" w:space="0" w:color="auto"/>
                <w:bottom w:val="none" w:sz="0" w:space="0" w:color="auto"/>
                <w:right w:val="none" w:sz="0" w:space="0" w:color="auto"/>
              </w:divBdr>
            </w:div>
            <w:div w:id="665980512">
              <w:marLeft w:val="0"/>
              <w:marRight w:val="0"/>
              <w:marTop w:val="0"/>
              <w:marBottom w:val="0"/>
              <w:divBdr>
                <w:top w:val="none" w:sz="0" w:space="0" w:color="auto"/>
                <w:left w:val="none" w:sz="0" w:space="0" w:color="auto"/>
                <w:bottom w:val="none" w:sz="0" w:space="0" w:color="auto"/>
                <w:right w:val="none" w:sz="0" w:space="0" w:color="auto"/>
              </w:divBdr>
            </w:div>
            <w:div w:id="202330922">
              <w:marLeft w:val="0"/>
              <w:marRight w:val="0"/>
              <w:marTop w:val="0"/>
              <w:marBottom w:val="0"/>
              <w:divBdr>
                <w:top w:val="none" w:sz="0" w:space="0" w:color="auto"/>
                <w:left w:val="none" w:sz="0" w:space="0" w:color="auto"/>
                <w:bottom w:val="none" w:sz="0" w:space="0" w:color="auto"/>
                <w:right w:val="none" w:sz="0" w:space="0" w:color="auto"/>
              </w:divBdr>
            </w:div>
            <w:div w:id="128524369">
              <w:marLeft w:val="0"/>
              <w:marRight w:val="0"/>
              <w:marTop w:val="0"/>
              <w:marBottom w:val="0"/>
              <w:divBdr>
                <w:top w:val="none" w:sz="0" w:space="0" w:color="auto"/>
                <w:left w:val="none" w:sz="0" w:space="0" w:color="auto"/>
                <w:bottom w:val="none" w:sz="0" w:space="0" w:color="auto"/>
                <w:right w:val="none" w:sz="0" w:space="0" w:color="auto"/>
              </w:divBdr>
            </w:div>
            <w:div w:id="1442334559">
              <w:marLeft w:val="0"/>
              <w:marRight w:val="0"/>
              <w:marTop w:val="0"/>
              <w:marBottom w:val="0"/>
              <w:divBdr>
                <w:top w:val="none" w:sz="0" w:space="0" w:color="auto"/>
                <w:left w:val="none" w:sz="0" w:space="0" w:color="auto"/>
                <w:bottom w:val="none" w:sz="0" w:space="0" w:color="auto"/>
                <w:right w:val="none" w:sz="0" w:space="0" w:color="auto"/>
              </w:divBdr>
            </w:div>
            <w:div w:id="715471561">
              <w:marLeft w:val="0"/>
              <w:marRight w:val="0"/>
              <w:marTop w:val="0"/>
              <w:marBottom w:val="0"/>
              <w:divBdr>
                <w:top w:val="none" w:sz="0" w:space="0" w:color="auto"/>
                <w:left w:val="none" w:sz="0" w:space="0" w:color="auto"/>
                <w:bottom w:val="none" w:sz="0" w:space="0" w:color="auto"/>
                <w:right w:val="none" w:sz="0" w:space="0" w:color="auto"/>
              </w:divBdr>
            </w:div>
            <w:div w:id="982272192">
              <w:marLeft w:val="0"/>
              <w:marRight w:val="0"/>
              <w:marTop w:val="0"/>
              <w:marBottom w:val="0"/>
              <w:divBdr>
                <w:top w:val="none" w:sz="0" w:space="0" w:color="auto"/>
                <w:left w:val="none" w:sz="0" w:space="0" w:color="auto"/>
                <w:bottom w:val="none" w:sz="0" w:space="0" w:color="auto"/>
                <w:right w:val="none" w:sz="0" w:space="0" w:color="auto"/>
              </w:divBdr>
            </w:div>
            <w:div w:id="356977249">
              <w:marLeft w:val="0"/>
              <w:marRight w:val="0"/>
              <w:marTop w:val="0"/>
              <w:marBottom w:val="0"/>
              <w:divBdr>
                <w:top w:val="none" w:sz="0" w:space="0" w:color="auto"/>
                <w:left w:val="none" w:sz="0" w:space="0" w:color="auto"/>
                <w:bottom w:val="none" w:sz="0" w:space="0" w:color="auto"/>
                <w:right w:val="none" w:sz="0" w:space="0" w:color="auto"/>
              </w:divBdr>
            </w:div>
            <w:div w:id="1176044031">
              <w:marLeft w:val="0"/>
              <w:marRight w:val="0"/>
              <w:marTop w:val="0"/>
              <w:marBottom w:val="0"/>
              <w:divBdr>
                <w:top w:val="none" w:sz="0" w:space="0" w:color="auto"/>
                <w:left w:val="none" w:sz="0" w:space="0" w:color="auto"/>
                <w:bottom w:val="none" w:sz="0" w:space="0" w:color="auto"/>
                <w:right w:val="none" w:sz="0" w:space="0" w:color="auto"/>
              </w:divBdr>
            </w:div>
            <w:div w:id="434710844">
              <w:marLeft w:val="0"/>
              <w:marRight w:val="0"/>
              <w:marTop w:val="0"/>
              <w:marBottom w:val="0"/>
              <w:divBdr>
                <w:top w:val="none" w:sz="0" w:space="0" w:color="auto"/>
                <w:left w:val="none" w:sz="0" w:space="0" w:color="auto"/>
                <w:bottom w:val="none" w:sz="0" w:space="0" w:color="auto"/>
                <w:right w:val="none" w:sz="0" w:space="0" w:color="auto"/>
              </w:divBdr>
            </w:div>
            <w:div w:id="62290300">
              <w:marLeft w:val="0"/>
              <w:marRight w:val="0"/>
              <w:marTop w:val="0"/>
              <w:marBottom w:val="0"/>
              <w:divBdr>
                <w:top w:val="none" w:sz="0" w:space="0" w:color="auto"/>
                <w:left w:val="none" w:sz="0" w:space="0" w:color="auto"/>
                <w:bottom w:val="none" w:sz="0" w:space="0" w:color="auto"/>
                <w:right w:val="none" w:sz="0" w:space="0" w:color="auto"/>
              </w:divBdr>
            </w:div>
            <w:div w:id="1159465432">
              <w:marLeft w:val="0"/>
              <w:marRight w:val="0"/>
              <w:marTop w:val="0"/>
              <w:marBottom w:val="0"/>
              <w:divBdr>
                <w:top w:val="none" w:sz="0" w:space="0" w:color="auto"/>
                <w:left w:val="none" w:sz="0" w:space="0" w:color="auto"/>
                <w:bottom w:val="none" w:sz="0" w:space="0" w:color="auto"/>
                <w:right w:val="none" w:sz="0" w:space="0" w:color="auto"/>
              </w:divBdr>
            </w:div>
            <w:div w:id="964580434">
              <w:marLeft w:val="0"/>
              <w:marRight w:val="0"/>
              <w:marTop w:val="0"/>
              <w:marBottom w:val="0"/>
              <w:divBdr>
                <w:top w:val="none" w:sz="0" w:space="0" w:color="auto"/>
                <w:left w:val="none" w:sz="0" w:space="0" w:color="auto"/>
                <w:bottom w:val="none" w:sz="0" w:space="0" w:color="auto"/>
                <w:right w:val="none" w:sz="0" w:space="0" w:color="auto"/>
              </w:divBdr>
            </w:div>
            <w:div w:id="1946620508">
              <w:marLeft w:val="0"/>
              <w:marRight w:val="0"/>
              <w:marTop w:val="0"/>
              <w:marBottom w:val="0"/>
              <w:divBdr>
                <w:top w:val="none" w:sz="0" w:space="0" w:color="auto"/>
                <w:left w:val="none" w:sz="0" w:space="0" w:color="auto"/>
                <w:bottom w:val="none" w:sz="0" w:space="0" w:color="auto"/>
                <w:right w:val="none" w:sz="0" w:space="0" w:color="auto"/>
              </w:divBdr>
            </w:div>
            <w:div w:id="1726877641">
              <w:marLeft w:val="0"/>
              <w:marRight w:val="0"/>
              <w:marTop w:val="0"/>
              <w:marBottom w:val="0"/>
              <w:divBdr>
                <w:top w:val="none" w:sz="0" w:space="0" w:color="auto"/>
                <w:left w:val="none" w:sz="0" w:space="0" w:color="auto"/>
                <w:bottom w:val="none" w:sz="0" w:space="0" w:color="auto"/>
                <w:right w:val="none" w:sz="0" w:space="0" w:color="auto"/>
              </w:divBdr>
            </w:div>
            <w:div w:id="787049845">
              <w:marLeft w:val="0"/>
              <w:marRight w:val="0"/>
              <w:marTop w:val="0"/>
              <w:marBottom w:val="0"/>
              <w:divBdr>
                <w:top w:val="none" w:sz="0" w:space="0" w:color="auto"/>
                <w:left w:val="none" w:sz="0" w:space="0" w:color="auto"/>
                <w:bottom w:val="none" w:sz="0" w:space="0" w:color="auto"/>
                <w:right w:val="none" w:sz="0" w:space="0" w:color="auto"/>
              </w:divBdr>
            </w:div>
            <w:div w:id="1292784915">
              <w:marLeft w:val="0"/>
              <w:marRight w:val="0"/>
              <w:marTop w:val="0"/>
              <w:marBottom w:val="0"/>
              <w:divBdr>
                <w:top w:val="none" w:sz="0" w:space="0" w:color="auto"/>
                <w:left w:val="none" w:sz="0" w:space="0" w:color="auto"/>
                <w:bottom w:val="none" w:sz="0" w:space="0" w:color="auto"/>
                <w:right w:val="none" w:sz="0" w:space="0" w:color="auto"/>
              </w:divBdr>
            </w:div>
            <w:div w:id="1400864270">
              <w:marLeft w:val="0"/>
              <w:marRight w:val="0"/>
              <w:marTop w:val="0"/>
              <w:marBottom w:val="0"/>
              <w:divBdr>
                <w:top w:val="none" w:sz="0" w:space="0" w:color="auto"/>
                <w:left w:val="none" w:sz="0" w:space="0" w:color="auto"/>
                <w:bottom w:val="none" w:sz="0" w:space="0" w:color="auto"/>
                <w:right w:val="none" w:sz="0" w:space="0" w:color="auto"/>
              </w:divBdr>
            </w:div>
            <w:div w:id="513308303">
              <w:marLeft w:val="0"/>
              <w:marRight w:val="0"/>
              <w:marTop w:val="0"/>
              <w:marBottom w:val="0"/>
              <w:divBdr>
                <w:top w:val="none" w:sz="0" w:space="0" w:color="auto"/>
                <w:left w:val="none" w:sz="0" w:space="0" w:color="auto"/>
                <w:bottom w:val="none" w:sz="0" w:space="0" w:color="auto"/>
                <w:right w:val="none" w:sz="0" w:space="0" w:color="auto"/>
              </w:divBdr>
            </w:div>
            <w:div w:id="2012174589">
              <w:marLeft w:val="0"/>
              <w:marRight w:val="0"/>
              <w:marTop w:val="0"/>
              <w:marBottom w:val="0"/>
              <w:divBdr>
                <w:top w:val="none" w:sz="0" w:space="0" w:color="auto"/>
                <w:left w:val="none" w:sz="0" w:space="0" w:color="auto"/>
                <w:bottom w:val="none" w:sz="0" w:space="0" w:color="auto"/>
                <w:right w:val="none" w:sz="0" w:space="0" w:color="auto"/>
              </w:divBdr>
            </w:div>
            <w:div w:id="138303880">
              <w:marLeft w:val="0"/>
              <w:marRight w:val="0"/>
              <w:marTop w:val="0"/>
              <w:marBottom w:val="0"/>
              <w:divBdr>
                <w:top w:val="none" w:sz="0" w:space="0" w:color="auto"/>
                <w:left w:val="none" w:sz="0" w:space="0" w:color="auto"/>
                <w:bottom w:val="none" w:sz="0" w:space="0" w:color="auto"/>
                <w:right w:val="none" w:sz="0" w:space="0" w:color="auto"/>
              </w:divBdr>
            </w:div>
            <w:div w:id="1302534590">
              <w:marLeft w:val="0"/>
              <w:marRight w:val="0"/>
              <w:marTop w:val="0"/>
              <w:marBottom w:val="0"/>
              <w:divBdr>
                <w:top w:val="none" w:sz="0" w:space="0" w:color="auto"/>
                <w:left w:val="none" w:sz="0" w:space="0" w:color="auto"/>
                <w:bottom w:val="none" w:sz="0" w:space="0" w:color="auto"/>
                <w:right w:val="none" w:sz="0" w:space="0" w:color="auto"/>
              </w:divBdr>
            </w:div>
            <w:div w:id="550772144">
              <w:marLeft w:val="0"/>
              <w:marRight w:val="0"/>
              <w:marTop w:val="0"/>
              <w:marBottom w:val="0"/>
              <w:divBdr>
                <w:top w:val="none" w:sz="0" w:space="0" w:color="auto"/>
                <w:left w:val="none" w:sz="0" w:space="0" w:color="auto"/>
                <w:bottom w:val="none" w:sz="0" w:space="0" w:color="auto"/>
                <w:right w:val="none" w:sz="0" w:space="0" w:color="auto"/>
              </w:divBdr>
            </w:div>
            <w:div w:id="2121872249">
              <w:marLeft w:val="0"/>
              <w:marRight w:val="0"/>
              <w:marTop w:val="0"/>
              <w:marBottom w:val="0"/>
              <w:divBdr>
                <w:top w:val="none" w:sz="0" w:space="0" w:color="auto"/>
                <w:left w:val="none" w:sz="0" w:space="0" w:color="auto"/>
                <w:bottom w:val="none" w:sz="0" w:space="0" w:color="auto"/>
                <w:right w:val="none" w:sz="0" w:space="0" w:color="auto"/>
              </w:divBdr>
            </w:div>
            <w:div w:id="1326128383">
              <w:marLeft w:val="0"/>
              <w:marRight w:val="0"/>
              <w:marTop w:val="0"/>
              <w:marBottom w:val="0"/>
              <w:divBdr>
                <w:top w:val="none" w:sz="0" w:space="0" w:color="auto"/>
                <w:left w:val="none" w:sz="0" w:space="0" w:color="auto"/>
                <w:bottom w:val="none" w:sz="0" w:space="0" w:color="auto"/>
                <w:right w:val="none" w:sz="0" w:space="0" w:color="auto"/>
              </w:divBdr>
            </w:div>
            <w:div w:id="1679888920">
              <w:marLeft w:val="0"/>
              <w:marRight w:val="0"/>
              <w:marTop w:val="0"/>
              <w:marBottom w:val="0"/>
              <w:divBdr>
                <w:top w:val="none" w:sz="0" w:space="0" w:color="auto"/>
                <w:left w:val="none" w:sz="0" w:space="0" w:color="auto"/>
                <w:bottom w:val="none" w:sz="0" w:space="0" w:color="auto"/>
                <w:right w:val="none" w:sz="0" w:space="0" w:color="auto"/>
              </w:divBdr>
            </w:div>
            <w:div w:id="935402848">
              <w:marLeft w:val="0"/>
              <w:marRight w:val="0"/>
              <w:marTop w:val="0"/>
              <w:marBottom w:val="0"/>
              <w:divBdr>
                <w:top w:val="none" w:sz="0" w:space="0" w:color="auto"/>
                <w:left w:val="none" w:sz="0" w:space="0" w:color="auto"/>
                <w:bottom w:val="none" w:sz="0" w:space="0" w:color="auto"/>
                <w:right w:val="none" w:sz="0" w:space="0" w:color="auto"/>
              </w:divBdr>
            </w:div>
            <w:div w:id="1891333514">
              <w:marLeft w:val="0"/>
              <w:marRight w:val="0"/>
              <w:marTop w:val="0"/>
              <w:marBottom w:val="0"/>
              <w:divBdr>
                <w:top w:val="none" w:sz="0" w:space="0" w:color="auto"/>
                <w:left w:val="none" w:sz="0" w:space="0" w:color="auto"/>
                <w:bottom w:val="none" w:sz="0" w:space="0" w:color="auto"/>
                <w:right w:val="none" w:sz="0" w:space="0" w:color="auto"/>
              </w:divBdr>
            </w:div>
            <w:div w:id="1774520045">
              <w:marLeft w:val="0"/>
              <w:marRight w:val="0"/>
              <w:marTop w:val="0"/>
              <w:marBottom w:val="0"/>
              <w:divBdr>
                <w:top w:val="none" w:sz="0" w:space="0" w:color="auto"/>
                <w:left w:val="none" w:sz="0" w:space="0" w:color="auto"/>
                <w:bottom w:val="none" w:sz="0" w:space="0" w:color="auto"/>
                <w:right w:val="none" w:sz="0" w:space="0" w:color="auto"/>
              </w:divBdr>
            </w:div>
            <w:div w:id="1150635188">
              <w:marLeft w:val="0"/>
              <w:marRight w:val="0"/>
              <w:marTop w:val="0"/>
              <w:marBottom w:val="0"/>
              <w:divBdr>
                <w:top w:val="none" w:sz="0" w:space="0" w:color="auto"/>
                <w:left w:val="none" w:sz="0" w:space="0" w:color="auto"/>
                <w:bottom w:val="none" w:sz="0" w:space="0" w:color="auto"/>
                <w:right w:val="none" w:sz="0" w:space="0" w:color="auto"/>
              </w:divBdr>
            </w:div>
            <w:div w:id="1119881517">
              <w:marLeft w:val="0"/>
              <w:marRight w:val="0"/>
              <w:marTop w:val="0"/>
              <w:marBottom w:val="0"/>
              <w:divBdr>
                <w:top w:val="none" w:sz="0" w:space="0" w:color="auto"/>
                <w:left w:val="none" w:sz="0" w:space="0" w:color="auto"/>
                <w:bottom w:val="none" w:sz="0" w:space="0" w:color="auto"/>
                <w:right w:val="none" w:sz="0" w:space="0" w:color="auto"/>
              </w:divBdr>
            </w:div>
            <w:div w:id="2117750103">
              <w:marLeft w:val="0"/>
              <w:marRight w:val="0"/>
              <w:marTop w:val="0"/>
              <w:marBottom w:val="0"/>
              <w:divBdr>
                <w:top w:val="none" w:sz="0" w:space="0" w:color="auto"/>
                <w:left w:val="none" w:sz="0" w:space="0" w:color="auto"/>
                <w:bottom w:val="none" w:sz="0" w:space="0" w:color="auto"/>
                <w:right w:val="none" w:sz="0" w:space="0" w:color="auto"/>
              </w:divBdr>
            </w:div>
            <w:div w:id="736248743">
              <w:marLeft w:val="0"/>
              <w:marRight w:val="0"/>
              <w:marTop w:val="0"/>
              <w:marBottom w:val="0"/>
              <w:divBdr>
                <w:top w:val="none" w:sz="0" w:space="0" w:color="auto"/>
                <w:left w:val="none" w:sz="0" w:space="0" w:color="auto"/>
                <w:bottom w:val="none" w:sz="0" w:space="0" w:color="auto"/>
                <w:right w:val="none" w:sz="0" w:space="0" w:color="auto"/>
              </w:divBdr>
            </w:div>
            <w:div w:id="90709493">
              <w:marLeft w:val="0"/>
              <w:marRight w:val="0"/>
              <w:marTop w:val="0"/>
              <w:marBottom w:val="0"/>
              <w:divBdr>
                <w:top w:val="none" w:sz="0" w:space="0" w:color="auto"/>
                <w:left w:val="none" w:sz="0" w:space="0" w:color="auto"/>
                <w:bottom w:val="none" w:sz="0" w:space="0" w:color="auto"/>
                <w:right w:val="none" w:sz="0" w:space="0" w:color="auto"/>
              </w:divBdr>
            </w:div>
            <w:div w:id="1408378921">
              <w:marLeft w:val="0"/>
              <w:marRight w:val="0"/>
              <w:marTop w:val="0"/>
              <w:marBottom w:val="0"/>
              <w:divBdr>
                <w:top w:val="none" w:sz="0" w:space="0" w:color="auto"/>
                <w:left w:val="none" w:sz="0" w:space="0" w:color="auto"/>
                <w:bottom w:val="none" w:sz="0" w:space="0" w:color="auto"/>
                <w:right w:val="none" w:sz="0" w:space="0" w:color="auto"/>
              </w:divBdr>
            </w:div>
            <w:div w:id="972710852">
              <w:marLeft w:val="0"/>
              <w:marRight w:val="0"/>
              <w:marTop w:val="0"/>
              <w:marBottom w:val="0"/>
              <w:divBdr>
                <w:top w:val="none" w:sz="0" w:space="0" w:color="auto"/>
                <w:left w:val="none" w:sz="0" w:space="0" w:color="auto"/>
                <w:bottom w:val="none" w:sz="0" w:space="0" w:color="auto"/>
                <w:right w:val="none" w:sz="0" w:space="0" w:color="auto"/>
              </w:divBdr>
            </w:div>
            <w:div w:id="56437473">
              <w:marLeft w:val="0"/>
              <w:marRight w:val="0"/>
              <w:marTop w:val="0"/>
              <w:marBottom w:val="0"/>
              <w:divBdr>
                <w:top w:val="none" w:sz="0" w:space="0" w:color="auto"/>
                <w:left w:val="none" w:sz="0" w:space="0" w:color="auto"/>
                <w:bottom w:val="none" w:sz="0" w:space="0" w:color="auto"/>
                <w:right w:val="none" w:sz="0" w:space="0" w:color="auto"/>
              </w:divBdr>
            </w:div>
            <w:div w:id="504324788">
              <w:marLeft w:val="0"/>
              <w:marRight w:val="0"/>
              <w:marTop w:val="0"/>
              <w:marBottom w:val="0"/>
              <w:divBdr>
                <w:top w:val="none" w:sz="0" w:space="0" w:color="auto"/>
                <w:left w:val="none" w:sz="0" w:space="0" w:color="auto"/>
                <w:bottom w:val="none" w:sz="0" w:space="0" w:color="auto"/>
                <w:right w:val="none" w:sz="0" w:space="0" w:color="auto"/>
              </w:divBdr>
            </w:div>
            <w:div w:id="642127866">
              <w:marLeft w:val="0"/>
              <w:marRight w:val="0"/>
              <w:marTop w:val="0"/>
              <w:marBottom w:val="0"/>
              <w:divBdr>
                <w:top w:val="none" w:sz="0" w:space="0" w:color="auto"/>
                <w:left w:val="none" w:sz="0" w:space="0" w:color="auto"/>
                <w:bottom w:val="none" w:sz="0" w:space="0" w:color="auto"/>
                <w:right w:val="none" w:sz="0" w:space="0" w:color="auto"/>
              </w:divBdr>
            </w:div>
            <w:div w:id="1628463521">
              <w:marLeft w:val="0"/>
              <w:marRight w:val="0"/>
              <w:marTop w:val="0"/>
              <w:marBottom w:val="0"/>
              <w:divBdr>
                <w:top w:val="none" w:sz="0" w:space="0" w:color="auto"/>
                <w:left w:val="none" w:sz="0" w:space="0" w:color="auto"/>
                <w:bottom w:val="none" w:sz="0" w:space="0" w:color="auto"/>
                <w:right w:val="none" w:sz="0" w:space="0" w:color="auto"/>
              </w:divBdr>
            </w:div>
            <w:div w:id="317272026">
              <w:marLeft w:val="0"/>
              <w:marRight w:val="0"/>
              <w:marTop w:val="0"/>
              <w:marBottom w:val="0"/>
              <w:divBdr>
                <w:top w:val="none" w:sz="0" w:space="0" w:color="auto"/>
                <w:left w:val="none" w:sz="0" w:space="0" w:color="auto"/>
                <w:bottom w:val="none" w:sz="0" w:space="0" w:color="auto"/>
                <w:right w:val="none" w:sz="0" w:space="0" w:color="auto"/>
              </w:divBdr>
            </w:div>
            <w:div w:id="1318222672">
              <w:marLeft w:val="0"/>
              <w:marRight w:val="0"/>
              <w:marTop w:val="0"/>
              <w:marBottom w:val="0"/>
              <w:divBdr>
                <w:top w:val="none" w:sz="0" w:space="0" w:color="auto"/>
                <w:left w:val="none" w:sz="0" w:space="0" w:color="auto"/>
                <w:bottom w:val="none" w:sz="0" w:space="0" w:color="auto"/>
                <w:right w:val="none" w:sz="0" w:space="0" w:color="auto"/>
              </w:divBdr>
            </w:div>
            <w:div w:id="1452632848">
              <w:marLeft w:val="0"/>
              <w:marRight w:val="0"/>
              <w:marTop w:val="0"/>
              <w:marBottom w:val="0"/>
              <w:divBdr>
                <w:top w:val="none" w:sz="0" w:space="0" w:color="auto"/>
                <w:left w:val="none" w:sz="0" w:space="0" w:color="auto"/>
                <w:bottom w:val="none" w:sz="0" w:space="0" w:color="auto"/>
                <w:right w:val="none" w:sz="0" w:space="0" w:color="auto"/>
              </w:divBdr>
            </w:div>
            <w:div w:id="1696804246">
              <w:marLeft w:val="0"/>
              <w:marRight w:val="0"/>
              <w:marTop w:val="0"/>
              <w:marBottom w:val="0"/>
              <w:divBdr>
                <w:top w:val="none" w:sz="0" w:space="0" w:color="auto"/>
                <w:left w:val="none" w:sz="0" w:space="0" w:color="auto"/>
                <w:bottom w:val="none" w:sz="0" w:space="0" w:color="auto"/>
                <w:right w:val="none" w:sz="0" w:space="0" w:color="auto"/>
              </w:divBdr>
            </w:div>
            <w:div w:id="2065399089">
              <w:marLeft w:val="0"/>
              <w:marRight w:val="0"/>
              <w:marTop w:val="0"/>
              <w:marBottom w:val="0"/>
              <w:divBdr>
                <w:top w:val="none" w:sz="0" w:space="0" w:color="auto"/>
                <w:left w:val="none" w:sz="0" w:space="0" w:color="auto"/>
                <w:bottom w:val="none" w:sz="0" w:space="0" w:color="auto"/>
                <w:right w:val="none" w:sz="0" w:space="0" w:color="auto"/>
              </w:divBdr>
            </w:div>
            <w:div w:id="1648631899">
              <w:marLeft w:val="0"/>
              <w:marRight w:val="0"/>
              <w:marTop w:val="0"/>
              <w:marBottom w:val="0"/>
              <w:divBdr>
                <w:top w:val="none" w:sz="0" w:space="0" w:color="auto"/>
                <w:left w:val="none" w:sz="0" w:space="0" w:color="auto"/>
                <w:bottom w:val="none" w:sz="0" w:space="0" w:color="auto"/>
                <w:right w:val="none" w:sz="0" w:space="0" w:color="auto"/>
              </w:divBdr>
            </w:div>
            <w:div w:id="1348676391">
              <w:marLeft w:val="0"/>
              <w:marRight w:val="0"/>
              <w:marTop w:val="0"/>
              <w:marBottom w:val="0"/>
              <w:divBdr>
                <w:top w:val="none" w:sz="0" w:space="0" w:color="auto"/>
                <w:left w:val="none" w:sz="0" w:space="0" w:color="auto"/>
                <w:bottom w:val="none" w:sz="0" w:space="0" w:color="auto"/>
                <w:right w:val="none" w:sz="0" w:space="0" w:color="auto"/>
              </w:divBdr>
            </w:div>
            <w:div w:id="314452156">
              <w:marLeft w:val="0"/>
              <w:marRight w:val="0"/>
              <w:marTop w:val="0"/>
              <w:marBottom w:val="0"/>
              <w:divBdr>
                <w:top w:val="none" w:sz="0" w:space="0" w:color="auto"/>
                <w:left w:val="none" w:sz="0" w:space="0" w:color="auto"/>
                <w:bottom w:val="none" w:sz="0" w:space="0" w:color="auto"/>
                <w:right w:val="none" w:sz="0" w:space="0" w:color="auto"/>
              </w:divBdr>
            </w:div>
            <w:div w:id="993295455">
              <w:marLeft w:val="0"/>
              <w:marRight w:val="0"/>
              <w:marTop w:val="0"/>
              <w:marBottom w:val="0"/>
              <w:divBdr>
                <w:top w:val="none" w:sz="0" w:space="0" w:color="auto"/>
                <w:left w:val="none" w:sz="0" w:space="0" w:color="auto"/>
                <w:bottom w:val="none" w:sz="0" w:space="0" w:color="auto"/>
                <w:right w:val="none" w:sz="0" w:space="0" w:color="auto"/>
              </w:divBdr>
            </w:div>
            <w:div w:id="1780836001">
              <w:marLeft w:val="0"/>
              <w:marRight w:val="0"/>
              <w:marTop w:val="0"/>
              <w:marBottom w:val="0"/>
              <w:divBdr>
                <w:top w:val="none" w:sz="0" w:space="0" w:color="auto"/>
                <w:left w:val="none" w:sz="0" w:space="0" w:color="auto"/>
                <w:bottom w:val="none" w:sz="0" w:space="0" w:color="auto"/>
                <w:right w:val="none" w:sz="0" w:space="0" w:color="auto"/>
              </w:divBdr>
            </w:div>
            <w:div w:id="1646081989">
              <w:marLeft w:val="0"/>
              <w:marRight w:val="0"/>
              <w:marTop w:val="0"/>
              <w:marBottom w:val="0"/>
              <w:divBdr>
                <w:top w:val="none" w:sz="0" w:space="0" w:color="auto"/>
                <w:left w:val="none" w:sz="0" w:space="0" w:color="auto"/>
                <w:bottom w:val="none" w:sz="0" w:space="0" w:color="auto"/>
                <w:right w:val="none" w:sz="0" w:space="0" w:color="auto"/>
              </w:divBdr>
            </w:div>
            <w:div w:id="529882807">
              <w:marLeft w:val="0"/>
              <w:marRight w:val="0"/>
              <w:marTop w:val="0"/>
              <w:marBottom w:val="0"/>
              <w:divBdr>
                <w:top w:val="none" w:sz="0" w:space="0" w:color="auto"/>
                <w:left w:val="none" w:sz="0" w:space="0" w:color="auto"/>
                <w:bottom w:val="none" w:sz="0" w:space="0" w:color="auto"/>
                <w:right w:val="none" w:sz="0" w:space="0" w:color="auto"/>
              </w:divBdr>
            </w:div>
            <w:div w:id="827554191">
              <w:marLeft w:val="0"/>
              <w:marRight w:val="0"/>
              <w:marTop w:val="0"/>
              <w:marBottom w:val="0"/>
              <w:divBdr>
                <w:top w:val="none" w:sz="0" w:space="0" w:color="auto"/>
                <w:left w:val="none" w:sz="0" w:space="0" w:color="auto"/>
                <w:bottom w:val="none" w:sz="0" w:space="0" w:color="auto"/>
                <w:right w:val="none" w:sz="0" w:space="0" w:color="auto"/>
              </w:divBdr>
            </w:div>
            <w:div w:id="156766984">
              <w:marLeft w:val="0"/>
              <w:marRight w:val="0"/>
              <w:marTop w:val="0"/>
              <w:marBottom w:val="0"/>
              <w:divBdr>
                <w:top w:val="none" w:sz="0" w:space="0" w:color="auto"/>
                <w:left w:val="none" w:sz="0" w:space="0" w:color="auto"/>
                <w:bottom w:val="none" w:sz="0" w:space="0" w:color="auto"/>
                <w:right w:val="none" w:sz="0" w:space="0" w:color="auto"/>
              </w:divBdr>
            </w:div>
            <w:div w:id="928346168">
              <w:marLeft w:val="0"/>
              <w:marRight w:val="0"/>
              <w:marTop w:val="0"/>
              <w:marBottom w:val="0"/>
              <w:divBdr>
                <w:top w:val="none" w:sz="0" w:space="0" w:color="auto"/>
                <w:left w:val="none" w:sz="0" w:space="0" w:color="auto"/>
                <w:bottom w:val="none" w:sz="0" w:space="0" w:color="auto"/>
                <w:right w:val="none" w:sz="0" w:space="0" w:color="auto"/>
              </w:divBdr>
            </w:div>
            <w:div w:id="1126507103">
              <w:marLeft w:val="0"/>
              <w:marRight w:val="0"/>
              <w:marTop w:val="0"/>
              <w:marBottom w:val="0"/>
              <w:divBdr>
                <w:top w:val="none" w:sz="0" w:space="0" w:color="auto"/>
                <w:left w:val="none" w:sz="0" w:space="0" w:color="auto"/>
                <w:bottom w:val="none" w:sz="0" w:space="0" w:color="auto"/>
                <w:right w:val="none" w:sz="0" w:space="0" w:color="auto"/>
              </w:divBdr>
            </w:div>
            <w:div w:id="636104914">
              <w:marLeft w:val="0"/>
              <w:marRight w:val="0"/>
              <w:marTop w:val="0"/>
              <w:marBottom w:val="0"/>
              <w:divBdr>
                <w:top w:val="none" w:sz="0" w:space="0" w:color="auto"/>
                <w:left w:val="none" w:sz="0" w:space="0" w:color="auto"/>
                <w:bottom w:val="none" w:sz="0" w:space="0" w:color="auto"/>
                <w:right w:val="none" w:sz="0" w:space="0" w:color="auto"/>
              </w:divBdr>
            </w:div>
            <w:div w:id="2053382450">
              <w:marLeft w:val="0"/>
              <w:marRight w:val="0"/>
              <w:marTop w:val="0"/>
              <w:marBottom w:val="0"/>
              <w:divBdr>
                <w:top w:val="none" w:sz="0" w:space="0" w:color="auto"/>
                <w:left w:val="none" w:sz="0" w:space="0" w:color="auto"/>
                <w:bottom w:val="none" w:sz="0" w:space="0" w:color="auto"/>
                <w:right w:val="none" w:sz="0" w:space="0" w:color="auto"/>
              </w:divBdr>
            </w:div>
            <w:div w:id="521937432">
              <w:marLeft w:val="0"/>
              <w:marRight w:val="0"/>
              <w:marTop w:val="0"/>
              <w:marBottom w:val="0"/>
              <w:divBdr>
                <w:top w:val="none" w:sz="0" w:space="0" w:color="auto"/>
                <w:left w:val="none" w:sz="0" w:space="0" w:color="auto"/>
                <w:bottom w:val="none" w:sz="0" w:space="0" w:color="auto"/>
                <w:right w:val="none" w:sz="0" w:space="0" w:color="auto"/>
              </w:divBdr>
            </w:div>
            <w:div w:id="370962189">
              <w:marLeft w:val="0"/>
              <w:marRight w:val="0"/>
              <w:marTop w:val="0"/>
              <w:marBottom w:val="0"/>
              <w:divBdr>
                <w:top w:val="none" w:sz="0" w:space="0" w:color="auto"/>
                <w:left w:val="none" w:sz="0" w:space="0" w:color="auto"/>
                <w:bottom w:val="none" w:sz="0" w:space="0" w:color="auto"/>
                <w:right w:val="none" w:sz="0" w:space="0" w:color="auto"/>
              </w:divBdr>
            </w:div>
            <w:div w:id="1785032388">
              <w:marLeft w:val="0"/>
              <w:marRight w:val="0"/>
              <w:marTop w:val="0"/>
              <w:marBottom w:val="0"/>
              <w:divBdr>
                <w:top w:val="none" w:sz="0" w:space="0" w:color="auto"/>
                <w:left w:val="none" w:sz="0" w:space="0" w:color="auto"/>
                <w:bottom w:val="none" w:sz="0" w:space="0" w:color="auto"/>
                <w:right w:val="none" w:sz="0" w:space="0" w:color="auto"/>
              </w:divBdr>
            </w:div>
            <w:div w:id="2121996850">
              <w:marLeft w:val="0"/>
              <w:marRight w:val="0"/>
              <w:marTop w:val="0"/>
              <w:marBottom w:val="0"/>
              <w:divBdr>
                <w:top w:val="none" w:sz="0" w:space="0" w:color="auto"/>
                <w:left w:val="none" w:sz="0" w:space="0" w:color="auto"/>
                <w:bottom w:val="none" w:sz="0" w:space="0" w:color="auto"/>
                <w:right w:val="none" w:sz="0" w:space="0" w:color="auto"/>
              </w:divBdr>
            </w:div>
            <w:div w:id="1893737565">
              <w:marLeft w:val="0"/>
              <w:marRight w:val="0"/>
              <w:marTop w:val="0"/>
              <w:marBottom w:val="0"/>
              <w:divBdr>
                <w:top w:val="none" w:sz="0" w:space="0" w:color="auto"/>
                <w:left w:val="none" w:sz="0" w:space="0" w:color="auto"/>
                <w:bottom w:val="none" w:sz="0" w:space="0" w:color="auto"/>
                <w:right w:val="none" w:sz="0" w:space="0" w:color="auto"/>
              </w:divBdr>
            </w:div>
            <w:div w:id="686440880">
              <w:marLeft w:val="0"/>
              <w:marRight w:val="0"/>
              <w:marTop w:val="0"/>
              <w:marBottom w:val="0"/>
              <w:divBdr>
                <w:top w:val="none" w:sz="0" w:space="0" w:color="auto"/>
                <w:left w:val="none" w:sz="0" w:space="0" w:color="auto"/>
                <w:bottom w:val="none" w:sz="0" w:space="0" w:color="auto"/>
                <w:right w:val="none" w:sz="0" w:space="0" w:color="auto"/>
              </w:divBdr>
            </w:div>
            <w:div w:id="358549068">
              <w:marLeft w:val="0"/>
              <w:marRight w:val="0"/>
              <w:marTop w:val="0"/>
              <w:marBottom w:val="0"/>
              <w:divBdr>
                <w:top w:val="none" w:sz="0" w:space="0" w:color="auto"/>
                <w:left w:val="none" w:sz="0" w:space="0" w:color="auto"/>
                <w:bottom w:val="none" w:sz="0" w:space="0" w:color="auto"/>
                <w:right w:val="none" w:sz="0" w:space="0" w:color="auto"/>
              </w:divBdr>
            </w:div>
            <w:div w:id="209850958">
              <w:marLeft w:val="0"/>
              <w:marRight w:val="0"/>
              <w:marTop w:val="0"/>
              <w:marBottom w:val="0"/>
              <w:divBdr>
                <w:top w:val="none" w:sz="0" w:space="0" w:color="auto"/>
                <w:left w:val="none" w:sz="0" w:space="0" w:color="auto"/>
                <w:bottom w:val="none" w:sz="0" w:space="0" w:color="auto"/>
                <w:right w:val="none" w:sz="0" w:space="0" w:color="auto"/>
              </w:divBdr>
            </w:div>
            <w:div w:id="1007371361">
              <w:marLeft w:val="0"/>
              <w:marRight w:val="0"/>
              <w:marTop w:val="0"/>
              <w:marBottom w:val="0"/>
              <w:divBdr>
                <w:top w:val="none" w:sz="0" w:space="0" w:color="auto"/>
                <w:left w:val="none" w:sz="0" w:space="0" w:color="auto"/>
                <w:bottom w:val="none" w:sz="0" w:space="0" w:color="auto"/>
                <w:right w:val="none" w:sz="0" w:space="0" w:color="auto"/>
              </w:divBdr>
            </w:div>
            <w:div w:id="1243761445">
              <w:marLeft w:val="0"/>
              <w:marRight w:val="0"/>
              <w:marTop w:val="0"/>
              <w:marBottom w:val="0"/>
              <w:divBdr>
                <w:top w:val="none" w:sz="0" w:space="0" w:color="auto"/>
                <w:left w:val="none" w:sz="0" w:space="0" w:color="auto"/>
                <w:bottom w:val="none" w:sz="0" w:space="0" w:color="auto"/>
                <w:right w:val="none" w:sz="0" w:space="0" w:color="auto"/>
              </w:divBdr>
            </w:div>
            <w:div w:id="1832677627">
              <w:marLeft w:val="0"/>
              <w:marRight w:val="0"/>
              <w:marTop w:val="0"/>
              <w:marBottom w:val="0"/>
              <w:divBdr>
                <w:top w:val="none" w:sz="0" w:space="0" w:color="auto"/>
                <w:left w:val="none" w:sz="0" w:space="0" w:color="auto"/>
                <w:bottom w:val="none" w:sz="0" w:space="0" w:color="auto"/>
                <w:right w:val="none" w:sz="0" w:space="0" w:color="auto"/>
              </w:divBdr>
            </w:div>
            <w:div w:id="2134667825">
              <w:marLeft w:val="0"/>
              <w:marRight w:val="0"/>
              <w:marTop w:val="0"/>
              <w:marBottom w:val="0"/>
              <w:divBdr>
                <w:top w:val="none" w:sz="0" w:space="0" w:color="auto"/>
                <w:left w:val="none" w:sz="0" w:space="0" w:color="auto"/>
                <w:bottom w:val="none" w:sz="0" w:space="0" w:color="auto"/>
                <w:right w:val="none" w:sz="0" w:space="0" w:color="auto"/>
              </w:divBdr>
            </w:div>
            <w:div w:id="1562716945">
              <w:marLeft w:val="0"/>
              <w:marRight w:val="0"/>
              <w:marTop w:val="0"/>
              <w:marBottom w:val="0"/>
              <w:divBdr>
                <w:top w:val="none" w:sz="0" w:space="0" w:color="auto"/>
                <w:left w:val="none" w:sz="0" w:space="0" w:color="auto"/>
                <w:bottom w:val="none" w:sz="0" w:space="0" w:color="auto"/>
                <w:right w:val="none" w:sz="0" w:space="0" w:color="auto"/>
              </w:divBdr>
            </w:div>
            <w:div w:id="1167332064">
              <w:marLeft w:val="0"/>
              <w:marRight w:val="0"/>
              <w:marTop w:val="0"/>
              <w:marBottom w:val="0"/>
              <w:divBdr>
                <w:top w:val="none" w:sz="0" w:space="0" w:color="auto"/>
                <w:left w:val="none" w:sz="0" w:space="0" w:color="auto"/>
                <w:bottom w:val="none" w:sz="0" w:space="0" w:color="auto"/>
                <w:right w:val="none" w:sz="0" w:space="0" w:color="auto"/>
              </w:divBdr>
            </w:div>
            <w:div w:id="389236442">
              <w:marLeft w:val="0"/>
              <w:marRight w:val="0"/>
              <w:marTop w:val="0"/>
              <w:marBottom w:val="0"/>
              <w:divBdr>
                <w:top w:val="none" w:sz="0" w:space="0" w:color="auto"/>
                <w:left w:val="none" w:sz="0" w:space="0" w:color="auto"/>
                <w:bottom w:val="none" w:sz="0" w:space="0" w:color="auto"/>
                <w:right w:val="none" w:sz="0" w:space="0" w:color="auto"/>
              </w:divBdr>
            </w:div>
            <w:div w:id="620763690">
              <w:marLeft w:val="0"/>
              <w:marRight w:val="0"/>
              <w:marTop w:val="0"/>
              <w:marBottom w:val="0"/>
              <w:divBdr>
                <w:top w:val="none" w:sz="0" w:space="0" w:color="auto"/>
                <w:left w:val="none" w:sz="0" w:space="0" w:color="auto"/>
                <w:bottom w:val="none" w:sz="0" w:space="0" w:color="auto"/>
                <w:right w:val="none" w:sz="0" w:space="0" w:color="auto"/>
              </w:divBdr>
            </w:div>
            <w:div w:id="1264386167">
              <w:marLeft w:val="0"/>
              <w:marRight w:val="0"/>
              <w:marTop w:val="0"/>
              <w:marBottom w:val="0"/>
              <w:divBdr>
                <w:top w:val="none" w:sz="0" w:space="0" w:color="auto"/>
                <w:left w:val="none" w:sz="0" w:space="0" w:color="auto"/>
                <w:bottom w:val="none" w:sz="0" w:space="0" w:color="auto"/>
                <w:right w:val="none" w:sz="0" w:space="0" w:color="auto"/>
              </w:divBdr>
            </w:div>
            <w:div w:id="1869876680">
              <w:marLeft w:val="0"/>
              <w:marRight w:val="0"/>
              <w:marTop w:val="0"/>
              <w:marBottom w:val="0"/>
              <w:divBdr>
                <w:top w:val="none" w:sz="0" w:space="0" w:color="auto"/>
                <w:left w:val="none" w:sz="0" w:space="0" w:color="auto"/>
                <w:bottom w:val="none" w:sz="0" w:space="0" w:color="auto"/>
                <w:right w:val="none" w:sz="0" w:space="0" w:color="auto"/>
              </w:divBdr>
            </w:div>
            <w:div w:id="886601957">
              <w:marLeft w:val="0"/>
              <w:marRight w:val="0"/>
              <w:marTop w:val="0"/>
              <w:marBottom w:val="0"/>
              <w:divBdr>
                <w:top w:val="none" w:sz="0" w:space="0" w:color="auto"/>
                <w:left w:val="none" w:sz="0" w:space="0" w:color="auto"/>
                <w:bottom w:val="none" w:sz="0" w:space="0" w:color="auto"/>
                <w:right w:val="none" w:sz="0" w:space="0" w:color="auto"/>
              </w:divBdr>
            </w:div>
            <w:div w:id="384333114">
              <w:marLeft w:val="0"/>
              <w:marRight w:val="0"/>
              <w:marTop w:val="0"/>
              <w:marBottom w:val="0"/>
              <w:divBdr>
                <w:top w:val="none" w:sz="0" w:space="0" w:color="auto"/>
                <w:left w:val="none" w:sz="0" w:space="0" w:color="auto"/>
                <w:bottom w:val="none" w:sz="0" w:space="0" w:color="auto"/>
                <w:right w:val="none" w:sz="0" w:space="0" w:color="auto"/>
              </w:divBdr>
            </w:div>
            <w:div w:id="1604338437">
              <w:marLeft w:val="0"/>
              <w:marRight w:val="0"/>
              <w:marTop w:val="0"/>
              <w:marBottom w:val="0"/>
              <w:divBdr>
                <w:top w:val="none" w:sz="0" w:space="0" w:color="auto"/>
                <w:left w:val="none" w:sz="0" w:space="0" w:color="auto"/>
                <w:bottom w:val="none" w:sz="0" w:space="0" w:color="auto"/>
                <w:right w:val="none" w:sz="0" w:space="0" w:color="auto"/>
              </w:divBdr>
            </w:div>
            <w:div w:id="1171527515">
              <w:marLeft w:val="0"/>
              <w:marRight w:val="0"/>
              <w:marTop w:val="0"/>
              <w:marBottom w:val="0"/>
              <w:divBdr>
                <w:top w:val="none" w:sz="0" w:space="0" w:color="auto"/>
                <w:left w:val="none" w:sz="0" w:space="0" w:color="auto"/>
                <w:bottom w:val="none" w:sz="0" w:space="0" w:color="auto"/>
                <w:right w:val="none" w:sz="0" w:space="0" w:color="auto"/>
              </w:divBdr>
            </w:div>
            <w:div w:id="214780615">
              <w:marLeft w:val="0"/>
              <w:marRight w:val="0"/>
              <w:marTop w:val="0"/>
              <w:marBottom w:val="0"/>
              <w:divBdr>
                <w:top w:val="none" w:sz="0" w:space="0" w:color="auto"/>
                <w:left w:val="none" w:sz="0" w:space="0" w:color="auto"/>
                <w:bottom w:val="none" w:sz="0" w:space="0" w:color="auto"/>
                <w:right w:val="none" w:sz="0" w:space="0" w:color="auto"/>
              </w:divBdr>
            </w:div>
            <w:div w:id="1571113991">
              <w:marLeft w:val="0"/>
              <w:marRight w:val="0"/>
              <w:marTop w:val="0"/>
              <w:marBottom w:val="0"/>
              <w:divBdr>
                <w:top w:val="none" w:sz="0" w:space="0" w:color="auto"/>
                <w:left w:val="none" w:sz="0" w:space="0" w:color="auto"/>
                <w:bottom w:val="none" w:sz="0" w:space="0" w:color="auto"/>
                <w:right w:val="none" w:sz="0" w:space="0" w:color="auto"/>
              </w:divBdr>
            </w:div>
            <w:div w:id="1003900889">
              <w:marLeft w:val="0"/>
              <w:marRight w:val="0"/>
              <w:marTop w:val="0"/>
              <w:marBottom w:val="0"/>
              <w:divBdr>
                <w:top w:val="none" w:sz="0" w:space="0" w:color="auto"/>
                <w:left w:val="none" w:sz="0" w:space="0" w:color="auto"/>
                <w:bottom w:val="none" w:sz="0" w:space="0" w:color="auto"/>
                <w:right w:val="none" w:sz="0" w:space="0" w:color="auto"/>
              </w:divBdr>
            </w:div>
            <w:div w:id="1372878135">
              <w:marLeft w:val="0"/>
              <w:marRight w:val="0"/>
              <w:marTop w:val="0"/>
              <w:marBottom w:val="0"/>
              <w:divBdr>
                <w:top w:val="none" w:sz="0" w:space="0" w:color="auto"/>
                <w:left w:val="none" w:sz="0" w:space="0" w:color="auto"/>
                <w:bottom w:val="none" w:sz="0" w:space="0" w:color="auto"/>
                <w:right w:val="none" w:sz="0" w:space="0" w:color="auto"/>
              </w:divBdr>
            </w:div>
            <w:div w:id="1800151793">
              <w:marLeft w:val="0"/>
              <w:marRight w:val="0"/>
              <w:marTop w:val="0"/>
              <w:marBottom w:val="0"/>
              <w:divBdr>
                <w:top w:val="none" w:sz="0" w:space="0" w:color="auto"/>
                <w:left w:val="none" w:sz="0" w:space="0" w:color="auto"/>
                <w:bottom w:val="none" w:sz="0" w:space="0" w:color="auto"/>
                <w:right w:val="none" w:sz="0" w:space="0" w:color="auto"/>
              </w:divBdr>
            </w:div>
            <w:div w:id="293758505">
              <w:marLeft w:val="0"/>
              <w:marRight w:val="0"/>
              <w:marTop w:val="0"/>
              <w:marBottom w:val="0"/>
              <w:divBdr>
                <w:top w:val="none" w:sz="0" w:space="0" w:color="auto"/>
                <w:left w:val="none" w:sz="0" w:space="0" w:color="auto"/>
                <w:bottom w:val="none" w:sz="0" w:space="0" w:color="auto"/>
                <w:right w:val="none" w:sz="0" w:space="0" w:color="auto"/>
              </w:divBdr>
            </w:div>
            <w:div w:id="1514957794">
              <w:marLeft w:val="0"/>
              <w:marRight w:val="0"/>
              <w:marTop w:val="0"/>
              <w:marBottom w:val="0"/>
              <w:divBdr>
                <w:top w:val="none" w:sz="0" w:space="0" w:color="auto"/>
                <w:left w:val="none" w:sz="0" w:space="0" w:color="auto"/>
                <w:bottom w:val="none" w:sz="0" w:space="0" w:color="auto"/>
                <w:right w:val="none" w:sz="0" w:space="0" w:color="auto"/>
              </w:divBdr>
            </w:div>
            <w:div w:id="1544052800">
              <w:marLeft w:val="0"/>
              <w:marRight w:val="0"/>
              <w:marTop w:val="0"/>
              <w:marBottom w:val="0"/>
              <w:divBdr>
                <w:top w:val="none" w:sz="0" w:space="0" w:color="auto"/>
                <w:left w:val="none" w:sz="0" w:space="0" w:color="auto"/>
                <w:bottom w:val="none" w:sz="0" w:space="0" w:color="auto"/>
                <w:right w:val="none" w:sz="0" w:space="0" w:color="auto"/>
              </w:divBdr>
            </w:div>
            <w:div w:id="613947180">
              <w:marLeft w:val="0"/>
              <w:marRight w:val="0"/>
              <w:marTop w:val="0"/>
              <w:marBottom w:val="0"/>
              <w:divBdr>
                <w:top w:val="none" w:sz="0" w:space="0" w:color="auto"/>
                <w:left w:val="none" w:sz="0" w:space="0" w:color="auto"/>
                <w:bottom w:val="none" w:sz="0" w:space="0" w:color="auto"/>
                <w:right w:val="none" w:sz="0" w:space="0" w:color="auto"/>
              </w:divBdr>
            </w:div>
            <w:div w:id="184946970">
              <w:marLeft w:val="0"/>
              <w:marRight w:val="0"/>
              <w:marTop w:val="0"/>
              <w:marBottom w:val="0"/>
              <w:divBdr>
                <w:top w:val="none" w:sz="0" w:space="0" w:color="auto"/>
                <w:left w:val="none" w:sz="0" w:space="0" w:color="auto"/>
                <w:bottom w:val="none" w:sz="0" w:space="0" w:color="auto"/>
                <w:right w:val="none" w:sz="0" w:space="0" w:color="auto"/>
              </w:divBdr>
            </w:div>
            <w:div w:id="744761847">
              <w:marLeft w:val="0"/>
              <w:marRight w:val="0"/>
              <w:marTop w:val="0"/>
              <w:marBottom w:val="0"/>
              <w:divBdr>
                <w:top w:val="none" w:sz="0" w:space="0" w:color="auto"/>
                <w:left w:val="none" w:sz="0" w:space="0" w:color="auto"/>
                <w:bottom w:val="none" w:sz="0" w:space="0" w:color="auto"/>
                <w:right w:val="none" w:sz="0" w:space="0" w:color="auto"/>
              </w:divBdr>
            </w:div>
            <w:div w:id="178205037">
              <w:marLeft w:val="0"/>
              <w:marRight w:val="0"/>
              <w:marTop w:val="0"/>
              <w:marBottom w:val="0"/>
              <w:divBdr>
                <w:top w:val="none" w:sz="0" w:space="0" w:color="auto"/>
                <w:left w:val="none" w:sz="0" w:space="0" w:color="auto"/>
                <w:bottom w:val="none" w:sz="0" w:space="0" w:color="auto"/>
                <w:right w:val="none" w:sz="0" w:space="0" w:color="auto"/>
              </w:divBdr>
            </w:div>
            <w:div w:id="907376230">
              <w:marLeft w:val="0"/>
              <w:marRight w:val="0"/>
              <w:marTop w:val="0"/>
              <w:marBottom w:val="0"/>
              <w:divBdr>
                <w:top w:val="none" w:sz="0" w:space="0" w:color="auto"/>
                <w:left w:val="none" w:sz="0" w:space="0" w:color="auto"/>
                <w:bottom w:val="none" w:sz="0" w:space="0" w:color="auto"/>
                <w:right w:val="none" w:sz="0" w:space="0" w:color="auto"/>
              </w:divBdr>
            </w:div>
            <w:div w:id="1381635840">
              <w:marLeft w:val="0"/>
              <w:marRight w:val="0"/>
              <w:marTop w:val="0"/>
              <w:marBottom w:val="0"/>
              <w:divBdr>
                <w:top w:val="none" w:sz="0" w:space="0" w:color="auto"/>
                <w:left w:val="none" w:sz="0" w:space="0" w:color="auto"/>
                <w:bottom w:val="none" w:sz="0" w:space="0" w:color="auto"/>
                <w:right w:val="none" w:sz="0" w:space="0" w:color="auto"/>
              </w:divBdr>
            </w:div>
            <w:div w:id="2094662810">
              <w:marLeft w:val="0"/>
              <w:marRight w:val="0"/>
              <w:marTop w:val="0"/>
              <w:marBottom w:val="0"/>
              <w:divBdr>
                <w:top w:val="none" w:sz="0" w:space="0" w:color="auto"/>
                <w:left w:val="none" w:sz="0" w:space="0" w:color="auto"/>
                <w:bottom w:val="none" w:sz="0" w:space="0" w:color="auto"/>
                <w:right w:val="none" w:sz="0" w:space="0" w:color="auto"/>
              </w:divBdr>
            </w:div>
            <w:div w:id="274680297">
              <w:marLeft w:val="0"/>
              <w:marRight w:val="0"/>
              <w:marTop w:val="0"/>
              <w:marBottom w:val="0"/>
              <w:divBdr>
                <w:top w:val="none" w:sz="0" w:space="0" w:color="auto"/>
                <w:left w:val="none" w:sz="0" w:space="0" w:color="auto"/>
                <w:bottom w:val="none" w:sz="0" w:space="0" w:color="auto"/>
                <w:right w:val="none" w:sz="0" w:space="0" w:color="auto"/>
              </w:divBdr>
            </w:div>
            <w:div w:id="413165421">
              <w:marLeft w:val="0"/>
              <w:marRight w:val="0"/>
              <w:marTop w:val="0"/>
              <w:marBottom w:val="0"/>
              <w:divBdr>
                <w:top w:val="none" w:sz="0" w:space="0" w:color="auto"/>
                <w:left w:val="none" w:sz="0" w:space="0" w:color="auto"/>
                <w:bottom w:val="none" w:sz="0" w:space="0" w:color="auto"/>
                <w:right w:val="none" w:sz="0" w:space="0" w:color="auto"/>
              </w:divBdr>
            </w:div>
            <w:div w:id="1558543959">
              <w:marLeft w:val="0"/>
              <w:marRight w:val="0"/>
              <w:marTop w:val="0"/>
              <w:marBottom w:val="0"/>
              <w:divBdr>
                <w:top w:val="none" w:sz="0" w:space="0" w:color="auto"/>
                <w:left w:val="none" w:sz="0" w:space="0" w:color="auto"/>
                <w:bottom w:val="none" w:sz="0" w:space="0" w:color="auto"/>
                <w:right w:val="none" w:sz="0" w:space="0" w:color="auto"/>
              </w:divBdr>
            </w:div>
            <w:div w:id="2147315885">
              <w:marLeft w:val="0"/>
              <w:marRight w:val="0"/>
              <w:marTop w:val="0"/>
              <w:marBottom w:val="0"/>
              <w:divBdr>
                <w:top w:val="none" w:sz="0" w:space="0" w:color="auto"/>
                <w:left w:val="none" w:sz="0" w:space="0" w:color="auto"/>
                <w:bottom w:val="none" w:sz="0" w:space="0" w:color="auto"/>
                <w:right w:val="none" w:sz="0" w:space="0" w:color="auto"/>
              </w:divBdr>
            </w:div>
            <w:div w:id="1376126492">
              <w:marLeft w:val="0"/>
              <w:marRight w:val="0"/>
              <w:marTop w:val="0"/>
              <w:marBottom w:val="0"/>
              <w:divBdr>
                <w:top w:val="none" w:sz="0" w:space="0" w:color="auto"/>
                <w:left w:val="none" w:sz="0" w:space="0" w:color="auto"/>
                <w:bottom w:val="none" w:sz="0" w:space="0" w:color="auto"/>
                <w:right w:val="none" w:sz="0" w:space="0" w:color="auto"/>
              </w:divBdr>
            </w:div>
            <w:div w:id="1750344010">
              <w:marLeft w:val="0"/>
              <w:marRight w:val="0"/>
              <w:marTop w:val="0"/>
              <w:marBottom w:val="0"/>
              <w:divBdr>
                <w:top w:val="none" w:sz="0" w:space="0" w:color="auto"/>
                <w:left w:val="none" w:sz="0" w:space="0" w:color="auto"/>
                <w:bottom w:val="none" w:sz="0" w:space="0" w:color="auto"/>
                <w:right w:val="none" w:sz="0" w:space="0" w:color="auto"/>
              </w:divBdr>
            </w:div>
            <w:div w:id="523596479">
              <w:marLeft w:val="0"/>
              <w:marRight w:val="0"/>
              <w:marTop w:val="0"/>
              <w:marBottom w:val="0"/>
              <w:divBdr>
                <w:top w:val="none" w:sz="0" w:space="0" w:color="auto"/>
                <w:left w:val="none" w:sz="0" w:space="0" w:color="auto"/>
                <w:bottom w:val="none" w:sz="0" w:space="0" w:color="auto"/>
                <w:right w:val="none" w:sz="0" w:space="0" w:color="auto"/>
              </w:divBdr>
            </w:div>
            <w:div w:id="1094209704">
              <w:marLeft w:val="0"/>
              <w:marRight w:val="0"/>
              <w:marTop w:val="0"/>
              <w:marBottom w:val="0"/>
              <w:divBdr>
                <w:top w:val="none" w:sz="0" w:space="0" w:color="auto"/>
                <w:left w:val="none" w:sz="0" w:space="0" w:color="auto"/>
                <w:bottom w:val="none" w:sz="0" w:space="0" w:color="auto"/>
                <w:right w:val="none" w:sz="0" w:space="0" w:color="auto"/>
              </w:divBdr>
            </w:div>
            <w:div w:id="1319192841">
              <w:marLeft w:val="0"/>
              <w:marRight w:val="0"/>
              <w:marTop w:val="0"/>
              <w:marBottom w:val="0"/>
              <w:divBdr>
                <w:top w:val="none" w:sz="0" w:space="0" w:color="auto"/>
                <w:left w:val="none" w:sz="0" w:space="0" w:color="auto"/>
                <w:bottom w:val="none" w:sz="0" w:space="0" w:color="auto"/>
                <w:right w:val="none" w:sz="0" w:space="0" w:color="auto"/>
              </w:divBdr>
            </w:div>
            <w:div w:id="2131702474">
              <w:marLeft w:val="0"/>
              <w:marRight w:val="0"/>
              <w:marTop w:val="0"/>
              <w:marBottom w:val="0"/>
              <w:divBdr>
                <w:top w:val="none" w:sz="0" w:space="0" w:color="auto"/>
                <w:left w:val="none" w:sz="0" w:space="0" w:color="auto"/>
                <w:bottom w:val="none" w:sz="0" w:space="0" w:color="auto"/>
                <w:right w:val="none" w:sz="0" w:space="0" w:color="auto"/>
              </w:divBdr>
            </w:div>
            <w:div w:id="2067141217">
              <w:marLeft w:val="0"/>
              <w:marRight w:val="0"/>
              <w:marTop w:val="0"/>
              <w:marBottom w:val="0"/>
              <w:divBdr>
                <w:top w:val="none" w:sz="0" w:space="0" w:color="auto"/>
                <w:left w:val="none" w:sz="0" w:space="0" w:color="auto"/>
                <w:bottom w:val="none" w:sz="0" w:space="0" w:color="auto"/>
                <w:right w:val="none" w:sz="0" w:space="0" w:color="auto"/>
              </w:divBdr>
            </w:div>
            <w:div w:id="857045988">
              <w:marLeft w:val="0"/>
              <w:marRight w:val="0"/>
              <w:marTop w:val="0"/>
              <w:marBottom w:val="0"/>
              <w:divBdr>
                <w:top w:val="none" w:sz="0" w:space="0" w:color="auto"/>
                <w:left w:val="none" w:sz="0" w:space="0" w:color="auto"/>
                <w:bottom w:val="none" w:sz="0" w:space="0" w:color="auto"/>
                <w:right w:val="none" w:sz="0" w:space="0" w:color="auto"/>
              </w:divBdr>
            </w:div>
            <w:div w:id="114299505">
              <w:marLeft w:val="0"/>
              <w:marRight w:val="0"/>
              <w:marTop w:val="0"/>
              <w:marBottom w:val="0"/>
              <w:divBdr>
                <w:top w:val="none" w:sz="0" w:space="0" w:color="auto"/>
                <w:left w:val="none" w:sz="0" w:space="0" w:color="auto"/>
                <w:bottom w:val="none" w:sz="0" w:space="0" w:color="auto"/>
                <w:right w:val="none" w:sz="0" w:space="0" w:color="auto"/>
              </w:divBdr>
            </w:div>
            <w:div w:id="322272022">
              <w:marLeft w:val="0"/>
              <w:marRight w:val="0"/>
              <w:marTop w:val="0"/>
              <w:marBottom w:val="0"/>
              <w:divBdr>
                <w:top w:val="none" w:sz="0" w:space="0" w:color="auto"/>
                <w:left w:val="none" w:sz="0" w:space="0" w:color="auto"/>
                <w:bottom w:val="none" w:sz="0" w:space="0" w:color="auto"/>
                <w:right w:val="none" w:sz="0" w:space="0" w:color="auto"/>
              </w:divBdr>
            </w:div>
            <w:div w:id="621229464">
              <w:marLeft w:val="0"/>
              <w:marRight w:val="0"/>
              <w:marTop w:val="0"/>
              <w:marBottom w:val="0"/>
              <w:divBdr>
                <w:top w:val="none" w:sz="0" w:space="0" w:color="auto"/>
                <w:left w:val="none" w:sz="0" w:space="0" w:color="auto"/>
                <w:bottom w:val="none" w:sz="0" w:space="0" w:color="auto"/>
                <w:right w:val="none" w:sz="0" w:space="0" w:color="auto"/>
              </w:divBdr>
            </w:div>
            <w:div w:id="601835632">
              <w:marLeft w:val="0"/>
              <w:marRight w:val="0"/>
              <w:marTop w:val="0"/>
              <w:marBottom w:val="0"/>
              <w:divBdr>
                <w:top w:val="none" w:sz="0" w:space="0" w:color="auto"/>
                <w:left w:val="none" w:sz="0" w:space="0" w:color="auto"/>
                <w:bottom w:val="none" w:sz="0" w:space="0" w:color="auto"/>
                <w:right w:val="none" w:sz="0" w:space="0" w:color="auto"/>
              </w:divBdr>
            </w:div>
            <w:div w:id="468984420">
              <w:marLeft w:val="0"/>
              <w:marRight w:val="0"/>
              <w:marTop w:val="0"/>
              <w:marBottom w:val="0"/>
              <w:divBdr>
                <w:top w:val="none" w:sz="0" w:space="0" w:color="auto"/>
                <w:left w:val="none" w:sz="0" w:space="0" w:color="auto"/>
                <w:bottom w:val="none" w:sz="0" w:space="0" w:color="auto"/>
                <w:right w:val="none" w:sz="0" w:space="0" w:color="auto"/>
              </w:divBdr>
            </w:div>
            <w:div w:id="1963414790">
              <w:marLeft w:val="0"/>
              <w:marRight w:val="0"/>
              <w:marTop w:val="0"/>
              <w:marBottom w:val="0"/>
              <w:divBdr>
                <w:top w:val="none" w:sz="0" w:space="0" w:color="auto"/>
                <w:left w:val="none" w:sz="0" w:space="0" w:color="auto"/>
                <w:bottom w:val="none" w:sz="0" w:space="0" w:color="auto"/>
                <w:right w:val="none" w:sz="0" w:space="0" w:color="auto"/>
              </w:divBdr>
            </w:div>
            <w:div w:id="1750467673">
              <w:marLeft w:val="0"/>
              <w:marRight w:val="0"/>
              <w:marTop w:val="0"/>
              <w:marBottom w:val="0"/>
              <w:divBdr>
                <w:top w:val="none" w:sz="0" w:space="0" w:color="auto"/>
                <w:left w:val="none" w:sz="0" w:space="0" w:color="auto"/>
                <w:bottom w:val="none" w:sz="0" w:space="0" w:color="auto"/>
                <w:right w:val="none" w:sz="0" w:space="0" w:color="auto"/>
              </w:divBdr>
            </w:div>
            <w:div w:id="1276332069">
              <w:marLeft w:val="0"/>
              <w:marRight w:val="0"/>
              <w:marTop w:val="0"/>
              <w:marBottom w:val="0"/>
              <w:divBdr>
                <w:top w:val="none" w:sz="0" w:space="0" w:color="auto"/>
                <w:left w:val="none" w:sz="0" w:space="0" w:color="auto"/>
                <w:bottom w:val="none" w:sz="0" w:space="0" w:color="auto"/>
                <w:right w:val="none" w:sz="0" w:space="0" w:color="auto"/>
              </w:divBdr>
            </w:div>
            <w:div w:id="1193571921">
              <w:marLeft w:val="0"/>
              <w:marRight w:val="0"/>
              <w:marTop w:val="0"/>
              <w:marBottom w:val="0"/>
              <w:divBdr>
                <w:top w:val="none" w:sz="0" w:space="0" w:color="auto"/>
                <w:left w:val="none" w:sz="0" w:space="0" w:color="auto"/>
                <w:bottom w:val="none" w:sz="0" w:space="0" w:color="auto"/>
                <w:right w:val="none" w:sz="0" w:space="0" w:color="auto"/>
              </w:divBdr>
            </w:div>
            <w:div w:id="955870659">
              <w:marLeft w:val="0"/>
              <w:marRight w:val="0"/>
              <w:marTop w:val="0"/>
              <w:marBottom w:val="0"/>
              <w:divBdr>
                <w:top w:val="none" w:sz="0" w:space="0" w:color="auto"/>
                <w:left w:val="none" w:sz="0" w:space="0" w:color="auto"/>
                <w:bottom w:val="none" w:sz="0" w:space="0" w:color="auto"/>
                <w:right w:val="none" w:sz="0" w:space="0" w:color="auto"/>
              </w:divBdr>
            </w:div>
            <w:div w:id="1875922671">
              <w:marLeft w:val="0"/>
              <w:marRight w:val="0"/>
              <w:marTop w:val="0"/>
              <w:marBottom w:val="0"/>
              <w:divBdr>
                <w:top w:val="none" w:sz="0" w:space="0" w:color="auto"/>
                <w:left w:val="none" w:sz="0" w:space="0" w:color="auto"/>
                <w:bottom w:val="none" w:sz="0" w:space="0" w:color="auto"/>
                <w:right w:val="none" w:sz="0" w:space="0" w:color="auto"/>
              </w:divBdr>
            </w:div>
            <w:div w:id="973289559">
              <w:marLeft w:val="0"/>
              <w:marRight w:val="0"/>
              <w:marTop w:val="0"/>
              <w:marBottom w:val="0"/>
              <w:divBdr>
                <w:top w:val="none" w:sz="0" w:space="0" w:color="auto"/>
                <w:left w:val="none" w:sz="0" w:space="0" w:color="auto"/>
                <w:bottom w:val="none" w:sz="0" w:space="0" w:color="auto"/>
                <w:right w:val="none" w:sz="0" w:space="0" w:color="auto"/>
              </w:divBdr>
            </w:div>
            <w:div w:id="2060862214">
              <w:marLeft w:val="0"/>
              <w:marRight w:val="0"/>
              <w:marTop w:val="0"/>
              <w:marBottom w:val="0"/>
              <w:divBdr>
                <w:top w:val="none" w:sz="0" w:space="0" w:color="auto"/>
                <w:left w:val="none" w:sz="0" w:space="0" w:color="auto"/>
                <w:bottom w:val="none" w:sz="0" w:space="0" w:color="auto"/>
                <w:right w:val="none" w:sz="0" w:space="0" w:color="auto"/>
              </w:divBdr>
            </w:div>
            <w:div w:id="1227297614">
              <w:marLeft w:val="0"/>
              <w:marRight w:val="0"/>
              <w:marTop w:val="0"/>
              <w:marBottom w:val="0"/>
              <w:divBdr>
                <w:top w:val="none" w:sz="0" w:space="0" w:color="auto"/>
                <w:left w:val="none" w:sz="0" w:space="0" w:color="auto"/>
                <w:bottom w:val="none" w:sz="0" w:space="0" w:color="auto"/>
                <w:right w:val="none" w:sz="0" w:space="0" w:color="auto"/>
              </w:divBdr>
            </w:div>
            <w:div w:id="353775252">
              <w:marLeft w:val="0"/>
              <w:marRight w:val="0"/>
              <w:marTop w:val="0"/>
              <w:marBottom w:val="0"/>
              <w:divBdr>
                <w:top w:val="none" w:sz="0" w:space="0" w:color="auto"/>
                <w:left w:val="none" w:sz="0" w:space="0" w:color="auto"/>
                <w:bottom w:val="none" w:sz="0" w:space="0" w:color="auto"/>
                <w:right w:val="none" w:sz="0" w:space="0" w:color="auto"/>
              </w:divBdr>
            </w:div>
            <w:div w:id="2011718011">
              <w:marLeft w:val="0"/>
              <w:marRight w:val="0"/>
              <w:marTop w:val="0"/>
              <w:marBottom w:val="0"/>
              <w:divBdr>
                <w:top w:val="none" w:sz="0" w:space="0" w:color="auto"/>
                <w:left w:val="none" w:sz="0" w:space="0" w:color="auto"/>
                <w:bottom w:val="none" w:sz="0" w:space="0" w:color="auto"/>
                <w:right w:val="none" w:sz="0" w:space="0" w:color="auto"/>
              </w:divBdr>
            </w:div>
            <w:div w:id="1635528823">
              <w:marLeft w:val="0"/>
              <w:marRight w:val="0"/>
              <w:marTop w:val="0"/>
              <w:marBottom w:val="0"/>
              <w:divBdr>
                <w:top w:val="none" w:sz="0" w:space="0" w:color="auto"/>
                <w:left w:val="none" w:sz="0" w:space="0" w:color="auto"/>
                <w:bottom w:val="none" w:sz="0" w:space="0" w:color="auto"/>
                <w:right w:val="none" w:sz="0" w:space="0" w:color="auto"/>
              </w:divBdr>
            </w:div>
            <w:div w:id="1271666701">
              <w:marLeft w:val="0"/>
              <w:marRight w:val="0"/>
              <w:marTop w:val="0"/>
              <w:marBottom w:val="0"/>
              <w:divBdr>
                <w:top w:val="none" w:sz="0" w:space="0" w:color="auto"/>
                <w:left w:val="none" w:sz="0" w:space="0" w:color="auto"/>
                <w:bottom w:val="none" w:sz="0" w:space="0" w:color="auto"/>
                <w:right w:val="none" w:sz="0" w:space="0" w:color="auto"/>
              </w:divBdr>
            </w:div>
            <w:div w:id="1175461009">
              <w:marLeft w:val="0"/>
              <w:marRight w:val="0"/>
              <w:marTop w:val="0"/>
              <w:marBottom w:val="0"/>
              <w:divBdr>
                <w:top w:val="none" w:sz="0" w:space="0" w:color="auto"/>
                <w:left w:val="none" w:sz="0" w:space="0" w:color="auto"/>
                <w:bottom w:val="none" w:sz="0" w:space="0" w:color="auto"/>
                <w:right w:val="none" w:sz="0" w:space="0" w:color="auto"/>
              </w:divBdr>
            </w:div>
            <w:div w:id="2068914804">
              <w:marLeft w:val="0"/>
              <w:marRight w:val="0"/>
              <w:marTop w:val="0"/>
              <w:marBottom w:val="0"/>
              <w:divBdr>
                <w:top w:val="none" w:sz="0" w:space="0" w:color="auto"/>
                <w:left w:val="none" w:sz="0" w:space="0" w:color="auto"/>
                <w:bottom w:val="none" w:sz="0" w:space="0" w:color="auto"/>
                <w:right w:val="none" w:sz="0" w:space="0" w:color="auto"/>
              </w:divBdr>
            </w:div>
            <w:div w:id="1036587117">
              <w:marLeft w:val="0"/>
              <w:marRight w:val="0"/>
              <w:marTop w:val="0"/>
              <w:marBottom w:val="0"/>
              <w:divBdr>
                <w:top w:val="none" w:sz="0" w:space="0" w:color="auto"/>
                <w:left w:val="none" w:sz="0" w:space="0" w:color="auto"/>
                <w:bottom w:val="none" w:sz="0" w:space="0" w:color="auto"/>
                <w:right w:val="none" w:sz="0" w:space="0" w:color="auto"/>
              </w:divBdr>
            </w:div>
            <w:div w:id="1049693591">
              <w:marLeft w:val="0"/>
              <w:marRight w:val="0"/>
              <w:marTop w:val="0"/>
              <w:marBottom w:val="0"/>
              <w:divBdr>
                <w:top w:val="none" w:sz="0" w:space="0" w:color="auto"/>
                <w:left w:val="none" w:sz="0" w:space="0" w:color="auto"/>
                <w:bottom w:val="none" w:sz="0" w:space="0" w:color="auto"/>
                <w:right w:val="none" w:sz="0" w:space="0" w:color="auto"/>
              </w:divBdr>
            </w:div>
            <w:div w:id="1687823663">
              <w:marLeft w:val="0"/>
              <w:marRight w:val="0"/>
              <w:marTop w:val="0"/>
              <w:marBottom w:val="0"/>
              <w:divBdr>
                <w:top w:val="none" w:sz="0" w:space="0" w:color="auto"/>
                <w:left w:val="none" w:sz="0" w:space="0" w:color="auto"/>
                <w:bottom w:val="none" w:sz="0" w:space="0" w:color="auto"/>
                <w:right w:val="none" w:sz="0" w:space="0" w:color="auto"/>
              </w:divBdr>
            </w:div>
            <w:div w:id="2135902819">
              <w:marLeft w:val="0"/>
              <w:marRight w:val="0"/>
              <w:marTop w:val="0"/>
              <w:marBottom w:val="0"/>
              <w:divBdr>
                <w:top w:val="none" w:sz="0" w:space="0" w:color="auto"/>
                <w:left w:val="none" w:sz="0" w:space="0" w:color="auto"/>
                <w:bottom w:val="none" w:sz="0" w:space="0" w:color="auto"/>
                <w:right w:val="none" w:sz="0" w:space="0" w:color="auto"/>
              </w:divBdr>
            </w:div>
            <w:div w:id="1613583955">
              <w:marLeft w:val="0"/>
              <w:marRight w:val="0"/>
              <w:marTop w:val="0"/>
              <w:marBottom w:val="0"/>
              <w:divBdr>
                <w:top w:val="none" w:sz="0" w:space="0" w:color="auto"/>
                <w:left w:val="none" w:sz="0" w:space="0" w:color="auto"/>
                <w:bottom w:val="none" w:sz="0" w:space="0" w:color="auto"/>
                <w:right w:val="none" w:sz="0" w:space="0" w:color="auto"/>
              </w:divBdr>
            </w:div>
            <w:div w:id="1185168777">
              <w:marLeft w:val="0"/>
              <w:marRight w:val="0"/>
              <w:marTop w:val="0"/>
              <w:marBottom w:val="0"/>
              <w:divBdr>
                <w:top w:val="none" w:sz="0" w:space="0" w:color="auto"/>
                <w:left w:val="none" w:sz="0" w:space="0" w:color="auto"/>
                <w:bottom w:val="none" w:sz="0" w:space="0" w:color="auto"/>
                <w:right w:val="none" w:sz="0" w:space="0" w:color="auto"/>
              </w:divBdr>
            </w:div>
            <w:div w:id="1037319217">
              <w:marLeft w:val="0"/>
              <w:marRight w:val="0"/>
              <w:marTop w:val="0"/>
              <w:marBottom w:val="0"/>
              <w:divBdr>
                <w:top w:val="none" w:sz="0" w:space="0" w:color="auto"/>
                <w:left w:val="none" w:sz="0" w:space="0" w:color="auto"/>
                <w:bottom w:val="none" w:sz="0" w:space="0" w:color="auto"/>
                <w:right w:val="none" w:sz="0" w:space="0" w:color="auto"/>
              </w:divBdr>
            </w:div>
            <w:div w:id="943727991">
              <w:marLeft w:val="0"/>
              <w:marRight w:val="0"/>
              <w:marTop w:val="0"/>
              <w:marBottom w:val="0"/>
              <w:divBdr>
                <w:top w:val="none" w:sz="0" w:space="0" w:color="auto"/>
                <w:left w:val="none" w:sz="0" w:space="0" w:color="auto"/>
                <w:bottom w:val="none" w:sz="0" w:space="0" w:color="auto"/>
                <w:right w:val="none" w:sz="0" w:space="0" w:color="auto"/>
              </w:divBdr>
            </w:div>
            <w:div w:id="167892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7199">
      <w:bodyDiv w:val="1"/>
      <w:marLeft w:val="0"/>
      <w:marRight w:val="0"/>
      <w:marTop w:val="0"/>
      <w:marBottom w:val="0"/>
      <w:divBdr>
        <w:top w:val="none" w:sz="0" w:space="0" w:color="auto"/>
        <w:left w:val="none" w:sz="0" w:space="0" w:color="auto"/>
        <w:bottom w:val="none" w:sz="0" w:space="0" w:color="auto"/>
        <w:right w:val="none" w:sz="0" w:space="0" w:color="auto"/>
      </w:divBdr>
      <w:divsChild>
        <w:div w:id="702483092">
          <w:marLeft w:val="0"/>
          <w:marRight w:val="0"/>
          <w:marTop w:val="0"/>
          <w:marBottom w:val="0"/>
          <w:divBdr>
            <w:top w:val="none" w:sz="0" w:space="0" w:color="auto"/>
            <w:left w:val="none" w:sz="0" w:space="0" w:color="auto"/>
            <w:bottom w:val="none" w:sz="0" w:space="0" w:color="auto"/>
            <w:right w:val="none" w:sz="0" w:space="0" w:color="auto"/>
          </w:divBdr>
          <w:divsChild>
            <w:div w:id="800851033">
              <w:marLeft w:val="0"/>
              <w:marRight w:val="0"/>
              <w:marTop w:val="0"/>
              <w:marBottom w:val="0"/>
              <w:divBdr>
                <w:top w:val="none" w:sz="0" w:space="0" w:color="auto"/>
                <w:left w:val="none" w:sz="0" w:space="0" w:color="auto"/>
                <w:bottom w:val="none" w:sz="0" w:space="0" w:color="auto"/>
                <w:right w:val="none" w:sz="0" w:space="0" w:color="auto"/>
              </w:divBdr>
            </w:div>
            <w:div w:id="1628051259">
              <w:marLeft w:val="0"/>
              <w:marRight w:val="0"/>
              <w:marTop w:val="0"/>
              <w:marBottom w:val="0"/>
              <w:divBdr>
                <w:top w:val="none" w:sz="0" w:space="0" w:color="auto"/>
                <w:left w:val="none" w:sz="0" w:space="0" w:color="auto"/>
                <w:bottom w:val="none" w:sz="0" w:space="0" w:color="auto"/>
                <w:right w:val="none" w:sz="0" w:space="0" w:color="auto"/>
              </w:divBdr>
            </w:div>
            <w:div w:id="936787614">
              <w:marLeft w:val="0"/>
              <w:marRight w:val="0"/>
              <w:marTop w:val="0"/>
              <w:marBottom w:val="0"/>
              <w:divBdr>
                <w:top w:val="none" w:sz="0" w:space="0" w:color="auto"/>
                <w:left w:val="none" w:sz="0" w:space="0" w:color="auto"/>
                <w:bottom w:val="none" w:sz="0" w:space="0" w:color="auto"/>
                <w:right w:val="none" w:sz="0" w:space="0" w:color="auto"/>
              </w:divBdr>
            </w:div>
            <w:div w:id="1430009332">
              <w:marLeft w:val="0"/>
              <w:marRight w:val="0"/>
              <w:marTop w:val="0"/>
              <w:marBottom w:val="0"/>
              <w:divBdr>
                <w:top w:val="none" w:sz="0" w:space="0" w:color="auto"/>
                <w:left w:val="none" w:sz="0" w:space="0" w:color="auto"/>
                <w:bottom w:val="none" w:sz="0" w:space="0" w:color="auto"/>
                <w:right w:val="none" w:sz="0" w:space="0" w:color="auto"/>
              </w:divBdr>
            </w:div>
            <w:div w:id="1649627859">
              <w:marLeft w:val="0"/>
              <w:marRight w:val="0"/>
              <w:marTop w:val="0"/>
              <w:marBottom w:val="0"/>
              <w:divBdr>
                <w:top w:val="none" w:sz="0" w:space="0" w:color="auto"/>
                <w:left w:val="none" w:sz="0" w:space="0" w:color="auto"/>
                <w:bottom w:val="none" w:sz="0" w:space="0" w:color="auto"/>
                <w:right w:val="none" w:sz="0" w:space="0" w:color="auto"/>
              </w:divBdr>
            </w:div>
            <w:div w:id="47266378">
              <w:marLeft w:val="0"/>
              <w:marRight w:val="0"/>
              <w:marTop w:val="0"/>
              <w:marBottom w:val="0"/>
              <w:divBdr>
                <w:top w:val="none" w:sz="0" w:space="0" w:color="auto"/>
                <w:left w:val="none" w:sz="0" w:space="0" w:color="auto"/>
                <w:bottom w:val="none" w:sz="0" w:space="0" w:color="auto"/>
                <w:right w:val="none" w:sz="0" w:space="0" w:color="auto"/>
              </w:divBdr>
            </w:div>
            <w:div w:id="1088190120">
              <w:marLeft w:val="0"/>
              <w:marRight w:val="0"/>
              <w:marTop w:val="0"/>
              <w:marBottom w:val="0"/>
              <w:divBdr>
                <w:top w:val="none" w:sz="0" w:space="0" w:color="auto"/>
                <w:left w:val="none" w:sz="0" w:space="0" w:color="auto"/>
                <w:bottom w:val="none" w:sz="0" w:space="0" w:color="auto"/>
                <w:right w:val="none" w:sz="0" w:space="0" w:color="auto"/>
              </w:divBdr>
            </w:div>
            <w:div w:id="1012561828">
              <w:marLeft w:val="0"/>
              <w:marRight w:val="0"/>
              <w:marTop w:val="0"/>
              <w:marBottom w:val="0"/>
              <w:divBdr>
                <w:top w:val="none" w:sz="0" w:space="0" w:color="auto"/>
                <w:left w:val="none" w:sz="0" w:space="0" w:color="auto"/>
                <w:bottom w:val="none" w:sz="0" w:space="0" w:color="auto"/>
                <w:right w:val="none" w:sz="0" w:space="0" w:color="auto"/>
              </w:divBdr>
            </w:div>
            <w:div w:id="151601462">
              <w:marLeft w:val="0"/>
              <w:marRight w:val="0"/>
              <w:marTop w:val="0"/>
              <w:marBottom w:val="0"/>
              <w:divBdr>
                <w:top w:val="none" w:sz="0" w:space="0" w:color="auto"/>
                <w:left w:val="none" w:sz="0" w:space="0" w:color="auto"/>
                <w:bottom w:val="none" w:sz="0" w:space="0" w:color="auto"/>
                <w:right w:val="none" w:sz="0" w:space="0" w:color="auto"/>
              </w:divBdr>
            </w:div>
            <w:div w:id="1581793953">
              <w:marLeft w:val="0"/>
              <w:marRight w:val="0"/>
              <w:marTop w:val="0"/>
              <w:marBottom w:val="0"/>
              <w:divBdr>
                <w:top w:val="none" w:sz="0" w:space="0" w:color="auto"/>
                <w:left w:val="none" w:sz="0" w:space="0" w:color="auto"/>
                <w:bottom w:val="none" w:sz="0" w:space="0" w:color="auto"/>
                <w:right w:val="none" w:sz="0" w:space="0" w:color="auto"/>
              </w:divBdr>
            </w:div>
            <w:div w:id="766854509">
              <w:marLeft w:val="0"/>
              <w:marRight w:val="0"/>
              <w:marTop w:val="0"/>
              <w:marBottom w:val="0"/>
              <w:divBdr>
                <w:top w:val="none" w:sz="0" w:space="0" w:color="auto"/>
                <w:left w:val="none" w:sz="0" w:space="0" w:color="auto"/>
                <w:bottom w:val="none" w:sz="0" w:space="0" w:color="auto"/>
                <w:right w:val="none" w:sz="0" w:space="0" w:color="auto"/>
              </w:divBdr>
            </w:div>
            <w:div w:id="269624108">
              <w:marLeft w:val="0"/>
              <w:marRight w:val="0"/>
              <w:marTop w:val="0"/>
              <w:marBottom w:val="0"/>
              <w:divBdr>
                <w:top w:val="none" w:sz="0" w:space="0" w:color="auto"/>
                <w:left w:val="none" w:sz="0" w:space="0" w:color="auto"/>
                <w:bottom w:val="none" w:sz="0" w:space="0" w:color="auto"/>
                <w:right w:val="none" w:sz="0" w:space="0" w:color="auto"/>
              </w:divBdr>
            </w:div>
            <w:div w:id="1851020916">
              <w:marLeft w:val="0"/>
              <w:marRight w:val="0"/>
              <w:marTop w:val="0"/>
              <w:marBottom w:val="0"/>
              <w:divBdr>
                <w:top w:val="none" w:sz="0" w:space="0" w:color="auto"/>
                <w:left w:val="none" w:sz="0" w:space="0" w:color="auto"/>
                <w:bottom w:val="none" w:sz="0" w:space="0" w:color="auto"/>
                <w:right w:val="none" w:sz="0" w:space="0" w:color="auto"/>
              </w:divBdr>
            </w:div>
            <w:div w:id="1320891604">
              <w:marLeft w:val="0"/>
              <w:marRight w:val="0"/>
              <w:marTop w:val="0"/>
              <w:marBottom w:val="0"/>
              <w:divBdr>
                <w:top w:val="none" w:sz="0" w:space="0" w:color="auto"/>
                <w:left w:val="none" w:sz="0" w:space="0" w:color="auto"/>
                <w:bottom w:val="none" w:sz="0" w:space="0" w:color="auto"/>
                <w:right w:val="none" w:sz="0" w:space="0" w:color="auto"/>
              </w:divBdr>
            </w:div>
            <w:div w:id="1078790514">
              <w:marLeft w:val="0"/>
              <w:marRight w:val="0"/>
              <w:marTop w:val="0"/>
              <w:marBottom w:val="0"/>
              <w:divBdr>
                <w:top w:val="none" w:sz="0" w:space="0" w:color="auto"/>
                <w:left w:val="none" w:sz="0" w:space="0" w:color="auto"/>
                <w:bottom w:val="none" w:sz="0" w:space="0" w:color="auto"/>
                <w:right w:val="none" w:sz="0" w:space="0" w:color="auto"/>
              </w:divBdr>
            </w:div>
            <w:div w:id="1381051027">
              <w:marLeft w:val="0"/>
              <w:marRight w:val="0"/>
              <w:marTop w:val="0"/>
              <w:marBottom w:val="0"/>
              <w:divBdr>
                <w:top w:val="none" w:sz="0" w:space="0" w:color="auto"/>
                <w:left w:val="none" w:sz="0" w:space="0" w:color="auto"/>
                <w:bottom w:val="none" w:sz="0" w:space="0" w:color="auto"/>
                <w:right w:val="none" w:sz="0" w:space="0" w:color="auto"/>
              </w:divBdr>
            </w:div>
            <w:div w:id="1418013137">
              <w:marLeft w:val="0"/>
              <w:marRight w:val="0"/>
              <w:marTop w:val="0"/>
              <w:marBottom w:val="0"/>
              <w:divBdr>
                <w:top w:val="none" w:sz="0" w:space="0" w:color="auto"/>
                <w:left w:val="none" w:sz="0" w:space="0" w:color="auto"/>
                <w:bottom w:val="none" w:sz="0" w:space="0" w:color="auto"/>
                <w:right w:val="none" w:sz="0" w:space="0" w:color="auto"/>
              </w:divBdr>
            </w:div>
            <w:div w:id="1000692174">
              <w:marLeft w:val="0"/>
              <w:marRight w:val="0"/>
              <w:marTop w:val="0"/>
              <w:marBottom w:val="0"/>
              <w:divBdr>
                <w:top w:val="none" w:sz="0" w:space="0" w:color="auto"/>
                <w:left w:val="none" w:sz="0" w:space="0" w:color="auto"/>
                <w:bottom w:val="none" w:sz="0" w:space="0" w:color="auto"/>
                <w:right w:val="none" w:sz="0" w:space="0" w:color="auto"/>
              </w:divBdr>
            </w:div>
            <w:div w:id="1739597267">
              <w:marLeft w:val="0"/>
              <w:marRight w:val="0"/>
              <w:marTop w:val="0"/>
              <w:marBottom w:val="0"/>
              <w:divBdr>
                <w:top w:val="none" w:sz="0" w:space="0" w:color="auto"/>
                <w:left w:val="none" w:sz="0" w:space="0" w:color="auto"/>
                <w:bottom w:val="none" w:sz="0" w:space="0" w:color="auto"/>
                <w:right w:val="none" w:sz="0" w:space="0" w:color="auto"/>
              </w:divBdr>
            </w:div>
            <w:div w:id="488984919">
              <w:marLeft w:val="0"/>
              <w:marRight w:val="0"/>
              <w:marTop w:val="0"/>
              <w:marBottom w:val="0"/>
              <w:divBdr>
                <w:top w:val="none" w:sz="0" w:space="0" w:color="auto"/>
                <w:left w:val="none" w:sz="0" w:space="0" w:color="auto"/>
                <w:bottom w:val="none" w:sz="0" w:space="0" w:color="auto"/>
                <w:right w:val="none" w:sz="0" w:space="0" w:color="auto"/>
              </w:divBdr>
            </w:div>
            <w:div w:id="308943101">
              <w:marLeft w:val="0"/>
              <w:marRight w:val="0"/>
              <w:marTop w:val="0"/>
              <w:marBottom w:val="0"/>
              <w:divBdr>
                <w:top w:val="none" w:sz="0" w:space="0" w:color="auto"/>
                <w:left w:val="none" w:sz="0" w:space="0" w:color="auto"/>
                <w:bottom w:val="none" w:sz="0" w:space="0" w:color="auto"/>
                <w:right w:val="none" w:sz="0" w:space="0" w:color="auto"/>
              </w:divBdr>
            </w:div>
            <w:div w:id="852574048">
              <w:marLeft w:val="0"/>
              <w:marRight w:val="0"/>
              <w:marTop w:val="0"/>
              <w:marBottom w:val="0"/>
              <w:divBdr>
                <w:top w:val="none" w:sz="0" w:space="0" w:color="auto"/>
                <w:left w:val="none" w:sz="0" w:space="0" w:color="auto"/>
                <w:bottom w:val="none" w:sz="0" w:space="0" w:color="auto"/>
                <w:right w:val="none" w:sz="0" w:space="0" w:color="auto"/>
              </w:divBdr>
            </w:div>
            <w:div w:id="1436363154">
              <w:marLeft w:val="0"/>
              <w:marRight w:val="0"/>
              <w:marTop w:val="0"/>
              <w:marBottom w:val="0"/>
              <w:divBdr>
                <w:top w:val="none" w:sz="0" w:space="0" w:color="auto"/>
                <w:left w:val="none" w:sz="0" w:space="0" w:color="auto"/>
                <w:bottom w:val="none" w:sz="0" w:space="0" w:color="auto"/>
                <w:right w:val="none" w:sz="0" w:space="0" w:color="auto"/>
              </w:divBdr>
            </w:div>
            <w:div w:id="1380393400">
              <w:marLeft w:val="0"/>
              <w:marRight w:val="0"/>
              <w:marTop w:val="0"/>
              <w:marBottom w:val="0"/>
              <w:divBdr>
                <w:top w:val="none" w:sz="0" w:space="0" w:color="auto"/>
                <w:left w:val="none" w:sz="0" w:space="0" w:color="auto"/>
                <w:bottom w:val="none" w:sz="0" w:space="0" w:color="auto"/>
                <w:right w:val="none" w:sz="0" w:space="0" w:color="auto"/>
              </w:divBdr>
            </w:div>
            <w:div w:id="377247013">
              <w:marLeft w:val="0"/>
              <w:marRight w:val="0"/>
              <w:marTop w:val="0"/>
              <w:marBottom w:val="0"/>
              <w:divBdr>
                <w:top w:val="none" w:sz="0" w:space="0" w:color="auto"/>
                <w:left w:val="none" w:sz="0" w:space="0" w:color="auto"/>
                <w:bottom w:val="none" w:sz="0" w:space="0" w:color="auto"/>
                <w:right w:val="none" w:sz="0" w:space="0" w:color="auto"/>
              </w:divBdr>
            </w:div>
            <w:div w:id="81755196">
              <w:marLeft w:val="0"/>
              <w:marRight w:val="0"/>
              <w:marTop w:val="0"/>
              <w:marBottom w:val="0"/>
              <w:divBdr>
                <w:top w:val="none" w:sz="0" w:space="0" w:color="auto"/>
                <w:left w:val="none" w:sz="0" w:space="0" w:color="auto"/>
                <w:bottom w:val="none" w:sz="0" w:space="0" w:color="auto"/>
                <w:right w:val="none" w:sz="0" w:space="0" w:color="auto"/>
              </w:divBdr>
            </w:div>
            <w:div w:id="719863929">
              <w:marLeft w:val="0"/>
              <w:marRight w:val="0"/>
              <w:marTop w:val="0"/>
              <w:marBottom w:val="0"/>
              <w:divBdr>
                <w:top w:val="none" w:sz="0" w:space="0" w:color="auto"/>
                <w:left w:val="none" w:sz="0" w:space="0" w:color="auto"/>
                <w:bottom w:val="none" w:sz="0" w:space="0" w:color="auto"/>
                <w:right w:val="none" w:sz="0" w:space="0" w:color="auto"/>
              </w:divBdr>
            </w:div>
            <w:div w:id="235096342">
              <w:marLeft w:val="0"/>
              <w:marRight w:val="0"/>
              <w:marTop w:val="0"/>
              <w:marBottom w:val="0"/>
              <w:divBdr>
                <w:top w:val="none" w:sz="0" w:space="0" w:color="auto"/>
                <w:left w:val="none" w:sz="0" w:space="0" w:color="auto"/>
                <w:bottom w:val="none" w:sz="0" w:space="0" w:color="auto"/>
                <w:right w:val="none" w:sz="0" w:space="0" w:color="auto"/>
              </w:divBdr>
            </w:div>
            <w:div w:id="1856384030">
              <w:marLeft w:val="0"/>
              <w:marRight w:val="0"/>
              <w:marTop w:val="0"/>
              <w:marBottom w:val="0"/>
              <w:divBdr>
                <w:top w:val="none" w:sz="0" w:space="0" w:color="auto"/>
                <w:left w:val="none" w:sz="0" w:space="0" w:color="auto"/>
                <w:bottom w:val="none" w:sz="0" w:space="0" w:color="auto"/>
                <w:right w:val="none" w:sz="0" w:space="0" w:color="auto"/>
              </w:divBdr>
            </w:div>
            <w:div w:id="275067591">
              <w:marLeft w:val="0"/>
              <w:marRight w:val="0"/>
              <w:marTop w:val="0"/>
              <w:marBottom w:val="0"/>
              <w:divBdr>
                <w:top w:val="none" w:sz="0" w:space="0" w:color="auto"/>
                <w:left w:val="none" w:sz="0" w:space="0" w:color="auto"/>
                <w:bottom w:val="none" w:sz="0" w:space="0" w:color="auto"/>
                <w:right w:val="none" w:sz="0" w:space="0" w:color="auto"/>
              </w:divBdr>
            </w:div>
            <w:div w:id="431513213">
              <w:marLeft w:val="0"/>
              <w:marRight w:val="0"/>
              <w:marTop w:val="0"/>
              <w:marBottom w:val="0"/>
              <w:divBdr>
                <w:top w:val="none" w:sz="0" w:space="0" w:color="auto"/>
                <w:left w:val="none" w:sz="0" w:space="0" w:color="auto"/>
                <w:bottom w:val="none" w:sz="0" w:space="0" w:color="auto"/>
                <w:right w:val="none" w:sz="0" w:space="0" w:color="auto"/>
              </w:divBdr>
            </w:div>
            <w:div w:id="240677962">
              <w:marLeft w:val="0"/>
              <w:marRight w:val="0"/>
              <w:marTop w:val="0"/>
              <w:marBottom w:val="0"/>
              <w:divBdr>
                <w:top w:val="none" w:sz="0" w:space="0" w:color="auto"/>
                <w:left w:val="none" w:sz="0" w:space="0" w:color="auto"/>
                <w:bottom w:val="none" w:sz="0" w:space="0" w:color="auto"/>
                <w:right w:val="none" w:sz="0" w:space="0" w:color="auto"/>
              </w:divBdr>
            </w:div>
            <w:div w:id="1692223015">
              <w:marLeft w:val="0"/>
              <w:marRight w:val="0"/>
              <w:marTop w:val="0"/>
              <w:marBottom w:val="0"/>
              <w:divBdr>
                <w:top w:val="none" w:sz="0" w:space="0" w:color="auto"/>
                <w:left w:val="none" w:sz="0" w:space="0" w:color="auto"/>
                <w:bottom w:val="none" w:sz="0" w:space="0" w:color="auto"/>
                <w:right w:val="none" w:sz="0" w:space="0" w:color="auto"/>
              </w:divBdr>
            </w:div>
            <w:div w:id="1825925208">
              <w:marLeft w:val="0"/>
              <w:marRight w:val="0"/>
              <w:marTop w:val="0"/>
              <w:marBottom w:val="0"/>
              <w:divBdr>
                <w:top w:val="none" w:sz="0" w:space="0" w:color="auto"/>
                <w:left w:val="none" w:sz="0" w:space="0" w:color="auto"/>
                <w:bottom w:val="none" w:sz="0" w:space="0" w:color="auto"/>
                <w:right w:val="none" w:sz="0" w:space="0" w:color="auto"/>
              </w:divBdr>
            </w:div>
            <w:div w:id="736056426">
              <w:marLeft w:val="0"/>
              <w:marRight w:val="0"/>
              <w:marTop w:val="0"/>
              <w:marBottom w:val="0"/>
              <w:divBdr>
                <w:top w:val="none" w:sz="0" w:space="0" w:color="auto"/>
                <w:left w:val="none" w:sz="0" w:space="0" w:color="auto"/>
                <w:bottom w:val="none" w:sz="0" w:space="0" w:color="auto"/>
                <w:right w:val="none" w:sz="0" w:space="0" w:color="auto"/>
              </w:divBdr>
            </w:div>
            <w:div w:id="315884737">
              <w:marLeft w:val="0"/>
              <w:marRight w:val="0"/>
              <w:marTop w:val="0"/>
              <w:marBottom w:val="0"/>
              <w:divBdr>
                <w:top w:val="none" w:sz="0" w:space="0" w:color="auto"/>
                <w:left w:val="none" w:sz="0" w:space="0" w:color="auto"/>
                <w:bottom w:val="none" w:sz="0" w:space="0" w:color="auto"/>
                <w:right w:val="none" w:sz="0" w:space="0" w:color="auto"/>
              </w:divBdr>
            </w:div>
            <w:div w:id="1607420007">
              <w:marLeft w:val="0"/>
              <w:marRight w:val="0"/>
              <w:marTop w:val="0"/>
              <w:marBottom w:val="0"/>
              <w:divBdr>
                <w:top w:val="none" w:sz="0" w:space="0" w:color="auto"/>
                <w:left w:val="none" w:sz="0" w:space="0" w:color="auto"/>
                <w:bottom w:val="none" w:sz="0" w:space="0" w:color="auto"/>
                <w:right w:val="none" w:sz="0" w:space="0" w:color="auto"/>
              </w:divBdr>
            </w:div>
            <w:div w:id="1063257593">
              <w:marLeft w:val="0"/>
              <w:marRight w:val="0"/>
              <w:marTop w:val="0"/>
              <w:marBottom w:val="0"/>
              <w:divBdr>
                <w:top w:val="none" w:sz="0" w:space="0" w:color="auto"/>
                <w:left w:val="none" w:sz="0" w:space="0" w:color="auto"/>
                <w:bottom w:val="none" w:sz="0" w:space="0" w:color="auto"/>
                <w:right w:val="none" w:sz="0" w:space="0" w:color="auto"/>
              </w:divBdr>
            </w:div>
            <w:div w:id="537359575">
              <w:marLeft w:val="0"/>
              <w:marRight w:val="0"/>
              <w:marTop w:val="0"/>
              <w:marBottom w:val="0"/>
              <w:divBdr>
                <w:top w:val="none" w:sz="0" w:space="0" w:color="auto"/>
                <w:left w:val="none" w:sz="0" w:space="0" w:color="auto"/>
                <w:bottom w:val="none" w:sz="0" w:space="0" w:color="auto"/>
                <w:right w:val="none" w:sz="0" w:space="0" w:color="auto"/>
              </w:divBdr>
            </w:div>
            <w:div w:id="211354641">
              <w:marLeft w:val="0"/>
              <w:marRight w:val="0"/>
              <w:marTop w:val="0"/>
              <w:marBottom w:val="0"/>
              <w:divBdr>
                <w:top w:val="none" w:sz="0" w:space="0" w:color="auto"/>
                <w:left w:val="none" w:sz="0" w:space="0" w:color="auto"/>
                <w:bottom w:val="none" w:sz="0" w:space="0" w:color="auto"/>
                <w:right w:val="none" w:sz="0" w:space="0" w:color="auto"/>
              </w:divBdr>
            </w:div>
            <w:div w:id="270556700">
              <w:marLeft w:val="0"/>
              <w:marRight w:val="0"/>
              <w:marTop w:val="0"/>
              <w:marBottom w:val="0"/>
              <w:divBdr>
                <w:top w:val="none" w:sz="0" w:space="0" w:color="auto"/>
                <w:left w:val="none" w:sz="0" w:space="0" w:color="auto"/>
                <w:bottom w:val="none" w:sz="0" w:space="0" w:color="auto"/>
                <w:right w:val="none" w:sz="0" w:space="0" w:color="auto"/>
              </w:divBdr>
            </w:div>
            <w:div w:id="1767336856">
              <w:marLeft w:val="0"/>
              <w:marRight w:val="0"/>
              <w:marTop w:val="0"/>
              <w:marBottom w:val="0"/>
              <w:divBdr>
                <w:top w:val="none" w:sz="0" w:space="0" w:color="auto"/>
                <w:left w:val="none" w:sz="0" w:space="0" w:color="auto"/>
                <w:bottom w:val="none" w:sz="0" w:space="0" w:color="auto"/>
                <w:right w:val="none" w:sz="0" w:space="0" w:color="auto"/>
              </w:divBdr>
            </w:div>
            <w:div w:id="1242449629">
              <w:marLeft w:val="0"/>
              <w:marRight w:val="0"/>
              <w:marTop w:val="0"/>
              <w:marBottom w:val="0"/>
              <w:divBdr>
                <w:top w:val="none" w:sz="0" w:space="0" w:color="auto"/>
                <w:left w:val="none" w:sz="0" w:space="0" w:color="auto"/>
                <w:bottom w:val="none" w:sz="0" w:space="0" w:color="auto"/>
                <w:right w:val="none" w:sz="0" w:space="0" w:color="auto"/>
              </w:divBdr>
            </w:div>
            <w:div w:id="520094062">
              <w:marLeft w:val="0"/>
              <w:marRight w:val="0"/>
              <w:marTop w:val="0"/>
              <w:marBottom w:val="0"/>
              <w:divBdr>
                <w:top w:val="none" w:sz="0" w:space="0" w:color="auto"/>
                <w:left w:val="none" w:sz="0" w:space="0" w:color="auto"/>
                <w:bottom w:val="none" w:sz="0" w:space="0" w:color="auto"/>
                <w:right w:val="none" w:sz="0" w:space="0" w:color="auto"/>
              </w:divBdr>
            </w:div>
            <w:div w:id="1894923138">
              <w:marLeft w:val="0"/>
              <w:marRight w:val="0"/>
              <w:marTop w:val="0"/>
              <w:marBottom w:val="0"/>
              <w:divBdr>
                <w:top w:val="none" w:sz="0" w:space="0" w:color="auto"/>
                <w:left w:val="none" w:sz="0" w:space="0" w:color="auto"/>
                <w:bottom w:val="none" w:sz="0" w:space="0" w:color="auto"/>
                <w:right w:val="none" w:sz="0" w:space="0" w:color="auto"/>
              </w:divBdr>
            </w:div>
            <w:div w:id="17857905">
              <w:marLeft w:val="0"/>
              <w:marRight w:val="0"/>
              <w:marTop w:val="0"/>
              <w:marBottom w:val="0"/>
              <w:divBdr>
                <w:top w:val="none" w:sz="0" w:space="0" w:color="auto"/>
                <w:left w:val="none" w:sz="0" w:space="0" w:color="auto"/>
                <w:bottom w:val="none" w:sz="0" w:space="0" w:color="auto"/>
                <w:right w:val="none" w:sz="0" w:space="0" w:color="auto"/>
              </w:divBdr>
            </w:div>
            <w:div w:id="2118329971">
              <w:marLeft w:val="0"/>
              <w:marRight w:val="0"/>
              <w:marTop w:val="0"/>
              <w:marBottom w:val="0"/>
              <w:divBdr>
                <w:top w:val="none" w:sz="0" w:space="0" w:color="auto"/>
                <w:left w:val="none" w:sz="0" w:space="0" w:color="auto"/>
                <w:bottom w:val="none" w:sz="0" w:space="0" w:color="auto"/>
                <w:right w:val="none" w:sz="0" w:space="0" w:color="auto"/>
              </w:divBdr>
            </w:div>
            <w:div w:id="188371579">
              <w:marLeft w:val="0"/>
              <w:marRight w:val="0"/>
              <w:marTop w:val="0"/>
              <w:marBottom w:val="0"/>
              <w:divBdr>
                <w:top w:val="none" w:sz="0" w:space="0" w:color="auto"/>
                <w:left w:val="none" w:sz="0" w:space="0" w:color="auto"/>
                <w:bottom w:val="none" w:sz="0" w:space="0" w:color="auto"/>
                <w:right w:val="none" w:sz="0" w:space="0" w:color="auto"/>
              </w:divBdr>
            </w:div>
            <w:div w:id="1215003337">
              <w:marLeft w:val="0"/>
              <w:marRight w:val="0"/>
              <w:marTop w:val="0"/>
              <w:marBottom w:val="0"/>
              <w:divBdr>
                <w:top w:val="none" w:sz="0" w:space="0" w:color="auto"/>
                <w:left w:val="none" w:sz="0" w:space="0" w:color="auto"/>
                <w:bottom w:val="none" w:sz="0" w:space="0" w:color="auto"/>
                <w:right w:val="none" w:sz="0" w:space="0" w:color="auto"/>
              </w:divBdr>
            </w:div>
            <w:div w:id="661205462">
              <w:marLeft w:val="0"/>
              <w:marRight w:val="0"/>
              <w:marTop w:val="0"/>
              <w:marBottom w:val="0"/>
              <w:divBdr>
                <w:top w:val="none" w:sz="0" w:space="0" w:color="auto"/>
                <w:left w:val="none" w:sz="0" w:space="0" w:color="auto"/>
                <w:bottom w:val="none" w:sz="0" w:space="0" w:color="auto"/>
                <w:right w:val="none" w:sz="0" w:space="0" w:color="auto"/>
              </w:divBdr>
            </w:div>
            <w:div w:id="2029483648">
              <w:marLeft w:val="0"/>
              <w:marRight w:val="0"/>
              <w:marTop w:val="0"/>
              <w:marBottom w:val="0"/>
              <w:divBdr>
                <w:top w:val="none" w:sz="0" w:space="0" w:color="auto"/>
                <w:left w:val="none" w:sz="0" w:space="0" w:color="auto"/>
                <w:bottom w:val="none" w:sz="0" w:space="0" w:color="auto"/>
                <w:right w:val="none" w:sz="0" w:space="0" w:color="auto"/>
              </w:divBdr>
            </w:div>
            <w:div w:id="1005941085">
              <w:marLeft w:val="0"/>
              <w:marRight w:val="0"/>
              <w:marTop w:val="0"/>
              <w:marBottom w:val="0"/>
              <w:divBdr>
                <w:top w:val="none" w:sz="0" w:space="0" w:color="auto"/>
                <w:left w:val="none" w:sz="0" w:space="0" w:color="auto"/>
                <w:bottom w:val="none" w:sz="0" w:space="0" w:color="auto"/>
                <w:right w:val="none" w:sz="0" w:space="0" w:color="auto"/>
              </w:divBdr>
            </w:div>
            <w:div w:id="618800582">
              <w:marLeft w:val="0"/>
              <w:marRight w:val="0"/>
              <w:marTop w:val="0"/>
              <w:marBottom w:val="0"/>
              <w:divBdr>
                <w:top w:val="none" w:sz="0" w:space="0" w:color="auto"/>
                <w:left w:val="none" w:sz="0" w:space="0" w:color="auto"/>
                <w:bottom w:val="none" w:sz="0" w:space="0" w:color="auto"/>
                <w:right w:val="none" w:sz="0" w:space="0" w:color="auto"/>
              </w:divBdr>
            </w:div>
            <w:div w:id="492836042">
              <w:marLeft w:val="0"/>
              <w:marRight w:val="0"/>
              <w:marTop w:val="0"/>
              <w:marBottom w:val="0"/>
              <w:divBdr>
                <w:top w:val="none" w:sz="0" w:space="0" w:color="auto"/>
                <w:left w:val="none" w:sz="0" w:space="0" w:color="auto"/>
                <w:bottom w:val="none" w:sz="0" w:space="0" w:color="auto"/>
                <w:right w:val="none" w:sz="0" w:space="0" w:color="auto"/>
              </w:divBdr>
            </w:div>
            <w:div w:id="526482363">
              <w:marLeft w:val="0"/>
              <w:marRight w:val="0"/>
              <w:marTop w:val="0"/>
              <w:marBottom w:val="0"/>
              <w:divBdr>
                <w:top w:val="none" w:sz="0" w:space="0" w:color="auto"/>
                <w:left w:val="none" w:sz="0" w:space="0" w:color="auto"/>
                <w:bottom w:val="none" w:sz="0" w:space="0" w:color="auto"/>
                <w:right w:val="none" w:sz="0" w:space="0" w:color="auto"/>
              </w:divBdr>
            </w:div>
            <w:div w:id="1345790305">
              <w:marLeft w:val="0"/>
              <w:marRight w:val="0"/>
              <w:marTop w:val="0"/>
              <w:marBottom w:val="0"/>
              <w:divBdr>
                <w:top w:val="none" w:sz="0" w:space="0" w:color="auto"/>
                <w:left w:val="none" w:sz="0" w:space="0" w:color="auto"/>
                <w:bottom w:val="none" w:sz="0" w:space="0" w:color="auto"/>
                <w:right w:val="none" w:sz="0" w:space="0" w:color="auto"/>
              </w:divBdr>
            </w:div>
            <w:div w:id="474568803">
              <w:marLeft w:val="0"/>
              <w:marRight w:val="0"/>
              <w:marTop w:val="0"/>
              <w:marBottom w:val="0"/>
              <w:divBdr>
                <w:top w:val="none" w:sz="0" w:space="0" w:color="auto"/>
                <w:left w:val="none" w:sz="0" w:space="0" w:color="auto"/>
                <w:bottom w:val="none" w:sz="0" w:space="0" w:color="auto"/>
                <w:right w:val="none" w:sz="0" w:space="0" w:color="auto"/>
              </w:divBdr>
            </w:div>
            <w:div w:id="1930040453">
              <w:marLeft w:val="0"/>
              <w:marRight w:val="0"/>
              <w:marTop w:val="0"/>
              <w:marBottom w:val="0"/>
              <w:divBdr>
                <w:top w:val="none" w:sz="0" w:space="0" w:color="auto"/>
                <w:left w:val="none" w:sz="0" w:space="0" w:color="auto"/>
                <w:bottom w:val="none" w:sz="0" w:space="0" w:color="auto"/>
                <w:right w:val="none" w:sz="0" w:space="0" w:color="auto"/>
              </w:divBdr>
            </w:div>
            <w:div w:id="845438244">
              <w:marLeft w:val="0"/>
              <w:marRight w:val="0"/>
              <w:marTop w:val="0"/>
              <w:marBottom w:val="0"/>
              <w:divBdr>
                <w:top w:val="none" w:sz="0" w:space="0" w:color="auto"/>
                <w:left w:val="none" w:sz="0" w:space="0" w:color="auto"/>
                <w:bottom w:val="none" w:sz="0" w:space="0" w:color="auto"/>
                <w:right w:val="none" w:sz="0" w:space="0" w:color="auto"/>
              </w:divBdr>
            </w:div>
            <w:div w:id="1604917939">
              <w:marLeft w:val="0"/>
              <w:marRight w:val="0"/>
              <w:marTop w:val="0"/>
              <w:marBottom w:val="0"/>
              <w:divBdr>
                <w:top w:val="none" w:sz="0" w:space="0" w:color="auto"/>
                <w:left w:val="none" w:sz="0" w:space="0" w:color="auto"/>
                <w:bottom w:val="none" w:sz="0" w:space="0" w:color="auto"/>
                <w:right w:val="none" w:sz="0" w:space="0" w:color="auto"/>
              </w:divBdr>
            </w:div>
            <w:div w:id="1268121997">
              <w:marLeft w:val="0"/>
              <w:marRight w:val="0"/>
              <w:marTop w:val="0"/>
              <w:marBottom w:val="0"/>
              <w:divBdr>
                <w:top w:val="none" w:sz="0" w:space="0" w:color="auto"/>
                <w:left w:val="none" w:sz="0" w:space="0" w:color="auto"/>
                <w:bottom w:val="none" w:sz="0" w:space="0" w:color="auto"/>
                <w:right w:val="none" w:sz="0" w:space="0" w:color="auto"/>
              </w:divBdr>
            </w:div>
            <w:div w:id="2030451239">
              <w:marLeft w:val="0"/>
              <w:marRight w:val="0"/>
              <w:marTop w:val="0"/>
              <w:marBottom w:val="0"/>
              <w:divBdr>
                <w:top w:val="none" w:sz="0" w:space="0" w:color="auto"/>
                <w:left w:val="none" w:sz="0" w:space="0" w:color="auto"/>
                <w:bottom w:val="none" w:sz="0" w:space="0" w:color="auto"/>
                <w:right w:val="none" w:sz="0" w:space="0" w:color="auto"/>
              </w:divBdr>
            </w:div>
            <w:div w:id="167596566">
              <w:marLeft w:val="0"/>
              <w:marRight w:val="0"/>
              <w:marTop w:val="0"/>
              <w:marBottom w:val="0"/>
              <w:divBdr>
                <w:top w:val="none" w:sz="0" w:space="0" w:color="auto"/>
                <w:left w:val="none" w:sz="0" w:space="0" w:color="auto"/>
                <w:bottom w:val="none" w:sz="0" w:space="0" w:color="auto"/>
                <w:right w:val="none" w:sz="0" w:space="0" w:color="auto"/>
              </w:divBdr>
            </w:div>
            <w:div w:id="859440571">
              <w:marLeft w:val="0"/>
              <w:marRight w:val="0"/>
              <w:marTop w:val="0"/>
              <w:marBottom w:val="0"/>
              <w:divBdr>
                <w:top w:val="none" w:sz="0" w:space="0" w:color="auto"/>
                <w:left w:val="none" w:sz="0" w:space="0" w:color="auto"/>
                <w:bottom w:val="none" w:sz="0" w:space="0" w:color="auto"/>
                <w:right w:val="none" w:sz="0" w:space="0" w:color="auto"/>
              </w:divBdr>
            </w:div>
            <w:div w:id="1593467386">
              <w:marLeft w:val="0"/>
              <w:marRight w:val="0"/>
              <w:marTop w:val="0"/>
              <w:marBottom w:val="0"/>
              <w:divBdr>
                <w:top w:val="none" w:sz="0" w:space="0" w:color="auto"/>
                <w:left w:val="none" w:sz="0" w:space="0" w:color="auto"/>
                <w:bottom w:val="none" w:sz="0" w:space="0" w:color="auto"/>
                <w:right w:val="none" w:sz="0" w:space="0" w:color="auto"/>
              </w:divBdr>
            </w:div>
            <w:div w:id="1427266772">
              <w:marLeft w:val="0"/>
              <w:marRight w:val="0"/>
              <w:marTop w:val="0"/>
              <w:marBottom w:val="0"/>
              <w:divBdr>
                <w:top w:val="none" w:sz="0" w:space="0" w:color="auto"/>
                <w:left w:val="none" w:sz="0" w:space="0" w:color="auto"/>
                <w:bottom w:val="none" w:sz="0" w:space="0" w:color="auto"/>
                <w:right w:val="none" w:sz="0" w:space="0" w:color="auto"/>
              </w:divBdr>
            </w:div>
            <w:div w:id="1197623585">
              <w:marLeft w:val="0"/>
              <w:marRight w:val="0"/>
              <w:marTop w:val="0"/>
              <w:marBottom w:val="0"/>
              <w:divBdr>
                <w:top w:val="none" w:sz="0" w:space="0" w:color="auto"/>
                <w:left w:val="none" w:sz="0" w:space="0" w:color="auto"/>
                <w:bottom w:val="none" w:sz="0" w:space="0" w:color="auto"/>
                <w:right w:val="none" w:sz="0" w:space="0" w:color="auto"/>
              </w:divBdr>
            </w:div>
            <w:div w:id="312486528">
              <w:marLeft w:val="0"/>
              <w:marRight w:val="0"/>
              <w:marTop w:val="0"/>
              <w:marBottom w:val="0"/>
              <w:divBdr>
                <w:top w:val="none" w:sz="0" w:space="0" w:color="auto"/>
                <w:left w:val="none" w:sz="0" w:space="0" w:color="auto"/>
                <w:bottom w:val="none" w:sz="0" w:space="0" w:color="auto"/>
                <w:right w:val="none" w:sz="0" w:space="0" w:color="auto"/>
              </w:divBdr>
            </w:div>
            <w:div w:id="325129198">
              <w:marLeft w:val="0"/>
              <w:marRight w:val="0"/>
              <w:marTop w:val="0"/>
              <w:marBottom w:val="0"/>
              <w:divBdr>
                <w:top w:val="none" w:sz="0" w:space="0" w:color="auto"/>
                <w:left w:val="none" w:sz="0" w:space="0" w:color="auto"/>
                <w:bottom w:val="none" w:sz="0" w:space="0" w:color="auto"/>
                <w:right w:val="none" w:sz="0" w:space="0" w:color="auto"/>
              </w:divBdr>
            </w:div>
            <w:div w:id="797917288">
              <w:marLeft w:val="0"/>
              <w:marRight w:val="0"/>
              <w:marTop w:val="0"/>
              <w:marBottom w:val="0"/>
              <w:divBdr>
                <w:top w:val="none" w:sz="0" w:space="0" w:color="auto"/>
                <w:left w:val="none" w:sz="0" w:space="0" w:color="auto"/>
                <w:bottom w:val="none" w:sz="0" w:space="0" w:color="auto"/>
                <w:right w:val="none" w:sz="0" w:space="0" w:color="auto"/>
              </w:divBdr>
            </w:div>
            <w:div w:id="2020766563">
              <w:marLeft w:val="0"/>
              <w:marRight w:val="0"/>
              <w:marTop w:val="0"/>
              <w:marBottom w:val="0"/>
              <w:divBdr>
                <w:top w:val="none" w:sz="0" w:space="0" w:color="auto"/>
                <w:left w:val="none" w:sz="0" w:space="0" w:color="auto"/>
                <w:bottom w:val="none" w:sz="0" w:space="0" w:color="auto"/>
                <w:right w:val="none" w:sz="0" w:space="0" w:color="auto"/>
              </w:divBdr>
            </w:div>
            <w:div w:id="918447173">
              <w:marLeft w:val="0"/>
              <w:marRight w:val="0"/>
              <w:marTop w:val="0"/>
              <w:marBottom w:val="0"/>
              <w:divBdr>
                <w:top w:val="none" w:sz="0" w:space="0" w:color="auto"/>
                <w:left w:val="none" w:sz="0" w:space="0" w:color="auto"/>
                <w:bottom w:val="none" w:sz="0" w:space="0" w:color="auto"/>
                <w:right w:val="none" w:sz="0" w:space="0" w:color="auto"/>
              </w:divBdr>
            </w:div>
            <w:div w:id="1195192688">
              <w:marLeft w:val="0"/>
              <w:marRight w:val="0"/>
              <w:marTop w:val="0"/>
              <w:marBottom w:val="0"/>
              <w:divBdr>
                <w:top w:val="none" w:sz="0" w:space="0" w:color="auto"/>
                <w:left w:val="none" w:sz="0" w:space="0" w:color="auto"/>
                <w:bottom w:val="none" w:sz="0" w:space="0" w:color="auto"/>
                <w:right w:val="none" w:sz="0" w:space="0" w:color="auto"/>
              </w:divBdr>
            </w:div>
            <w:div w:id="568198757">
              <w:marLeft w:val="0"/>
              <w:marRight w:val="0"/>
              <w:marTop w:val="0"/>
              <w:marBottom w:val="0"/>
              <w:divBdr>
                <w:top w:val="none" w:sz="0" w:space="0" w:color="auto"/>
                <w:left w:val="none" w:sz="0" w:space="0" w:color="auto"/>
                <w:bottom w:val="none" w:sz="0" w:space="0" w:color="auto"/>
                <w:right w:val="none" w:sz="0" w:space="0" w:color="auto"/>
              </w:divBdr>
            </w:div>
            <w:div w:id="1470439341">
              <w:marLeft w:val="0"/>
              <w:marRight w:val="0"/>
              <w:marTop w:val="0"/>
              <w:marBottom w:val="0"/>
              <w:divBdr>
                <w:top w:val="none" w:sz="0" w:space="0" w:color="auto"/>
                <w:left w:val="none" w:sz="0" w:space="0" w:color="auto"/>
                <w:bottom w:val="none" w:sz="0" w:space="0" w:color="auto"/>
                <w:right w:val="none" w:sz="0" w:space="0" w:color="auto"/>
              </w:divBdr>
            </w:div>
            <w:div w:id="830801782">
              <w:marLeft w:val="0"/>
              <w:marRight w:val="0"/>
              <w:marTop w:val="0"/>
              <w:marBottom w:val="0"/>
              <w:divBdr>
                <w:top w:val="none" w:sz="0" w:space="0" w:color="auto"/>
                <w:left w:val="none" w:sz="0" w:space="0" w:color="auto"/>
                <w:bottom w:val="none" w:sz="0" w:space="0" w:color="auto"/>
                <w:right w:val="none" w:sz="0" w:space="0" w:color="auto"/>
              </w:divBdr>
            </w:div>
            <w:div w:id="1148395449">
              <w:marLeft w:val="0"/>
              <w:marRight w:val="0"/>
              <w:marTop w:val="0"/>
              <w:marBottom w:val="0"/>
              <w:divBdr>
                <w:top w:val="none" w:sz="0" w:space="0" w:color="auto"/>
                <w:left w:val="none" w:sz="0" w:space="0" w:color="auto"/>
                <w:bottom w:val="none" w:sz="0" w:space="0" w:color="auto"/>
                <w:right w:val="none" w:sz="0" w:space="0" w:color="auto"/>
              </w:divBdr>
            </w:div>
            <w:div w:id="128978487">
              <w:marLeft w:val="0"/>
              <w:marRight w:val="0"/>
              <w:marTop w:val="0"/>
              <w:marBottom w:val="0"/>
              <w:divBdr>
                <w:top w:val="none" w:sz="0" w:space="0" w:color="auto"/>
                <w:left w:val="none" w:sz="0" w:space="0" w:color="auto"/>
                <w:bottom w:val="none" w:sz="0" w:space="0" w:color="auto"/>
                <w:right w:val="none" w:sz="0" w:space="0" w:color="auto"/>
              </w:divBdr>
            </w:div>
            <w:div w:id="1820926735">
              <w:marLeft w:val="0"/>
              <w:marRight w:val="0"/>
              <w:marTop w:val="0"/>
              <w:marBottom w:val="0"/>
              <w:divBdr>
                <w:top w:val="none" w:sz="0" w:space="0" w:color="auto"/>
                <w:left w:val="none" w:sz="0" w:space="0" w:color="auto"/>
                <w:bottom w:val="none" w:sz="0" w:space="0" w:color="auto"/>
                <w:right w:val="none" w:sz="0" w:space="0" w:color="auto"/>
              </w:divBdr>
            </w:div>
            <w:div w:id="344288418">
              <w:marLeft w:val="0"/>
              <w:marRight w:val="0"/>
              <w:marTop w:val="0"/>
              <w:marBottom w:val="0"/>
              <w:divBdr>
                <w:top w:val="none" w:sz="0" w:space="0" w:color="auto"/>
                <w:left w:val="none" w:sz="0" w:space="0" w:color="auto"/>
                <w:bottom w:val="none" w:sz="0" w:space="0" w:color="auto"/>
                <w:right w:val="none" w:sz="0" w:space="0" w:color="auto"/>
              </w:divBdr>
            </w:div>
            <w:div w:id="670109816">
              <w:marLeft w:val="0"/>
              <w:marRight w:val="0"/>
              <w:marTop w:val="0"/>
              <w:marBottom w:val="0"/>
              <w:divBdr>
                <w:top w:val="none" w:sz="0" w:space="0" w:color="auto"/>
                <w:left w:val="none" w:sz="0" w:space="0" w:color="auto"/>
                <w:bottom w:val="none" w:sz="0" w:space="0" w:color="auto"/>
                <w:right w:val="none" w:sz="0" w:space="0" w:color="auto"/>
              </w:divBdr>
            </w:div>
            <w:div w:id="1584686174">
              <w:marLeft w:val="0"/>
              <w:marRight w:val="0"/>
              <w:marTop w:val="0"/>
              <w:marBottom w:val="0"/>
              <w:divBdr>
                <w:top w:val="none" w:sz="0" w:space="0" w:color="auto"/>
                <w:left w:val="none" w:sz="0" w:space="0" w:color="auto"/>
                <w:bottom w:val="none" w:sz="0" w:space="0" w:color="auto"/>
                <w:right w:val="none" w:sz="0" w:space="0" w:color="auto"/>
              </w:divBdr>
            </w:div>
            <w:div w:id="227376912">
              <w:marLeft w:val="0"/>
              <w:marRight w:val="0"/>
              <w:marTop w:val="0"/>
              <w:marBottom w:val="0"/>
              <w:divBdr>
                <w:top w:val="none" w:sz="0" w:space="0" w:color="auto"/>
                <w:left w:val="none" w:sz="0" w:space="0" w:color="auto"/>
                <w:bottom w:val="none" w:sz="0" w:space="0" w:color="auto"/>
                <w:right w:val="none" w:sz="0" w:space="0" w:color="auto"/>
              </w:divBdr>
            </w:div>
            <w:div w:id="1161191715">
              <w:marLeft w:val="0"/>
              <w:marRight w:val="0"/>
              <w:marTop w:val="0"/>
              <w:marBottom w:val="0"/>
              <w:divBdr>
                <w:top w:val="none" w:sz="0" w:space="0" w:color="auto"/>
                <w:left w:val="none" w:sz="0" w:space="0" w:color="auto"/>
                <w:bottom w:val="none" w:sz="0" w:space="0" w:color="auto"/>
                <w:right w:val="none" w:sz="0" w:space="0" w:color="auto"/>
              </w:divBdr>
            </w:div>
            <w:div w:id="440228200">
              <w:marLeft w:val="0"/>
              <w:marRight w:val="0"/>
              <w:marTop w:val="0"/>
              <w:marBottom w:val="0"/>
              <w:divBdr>
                <w:top w:val="none" w:sz="0" w:space="0" w:color="auto"/>
                <w:left w:val="none" w:sz="0" w:space="0" w:color="auto"/>
                <w:bottom w:val="none" w:sz="0" w:space="0" w:color="auto"/>
                <w:right w:val="none" w:sz="0" w:space="0" w:color="auto"/>
              </w:divBdr>
            </w:div>
            <w:div w:id="432241430">
              <w:marLeft w:val="0"/>
              <w:marRight w:val="0"/>
              <w:marTop w:val="0"/>
              <w:marBottom w:val="0"/>
              <w:divBdr>
                <w:top w:val="none" w:sz="0" w:space="0" w:color="auto"/>
                <w:left w:val="none" w:sz="0" w:space="0" w:color="auto"/>
                <w:bottom w:val="none" w:sz="0" w:space="0" w:color="auto"/>
                <w:right w:val="none" w:sz="0" w:space="0" w:color="auto"/>
              </w:divBdr>
            </w:div>
            <w:div w:id="782382943">
              <w:marLeft w:val="0"/>
              <w:marRight w:val="0"/>
              <w:marTop w:val="0"/>
              <w:marBottom w:val="0"/>
              <w:divBdr>
                <w:top w:val="none" w:sz="0" w:space="0" w:color="auto"/>
                <w:left w:val="none" w:sz="0" w:space="0" w:color="auto"/>
                <w:bottom w:val="none" w:sz="0" w:space="0" w:color="auto"/>
                <w:right w:val="none" w:sz="0" w:space="0" w:color="auto"/>
              </w:divBdr>
            </w:div>
            <w:div w:id="1180583735">
              <w:marLeft w:val="0"/>
              <w:marRight w:val="0"/>
              <w:marTop w:val="0"/>
              <w:marBottom w:val="0"/>
              <w:divBdr>
                <w:top w:val="none" w:sz="0" w:space="0" w:color="auto"/>
                <w:left w:val="none" w:sz="0" w:space="0" w:color="auto"/>
                <w:bottom w:val="none" w:sz="0" w:space="0" w:color="auto"/>
                <w:right w:val="none" w:sz="0" w:space="0" w:color="auto"/>
              </w:divBdr>
            </w:div>
            <w:div w:id="922954792">
              <w:marLeft w:val="0"/>
              <w:marRight w:val="0"/>
              <w:marTop w:val="0"/>
              <w:marBottom w:val="0"/>
              <w:divBdr>
                <w:top w:val="none" w:sz="0" w:space="0" w:color="auto"/>
                <w:left w:val="none" w:sz="0" w:space="0" w:color="auto"/>
                <w:bottom w:val="none" w:sz="0" w:space="0" w:color="auto"/>
                <w:right w:val="none" w:sz="0" w:space="0" w:color="auto"/>
              </w:divBdr>
            </w:div>
            <w:div w:id="555966761">
              <w:marLeft w:val="0"/>
              <w:marRight w:val="0"/>
              <w:marTop w:val="0"/>
              <w:marBottom w:val="0"/>
              <w:divBdr>
                <w:top w:val="none" w:sz="0" w:space="0" w:color="auto"/>
                <w:left w:val="none" w:sz="0" w:space="0" w:color="auto"/>
                <w:bottom w:val="none" w:sz="0" w:space="0" w:color="auto"/>
                <w:right w:val="none" w:sz="0" w:space="0" w:color="auto"/>
              </w:divBdr>
            </w:div>
            <w:div w:id="126365265">
              <w:marLeft w:val="0"/>
              <w:marRight w:val="0"/>
              <w:marTop w:val="0"/>
              <w:marBottom w:val="0"/>
              <w:divBdr>
                <w:top w:val="none" w:sz="0" w:space="0" w:color="auto"/>
                <w:left w:val="none" w:sz="0" w:space="0" w:color="auto"/>
                <w:bottom w:val="none" w:sz="0" w:space="0" w:color="auto"/>
                <w:right w:val="none" w:sz="0" w:space="0" w:color="auto"/>
              </w:divBdr>
            </w:div>
            <w:div w:id="1820417186">
              <w:marLeft w:val="0"/>
              <w:marRight w:val="0"/>
              <w:marTop w:val="0"/>
              <w:marBottom w:val="0"/>
              <w:divBdr>
                <w:top w:val="none" w:sz="0" w:space="0" w:color="auto"/>
                <w:left w:val="none" w:sz="0" w:space="0" w:color="auto"/>
                <w:bottom w:val="none" w:sz="0" w:space="0" w:color="auto"/>
                <w:right w:val="none" w:sz="0" w:space="0" w:color="auto"/>
              </w:divBdr>
            </w:div>
            <w:div w:id="1501575800">
              <w:marLeft w:val="0"/>
              <w:marRight w:val="0"/>
              <w:marTop w:val="0"/>
              <w:marBottom w:val="0"/>
              <w:divBdr>
                <w:top w:val="none" w:sz="0" w:space="0" w:color="auto"/>
                <w:left w:val="none" w:sz="0" w:space="0" w:color="auto"/>
                <w:bottom w:val="none" w:sz="0" w:space="0" w:color="auto"/>
                <w:right w:val="none" w:sz="0" w:space="0" w:color="auto"/>
              </w:divBdr>
            </w:div>
            <w:div w:id="441655654">
              <w:marLeft w:val="0"/>
              <w:marRight w:val="0"/>
              <w:marTop w:val="0"/>
              <w:marBottom w:val="0"/>
              <w:divBdr>
                <w:top w:val="none" w:sz="0" w:space="0" w:color="auto"/>
                <w:left w:val="none" w:sz="0" w:space="0" w:color="auto"/>
                <w:bottom w:val="none" w:sz="0" w:space="0" w:color="auto"/>
                <w:right w:val="none" w:sz="0" w:space="0" w:color="auto"/>
              </w:divBdr>
            </w:div>
            <w:div w:id="1618297996">
              <w:marLeft w:val="0"/>
              <w:marRight w:val="0"/>
              <w:marTop w:val="0"/>
              <w:marBottom w:val="0"/>
              <w:divBdr>
                <w:top w:val="none" w:sz="0" w:space="0" w:color="auto"/>
                <w:left w:val="none" w:sz="0" w:space="0" w:color="auto"/>
                <w:bottom w:val="none" w:sz="0" w:space="0" w:color="auto"/>
                <w:right w:val="none" w:sz="0" w:space="0" w:color="auto"/>
              </w:divBdr>
            </w:div>
            <w:div w:id="1532113152">
              <w:marLeft w:val="0"/>
              <w:marRight w:val="0"/>
              <w:marTop w:val="0"/>
              <w:marBottom w:val="0"/>
              <w:divBdr>
                <w:top w:val="none" w:sz="0" w:space="0" w:color="auto"/>
                <w:left w:val="none" w:sz="0" w:space="0" w:color="auto"/>
                <w:bottom w:val="none" w:sz="0" w:space="0" w:color="auto"/>
                <w:right w:val="none" w:sz="0" w:space="0" w:color="auto"/>
              </w:divBdr>
            </w:div>
            <w:div w:id="1810049762">
              <w:marLeft w:val="0"/>
              <w:marRight w:val="0"/>
              <w:marTop w:val="0"/>
              <w:marBottom w:val="0"/>
              <w:divBdr>
                <w:top w:val="none" w:sz="0" w:space="0" w:color="auto"/>
                <w:left w:val="none" w:sz="0" w:space="0" w:color="auto"/>
                <w:bottom w:val="none" w:sz="0" w:space="0" w:color="auto"/>
                <w:right w:val="none" w:sz="0" w:space="0" w:color="auto"/>
              </w:divBdr>
            </w:div>
            <w:div w:id="631599158">
              <w:marLeft w:val="0"/>
              <w:marRight w:val="0"/>
              <w:marTop w:val="0"/>
              <w:marBottom w:val="0"/>
              <w:divBdr>
                <w:top w:val="none" w:sz="0" w:space="0" w:color="auto"/>
                <w:left w:val="none" w:sz="0" w:space="0" w:color="auto"/>
                <w:bottom w:val="none" w:sz="0" w:space="0" w:color="auto"/>
                <w:right w:val="none" w:sz="0" w:space="0" w:color="auto"/>
              </w:divBdr>
            </w:div>
            <w:div w:id="2005159338">
              <w:marLeft w:val="0"/>
              <w:marRight w:val="0"/>
              <w:marTop w:val="0"/>
              <w:marBottom w:val="0"/>
              <w:divBdr>
                <w:top w:val="none" w:sz="0" w:space="0" w:color="auto"/>
                <w:left w:val="none" w:sz="0" w:space="0" w:color="auto"/>
                <w:bottom w:val="none" w:sz="0" w:space="0" w:color="auto"/>
                <w:right w:val="none" w:sz="0" w:space="0" w:color="auto"/>
              </w:divBdr>
            </w:div>
            <w:div w:id="284386014">
              <w:marLeft w:val="0"/>
              <w:marRight w:val="0"/>
              <w:marTop w:val="0"/>
              <w:marBottom w:val="0"/>
              <w:divBdr>
                <w:top w:val="none" w:sz="0" w:space="0" w:color="auto"/>
                <w:left w:val="none" w:sz="0" w:space="0" w:color="auto"/>
                <w:bottom w:val="none" w:sz="0" w:space="0" w:color="auto"/>
                <w:right w:val="none" w:sz="0" w:space="0" w:color="auto"/>
              </w:divBdr>
            </w:div>
            <w:div w:id="250504306">
              <w:marLeft w:val="0"/>
              <w:marRight w:val="0"/>
              <w:marTop w:val="0"/>
              <w:marBottom w:val="0"/>
              <w:divBdr>
                <w:top w:val="none" w:sz="0" w:space="0" w:color="auto"/>
                <w:left w:val="none" w:sz="0" w:space="0" w:color="auto"/>
                <w:bottom w:val="none" w:sz="0" w:space="0" w:color="auto"/>
                <w:right w:val="none" w:sz="0" w:space="0" w:color="auto"/>
              </w:divBdr>
            </w:div>
            <w:div w:id="349265183">
              <w:marLeft w:val="0"/>
              <w:marRight w:val="0"/>
              <w:marTop w:val="0"/>
              <w:marBottom w:val="0"/>
              <w:divBdr>
                <w:top w:val="none" w:sz="0" w:space="0" w:color="auto"/>
                <w:left w:val="none" w:sz="0" w:space="0" w:color="auto"/>
                <w:bottom w:val="none" w:sz="0" w:space="0" w:color="auto"/>
                <w:right w:val="none" w:sz="0" w:space="0" w:color="auto"/>
              </w:divBdr>
            </w:div>
            <w:div w:id="388116648">
              <w:marLeft w:val="0"/>
              <w:marRight w:val="0"/>
              <w:marTop w:val="0"/>
              <w:marBottom w:val="0"/>
              <w:divBdr>
                <w:top w:val="none" w:sz="0" w:space="0" w:color="auto"/>
                <w:left w:val="none" w:sz="0" w:space="0" w:color="auto"/>
                <w:bottom w:val="none" w:sz="0" w:space="0" w:color="auto"/>
                <w:right w:val="none" w:sz="0" w:space="0" w:color="auto"/>
              </w:divBdr>
            </w:div>
            <w:div w:id="941104730">
              <w:marLeft w:val="0"/>
              <w:marRight w:val="0"/>
              <w:marTop w:val="0"/>
              <w:marBottom w:val="0"/>
              <w:divBdr>
                <w:top w:val="none" w:sz="0" w:space="0" w:color="auto"/>
                <w:left w:val="none" w:sz="0" w:space="0" w:color="auto"/>
                <w:bottom w:val="none" w:sz="0" w:space="0" w:color="auto"/>
                <w:right w:val="none" w:sz="0" w:space="0" w:color="auto"/>
              </w:divBdr>
            </w:div>
            <w:div w:id="2012366740">
              <w:marLeft w:val="0"/>
              <w:marRight w:val="0"/>
              <w:marTop w:val="0"/>
              <w:marBottom w:val="0"/>
              <w:divBdr>
                <w:top w:val="none" w:sz="0" w:space="0" w:color="auto"/>
                <w:left w:val="none" w:sz="0" w:space="0" w:color="auto"/>
                <w:bottom w:val="none" w:sz="0" w:space="0" w:color="auto"/>
                <w:right w:val="none" w:sz="0" w:space="0" w:color="auto"/>
              </w:divBdr>
            </w:div>
            <w:div w:id="116068012">
              <w:marLeft w:val="0"/>
              <w:marRight w:val="0"/>
              <w:marTop w:val="0"/>
              <w:marBottom w:val="0"/>
              <w:divBdr>
                <w:top w:val="none" w:sz="0" w:space="0" w:color="auto"/>
                <w:left w:val="none" w:sz="0" w:space="0" w:color="auto"/>
                <w:bottom w:val="none" w:sz="0" w:space="0" w:color="auto"/>
                <w:right w:val="none" w:sz="0" w:space="0" w:color="auto"/>
              </w:divBdr>
            </w:div>
            <w:div w:id="1817650716">
              <w:marLeft w:val="0"/>
              <w:marRight w:val="0"/>
              <w:marTop w:val="0"/>
              <w:marBottom w:val="0"/>
              <w:divBdr>
                <w:top w:val="none" w:sz="0" w:space="0" w:color="auto"/>
                <w:left w:val="none" w:sz="0" w:space="0" w:color="auto"/>
                <w:bottom w:val="none" w:sz="0" w:space="0" w:color="auto"/>
                <w:right w:val="none" w:sz="0" w:space="0" w:color="auto"/>
              </w:divBdr>
            </w:div>
            <w:div w:id="96828275">
              <w:marLeft w:val="0"/>
              <w:marRight w:val="0"/>
              <w:marTop w:val="0"/>
              <w:marBottom w:val="0"/>
              <w:divBdr>
                <w:top w:val="none" w:sz="0" w:space="0" w:color="auto"/>
                <w:left w:val="none" w:sz="0" w:space="0" w:color="auto"/>
                <w:bottom w:val="none" w:sz="0" w:space="0" w:color="auto"/>
                <w:right w:val="none" w:sz="0" w:space="0" w:color="auto"/>
              </w:divBdr>
            </w:div>
            <w:div w:id="314527990">
              <w:marLeft w:val="0"/>
              <w:marRight w:val="0"/>
              <w:marTop w:val="0"/>
              <w:marBottom w:val="0"/>
              <w:divBdr>
                <w:top w:val="none" w:sz="0" w:space="0" w:color="auto"/>
                <w:left w:val="none" w:sz="0" w:space="0" w:color="auto"/>
                <w:bottom w:val="none" w:sz="0" w:space="0" w:color="auto"/>
                <w:right w:val="none" w:sz="0" w:space="0" w:color="auto"/>
              </w:divBdr>
            </w:div>
            <w:div w:id="98258529">
              <w:marLeft w:val="0"/>
              <w:marRight w:val="0"/>
              <w:marTop w:val="0"/>
              <w:marBottom w:val="0"/>
              <w:divBdr>
                <w:top w:val="none" w:sz="0" w:space="0" w:color="auto"/>
                <w:left w:val="none" w:sz="0" w:space="0" w:color="auto"/>
                <w:bottom w:val="none" w:sz="0" w:space="0" w:color="auto"/>
                <w:right w:val="none" w:sz="0" w:space="0" w:color="auto"/>
              </w:divBdr>
            </w:div>
            <w:div w:id="2042784997">
              <w:marLeft w:val="0"/>
              <w:marRight w:val="0"/>
              <w:marTop w:val="0"/>
              <w:marBottom w:val="0"/>
              <w:divBdr>
                <w:top w:val="none" w:sz="0" w:space="0" w:color="auto"/>
                <w:left w:val="none" w:sz="0" w:space="0" w:color="auto"/>
                <w:bottom w:val="none" w:sz="0" w:space="0" w:color="auto"/>
                <w:right w:val="none" w:sz="0" w:space="0" w:color="auto"/>
              </w:divBdr>
            </w:div>
            <w:div w:id="1078864224">
              <w:marLeft w:val="0"/>
              <w:marRight w:val="0"/>
              <w:marTop w:val="0"/>
              <w:marBottom w:val="0"/>
              <w:divBdr>
                <w:top w:val="none" w:sz="0" w:space="0" w:color="auto"/>
                <w:left w:val="none" w:sz="0" w:space="0" w:color="auto"/>
                <w:bottom w:val="none" w:sz="0" w:space="0" w:color="auto"/>
                <w:right w:val="none" w:sz="0" w:space="0" w:color="auto"/>
              </w:divBdr>
            </w:div>
            <w:div w:id="1262491188">
              <w:marLeft w:val="0"/>
              <w:marRight w:val="0"/>
              <w:marTop w:val="0"/>
              <w:marBottom w:val="0"/>
              <w:divBdr>
                <w:top w:val="none" w:sz="0" w:space="0" w:color="auto"/>
                <w:left w:val="none" w:sz="0" w:space="0" w:color="auto"/>
                <w:bottom w:val="none" w:sz="0" w:space="0" w:color="auto"/>
                <w:right w:val="none" w:sz="0" w:space="0" w:color="auto"/>
              </w:divBdr>
            </w:div>
            <w:div w:id="1409769323">
              <w:marLeft w:val="0"/>
              <w:marRight w:val="0"/>
              <w:marTop w:val="0"/>
              <w:marBottom w:val="0"/>
              <w:divBdr>
                <w:top w:val="none" w:sz="0" w:space="0" w:color="auto"/>
                <w:left w:val="none" w:sz="0" w:space="0" w:color="auto"/>
                <w:bottom w:val="none" w:sz="0" w:space="0" w:color="auto"/>
                <w:right w:val="none" w:sz="0" w:space="0" w:color="auto"/>
              </w:divBdr>
            </w:div>
            <w:div w:id="724526928">
              <w:marLeft w:val="0"/>
              <w:marRight w:val="0"/>
              <w:marTop w:val="0"/>
              <w:marBottom w:val="0"/>
              <w:divBdr>
                <w:top w:val="none" w:sz="0" w:space="0" w:color="auto"/>
                <w:left w:val="none" w:sz="0" w:space="0" w:color="auto"/>
                <w:bottom w:val="none" w:sz="0" w:space="0" w:color="auto"/>
                <w:right w:val="none" w:sz="0" w:space="0" w:color="auto"/>
              </w:divBdr>
            </w:div>
            <w:div w:id="2128087083">
              <w:marLeft w:val="0"/>
              <w:marRight w:val="0"/>
              <w:marTop w:val="0"/>
              <w:marBottom w:val="0"/>
              <w:divBdr>
                <w:top w:val="none" w:sz="0" w:space="0" w:color="auto"/>
                <w:left w:val="none" w:sz="0" w:space="0" w:color="auto"/>
                <w:bottom w:val="none" w:sz="0" w:space="0" w:color="auto"/>
                <w:right w:val="none" w:sz="0" w:space="0" w:color="auto"/>
              </w:divBdr>
            </w:div>
            <w:div w:id="1624190496">
              <w:marLeft w:val="0"/>
              <w:marRight w:val="0"/>
              <w:marTop w:val="0"/>
              <w:marBottom w:val="0"/>
              <w:divBdr>
                <w:top w:val="none" w:sz="0" w:space="0" w:color="auto"/>
                <w:left w:val="none" w:sz="0" w:space="0" w:color="auto"/>
                <w:bottom w:val="none" w:sz="0" w:space="0" w:color="auto"/>
                <w:right w:val="none" w:sz="0" w:space="0" w:color="auto"/>
              </w:divBdr>
            </w:div>
            <w:div w:id="149754413">
              <w:marLeft w:val="0"/>
              <w:marRight w:val="0"/>
              <w:marTop w:val="0"/>
              <w:marBottom w:val="0"/>
              <w:divBdr>
                <w:top w:val="none" w:sz="0" w:space="0" w:color="auto"/>
                <w:left w:val="none" w:sz="0" w:space="0" w:color="auto"/>
                <w:bottom w:val="none" w:sz="0" w:space="0" w:color="auto"/>
                <w:right w:val="none" w:sz="0" w:space="0" w:color="auto"/>
              </w:divBdr>
            </w:div>
            <w:div w:id="1506091807">
              <w:marLeft w:val="0"/>
              <w:marRight w:val="0"/>
              <w:marTop w:val="0"/>
              <w:marBottom w:val="0"/>
              <w:divBdr>
                <w:top w:val="none" w:sz="0" w:space="0" w:color="auto"/>
                <w:left w:val="none" w:sz="0" w:space="0" w:color="auto"/>
                <w:bottom w:val="none" w:sz="0" w:space="0" w:color="auto"/>
                <w:right w:val="none" w:sz="0" w:space="0" w:color="auto"/>
              </w:divBdr>
            </w:div>
            <w:div w:id="1933540164">
              <w:marLeft w:val="0"/>
              <w:marRight w:val="0"/>
              <w:marTop w:val="0"/>
              <w:marBottom w:val="0"/>
              <w:divBdr>
                <w:top w:val="none" w:sz="0" w:space="0" w:color="auto"/>
                <w:left w:val="none" w:sz="0" w:space="0" w:color="auto"/>
                <w:bottom w:val="none" w:sz="0" w:space="0" w:color="auto"/>
                <w:right w:val="none" w:sz="0" w:space="0" w:color="auto"/>
              </w:divBdr>
            </w:div>
            <w:div w:id="2097747284">
              <w:marLeft w:val="0"/>
              <w:marRight w:val="0"/>
              <w:marTop w:val="0"/>
              <w:marBottom w:val="0"/>
              <w:divBdr>
                <w:top w:val="none" w:sz="0" w:space="0" w:color="auto"/>
                <w:left w:val="none" w:sz="0" w:space="0" w:color="auto"/>
                <w:bottom w:val="none" w:sz="0" w:space="0" w:color="auto"/>
                <w:right w:val="none" w:sz="0" w:space="0" w:color="auto"/>
              </w:divBdr>
            </w:div>
            <w:div w:id="1457262160">
              <w:marLeft w:val="0"/>
              <w:marRight w:val="0"/>
              <w:marTop w:val="0"/>
              <w:marBottom w:val="0"/>
              <w:divBdr>
                <w:top w:val="none" w:sz="0" w:space="0" w:color="auto"/>
                <w:left w:val="none" w:sz="0" w:space="0" w:color="auto"/>
                <w:bottom w:val="none" w:sz="0" w:space="0" w:color="auto"/>
                <w:right w:val="none" w:sz="0" w:space="0" w:color="auto"/>
              </w:divBdr>
            </w:div>
            <w:div w:id="763499553">
              <w:marLeft w:val="0"/>
              <w:marRight w:val="0"/>
              <w:marTop w:val="0"/>
              <w:marBottom w:val="0"/>
              <w:divBdr>
                <w:top w:val="none" w:sz="0" w:space="0" w:color="auto"/>
                <w:left w:val="none" w:sz="0" w:space="0" w:color="auto"/>
                <w:bottom w:val="none" w:sz="0" w:space="0" w:color="auto"/>
                <w:right w:val="none" w:sz="0" w:space="0" w:color="auto"/>
              </w:divBdr>
            </w:div>
            <w:div w:id="866723367">
              <w:marLeft w:val="0"/>
              <w:marRight w:val="0"/>
              <w:marTop w:val="0"/>
              <w:marBottom w:val="0"/>
              <w:divBdr>
                <w:top w:val="none" w:sz="0" w:space="0" w:color="auto"/>
                <w:left w:val="none" w:sz="0" w:space="0" w:color="auto"/>
                <w:bottom w:val="none" w:sz="0" w:space="0" w:color="auto"/>
                <w:right w:val="none" w:sz="0" w:space="0" w:color="auto"/>
              </w:divBdr>
            </w:div>
            <w:div w:id="1179273507">
              <w:marLeft w:val="0"/>
              <w:marRight w:val="0"/>
              <w:marTop w:val="0"/>
              <w:marBottom w:val="0"/>
              <w:divBdr>
                <w:top w:val="none" w:sz="0" w:space="0" w:color="auto"/>
                <w:left w:val="none" w:sz="0" w:space="0" w:color="auto"/>
                <w:bottom w:val="none" w:sz="0" w:space="0" w:color="auto"/>
                <w:right w:val="none" w:sz="0" w:space="0" w:color="auto"/>
              </w:divBdr>
            </w:div>
            <w:div w:id="1375694633">
              <w:marLeft w:val="0"/>
              <w:marRight w:val="0"/>
              <w:marTop w:val="0"/>
              <w:marBottom w:val="0"/>
              <w:divBdr>
                <w:top w:val="none" w:sz="0" w:space="0" w:color="auto"/>
                <w:left w:val="none" w:sz="0" w:space="0" w:color="auto"/>
                <w:bottom w:val="none" w:sz="0" w:space="0" w:color="auto"/>
                <w:right w:val="none" w:sz="0" w:space="0" w:color="auto"/>
              </w:divBdr>
            </w:div>
            <w:div w:id="775178112">
              <w:marLeft w:val="0"/>
              <w:marRight w:val="0"/>
              <w:marTop w:val="0"/>
              <w:marBottom w:val="0"/>
              <w:divBdr>
                <w:top w:val="none" w:sz="0" w:space="0" w:color="auto"/>
                <w:left w:val="none" w:sz="0" w:space="0" w:color="auto"/>
                <w:bottom w:val="none" w:sz="0" w:space="0" w:color="auto"/>
                <w:right w:val="none" w:sz="0" w:space="0" w:color="auto"/>
              </w:divBdr>
            </w:div>
            <w:div w:id="607391841">
              <w:marLeft w:val="0"/>
              <w:marRight w:val="0"/>
              <w:marTop w:val="0"/>
              <w:marBottom w:val="0"/>
              <w:divBdr>
                <w:top w:val="none" w:sz="0" w:space="0" w:color="auto"/>
                <w:left w:val="none" w:sz="0" w:space="0" w:color="auto"/>
                <w:bottom w:val="none" w:sz="0" w:space="0" w:color="auto"/>
                <w:right w:val="none" w:sz="0" w:space="0" w:color="auto"/>
              </w:divBdr>
            </w:div>
            <w:div w:id="1574586620">
              <w:marLeft w:val="0"/>
              <w:marRight w:val="0"/>
              <w:marTop w:val="0"/>
              <w:marBottom w:val="0"/>
              <w:divBdr>
                <w:top w:val="none" w:sz="0" w:space="0" w:color="auto"/>
                <w:left w:val="none" w:sz="0" w:space="0" w:color="auto"/>
                <w:bottom w:val="none" w:sz="0" w:space="0" w:color="auto"/>
                <w:right w:val="none" w:sz="0" w:space="0" w:color="auto"/>
              </w:divBdr>
            </w:div>
            <w:div w:id="2101875965">
              <w:marLeft w:val="0"/>
              <w:marRight w:val="0"/>
              <w:marTop w:val="0"/>
              <w:marBottom w:val="0"/>
              <w:divBdr>
                <w:top w:val="none" w:sz="0" w:space="0" w:color="auto"/>
                <w:left w:val="none" w:sz="0" w:space="0" w:color="auto"/>
                <w:bottom w:val="none" w:sz="0" w:space="0" w:color="auto"/>
                <w:right w:val="none" w:sz="0" w:space="0" w:color="auto"/>
              </w:divBdr>
            </w:div>
            <w:div w:id="774986250">
              <w:marLeft w:val="0"/>
              <w:marRight w:val="0"/>
              <w:marTop w:val="0"/>
              <w:marBottom w:val="0"/>
              <w:divBdr>
                <w:top w:val="none" w:sz="0" w:space="0" w:color="auto"/>
                <w:left w:val="none" w:sz="0" w:space="0" w:color="auto"/>
                <w:bottom w:val="none" w:sz="0" w:space="0" w:color="auto"/>
                <w:right w:val="none" w:sz="0" w:space="0" w:color="auto"/>
              </w:divBdr>
            </w:div>
            <w:div w:id="1702051115">
              <w:marLeft w:val="0"/>
              <w:marRight w:val="0"/>
              <w:marTop w:val="0"/>
              <w:marBottom w:val="0"/>
              <w:divBdr>
                <w:top w:val="none" w:sz="0" w:space="0" w:color="auto"/>
                <w:left w:val="none" w:sz="0" w:space="0" w:color="auto"/>
                <w:bottom w:val="none" w:sz="0" w:space="0" w:color="auto"/>
                <w:right w:val="none" w:sz="0" w:space="0" w:color="auto"/>
              </w:divBdr>
            </w:div>
            <w:div w:id="998733148">
              <w:marLeft w:val="0"/>
              <w:marRight w:val="0"/>
              <w:marTop w:val="0"/>
              <w:marBottom w:val="0"/>
              <w:divBdr>
                <w:top w:val="none" w:sz="0" w:space="0" w:color="auto"/>
                <w:left w:val="none" w:sz="0" w:space="0" w:color="auto"/>
                <w:bottom w:val="none" w:sz="0" w:space="0" w:color="auto"/>
                <w:right w:val="none" w:sz="0" w:space="0" w:color="auto"/>
              </w:divBdr>
            </w:div>
            <w:div w:id="2136362600">
              <w:marLeft w:val="0"/>
              <w:marRight w:val="0"/>
              <w:marTop w:val="0"/>
              <w:marBottom w:val="0"/>
              <w:divBdr>
                <w:top w:val="none" w:sz="0" w:space="0" w:color="auto"/>
                <w:left w:val="none" w:sz="0" w:space="0" w:color="auto"/>
                <w:bottom w:val="none" w:sz="0" w:space="0" w:color="auto"/>
                <w:right w:val="none" w:sz="0" w:space="0" w:color="auto"/>
              </w:divBdr>
            </w:div>
            <w:div w:id="126513999">
              <w:marLeft w:val="0"/>
              <w:marRight w:val="0"/>
              <w:marTop w:val="0"/>
              <w:marBottom w:val="0"/>
              <w:divBdr>
                <w:top w:val="none" w:sz="0" w:space="0" w:color="auto"/>
                <w:left w:val="none" w:sz="0" w:space="0" w:color="auto"/>
                <w:bottom w:val="none" w:sz="0" w:space="0" w:color="auto"/>
                <w:right w:val="none" w:sz="0" w:space="0" w:color="auto"/>
              </w:divBdr>
            </w:div>
            <w:div w:id="989016212">
              <w:marLeft w:val="0"/>
              <w:marRight w:val="0"/>
              <w:marTop w:val="0"/>
              <w:marBottom w:val="0"/>
              <w:divBdr>
                <w:top w:val="none" w:sz="0" w:space="0" w:color="auto"/>
                <w:left w:val="none" w:sz="0" w:space="0" w:color="auto"/>
                <w:bottom w:val="none" w:sz="0" w:space="0" w:color="auto"/>
                <w:right w:val="none" w:sz="0" w:space="0" w:color="auto"/>
              </w:divBdr>
            </w:div>
            <w:div w:id="787044223">
              <w:marLeft w:val="0"/>
              <w:marRight w:val="0"/>
              <w:marTop w:val="0"/>
              <w:marBottom w:val="0"/>
              <w:divBdr>
                <w:top w:val="none" w:sz="0" w:space="0" w:color="auto"/>
                <w:left w:val="none" w:sz="0" w:space="0" w:color="auto"/>
                <w:bottom w:val="none" w:sz="0" w:space="0" w:color="auto"/>
                <w:right w:val="none" w:sz="0" w:space="0" w:color="auto"/>
              </w:divBdr>
            </w:div>
            <w:div w:id="1436630795">
              <w:marLeft w:val="0"/>
              <w:marRight w:val="0"/>
              <w:marTop w:val="0"/>
              <w:marBottom w:val="0"/>
              <w:divBdr>
                <w:top w:val="none" w:sz="0" w:space="0" w:color="auto"/>
                <w:left w:val="none" w:sz="0" w:space="0" w:color="auto"/>
                <w:bottom w:val="none" w:sz="0" w:space="0" w:color="auto"/>
                <w:right w:val="none" w:sz="0" w:space="0" w:color="auto"/>
              </w:divBdr>
            </w:div>
            <w:div w:id="757672857">
              <w:marLeft w:val="0"/>
              <w:marRight w:val="0"/>
              <w:marTop w:val="0"/>
              <w:marBottom w:val="0"/>
              <w:divBdr>
                <w:top w:val="none" w:sz="0" w:space="0" w:color="auto"/>
                <w:left w:val="none" w:sz="0" w:space="0" w:color="auto"/>
                <w:bottom w:val="none" w:sz="0" w:space="0" w:color="auto"/>
                <w:right w:val="none" w:sz="0" w:space="0" w:color="auto"/>
              </w:divBdr>
            </w:div>
            <w:div w:id="440758534">
              <w:marLeft w:val="0"/>
              <w:marRight w:val="0"/>
              <w:marTop w:val="0"/>
              <w:marBottom w:val="0"/>
              <w:divBdr>
                <w:top w:val="none" w:sz="0" w:space="0" w:color="auto"/>
                <w:left w:val="none" w:sz="0" w:space="0" w:color="auto"/>
                <w:bottom w:val="none" w:sz="0" w:space="0" w:color="auto"/>
                <w:right w:val="none" w:sz="0" w:space="0" w:color="auto"/>
              </w:divBdr>
            </w:div>
            <w:div w:id="262686950">
              <w:marLeft w:val="0"/>
              <w:marRight w:val="0"/>
              <w:marTop w:val="0"/>
              <w:marBottom w:val="0"/>
              <w:divBdr>
                <w:top w:val="none" w:sz="0" w:space="0" w:color="auto"/>
                <w:left w:val="none" w:sz="0" w:space="0" w:color="auto"/>
                <w:bottom w:val="none" w:sz="0" w:space="0" w:color="auto"/>
                <w:right w:val="none" w:sz="0" w:space="0" w:color="auto"/>
              </w:divBdr>
            </w:div>
            <w:div w:id="1065949888">
              <w:marLeft w:val="0"/>
              <w:marRight w:val="0"/>
              <w:marTop w:val="0"/>
              <w:marBottom w:val="0"/>
              <w:divBdr>
                <w:top w:val="none" w:sz="0" w:space="0" w:color="auto"/>
                <w:left w:val="none" w:sz="0" w:space="0" w:color="auto"/>
                <w:bottom w:val="none" w:sz="0" w:space="0" w:color="auto"/>
                <w:right w:val="none" w:sz="0" w:space="0" w:color="auto"/>
              </w:divBdr>
            </w:div>
            <w:div w:id="1447119225">
              <w:marLeft w:val="0"/>
              <w:marRight w:val="0"/>
              <w:marTop w:val="0"/>
              <w:marBottom w:val="0"/>
              <w:divBdr>
                <w:top w:val="none" w:sz="0" w:space="0" w:color="auto"/>
                <w:left w:val="none" w:sz="0" w:space="0" w:color="auto"/>
                <w:bottom w:val="none" w:sz="0" w:space="0" w:color="auto"/>
                <w:right w:val="none" w:sz="0" w:space="0" w:color="auto"/>
              </w:divBdr>
            </w:div>
            <w:div w:id="1057244812">
              <w:marLeft w:val="0"/>
              <w:marRight w:val="0"/>
              <w:marTop w:val="0"/>
              <w:marBottom w:val="0"/>
              <w:divBdr>
                <w:top w:val="none" w:sz="0" w:space="0" w:color="auto"/>
                <w:left w:val="none" w:sz="0" w:space="0" w:color="auto"/>
                <w:bottom w:val="none" w:sz="0" w:space="0" w:color="auto"/>
                <w:right w:val="none" w:sz="0" w:space="0" w:color="auto"/>
              </w:divBdr>
            </w:div>
            <w:div w:id="2041735486">
              <w:marLeft w:val="0"/>
              <w:marRight w:val="0"/>
              <w:marTop w:val="0"/>
              <w:marBottom w:val="0"/>
              <w:divBdr>
                <w:top w:val="none" w:sz="0" w:space="0" w:color="auto"/>
                <w:left w:val="none" w:sz="0" w:space="0" w:color="auto"/>
                <w:bottom w:val="none" w:sz="0" w:space="0" w:color="auto"/>
                <w:right w:val="none" w:sz="0" w:space="0" w:color="auto"/>
              </w:divBdr>
            </w:div>
            <w:div w:id="153113663">
              <w:marLeft w:val="0"/>
              <w:marRight w:val="0"/>
              <w:marTop w:val="0"/>
              <w:marBottom w:val="0"/>
              <w:divBdr>
                <w:top w:val="none" w:sz="0" w:space="0" w:color="auto"/>
                <w:left w:val="none" w:sz="0" w:space="0" w:color="auto"/>
                <w:bottom w:val="none" w:sz="0" w:space="0" w:color="auto"/>
                <w:right w:val="none" w:sz="0" w:space="0" w:color="auto"/>
              </w:divBdr>
            </w:div>
            <w:div w:id="673991856">
              <w:marLeft w:val="0"/>
              <w:marRight w:val="0"/>
              <w:marTop w:val="0"/>
              <w:marBottom w:val="0"/>
              <w:divBdr>
                <w:top w:val="none" w:sz="0" w:space="0" w:color="auto"/>
                <w:left w:val="none" w:sz="0" w:space="0" w:color="auto"/>
                <w:bottom w:val="none" w:sz="0" w:space="0" w:color="auto"/>
                <w:right w:val="none" w:sz="0" w:space="0" w:color="auto"/>
              </w:divBdr>
            </w:div>
            <w:div w:id="381637704">
              <w:marLeft w:val="0"/>
              <w:marRight w:val="0"/>
              <w:marTop w:val="0"/>
              <w:marBottom w:val="0"/>
              <w:divBdr>
                <w:top w:val="none" w:sz="0" w:space="0" w:color="auto"/>
                <w:left w:val="none" w:sz="0" w:space="0" w:color="auto"/>
                <w:bottom w:val="none" w:sz="0" w:space="0" w:color="auto"/>
                <w:right w:val="none" w:sz="0" w:space="0" w:color="auto"/>
              </w:divBdr>
            </w:div>
            <w:div w:id="2004315278">
              <w:marLeft w:val="0"/>
              <w:marRight w:val="0"/>
              <w:marTop w:val="0"/>
              <w:marBottom w:val="0"/>
              <w:divBdr>
                <w:top w:val="none" w:sz="0" w:space="0" w:color="auto"/>
                <w:left w:val="none" w:sz="0" w:space="0" w:color="auto"/>
                <w:bottom w:val="none" w:sz="0" w:space="0" w:color="auto"/>
                <w:right w:val="none" w:sz="0" w:space="0" w:color="auto"/>
              </w:divBdr>
            </w:div>
            <w:div w:id="863591848">
              <w:marLeft w:val="0"/>
              <w:marRight w:val="0"/>
              <w:marTop w:val="0"/>
              <w:marBottom w:val="0"/>
              <w:divBdr>
                <w:top w:val="none" w:sz="0" w:space="0" w:color="auto"/>
                <w:left w:val="none" w:sz="0" w:space="0" w:color="auto"/>
                <w:bottom w:val="none" w:sz="0" w:space="0" w:color="auto"/>
                <w:right w:val="none" w:sz="0" w:space="0" w:color="auto"/>
              </w:divBdr>
            </w:div>
            <w:div w:id="608436459">
              <w:marLeft w:val="0"/>
              <w:marRight w:val="0"/>
              <w:marTop w:val="0"/>
              <w:marBottom w:val="0"/>
              <w:divBdr>
                <w:top w:val="none" w:sz="0" w:space="0" w:color="auto"/>
                <w:left w:val="none" w:sz="0" w:space="0" w:color="auto"/>
                <w:bottom w:val="none" w:sz="0" w:space="0" w:color="auto"/>
                <w:right w:val="none" w:sz="0" w:space="0" w:color="auto"/>
              </w:divBdr>
            </w:div>
            <w:div w:id="985622619">
              <w:marLeft w:val="0"/>
              <w:marRight w:val="0"/>
              <w:marTop w:val="0"/>
              <w:marBottom w:val="0"/>
              <w:divBdr>
                <w:top w:val="none" w:sz="0" w:space="0" w:color="auto"/>
                <w:left w:val="none" w:sz="0" w:space="0" w:color="auto"/>
                <w:bottom w:val="none" w:sz="0" w:space="0" w:color="auto"/>
                <w:right w:val="none" w:sz="0" w:space="0" w:color="auto"/>
              </w:divBdr>
            </w:div>
            <w:div w:id="95713315">
              <w:marLeft w:val="0"/>
              <w:marRight w:val="0"/>
              <w:marTop w:val="0"/>
              <w:marBottom w:val="0"/>
              <w:divBdr>
                <w:top w:val="none" w:sz="0" w:space="0" w:color="auto"/>
                <w:left w:val="none" w:sz="0" w:space="0" w:color="auto"/>
                <w:bottom w:val="none" w:sz="0" w:space="0" w:color="auto"/>
                <w:right w:val="none" w:sz="0" w:space="0" w:color="auto"/>
              </w:divBdr>
            </w:div>
            <w:div w:id="2085756142">
              <w:marLeft w:val="0"/>
              <w:marRight w:val="0"/>
              <w:marTop w:val="0"/>
              <w:marBottom w:val="0"/>
              <w:divBdr>
                <w:top w:val="none" w:sz="0" w:space="0" w:color="auto"/>
                <w:left w:val="none" w:sz="0" w:space="0" w:color="auto"/>
                <w:bottom w:val="none" w:sz="0" w:space="0" w:color="auto"/>
                <w:right w:val="none" w:sz="0" w:space="0" w:color="auto"/>
              </w:divBdr>
            </w:div>
            <w:div w:id="1737163009">
              <w:marLeft w:val="0"/>
              <w:marRight w:val="0"/>
              <w:marTop w:val="0"/>
              <w:marBottom w:val="0"/>
              <w:divBdr>
                <w:top w:val="none" w:sz="0" w:space="0" w:color="auto"/>
                <w:left w:val="none" w:sz="0" w:space="0" w:color="auto"/>
                <w:bottom w:val="none" w:sz="0" w:space="0" w:color="auto"/>
                <w:right w:val="none" w:sz="0" w:space="0" w:color="auto"/>
              </w:divBdr>
            </w:div>
            <w:div w:id="106585740">
              <w:marLeft w:val="0"/>
              <w:marRight w:val="0"/>
              <w:marTop w:val="0"/>
              <w:marBottom w:val="0"/>
              <w:divBdr>
                <w:top w:val="none" w:sz="0" w:space="0" w:color="auto"/>
                <w:left w:val="none" w:sz="0" w:space="0" w:color="auto"/>
                <w:bottom w:val="none" w:sz="0" w:space="0" w:color="auto"/>
                <w:right w:val="none" w:sz="0" w:space="0" w:color="auto"/>
              </w:divBdr>
            </w:div>
            <w:div w:id="1087580263">
              <w:marLeft w:val="0"/>
              <w:marRight w:val="0"/>
              <w:marTop w:val="0"/>
              <w:marBottom w:val="0"/>
              <w:divBdr>
                <w:top w:val="none" w:sz="0" w:space="0" w:color="auto"/>
                <w:left w:val="none" w:sz="0" w:space="0" w:color="auto"/>
                <w:bottom w:val="none" w:sz="0" w:space="0" w:color="auto"/>
                <w:right w:val="none" w:sz="0" w:space="0" w:color="auto"/>
              </w:divBdr>
            </w:div>
            <w:div w:id="47725036">
              <w:marLeft w:val="0"/>
              <w:marRight w:val="0"/>
              <w:marTop w:val="0"/>
              <w:marBottom w:val="0"/>
              <w:divBdr>
                <w:top w:val="none" w:sz="0" w:space="0" w:color="auto"/>
                <w:left w:val="none" w:sz="0" w:space="0" w:color="auto"/>
                <w:bottom w:val="none" w:sz="0" w:space="0" w:color="auto"/>
                <w:right w:val="none" w:sz="0" w:space="0" w:color="auto"/>
              </w:divBdr>
            </w:div>
            <w:div w:id="482502364">
              <w:marLeft w:val="0"/>
              <w:marRight w:val="0"/>
              <w:marTop w:val="0"/>
              <w:marBottom w:val="0"/>
              <w:divBdr>
                <w:top w:val="none" w:sz="0" w:space="0" w:color="auto"/>
                <w:left w:val="none" w:sz="0" w:space="0" w:color="auto"/>
                <w:bottom w:val="none" w:sz="0" w:space="0" w:color="auto"/>
                <w:right w:val="none" w:sz="0" w:space="0" w:color="auto"/>
              </w:divBdr>
            </w:div>
            <w:div w:id="1014261772">
              <w:marLeft w:val="0"/>
              <w:marRight w:val="0"/>
              <w:marTop w:val="0"/>
              <w:marBottom w:val="0"/>
              <w:divBdr>
                <w:top w:val="none" w:sz="0" w:space="0" w:color="auto"/>
                <w:left w:val="none" w:sz="0" w:space="0" w:color="auto"/>
                <w:bottom w:val="none" w:sz="0" w:space="0" w:color="auto"/>
                <w:right w:val="none" w:sz="0" w:space="0" w:color="auto"/>
              </w:divBdr>
            </w:div>
            <w:div w:id="1260405155">
              <w:marLeft w:val="0"/>
              <w:marRight w:val="0"/>
              <w:marTop w:val="0"/>
              <w:marBottom w:val="0"/>
              <w:divBdr>
                <w:top w:val="none" w:sz="0" w:space="0" w:color="auto"/>
                <w:left w:val="none" w:sz="0" w:space="0" w:color="auto"/>
                <w:bottom w:val="none" w:sz="0" w:space="0" w:color="auto"/>
                <w:right w:val="none" w:sz="0" w:space="0" w:color="auto"/>
              </w:divBdr>
            </w:div>
            <w:div w:id="652949498">
              <w:marLeft w:val="0"/>
              <w:marRight w:val="0"/>
              <w:marTop w:val="0"/>
              <w:marBottom w:val="0"/>
              <w:divBdr>
                <w:top w:val="none" w:sz="0" w:space="0" w:color="auto"/>
                <w:left w:val="none" w:sz="0" w:space="0" w:color="auto"/>
                <w:bottom w:val="none" w:sz="0" w:space="0" w:color="auto"/>
                <w:right w:val="none" w:sz="0" w:space="0" w:color="auto"/>
              </w:divBdr>
            </w:div>
            <w:div w:id="107896315">
              <w:marLeft w:val="0"/>
              <w:marRight w:val="0"/>
              <w:marTop w:val="0"/>
              <w:marBottom w:val="0"/>
              <w:divBdr>
                <w:top w:val="none" w:sz="0" w:space="0" w:color="auto"/>
                <w:left w:val="none" w:sz="0" w:space="0" w:color="auto"/>
                <w:bottom w:val="none" w:sz="0" w:space="0" w:color="auto"/>
                <w:right w:val="none" w:sz="0" w:space="0" w:color="auto"/>
              </w:divBdr>
            </w:div>
            <w:div w:id="2027056065">
              <w:marLeft w:val="0"/>
              <w:marRight w:val="0"/>
              <w:marTop w:val="0"/>
              <w:marBottom w:val="0"/>
              <w:divBdr>
                <w:top w:val="none" w:sz="0" w:space="0" w:color="auto"/>
                <w:left w:val="none" w:sz="0" w:space="0" w:color="auto"/>
                <w:bottom w:val="none" w:sz="0" w:space="0" w:color="auto"/>
                <w:right w:val="none" w:sz="0" w:space="0" w:color="auto"/>
              </w:divBdr>
            </w:div>
            <w:div w:id="1960912949">
              <w:marLeft w:val="0"/>
              <w:marRight w:val="0"/>
              <w:marTop w:val="0"/>
              <w:marBottom w:val="0"/>
              <w:divBdr>
                <w:top w:val="none" w:sz="0" w:space="0" w:color="auto"/>
                <w:left w:val="none" w:sz="0" w:space="0" w:color="auto"/>
                <w:bottom w:val="none" w:sz="0" w:space="0" w:color="auto"/>
                <w:right w:val="none" w:sz="0" w:space="0" w:color="auto"/>
              </w:divBdr>
            </w:div>
            <w:div w:id="382756972">
              <w:marLeft w:val="0"/>
              <w:marRight w:val="0"/>
              <w:marTop w:val="0"/>
              <w:marBottom w:val="0"/>
              <w:divBdr>
                <w:top w:val="none" w:sz="0" w:space="0" w:color="auto"/>
                <w:left w:val="none" w:sz="0" w:space="0" w:color="auto"/>
                <w:bottom w:val="none" w:sz="0" w:space="0" w:color="auto"/>
                <w:right w:val="none" w:sz="0" w:space="0" w:color="auto"/>
              </w:divBdr>
            </w:div>
            <w:div w:id="572396455">
              <w:marLeft w:val="0"/>
              <w:marRight w:val="0"/>
              <w:marTop w:val="0"/>
              <w:marBottom w:val="0"/>
              <w:divBdr>
                <w:top w:val="none" w:sz="0" w:space="0" w:color="auto"/>
                <w:left w:val="none" w:sz="0" w:space="0" w:color="auto"/>
                <w:bottom w:val="none" w:sz="0" w:space="0" w:color="auto"/>
                <w:right w:val="none" w:sz="0" w:space="0" w:color="auto"/>
              </w:divBdr>
            </w:div>
            <w:div w:id="131794173">
              <w:marLeft w:val="0"/>
              <w:marRight w:val="0"/>
              <w:marTop w:val="0"/>
              <w:marBottom w:val="0"/>
              <w:divBdr>
                <w:top w:val="none" w:sz="0" w:space="0" w:color="auto"/>
                <w:left w:val="none" w:sz="0" w:space="0" w:color="auto"/>
                <w:bottom w:val="none" w:sz="0" w:space="0" w:color="auto"/>
                <w:right w:val="none" w:sz="0" w:space="0" w:color="auto"/>
              </w:divBdr>
            </w:div>
            <w:div w:id="1679194641">
              <w:marLeft w:val="0"/>
              <w:marRight w:val="0"/>
              <w:marTop w:val="0"/>
              <w:marBottom w:val="0"/>
              <w:divBdr>
                <w:top w:val="none" w:sz="0" w:space="0" w:color="auto"/>
                <w:left w:val="none" w:sz="0" w:space="0" w:color="auto"/>
                <w:bottom w:val="none" w:sz="0" w:space="0" w:color="auto"/>
                <w:right w:val="none" w:sz="0" w:space="0" w:color="auto"/>
              </w:divBdr>
            </w:div>
            <w:div w:id="44912509">
              <w:marLeft w:val="0"/>
              <w:marRight w:val="0"/>
              <w:marTop w:val="0"/>
              <w:marBottom w:val="0"/>
              <w:divBdr>
                <w:top w:val="none" w:sz="0" w:space="0" w:color="auto"/>
                <w:left w:val="none" w:sz="0" w:space="0" w:color="auto"/>
                <w:bottom w:val="none" w:sz="0" w:space="0" w:color="auto"/>
                <w:right w:val="none" w:sz="0" w:space="0" w:color="auto"/>
              </w:divBdr>
            </w:div>
            <w:div w:id="364059528">
              <w:marLeft w:val="0"/>
              <w:marRight w:val="0"/>
              <w:marTop w:val="0"/>
              <w:marBottom w:val="0"/>
              <w:divBdr>
                <w:top w:val="none" w:sz="0" w:space="0" w:color="auto"/>
                <w:left w:val="none" w:sz="0" w:space="0" w:color="auto"/>
                <w:bottom w:val="none" w:sz="0" w:space="0" w:color="auto"/>
                <w:right w:val="none" w:sz="0" w:space="0" w:color="auto"/>
              </w:divBdr>
            </w:div>
            <w:div w:id="766656887">
              <w:marLeft w:val="0"/>
              <w:marRight w:val="0"/>
              <w:marTop w:val="0"/>
              <w:marBottom w:val="0"/>
              <w:divBdr>
                <w:top w:val="none" w:sz="0" w:space="0" w:color="auto"/>
                <w:left w:val="none" w:sz="0" w:space="0" w:color="auto"/>
                <w:bottom w:val="none" w:sz="0" w:space="0" w:color="auto"/>
                <w:right w:val="none" w:sz="0" w:space="0" w:color="auto"/>
              </w:divBdr>
            </w:div>
            <w:div w:id="221336090">
              <w:marLeft w:val="0"/>
              <w:marRight w:val="0"/>
              <w:marTop w:val="0"/>
              <w:marBottom w:val="0"/>
              <w:divBdr>
                <w:top w:val="none" w:sz="0" w:space="0" w:color="auto"/>
                <w:left w:val="none" w:sz="0" w:space="0" w:color="auto"/>
                <w:bottom w:val="none" w:sz="0" w:space="0" w:color="auto"/>
                <w:right w:val="none" w:sz="0" w:space="0" w:color="auto"/>
              </w:divBdr>
            </w:div>
            <w:div w:id="1146776353">
              <w:marLeft w:val="0"/>
              <w:marRight w:val="0"/>
              <w:marTop w:val="0"/>
              <w:marBottom w:val="0"/>
              <w:divBdr>
                <w:top w:val="none" w:sz="0" w:space="0" w:color="auto"/>
                <w:left w:val="none" w:sz="0" w:space="0" w:color="auto"/>
                <w:bottom w:val="none" w:sz="0" w:space="0" w:color="auto"/>
                <w:right w:val="none" w:sz="0" w:space="0" w:color="auto"/>
              </w:divBdr>
            </w:div>
            <w:div w:id="1935819270">
              <w:marLeft w:val="0"/>
              <w:marRight w:val="0"/>
              <w:marTop w:val="0"/>
              <w:marBottom w:val="0"/>
              <w:divBdr>
                <w:top w:val="none" w:sz="0" w:space="0" w:color="auto"/>
                <w:left w:val="none" w:sz="0" w:space="0" w:color="auto"/>
                <w:bottom w:val="none" w:sz="0" w:space="0" w:color="auto"/>
                <w:right w:val="none" w:sz="0" w:space="0" w:color="auto"/>
              </w:divBdr>
            </w:div>
            <w:div w:id="123157470">
              <w:marLeft w:val="0"/>
              <w:marRight w:val="0"/>
              <w:marTop w:val="0"/>
              <w:marBottom w:val="0"/>
              <w:divBdr>
                <w:top w:val="none" w:sz="0" w:space="0" w:color="auto"/>
                <w:left w:val="none" w:sz="0" w:space="0" w:color="auto"/>
                <w:bottom w:val="none" w:sz="0" w:space="0" w:color="auto"/>
                <w:right w:val="none" w:sz="0" w:space="0" w:color="auto"/>
              </w:divBdr>
            </w:div>
            <w:div w:id="1467043985">
              <w:marLeft w:val="0"/>
              <w:marRight w:val="0"/>
              <w:marTop w:val="0"/>
              <w:marBottom w:val="0"/>
              <w:divBdr>
                <w:top w:val="none" w:sz="0" w:space="0" w:color="auto"/>
                <w:left w:val="none" w:sz="0" w:space="0" w:color="auto"/>
                <w:bottom w:val="none" w:sz="0" w:space="0" w:color="auto"/>
                <w:right w:val="none" w:sz="0" w:space="0" w:color="auto"/>
              </w:divBdr>
            </w:div>
            <w:div w:id="1951080466">
              <w:marLeft w:val="0"/>
              <w:marRight w:val="0"/>
              <w:marTop w:val="0"/>
              <w:marBottom w:val="0"/>
              <w:divBdr>
                <w:top w:val="none" w:sz="0" w:space="0" w:color="auto"/>
                <w:left w:val="none" w:sz="0" w:space="0" w:color="auto"/>
                <w:bottom w:val="none" w:sz="0" w:space="0" w:color="auto"/>
                <w:right w:val="none" w:sz="0" w:space="0" w:color="auto"/>
              </w:divBdr>
            </w:div>
            <w:div w:id="1849371980">
              <w:marLeft w:val="0"/>
              <w:marRight w:val="0"/>
              <w:marTop w:val="0"/>
              <w:marBottom w:val="0"/>
              <w:divBdr>
                <w:top w:val="none" w:sz="0" w:space="0" w:color="auto"/>
                <w:left w:val="none" w:sz="0" w:space="0" w:color="auto"/>
                <w:bottom w:val="none" w:sz="0" w:space="0" w:color="auto"/>
                <w:right w:val="none" w:sz="0" w:space="0" w:color="auto"/>
              </w:divBdr>
            </w:div>
            <w:div w:id="1119106722">
              <w:marLeft w:val="0"/>
              <w:marRight w:val="0"/>
              <w:marTop w:val="0"/>
              <w:marBottom w:val="0"/>
              <w:divBdr>
                <w:top w:val="none" w:sz="0" w:space="0" w:color="auto"/>
                <w:left w:val="none" w:sz="0" w:space="0" w:color="auto"/>
                <w:bottom w:val="none" w:sz="0" w:space="0" w:color="auto"/>
                <w:right w:val="none" w:sz="0" w:space="0" w:color="auto"/>
              </w:divBdr>
            </w:div>
            <w:div w:id="171799721">
              <w:marLeft w:val="0"/>
              <w:marRight w:val="0"/>
              <w:marTop w:val="0"/>
              <w:marBottom w:val="0"/>
              <w:divBdr>
                <w:top w:val="none" w:sz="0" w:space="0" w:color="auto"/>
                <w:left w:val="none" w:sz="0" w:space="0" w:color="auto"/>
                <w:bottom w:val="none" w:sz="0" w:space="0" w:color="auto"/>
                <w:right w:val="none" w:sz="0" w:space="0" w:color="auto"/>
              </w:divBdr>
            </w:div>
            <w:div w:id="312179744">
              <w:marLeft w:val="0"/>
              <w:marRight w:val="0"/>
              <w:marTop w:val="0"/>
              <w:marBottom w:val="0"/>
              <w:divBdr>
                <w:top w:val="none" w:sz="0" w:space="0" w:color="auto"/>
                <w:left w:val="none" w:sz="0" w:space="0" w:color="auto"/>
                <w:bottom w:val="none" w:sz="0" w:space="0" w:color="auto"/>
                <w:right w:val="none" w:sz="0" w:space="0" w:color="auto"/>
              </w:divBdr>
            </w:div>
            <w:div w:id="132412546">
              <w:marLeft w:val="0"/>
              <w:marRight w:val="0"/>
              <w:marTop w:val="0"/>
              <w:marBottom w:val="0"/>
              <w:divBdr>
                <w:top w:val="none" w:sz="0" w:space="0" w:color="auto"/>
                <w:left w:val="none" w:sz="0" w:space="0" w:color="auto"/>
                <w:bottom w:val="none" w:sz="0" w:space="0" w:color="auto"/>
                <w:right w:val="none" w:sz="0" w:space="0" w:color="auto"/>
              </w:divBdr>
            </w:div>
            <w:div w:id="1141732945">
              <w:marLeft w:val="0"/>
              <w:marRight w:val="0"/>
              <w:marTop w:val="0"/>
              <w:marBottom w:val="0"/>
              <w:divBdr>
                <w:top w:val="none" w:sz="0" w:space="0" w:color="auto"/>
                <w:left w:val="none" w:sz="0" w:space="0" w:color="auto"/>
                <w:bottom w:val="none" w:sz="0" w:space="0" w:color="auto"/>
                <w:right w:val="none" w:sz="0" w:space="0" w:color="auto"/>
              </w:divBdr>
            </w:div>
            <w:div w:id="75714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6412">
      <w:bodyDiv w:val="1"/>
      <w:marLeft w:val="0"/>
      <w:marRight w:val="0"/>
      <w:marTop w:val="0"/>
      <w:marBottom w:val="0"/>
      <w:divBdr>
        <w:top w:val="none" w:sz="0" w:space="0" w:color="auto"/>
        <w:left w:val="none" w:sz="0" w:space="0" w:color="auto"/>
        <w:bottom w:val="none" w:sz="0" w:space="0" w:color="auto"/>
        <w:right w:val="none" w:sz="0" w:space="0" w:color="auto"/>
      </w:divBdr>
      <w:divsChild>
        <w:div w:id="431708168">
          <w:marLeft w:val="0"/>
          <w:marRight w:val="0"/>
          <w:marTop w:val="0"/>
          <w:marBottom w:val="0"/>
          <w:divBdr>
            <w:top w:val="none" w:sz="0" w:space="0" w:color="auto"/>
            <w:left w:val="none" w:sz="0" w:space="0" w:color="auto"/>
            <w:bottom w:val="none" w:sz="0" w:space="0" w:color="auto"/>
            <w:right w:val="none" w:sz="0" w:space="0" w:color="auto"/>
          </w:divBdr>
          <w:divsChild>
            <w:div w:id="1403678489">
              <w:marLeft w:val="0"/>
              <w:marRight w:val="0"/>
              <w:marTop w:val="0"/>
              <w:marBottom w:val="0"/>
              <w:divBdr>
                <w:top w:val="none" w:sz="0" w:space="0" w:color="auto"/>
                <w:left w:val="none" w:sz="0" w:space="0" w:color="auto"/>
                <w:bottom w:val="none" w:sz="0" w:space="0" w:color="auto"/>
                <w:right w:val="none" w:sz="0" w:space="0" w:color="auto"/>
              </w:divBdr>
            </w:div>
            <w:div w:id="918826929">
              <w:marLeft w:val="0"/>
              <w:marRight w:val="0"/>
              <w:marTop w:val="0"/>
              <w:marBottom w:val="0"/>
              <w:divBdr>
                <w:top w:val="none" w:sz="0" w:space="0" w:color="auto"/>
                <w:left w:val="none" w:sz="0" w:space="0" w:color="auto"/>
                <w:bottom w:val="none" w:sz="0" w:space="0" w:color="auto"/>
                <w:right w:val="none" w:sz="0" w:space="0" w:color="auto"/>
              </w:divBdr>
            </w:div>
            <w:div w:id="639501804">
              <w:marLeft w:val="0"/>
              <w:marRight w:val="0"/>
              <w:marTop w:val="0"/>
              <w:marBottom w:val="0"/>
              <w:divBdr>
                <w:top w:val="none" w:sz="0" w:space="0" w:color="auto"/>
                <w:left w:val="none" w:sz="0" w:space="0" w:color="auto"/>
                <w:bottom w:val="none" w:sz="0" w:space="0" w:color="auto"/>
                <w:right w:val="none" w:sz="0" w:space="0" w:color="auto"/>
              </w:divBdr>
            </w:div>
            <w:div w:id="1183981961">
              <w:marLeft w:val="0"/>
              <w:marRight w:val="0"/>
              <w:marTop w:val="0"/>
              <w:marBottom w:val="0"/>
              <w:divBdr>
                <w:top w:val="none" w:sz="0" w:space="0" w:color="auto"/>
                <w:left w:val="none" w:sz="0" w:space="0" w:color="auto"/>
                <w:bottom w:val="none" w:sz="0" w:space="0" w:color="auto"/>
                <w:right w:val="none" w:sz="0" w:space="0" w:color="auto"/>
              </w:divBdr>
            </w:div>
            <w:div w:id="204027791">
              <w:marLeft w:val="0"/>
              <w:marRight w:val="0"/>
              <w:marTop w:val="0"/>
              <w:marBottom w:val="0"/>
              <w:divBdr>
                <w:top w:val="none" w:sz="0" w:space="0" w:color="auto"/>
                <w:left w:val="none" w:sz="0" w:space="0" w:color="auto"/>
                <w:bottom w:val="none" w:sz="0" w:space="0" w:color="auto"/>
                <w:right w:val="none" w:sz="0" w:space="0" w:color="auto"/>
              </w:divBdr>
            </w:div>
            <w:div w:id="22021462">
              <w:marLeft w:val="0"/>
              <w:marRight w:val="0"/>
              <w:marTop w:val="0"/>
              <w:marBottom w:val="0"/>
              <w:divBdr>
                <w:top w:val="none" w:sz="0" w:space="0" w:color="auto"/>
                <w:left w:val="none" w:sz="0" w:space="0" w:color="auto"/>
                <w:bottom w:val="none" w:sz="0" w:space="0" w:color="auto"/>
                <w:right w:val="none" w:sz="0" w:space="0" w:color="auto"/>
              </w:divBdr>
            </w:div>
            <w:div w:id="1164711107">
              <w:marLeft w:val="0"/>
              <w:marRight w:val="0"/>
              <w:marTop w:val="0"/>
              <w:marBottom w:val="0"/>
              <w:divBdr>
                <w:top w:val="none" w:sz="0" w:space="0" w:color="auto"/>
                <w:left w:val="none" w:sz="0" w:space="0" w:color="auto"/>
                <w:bottom w:val="none" w:sz="0" w:space="0" w:color="auto"/>
                <w:right w:val="none" w:sz="0" w:space="0" w:color="auto"/>
              </w:divBdr>
            </w:div>
            <w:div w:id="263735776">
              <w:marLeft w:val="0"/>
              <w:marRight w:val="0"/>
              <w:marTop w:val="0"/>
              <w:marBottom w:val="0"/>
              <w:divBdr>
                <w:top w:val="none" w:sz="0" w:space="0" w:color="auto"/>
                <w:left w:val="none" w:sz="0" w:space="0" w:color="auto"/>
                <w:bottom w:val="none" w:sz="0" w:space="0" w:color="auto"/>
                <w:right w:val="none" w:sz="0" w:space="0" w:color="auto"/>
              </w:divBdr>
            </w:div>
            <w:div w:id="620920656">
              <w:marLeft w:val="0"/>
              <w:marRight w:val="0"/>
              <w:marTop w:val="0"/>
              <w:marBottom w:val="0"/>
              <w:divBdr>
                <w:top w:val="none" w:sz="0" w:space="0" w:color="auto"/>
                <w:left w:val="none" w:sz="0" w:space="0" w:color="auto"/>
                <w:bottom w:val="none" w:sz="0" w:space="0" w:color="auto"/>
                <w:right w:val="none" w:sz="0" w:space="0" w:color="auto"/>
              </w:divBdr>
            </w:div>
            <w:div w:id="1437796244">
              <w:marLeft w:val="0"/>
              <w:marRight w:val="0"/>
              <w:marTop w:val="0"/>
              <w:marBottom w:val="0"/>
              <w:divBdr>
                <w:top w:val="none" w:sz="0" w:space="0" w:color="auto"/>
                <w:left w:val="none" w:sz="0" w:space="0" w:color="auto"/>
                <w:bottom w:val="none" w:sz="0" w:space="0" w:color="auto"/>
                <w:right w:val="none" w:sz="0" w:space="0" w:color="auto"/>
              </w:divBdr>
            </w:div>
            <w:div w:id="1130976935">
              <w:marLeft w:val="0"/>
              <w:marRight w:val="0"/>
              <w:marTop w:val="0"/>
              <w:marBottom w:val="0"/>
              <w:divBdr>
                <w:top w:val="none" w:sz="0" w:space="0" w:color="auto"/>
                <w:left w:val="none" w:sz="0" w:space="0" w:color="auto"/>
                <w:bottom w:val="none" w:sz="0" w:space="0" w:color="auto"/>
                <w:right w:val="none" w:sz="0" w:space="0" w:color="auto"/>
              </w:divBdr>
            </w:div>
            <w:div w:id="1668902877">
              <w:marLeft w:val="0"/>
              <w:marRight w:val="0"/>
              <w:marTop w:val="0"/>
              <w:marBottom w:val="0"/>
              <w:divBdr>
                <w:top w:val="none" w:sz="0" w:space="0" w:color="auto"/>
                <w:left w:val="none" w:sz="0" w:space="0" w:color="auto"/>
                <w:bottom w:val="none" w:sz="0" w:space="0" w:color="auto"/>
                <w:right w:val="none" w:sz="0" w:space="0" w:color="auto"/>
              </w:divBdr>
            </w:div>
            <w:div w:id="279923363">
              <w:marLeft w:val="0"/>
              <w:marRight w:val="0"/>
              <w:marTop w:val="0"/>
              <w:marBottom w:val="0"/>
              <w:divBdr>
                <w:top w:val="none" w:sz="0" w:space="0" w:color="auto"/>
                <w:left w:val="none" w:sz="0" w:space="0" w:color="auto"/>
                <w:bottom w:val="none" w:sz="0" w:space="0" w:color="auto"/>
                <w:right w:val="none" w:sz="0" w:space="0" w:color="auto"/>
              </w:divBdr>
            </w:div>
            <w:div w:id="2101637640">
              <w:marLeft w:val="0"/>
              <w:marRight w:val="0"/>
              <w:marTop w:val="0"/>
              <w:marBottom w:val="0"/>
              <w:divBdr>
                <w:top w:val="none" w:sz="0" w:space="0" w:color="auto"/>
                <w:left w:val="none" w:sz="0" w:space="0" w:color="auto"/>
                <w:bottom w:val="none" w:sz="0" w:space="0" w:color="auto"/>
                <w:right w:val="none" w:sz="0" w:space="0" w:color="auto"/>
              </w:divBdr>
            </w:div>
            <w:div w:id="1414813701">
              <w:marLeft w:val="0"/>
              <w:marRight w:val="0"/>
              <w:marTop w:val="0"/>
              <w:marBottom w:val="0"/>
              <w:divBdr>
                <w:top w:val="none" w:sz="0" w:space="0" w:color="auto"/>
                <w:left w:val="none" w:sz="0" w:space="0" w:color="auto"/>
                <w:bottom w:val="none" w:sz="0" w:space="0" w:color="auto"/>
                <w:right w:val="none" w:sz="0" w:space="0" w:color="auto"/>
              </w:divBdr>
            </w:div>
            <w:div w:id="1331786679">
              <w:marLeft w:val="0"/>
              <w:marRight w:val="0"/>
              <w:marTop w:val="0"/>
              <w:marBottom w:val="0"/>
              <w:divBdr>
                <w:top w:val="none" w:sz="0" w:space="0" w:color="auto"/>
                <w:left w:val="none" w:sz="0" w:space="0" w:color="auto"/>
                <w:bottom w:val="none" w:sz="0" w:space="0" w:color="auto"/>
                <w:right w:val="none" w:sz="0" w:space="0" w:color="auto"/>
              </w:divBdr>
            </w:div>
            <w:div w:id="1653875159">
              <w:marLeft w:val="0"/>
              <w:marRight w:val="0"/>
              <w:marTop w:val="0"/>
              <w:marBottom w:val="0"/>
              <w:divBdr>
                <w:top w:val="none" w:sz="0" w:space="0" w:color="auto"/>
                <w:left w:val="none" w:sz="0" w:space="0" w:color="auto"/>
                <w:bottom w:val="none" w:sz="0" w:space="0" w:color="auto"/>
                <w:right w:val="none" w:sz="0" w:space="0" w:color="auto"/>
              </w:divBdr>
            </w:div>
            <w:div w:id="1084179957">
              <w:marLeft w:val="0"/>
              <w:marRight w:val="0"/>
              <w:marTop w:val="0"/>
              <w:marBottom w:val="0"/>
              <w:divBdr>
                <w:top w:val="none" w:sz="0" w:space="0" w:color="auto"/>
                <w:left w:val="none" w:sz="0" w:space="0" w:color="auto"/>
                <w:bottom w:val="none" w:sz="0" w:space="0" w:color="auto"/>
                <w:right w:val="none" w:sz="0" w:space="0" w:color="auto"/>
              </w:divBdr>
            </w:div>
            <w:div w:id="1648899063">
              <w:marLeft w:val="0"/>
              <w:marRight w:val="0"/>
              <w:marTop w:val="0"/>
              <w:marBottom w:val="0"/>
              <w:divBdr>
                <w:top w:val="none" w:sz="0" w:space="0" w:color="auto"/>
                <w:left w:val="none" w:sz="0" w:space="0" w:color="auto"/>
                <w:bottom w:val="none" w:sz="0" w:space="0" w:color="auto"/>
                <w:right w:val="none" w:sz="0" w:space="0" w:color="auto"/>
              </w:divBdr>
            </w:div>
            <w:div w:id="544636769">
              <w:marLeft w:val="0"/>
              <w:marRight w:val="0"/>
              <w:marTop w:val="0"/>
              <w:marBottom w:val="0"/>
              <w:divBdr>
                <w:top w:val="none" w:sz="0" w:space="0" w:color="auto"/>
                <w:left w:val="none" w:sz="0" w:space="0" w:color="auto"/>
                <w:bottom w:val="none" w:sz="0" w:space="0" w:color="auto"/>
                <w:right w:val="none" w:sz="0" w:space="0" w:color="auto"/>
              </w:divBdr>
            </w:div>
            <w:div w:id="1246181440">
              <w:marLeft w:val="0"/>
              <w:marRight w:val="0"/>
              <w:marTop w:val="0"/>
              <w:marBottom w:val="0"/>
              <w:divBdr>
                <w:top w:val="none" w:sz="0" w:space="0" w:color="auto"/>
                <w:left w:val="none" w:sz="0" w:space="0" w:color="auto"/>
                <w:bottom w:val="none" w:sz="0" w:space="0" w:color="auto"/>
                <w:right w:val="none" w:sz="0" w:space="0" w:color="auto"/>
              </w:divBdr>
            </w:div>
            <w:div w:id="2029602255">
              <w:marLeft w:val="0"/>
              <w:marRight w:val="0"/>
              <w:marTop w:val="0"/>
              <w:marBottom w:val="0"/>
              <w:divBdr>
                <w:top w:val="none" w:sz="0" w:space="0" w:color="auto"/>
                <w:left w:val="none" w:sz="0" w:space="0" w:color="auto"/>
                <w:bottom w:val="none" w:sz="0" w:space="0" w:color="auto"/>
                <w:right w:val="none" w:sz="0" w:space="0" w:color="auto"/>
              </w:divBdr>
            </w:div>
            <w:div w:id="1000084505">
              <w:marLeft w:val="0"/>
              <w:marRight w:val="0"/>
              <w:marTop w:val="0"/>
              <w:marBottom w:val="0"/>
              <w:divBdr>
                <w:top w:val="none" w:sz="0" w:space="0" w:color="auto"/>
                <w:left w:val="none" w:sz="0" w:space="0" w:color="auto"/>
                <w:bottom w:val="none" w:sz="0" w:space="0" w:color="auto"/>
                <w:right w:val="none" w:sz="0" w:space="0" w:color="auto"/>
              </w:divBdr>
            </w:div>
            <w:div w:id="2113551304">
              <w:marLeft w:val="0"/>
              <w:marRight w:val="0"/>
              <w:marTop w:val="0"/>
              <w:marBottom w:val="0"/>
              <w:divBdr>
                <w:top w:val="none" w:sz="0" w:space="0" w:color="auto"/>
                <w:left w:val="none" w:sz="0" w:space="0" w:color="auto"/>
                <w:bottom w:val="none" w:sz="0" w:space="0" w:color="auto"/>
                <w:right w:val="none" w:sz="0" w:space="0" w:color="auto"/>
              </w:divBdr>
            </w:div>
            <w:div w:id="1926380107">
              <w:marLeft w:val="0"/>
              <w:marRight w:val="0"/>
              <w:marTop w:val="0"/>
              <w:marBottom w:val="0"/>
              <w:divBdr>
                <w:top w:val="none" w:sz="0" w:space="0" w:color="auto"/>
                <w:left w:val="none" w:sz="0" w:space="0" w:color="auto"/>
                <w:bottom w:val="none" w:sz="0" w:space="0" w:color="auto"/>
                <w:right w:val="none" w:sz="0" w:space="0" w:color="auto"/>
              </w:divBdr>
            </w:div>
            <w:div w:id="1457403865">
              <w:marLeft w:val="0"/>
              <w:marRight w:val="0"/>
              <w:marTop w:val="0"/>
              <w:marBottom w:val="0"/>
              <w:divBdr>
                <w:top w:val="none" w:sz="0" w:space="0" w:color="auto"/>
                <w:left w:val="none" w:sz="0" w:space="0" w:color="auto"/>
                <w:bottom w:val="none" w:sz="0" w:space="0" w:color="auto"/>
                <w:right w:val="none" w:sz="0" w:space="0" w:color="auto"/>
              </w:divBdr>
            </w:div>
            <w:div w:id="474880108">
              <w:marLeft w:val="0"/>
              <w:marRight w:val="0"/>
              <w:marTop w:val="0"/>
              <w:marBottom w:val="0"/>
              <w:divBdr>
                <w:top w:val="none" w:sz="0" w:space="0" w:color="auto"/>
                <w:left w:val="none" w:sz="0" w:space="0" w:color="auto"/>
                <w:bottom w:val="none" w:sz="0" w:space="0" w:color="auto"/>
                <w:right w:val="none" w:sz="0" w:space="0" w:color="auto"/>
              </w:divBdr>
            </w:div>
            <w:div w:id="111902260">
              <w:marLeft w:val="0"/>
              <w:marRight w:val="0"/>
              <w:marTop w:val="0"/>
              <w:marBottom w:val="0"/>
              <w:divBdr>
                <w:top w:val="none" w:sz="0" w:space="0" w:color="auto"/>
                <w:left w:val="none" w:sz="0" w:space="0" w:color="auto"/>
                <w:bottom w:val="none" w:sz="0" w:space="0" w:color="auto"/>
                <w:right w:val="none" w:sz="0" w:space="0" w:color="auto"/>
              </w:divBdr>
            </w:div>
            <w:div w:id="801465790">
              <w:marLeft w:val="0"/>
              <w:marRight w:val="0"/>
              <w:marTop w:val="0"/>
              <w:marBottom w:val="0"/>
              <w:divBdr>
                <w:top w:val="none" w:sz="0" w:space="0" w:color="auto"/>
                <w:left w:val="none" w:sz="0" w:space="0" w:color="auto"/>
                <w:bottom w:val="none" w:sz="0" w:space="0" w:color="auto"/>
                <w:right w:val="none" w:sz="0" w:space="0" w:color="auto"/>
              </w:divBdr>
            </w:div>
            <w:div w:id="1565943285">
              <w:marLeft w:val="0"/>
              <w:marRight w:val="0"/>
              <w:marTop w:val="0"/>
              <w:marBottom w:val="0"/>
              <w:divBdr>
                <w:top w:val="none" w:sz="0" w:space="0" w:color="auto"/>
                <w:left w:val="none" w:sz="0" w:space="0" w:color="auto"/>
                <w:bottom w:val="none" w:sz="0" w:space="0" w:color="auto"/>
                <w:right w:val="none" w:sz="0" w:space="0" w:color="auto"/>
              </w:divBdr>
            </w:div>
            <w:div w:id="19939787">
              <w:marLeft w:val="0"/>
              <w:marRight w:val="0"/>
              <w:marTop w:val="0"/>
              <w:marBottom w:val="0"/>
              <w:divBdr>
                <w:top w:val="none" w:sz="0" w:space="0" w:color="auto"/>
                <w:left w:val="none" w:sz="0" w:space="0" w:color="auto"/>
                <w:bottom w:val="none" w:sz="0" w:space="0" w:color="auto"/>
                <w:right w:val="none" w:sz="0" w:space="0" w:color="auto"/>
              </w:divBdr>
            </w:div>
            <w:div w:id="710036065">
              <w:marLeft w:val="0"/>
              <w:marRight w:val="0"/>
              <w:marTop w:val="0"/>
              <w:marBottom w:val="0"/>
              <w:divBdr>
                <w:top w:val="none" w:sz="0" w:space="0" w:color="auto"/>
                <w:left w:val="none" w:sz="0" w:space="0" w:color="auto"/>
                <w:bottom w:val="none" w:sz="0" w:space="0" w:color="auto"/>
                <w:right w:val="none" w:sz="0" w:space="0" w:color="auto"/>
              </w:divBdr>
            </w:div>
            <w:div w:id="119348996">
              <w:marLeft w:val="0"/>
              <w:marRight w:val="0"/>
              <w:marTop w:val="0"/>
              <w:marBottom w:val="0"/>
              <w:divBdr>
                <w:top w:val="none" w:sz="0" w:space="0" w:color="auto"/>
                <w:left w:val="none" w:sz="0" w:space="0" w:color="auto"/>
                <w:bottom w:val="none" w:sz="0" w:space="0" w:color="auto"/>
                <w:right w:val="none" w:sz="0" w:space="0" w:color="auto"/>
              </w:divBdr>
            </w:div>
            <w:div w:id="1663046905">
              <w:marLeft w:val="0"/>
              <w:marRight w:val="0"/>
              <w:marTop w:val="0"/>
              <w:marBottom w:val="0"/>
              <w:divBdr>
                <w:top w:val="none" w:sz="0" w:space="0" w:color="auto"/>
                <w:left w:val="none" w:sz="0" w:space="0" w:color="auto"/>
                <w:bottom w:val="none" w:sz="0" w:space="0" w:color="auto"/>
                <w:right w:val="none" w:sz="0" w:space="0" w:color="auto"/>
              </w:divBdr>
            </w:div>
            <w:div w:id="727917201">
              <w:marLeft w:val="0"/>
              <w:marRight w:val="0"/>
              <w:marTop w:val="0"/>
              <w:marBottom w:val="0"/>
              <w:divBdr>
                <w:top w:val="none" w:sz="0" w:space="0" w:color="auto"/>
                <w:left w:val="none" w:sz="0" w:space="0" w:color="auto"/>
                <w:bottom w:val="none" w:sz="0" w:space="0" w:color="auto"/>
                <w:right w:val="none" w:sz="0" w:space="0" w:color="auto"/>
              </w:divBdr>
            </w:div>
            <w:div w:id="609748304">
              <w:marLeft w:val="0"/>
              <w:marRight w:val="0"/>
              <w:marTop w:val="0"/>
              <w:marBottom w:val="0"/>
              <w:divBdr>
                <w:top w:val="none" w:sz="0" w:space="0" w:color="auto"/>
                <w:left w:val="none" w:sz="0" w:space="0" w:color="auto"/>
                <w:bottom w:val="none" w:sz="0" w:space="0" w:color="auto"/>
                <w:right w:val="none" w:sz="0" w:space="0" w:color="auto"/>
              </w:divBdr>
            </w:div>
            <w:div w:id="1242451424">
              <w:marLeft w:val="0"/>
              <w:marRight w:val="0"/>
              <w:marTop w:val="0"/>
              <w:marBottom w:val="0"/>
              <w:divBdr>
                <w:top w:val="none" w:sz="0" w:space="0" w:color="auto"/>
                <w:left w:val="none" w:sz="0" w:space="0" w:color="auto"/>
                <w:bottom w:val="none" w:sz="0" w:space="0" w:color="auto"/>
                <w:right w:val="none" w:sz="0" w:space="0" w:color="auto"/>
              </w:divBdr>
            </w:div>
            <w:div w:id="623998936">
              <w:marLeft w:val="0"/>
              <w:marRight w:val="0"/>
              <w:marTop w:val="0"/>
              <w:marBottom w:val="0"/>
              <w:divBdr>
                <w:top w:val="none" w:sz="0" w:space="0" w:color="auto"/>
                <w:left w:val="none" w:sz="0" w:space="0" w:color="auto"/>
                <w:bottom w:val="none" w:sz="0" w:space="0" w:color="auto"/>
                <w:right w:val="none" w:sz="0" w:space="0" w:color="auto"/>
              </w:divBdr>
            </w:div>
            <w:div w:id="1217739592">
              <w:marLeft w:val="0"/>
              <w:marRight w:val="0"/>
              <w:marTop w:val="0"/>
              <w:marBottom w:val="0"/>
              <w:divBdr>
                <w:top w:val="none" w:sz="0" w:space="0" w:color="auto"/>
                <w:left w:val="none" w:sz="0" w:space="0" w:color="auto"/>
                <w:bottom w:val="none" w:sz="0" w:space="0" w:color="auto"/>
                <w:right w:val="none" w:sz="0" w:space="0" w:color="auto"/>
              </w:divBdr>
            </w:div>
            <w:div w:id="1590963174">
              <w:marLeft w:val="0"/>
              <w:marRight w:val="0"/>
              <w:marTop w:val="0"/>
              <w:marBottom w:val="0"/>
              <w:divBdr>
                <w:top w:val="none" w:sz="0" w:space="0" w:color="auto"/>
                <w:left w:val="none" w:sz="0" w:space="0" w:color="auto"/>
                <w:bottom w:val="none" w:sz="0" w:space="0" w:color="auto"/>
                <w:right w:val="none" w:sz="0" w:space="0" w:color="auto"/>
              </w:divBdr>
            </w:div>
            <w:div w:id="867328526">
              <w:marLeft w:val="0"/>
              <w:marRight w:val="0"/>
              <w:marTop w:val="0"/>
              <w:marBottom w:val="0"/>
              <w:divBdr>
                <w:top w:val="none" w:sz="0" w:space="0" w:color="auto"/>
                <w:left w:val="none" w:sz="0" w:space="0" w:color="auto"/>
                <w:bottom w:val="none" w:sz="0" w:space="0" w:color="auto"/>
                <w:right w:val="none" w:sz="0" w:space="0" w:color="auto"/>
              </w:divBdr>
            </w:div>
            <w:div w:id="1446190613">
              <w:marLeft w:val="0"/>
              <w:marRight w:val="0"/>
              <w:marTop w:val="0"/>
              <w:marBottom w:val="0"/>
              <w:divBdr>
                <w:top w:val="none" w:sz="0" w:space="0" w:color="auto"/>
                <w:left w:val="none" w:sz="0" w:space="0" w:color="auto"/>
                <w:bottom w:val="none" w:sz="0" w:space="0" w:color="auto"/>
                <w:right w:val="none" w:sz="0" w:space="0" w:color="auto"/>
              </w:divBdr>
            </w:div>
            <w:div w:id="212082396">
              <w:marLeft w:val="0"/>
              <w:marRight w:val="0"/>
              <w:marTop w:val="0"/>
              <w:marBottom w:val="0"/>
              <w:divBdr>
                <w:top w:val="none" w:sz="0" w:space="0" w:color="auto"/>
                <w:left w:val="none" w:sz="0" w:space="0" w:color="auto"/>
                <w:bottom w:val="none" w:sz="0" w:space="0" w:color="auto"/>
                <w:right w:val="none" w:sz="0" w:space="0" w:color="auto"/>
              </w:divBdr>
            </w:div>
            <w:div w:id="1747990651">
              <w:marLeft w:val="0"/>
              <w:marRight w:val="0"/>
              <w:marTop w:val="0"/>
              <w:marBottom w:val="0"/>
              <w:divBdr>
                <w:top w:val="none" w:sz="0" w:space="0" w:color="auto"/>
                <w:left w:val="none" w:sz="0" w:space="0" w:color="auto"/>
                <w:bottom w:val="none" w:sz="0" w:space="0" w:color="auto"/>
                <w:right w:val="none" w:sz="0" w:space="0" w:color="auto"/>
              </w:divBdr>
            </w:div>
            <w:div w:id="1459759636">
              <w:marLeft w:val="0"/>
              <w:marRight w:val="0"/>
              <w:marTop w:val="0"/>
              <w:marBottom w:val="0"/>
              <w:divBdr>
                <w:top w:val="none" w:sz="0" w:space="0" w:color="auto"/>
                <w:left w:val="none" w:sz="0" w:space="0" w:color="auto"/>
                <w:bottom w:val="none" w:sz="0" w:space="0" w:color="auto"/>
                <w:right w:val="none" w:sz="0" w:space="0" w:color="auto"/>
              </w:divBdr>
            </w:div>
            <w:div w:id="1743671596">
              <w:marLeft w:val="0"/>
              <w:marRight w:val="0"/>
              <w:marTop w:val="0"/>
              <w:marBottom w:val="0"/>
              <w:divBdr>
                <w:top w:val="none" w:sz="0" w:space="0" w:color="auto"/>
                <w:left w:val="none" w:sz="0" w:space="0" w:color="auto"/>
                <w:bottom w:val="none" w:sz="0" w:space="0" w:color="auto"/>
                <w:right w:val="none" w:sz="0" w:space="0" w:color="auto"/>
              </w:divBdr>
            </w:div>
            <w:div w:id="784809058">
              <w:marLeft w:val="0"/>
              <w:marRight w:val="0"/>
              <w:marTop w:val="0"/>
              <w:marBottom w:val="0"/>
              <w:divBdr>
                <w:top w:val="none" w:sz="0" w:space="0" w:color="auto"/>
                <w:left w:val="none" w:sz="0" w:space="0" w:color="auto"/>
                <w:bottom w:val="none" w:sz="0" w:space="0" w:color="auto"/>
                <w:right w:val="none" w:sz="0" w:space="0" w:color="auto"/>
              </w:divBdr>
            </w:div>
            <w:div w:id="351107238">
              <w:marLeft w:val="0"/>
              <w:marRight w:val="0"/>
              <w:marTop w:val="0"/>
              <w:marBottom w:val="0"/>
              <w:divBdr>
                <w:top w:val="none" w:sz="0" w:space="0" w:color="auto"/>
                <w:left w:val="none" w:sz="0" w:space="0" w:color="auto"/>
                <w:bottom w:val="none" w:sz="0" w:space="0" w:color="auto"/>
                <w:right w:val="none" w:sz="0" w:space="0" w:color="auto"/>
              </w:divBdr>
            </w:div>
            <w:div w:id="749737830">
              <w:marLeft w:val="0"/>
              <w:marRight w:val="0"/>
              <w:marTop w:val="0"/>
              <w:marBottom w:val="0"/>
              <w:divBdr>
                <w:top w:val="none" w:sz="0" w:space="0" w:color="auto"/>
                <w:left w:val="none" w:sz="0" w:space="0" w:color="auto"/>
                <w:bottom w:val="none" w:sz="0" w:space="0" w:color="auto"/>
                <w:right w:val="none" w:sz="0" w:space="0" w:color="auto"/>
              </w:divBdr>
            </w:div>
            <w:div w:id="1026564172">
              <w:marLeft w:val="0"/>
              <w:marRight w:val="0"/>
              <w:marTop w:val="0"/>
              <w:marBottom w:val="0"/>
              <w:divBdr>
                <w:top w:val="none" w:sz="0" w:space="0" w:color="auto"/>
                <w:left w:val="none" w:sz="0" w:space="0" w:color="auto"/>
                <w:bottom w:val="none" w:sz="0" w:space="0" w:color="auto"/>
                <w:right w:val="none" w:sz="0" w:space="0" w:color="auto"/>
              </w:divBdr>
            </w:div>
            <w:div w:id="369959307">
              <w:marLeft w:val="0"/>
              <w:marRight w:val="0"/>
              <w:marTop w:val="0"/>
              <w:marBottom w:val="0"/>
              <w:divBdr>
                <w:top w:val="none" w:sz="0" w:space="0" w:color="auto"/>
                <w:left w:val="none" w:sz="0" w:space="0" w:color="auto"/>
                <w:bottom w:val="none" w:sz="0" w:space="0" w:color="auto"/>
                <w:right w:val="none" w:sz="0" w:space="0" w:color="auto"/>
              </w:divBdr>
            </w:div>
            <w:div w:id="1886789358">
              <w:marLeft w:val="0"/>
              <w:marRight w:val="0"/>
              <w:marTop w:val="0"/>
              <w:marBottom w:val="0"/>
              <w:divBdr>
                <w:top w:val="none" w:sz="0" w:space="0" w:color="auto"/>
                <w:left w:val="none" w:sz="0" w:space="0" w:color="auto"/>
                <w:bottom w:val="none" w:sz="0" w:space="0" w:color="auto"/>
                <w:right w:val="none" w:sz="0" w:space="0" w:color="auto"/>
              </w:divBdr>
            </w:div>
            <w:div w:id="488907811">
              <w:marLeft w:val="0"/>
              <w:marRight w:val="0"/>
              <w:marTop w:val="0"/>
              <w:marBottom w:val="0"/>
              <w:divBdr>
                <w:top w:val="none" w:sz="0" w:space="0" w:color="auto"/>
                <w:left w:val="none" w:sz="0" w:space="0" w:color="auto"/>
                <w:bottom w:val="none" w:sz="0" w:space="0" w:color="auto"/>
                <w:right w:val="none" w:sz="0" w:space="0" w:color="auto"/>
              </w:divBdr>
            </w:div>
            <w:div w:id="1895891119">
              <w:marLeft w:val="0"/>
              <w:marRight w:val="0"/>
              <w:marTop w:val="0"/>
              <w:marBottom w:val="0"/>
              <w:divBdr>
                <w:top w:val="none" w:sz="0" w:space="0" w:color="auto"/>
                <w:left w:val="none" w:sz="0" w:space="0" w:color="auto"/>
                <w:bottom w:val="none" w:sz="0" w:space="0" w:color="auto"/>
                <w:right w:val="none" w:sz="0" w:space="0" w:color="auto"/>
              </w:divBdr>
            </w:div>
            <w:div w:id="1420442482">
              <w:marLeft w:val="0"/>
              <w:marRight w:val="0"/>
              <w:marTop w:val="0"/>
              <w:marBottom w:val="0"/>
              <w:divBdr>
                <w:top w:val="none" w:sz="0" w:space="0" w:color="auto"/>
                <w:left w:val="none" w:sz="0" w:space="0" w:color="auto"/>
                <w:bottom w:val="none" w:sz="0" w:space="0" w:color="auto"/>
                <w:right w:val="none" w:sz="0" w:space="0" w:color="auto"/>
              </w:divBdr>
            </w:div>
            <w:div w:id="395737503">
              <w:marLeft w:val="0"/>
              <w:marRight w:val="0"/>
              <w:marTop w:val="0"/>
              <w:marBottom w:val="0"/>
              <w:divBdr>
                <w:top w:val="none" w:sz="0" w:space="0" w:color="auto"/>
                <w:left w:val="none" w:sz="0" w:space="0" w:color="auto"/>
                <w:bottom w:val="none" w:sz="0" w:space="0" w:color="auto"/>
                <w:right w:val="none" w:sz="0" w:space="0" w:color="auto"/>
              </w:divBdr>
            </w:div>
            <w:div w:id="1778787485">
              <w:marLeft w:val="0"/>
              <w:marRight w:val="0"/>
              <w:marTop w:val="0"/>
              <w:marBottom w:val="0"/>
              <w:divBdr>
                <w:top w:val="none" w:sz="0" w:space="0" w:color="auto"/>
                <w:left w:val="none" w:sz="0" w:space="0" w:color="auto"/>
                <w:bottom w:val="none" w:sz="0" w:space="0" w:color="auto"/>
                <w:right w:val="none" w:sz="0" w:space="0" w:color="auto"/>
              </w:divBdr>
            </w:div>
            <w:div w:id="1006126854">
              <w:marLeft w:val="0"/>
              <w:marRight w:val="0"/>
              <w:marTop w:val="0"/>
              <w:marBottom w:val="0"/>
              <w:divBdr>
                <w:top w:val="none" w:sz="0" w:space="0" w:color="auto"/>
                <w:left w:val="none" w:sz="0" w:space="0" w:color="auto"/>
                <w:bottom w:val="none" w:sz="0" w:space="0" w:color="auto"/>
                <w:right w:val="none" w:sz="0" w:space="0" w:color="auto"/>
              </w:divBdr>
            </w:div>
            <w:div w:id="1626080943">
              <w:marLeft w:val="0"/>
              <w:marRight w:val="0"/>
              <w:marTop w:val="0"/>
              <w:marBottom w:val="0"/>
              <w:divBdr>
                <w:top w:val="none" w:sz="0" w:space="0" w:color="auto"/>
                <w:left w:val="none" w:sz="0" w:space="0" w:color="auto"/>
                <w:bottom w:val="none" w:sz="0" w:space="0" w:color="auto"/>
                <w:right w:val="none" w:sz="0" w:space="0" w:color="auto"/>
              </w:divBdr>
            </w:div>
            <w:div w:id="2079281976">
              <w:marLeft w:val="0"/>
              <w:marRight w:val="0"/>
              <w:marTop w:val="0"/>
              <w:marBottom w:val="0"/>
              <w:divBdr>
                <w:top w:val="none" w:sz="0" w:space="0" w:color="auto"/>
                <w:left w:val="none" w:sz="0" w:space="0" w:color="auto"/>
                <w:bottom w:val="none" w:sz="0" w:space="0" w:color="auto"/>
                <w:right w:val="none" w:sz="0" w:space="0" w:color="auto"/>
              </w:divBdr>
            </w:div>
            <w:div w:id="858353291">
              <w:marLeft w:val="0"/>
              <w:marRight w:val="0"/>
              <w:marTop w:val="0"/>
              <w:marBottom w:val="0"/>
              <w:divBdr>
                <w:top w:val="none" w:sz="0" w:space="0" w:color="auto"/>
                <w:left w:val="none" w:sz="0" w:space="0" w:color="auto"/>
                <w:bottom w:val="none" w:sz="0" w:space="0" w:color="auto"/>
                <w:right w:val="none" w:sz="0" w:space="0" w:color="auto"/>
              </w:divBdr>
            </w:div>
            <w:div w:id="2043819234">
              <w:marLeft w:val="0"/>
              <w:marRight w:val="0"/>
              <w:marTop w:val="0"/>
              <w:marBottom w:val="0"/>
              <w:divBdr>
                <w:top w:val="none" w:sz="0" w:space="0" w:color="auto"/>
                <w:left w:val="none" w:sz="0" w:space="0" w:color="auto"/>
                <w:bottom w:val="none" w:sz="0" w:space="0" w:color="auto"/>
                <w:right w:val="none" w:sz="0" w:space="0" w:color="auto"/>
              </w:divBdr>
            </w:div>
            <w:div w:id="1365520193">
              <w:marLeft w:val="0"/>
              <w:marRight w:val="0"/>
              <w:marTop w:val="0"/>
              <w:marBottom w:val="0"/>
              <w:divBdr>
                <w:top w:val="none" w:sz="0" w:space="0" w:color="auto"/>
                <w:left w:val="none" w:sz="0" w:space="0" w:color="auto"/>
                <w:bottom w:val="none" w:sz="0" w:space="0" w:color="auto"/>
                <w:right w:val="none" w:sz="0" w:space="0" w:color="auto"/>
              </w:divBdr>
            </w:div>
            <w:div w:id="1584757684">
              <w:marLeft w:val="0"/>
              <w:marRight w:val="0"/>
              <w:marTop w:val="0"/>
              <w:marBottom w:val="0"/>
              <w:divBdr>
                <w:top w:val="none" w:sz="0" w:space="0" w:color="auto"/>
                <w:left w:val="none" w:sz="0" w:space="0" w:color="auto"/>
                <w:bottom w:val="none" w:sz="0" w:space="0" w:color="auto"/>
                <w:right w:val="none" w:sz="0" w:space="0" w:color="auto"/>
              </w:divBdr>
            </w:div>
            <w:div w:id="1579828281">
              <w:marLeft w:val="0"/>
              <w:marRight w:val="0"/>
              <w:marTop w:val="0"/>
              <w:marBottom w:val="0"/>
              <w:divBdr>
                <w:top w:val="none" w:sz="0" w:space="0" w:color="auto"/>
                <w:left w:val="none" w:sz="0" w:space="0" w:color="auto"/>
                <w:bottom w:val="none" w:sz="0" w:space="0" w:color="auto"/>
                <w:right w:val="none" w:sz="0" w:space="0" w:color="auto"/>
              </w:divBdr>
            </w:div>
            <w:div w:id="1546722424">
              <w:marLeft w:val="0"/>
              <w:marRight w:val="0"/>
              <w:marTop w:val="0"/>
              <w:marBottom w:val="0"/>
              <w:divBdr>
                <w:top w:val="none" w:sz="0" w:space="0" w:color="auto"/>
                <w:left w:val="none" w:sz="0" w:space="0" w:color="auto"/>
                <w:bottom w:val="none" w:sz="0" w:space="0" w:color="auto"/>
                <w:right w:val="none" w:sz="0" w:space="0" w:color="auto"/>
              </w:divBdr>
            </w:div>
            <w:div w:id="1227839965">
              <w:marLeft w:val="0"/>
              <w:marRight w:val="0"/>
              <w:marTop w:val="0"/>
              <w:marBottom w:val="0"/>
              <w:divBdr>
                <w:top w:val="none" w:sz="0" w:space="0" w:color="auto"/>
                <w:left w:val="none" w:sz="0" w:space="0" w:color="auto"/>
                <w:bottom w:val="none" w:sz="0" w:space="0" w:color="auto"/>
                <w:right w:val="none" w:sz="0" w:space="0" w:color="auto"/>
              </w:divBdr>
            </w:div>
            <w:div w:id="606618749">
              <w:marLeft w:val="0"/>
              <w:marRight w:val="0"/>
              <w:marTop w:val="0"/>
              <w:marBottom w:val="0"/>
              <w:divBdr>
                <w:top w:val="none" w:sz="0" w:space="0" w:color="auto"/>
                <w:left w:val="none" w:sz="0" w:space="0" w:color="auto"/>
                <w:bottom w:val="none" w:sz="0" w:space="0" w:color="auto"/>
                <w:right w:val="none" w:sz="0" w:space="0" w:color="auto"/>
              </w:divBdr>
            </w:div>
            <w:div w:id="366881638">
              <w:marLeft w:val="0"/>
              <w:marRight w:val="0"/>
              <w:marTop w:val="0"/>
              <w:marBottom w:val="0"/>
              <w:divBdr>
                <w:top w:val="none" w:sz="0" w:space="0" w:color="auto"/>
                <w:left w:val="none" w:sz="0" w:space="0" w:color="auto"/>
                <w:bottom w:val="none" w:sz="0" w:space="0" w:color="auto"/>
                <w:right w:val="none" w:sz="0" w:space="0" w:color="auto"/>
              </w:divBdr>
            </w:div>
            <w:div w:id="1981033440">
              <w:marLeft w:val="0"/>
              <w:marRight w:val="0"/>
              <w:marTop w:val="0"/>
              <w:marBottom w:val="0"/>
              <w:divBdr>
                <w:top w:val="none" w:sz="0" w:space="0" w:color="auto"/>
                <w:left w:val="none" w:sz="0" w:space="0" w:color="auto"/>
                <w:bottom w:val="none" w:sz="0" w:space="0" w:color="auto"/>
                <w:right w:val="none" w:sz="0" w:space="0" w:color="auto"/>
              </w:divBdr>
            </w:div>
            <w:div w:id="1337877530">
              <w:marLeft w:val="0"/>
              <w:marRight w:val="0"/>
              <w:marTop w:val="0"/>
              <w:marBottom w:val="0"/>
              <w:divBdr>
                <w:top w:val="none" w:sz="0" w:space="0" w:color="auto"/>
                <w:left w:val="none" w:sz="0" w:space="0" w:color="auto"/>
                <w:bottom w:val="none" w:sz="0" w:space="0" w:color="auto"/>
                <w:right w:val="none" w:sz="0" w:space="0" w:color="auto"/>
              </w:divBdr>
            </w:div>
            <w:div w:id="1631278981">
              <w:marLeft w:val="0"/>
              <w:marRight w:val="0"/>
              <w:marTop w:val="0"/>
              <w:marBottom w:val="0"/>
              <w:divBdr>
                <w:top w:val="none" w:sz="0" w:space="0" w:color="auto"/>
                <w:left w:val="none" w:sz="0" w:space="0" w:color="auto"/>
                <w:bottom w:val="none" w:sz="0" w:space="0" w:color="auto"/>
                <w:right w:val="none" w:sz="0" w:space="0" w:color="auto"/>
              </w:divBdr>
            </w:div>
            <w:div w:id="653216021">
              <w:marLeft w:val="0"/>
              <w:marRight w:val="0"/>
              <w:marTop w:val="0"/>
              <w:marBottom w:val="0"/>
              <w:divBdr>
                <w:top w:val="none" w:sz="0" w:space="0" w:color="auto"/>
                <w:left w:val="none" w:sz="0" w:space="0" w:color="auto"/>
                <w:bottom w:val="none" w:sz="0" w:space="0" w:color="auto"/>
                <w:right w:val="none" w:sz="0" w:space="0" w:color="auto"/>
              </w:divBdr>
            </w:div>
            <w:div w:id="975765560">
              <w:marLeft w:val="0"/>
              <w:marRight w:val="0"/>
              <w:marTop w:val="0"/>
              <w:marBottom w:val="0"/>
              <w:divBdr>
                <w:top w:val="none" w:sz="0" w:space="0" w:color="auto"/>
                <w:left w:val="none" w:sz="0" w:space="0" w:color="auto"/>
                <w:bottom w:val="none" w:sz="0" w:space="0" w:color="auto"/>
                <w:right w:val="none" w:sz="0" w:space="0" w:color="auto"/>
              </w:divBdr>
            </w:div>
            <w:div w:id="2131586723">
              <w:marLeft w:val="0"/>
              <w:marRight w:val="0"/>
              <w:marTop w:val="0"/>
              <w:marBottom w:val="0"/>
              <w:divBdr>
                <w:top w:val="none" w:sz="0" w:space="0" w:color="auto"/>
                <w:left w:val="none" w:sz="0" w:space="0" w:color="auto"/>
                <w:bottom w:val="none" w:sz="0" w:space="0" w:color="auto"/>
                <w:right w:val="none" w:sz="0" w:space="0" w:color="auto"/>
              </w:divBdr>
            </w:div>
            <w:div w:id="2097238341">
              <w:marLeft w:val="0"/>
              <w:marRight w:val="0"/>
              <w:marTop w:val="0"/>
              <w:marBottom w:val="0"/>
              <w:divBdr>
                <w:top w:val="none" w:sz="0" w:space="0" w:color="auto"/>
                <w:left w:val="none" w:sz="0" w:space="0" w:color="auto"/>
                <w:bottom w:val="none" w:sz="0" w:space="0" w:color="auto"/>
                <w:right w:val="none" w:sz="0" w:space="0" w:color="auto"/>
              </w:divBdr>
            </w:div>
            <w:div w:id="1828395810">
              <w:marLeft w:val="0"/>
              <w:marRight w:val="0"/>
              <w:marTop w:val="0"/>
              <w:marBottom w:val="0"/>
              <w:divBdr>
                <w:top w:val="none" w:sz="0" w:space="0" w:color="auto"/>
                <w:left w:val="none" w:sz="0" w:space="0" w:color="auto"/>
                <w:bottom w:val="none" w:sz="0" w:space="0" w:color="auto"/>
                <w:right w:val="none" w:sz="0" w:space="0" w:color="auto"/>
              </w:divBdr>
            </w:div>
            <w:div w:id="1740783093">
              <w:marLeft w:val="0"/>
              <w:marRight w:val="0"/>
              <w:marTop w:val="0"/>
              <w:marBottom w:val="0"/>
              <w:divBdr>
                <w:top w:val="none" w:sz="0" w:space="0" w:color="auto"/>
                <w:left w:val="none" w:sz="0" w:space="0" w:color="auto"/>
                <w:bottom w:val="none" w:sz="0" w:space="0" w:color="auto"/>
                <w:right w:val="none" w:sz="0" w:space="0" w:color="auto"/>
              </w:divBdr>
            </w:div>
            <w:div w:id="202059701">
              <w:marLeft w:val="0"/>
              <w:marRight w:val="0"/>
              <w:marTop w:val="0"/>
              <w:marBottom w:val="0"/>
              <w:divBdr>
                <w:top w:val="none" w:sz="0" w:space="0" w:color="auto"/>
                <w:left w:val="none" w:sz="0" w:space="0" w:color="auto"/>
                <w:bottom w:val="none" w:sz="0" w:space="0" w:color="auto"/>
                <w:right w:val="none" w:sz="0" w:space="0" w:color="auto"/>
              </w:divBdr>
            </w:div>
            <w:div w:id="1092777454">
              <w:marLeft w:val="0"/>
              <w:marRight w:val="0"/>
              <w:marTop w:val="0"/>
              <w:marBottom w:val="0"/>
              <w:divBdr>
                <w:top w:val="none" w:sz="0" w:space="0" w:color="auto"/>
                <w:left w:val="none" w:sz="0" w:space="0" w:color="auto"/>
                <w:bottom w:val="none" w:sz="0" w:space="0" w:color="auto"/>
                <w:right w:val="none" w:sz="0" w:space="0" w:color="auto"/>
              </w:divBdr>
            </w:div>
            <w:div w:id="1217207849">
              <w:marLeft w:val="0"/>
              <w:marRight w:val="0"/>
              <w:marTop w:val="0"/>
              <w:marBottom w:val="0"/>
              <w:divBdr>
                <w:top w:val="none" w:sz="0" w:space="0" w:color="auto"/>
                <w:left w:val="none" w:sz="0" w:space="0" w:color="auto"/>
                <w:bottom w:val="none" w:sz="0" w:space="0" w:color="auto"/>
                <w:right w:val="none" w:sz="0" w:space="0" w:color="auto"/>
              </w:divBdr>
            </w:div>
            <w:div w:id="500971239">
              <w:marLeft w:val="0"/>
              <w:marRight w:val="0"/>
              <w:marTop w:val="0"/>
              <w:marBottom w:val="0"/>
              <w:divBdr>
                <w:top w:val="none" w:sz="0" w:space="0" w:color="auto"/>
                <w:left w:val="none" w:sz="0" w:space="0" w:color="auto"/>
                <w:bottom w:val="none" w:sz="0" w:space="0" w:color="auto"/>
                <w:right w:val="none" w:sz="0" w:space="0" w:color="auto"/>
              </w:divBdr>
            </w:div>
            <w:div w:id="1514763587">
              <w:marLeft w:val="0"/>
              <w:marRight w:val="0"/>
              <w:marTop w:val="0"/>
              <w:marBottom w:val="0"/>
              <w:divBdr>
                <w:top w:val="none" w:sz="0" w:space="0" w:color="auto"/>
                <w:left w:val="none" w:sz="0" w:space="0" w:color="auto"/>
                <w:bottom w:val="none" w:sz="0" w:space="0" w:color="auto"/>
                <w:right w:val="none" w:sz="0" w:space="0" w:color="auto"/>
              </w:divBdr>
            </w:div>
            <w:div w:id="877164571">
              <w:marLeft w:val="0"/>
              <w:marRight w:val="0"/>
              <w:marTop w:val="0"/>
              <w:marBottom w:val="0"/>
              <w:divBdr>
                <w:top w:val="none" w:sz="0" w:space="0" w:color="auto"/>
                <w:left w:val="none" w:sz="0" w:space="0" w:color="auto"/>
                <w:bottom w:val="none" w:sz="0" w:space="0" w:color="auto"/>
                <w:right w:val="none" w:sz="0" w:space="0" w:color="auto"/>
              </w:divBdr>
            </w:div>
            <w:div w:id="1208033070">
              <w:marLeft w:val="0"/>
              <w:marRight w:val="0"/>
              <w:marTop w:val="0"/>
              <w:marBottom w:val="0"/>
              <w:divBdr>
                <w:top w:val="none" w:sz="0" w:space="0" w:color="auto"/>
                <w:left w:val="none" w:sz="0" w:space="0" w:color="auto"/>
                <w:bottom w:val="none" w:sz="0" w:space="0" w:color="auto"/>
                <w:right w:val="none" w:sz="0" w:space="0" w:color="auto"/>
              </w:divBdr>
            </w:div>
            <w:div w:id="968441786">
              <w:marLeft w:val="0"/>
              <w:marRight w:val="0"/>
              <w:marTop w:val="0"/>
              <w:marBottom w:val="0"/>
              <w:divBdr>
                <w:top w:val="none" w:sz="0" w:space="0" w:color="auto"/>
                <w:left w:val="none" w:sz="0" w:space="0" w:color="auto"/>
                <w:bottom w:val="none" w:sz="0" w:space="0" w:color="auto"/>
                <w:right w:val="none" w:sz="0" w:space="0" w:color="auto"/>
              </w:divBdr>
            </w:div>
            <w:div w:id="1403605049">
              <w:marLeft w:val="0"/>
              <w:marRight w:val="0"/>
              <w:marTop w:val="0"/>
              <w:marBottom w:val="0"/>
              <w:divBdr>
                <w:top w:val="none" w:sz="0" w:space="0" w:color="auto"/>
                <w:left w:val="none" w:sz="0" w:space="0" w:color="auto"/>
                <w:bottom w:val="none" w:sz="0" w:space="0" w:color="auto"/>
                <w:right w:val="none" w:sz="0" w:space="0" w:color="auto"/>
              </w:divBdr>
            </w:div>
            <w:div w:id="664745104">
              <w:marLeft w:val="0"/>
              <w:marRight w:val="0"/>
              <w:marTop w:val="0"/>
              <w:marBottom w:val="0"/>
              <w:divBdr>
                <w:top w:val="none" w:sz="0" w:space="0" w:color="auto"/>
                <w:left w:val="none" w:sz="0" w:space="0" w:color="auto"/>
                <w:bottom w:val="none" w:sz="0" w:space="0" w:color="auto"/>
                <w:right w:val="none" w:sz="0" w:space="0" w:color="auto"/>
              </w:divBdr>
            </w:div>
            <w:div w:id="267854111">
              <w:marLeft w:val="0"/>
              <w:marRight w:val="0"/>
              <w:marTop w:val="0"/>
              <w:marBottom w:val="0"/>
              <w:divBdr>
                <w:top w:val="none" w:sz="0" w:space="0" w:color="auto"/>
                <w:left w:val="none" w:sz="0" w:space="0" w:color="auto"/>
                <w:bottom w:val="none" w:sz="0" w:space="0" w:color="auto"/>
                <w:right w:val="none" w:sz="0" w:space="0" w:color="auto"/>
              </w:divBdr>
            </w:div>
            <w:div w:id="651327983">
              <w:marLeft w:val="0"/>
              <w:marRight w:val="0"/>
              <w:marTop w:val="0"/>
              <w:marBottom w:val="0"/>
              <w:divBdr>
                <w:top w:val="none" w:sz="0" w:space="0" w:color="auto"/>
                <w:left w:val="none" w:sz="0" w:space="0" w:color="auto"/>
                <w:bottom w:val="none" w:sz="0" w:space="0" w:color="auto"/>
                <w:right w:val="none" w:sz="0" w:space="0" w:color="auto"/>
              </w:divBdr>
            </w:div>
            <w:div w:id="1890611060">
              <w:marLeft w:val="0"/>
              <w:marRight w:val="0"/>
              <w:marTop w:val="0"/>
              <w:marBottom w:val="0"/>
              <w:divBdr>
                <w:top w:val="none" w:sz="0" w:space="0" w:color="auto"/>
                <w:left w:val="none" w:sz="0" w:space="0" w:color="auto"/>
                <w:bottom w:val="none" w:sz="0" w:space="0" w:color="auto"/>
                <w:right w:val="none" w:sz="0" w:space="0" w:color="auto"/>
              </w:divBdr>
            </w:div>
            <w:div w:id="1395859072">
              <w:marLeft w:val="0"/>
              <w:marRight w:val="0"/>
              <w:marTop w:val="0"/>
              <w:marBottom w:val="0"/>
              <w:divBdr>
                <w:top w:val="none" w:sz="0" w:space="0" w:color="auto"/>
                <w:left w:val="none" w:sz="0" w:space="0" w:color="auto"/>
                <w:bottom w:val="none" w:sz="0" w:space="0" w:color="auto"/>
                <w:right w:val="none" w:sz="0" w:space="0" w:color="auto"/>
              </w:divBdr>
            </w:div>
            <w:div w:id="849755472">
              <w:marLeft w:val="0"/>
              <w:marRight w:val="0"/>
              <w:marTop w:val="0"/>
              <w:marBottom w:val="0"/>
              <w:divBdr>
                <w:top w:val="none" w:sz="0" w:space="0" w:color="auto"/>
                <w:left w:val="none" w:sz="0" w:space="0" w:color="auto"/>
                <w:bottom w:val="none" w:sz="0" w:space="0" w:color="auto"/>
                <w:right w:val="none" w:sz="0" w:space="0" w:color="auto"/>
              </w:divBdr>
            </w:div>
            <w:div w:id="1057440089">
              <w:marLeft w:val="0"/>
              <w:marRight w:val="0"/>
              <w:marTop w:val="0"/>
              <w:marBottom w:val="0"/>
              <w:divBdr>
                <w:top w:val="none" w:sz="0" w:space="0" w:color="auto"/>
                <w:left w:val="none" w:sz="0" w:space="0" w:color="auto"/>
                <w:bottom w:val="none" w:sz="0" w:space="0" w:color="auto"/>
                <w:right w:val="none" w:sz="0" w:space="0" w:color="auto"/>
              </w:divBdr>
            </w:div>
            <w:div w:id="52049888">
              <w:marLeft w:val="0"/>
              <w:marRight w:val="0"/>
              <w:marTop w:val="0"/>
              <w:marBottom w:val="0"/>
              <w:divBdr>
                <w:top w:val="none" w:sz="0" w:space="0" w:color="auto"/>
                <w:left w:val="none" w:sz="0" w:space="0" w:color="auto"/>
                <w:bottom w:val="none" w:sz="0" w:space="0" w:color="auto"/>
                <w:right w:val="none" w:sz="0" w:space="0" w:color="auto"/>
              </w:divBdr>
            </w:div>
            <w:div w:id="311102918">
              <w:marLeft w:val="0"/>
              <w:marRight w:val="0"/>
              <w:marTop w:val="0"/>
              <w:marBottom w:val="0"/>
              <w:divBdr>
                <w:top w:val="none" w:sz="0" w:space="0" w:color="auto"/>
                <w:left w:val="none" w:sz="0" w:space="0" w:color="auto"/>
                <w:bottom w:val="none" w:sz="0" w:space="0" w:color="auto"/>
                <w:right w:val="none" w:sz="0" w:space="0" w:color="auto"/>
              </w:divBdr>
            </w:div>
            <w:div w:id="1721518590">
              <w:marLeft w:val="0"/>
              <w:marRight w:val="0"/>
              <w:marTop w:val="0"/>
              <w:marBottom w:val="0"/>
              <w:divBdr>
                <w:top w:val="none" w:sz="0" w:space="0" w:color="auto"/>
                <w:left w:val="none" w:sz="0" w:space="0" w:color="auto"/>
                <w:bottom w:val="none" w:sz="0" w:space="0" w:color="auto"/>
                <w:right w:val="none" w:sz="0" w:space="0" w:color="auto"/>
              </w:divBdr>
            </w:div>
            <w:div w:id="1010762770">
              <w:marLeft w:val="0"/>
              <w:marRight w:val="0"/>
              <w:marTop w:val="0"/>
              <w:marBottom w:val="0"/>
              <w:divBdr>
                <w:top w:val="none" w:sz="0" w:space="0" w:color="auto"/>
                <w:left w:val="none" w:sz="0" w:space="0" w:color="auto"/>
                <w:bottom w:val="none" w:sz="0" w:space="0" w:color="auto"/>
                <w:right w:val="none" w:sz="0" w:space="0" w:color="auto"/>
              </w:divBdr>
            </w:div>
            <w:div w:id="1029336121">
              <w:marLeft w:val="0"/>
              <w:marRight w:val="0"/>
              <w:marTop w:val="0"/>
              <w:marBottom w:val="0"/>
              <w:divBdr>
                <w:top w:val="none" w:sz="0" w:space="0" w:color="auto"/>
                <w:left w:val="none" w:sz="0" w:space="0" w:color="auto"/>
                <w:bottom w:val="none" w:sz="0" w:space="0" w:color="auto"/>
                <w:right w:val="none" w:sz="0" w:space="0" w:color="auto"/>
              </w:divBdr>
            </w:div>
            <w:div w:id="1711956216">
              <w:marLeft w:val="0"/>
              <w:marRight w:val="0"/>
              <w:marTop w:val="0"/>
              <w:marBottom w:val="0"/>
              <w:divBdr>
                <w:top w:val="none" w:sz="0" w:space="0" w:color="auto"/>
                <w:left w:val="none" w:sz="0" w:space="0" w:color="auto"/>
                <w:bottom w:val="none" w:sz="0" w:space="0" w:color="auto"/>
                <w:right w:val="none" w:sz="0" w:space="0" w:color="auto"/>
              </w:divBdr>
            </w:div>
            <w:div w:id="552352947">
              <w:marLeft w:val="0"/>
              <w:marRight w:val="0"/>
              <w:marTop w:val="0"/>
              <w:marBottom w:val="0"/>
              <w:divBdr>
                <w:top w:val="none" w:sz="0" w:space="0" w:color="auto"/>
                <w:left w:val="none" w:sz="0" w:space="0" w:color="auto"/>
                <w:bottom w:val="none" w:sz="0" w:space="0" w:color="auto"/>
                <w:right w:val="none" w:sz="0" w:space="0" w:color="auto"/>
              </w:divBdr>
            </w:div>
            <w:div w:id="1246570225">
              <w:marLeft w:val="0"/>
              <w:marRight w:val="0"/>
              <w:marTop w:val="0"/>
              <w:marBottom w:val="0"/>
              <w:divBdr>
                <w:top w:val="none" w:sz="0" w:space="0" w:color="auto"/>
                <w:left w:val="none" w:sz="0" w:space="0" w:color="auto"/>
                <w:bottom w:val="none" w:sz="0" w:space="0" w:color="auto"/>
                <w:right w:val="none" w:sz="0" w:space="0" w:color="auto"/>
              </w:divBdr>
            </w:div>
            <w:div w:id="1932087053">
              <w:marLeft w:val="0"/>
              <w:marRight w:val="0"/>
              <w:marTop w:val="0"/>
              <w:marBottom w:val="0"/>
              <w:divBdr>
                <w:top w:val="none" w:sz="0" w:space="0" w:color="auto"/>
                <w:left w:val="none" w:sz="0" w:space="0" w:color="auto"/>
                <w:bottom w:val="none" w:sz="0" w:space="0" w:color="auto"/>
                <w:right w:val="none" w:sz="0" w:space="0" w:color="auto"/>
              </w:divBdr>
            </w:div>
            <w:div w:id="940262288">
              <w:marLeft w:val="0"/>
              <w:marRight w:val="0"/>
              <w:marTop w:val="0"/>
              <w:marBottom w:val="0"/>
              <w:divBdr>
                <w:top w:val="none" w:sz="0" w:space="0" w:color="auto"/>
                <w:left w:val="none" w:sz="0" w:space="0" w:color="auto"/>
                <w:bottom w:val="none" w:sz="0" w:space="0" w:color="auto"/>
                <w:right w:val="none" w:sz="0" w:space="0" w:color="auto"/>
              </w:divBdr>
            </w:div>
            <w:div w:id="138689087">
              <w:marLeft w:val="0"/>
              <w:marRight w:val="0"/>
              <w:marTop w:val="0"/>
              <w:marBottom w:val="0"/>
              <w:divBdr>
                <w:top w:val="none" w:sz="0" w:space="0" w:color="auto"/>
                <w:left w:val="none" w:sz="0" w:space="0" w:color="auto"/>
                <w:bottom w:val="none" w:sz="0" w:space="0" w:color="auto"/>
                <w:right w:val="none" w:sz="0" w:space="0" w:color="auto"/>
              </w:divBdr>
            </w:div>
            <w:div w:id="670255753">
              <w:marLeft w:val="0"/>
              <w:marRight w:val="0"/>
              <w:marTop w:val="0"/>
              <w:marBottom w:val="0"/>
              <w:divBdr>
                <w:top w:val="none" w:sz="0" w:space="0" w:color="auto"/>
                <w:left w:val="none" w:sz="0" w:space="0" w:color="auto"/>
                <w:bottom w:val="none" w:sz="0" w:space="0" w:color="auto"/>
                <w:right w:val="none" w:sz="0" w:space="0" w:color="auto"/>
              </w:divBdr>
            </w:div>
            <w:div w:id="53704575">
              <w:marLeft w:val="0"/>
              <w:marRight w:val="0"/>
              <w:marTop w:val="0"/>
              <w:marBottom w:val="0"/>
              <w:divBdr>
                <w:top w:val="none" w:sz="0" w:space="0" w:color="auto"/>
                <w:left w:val="none" w:sz="0" w:space="0" w:color="auto"/>
                <w:bottom w:val="none" w:sz="0" w:space="0" w:color="auto"/>
                <w:right w:val="none" w:sz="0" w:space="0" w:color="auto"/>
              </w:divBdr>
            </w:div>
            <w:div w:id="1850368876">
              <w:marLeft w:val="0"/>
              <w:marRight w:val="0"/>
              <w:marTop w:val="0"/>
              <w:marBottom w:val="0"/>
              <w:divBdr>
                <w:top w:val="none" w:sz="0" w:space="0" w:color="auto"/>
                <w:left w:val="none" w:sz="0" w:space="0" w:color="auto"/>
                <w:bottom w:val="none" w:sz="0" w:space="0" w:color="auto"/>
                <w:right w:val="none" w:sz="0" w:space="0" w:color="auto"/>
              </w:divBdr>
            </w:div>
            <w:div w:id="1239171084">
              <w:marLeft w:val="0"/>
              <w:marRight w:val="0"/>
              <w:marTop w:val="0"/>
              <w:marBottom w:val="0"/>
              <w:divBdr>
                <w:top w:val="none" w:sz="0" w:space="0" w:color="auto"/>
                <w:left w:val="none" w:sz="0" w:space="0" w:color="auto"/>
                <w:bottom w:val="none" w:sz="0" w:space="0" w:color="auto"/>
                <w:right w:val="none" w:sz="0" w:space="0" w:color="auto"/>
              </w:divBdr>
            </w:div>
            <w:div w:id="500396054">
              <w:marLeft w:val="0"/>
              <w:marRight w:val="0"/>
              <w:marTop w:val="0"/>
              <w:marBottom w:val="0"/>
              <w:divBdr>
                <w:top w:val="none" w:sz="0" w:space="0" w:color="auto"/>
                <w:left w:val="none" w:sz="0" w:space="0" w:color="auto"/>
                <w:bottom w:val="none" w:sz="0" w:space="0" w:color="auto"/>
                <w:right w:val="none" w:sz="0" w:space="0" w:color="auto"/>
              </w:divBdr>
            </w:div>
            <w:div w:id="652686206">
              <w:marLeft w:val="0"/>
              <w:marRight w:val="0"/>
              <w:marTop w:val="0"/>
              <w:marBottom w:val="0"/>
              <w:divBdr>
                <w:top w:val="none" w:sz="0" w:space="0" w:color="auto"/>
                <w:left w:val="none" w:sz="0" w:space="0" w:color="auto"/>
                <w:bottom w:val="none" w:sz="0" w:space="0" w:color="auto"/>
                <w:right w:val="none" w:sz="0" w:space="0" w:color="auto"/>
              </w:divBdr>
            </w:div>
            <w:div w:id="108621519">
              <w:marLeft w:val="0"/>
              <w:marRight w:val="0"/>
              <w:marTop w:val="0"/>
              <w:marBottom w:val="0"/>
              <w:divBdr>
                <w:top w:val="none" w:sz="0" w:space="0" w:color="auto"/>
                <w:left w:val="none" w:sz="0" w:space="0" w:color="auto"/>
                <w:bottom w:val="none" w:sz="0" w:space="0" w:color="auto"/>
                <w:right w:val="none" w:sz="0" w:space="0" w:color="auto"/>
              </w:divBdr>
            </w:div>
            <w:div w:id="593365486">
              <w:marLeft w:val="0"/>
              <w:marRight w:val="0"/>
              <w:marTop w:val="0"/>
              <w:marBottom w:val="0"/>
              <w:divBdr>
                <w:top w:val="none" w:sz="0" w:space="0" w:color="auto"/>
                <w:left w:val="none" w:sz="0" w:space="0" w:color="auto"/>
                <w:bottom w:val="none" w:sz="0" w:space="0" w:color="auto"/>
                <w:right w:val="none" w:sz="0" w:space="0" w:color="auto"/>
              </w:divBdr>
            </w:div>
            <w:div w:id="1730494680">
              <w:marLeft w:val="0"/>
              <w:marRight w:val="0"/>
              <w:marTop w:val="0"/>
              <w:marBottom w:val="0"/>
              <w:divBdr>
                <w:top w:val="none" w:sz="0" w:space="0" w:color="auto"/>
                <w:left w:val="none" w:sz="0" w:space="0" w:color="auto"/>
                <w:bottom w:val="none" w:sz="0" w:space="0" w:color="auto"/>
                <w:right w:val="none" w:sz="0" w:space="0" w:color="auto"/>
              </w:divBdr>
            </w:div>
            <w:div w:id="1138112732">
              <w:marLeft w:val="0"/>
              <w:marRight w:val="0"/>
              <w:marTop w:val="0"/>
              <w:marBottom w:val="0"/>
              <w:divBdr>
                <w:top w:val="none" w:sz="0" w:space="0" w:color="auto"/>
                <w:left w:val="none" w:sz="0" w:space="0" w:color="auto"/>
                <w:bottom w:val="none" w:sz="0" w:space="0" w:color="auto"/>
                <w:right w:val="none" w:sz="0" w:space="0" w:color="auto"/>
              </w:divBdr>
            </w:div>
            <w:div w:id="1953433933">
              <w:marLeft w:val="0"/>
              <w:marRight w:val="0"/>
              <w:marTop w:val="0"/>
              <w:marBottom w:val="0"/>
              <w:divBdr>
                <w:top w:val="none" w:sz="0" w:space="0" w:color="auto"/>
                <w:left w:val="none" w:sz="0" w:space="0" w:color="auto"/>
                <w:bottom w:val="none" w:sz="0" w:space="0" w:color="auto"/>
                <w:right w:val="none" w:sz="0" w:space="0" w:color="auto"/>
              </w:divBdr>
            </w:div>
            <w:div w:id="1509056908">
              <w:marLeft w:val="0"/>
              <w:marRight w:val="0"/>
              <w:marTop w:val="0"/>
              <w:marBottom w:val="0"/>
              <w:divBdr>
                <w:top w:val="none" w:sz="0" w:space="0" w:color="auto"/>
                <w:left w:val="none" w:sz="0" w:space="0" w:color="auto"/>
                <w:bottom w:val="none" w:sz="0" w:space="0" w:color="auto"/>
                <w:right w:val="none" w:sz="0" w:space="0" w:color="auto"/>
              </w:divBdr>
            </w:div>
            <w:div w:id="1718358195">
              <w:marLeft w:val="0"/>
              <w:marRight w:val="0"/>
              <w:marTop w:val="0"/>
              <w:marBottom w:val="0"/>
              <w:divBdr>
                <w:top w:val="none" w:sz="0" w:space="0" w:color="auto"/>
                <w:left w:val="none" w:sz="0" w:space="0" w:color="auto"/>
                <w:bottom w:val="none" w:sz="0" w:space="0" w:color="auto"/>
                <w:right w:val="none" w:sz="0" w:space="0" w:color="auto"/>
              </w:divBdr>
            </w:div>
            <w:div w:id="544761452">
              <w:marLeft w:val="0"/>
              <w:marRight w:val="0"/>
              <w:marTop w:val="0"/>
              <w:marBottom w:val="0"/>
              <w:divBdr>
                <w:top w:val="none" w:sz="0" w:space="0" w:color="auto"/>
                <w:left w:val="none" w:sz="0" w:space="0" w:color="auto"/>
                <w:bottom w:val="none" w:sz="0" w:space="0" w:color="auto"/>
                <w:right w:val="none" w:sz="0" w:space="0" w:color="auto"/>
              </w:divBdr>
            </w:div>
            <w:div w:id="1968778530">
              <w:marLeft w:val="0"/>
              <w:marRight w:val="0"/>
              <w:marTop w:val="0"/>
              <w:marBottom w:val="0"/>
              <w:divBdr>
                <w:top w:val="none" w:sz="0" w:space="0" w:color="auto"/>
                <w:left w:val="none" w:sz="0" w:space="0" w:color="auto"/>
                <w:bottom w:val="none" w:sz="0" w:space="0" w:color="auto"/>
                <w:right w:val="none" w:sz="0" w:space="0" w:color="auto"/>
              </w:divBdr>
            </w:div>
            <w:div w:id="2075270621">
              <w:marLeft w:val="0"/>
              <w:marRight w:val="0"/>
              <w:marTop w:val="0"/>
              <w:marBottom w:val="0"/>
              <w:divBdr>
                <w:top w:val="none" w:sz="0" w:space="0" w:color="auto"/>
                <w:left w:val="none" w:sz="0" w:space="0" w:color="auto"/>
                <w:bottom w:val="none" w:sz="0" w:space="0" w:color="auto"/>
                <w:right w:val="none" w:sz="0" w:space="0" w:color="auto"/>
              </w:divBdr>
            </w:div>
            <w:div w:id="748384180">
              <w:marLeft w:val="0"/>
              <w:marRight w:val="0"/>
              <w:marTop w:val="0"/>
              <w:marBottom w:val="0"/>
              <w:divBdr>
                <w:top w:val="none" w:sz="0" w:space="0" w:color="auto"/>
                <w:left w:val="none" w:sz="0" w:space="0" w:color="auto"/>
                <w:bottom w:val="none" w:sz="0" w:space="0" w:color="auto"/>
                <w:right w:val="none" w:sz="0" w:space="0" w:color="auto"/>
              </w:divBdr>
            </w:div>
            <w:div w:id="1709380774">
              <w:marLeft w:val="0"/>
              <w:marRight w:val="0"/>
              <w:marTop w:val="0"/>
              <w:marBottom w:val="0"/>
              <w:divBdr>
                <w:top w:val="none" w:sz="0" w:space="0" w:color="auto"/>
                <w:left w:val="none" w:sz="0" w:space="0" w:color="auto"/>
                <w:bottom w:val="none" w:sz="0" w:space="0" w:color="auto"/>
                <w:right w:val="none" w:sz="0" w:space="0" w:color="auto"/>
              </w:divBdr>
            </w:div>
            <w:div w:id="576398801">
              <w:marLeft w:val="0"/>
              <w:marRight w:val="0"/>
              <w:marTop w:val="0"/>
              <w:marBottom w:val="0"/>
              <w:divBdr>
                <w:top w:val="none" w:sz="0" w:space="0" w:color="auto"/>
                <w:left w:val="none" w:sz="0" w:space="0" w:color="auto"/>
                <w:bottom w:val="none" w:sz="0" w:space="0" w:color="auto"/>
                <w:right w:val="none" w:sz="0" w:space="0" w:color="auto"/>
              </w:divBdr>
            </w:div>
            <w:div w:id="1358114679">
              <w:marLeft w:val="0"/>
              <w:marRight w:val="0"/>
              <w:marTop w:val="0"/>
              <w:marBottom w:val="0"/>
              <w:divBdr>
                <w:top w:val="none" w:sz="0" w:space="0" w:color="auto"/>
                <w:left w:val="none" w:sz="0" w:space="0" w:color="auto"/>
                <w:bottom w:val="none" w:sz="0" w:space="0" w:color="auto"/>
                <w:right w:val="none" w:sz="0" w:space="0" w:color="auto"/>
              </w:divBdr>
            </w:div>
            <w:div w:id="220018573">
              <w:marLeft w:val="0"/>
              <w:marRight w:val="0"/>
              <w:marTop w:val="0"/>
              <w:marBottom w:val="0"/>
              <w:divBdr>
                <w:top w:val="none" w:sz="0" w:space="0" w:color="auto"/>
                <w:left w:val="none" w:sz="0" w:space="0" w:color="auto"/>
                <w:bottom w:val="none" w:sz="0" w:space="0" w:color="auto"/>
                <w:right w:val="none" w:sz="0" w:space="0" w:color="auto"/>
              </w:divBdr>
            </w:div>
            <w:div w:id="1033072716">
              <w:marLeft w:val="0"/>
              <w:marRight w:val="0"/>
              <w:marTop w:val="0"/>
              <w:marBottom w:val="0"/>
              <w:divBdr>
                <w:top w:val="none" w:sz="0" w:space="0" w:color="auto"/>
                <w:left w:val="none" w:sz="0" w:space="0" w:color="auto"/>
                <w:bottom w:val="none" w:sz="0" w:space="0" w:color="auto"/>
                <w:right w:val="none" w:sz="0" w:space="0" w:color="auto"/>
              </w:divBdr>
            </w:div>
            <w:div w:id="814838616">
              <w:marLeft w:val="0"/>
              <w:marRight w:val="0"/>
              <w:marTop w:val="0"/>
              <w:marBottom w:val="0"/>
              <w:divBdr>
                <w:top w:val="none" w:sz="0" w:space="0" w:color="auto"/>
                <w:left w:val="none" w:sz="0" w:space="0" w:color="auto"/>
                <w:bottom w:val="none" w:sz="0" w:space="0" w:color="auto"/>
                <w:right w:val="none" w:sz="0" w:space="0" w:color="auto"/>
              </w:divBdr>
            </w:div>
            <w:div w:id="398679091">
              <w:marLeft w:val="0"/>
              <w:marRight w:val="0"/>
              <w:marTop w:val="0"/>
              <w:marBottom w:val="0"/>
              <w:divBdr>
                <w:top w:val="none" w:sz="0" w:space="0" w:color="auto"/>
                <w:left w:val="none" w:sz="0" w:space="0" w:color="auto"/>
                <w:bottom w:val="none" w:sz="0" w:space="0" w:color="auto"/>
                <w:right w:val="none" w:sz="0" w:space="0" w:color="auto"/>
              </w:divBdr>
            </w:div>
            <w:div w:id="722607890">
              <w:marLeft w:val="0"/>
              <w:marRight w:val="0"/>
              <w:marTop w:val="0"/>
              <w:marBottom w:val="0"/>
              <w:divBdr>
                <w:top w:val="none" w:sz="0" w:space="0" w:color="auto"/>
                <w:left w:val="none" w:sz="0" w:space="0" w:color="auto"/>
                <w:bottom w:val="none" w:sz="0" w:space="0" w:color="auto"/>
                <w:right w:val="none" w:sz="0" w:space="0" w:color="auto"/>
              </w:divBdr>
            </w:div>
            <w:div w:id="179314811">
              <w:marLeft w:val="0"/>
              <w:marRight w:val="0"/>
              <w:marTop w:val="0"/>
              <w:marBottom w:val="0"/>
              <w:divBdr>
                <w:top w:val="none" w:sz="0" w:space="0" w:color="auto"/>
                <w:left w:val="none" w:sz="0" w:space="0" w:color="auto"/>
                <w:bottom w:val="none" w:sz="0" w:space="0" w:color="auto"/>
                <w:right w:val="none" w:sz="0" w:space="0" w:color="auto"/>
              </w:divBdr>
            </w:div>
            <w:div w:id="255944956">
              <w:marLeft w:val="0"/>
              <w:marRight w:val="0"/>
              <w:marTop w:val="0"/>
              <w:marBottom w:val="0"/>
              <w:divBdr>
                <w:top w:val="none" w:sz="0" w:space="0" w:color="auto"/>
                <w:left w:val="none" w:sz="0" w:space="0" w:color="auto"/>
                <w:bottom w:val="none" w:sz="0" w:space="0" w:color="auto"/>
                <w:right w:val="none" w:sz="0" w:space="0" w:color="auto"/>
              </w:divBdr>
            </w:div>
            <w:div w:id="931283564">
              <w:marLeft w:val="0"/>
              <w:marRight w:val="0"/>
              <w:marTop w:val="0"/>
              <w:marBottom w:val="0"/>
              <w:divBdr>
                <w:top w:val="none" w:sz="0" w:space="0" w:color="auto"/>
                <w:left w:val="none" w:sz="0" w:space="0" w:color="auto"/>
                <w:bottom w:val="none" w:sz="0" w:space="0" w:color="auto"/>
                <w:right w:val="none" w:sz="0" w:space="0" w:color="auto"/>
              </w:divBdr>
            </w:div>
            <w:div w:id="1108937804">
              <w:marLeft w:val="0"/>
              <w:marRight w:val="0"/>
              <w:marTop w:val="0"/>
              <w:marBottom w:val="0"/>
              <w:divBdr>
                <w:top w:val="none" w:sz="0" w:space="0" w:color="auto"/>
                <w:left w:val="none" w:sz="0" w:space="0" w:color="auto"/>
                <w:bottom w:val="none" w:sz="0" w:space="0" w:color="auto"/>
                <w:right w:val="none" w:sz="0" w:space="0" w:color="auto"/>
              </w:divBdr>
            </w:div>
            <w:div w:id="1371952788">
              <w:marLeft w:val="0"/>
              <w:marRight w:val="0"/>
              <w:marTop w:val="0"/>
              <w:marBottom w:val="0"/>
              <w:divBdr>
                <w:top w:val="none" w:sz="0" w:space="0" w:color="auto"/>
                <w:left w:val="none" w:sz="0" w:space="0" w:color="auto"/>
                <w:bottom w:val="none" w:sz="0" w:space="0" w:color="auto"/>
                <w:right w:val="none" w:sz="0" w:space="0" w:color="auto"/>
              </w:divBdr>
            </w:div>
            <w:div w:id="481579813">
              <w:marLeft w:val="0"/>
              <w:marRight w:val="0"/>
              <w:marTop w:val="0"/>
              <w:marBottom w:val="0"/>
              <w:divBdr>
                <w:top w:val="none" w:sz="0" w:space="0" w:color="auto"/>
                <w:left w:val="none" w:sz="0" w:space="0" w:color="auto"/>
                <w:bottom w:val="none" w:sz="0" w:space="0" w:color="auto"/>
                <w:right w:val="none" w:sz="0" w:space="0" w:color="auto"/>
              </w:divBdr>
            </w:div>
            <w:div w:id="1714885756">
              <w:marLeft w:val="0"/>
              <w:marRight w:val="0"/>
              <w:marTop w:val="0"/>
              <w:marBottom w:val="0"/>
              <w:divBdr>
                <w:top w:val="none" w:sz="0" w:space="0" w:color="auto"/>
                <w:left w:val="none" w:sz="0" w:space="0" w:color="auto"/>
                <w:bottom w:val="none" w:sz="0" w:space="0" w:color="auto"/>
                <w:right w:val="none" w:sz="0" w:space="0" w:color="auto"/>
              </w:divBdr>
            </w:div>
            <w:div w:id="2024043953">
              <w:marLeft w:val="0"/>
              <w:marRight w:val="0"/>
              <w:marTop w:val="0"/>
              <w:marBottom w:val="0"/>
              <w:divBdr>
                <w:top w:val="none" w:sz="0" w:space="0" w:color="auto"/>
                <w:left w:val="none" w:sz="0" w:space="0" w:color="auto"/>
                <w:bottom w:val="none" w:sz="0" w:space="0" w:color="auto"/>
                <w:right w:val="none" w:sz="0" w:space="0" w:color="auto"/>
              </w:divBdr>
            </w:div>
            <w:div w:id="761605322">
              <w:marLeft w:val="0"/>
              <w:marRight w:val="0"/>
              <w:marTop w:val="0"/>
              <w:marBottom w:val="0"/>
              <w:divBdr>
                <w:top w:val="none" w:sz="0" w:space="0" w:color="auto"/>
                <w:left w:val="none" w:sz="0" w:space="0" w:color="auto"/>
                <w:bottom w:val="none" w:sz="0" w:space="0" w:color="auto"/>
                <w:right w:val="none" w:sz="0" w:space="0" w:color="auto"/>
              </w:divBdr>
            </w:div>
            <w:div w:id="1539469643">
              <w:marLeft w:val="0"/>
              <w:marRight w:val="0"/>
              <w:marTop w:val="0"/>
              <w:marBottom w:val="0"/>
              <w:divBdr>
                <w:top w:val="none" w:sz="0" w:space="0" w:color="auto"/>
                <w:left w:val="none" w:sz="0" w:space="0" w:color="auto"/>
                <w:bottom w:val="none" w:sz="0" w:space="0" w:color="auto"/>
                <w:right w:val="none" w:sz="0" w:space="0" w:color="auto"/>
              </w:divBdr>
            </w:div>
            <w:div w:id="9573551">
              <w:marLeft w:val="0"/>
              <w:marRight w:val="0"/>
              <w:marTop w:val="0"/>
              <w:marBottom w:val="0"/>
              <w:divBdr>
                <w:top w:val="none" w:sz="0" w:space="0" w:color="auto"/>
                <w:left w:val="none" w:sz="0" w:space="0" w:color="auto"/>
                <w:bottom w:val="none" w:sz="0" w:space="0" w:color="auto"/>
                <w:right w:val="none" w:sz="0" w:space="0" w:color="auto"/>
              </w:divBdr>
            </w:div>
            <w:div w:id="2066757565">
              <w:marLeft w:val="0"/>
              <w:marRight w:val="0"/>
              <w:marTop w:val="0"/>
              <w:marBottom w:val="0"/>
              <w:divBdr>
                <w:top w:val="none" w:sz="0" w:space="0" w:color="auto"/>
                <w:left w:val="none" w:sz="0" w:space="0" w:color="auto"/>
                <w:bottom w:val="none" w:sz="0" w:space="0" w:color="auto"/>
                <w:right w:val="none" w:sz="0" w:space="0" w:color="auto"/>
              </w:divBdr>
            </w:div>
            <w:div w:id="1867938939">
              <w:marLeft w:val="0"/>
              <w:marRight w:val="0"/>
              <w:marTop w:val="0"/>
              <w:marBottom w:val="0"/>
              <w:divBdr>
                <w:top w:val="none" w:sz="0" w:space="0" w:color="auto"/>
                <w:left w:val="none" w:sz="0" w:space="0" w:color="auto"/>
                <w:bottom w:val="none" w:sz="0" w:space="0" w:color="auto"/>
                <w:right w:val="none" w:sz="0" w:space="0" w:color="auto"/>
              </w:divBdr>
            </w:div>
            <w:div w:id="771167800">
              <w:marLeft w:val="0"/>
              <w:marRight w:val="0"/>
              <w:marTop w:val="0"/>
              <w:marBottom w:val="0"/>
              <w:divBdr>
                <w:top w:val="none" w:sz="0" w:space="0" w:color="auto"/>
                <w:left w:val="none" w:sz="0" w:space="0" w:color="auto"/>
                <w:bottom w:val="none" w:sz="0" w:space="0" w:color="auto"/>
                <w:right w:val="none" w:sz="0" w:space="0" w:color="auto"/>
              </w:divBdr>
            </w:div>
            <w:div w:id="2036033145">
              <w:marLeft w:val="0"/>
              <w:marRight w:val="0"/>
              <w:marTop w:val="0"/>
              <w:marBottom w:val="0"/>
              <w:divBdr>
                <w:top w:val="none" w:sz="0" w:space="0" w:color="auto"/>
                <w:left w:val="none" w:sz="0" w:space="0" w:color="auto"/>
                <w:bottom w:val="none" w:sz="0" w:space="0" w:color="auto"/>
                <w:right w:val="none" w:sz="0" w:space="0" w:color="auto"/>
              </w:divBdr>
            </w:div>
            <w:div w:id="1326670615">
              <w:marLeft w:val="0"/>
              <w:marRight w:val="0"/>
              <w:marTop w:val="0"/>
              <w:marBottom w:val="0"/>
              <w:divBdr>
                <w:top w:val="none" w:sz="0" w:space="0" w:color="auto"/>
                <w:left w:val="none" w:sz="0" w:space="0" w:color="auto"/>
                <w:bottom w:val="none" w:sz="0" w:space="0" w:color="auto"/>
                <w:right w:val="none" w:sz="0" w:space="0" w:color="auto"/>
              </w:divBdr>
            </w:div>
            <w:div w:id="7101513">
              <w:marLeft w:val="0"/>
              <w:marRight w:val="0"/>
              <w:marTop w:val="0"/>
              <w:marBottom w:val="0"/>
              <w:divBdr>
                <w:top w:val="none" w:sz="0" w:space="0" w:color="auto"/>
                <w:left w:val="none" w:sz="0" w:space="0" w:color="auto"/>
                <w:bottom w:val="none" w:sz="0" w:space="0" w:color="auto"/>
                <w:right w:val="none" w:sz="0" w:space="0" w:color="auto"/>
              </w:divBdr>
            </w:div>
            <w:div w:id="1889030694">
              <w:marLeft w:val="0"/>
              <w:marRight w:val="0"/>
              <w:marTop w:val="0"/>
              <w:marBottom w:val="0"/>
              <w:divBdr>
                <w:top w:val="none" w:sz="0" w:space="0" w:color="auto"/>
                <w:left w:val="none" w:sz="0" w:space="0" w:color="auto"/>
                <w:bottom w:val="none" w:sz="0" w:space="0" w:color="auto"/>
                <w:right w:val="none" w:sz="0" w:space="0" w:color="auto"/>
              </w:divBdr>
            </w:div>
            <w:div w:id="165485303">
              <w:marLeft w:val="0"/>
              <w:marRight w:val="0"/>
              <w:marTop w:val="0"/>
              <w:marBottom w:val="0"/>
              <w:divBdr>
                <w:top w:val="none" w:sz="0" w:space="0" w:color="auto"/>
                <w:left w:val="none" w:sz="0" w:space="0" w:color="auto"/>
                <w:bottom w:val="none" w:sz="0" w:space="0" w:color="auto"/>
                <w:right w:val="none" w:sz="0" w:space="0" w:color="auto"/>
              </w:divBdr>
            </w:div>
            <w:div w:id="1936858461">
              <w:marLeft w:val="0"/>
              <w:marRight w:val="0"/>
              <w:marTop w:val="0"/>
              <w:marBottom w:val="0"/>
              <w:divBdr>
                <w:top w:val="none" w:sz="0" w:space="0" w:color="auto"/>
                <w:left w:val="none" w:sz="0" w:space="0" w:color="auto"/>
                <w:bottom w:val="none" w:sz="0" w:space="0" w:color="auto"/>
                <w:right w:val="none" w:sz="0" w:space="0" w:color="auto"/>
              </w:divBdr>
            </w:div>
            <w:div w:id="418136127">
              <w:marLeft w:val="0"/>
              <w:marRight w:val="0"/>
              <w:marTop w:val="0"/>
              <w:marBottom w:val="0"/>
              <w:divBdr>
                <w:top w:val="none" w:sz="0" w:space="0" w:color="auto"/>
                <w:left w:val="none" w:sz="0" w:space="0" w:color="auto"/>
                <w:bottom w:val="none" w:sz="0" w:space="0" w:color="auto"/>
                <w:right w:val="none" w:sz="0" w:space="0" w:color="auto"/>
              </w:divBdr>
            </w:div>
            <w:div w:id="1384252628">
              <w:marLeft w:val="0"/>
              <w:marRight w:val="0"/>
              <w:marTop w:val="0"/>
              <w:marBottom w:val="0"/>
              <w:divBdr>
                <w:top w:val="none" w:sz="0" w:space="0" w:color="auto"/>
                <w:left w:val="none" w:sz="0" w:space="0" w:color="auto"/>
                <w:bottom w:val="none" w:sz="0" w:space="0" w:color="auto"/>
                <w:right w:val="none" w:sz="0" w:space="0" w:color="auto"/>
              </w:divBdr>
            </w:div>
            <w:div w:id="827554615">
              <w:marLeft w:val="0"/>
              <w:marRight w:val="0"/>
              <w:marTop w:val="0"/>
              <w:marBottom w:val="0"/>
              <w:divBdr>
                <w:top w:val="none" w:sz="0" w:space="0" w:color="auto"/>
                <w:left w:val="none" w:sz="0" w:space="0" w:color="auto"/>
                <w:bottom w:val="none" w:sz="0" w:space="0" w:color="auto"/>
                <w:right w:val="none" w:sz="0" w:space="0" w:color="auto"/>
              </w:divBdr>
            </w:div>
            <w:div w:id="160439685">
              <w:marLeft w:val="0"/>
              <w:marRight w:val="0"/>
              <w:marTop w:val="0"/>
              <w:marBottom w:val="0"/>
              <w:divBdr>
                <w:top w:val="none" w:sz="0" w:space="0" w:color="auto"/>
                <w:left w:val="none" w:sz="0" w:space="0" w:color="auto"/>
                <w:bottom w:val="none" w:sz="0" w:space="0" w:color="auto"/>
                <w:right w:val="none" w:sz="0" w:space="0" w:color="auto"/>
              </w:divBdr>
            </w:div>
            <w:div w:id="257492831">
              <w:marLeft w:val="0"/>
              <w:marRight w:val="0"/>
              <w:marTop w:val="0"/>
              <w:marBottom w:val="0"/>
              <w:divBdr>
                <w:top w:val="none" w:sz="0" w:space="0" w:color="auto"/>
                <w:left w:val="none" w:sz="0" w:space="0" w:color="auto"/>
                <w:bottom w:val="none" w:sz="0" w:space="0" w:color="auto"/>
                <w:right w:val="none" w:sz="0" w:space="0" w:color="auto"/>
              </w:divBdr>
            </w:div>
            <w:div w:id="1079601036">
              <w:marLeft w:val="0"/>
              <w:marRight w:val="0"/>
              <w:marTop w:val="0"/>
              <w:marBottom w:val="0"/>
              <w:divBdr>
                <w:top w:val="none" w:sz="0" w:space="0" w:color="auto"/>
                <w:left w:val="none" w:sz="0" w:space="0" w:color="auto"/>
                <w:bottom w:val="none" w:sz="0" w:space="0" w:color="auto"/>
                <w:right w:val="none" w:sz="0" w:space="0" w:color="auto"/>
              </w:divBdr>
            </w:div>
            <w:div w:id="526211825">
              <w:marLeft w:val="0"/>
              <w:marRight w:val="0"/>
              <w:marTop w:val="0"/>
              <w:marBottom w:val="0"/>
              <w:divBdr>
                <w:top w:val="none" w:sz="0" w:space="0" w:color="auto"/>
                <w:left w:val="none" w:sz="0" w:space="0" w:color="auto"/>
                <w:bottom w:val="none" w:sz="0" w:space="0" w:color="auto"/>
                <w:right w:val="none" w:sz="0" w:space="0" w:color="auto"/>
              </w:divBdr>
            </w:div>
            <w:div w:id="2135097534">
              <w:marLeft w:val="0"/>
              <w:marRight w:val="0"/>
              <w:marTop w:val="0"/>
              <w:marBottom w:val="0"/>
              <w:divBdr>
                <w:top w:val="none" w:sz="0" w:space="0" w:color="auto"/>
                <w:left w:val="none" w:sz="0" w:space="0" w:color="auto"/>
                <w:bottom w:val="none" w:sz="0" w:space="0" w:color="auto"/>
                <w:right w:val="none" w:sz="0" w:space="0" w:color="auto"/>
              </w:divBdr>
            </w:div>
            <w:div w:id="2106687150">
              <w:marLeft w:val="0"/>
              <w:marRight w:val="0"/>
              <w:marTop w:val="0"/>
              <w:marBottom w:val="0"/>
              <w:divBdr>
                <w:top w:val="none" w:sz="0" w:space="0" w:color="auto"/>
                <w:left w:val="none" w:sz="0" w:space="0" w:color="auto"/>
                <w:bottom w:val="none" w:sz="0" w:space="0" w:color="auto"/>
                <w:right w:val="none" w:sz="0" w:space="0" w:color="auto"/>
              </w:divBdr>
            </w:div>
            <w:div w:id="234558211">
              <w:marLeft w:val="0"/>
              <w:marRight w:val="0"/>
              <w:marTop w:val="0"/>
              <w:marBottom w:val="0"/>
              <w:divBdr>
                <w:top w:val="none" w:sz="0" w:space="0" w:color="auto"/>
                <w:left w:val="none" w:sz="0" w:space="0" w:color="auto"/>
                <w:bottom w:val="none" w:sz="0" w:space="0" w:color="auto"/>
                <w:right w:val="none" w:sz="0" w:space="0" w:color="auto"/>
              </w:divBdr>
            </w:div>
            <w:div w:id="1572957261">
              <w:marLeft w:val="0"/>
              <w:marRight w:val="0"/>
              <w:marTop w:val="0"/>
              <w:marBottom w:val="0"/>
              <w:divBdr>
                <w:top w:val="none" w:sz="0" w:space="0" w:color="auto"/>
                <w:left w:val="none" w:sz="0" w:space="0" w:color="auto"/>
                <w:bottom w:val="none" w:sz="0" w:space="0" w:color="auto"/>
                <w:right w:val="none" w:sz="0" w:space="0" w:color="auto"/>
              </w:divBdr>
            </w:div>
            <w:div w:id="1792434610">
              <w:marLeft w:val="0"/>
              <w:marRight w:val="0"/>
              <w:marTop w:val="0"/>
              <w:marBottom w:val="0"/>
              <w:divBdr>
                <w:top w:val="none" w:sz="0" w:space="0" w:color="auto"/>
                <w:left w:val="none" w:sz="0" w:space="0" w:color="auto"/>
                <w:bottom w:val="none" w:sz="0" w:space="0" w:color="auto"/>
                <w:right w:val="none" w:sz="0" w:space="0" w:color="auto"/>
              </w:divBdr>
            </w:div>
            <w:div w:id="560484220">
              <w:marLeft w:val="0"/>
              <w:marRight w:val="0"/>
              <w:marTop w:val="0"/>
              <w:marBottom w:val="0"/>
              <w:divBdr>
                <w:top w:val="none" w:sz="0" w:space="0" w:color="auto"/>
                <w:left w:val="none" w:sz="0" w:space="0" w:color="auto"/>
                <w:bottom w:val="none" w:sz="0" w:space="0" w:color="auto"/>
                <w:right w:val="none" w:sz="0" w:space="0" w:color="auto"/>
              </w:divBdr>
            </w:div>
            <w:div w:id="1767573946">
              <w:marLeft w:val="0"/>
              <w:marRight w:val="0"/>
              <w:marTop w:val="0"/>
              <w:marBottom w:val="0"/>
              <w:divBdr>
                <w:top w:val="none" w:sz="0" w:space="0" w:color="auto"/>
                <w:left w:val="none" w:sz="0" w:space="0" w:color="auto"/>
                <w:bottom w:val="none" w:sz="0" w:space="0" w:color="auto"/>
                <w:right w:val="none" w:sz="0" w:space="0" w:color="auto"/>
              </w:divBdr>
            </w:div>
            <w:div w:id="475954974">
              <w:marLeft w:val="0"/>
              <w:marRight w:val="0"/>
              <w:marTop w:val="0"/>
              <w:marBottom w:val="0"/>
              <w:divBdr>
                <w:top w:val="none" w:sz="0" w:space="0" w:color="auto"/>
                <w:left w:val="none" w:sz="0" w:space="0" w:color="auto"/>
                <w:bottom w:val="none" w:sz="0" w:space="0" w:color="auto"/>
                <w:right w:val="none" w:sz="0" w:space="0" w:color="auto"/>
              </w:divBdr>
            </w:div>
            <w:div w:id="1147745487">
              <w:marLeft w:val="0"/>
              <w:marRight w:val="0"/>
              <w:marTop w:val="0"/>
              <w:marBottom w:val="0"/>
              <w:divBdr>
                <w:top w:val="none" w:sz="0" w:space="0" w:color="auto"/>
                <w:left w:val="none" w:sz="0" w:space="0" w:color="auto"/>
                <w:bottom w:val="none" w:sz="0" w:space="0" w:color="auto"/>
                <w:right w:val="none" w:sz="0" w:space="0" w:color="auto"/>
              </w:divBdr>
            </w:div>
            <w:div w:id="2115704700">
              <w:marLeft w:val="0"/>
              <w:marRight w:val="0"/>
              <w:marTop w:val="0"/>
              <w:marBottom w:val="0"/>
              <w:divBdr>
                <w:top w:val="none" w:sz="0" w:space="0" w:color="auto"/>
                <w:left w:val="none" w:sz="0" w:space="0" w:color="auto"/>
                <w:bottom w:val="none" w:sz="0" w:space="0" w:color="auto"/>
                <w:right w:val="none" w:sz="0" w:space="0" w:color="auto"/>
              </w:divBdr>
            </w:div>
            <w:div w:id="2050953268">
              <w:marLeft w:val="0"/>
              <w:marRight w:val="0"/>
              <w:marTop w:val="0"/>
              <w:marBottom w:val="0"/>
              <w:divBdr>
                <w:top w:val="none" w:sz="0" w:space="0" w:color="auto"/>
                <w:left w:val="none" w:sz="0" w:space="0" w:color="auto"/>
                <w:bottom w:val="none" w:sz="0" w:space="0" w:color="auto"/>
                <w:right w:val="none" w:sz="0" w:space="0" w:color="auto"/>
              </w:divBdr>
            </w:div>
            <w:div w:id="773135472">
              <w:marLeft w:val="0"/>
              <w:marRight w:val="0"/>
              <w:marTop w:val="0"/>
              <w:marBottom w:val="0"/>
              <w:divBdr>
                <w:top w:val="none" w:sz="0" w:space="0" w:color="auto"/>
                <w:left w:val="none" w:sz="0" w:space="0" w:color="auto"/>
                <w:bottom w:val="none" w:sz="0" w:space="0" w:color="auto"/>
                <w:right w:val="none" w:sz="0" w:space="0" w:color="auto"/>
              </w:divBdr>
            </w:div>
            <w:div w:id="17392067">
              <w:marLeft w:val="0"/>
              <w:marRight w:val="0"/>
              <w:marTop w:val="0"/>
              <w:marBottom w:val="0"/>
              <w:divBdr>
                <w:top w:val="none" w:sz="0" w:space="0" w:color="auto"/>
                <w:left w:val="none" w:sz="0" w:space="0" w:color="auto"/>
                <w:bottom w:val="none" w:sz="0" w:space="0" w:color="auto"/>
                <w:right w:val="none" w:sz="0" w:space="0" w:color="auto"/>
              </w:divBdr>
            </w:div>
            <w:div w:id="456800803">
              <w:marLeft w:val="0"/>
              <w:marRight w:val="0"/>
              <w:marTop w:val="0"/>
              <w:marBottom w:val="0"/>
              <w:divBdr>
                <w:top w:val="none" w:sz="0" w:space="0" w:color="auto"/>
                <w:left w:val="none" w:sz="0" w:space="0" w:color="auto"/>
                <w:bottom w:val="none" w:sz="0" w:space="0" w:color="auto"/>
                <w:right w:val="none" w:sz="0" w:space="0" w:color="auto"/>
              </w:divBdr>
            </w:div>
            <w:div w:id="1665476146">
              <w:marLeft w:val="0"/>
              <w:marRight w:val="0"/>
              <w:marTop w:val="0"/>
              <w:marBottom w:val="0"/>
              <w:divBdr>
                <w:top w:val="none" w:sz="0" w:space="0" w:color="auto"/>
                <w:left w:val="none" w:sz="0" w:space="0" w:color="auto"/>
                <w:bottom w:val="none" w:sz="0" w:space="0" w:color="auto"/>
                <w:right w:val="none" w:sz="0" w:space="0" w:color="auto"/>
              </w:divBdr>
            </w:div>
            <w:div w:id="1428966919">
              <w:marLeft w:val="0"/>
              <w:marRight w:val="0"/>
              <w:marTop w:val="0"/>
              <w:marBottom w:val="0"/>
              <w:divBdr>
                <w:top w:val="none" w:sz="0" w:space="0" w:color="auto"/>
                <w:left w:val="none" w:sz="0" w:space="0" w:color="auto"/>
                <w:bottom w:val="none" w:sz="0" w:space="0" w:color="auto"/>
                <w:right w:val="none" w:sz="0" w:space="0" w:color="auto"/>
              </w:divBdr>
            </w:div>
            <w:div w:id="1946884958">
              <w:marLeft w:val="0"/>
              <w:marRight w:val="0"/>
              <w:marTop w:val="0"/>
              <w:marBottom w:val="0"/>
              <w:divBdr>
                <w:top w:val="none" w:sz="0" w:space="0" w:color="auto"/>
                <w:left w:val="none" w:sz="0" w:space="0" w:color="auto"/>
                <w:bottom w:val="none" w:sz="0" w:space="0" w:color="auto"/>
                <w:right w:val="none" w:sz="0" w:space="0" w:color="auto"/>
              </w:divBdr>
            </w:div>
            <w:div w:id="1734082803">
              <w:marLeft w:val="0"/>
              <w:marRight w:val="0"/>
              <w:marTop w:val="0"/>
              <w:marBottom w:val="0"/>
              <w:divBdr>
                <w:top w:val="none" w:sz="0" w:space="0" w:color="auto"/>
                <w:left w:val="none" w:sz="0" w:space="0" w:color="auto"/>
                <w:bottom w:val="none" w:sz="0" w:space="0" w:color="auto"/>
                <w:right w:val="none" w:sz="0" w:space="0" w:color="auto"/>
              </w:divBdr>
            </w:div>
            <w:div w:id="2070221379">
              <w:marLeft w:val="0"/>
              <w:marRight w:val="0"/>
              <w:marTop w:val="0"/>
              <w:marBottom w:val="0"/>
              <w:divBdr>
                <w:top w:val="none" w:sz="0" w:space="0" w:color="auto"/>
                <w:left w:val="none" w:sz="0" w:space="0" w:color="auto"/>
                <w:bottom w:val="none" w:sz="0" w:space="0" w:color="auto"/>
                <w:right w:val="none" w:sz="0" w:space="0" w:color="auto"/>
              </w:divBdr>
            </w:div>
            <w:div w:id="557522651">
              <w:marLeft w:val="0"/>
              <w:marRight w:val="0"/>
              <w:marTop w:val="0"/>
              <w:marBottom w:val="0"/>
              <w:divBdr>
                <w:top w:val="none" w:sz="0" w:space="0" w:color="auto"/>
                <w:left w:val="none" w:sz="0" w:space="0" w:color="auto"/>
                <w:bottom w:val="none" w:sz="0" w:space="0" w:color="auto"/>
                <w:right w:val="none" w:sz="0" w:space="0" w:color="auto"/>
              </w:divBdr>
            </w:div>
            <w:div w:id="1524048094">
              <w:marLeft w:val="0"/>
              <w:marRight w:val="0"/>
              <w:marTop w:val="0"/>
              <w:marBottom w:val="0"/>
              <w:divBdr>
                <w:top w:val="none" w:sz="0" w:space="0" w:color="auto"/>
                <w:left w:val="none" w:sz="0" w:space="0" w:color="auto"/>
                <w:bottom w:val="none" w:sz="0" w:space="0" w:color="auto"/>
                <w:right w:val="none" w:sz="0" w:space="0" w:color="auto"/>
              </w:divBdr>
            </w:div>
            <w:div w:id="1784575441">
              <w:marLeft w:val="0"/>
              <w:marRight w:val="0"/>
              <w:marTop w:val="0"/>
              <w:marBottom w:val="0"/>
              <w:divBdr>
                <w:top w:val="none" w:sz="0" w:space="0" w:color="auto"/>
                <w:left w:val="none" w:sz="0" w:space="0" w:color="auto"/>
                <w:bottom w:val="none" w:sz="0" w:space="0" w:color="auto"/>
                <w:right w:val="none" w:sz="0" w:space="0" w:color="auto"/>
              </w:divBdr>
            </w:div>
            <w:div w:id="197084151">
              <w:marLeft w:val="0"/>
              <w:marRight w:val="0"/>
              <w:marTop w:val="0"/>
              <w:marBottom w:val="0"/>
              <w:divBdr>
                <w:top w:val="none" w:sz="0" w:space="0" w:color="auto"/>
                <w:left w:val="none" w:sz="0" w:space="0" w:color="auto"/>
                <w:bottom w:val="none" w:sz="0" w:space="0" w:color="auto"/>
                <w:right w:val="none" w:sz="0" w:space="0" w:color="auto"/>
              </w:divBdr>
            </w:div>
            <w:div w:id="1705210885">
              <w:marLeft w:val="0"/>
              <w:marRight w:val="0"/>
              <w:marTop w:val="0"/>
              <w:marBottom w:val="0"/>
              <w:divBdr>
                <w:top w:val="none" w:sz="0" w:space="0" w:color="auto"/>
                <w:left w:val="none" w:sz="0" w:space="0" w:color="auto"/>
                <w:bottom w:val="none" w:sz="0" w:space="0" w:color="auto"/>
                <w:right w:val="none" w:sz="0" w:space="0" w:color="auto"/>
              </w:divBdr>
            </w:div>
            <w:div w:id="549269499">
              <w:marLeft w:val="0"/>
              <w:marRight w:val="0"/>
              <w:marTop w:val="0"/>
              <w:marBottom w:val="0"/>
              <w:divBdr>
                <w:top w:val="none" w:sz="0" w:space="0" w:color="auto"/>
                <w:left w:val="none" w:sz="0" w:space="0" w:color="auto"/>
                <w:bottom w:val="none" w:sz="0" w:space="0" w:color="auto"/>
                <w:right w:val="none" w:sz="0" w:space="0" w:color="auto"/>
              </w:divBdr>
            </w:div>
            <w:div w:id="1320888524">
              <w:marLeft w:val="0"/>
              <w:marRight w:val="0"/>
              <w:marTop w:val="0"/>
              <w:marBottom w:val="0"/>
              <w:divBdr>
                <w:top w:val="none" w:sz="0" w:space="0" w:color="auto"/>
                <w:left w:val="none" w:sz="0" w:space="0" w:color="auto"/>
                <w:bottom w:val="none" w:sz="0" w:space="0" w:color="auto"/>
                <w:right w:val="none" w:sz="0" w:space="0" w:color="auto"/>
              </w:divBdr>
            </w:div>
            <w:div w:id="1040475041">
              <w:marLeft w:val="0"/>
              <w:marRight w:val="0"/>
              <w:marTop w:val="0"/>
              <w:marBottom w:val="0"/>
              <w:divBdr>
                <w:top w:val="none" w:sz="0" w:space="0" w:color="auto"/>
                <w:left w:val="none" w:sz="0" w:space="0" w:color="auto"/>
                <w:bottom w:val="none" w:sz="0" w:space="0" w:color="auto"/>
                <w:right w:val="none" w:sz="0" w:space="0" w:color="auto"/>
              </w:divBdr>
            </w:div>
            <w:div w:id="1044913484">
              <w:marLeft w:val="0"/>
              <w:marRight w:val="0"/>
              <w:marTop w:val="0"/>
              <w:marBottom w:val="0"/>
              <w:divBdr>
                <w:top w:val="none" w:sz="0" w:space="0" w:color="auto"/>
                <w:left w:val="none" w:sz="0" w:space="0" w:color="auto"/>
                <w:bottom w:val="none" w:sz="0" w:space="0" w:color="auto"/>
                <w:right w:val="none" w:sz="0" w:space="0" w:color="auto"/>
              </w:divBdr>
            </w:div>
            <w:div w:id="220135473">
              <w:marLeft w:val="0"/>
              <w:marRight w:val="0"/>
              <w:marTop w:val="0"/>
              <w:marBottom w:val="0"/>
              <w:divBdr>
                <w:top w:val="none" w:sz="0" w:space="0" w:color="auto"/>
                <w:left w:val="none" w:sz="0" w:space="0" w:color="auto"/>
                <w:bottom w:val="none" w:sz="0" w:space="0" w:color="auto"/>
                <w:right w:val="none" w:sz="0" w:space="0" w:color="auto"/>
              </w:divBdr>
            </w:div>
            <w:div w:id="1435787652">
              <w:marLeft w:val="0"/>
              <w:marRight w:val="0"/>
              <w:marTop w:val="0"/>
              <w:marBottom w:val="0"/>
              <w:divBdr>
                <w:top w:val="none" w:sz="0" w:space="0" w:color="auto"/>
                <w:left w:val="none" w:sz="0" w:space="0" w:color="auto"/>
                <w:bottom w:val="none" w:sz="0" w:space="0" w:color="auto"/>
                <w:right w:val="none" w:sz="0" w:space="0" w:color="auto"/>
              </w:divBdr>
            </w:div>
            <w:div w:id="756248086">
              <w:marLeft w:val="0"/>
              <w:marRight w:val="0"/>
              <w:marTop w:val="0"/>
              <w:marBottom w:val="0"/>
              <w:divBdr>
                <w:top w:val="none" w:sz="0" w:space="0" w:color="auto"/>
                <w:left w:val="none" w:sz="0" w:space="0" w:color="auto"/>
                <w:bottom w:val="none" w:sz="0" w:space="0" w:color="auto"/>
                <w:right w:val="none" w:sz="0" w:space="0" w:color="auto"/>
              </w:divBdr>
            </w:div>
            <w:div w:id="1764841488">
              <w:marLeft w:val="0"/>
              <w:marRight w:val="0"/>
              <w:marTop w:val="0"/>
              <w:marBottom w:val="0"/>
              <w:divBdr>
                <w:top w:val="none" w:sz="0" w:space="0" w:color="auto"/>
                <w:left w:val="none" w:sz="0" w:space="0" w:color="auto"/>
                <w:bottom w:val="none" w:sz="0" w:space="0" w:color="auto"/>
                <w:right w:val="none" w:sz="0" w:space="0" w:color="auto"/>
              </w:divBdr>
            </w:div>
            <w:div w:id="2030332549">
              <w:marLeft w:val="0"/>
              <w:marRight w:val="0"/>
              <w:marTop w:val="0"/>
              <w:marBottom w:val="0"/>
              <w:divBdr>
                <w:top w:val="none" w:sz="0" w:space="0" w:color="auto"/>
                <w:left w:val="none" w:sz="0" w:space="0" w:color="auto"/>
                <w:bottom w:val="none" w:sz="0" w:space="0" w:color="auto"/>
                <w:right w:val="none" w:sz="0" w:space="0" w:color="auto"/>
              </w:divBdr>
            </w:div>
            <w:div w:id="190000304">
              <w:marLeft w:val="0"/>
              <w:marRight w:val="0"/>
              <w:marTop w:val="0"/>
              <w:marBottom w:val="0"/>
              <w:divBdr>
                <w:top w:val="none" w:sz="0" w:space="0" w:color="auto"/>
                <w:left w:val="none" w:sz="0" w:space="0" w:color="auto"/>
                <w:bottom w:val="none" w:sz="0" w:space="0" w:color="auto"/>
                <w:right w:val="none" w:sz="0" w:space="0" w:color="auto"/>
              </w:divBdr>
            </w:div>
            <w:div w:id="40137586">
              <w:marLeft w:val="0"/>
              <w:marRight w:val="0"/>
              <w:marTop w:val="0"/>
              <w:marBottom w:val="0"/>
              <w:divBdr>
                <w:top w:val="none" w:sz="0" w:space="0" w:color="auto"/>
                <w:left w:val="none" w:sz="0" w:space="0" w:color="auto"/>
                <w:bottom w:val="none" w:sz="0" w:space="0" w:color="auto"/>
                <w:right w:val="none" w:sz="0" w:space="0" w:color="auto"/>
              </w:divBdr>
            </w:div>
            <w:div w:id="435902456">
              <w:marLeft w:val="0"/>
              <w:marRight w:val="0"/>
              <w:marTop w:val="0"/>
              <w:marBottom w:val="0"/>
              <w:divBdr>
                <w:top w:val="none" w:sz="0" w:space="0" w:color="auto"/>
                <w:left w:val="none" w:sz="0" w:space="0" w:color="auto"/>
                <w:bottom w:val="none" w:sz="0" w:space="0" w:color="auto"/>
                <w:right w:val="none" w:sz="0" w:space="0" w:color="auto"/>
              </w:divBdr>
            </w:div>
            <w:div w:id="1661349832">
              <w:marLeft w:val="0"/>
              <w:marRight w:val="0"/>
              <w:marTop w:val="0"/>
              <w:marBottom w:val="0"/>
              <w:divBdr>
                <w:top w:val="none" w:sz="0" w:space="0" w:color="auto"/>
                <w:left w:val="none" w:sz="0" w:space="0" w:color="auto"/>
                <w:bottom w:val="none" w:sz="0" w:space="0" w:color="auto"/>
                <w:right w:val="none" w:sz="0" w:space="0" w:color="auto"/>
              </w:divBdr>
            </w:div>
            <w:div w:id="443499500">
              <w:marLeft w:val="0"/>
              <w:marRight w:val="0"/>
              <w:marTop w:val="0"/>
              <w:marBottom w:val="0"/>
              <w:divBdr>
                <w:top w:val="none" w:sz="0" w:space="0" w:color="auto"/>
                <w:left w:val="none" w:sz="0" w:space="0" w:color="auto"/>
                <w:bottom w:val="none" w:sz="0" w:space="0" w:color="auto"/>
                <w:right w:val="none" w:sz="0" w:space="0" w:color="auto"/>
              </w:divBdr>
            </w:div>
            <w:div w:id="1429081163">
              <w:marLeft w:val="0"/>
              <w:marRight w:val="0"/>
              <w:marTop w:val="0"/>
              <w:marBottom w:val="0"/>
              <w:divBdr>
                <w:top w:val="none" w:sz="0" w:space="0" w:color="auto"/>
                <w:left w:val="none" w:sz="0" w:space="0" w:color="auto"/>
                <w:bottom w:val="none" w:sz="0" w:space="0" w:color="auto"/>
                <w:right w:val="none" w:sz="0" w:space="0" w:color="auto"/>
              </w:divBdr>
            </w:div>
            <w:div w:id="349572855">
              <w:marLeft w:val="0"/>
              <w:marRight w:val="0"/>
              <w:marTop w:val="0"/>
              <w:marBottom w:val="0"/>
              <w:divBdr>
                <w:top w:val="none" w:sz="0" w:space="0" w:color="auto"/>
                <w:left w:val="none" w:sz="0" w:space="0" w:color="auto"/>
                <w:bottom w:val="none" w:sz="0" w:space="0" w:color="auto"/>
                <w:right w:val="none" w:sz="0" w:space="0" w:color="auto"/>
              </w:divBdr>
            </w:div>
            <w:div w:id="432936972">
              <w:marLeft w:val="0"/>
              <w:marRight w:val="0"/>
              <w:marTop w:val="0"/>
              <w:marBottom w:val="0"/>
              <w:divBdr>
                <w:top w:val="none" w:sz="0" w:space="0" w:color="auto"/>
                <w:left w:val="none" w:sz="0" w:space="0" w:color="auto"/>
                <w:bottom w:val="none" w:sz="0" w:space="0" w:color="auto"/>
                <w:right w:val="none" w:sz="0" w:space="0" w:color="auto"/>
              </w:divBdr>
            </w:div>
            <w:div w:id="236984018">
              <w:marLeft w:val="0"/>
              <w:marRight w:val="0"/>
              <w:marTop w:val="0"/>
              <w:marBottom w:val="0"/>
              <w:divBdr>
                <w:top w:val="none" w:sz="0" w:space="0" w:color="auto"/>
                <w:left w:val="none" w:sz="0" w:space="0" w:color="auto"/>
                <w:bottom w:val="none" w:sz="0" w:space="0" w:color="auto"/>
                <w:right w:val="none" w:sz="0" w:space="0" w:color="auto"/>
              </w:divBdr>
            </w:div>
            <w:div w:id="2014214343">
              <w:marLeft w:val="0"/>
              <w:marRight w:val="0"/>
              <w:marTop w:val="0"/>
              <w:marBottom w:val="0"/>
              <w:divBdr>
                <w:top w:val="none" w:sz="0" w:space="0" w:color="auto"/>
                <w:left w:val="none" w:sz="0" w:space="0" w:color="auto"/>
                <w:bottom w:val="none" w:sz="0" w:space="0" w:color="auto"/>
                <w:right w:val="none" w:sz="0" w:space="0" w:color="auto"/>
              </w:divBdr>
            </w:div>
            <w:div w:id="152114022">
              <w:marLeft w:val="0"/>
              <w:marRight w:val="0"/>
              <w:marTop w:val="0"/>
              <w:marBottom w:val="0"/>
              <w:divBdr>
                <w:top w:val="none" w:sz="0" w:space="0" w:color="auto"/>
                <w:left w:val="none" w:sz="0" w:space="0" w:color="auto"/>
                <w:bottom w:val="none" w:sz="0" w:space="0" w:color="auto"/>
                <w:right w:val="none" w:sz="0" w:space="0" w:color="auto"/>
              </w:divBdr>
            </w:div>
            <w:div w:id="1084495618">
              <w:marLeft w:val="0"/>
              <w:marRight w:val="0"/>
              <w:marTop w:val="0"/>
              <w:marBottom w:val="0"/>
              <w:divBdr>
                <w:top w:val="none" w:sz="0" w:space="0" w:color="auto"/>
                <w:left w:val="none" w:sz="0" w:space="0" w:color="auto"/>
                <w:bottom w:val="none" w:sz="0" w:space="0" w:color="auto"/>
                <w:right w:val="none" w:sz="0" w:space="0" w:color="auto"/>
              </w:divBdr>
            </w:div>
            <w:div w:id="871068425">
              <w:marLeft w:val="0"/>
              <w:marRight w:val="0"/>
              <w:marTop w:val="0"/>
              <w:marBottom w:val="0"/>
              <w:divBdr>
                <w:top w:val="none" w:sz="0" w:space="0" w:color="auto"/>
                <w:left w:val="none" w:sz="0" w:space="0" w:color="auto"/>
                <w:bottom w:val="none" w:sz="0" w:space="0" w:color="auto"/>
                <w:right w:val="none" w:sz="0" w:space="0" w:color="auto"/>
              </w:divBdr>
            </w:div>
            <w:div w:id="1491756161">
              <w:marLeft w:val="0"/>
              <w:marRight w:val="0"/>
              <w:marTop w:val="0"/>
              <w:marBottom w:val="0"/>
              <w:divBdr>
                <w:top w:val="none" w:sz="0" w:space="0" w:color="auto"/>
                <w:left w:val="none" w:sz="0" w:space="0" w:color="auto"/>
                <w:bottom w:val="none" w:sz="0" w:space="0" w:color="auto"/>
                <w:right w:val="none" w:sz="0" w:space="0" w:color="auto"/>
              </w:divBdr>
            </w:div>
            <w:div w:id="1105880356">
              <w:marLeft w:val="0"/>
              <w:marRight w:val="0"/>
              <w:marTop w:val="0"/>
              <w:marBottom w:val="0"/>
              <w:divBdr>
                <w:top w:val="none" w:sz="0" w:space="0" w:color="auto"/>
                <w:left w:val="none" w:sz="0" w:space="0" w:color="auto"/>
                <w:bottom w:val="none" w:sz="0" w:space="0" w:color="auto"/>
                <w:right w:val="none" w:sz="0" w:space="0" w:color="auto"/>
              </w:divBdr>
            </w:div>
            <w:div w:id="942617213">
              <w:marLeft w:val="0"/>
              <w:marRight w:val="0"/>
              <w:marTop w:val="0"/>
              <w:marBottom w:val="0"/>
              <w:divBdr>
                <w:top w:val="none" w:sz="0" w:space="0" w:color="auto"/>
                <w:left w:val="none" w:sz="0" w:space="0" w:color="auto"/>
                <w:bottom w:val="none" w:sz="0" w:space="0" w:color="auto"/>
                <w:right w:val="none" w:sz="0" w:space="0" w:color="auto"/>
              </w:divBdr>
            </w:div>
            <w:div w:id="2145154594">
              <w:marLeft w:val="0"/>
              <w:marRight w:val="0"/>
              <w:marTop w:val="0"/>
              <w:marBottom w:val="0"/>
              <w:divBdr>
                <w:top w:val="none" w:sz="0" w:space="0" w:color="auto"/>
                <w:left w:val="none" w:sz="0" w:space="0" w:color="auto"/>
                <w:bottom w:val="none" w:sz="0" w:space="0" w:color="auto"/>
                <w:right w:val="none" w:sz="0" w:space="0" w:color="auto"/>
              </w:divBdr>
            </w:div>
            <w:div w:id="391390332">
              <w:marLeft w:val="0"/>
              <w:marRight w:val="0"/>
              <w:marTop w:val="0"/>
              <w:marBottom w:val="0"/>
              <w:divBdr>
                <w:top w:val="none" w:sz="0" w:space="0" w:color="auto"/>
                <w:left w:val="none" w:sz="0" w:space="0" w:color="auto"/>
                <w:bottom w:val="none" w:sz="0" w:space="0" w:color="auto"/>
                <w:right w:val="none" w:sz="0" w:space="0" w:color="auto"/>
              </w:divBdr>
            </w:div>
            <w:div w:id="789937033">
              <w:marLeft w:val="0"/>
              <w:marRight w:val="0"/>
              <w:marTop w:val="0"/>
              <w:marBottom w:val="0"/>
              <w:divBdr>
                <w:top w:val="none" w:sz="0" w:space="0" w:color="auto"/>
                <w:left w:val="none" w:sz="0" w:space="0" w:color="auto"/>
                <w:bottom w:val="none" w:sz="0" w:space="0" w:color="auto"/>
                <w:right w:val="none" w:sz="0" w:space="0" w:color="auto"/>
              </w:divBdr>
            </w:div>
            <w:div w:id="1404596131">
              <w:marLeft w:val="0"/>
              <w:marRight w:val="0"/>
              <w:marTop w:val="0"/>
              <w:marBottom w:val="0"/>
              <w:divBdr>
                <w:top w:val="none" w:sz="0" w:space="0" w:color="auto"/>
                <w:left w:val="none" w:sz="0" w:space="0" w:color="auto"/>
                <w:bottom w:val="none" w:sz="0" w:space="0" w:color="auto"/>
                <w:right w:val="none" w:sz="0" w:space="0" w:color="auto"/>
              </w:divBdr>
            </w:div>
            <w:div w:id="1982611593">
              <w:marLeft w:val="0"/>
              <w:marRight w:val="0"/>
              <w:marTop w:val="0"/>
              <w:marBottom w:val="0"/>
              <w:divBdr>
                <w:top w:val="none" w:sz="0" w:space="0" w:color="auto"/>
                <w:left w:val="none" w:sz="0" w:space="0" w:color="auto"/>
                <w:bottom w:val="none" w:sz="0" w:space="0" w:color="auto"/>
                <w:right w:val="none" w:sz="0" w:space="0" w:color="auto"/>
              </w:divBdr>
            </w:div>
            <w:div w:id="1944681550">
              <w:marLeft w:val="0"/>
              <w:marRight w:val="0"/>
              <w:marTop w:val="0"/>
              <w:marBottom w:val="0"/>
              <w:divBdr>
                <w:top w:val="none" w:sz="0" w:space="0" w:color="auto"/>
                <w:left w:val="none" w:sz="0" w:space="0" w:color="auto"/>
                <w:bottom w:val="none" w:sz="0" w:space="0" w:color="auto"/>
                <w:right w:val="none" w:sz="0" w:space="0" w:color="auto"/>
              </w:divBdr>
            </w:div>
            <w:div w:id="1621378046">
              <w:marLeft w:val="0"/>
              <w:marRight w:val="0"/>
              <w:marTop w:val="0"/>
              <w:marBottom w:val="0"/>
              <w:divBdr>
                <w:top w:val="none" w:sz="0" w:space="0" w:color="auto"/>
                <w:left w:val="none" w:sz="0" w:space="0" w:color="auto"/>
                <w:bottom w:val="none" w:sz="0" w:space="0" w:color="auto"/>
                <w:right w:val="none" w:sz="0" w:space="0" w:color="auto"/>
              </w:divBdr>
            </w:div>
            <w:div w:id="2076657146">
              <w:marLeft w:val="0"/>
              <w:marRight w:val="0"/>
              <w:marTop w:val="0"/>
              <w:marBottom w:val="0"/>
              <w:divBdr>
                <w:top w:val="none" w:sz="0" w:space="0" w:color="auto"/>
                <w:left w:val="none" w:sz="0" w:space="0" w:color="auto"/>
                <w:bottom w:val="none" w:sz="0" w:space="0" w:color="auto"/>
                <w:right w:val="none" w:sz="0" w:space="0" w:color="auto"/>
              </w:divBdr>
            </w:div>
            <w:div w:id="670564965">
              <w:marLeft w:val="0"/>
              <w:marRight w:val="0"/>
              <w:marTop w:val="0"/>
              <w:marBottom w:val="0"/>
              <w:divBdr>
                <w:top w:val="none" w:sz="0" w:space="0" w:color="auto"/>
                <w:left w:val="none" w:sz="0" w:space="0" w:color="auto"/>
                <w:bottom w:val="none" w:sz="0" w:space="0" w:color="auto"/>
                <w:right w:val="none" w:sz="0" w:space="0" w:color="auto"/>
              </w:divBdr>
            </w:div>
            <w:div w:id="1762989937">
              <w:marLeft w:val="0"/>
              <w:marRight w:val="0"/>
              <w:marTop w:val="0"/>
              <w:marBottom w:val="0"/>
              <w:divBdr>
                <w:top w:val="none" w:sz="0" w:space="0" w:color="auto"/>
                <w:left w:val="none" w:sz="0" w:space="0" w:color="auto"/>
                <w:bottom w:val="none" w:sz="0" w:space="0" w:color="auto"/>
                <w:right w:val="none" w:sz="0" w:space="0" w:color="auto"/>
              </w:divBdr>
            </w:div>
            <w:div w:id="1718384514">
              <w:marLeft w:val="0"/>
              <w:marRight w:val="0"/>
              <w:marTop w:val="0"/>
              <w:marBottom w:val="0"/>
              <w:divBdr>
                <w:top w:val="none" w:sz="0" w:space="0" w:color="auto"/>
                <w:left w:val="none" w:sz="0" w:space="0" w:color="auto"/>
                <w:bottom w:val="none" w:sz="0" w:space="0" w:color="auto"/>
                <w:right w:val="none" w:sz="0" w:space="0" w:color="auto"/>
              </w:divBdr>
            </w:div>
            <w:div w:id="1490169239">
              <w:marLeft w:val="0"/>
              <w:marRight w:val="0"/>
              <w:marTop w:val="0"/>
              <w:marBottom w:val="0"/>
              <w:divBdr>
                <w:top w:val="none" w:sz="0" w:space="0" w:color="auto"/>
                <w:left w:val="none" w:sz="0" w:space="0" w:color="auto"/>
                <w:bottom w:val="none" w:sz="0" w:space="0" w:color="auto"/>
                <w:right w:val="none" w:sz="0" w:space="0" w:color="auto"/>
              </w:divBdr>
            </w:div>
            <w:div w:id="544174882">
              <w:marLeft w:val="0"/>
              <w:marRight w:val="0"/>
              <w:marTop w:val="0"/>
              <w:marBottom w:val="0"/>
              <w:divBdr>
                <w:top w:val="none" w:sz="0" w:space="0" w:color="auto"/>
                <w:left w:val="none" w:sz="0" w:space="0" w:color="auto"/>
                <w:bottom w:val="none" w:sz="0" w:space="0" w:color="auto"/>
                <w:right w:val="none" w:sz="0" w:space="0" w:color="auto"/>
              </w:divBdr>
            </w:div>
            <w:div w:id="450981704">
              <w:marLeft w:val="0"/>
              <w:marRight w:val="0"/>
              <w:marTop w:val="0"/>
              <w:marBottom w:val="0"/>
              <w:divBdr>
                <w:top w:val="none" w:sz="0" w:space="0" w:color="auto"/>
                <w:left w:val="none" w:sz="0" w:space="0" w:color="auto"/>
                <w:bottom w:val="none" w:sz="0" w:space="0" w:color="auto"/>
                <w:right w:val="none" w:sz="0" w:space="0" w:color="auto"/>
              </w:divBdr>
            </w:div>
            <w:div w:id="1040134983">
              <w:marLeft w:val="0"/>
              <w:marRight w:val="0"/>
              <w:marTop w:val="0"/>
              <w:marBottom w:val="0"/>
              <w:divBdr>
                <w:top w:val="none" w:sz="0" w:space="0" w:color="auto"/>
                <w:left w:val="none" w:sz="0" w:space="0" w:color="auto"/>
                <w:bottom w:val="none" w:sz="0" w:space="0" w:color="auto"/>
                <w:right w:val="none" w:sz="0" w:space="0" w:color="auto"/>
              </w:divBdr>
            </w:div>
            <w:div w:id="1343816538">
              <w:marLeft w:val="0"/>
              <w:marRight w:val="0"/>
              <w:marTop w:val="0"/>
              <w:marBottom w:val="0"/>
              <w:divBdr>
                <w:top w:val="none" w:sz="0" w:space="0" w:color="auto"/>
                <w:left w:val="none" w:sz="0" w:space="0" w:color="auto"/>
                <w:bottom w:val="none" w:sz="0" w:space="0" w:color="auto"/>
                <w:right w:val="none" w:sz="0" w:space="0" w:color="auto"/>
              </w:divBdr>
            </w:div>
            <w:div w:id="376006084">
              <w:marLeft w:val="0"/>
              <w:marRight w:val="0"/>
              <w:marTop w:val="0"/>
              <w:marBottom w:val="0"/>
              <w:divBdr>
                <w:top w:val="none" w:sz="0" w:space="0" w:color="auto"/>
                <w:left w:val="none" w:sz="0" w:space="0" w:color="auto"/>
                <w:bottom w:val="none" w:sz="0" w:space="0" w:color="auto"/>
                <w:right w:val="none" w:sz="0" w:space="0" w:color="auto"/>
              </w:divBdr>
            </w:div>
            <w:div w:id="849953517">
              <w:marLeft w:val="0"/>
              <w:marRight w:val="0"/>
              <w:marTop w:val="0"/>
              <w:marBottom w:val="0"/>
              <w:divBdr>
                <w:top w:val="none" w:sz="0" w:space="0" w:color="auto"/>
                <w:left w:val="none" w:sz="0" w:space="0" w:color="auto"/>
                <w:bottom w:val="none" w:sz="0" w:space="0" w:color="auto"/>
                <w:right w:val="none" w:sz="0" w:space="0" w:color="auto"/>
              </w:divBdr>
            </w:div>
            <w:div w:id="640353286">
              <w:marLeft w:val="0"/>
              <w:marRight w:val="0"/>
              <w:marTop w:val="0"/>
              <w:marBottom w:val="0"/>
              <w:divBdr>
                <w:top w:val="none" w:sz="0" w:space="0" w:color="auto"/>
                <w:left w:val="none" w:sz="0" w:space="0" w:color="auto"/>
                <w:bottom w:val="none" w:sz="0" w:space="0" w:color="auto"/>
                <w:right w:val="none" w:sz="0" w:space="0" w:color="auto"/>
              </w:divBdr>
            </w:div>
            <w:div w:id="1892766627">
              <w:marLeft w:val="0"/>
              <w:marRight w:val="0"/>
              <w:marTop w:val="0"/>
              <w:marBottom w:val="0"/>
              <w:divBdr>
                <w:top w:val="none" w:sz="0" w:space="0" w:color="auto"/>
                <w:left w:val="none" w:sz="0" w:space="0" w:color="auto"/>
                <w:bottom w:val="none" w:sz="0" w:space="0" w:color="auto"/>
                <w:right w:val="none" w:sz="0" w:space="0" w:color="auto"/>
              </w:divBdr>
            </w:div>
            <w:div w:id="891623243">
              <w:marLeft w:val="0"/>
              <w:marRight w:val="0"/>
              <w:marTop w:val="0"/>
              <w:marBottom w:val="0"/>
              <w:divBdr>
                <w:top w:val="none" w:sz="0" w:space="0" w:color="auto"/>
                <w:left w:val="none" w:sz="0" w:space="0" w:color="auto"/>
                <w:bottom w:val="none" w:sz="0" w:space="0" w:color="auto"/>
                <w:right w:val="none" w:sz="0" w:space="0" w:color="auto"/>
              </w:divBdr>
            </w:div>
            <w:div w:id="918060769">
              <w:marLeft w:val="0"/>
              <w:marRight w:val="0"/>
              <w:marTop w:val="0"/>
              <w:marBottom w:val="0"/>
              <w:divBdr>
                <w:top w:val="none" w:sz="0" w:space="0" w:color="auto"/>
                <w:left w:val="none" w:sz="0" w:space="0" w:color="auto"/>
                <w:bottom w:val="none" w:sz="0" w:space="0" w:color="auto"/>
                <w:right w:val="none" w:sz="0" w:space="0" w:color="auto"/>
              </w:divBdr>
            </w:div>
            <w:div w:id="639267548">
              <w:marLeft w:val="0"/>
              <w:marRight w:val="0"/>
              <w:marTop w:val="0"/>
              <w:marBottom w:val="0"/>
              <w:divBdr>
                <w:top w:val="none" w:sz="0" w:space="0" w:color="auto"/>
                <w:left w:val="none" w:sz="0" w:space="0" w:color="auto"/>
                <w:bottom w:val="none" w:sz="0" w:space="0" w:color="auto"/>
                <w:right w:val="none" w:sz="0" w:space="0" w:color="auto"/>
              </w:divBdr>
            </w:div>
            <w:div w:id="293562646">
              <w:marLeft w:val="0"/>
              <w:marRight w:val="0"/>
              <w:marTop w:val="0"/>
              <w:marBottom w:val="0"/>
              <w:divBdr>
                <w:top w:val="none" w:sz="0" w:space="0" w:color="auto"/>
                <w:left w:val="none" w:sz="0" w:space="0" w:color="auto"/>
                <w:bottom w:val="none" w:sz="0" w:space="0" w:color="auto"/>
                <w:right w:val="none" w:sz="0" w:space="0" w:color="auto"/>
              </w:divBdr>
            </w:div>
            <w:div w:id="194537113">
              <w:marLeft w:val="0"/>
              <w:marRight w:val="0"/>
              <w:marTop w:val="0"/>
              <w:marBottom w:val="0"/>
              <w:divBdr>
                <w:top w:val="none" w:sz="0" w:space="0" w:color="auto"/>
                <w:left w:val="none" w:sz="0" w:space="0" w:color="auto"/>
                <w:bottom w:val="none" w:sz="0" w:space="0" w:color="auto"/>
                <w:right w:val="none" w:sz="0" w:space="0" w:color="auto"/>
              </w:divBdr>
            </w:div>
            <w:div w:id="693464425">
              <w:marLeft w:val="0"/>
              <w:marRight w:val="0"/>
              <w:marTop w:val="0"/>
              <w:marBottom w:val="0"/>
              <w:divBdr>
                <w:top w:val="none" w:sz="0" w:space="0" w:color="auto"/>
                <w:left w:val="none" w:sz="0" w:space="0" w:color="auto"/>
                <w:bottom w:val="none" w:sz="0" w:space="0" w:color="auto"/>
                <w:right w:val="none" w:sz="0" w:space="0" w:color="auto"/>
              </w:divBdr>
            </w:div>
            <w:div w:id="35400903">
              <w:marLeft w:val="0"/>
              <w:marRight w:val="0"/>
              <w:marTop w:val="0"/>
              <w:marBottom w:val="0"/>
              <w:divBdr>
                <w:top w:val="none" w:sz="0" w:space="0" w:color="auto"/>
                <w:left w:val="none" w:sz="0" w:space="0" w:color="auto"/>
                <w:bottom w:val="none" w:sz="0" w:space="0" w:color="auto"/>
                <w:right w:val="none" w:sz="0" w:space="0" w:color="auto"/>
              </w:divBdr>
            </w:div>
            <w:div w:id="1531994525">
              <w:marLeft w:val="0"/>
              <w:marRight w:val="0"/>
              <w:marTop w:val="0"/>
              <w:marBottom w:val="0"/>
              <w:divBdr>
                <w:top w:val="none" w:sz="0" w:space="0" w:color="auto"/>
                <w:left w:val="none" w:sz="0" w:space="0" w:color="auto"/>
                <w:bottom w:val="none" w:sz="0" w:space="0" w:color="auto"/>
                <w:right w:val="none" w:sz="0" w:space="0" w:color="auto"/>
              </w:divBdr>
            </w:div>
            <w:div w:id="1898279816">
              <w:marLeft w:val="0"/>
              <w:marRight w:val="0"/>
              <w:marTop w:val="0"/>
              <w:marBottom w:val="0"/>
              <w:divBdr>
                <w:top w:val="none" w:sz="0" w:space="0" w:color="auto"/>
                <w:left w:val="none" w:sz="0" w:space="0" w:color="auto"/>
                <w:bottom w:val="none" w:sz="0" w:space="0" w:color="auto"/>
                <w:right w:val="none" w:sz="0" w:space="0" w:color="auto"/>
              </w:divBdr>
            </w:div>
            <w:div w:id="1102991774">
              <w:marLeft w:val="0"/>
              <w:marRight w:val="0"/>
              <w:marTop w:val="0"/>
              <w:marBottom w:val="0"/>
              <w:divBdr>
                <w:top w:val="none" w:sz="0" w:space="0" w:color="auto"/>
                <w:left w:val="none" w:sz="0" w:space="0" w:color="auto"/>
                <w:bottom w:val="none" w:sz="0" w:space="0" w:color="auto"/>
                <w:right w:val="none" w:sz="0" w:space="0" w:color="auto"/>
              </w:divBdr>
            </w:div>
            <w:div w:id="807210302">
              <w:marLeft w:val="0"/>
              <w:marRight w:val="0"/>
              <w:marTop w:val="0"/>
              <w:marBottom w:val="0"/>
              <w:divBdr>
                <w:top w:val="none" w:sz="0" w:space="0" w:color="auto"/>
                <w:left w:val="none" w:sz="0" w:space="0" w:color="auto"/>
                <w:bottom w:val="none" w:sz="0" w:space="0" w:color="auto"/>
                <w:right w:val="none" w:sz="0" w:space="0" w:color="auto"/>
              </w:divBdr>
            </w:div>
            <w:div w:id="238368960">
              <w:marLeft w:val="0"/>
              <w:marRight w:val="0"/>
              <w:marTop w:val="0"/>
              <w:marBottom w:val="0"/>
              <w:divBdr>
                <w:top w:val="none" w:sz="0" w:space="0" w:color="auto"/>
                <w:left w:val="none" w:sz="0" w:space="0" w:color="auto"/>
                <w:bottom w:val="none" w:sz="0" w:space="0" w:color="auto"/>
                <w:right w:val="none" w:sz="0" w:space="0" w:color="auto"/>
              </w:divBdr>
            </w:div>
            <w:div w:id="1209300568">
              <w:marLeft w:val="0"/>
              <w:marRight w:val="0"/>
              <w:marTop w:val="0"/>
              <w:marBottom w:val="0"/>
              <w:divBdr>
                <w:top w:val="none" w:sz="0" w:space="0" w:color="auto"/>
                <w:left w:val="none" w:sz="0" w:space="0" w:color="auto"/>
                <w:bottom w:val="none" w:sz="0" w:space="0" w:color="auto"/>
                <w:right w:val="none" w:sz="0" w:space="0" w:color="auto"/>
              </w:divBdr>
            </w:div>
            <w:div w:id="1028872039">
              <w:marLeft w:val="0"/>
              <w:marRight w:val="0"/>
              <w:marTop w:val="0"/>
              <w:marBottom w:val="0"/>
              <w:divBdr>
                <w:top w:val="none" w:sz="0" w:space="0" w:color="auto"/>
                <w:left w:val="none" w:sz="0" w:space="0" w:color="auto"/>
                <w:bottom w:val="none" w:sz="0" w:space="0" w:color="auto"/>
                <w:right w:val="none" w:sz="0" w:space="0" w:color="auto"/>
              </w:divBdr>
            </w:div>
            <w:div w:id="1066534207">
              <w:marLeft w:val="0"/>
              <w:marRight w:val="0"/>
              <w:marTop w:val="0"/>
              <w:marBottom w:val="0"/>
              <w:divBdr>
                <w:top w:val="none" w:sz="0" w:space="0" w:color="auto"/>
                <w:left w:val="none" w:sz="0" w:space="0" w:color="auto"/>
                <w:bottom w:val="none" w:sz="0" w:space="0" w:color="auto"/>
                <w:right w:val="none" w:sz="0" w:space="0" w:color="auto"/>
              </w:divBdr>
            </w:div>
            <w:div w:id="1507985113">
              <w:marLeft w:val="0"/>
              <w:marRight w:val="0"/>
              <w:marTop w:val="0"/>
              <w:marBottom w:val="0"/>
              <w:divBdr>
                <w:top w:val="none" w:sz="0" w:space="0" w:color="auto"/>
                <w:left w:val="none" w:sz="0" w:space="0" w:color="auto"/>
                <w:bottom w:val="none" w:sz="0" w:space="0" w:color="auto"/>
                <w:right w:val="none" w:sz="0" w:space="0" w:color="auto"/>
              </w:divBdr>
            </w:div>
            <w:div w:id="1091317347">
              <w:marLeft w:val="0"/>
              <w:marRight w:val="0"/>
              <w:marTop w:val="0"/>
              <w:marBottom w:val="0"/>
              <w:divBdr>
                <w:top w:val="none" w:sz="0" w:space="0" w:color="auto"/>
                <w:left w:val="none" w:sz="0" w:space="0" w:color="auto"/>
                <w:bottom w:val="none" w:sz="0" w:space="0" w:color="auto"/>
                <w:right w:val="none" w:sz="0" w:space="0" w:color="auto"/>
              </w:divBdr>
            </w:div>
            <w:div w:id="635184465">
              <w:marLeft w:val="0"/>
              <w:marRight w:val="0"/>
              <w:marTop w:val="0"/>
              <w:marBottom w:val="0"/>
              <w:divBdr>
                <w:top w:val="none" w:sz="0" w:space="0" w:color="auto"/>
                <w:left w:val="none" w:sz="0" w:space="0" w:color="auto"/>
                <w:bottom w:val="none" w:sz="0" w:space="0" w:color="auto"/>
                <w:right w:val="none" w:sz="0" w:space="0" w:color="auto"/>
              </w:divBdr>
            </w:div>
            <w:div w:id="398989375">
              <w:marLeft w:val="0"/>
              <w:marRight w:val="0"/>
              <w:marTop w:val="0"/>
              <w:marBottom w:val="0"/>
              <w:divBdr>
                <w:top w:val="none" w:sz="0" w:space="0" w:color="auto"/>
                <w:left w:val="none" w:sz="0" w:space="0" w:color="auto"/>
                <w:bottom w:val="none" w:sz="0" w:space="0" w:color="auto"/>
                <w:right w:val="none" w:sz="0" w:space="0" w:color="auto"/>
              </w:divBdr>
            </w:div>
            <w:div w:id="983122654">
              <w:marLeft w:val="0"/>
              <w:marRight w:val="0"/>
              <w:marTop w:val="0"/>
              <w:marBottom w:val="0"/>
              <w:divBdr>
                <w:top w:val="none" w:sz="0" w:space="0" w:color="auto"/>
                <w:left w:val="none" w:sz="0" w:space="0" w:color="auto"/>
                <w:bottom w:val="none" w:sz="0" w:space="0" w:color="auto"/>
                <w:right w:val="none" w:sz="0" w:space="0" w:color="auto"/>
              </w:divBdr>
            </w:div>
            <w:div w:id="1204051680">
              <w:marLeft w:val="0"/>
              <w:marRight w:val="0"/>
              <w:marTop w:val="0"/>
              <w:marBottom w:val="0"/>
              <w:divBdr>
                <w:top w:val="none" w:sz="0" w:space="0" w:color="auto"/>
                <w:left w:val="none" w:sz="0" w:space="0" w:color="auto"/>
                <w:bottom w:val="none" w:sz="0" w:space="0" w:color="auto"/>
                <w:right w:val="none" w:sz="0" w:space="0" w:color="auto"/>
              </w:divBdr>
            </w:div>
            <w:div w:id="1466239998">
              <w:marLeft w:val="0"/>
              <w:marRight w:val="0"/>
              <w:marTop w:val="0"/>
              <w:marBottom w:val="0"/>
              <w:divBdr>
                <w:top w:val="none" w:sz="0" w:space="0" w:color="auto"/>
                <w:left w:val="none" w:sz="0" w:space="0" w:color="auto"/>
                <w:bottom w:val="none" w:sz="0" w:space="0" w:color="auto"/>
                <w:right w:val="none" w:sz="0" w:space="0" w:color="auto"/>
              </w:divBdr>
            </w:div>
            <w:div w:id="205603913">
              <w:marLeft w:val="0"/>
              <w:marRight w:val="0"/>
              <w:marTop w:val="0"/>
              <w:marBottom w:val="0"/>
              <w:divBdr>
                <w:top w:val="none" w:sz="0" w:space="0" w:color="auto"/>
                <w:left w:val="none" w:sz="0" w:space="0" w:color="auto"/>
                <w:bottom w:val="none" w:sz="0" w:space="0" w:color="auto"/>
                <w:right w:val="none" w:sz="0" w:space="0" w:color="auto"/>
              </w:divBdr>
            </w:div>
            <w:div w:id="903684709">
              <w:marLeft w:val="0"/>
              <w:marRight w:val="0"/>
              <w:marTop w:val="0"/>
              <w:marBottom w:val="0"/>
              <w:divBdr>
                <w:top w:val="none" w:sz="0" w:space="0" w:color="auto"/>
                <w:left w:val="none" w:sz="0" w:space="0" w:color="auto"/>
                <w:bottom w:val="none" w:sz="0" w:space="0" w:color="auto"/>
                <w:right w:val="none" w:sz="0" w:space="0" w:color="auto"/>
              </w:divBdr>
            </w:div>
            <w:div w:id="259265245">
              <w:marLeft w:val="0"/>
              <w:marRight w:val="0"/>
              <w:marTop w:val="0"/>
              <w:marBottom w:val="0"/>
              <w:divBdr>
                <w:top w:val="none" w:sz="0" w:space="0" w:color="auto"/>
                <w:left w:val="none" w:sz="0" w:space="0" w:color="auto"/>
                <w:bottom w:val="none" w:sz="0" w:space="0" w:color="auto"/>
                <w:right w:val="none" w:sz="0" w:space="0" w:color="auto"/>
              </w:divBdr>
            </w:div>
            <w:div w:id="640618627">
              <w:marLeft w:val="0"/>
              <w:marRight w:val="0"/>
              <w:marTop w:val="0"/>
              <w:marBottom w:val="0"/>
              <w:divBdr>
                <w:top w:val="none" w:sz="0" w:space="0" w:color="auto"/>
                <w:left w:val="none" w:sz="0" w:space="0" w:color="auto"/>
                <w:bottom w:val="none" w:sz="0" w:space="0" w:color="auto"/>
                <w:right w:val="none" w:sz="0" w:space="0" w:color="auto"/>
              </w:divBdr>
            </w:div>
            <w:div w:id="92212279">
              <w:marLeft w:val="0"/>
              <w:marRight w:val="0"/>
              <w:marTop w:val="0"/>
              <w:marBottom w:val="0"/>
              <w:divBdr>
                <w:top w:val="none" w:sz="0" w:space="0" w:color="auto"/>
                <w:left w:val="none" w:sz="0" w:space="0" w:color="auto"/>
                <w:bottom w:val="none" w:sz="0" w:space="0" w:color="auto"/>
                <w:right w:val="none" w:sz="0" w:space="0" w:color="auto"/>
              </w:divBdr>
            </w:div>
            <w:div w:id="569391713">
              <w:marLeft w:val="0"/>
              <w:marRight w:val="0"/>
              <w:marTop w:val="0"/>
              <w:marBottom w:val="0"/>
              <w:divBdr>
                <w:top w:val="none" w:sz="0" w:space="0" w:color="auto"/>
                <w:left w:val="none" w:sz="0" w:space="0" w:color="auto"/>
                <w:bottom w:val="none" w:sz="0" w:space="0" w:color="auto"/>
                <w:right w:val="none" w:sz="0" w:space="0" w:color="auto"/>
              </w:divBdr>
            </w:div>
            <w:div w:id="1047223780">
              <w:marLeft w:val="0"/>
              <w:marRight w:val="0"/>
              <w:marTop w:val="0"/>
              <w:marBottom w:val="0"/>
              <w:divBdr>
                <w:top w:val="none" w:sz="0" w:space="0" w:color="auto"/>
                <w:left w:val="none" w:sz="0" w:space="0" w:color="auto"/>
                <w:bottom w:val="none" w:sz="0" w:space="0" w:color="auto"/>
                <w:right w:val="none" w:sz="0" w:space="0" w:color="auto"/>
              </w:divBdr>
            </w:div>
            <w:div w:id="316227250">
              <w:marLeft w:val="0"/>
              <w:marRight w:val="0"/>
              <w:marTop w:val="0"/>
              <w:marBottom w:val="0"/>
              <w:divBdr>
                <w:top w:val="none" w:sz="0" w:space="0" w:color="auto"/>
                <w:left w:val="none" w:sz="0" w:space="0" w:color="auto"/>
                <w:bottom w:val="none" w:sz="0" w:space="0" w:color="auto"/>
                <w:right w:val="none" w:sz="0" w:space="0" w:color="auto"/>
              </w:divBdr>
            </w:div>
            <w:div w:id="1587109527">
              <w:marLeft w:val="0"/>
              <w:marRight w:val="0"/>
              <w:marTop w:val="0"/>
              <w:marBottom w:val="0"/>
              <w:divBdr>
                <w:top w:val="none" w:sz="0" w:space="0" w:color="auto"/>
                <w:left w:val="none" w:sz="0" w:space="0" w:color="auto"/>
                <w:bottom w:val="none" w:sz="0" w:space="0" w:color="auto"/>
                <w:right w:val="none" w:sz="0" w:space="0" w:color="auto"/>
              </w:divBdr>
            </w:div>
            <w:div w:id="1532183796">
              <w:marLeft w:val="0"/>
              <w:marRight w:val="0"/>
              <w:marTop w:val="0"/>
              <w:marBottom w:val="0"/>
              <w:divBdr>
                <w:top w:val="none" w:sz="0" w:space="0" w:color="auto"/>
                <w:left w:val="none" w:sz="0" w:space="0" w:color="auto"/>
                <w:bottom w:val="none" w:sz="0" w:space="0" w:color="auto"/>
                <w:right w:val="none" w:sz="0" w:space="0" w:color="auto"/>
              </w:divBdr>
            </w:div>
            <w:div w:id="1519544720">
              <w:marLeft w:val="0"/>
              <w:marRight w:val="0"/>
              <w:marTop w:val="0"/>
              <w:marBottom w:val="0"/>
              <w:divBdr>
                <w:top w:val="none" w:sz="0" w:space="0" w:color="auto"/>
                <w:left w:val="none" w:sz="0" w:space="0" w:color="auto"/>
                <w:bottom w:val="none" w:sz="0" w:space="0" w:color="auto"/>
                <w:right w:val="none" w:sz="0" w:space="0" w:color="auto"/>
              </w:divBdr>
            </w:div>
            <w:div w:id="1635408303">
              <w:marLeft w:val="0"/>
              <w:marRight w:val="0"/>
              <w:marTop w:val="0"/>
              <w:marBottom w:val="0"/>
              <w:divBdr>
                <w:top w:val="none" w:sz="0" w:space="0" w:color="auto"/>
                <w:left w:val="none" w:sz="0" w:space="0" w:color="auto"/>
                <w:bottom w:val="none" w:sz="0" w:space="0" w:color="auto"/>
                <w:right w:val="none" w:sz="0" w:space="0" w:color="auto"/>
              </w:divBdr>
            </w:div>
            <w:div w:id="854731549">
              <w:marLeft w:val="0"/>
              <w:marRight w:val="0"/>
              <w:marTop w:val="0"/>
              <w:marBottom w:val="0"/>
              <w:divBdr>
                <w:top w:val="none" w:sz="0" w:space="0" w:color="auto"/>
                <w:left w:val="none" w:sz="0" w:space="0" w:color="auto"/>
                <w:bottom w:val="none" w:sz="0" w:space="0" w:color="auto"/>
                <w:right w:val="none" w:sz="0" w:space="0" w:color="auto"/>
              </w:divBdr>
            </w:div>
            <w:div w:id="296835077">
              <w:marLeft w:val="0"/>
              <w:marRight w:val="0"/>
              <w:marTop w:val="0"/>
              <w:marBottom w:val="0"/>
              <w:divBdr>
                <w:top w:val="none" w:sz="0" w:space="0" w:color="auto"/>
                <w:left w:val="none" w:sz="0" w:space="0" w:color="auto"/>
                <w:bottom w:val="none" w:sz="0" w:space="0" w:color="auto"/>
                <w:right w:val="none" w:sz="0" w:space="0" w:color="auto"/>
              </w:divBdr>
            </w:div>
            <w:div w:id="1587034137">
              <w:marLeft w:val="0"/>
              <w:marRight w:val="0"/>
              <w:marTop w:val="0"/>
              <w:marBottom w:val="0"/>
              <w:divBdr>
                <w:top w:val="none" w:sz="0" w:space="0" w:color="auto"/>
                <w:left w:val="none" w:sz="0" w:space="0" w:color="auto"/>
                <w:bottom w:val="none" w:sz="0" w:space="0" w:color="auto"/>
                <w:right w:val="none" w:sz="0" w:space="0" w:color="auto"/>
              </w:divBdr>
            </w:div>
            <w:div w:id="614602700">
              <w:marLeft w:val="0"/>
              <w:marRight w:val="0"/>
              <w:marTop w:val="0"/>
              <w:marBottom w:val="0"/>
              <w:divBdr>
                <w:top w:val="none" w:sz="0" w:space="0" w:color="auto"/>
                <w:left w:val="none" w:sz="0" w:space="0" w:color="auto"/>
                <w:bottom w:val="none" w:sz="0" w:space="0" w:color="auto"/>
                <w:right w:val="none" w:sz="0" w:space="0" w:color="auto"/>
              </w:divBdr>
            </w:div>
            <w:div w:id="1964342167">
              <w:marLeft w:val="0"/>
              <w:marRight w:val="0"/>
              <w:marTop w:val="0"/>
              <w:marBottom w:val="0"/>
              <w:divBdr>
                <w:top w:val="none" w:sz="0" w:space="0" w:color="auto"/>
                <w:left w:val="none" w:sz="0" w:space="0" w:color="auto"/>
                <w:bottom w:val="none" w:sz="0" w:space="0" w:color="auto"/>
                <w:right w:val="none" w:sz="0" w:space="0" w:color="auto"/>
              </w:divBdr>
            </w:div>
            <w:div w:id="221137322">
              <w:marLeft w:val="0"/>
              <w:marRight w:val="0"/>
              <w:marTop w:val="0"/>
              <w:marBottom w:val="0"/>
              <w:divBdr>
                <w:top w:val="none" w:sz="0" w:space="0" w:color="auto"/>
                <w:left w:val="none" w:sz="0" w:space="0" w:color="auto"/>
                <w:bottom w:val="none" w:sz="0" w:space="0" w:color="auto"/>
                <w:right w:val="none" w:sz="0" w:space="0" w:color="auto"/>
              </w:divBdr>
            </w:div>
            <w:div w:id="252670593">
              <w:marLeft w:val="0"/>
              <w:marRight w:val="0"/>
              <w:marTop w:val="0"/>
              <w:marBottom w:val="0"/>
              <w:divBdr>
                <w:top w:val="none" w:sz="0" w:space="0" w:color="auto"/>
                <w:left w:val="none" w:sz="0" w:space="0" w:color="auto"/>
                <w:bottom w:val="none" w:sz="0" w:space="0" w:color="auto"/>
                <w:right w:val="none" w:sz="0" w:space="0" w:color="auto"/>
              </w:divBdr>
            </w:div>
            <w:div w:id="1998914997">
              <w:marLeft w:val="0"/>
              <w:marRight w:val="0"/>
              <w:marTop w:val="0"/>
              <w:marBottom w:val="0"/>
              <w:divBdr>
                <w:top w:val="none" w:sz="0" w:space="0" w:color="auto"/>
                <w:left w:val="none" w:sz="0" w:space="0" w:color="auto"/>
                <w:bottom w:val="none" w:sz="0" w:space="0" w:color="auto"/>
                <w:right w:val="none" w:sz="0" w:space="0" w:color="auto"/>
              </w:divBdr>
            </w:div>
            <w:div w:id="189147174">
              <w:marLeft w:val="0"/>
              <w:marRight w:val="0"/>
              <w:marTop w:val="0"/>
              <w:marBottom w:val="0"/>
              <w:divBdr>
                <w:top w:val="none" w:sz="0" w:space="0" w:color="auto"/>
                <w:left w:val="none" w:sz="0" w:space="0" w:color="auto"/>
                <w:bottom w:val="none" w:sz="0" w:space="0" w:color="auto"/>
                <w:right w:val="none" w:sz="0" w:space="0" w:color="auto"/>
              </w:divBdr>
            </w:div>
            <w:div w:id="1165126658">
              <w:marLeft w:val="0"/>
              <w:marRight w:val="0"/>
              <w:marTop w:val="0"/>
              <w:marBottom w:val="0"/>
              <w:divBdr>
                <w:top w:val="none" w:sz="0" w:space="0" w:color="auto"/>
                <w:left w:val="none" w:sz="0" w:space="0" w:color="auto"/>
                <w:bottom w:val="none" w:sz="0" w:space="0" w:color="auto"/>
                <w:right w:val="none" w:sz="0" w:space="0" w:color="auto"/>
              </w:divBdr>
            </w:div>
            <w:div w:id="922185475">
              <w:marLeft w:val="0"/>
              <w:marRight w:val="0"/>
              <w:marTop w:val="0"/>
              <w:marBottom w:val="0"/>
              <w:divBdr>
                <w:top w:val="none" w:sz="0" w:space="0" w:color="auto"/>
                <w:left w:val="none" w:sz="0" w:space="0" w:color="auto"/>
                <w:bottom w:val="none" w:sz="0" w:space="0" w:color="auto"/>
                <w:right w:val="none" w:sz="0" w:space="0" w:color="auto"/>
              </w:divBdr>
            </w:div>
            <w:div w:id="2121490130">
              <w:marLeft w:val="0"/>
              <w:marRight w:val="0"/>
              <w:marTop w:val="0"/>
              <w:marBottom w:val="0"/>
              <w:divBdr>
                <w:top w:val="none" w:sz="0" w:space="0" w:color="auto"/>
                <w:left w:val="none" w:sz="0" w:space="0" w:color="auto"/>
                <w:bottom w:val="none" w:sz="0" w:space="0" w:color="auto"/>
                <w:right w:val="none" w:sz="0" w:space="0" w:color="auto"/>
              </w:divBdr>
            </w:div>
            <w:div w:id="1043405959">
              <w:marLeft w:val="0"/>
              <w:marRight w:val="0"/>
              <w:marTop w:val="0"/>
              <w:marBottom w:val="0"/>
              <w:divBdr>
                <w:top w:val="none" w:sz="0" w:space="0" w:color="auto"/>
                <w:left w:val="none" w:sz="0" w:space="0" w:color="auto"/>
                <w:bottom w:val="none" w:sz="0" w:space="0" w:color="auto"/>
                <w:right w:val="none" w:sz="0" w:space="0" w:color="auto"/>
              </w:divBdr>
            </w:div>
            <w:div w:id="1746024412">
              <w:marLeft w:val="0"/>
              <w:marRight w:val="0"/>
              <w:marTop w:val="0"/>
              <w:marBottom w:val="0"/>
              <w:divBdr>
                <w:top w:val="none" w:sz="0" w:space="0" w:color="auto"/>
                <w:left w:val="none" w:sz="0" w:space="0" w:color="auto"/>
                <w:bottom w:val="none" w:sz="0" w:space="0" w:color="auto"/>
                <w:right w:val="none" w:sz="0" w:space="0" w:color="auto"/>
              </w:divBdr>
            </w:div>
            <w:div w:id="492994378">
              <w:marLeft w:val="0"/>
              <w:marRight w:val="0"/>
              <w:marTop w:val="0"/>
              <w:marBottom w:val="0"/>
              <w:divBdr>
                <w:top w:val="none" w:sz="0" w:space="0" w:color="auto"/>
                <w:left w:val="none" w:sz="0" w:space="0" w:color="auto"/>
                <w:bottom w:val="none" w:sz="0" w:space="0" w:color="auto"/>
                <w:right w:val="none" w:sz="0" w:space="0" w:color="auto"/>
              </w:divBdr>
            </w:div>
            <w:div w:id="1488015855">
              <w:marLeft w:val="0"/>
              <w:marRight w:val="0"/>
              <w:marTop w:val="0"/>
              <w:marBottom w:val="0"/>
              <w:divBdr>
                <w:top w:val="none" w:sz="0" w:space="0" w:color="auto"/>
                <w:left w:val="none" w:sz="0" w:space="0" w:color="auto"/>
                <w:bottom w:val="none" w:sz="0" w:space="0" w:color="auto"/>
                <w:right w:val="none" w:sz="0" w:space="0" w:color="auto"/>
              </w:divBdr>
            </w:div>
            <w:div w:id="1433091468">
              <w:marLeft w:val="0"/>
              <w:marRight w:val="0"/>
              <w:marTop w:val="0"/>
              <w:marBottom w:val="0"/>
              <w:divBdr>
                <w:top w:val="none" w:sz="0" w:space="0" w:color="auto"/>
                <w:left w:val="none" w:sz="0" w:space="0" w:color="auto"/>
                <w:bottom w:val="none" w:sz="0" w:space="0" w:color="auto"/>
                <w:right w:val="none" w:sz="0" w:space="0" w:color="auto"/>
              </w:divBdr>
            </w:div>
            <w:div w:id="1020742742">
              <w:marLeft w:val="0"/>
              <w:marRight w:val="0"/>
              <w:marTop w:val="0"/>
              <w:marBottom w:val="0"/>
              <w:divBdr>
                <w:top w:val="none" w:sz="0" w:space="0" w:color="auto"/>
                <w:left w:val="none" w:sz="0" w:space="0" w:color="auto"/>
                <w:bottom w:val="none" w:sz="0" w:space="0" w:color="auto"/>
                <w:right w:val="none" w:sz="0" w:space="0" w:color="auto"/>
              </w:divBdr>
            </w:div>
            <w:div w:id="751706802">
              <w:marLeft w:val="0"/>
              <w:marRight w:val="0"/>
              <w:marTop w:val="0"/>
              <w:marBottom w:val="0"/>
              <w:divBdr>
                <w:top w:val="none" w:sz="0" w:space="0" w:color="auto"/>
                <w:left w:val="none" w:sz="0" w:space="0" w:color="auto"/>
                <w:bottom w:val="none" w:sz="0" w:space="0" w:color="auto"/>
                <w:right w:val="none" w:sz="0" w:space="0" w:color="auto"/>
              </w:divBdr>
            </w:div>
            <w:div w:id="552813130">
              <w:marLeft w:val="0"/>
              <w:marRight w:val="0"/>
              <w:marTop w:val="0"/>
              <w:marBottom w:val="0"/>
              <w:divBdr>
                <w:top w:val="none" w:sz="0" w:space="0" w:color="auto"/>
                <w:left w:val="none" w:sz="0" w:space="0" w:color="auto"/>
                <w:bottom w:val="none" w:sz="0" w:space="0" w:color="auto"/>
                <w:right w:val="none" w:sz="0" w:space="0" w:color="auto"/>
              </w:divBdr>
            </w:div>
            <w:div w:id="885095402">
              <w:marLeft w:val="0"/>
              <w:marRight w:val="0"/>
              <w:marTop w:val="0"/>
              <w:marBottom w:val="0"/>
              <w:divBdr>
                <w:top w:val="none" w:sz="0" w:space="0" w:color="auto"/>
                <w:left w:val="none" w:sz="0" w:space="0" w:color="auto"/>
                <w:bottom w:val="none" w:sz="0" w:space="0" w:color="auto"/>
                <w:right w:val="none" w:sz="0" w:space="0" w:color="auto"/>
              </w:divBdr>
            </w:div>
            <w:div w:id="2130510273">
              <w:marLeft w:val="0"/>
              <w:marRight w:val="0"/>
              <w:marTop w:val="0"/>
              <w:marBottom w:val="0"/>
              <w:divBdr>
                <w:top w:val="none" w:sz="0" w:space="0" w:color="auto"/>
                <w:left w:val="none" w:sz="0" w:space="0" w:color="auto"/>
                <w:bottom w:val="none" w:sz="0" w:space="0" w:color="auto"/>
                <w:right w:val="none" w:sz="0" w:space="0" w:color="auto"/>
              </w:divBdr>
            </w:div>
            <w:div w:id="1402674146">
              <w:marLeft w:val="0"/>
              <w:marRight w:val="0"/>
              <w:marTop w:val="0"/>
              <w:marBottom w:val="0"/>
              <w:divBdr>
                <w:top w:val="none" w:sz="0" w:space="0" w:color="auto"/>
                <w:left w:val="none" w:sz="0" w:space="0" w:color="auto"/>
                <w:bottom w:val="none" w:sz="0" w:space="0" w:color="auto"/>
                <w:right w:val="none" w:sz="0" w:space="0" w:color="auto"/>
              </w:divBdr>
            </w:div>
            <w:div w:id="1331979774">
              <w:marLeft w:val="0"/>
              <w:marRight w:val="0"/>
              <w:marTop w:val="0"/>
              <w:marBottom w:val="0"/>
              <w:divBdr>
                <w:top w:val="none" w:sz="0" w:space="0" w:color="auto"/>
                <w:left w:val="none" w:sz="0" w:space="0" w:color="auto"/>
                <w:bottom w:val="none" w:sz="0" w:space="0" w:color="auto"/>
                <w:right w:val="none" w:sz="0" w:space="0" w:color="auto"/>
              </w:divBdr>
            </w:div>
            <w:div w:id="1533574386">
              <w:marLeft w:val="0"/>
              <w:marRight w:val="0"/>
              <w:marTop w:val="0"/>
              <w:marBottom w:val="0"/>
              <w:divBdr>
                <w:top w:val="none" w:sz="0" w:space="0" w:color="auto"/>
                <w:left w:val="none" w:sz="0" w:space="0" w:color="auto"/>
                <w:bottom w:val="none" w:sz="0" w:space="0" w:color="auto"/>
                <w:right w:val="none" w:sz="0" w:space="0" w:color="auto"/>
              </w:divBdr>
            </w:div>
            <w:div w:id="1857109415">
              <w:marLeft w:val="0"/>
              <w:marRight w:val="0"/>
              <w:marTop w:val="0"/>
              <w:marBottom w:val="0"/>
              <w:divBdr>
                <w:top w:val="none" w:sz="0" w:space="0" w:color="auto"/>
                <w:left w:val="none" w:sz="0" w:space="0" w:color="auto"/>
                <w:bottom w:val="none" w:sz="0" w:space="0" w:color="auto"/>
                <w:right w:val="none" w:sz="0" w:space="0" w:color="auto"/>
              </w:divBdr>
            </w:div>
            <w:div w:id="1038049587">
              <w:marLeft w:val="0"/>
              <w:marRight w:val="0"/>
              <w:marTop w:val="0"/>
              <w:marBottom w:val="0"/>
              <w:divBdr>
                <w:top w:val="none" w:sz="0" w:space="0" w:color="auto"/>
                <w:left w:val="none" w:sz="0" w:space="0" w:color="auto"/>
                <w:bottom w:val="none" w:sz="0" w:space="0" w:color="auto"/>
                <w:right w:val="none" w:sz="0" w:space="0" w:color="auto"/>
              </w:divBdr>
            </w:div>
            <w:div w:id="42800563">
              <w:marLeft w:val="0"/>
              <w:marRight w:val="0"/>
              <w:marTop w:val="0"/>
              <w:marBottom w:val="0"/>
              <w:divBdr>
                <w:top w:val="none" w:sz="0" w:space="0" w:color="auto"/>
                <w:left w:val="none" w:sz="0" w:space="0" w:color="auto"/>
                <w:bottom w:val="none" w:sz="0" w:space="0" w:color="auto"/>
                <w:right w:val="none" w:sz="0" w:space="0" w:color="auto"/>
              </w:divBdr>
            </w:div>
            <w:div w:id="189996626">
              <w:marLeft w:val="0"/>
              <w:marRight w:val="0"/>
              <w:marTop w:val="0"/>
              <w:marBottom w:val="0"/>
              <w:divBdr>
                <w:top w:val="none" w:sz="0" w:space="0" w:color="auto"/>
                <w:left w:val="none" w:sz="0" w:space="0" w:color="auto"/>
                <w:bottom w:val="none" w:sz="0" w:space="0" w:color="auto"/>
                <w:right w:val="none" w:sz="0" w:space="0" w:color="auto"/>
              </w:divBdr>
            </w:div>
            <w:div w:id="1242108095">
              <w:marLeft w:val="0"/>
              <w:marRight w:val="0"/>
              <w:marTop w:val="0"/>
              <w:marBottom w:val="0"/>
              <w:divBdr>
                <w:top w:val="none" w:sz="0" w:space="0" w:color="auto"/>
                <w:left w:val="none" w:sz="0" w:space="0" w:color="auto"/>
                <w:bottom w:val="none" w:sz="0" w:space="0" w:color="auto"/>
                <w:right w:val="none" w:sz="0" w:space="0" w:color="auto"/>
              </w:divBdr>
            </w:div>
            <w:div w:id="119958761">
              <w:marLeft w:val="0"/>
              <w:marRight w:val="0"/>
              <w:marTop w:val="0"/>
              <w:marBottom w:val="0"/>
              <w:divBdr>
                <w:top w:val="none" w:sz="0" w:space="0" w:color="auto"/>
                <w:left w:val="none" w:sz="0" w:space="0" w:color="auto"/>
                <w:bottom w:val="none" w:sz="0" w:space="0" w:color="auto"/>
                <w:right w:val="none" w:sz="0" w:space="0" w:color="auto"/>
              </w:divBdr>
            </w:div>
            <w:div w:id="1152789673">
              <w:marLeft w:val="0"/>
              <w:marRight w:val="0"/>
              <w:marTop w:val="0"/>
              <w:marBottom w:val="0"/>
              <w:divBdr>
                <w:top w:val="none" w:sz="0" w:space="0" w:color="auto"/>
                <w:left w:val="none" w:sz="0" w:space="0" w:color="auto"/>
                <w:bottom w:val="none" w:sz="0" w:space="0" w:color="auto"/>
                <w:right w:val="none" w:sz="0" w:space="0" w:color="auto"/>
              </w:divBdr>
            </w:div>
            <w:div w:id="1761681807">
              <w:marLeft w:val="0"/>
              <w:marRight w:val="0"/>
              <w:marTop w:val="0"/>
              <w:marBottom w:val="0"/>
              <w:divBdr>
                <w:top w:val="none" w:sz="0" w:space="0" w:color="auto"/>
                <w:left w:val="none" w:sz="0" w:space="0" w:color="auto"/>
                <w:bottom w:val="none" w:sz="0" w:space="0" w:color="auto"/>
                <w:right w:val="none" w:sz="0" w:space="0" w:color="auto"/>
              </w:divBdr>
            </w:div>
            <w:div w:id="1906522882">
              <w:marLeft w:val="0"/>
              <w:marRight w:val="0"/>
              <w:marTop w:val="0"/>
              <w:marBottom w:val="0"/>
              <w:divBdr>
                <w:top w:val="none" w:sz="0" w:space="0" w:color="auto"/>
                <w:left w:val="none" w:sz="0" w:space="0" w:color="auto"/>
                <w:bottom w:val="none" w:sz="0" w:space="0" w:color="auto"/>
                <w:right w:val="none" w:sz="0" w:space="0" w:color="auto"/>
              </w:divBdr>
            </w:div>
            <w:div w:id="1393692659">
              <w:marLeft w:val="0"/>
              <w:marRight w:val="0"/>
              <w:marTop w:val="0"/>
              <w:marBottom w:val="0"/>
              <w:divBdr>
                <w:top w:val="none" w:sz="0" w:space="0" w:color="auto"/>
                <w:left w:val="none" w:sz="0" w:space="0" w:color="auto"/>
                <w:bottom w:val="none" w:sz="0" w:space="0" w:color="auto"/>
                <w:right w:val="none" w:sz="0" w:space="0" w:color="auto"/>
              </w:divBdr>
            </w:div>
            <w:div w:id="1601376980">
              <w:marLeft w:val="0"/>
              <w:marRight w:val="0"/>
              <w:marTop w:val="0"/>
              <w:marBottom w:val="0"/>
              <w:divBdr>
                <w:top w:val="none" w:sz="0" w:space="0" w:color="auto"/>
                <w:left w:val="none" w:sz="0" w:space="0" w:color="auto"/>
                <w:bottom w:val="none" w:sz="0" w:space="0" w:color="auto"/>
                <w:right w:val="none" w:sz="0" w:space="0" w:color="auto"/>
              </w:divBdr>
            </w:div>
            <w:div w:id="1562323402">
              <w:marLeft w:val="0"/>
              <w:marRight w:val="0"/>
              <w:marTop w:val="0"/>
              <w:marBottom w:val="0"/>
              <w:divBdr>
                <w:top w:val="none" w:sz="0" w:space="0" w:color="auto"/>
                <w:left w:val="none" w:sz="0" w:space="0" w:color="auto"/>
                <w:bottom w:val="none" w:sz="0" w:space="0" w:color="auto"/>
                <w:right w:val="none" w:sz="0" w:space="0" w:color="auto"/>
              </w:divBdr>
            </w:div>
            <w:div w:id="907610988">
              <w:marLeft w:val="0"/>
              <w:marRight w:val="0"/>
              <w:marTop w:val="0"/>
              <w:marBottom w:val="0"/>
              <w:divBdr>
                <w:top w:val="none" w:sz="0" w:space="0" w:color="auto"/>
                <w:left w:val="none" w:sz="0" w:space="0" w:color="auto"/>
                <w:bottom w:val="none" w:sz="0" w:space="0" w:color="auto"/>
                <w:right w:val="none" w:sz="0" w:space="0" w:color="auto"/>
              </w:divBdr>
            </w:div>
            <w:div w:id="748577696">
              <w:marLeft w:val="0"/>
              <w:marRight w:val="0"/>
              <w:marTop w:val="0"/>
              <w:marBottom w:val="0"/>
              <w:divBdr>
                <w:top w:val="none" w:sz="0" w:space="0" w:color="auto"/>
                <w:left w:val="none" w:sz="0" w:space="0" w:color="auto"/>
                <w:bottom w:val="none" w:sz="0" w:space="0" w:color="auto"/>
                <w:right w:val="none" w:sz="0" w:space="0" w:color="auto"/>
              </w:divBdr>
            </w:div>
            <w:div w:id="390809888">
              <w:marLeft w:val="0"/>
              <w:marRight w:val="0"/>
              <w:marTop w:val="0"/>
              <w:marBottom w:val="0"/>
              <w:divBdr>
                <w:top w:val="none" w:sz="0" w:space="0" w:color="auto"/>
                <w:left w:val="none" w:sz="0" w:space="0" w:color="auto"/>
                <w:bottom w:val="none" w:sz="0" w:space="0" w:color="auto"/>
                <w:right w:val="none" w:sz="0" w:space="0" w:color="auto"/>
              </w:divBdr>
            </w:div>
            <w:div w:id="1933933967">
              <w:marLeft w:val="0"/>
              <w:marRight w:val="0"/>
              <w:marTop w:val="0"/>
              <w:marBottom w:val="0"/>
              <w:divBdr>
                <w:top w:val="none" w:sz="0" w:space="0" w:color="auto"/>
                <w:left w:val="none" w:sz="0" w:space="0" w:color="auto"/>
                <w:bottom w:val="none" w:sz="0" w:space="0" w:color="auto"/>
                <w:right w:val="none" w:sz="0" w:space="0" w:color="auto"/>
              </w:divBdr>
            </w:div>
            <w:div w:id="214777259">
              <w:marLeft w:val="0"/>
              <w:marRight w:val="0"/>
              <w:marTop w:val="0"/>
              <w:marBottom w:val="0"/>
              <w:divBdr>
                <w:top w:val="none" w:sz="0" w:space="0" w:color="auto"/>
                <w:left w:val="none" w:sz="0" w:space="0" w:color="auto"/>
                <w:bottom w:val="none" w:sz="0" w:space="0" w:color="auto"/>
                <w:right w:val="none" w:sz="0" w:space="0" w:color="auto"/>
              </w:divBdr>
            </w:div>
            <w:div w:id="1630938630">
              <w:marLeft w:val="0"/>
              <w:marRight w:val="0"/>
              <w:marTop w:val="0"/>
              <w:marBottom w:val="0"/>
              <w:divBdr>
                <w:top w:val="none" w:sz="0" w:space="0" w:color="auto"/>
                <w:left w:val="none" w:sz="0" w:space="0" w:color="auto"/>
                <w:bottom w:val="none" w:sz="0" w:space="0" w:color="auto"/>
                <w:right w:val="none" w:sz="0" w:space="0" w:color="auto"/>
              </w:divBdr>
            </w:div>
            <w:div w:id="1069771279">
              <w:marLeft w:val="0"/>
              <w:marRight w:val="0"/>
              <w:marTop w:val="0"/>
              <w:marBottom w:val="0"/>
              <w:divBdr>
                <w:top w:val="none" w:sz="0" w:space="0" w:color="auto"/>
                <w:left w:val="none" w:sz="0" w:space="0" w:color="auto"/>
                <w:bottom w:val="none" w:sz="0" w:space="0" w:color="auto"/>
                <w:right w:val="none" w:sz="0" w:space="0" w:color="auto"/>
              </w:divBdr>
            </w:div>
            <w:div w:id="1633712016">
              <w:marLeft w:val="0"/>
              <w:marRight w:val="0"/>
              <w:marTop w:val="0"/>
              <w:marBottom w:val="0"/>
              <w:divBdr>
                <w:top w:val="none" w:sz="0" w:space="0" w:color="auto"/>
                <w:left w:val="none" w:sz="0" w:space="0" w:color="auto"/>
                <w:bottom w:val="none" w:sz="0" w:space="0" w:color="auto"/>
                <w:right w:val="none" w:sz="0" w:space="0" w:color="auto"/>
              </w:divBdr>
            </w:div>
            <w:div w:id="2085301852">
              <w:marLeft w:val="0"/>
              <w:marRight w:val="0"/>
              <w:marTop w:val="0"/>
              <w:marBottom w:val="0"/>
              <w:divBdr>
                <w:top w:val="none" w:sz="0" w:space="0" w:color="auto"/>
                <w:left w:val="none" w:sz="0" w:space="0" w:color="auto"/>
                <w:bottom w:val="none" w:sz="0" w:space="0" w:color="auto"/>
                <w:right w:val="none" w:sz="0" w:space="0" w:color="auto"/>
              </w:divBdr>
            </w:div>
            <w:div w:id="661157158">
              <w:marLeft w:val="0"/>
              <w:marRight w:val="0"/>
              <w:marTop w:val="0"/>
              <w:marBottom w:val="0"/>
              <w:divBdr>
                <w:top w:val="none" w:sz="0" w:space="0" w:color="auto"/>
                <w:left w:val="none" w:sz="0" w:space="0" w:color="auto"/>
                <w:bottom w:val="none" w:sz="0" w:space="0" w:color="auto"/>
                <w:right w:val="none" w:sz="0" w:space="0" w:color="auto"/>
              </w:divBdr>
            </w:div>
            <w:div w:id="1758818042">
              <w:marLeft w:val="0"/>
              <w:marRight w:val="0"/>
              <w:marTop w:val="0"/>
              <w:marBottom w:val="0"/>
              <w:divBdr>
                <w:top w:val="none" w:sz="0" w:space="0" w:color="auto"/>
                <w:left w:val="none" w:sz="0" w:space="0" w:color="auto"/>
                <w:bottom w:val="none" w:sz="0" w:space="0" w:color="auto"/>
                <w:right w:val="none" w:sz="0" w:space="0" w:color="auto"/>
              </w:divBdr>
            </w:div>
            <w:div w:id="244803501">
              <w:marLeft w:val="0"/>
              <w:marRight w:val="0"/>
              <w:marTop w:val="0"/>
              <w:marBottom w:val="0"/>
              <w:divBdr>
                <w:top w:val="none" w:sz="0" w:space="0" w:color="auto"/>
                <w:left w:val="none" w:sz="0" w:space="0" w:color="auto"/>
                <w:bottom w:val="none" w:sz="0" w:space="0" w:color="auto"/>
                <w:right w:val="none" w:sz="0" w:space="0" w:color="auto"/>
              </w:divBdr>
            </w:div>
            <w:div w:id="292752909">
              <w:marLeft w:val="0"/>
              <w:marRight w:val="0"/>
              <w:marTop w:val="0"/>
              <w:marBottom w:val="0"/>
              <w:divBdr>
                <w:top w:val="none" w:sz="0" w:space="0" w:color="auto"/>
                <w:left w:val="none" w:sz="0" w:space="0" w:color="auto"/>
                <w:bottom w:val="none" w:sz="0" w:space="0" w:color="auto"/>
                <w:right w:val="none" w:sz="0" w:space="0" w:color="auto"/>
              </w:divBdr>
            </w:div>
            <w:div w:id="451247661">
              <w:marLeft w:val="0"/>
              <w:marRight w:val="0"/>
              <w:marTop w:val="0"/>
              <w:marBottom w:val="0"/>
              <w:divBdr>
                <w:top w:val="none" w:sz="0" w:space="0" w:color="auto"/>
                <w:left w:val="none" w:sz="0" w:space="0" w:color="auto"/>
                <w:bottom w:val="none" w:sz="0" w:space="0" w:color="auto"/>
                <w:right w:val="none" w:sz="0" w:space="0" w:color="auto"/>
              </w:divBdr>
            </w:div>
            <w:div w:id="1002005241">
              <w:marLeft w:val="0"/>
              <w:marRight w:val="0"/>
              <w:marTop w:val="0"/>
              <w:marBottom w:val="0"/>
              <w:divBdr>
                <w:top w:val="none" w:sz="0" w:space="0" w:color="auto"/>
                <w:left w:val="none" w:sz="0" w:space="0" w:color="auto"/>
                <w:bottom w:val="none" w:sz="0" w:space="0" w:color="auto"/>
                <w:right w:val="none" w:sz="0" w:space="0" w:color="auto"/>
              </w:divBdr>
            </w:div>
            <w:div w:id="169301942">
              <w:marLeft w:val="0"/>
              <w:marRight w:val="0"/>
              <w:marTop w:val="0"/>
              <w:marBottom w:val="0"/>
              <w:divBdr>
                <w:top w:val="none" w:sz="0" w:space="0" w:color="auto"/>
                <w:left w:val="none" w:sz="0" w:space="0" w:color="auto"/>
                <w:bottom w:val="none" w:sz="0" w:space="0" w:color="auto"/>
                <w:right w:val="none" w:sz="0" w:space="0" w:color="auto"/>
              </w:divBdr>
            </w:div>
            <w:div w:id="1975022903">
              <w:marLeft w:val="0"/>
              <w:marRight w:val="0"/>
              <w:marTop w:val="0"/>
              <w:marBottom w:val="0"/>
              <w:divBdr>
                <w:top w:val="none" w:sz="0" w:space="0" w:color="auto"/>
                <w:left w:val="none" w:sz="0" w:space="0" w:color="auto"/>
                <w:bottom w:val="none" w:sz="0" w:space="0" w:color="auto"/>
                <w:right w:val="none" w:sz="0" w:space="0" w:color="auto"/>
              </w:divBdr>
            </w:div>
            <w:div w:id="1795127644">
              <w:marLeft w:val="0"/>
              <w:marRight w:val="0"/>
              <w:marTop w:val="0"/>
              <w:marBottom w:val="0"/>
              <w:divBdr>
                <w:top w:val="none" w:sz="0" w:space="0" w:color="auto"/>
                <w:left w:val="none" w:sz="0" w:space="0" w:color="auto"/>
                <w:bottom w:val="none" w:sz="0" w:space="0" w:color="auto"/>
                <w:right w:val="none" w:sz="0" w:space="0" w:color="auto"/>
              </w:divBdr>
            </w:div>
            <w:div w:id="2093500174">
              <w:marLeft w:val="0"/>
              <w:marRight w:val="0"/>
              <w:marTop w:val="0"/>
              <w:marBottom w:val="0"/>
              <w:divBdr>
                <w:top w:val="none" w:sz="0" w:space="0" w:color="auto"/>
                <w:left w:val="none" w:sz="0" w:space="0" w:color="auto"/>
                <w:bottom w:val="none" w:sz="0" w:space="0" w:color="auto"/>
                <w:right w:val="none" w:sz="0" w:space="0" w:color="auto"/>
              </w:divBdr>
            </w:div>
            <w:div w:id="1857033115">
              <w:marLeft w:val="0"/>
              <w:marRight w:val="0"/>
              <w:marTop w:val="0"/>
              <w:marBottom w:val="0"/>
              <w:divBdr>
                <w:top w:val="none" w:sz="0" w:space="0" w:color="auto"/>
                <w:left w:val="none" w:sz="0" w:space="0" w:color="auto"/>
                <w:bottom w:val="none" w:sz="0" w:space="0" w:color="auto"/>
                <w:right w:val="none" w:sz="0" w:space="0" w:color="auto"/>
              </w:divBdr>
            </w:div>
            <w:div w:id="511800583">
              <w:marLeft w:val="0"/>
              <w:marRight w:val="0"/>
              <w:marTop w:val="0"/>
              <w:marBottom w:val="0"/>
              <w:divBdr>
                <w:top w:val="none" w:sz="0" w:space="0" w:color="auto"/>
                <w:left w:val="none" w:sz="0" w:space="0" w:color="auto"/>
                <w:bottom w:val="none" w:sz="0" w:space="0" w:color="auto"/>
                <w:right w:val="none" w:sz="0" w:space="0" w:color="auto"/>
              </w:divBdr>
            </w:div>
            <w:div w:id="999700374">
              <w:marLeft w:val="0"/>
              <w:marRight w:val="0"/>
              <w:marTop w:val="0"/>
              <w:marBottom w:val="0"/>
              <w:divBdr>
                <w:top w:val="none" w:sz="0" w:space="0" w:color="auto"/>
                <w:left w:val="none" w:sz="0" w:space="0" w:color="auto"/>
                <w:bottom w:val="none" w:sz="0" w:space="0" w:color="auto"/>
                <w:right w:val="none" w:sz="0" w:space="0" w:color="auto"/>
              </w:divBdr>
            </w:div>
            <w:div w:id="134370854">
              <w:marLeft w:val="0"/>
              <w:marRight w:val="0"/>
              <w:marTop w:val="0"/>
              <w:marBottom w:val="0"/>
              <w:divBdr>
                <w:top w:val="none" w:sz="0" w:space="0" w:color="auto"/>
                <w:left w:val="none" w:sz="0" w:space="0" w:color="auto"/>
                <w:bottom w:val="none" w:sz="0" w:space="0" w:color="auto"/>
                <w:right w:val="none" w:sz="0" w:space="0" w:color="auto"/>
              </w:divBdr>
            </w:div>
            <w:div w:id="182718140">
              <w:marLeft w:val="0"/>
              <w:marRight w:val="0"/>
              <w:marTop w:val="0"/>
              <w:marBottom w:val="0"/>
              <w:divBdr>
                <w:top w:val="none" w:sz="0" w:space="0" w:color="auto"/>
                <w:left w:val="none" w:sz="0" w:space="0" w:color="auto"/>
                <w:bottom w:val="none" w:sz="0" w:space="0" w:color="auto"/>
                <w:right w:val="none" w:sz="0" w:space="0" w:color="auto"/>
              </w:divBdr>
            </w:div>
            <w:div w:id="1215852937">
              <w:marLeft w:val="0"/>
              <w:marRight w:val="0"/>
              <w:marTop w:val="0"/>
              <w:marBottom w:val="0"/>
              <w:divBdr>
                <w:top w:val="none" w:sz="0" w:space="0" w:color="auto"/>
                <w:left w:val="none" w:sz="0" w:space="0" w:color="auto"/>
                <w:bottom w:val="none" w:sz="0" w:space="0" w:color="auto"/>
                <w:right w:val="none" w:sz="0" w:space="0" w:color="auto"/>
              </w:divBdr>
            </w:div>
            <w:div w:id="1216163296">
              <w:marLeft w:val="0"/>
              <w:marRight w:val="0"/>
              <w:marTop w:val="0"/>
              <w:marBottom w:val="0"/>
              <w:divBdr>
                <w:top w:val="none" w:sz="0" w:space="0" w:color="auto"/>
                <w:left w:val="none" w:sz="0" w:space="0" w:color="auto"/>
                <w:bottom w:val="none" w:sz="0" w:space="0" w:color="auto"/>
                <w:right w:val="none" w:sz="0" w:space="0" w:color="auto"/>
              </w:divBdr>
            </w:div>
            <w:div w:id="1881235735">
              <w:marLeft w:val="0"/>
              <w:marRight w:val="0"/>
              <w:marTop w:val="0"/>
              <w:marBottom w:val="0"/>
              <w:divBdr>
                <w:top w:val="none" w:sz="0" w:space="0" w:color="auto"/>
                <w:left w:val="none" w:sz="0" w:space="0" w:color="auto"/>
                <w:bottom w:val="none" w:sz="0" w:space="0" w:color="auto"/>
                <w:right w:val="none" w:sz="0" w:space="0" w:color="auto"/>
              </w:divBdr>
            </w:div>
            <w:div w:id="1404257388">
              <w:marLeft w:val="0"/>
              <w:marRight w:val="0"/>
              <w:marTop w:val="0"/>
              <w:marBottom w:val="0"/>
              <w:divBdr>
                <w:top w:val="none" w:sz="0" w:space="0" w:color="auto"/>
                <w:left w:val="none" w:sz="0" w:space="0" w:color="auto"/>
                <w:bottom w:val="none" w:sz="0" w:space="0" w:color="auto"/>
                <w:right w:val="none" w:sz="0" w:space="0" w:color="auto"/>
              </w:divBdr>
            </w:div>
            <w:div w:id="29114845">
              <w:marLeft w:val="0"/>
              <w:marRight w:val="0"/>
              <w:marTop w:val="0"/>
              <w:marBottom w:val="0"/>
              <w:divBdr>
                <w:top w:val="none" w:sz="0" w:space="0" w:color="auto"/>
                <w:left w:val="none" w:sz="0" w:space="0" w:color="auto"/>
                <w:bottom w:val="none" w:sz="0" w:space="0" w:color="auto"/>
                <w:right w:val="none" w:sz="0" w:space="0" w:color="auto"/>
              </w:divBdr>
            </w:div>
            <w:div w:id="1275333932">
              <w:marLeft w:val="0"/>
              <w:marRight w:val="0"/>
              <w:marTop w:val="0"/>
              <w:marBottom w:val="0"/>
              <w:divBdr>
                <w:top w:val="none" w:sz="0" w:space="0" w:color="auto"/>
                <w:left w:val="none" w:sz="0" w:space="0" w:color="auto"/>
                <w:bottom w:val="none" w:sz="0" w:space="0" w:color="auto"/>
                <w:right w:val="none" w:sz="0" w:space="0" w:color="auto"/>
              </w:divBdr>
            </w:div>
            <w:div w:id="1363896104">
              <w:marLeft w:val="0"/>
              <w:marRight w:val="0"/>
              <w:marTop w:val="0"/>
              <w:marBottom w:val="0"/>
              <w:divBdr>
                <w:top w:val="none" w:sz="0" w:space="0" w:color="auto"/>
                <w:left w:val="none" w:sz="0" w:space="0" w:color="auto"/>
                <w:bottom w:val="none" w:sz="0" w:space="0" w:color="auto"/>
                <w:right w:val="none" w:sz="0" w:space="0" w:color="auto"/>
              </w:divBdr>
            </w:div>
            <w:div w:id="320424951">
              <w:marLeft w:val="0"/>
              <w:marRight w:val="0"/>
              <w:marTop w:val="0"/>
              <w:marBottom w:val="0"/>
              <w:divBdr>
                <w:top w:val="none" w:sz="0" w:space="0" w:color="auto"/>
                <w:left w:val="none" w:sz="0" w:space="0" w:color="auto"/>
                <w:bottom w:val="none" w:sz="0" w:space="0" w:color="auto"/>
                <w:right w:val="none" w:sz="0" w:space="0" w:color="auto"/>
              </w:divBdr>
            </w:div>
            <w:div w:id="1703283236">
              <w:marLeft w:val="0"/>
              <w:marRight w:val="0"/>
              <w:marTop w:val="0"/>
              <w:marBottom w:val="0"/>
              <w:divBdr>
                <w:top w:val="none" w:sz="0" w:space="0" w:color="auto"/>
                <w:left w:val="none" w:sz="0" w:space="0" w:color="auto"/>
                <w:bottom w:val="none" w:sz="0" w:space="0" w:color="auto"/>
                <w:right w:val="none" w:sz="0" w:space="0" w:color="auto"/>
              </w:divBdr>
            </w:div>
            <w:div w:id="219950545">
              <w:marLeft w:val="0"/>
              <w:marRight w:val="0"/>
              <w:marTop w:val="0"/>
              <w:marBottom w:val="0"/>
              <w:divBdr>
                <w:top w:val="none" w:sz="0" w:space="0" w:color="auto"/>
                <w:left w:val="none" w:sz="0" w:space="0" w:color="auto"/>
                <w:bottom w:val="none" w:sz="0" w:space="0" w:color="auto"/>
                <w:right w:val="none" w:sz="0" w:space="0" w:color="auto"/>
              </w:divBdr>
            </w:div>
            <w:div w:id="1037120598">
              <w:marLeft w:val="0"/>
              <w:marRight w:val="0"/>
              <w:marTop w:val="0"/>
              <w:marBottom w:val="0"/>
              <w:divBdr>
                <w:top w:val="none" w:sz="0" w:space="0" w:color="auto"/>
                <w:left w:val="none" w:sz="0" w:space="0" w:color="auto"/>
                <w:bottom w:val="none" w:sz="0" w:space="0" w:color="auto"/>
                <w:right w:val="none" w:sz="0" w:space="0" w:color="auto"/>
              </w:divBdr>
            </w:div>
            <w:div w:id="1633710913">
              <w:marLeft w:val="0"/>
              <w:marRight w:val="0"/>
              <w:marTop w:val="0"/>
              <w:marBottom w:val="0"/>
              <w:divBdr>
                <w:top w:val="none" w:sz="0" w:space="0" w:color="auto"/>
                <w:left w:val="none" w:sz="0" w:space="0" w:color="auto"/>
                <w:bottom w:val="none" w:sz="0" w:space="0" w:color="auto"/>
                <w:right w:val="none" w:sz="0" w:space="0" w:color="auto"/>
              </w:divBdr>
            </w:div>
            <w:div w:id="893197953">
              <w:marLeft w:val="0"/>
              <w:marRight w:val="0"/>
              <w:marTop w:val="0"/>
              <w:marBottom w:val="0"/>
              <w:divBdr>
                <w:top w:val="none" w:sz="0" w:space="0" w:color="auto"/>
                <w:left w:val="none" w:sz="0" w:space="0" w:color="auto"/>
                <w:bottom w:val="none" w:sz="0" w:space="0" w:color="auto"/>
                <w:right w:val="none" w:sz="0" w:space="0" w:color="auto"/>
              </w:divBdr>
            </w:div>
            <w:div w:id="1572235817">
              <w:marLeft w:val="0"/>
              <w:marRight w:val="0"/>
              <w:marTop w:val="0"/>
              <w:marBottom w:val="0"/>
              <w:divBdr>
                <w:top w:val="none" w:sz="0" w:space="0" w:color="auto"/>
                <w:left w:val="none" w:sz="0" w:space="0" w:color="auto"/>
                <w:bottom w:val="none" w:sz="0" w:space="0" w:color="auto"/>
                <w:right w:val="none" w:sz="0" w:space="0" w:color="auto"/>
              </w:divBdr>
            </w:div>
            <w:div w:id="1603222763">
              <w:marLeft w:val="0"/>
              <w:marRight w:val="0"/>
              <w:marTop w:val="0"/>
              <w:marBottom w:val="0"/>
              <w:divBdr>
                <w:top w:val="none" w:sz="0" w:space="0" w:color="auto"/>
                <w:left w:val="none" w:sz="0" w:space="0" w:color="auto"/>
                <w:bottom w:val="none" w:sz="0" w:space="0" w:color="auto"/>
                <w:right w:val="none" w:sz="0" w:space="0" w:color="auto"/>
              </w:divBdr>
            </w:div>
            <w:div w:id="199248491">
              <w:marLeft w:val="0"/>
              <w:marRight w:val="0"/>
              <w:marTop w:val="0"/>
              <w:marBottom w:val="0"/>
              <w:divBdr>
                <w:top w:val="none" w:sz="0" w:space="0" w:color="auto"/>
                <w:left w:val="none" w:sz="0" w:space="0" w:color="auto"/>
                <w:bottom w:val="none" w:sz="0" w:space="0" w:color="auto"/>
                <w:right w:val="none" w:sz="0" w:space="0" w:color="auto"/>
              </w:divBdr>
            </w:div>
            <w:div w:id="15234076">
              <w:marLeft w:val="0"/>
              <w:marRight w:val="0"/>
              <w:marTop w:val="0"/>
              <w:marBottom w:val="0"/>
              <w:divBdr>
                <w:top w:val="none" w:sz="0" w:space="0" w:color="auto"/>
                <w:left w:val="none" w:sz="0" w:space="0" w:color="auto"/>
                <w:bottom w:val="none" w:sz="0" w:space="0" w:color="auto"/>
                <w:right w:val="none" w:sz="0" w:space="0" w:color="auto"/>
              </w:divBdr>
            </w:div>
            <w:div w:id="2048212635">
              <w:marLeft w:val="0"/>
              <w:marRight w:val="0"/>
              <w:marTop w:val="0"/>
              <w:marBottom w:val="0"/>
              <w:divBdr>
                <w:top w:val="none" w:sz="0" w:space="0" w:color="auto"/>
                <w:left w:val="none" w:sz="0" w:space="0" w:color="auto"/>
                <w:bottom w:val="none" w:sz="0" w:space="0" w:color="auto"/>
                <w:right w:val="none" w:sz="0" w:space="0" w:color="auto"/>
              </w:divBdr>
            </w:div>
            <w:div w:id="1693145807">
              <w:marLeft w:val="0"/>
              <w:marRight w:val="0"/>
              <w:marTop w:val="0"/>
              <w:marBottom w:val="0"/>
              <w:divBdr>
                <w:top w:val="none" w:sz="0" w:space="0" w:color="auto"/>
                <w:left w:val="none" w:sz="0" w:space="0" w:color="auto"/>
                <w:bottom w:val="none" w:sz="0" w:space="0" w:color="auto"/>
                <w:right w:val="none" w:sz="0" w:space="0" w:color="auto"/>
              </w:divBdr>
            </w:div>
            <w:div w:id="1537811320">
              <w:marLeft w:val="0"/>
              <w:marRight w:val="0"/>
              <w:marTop w:val="0"/>
              <w:marBottom w:val="0"/>
              <w:divBdr>
                <w:top w:val="none" w:sz="0" w:space="0" w:color="auto"/>
                <w:left w:val="none" w:sz="0" w:space="0" w:color="auto"/>
                <w:bottom w:val="none" w:sz="0" w:space="0" w:color="auto"/>
                <w:right w:val="none" w:sz="0" w:space="0" w:color="auto"/>
              </w:divBdr>
            </w:div>
            <w:div w:id="1450276912">
              <w:marLeft w:val="0"/>
              <w:marRight w:val="0"/>
              <w:marTop w:val="0"/>
              <w:marBottom w:val="0"/>
              <w:divBdr>
                <w:top w:val="none" w:sz="0" w:space="0" w:color="auto"/>
                <w:left w:val="none" w:sz="0" w:space="0" w:color="auto"/>
                <w:bottom w:val="none" w:sz="0" w:space="0" w:color="auto"/>
                <w:right w:val="none" w:sz="0" w:space="0" w:color="auto"/>
              </w:divBdr>
            </w:div>
            <w:div w:id="2012755015">
              <w:marLeft w:val="0"/>
              <w:marRight w:val="0"/>
              <w:marTop w:val="0"/>
              <w:marBottom w:val="0"/>
              <w:divBdr>
                <w:top w:val="none" w:sz="0" w:space="0" w:color="auto"/>
                <w:left w:val="none" w:sz="0" w:space="0" w:color="auto"/>
                <w:bottom w:val="none" w:sz="0" w:space="0" w:color="auto"/>
                <w:right w:val="none" w:sz="0" w:space="0" w:color="auto"/>
              </w:divBdr>
            </w:div>
            <w:div w:id="249315607">
              <w:marLeft w:val="0"/>
              <w:marRight w:val="0"/>
              <w:marTop w:val="0"/>
              <w:marBottom w:val="0"/>
              <w:divBdr>
                <w:top w:val="none" w:sz="0" w:space="0" w:color="auto"/>
                <w:left w:val="none" w:sz="0" w:space="0" w:color="auto"/>
                <w:bottom w:val="none" w:sz="0" w:space="0" w:color="auto"/>
                <w:right w:val="none" w:sz="0" w:space="0" w:color="auto"/>
              </w:divBdr>
            </w:div>
            <w:div w:id="1013800571">
              <w:marLeft w:val="0"/>
              <w:marRight w:val="0"/>
              <w:marTop w:val="0"/>
              <w:marBottom w:val="0"/>
              <w:divBdr>
                <w:top w:val="none" w:sz="0" w:space="0" w:color="auto"/>
                <w:left w:val="none" w:sz="0" w:space="0" w:color="auto"/>
                <w:bottom w:val="none" w:sz="0" w:space="0" w:color="auto"/>
                <w:right w:val="none" w:sz="0" w:space="0" w:color="auto"/>
              </w:divBdr>
            </w:div>
            <w:div w:id="1170409336">
              <w:marLeft w:val="0"/>
              <w:marRight w:val="0"/>
              <w:marTop w:val="0"/>
              <w:marBottom w:val="0"/>
              <w:divBdr>
                <w:top w:val="none" w:sz="0" w:space="0" w:color="auto"/>
                <w:left w:val="none" w:sz="0" w:space="0" w:color="auto"/>
                <w:bottom w:val="none" w:sz="0" w:space="0" w:color="auto"/>
                <w:right w:val="none" w:sz="0" w:space="0" w:color="auto"/>
              </w:divBdr>
            </w:div>
            <w:div w:id="190925016">
              <w:marLeft w:val="0"/>
              <w:marRight w:val="0"/>
              <w:marTop w:val="0"/>
              <w:marBottom w:val="0"/>
              <w:divBdr>
                <w:top w:val="none" w:sz="0" w:space="0" w:color="auto"/>
                <w:left w:val="none" w:sz="0" w:space="0" w:color="auto"/>
                <w:bottom w:val="none" w:sz="0" w:space="0" w:color="auto"/>
                <w:right w:val="none" w:sz="0" w:space="0" w:color="auto"/>
              </w:divBdr>
            </w:div>
            <w:div w:id="62450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82277">
      <w:bodyDiv w:val="1"/>
      <w:marLeft w:val="0"/>
      <w:marRight w:val="0"/>
      <w:marTop w:val="0"/>
      <w:marBottom w:val="0"/>
      <w:divBdr>
        <w:top w:val="none" w:sz="0" w:space="0" w:color="auto"/>
        <w:left w:val="none" w:sz="0" w:space="0" w:color="auto"/>
        <w:bottom w:val="none" w:sz="0" w:space="0" w:color="auto"/>
        <w:right w:val="none" w:sz="0" w:space="0" w:color="auto"/>
      </w:divBdr>
      <w:divsChild>
        <w:div w:id="1345474254">
          <w:marLeft w:val="0"/>
          <w:marRight w:val="0"/>
          <w:marTop w:val="0"/>
          <w:marBottom w:val="0"/>
          <w:divBdr>
            <w:top w:val="none" w:sz="0" w:space="0" w:color="auto"/>
            <w:left w:val="none" w:sz="0" w:space="0" w:color="auto"/>
            <w:bottom w:val="none" w:sz="0" w:space="0" w:color="auto"/>
            <w:right w:val="none" w:sz="0" w:space="0" w:color="auto"/>
          </w:divBdr>
          <w:divsChild>
            <w:div w:id="987054960">
              <w:marLeft w:val="0"/>
              <w:marRight w:val="0"/>
              <w:marTop w:val="0"/>
              <w:marBottom w:val="0"/>
              <w:divBdr>
                <w:top w:val="none" w:sz="0" w:space="0" w:color="auto"/>
                <w:left w:val="none" w:sz="0" w:space="0" w:color="auto"/>
                <w:bottom w:val="none" w:sz="0" w:space="0" w:color="auto"/>
                <w:right w:val="none" w:sz="0" w:space="0" w:color="auto"/>
              </w:divBdr>
            </w:div>
            <w:div w:id="1205407469">
              <w:marLeft w:val="0"/>
              <w:marRight w:val="0"/>
              <w:marTop w:val="0"/>
              <w:marBottom w:val="0"/>
              <w:divBdr>
                <w:top w:val="none" w:sz="0" w:space="0" w:color="auto"/>
                <w:left w:val="none" w:sz="0" w:space="0" w:color="auto"/>
                <w:bottom w:val="none" w:sz="0" w:space="0" w:color="auto"/>
                <w:right w:val="none" w:sz="0" w:space="0" w:color="auto"/>
              </w:divBdr>
            </w:div>
            <w:div w:id="763576009">
              <w:marLeft w:val="0"/>
              <w:marRight w:val="0"/>
              <w:marTop w:val="0"/>
              <w:marBottom w:val="0"/>
              <w:divBdr>
                <w:top w:val="none" w:sz="0" w:space="0" w:color="auto"/>
                <w:left w:val="none" w:sz="0" w:space="0" w:color="auto"/>
                <w:bottom w:val="none" w:sz="0" w:space="0" w:color="auto"/>
                <w:right w:val="none" w:sz="0" w:space="0" w:color="auto"/>
              </w:divBdr>
            </w:div>
            <w:div w:id="1128013152">
              <w:marLeft w:val="0"/>
              <w:marRight w:val="0"/>
              <w:marTop w:val="0"/>
              <w:marBottom w:val="0"/>
              <w:divBdr>
                <w:top w:val="none" w:sz="0" w:space="0" w:color="auto"/>
                <w:left w:val="none" w:sz="0" w:space="0" w:color="auto"/>
                <w:bottom w:val="none" w:sz="0" w:space="0" w:color="auto"/>
                <w:right w:val="none" w:sz="0" w:space="0" w:color="auto"/>
              </w:divBdr>
            </w:div>
            <w:div w:id="1786315717">
              <w:marLeft w:val="0"/>
              <w:marRight w:val="0"/>
              <w:marTop w:val="0"/>
              <w:marBottom w:val="0"/>
              <w:divBdr>
                <w:top w:val="none" w:sz="0" w:space="0" w:color="auto"/>
                <w:left w:val="none" w:sz="0" w:space="0" w:color="auto"/>
                <w:bottom w:val="none" w:sz="0" w:space="0" w:color="auto"/>
                <w:right w:val="none" w:sz="0" w:space="0" w:color="auto"/>
              </w:divBdr>
            </w:div>
            <w:div w:id="3984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8818">
      <w:bodyDiv w:val="1"/>
      <w:marLeft w:val="0"/>
      <w:marRight w:val="0"/>
      <w:marTop w:val="0"/>
      <w:marBottom w:val="0"/>
      <w:divBdr>
        <w:top w:val="none" w:sz="0" w:space="0" w:color="auto"/>
        <w:left w:val="none" w:sz="0" w:space="0" w:color="auto"/>
        <w:bottom w:val="none" w:sz="0" w:space="0" w:color="auto"/>
        <w:right w:val="none" w:sz="0" w:space="0" w:color="auto"/>
      </w:divBdr>
    </w:div>
    <w:div w:id="1501896270">
      <w:bodyDiv w:val="1"/>
      <w:marLeft w:val="0"/>
      <w:marRight w:val="0"/>
      <w:marTop w:val="0"/>
      <w:marBottom w:val="0"/>
      <w:divBdr>
        <w:top w:val="none" w:sz="0" w:space="0" w:color="auto"/>
        <w:left w:val="none" w:sz="0" w:space="0" w:color="auto"/>
        <w:bottom w:val="none" w:sz="0" w:space="0" w:color="auto"/>
        <w:right w:val="none" w:sz="0" w:space="0" w:color="auto"/>
      </w:divBdr>
      <w:divsChild>
        <w:div w:id="263271280">
          <w:marLeft w:val="0"/>
          <w:marRight w:val="0"/>
          <w:marTop w:val="0"/>
          <w:marBottom w:val="0"/>
          <w:divBdr>
            <w:top w:val="none" w:sz="0" w:space="0" w:color="auto"/>
            <w:left w:val="none" w:sz="0" w:space="0" w:color="auto"/>
            <w:bottom w:val="none" w:sz="0" w:space="0" w:color="auto"/>
            <w:right w:val="none" w:sz="0" w:space="0" w:color="auto"/>
          </w:divBdr>
          <w:divsChild>
            <w:div w:id="511143622">
              <w:marLeft w:val="0"/>
              <w:marRight w:val="0"/>
              <w:marTop w:val="0"/>
              <w:marBottom w:val="0"/>
              <w:divBdr>
                <w:top w:val="none" w:sz="0" w:space="0" w:color="auto"/>
                <w:left w:val="none" w:sz="0" w:space="0" w:color="auto"/>
                <w:bottom w:val="none" w:sz="0" w:space="0" w:color="auto"/>
                <w:right w:val="none" w:sz="0" w:space="0" w:color="auto"/>
              </w:divBdr>
            </w:div>
            <w:div w:id="1378554342">
              <w:marLeft w:val="0"/>
              <w:marRight w:val="0"/>
              <w:marTop w:val="0"/>
              <w:marBottom w:val="0"/>
              <w:divBdr>
                <w:top w:val="none" w:sz="0" w:space="0" w:color="auto"/>
                <w:left w:val="none" w:sz="0" w:space="0" w:color="auto"/>
                <w:bottom w:val="none" w:sz="0" w:space="0" w:color="auto"/>
                <w:right w:val="none" w:sz="0" w:space="0" w:color="auto"/>
              </w:divBdr>
            </w:div>
            <w:div w:id="520052618">
              <w:marLeft w:val="0"/>
              <w:marRight w:val="0"/>
              <w:marTop w:val="0"/>
              <w:marBottom w:val="0"/>
              <w:divBdr>
                <w:top w:val="none" w:sz="0" w:space="0" w:color="auto"/>
                <w:left w:val="none" w:sz="0" w:space="0" w:color="auto"/>
                <w:bottom w:val="none" w:sz="0" w:space="0" w:color="auto"/>
                <w:right w:val="none" w:sz="0" w:space="0" w:color="auto"/>
              </w:divBdr>
            </w:div>
            <w:div w:id="1634482501">
              <w:marLeft w:val="0"/>
              <w:marRight w:val="0"/>
              <w:marTop w:val="0"/>
              <w:marBottom w:val="0"/>
              <w:divBdr>
                <w:top w:val="none" w:sz="0" w:space="0" w:color="auto"/>
                <w:left w:val="none" w:sz="0" w:space="0" w:color="auto"/>
                <w:bottom w:val="none" w:sz="0" w:space="0" w:color="auto"/>
                <w:right w:val="none" w:sz="0" w:space="0" w:color="auto"/>
              </w:divBdr>
            </w:div>
            <w:div w:id="657881933">
              <w:marLeft w:val="0"/>
              <w:marRight w:val="0"/>
              <w:marTop w:val="0"/>
              <w:marBottom w:val="0"/>
              <w:divBdr>
                <w:top w:val="none" w:sz="0" w:space="0" w:color="auto"/>
                <w:left w:val="none" w:sz="0" w:space="0" w:color="auto"/>
                <w:bottom w:val="none" w:sz="0" w:space="0" w:color="auto"/>
                <w:right w:val="none" w:sz="0" w:space="0" w:color="auto"/>
              </w:divBdr>
            </w:div>
            <w:div w:id="1719010144">
              <w:marLeft w:val="0"/>
              <w:marRight w:val="0"/>
              <w:marTop w:val="0"/>
              <w:marBottom w:val="0"/>
              <w:divBdr>
                <w:top w:val="none" w:sz="0" w:space="0" w:color="auto"/>
                <w:left w:val="none" w:sz="0" w:space="0" w:color="auto"/>
                <w:bottom w:val="none" w:sz="0" w:space="0" w:color="auto"/>
                <w:right w:val="none" w:sz="0" w:space="0" w:color="auto"/>
              </w:divBdr>
            </w:div>
            <w:div w:id="2070420426">
              <w:marLeft w:val="0"/>
              <w:marRight w:val="0"/>
              <w:marTop w:val="0"/>
              <w:marBottom w:val="0"/>
              <w:divBdr>
                <w:top w:val="none" w:sz="0" w:space="0" w:color="auto"/>
                <w:left w:val="none" w:sz="0" w:space="0" w:color="auto"/>
                <w:bottom w:val="none" w:sz="0" w:space="0" w:color="auto"/>
                <w:right w:val="none" w:sz="0" w:space="0" w:color="auto"/>
              </w:divBdr>
            </w:div>
            <w:div w:id="775055071">
              <w:marLeft w:val="0"/>
              <w:marRight w:val="0"/>
              <w:marTop w:val="0"/>
              <w:marBottom w:val="0"/>
              <w:divBdr>
                <w:top w:val="none" w:sz="0" w:space="0" w:color="auto"/>
                <w:left w:val="none" w:sz="0" w:space="0" w:color="auto"/>
                <w:bottom w:val="none" w:sz="0" w:space="0" w:color="auto"/>
                <w:right w:val="none" w:sz="0" w:space="0" w:color="auto"/>
              </w:divBdr>
            </w:div>
            <w:div w:id="619144213">
              <w:marLeft w:val="0"/>
              <w:marRight w:val="0"/>
              <w:marTop w:val="0"/>
              <w:marBottom w:val="0"/>
              <w:divBdr>
                <w:top w:val="none" w:sz="0" w:space="0" w:color="auto"/>
                <w:left w:val="none" w:sz="0" w:space="0" w:color="auto"/>
                <w:bottom w:val="none" w:sz="0" w:space="0" w:color="auto"/>
                <w:right w:val="none" w:sz="0" w:space="0" w:color="auto"/>
              </w:divBdr>
            </w:div>
            <w:div w:id="544636121">
              <w:marLeft w:val="0"/>
              <w:marRight w:val="0"/>
              <w:marTop w:val="0"/>
              <w:marBottom w:val="0"/>
              <w:divBdr>
                <w:top w:val="none" w:sz="0" w:space="0" w:color="auto"/>
                <w:left w:val="none" w:sz="0" w:space="0" w:color="auto"/>
                <w:bottom w:val="none" w:sz="0" w:space="0" w:color="auto"/>
                <w:right w:val="none" w:sz="0" w:space="0" w:color="auto"/>
              </w:divBdr>
            </w:div>
            <w:div w:id="999650690">
              <w:marLeft w:val="0"/>
              <w:marRight w:val="0"/>
              <w:marTop w:val="0"/>
              <w:marBottom w:val="0"/>
              <w:divBdr>
                <w:top w:val="none" w:sz="0" w:space="0" w:color="auto"/>
                <w:left w:val="none" w:sz="0" w:space="0" w:color="auto"/>
                <w:bottom w:val="none" w:sz="0" w:space="0" w:color="auto"/>
                <w:right w:val="none" w:sz="0" w:space="0" w:color="auto"/>
              </w:divBdr>
            </w:div>
            <w:div w:id="897863301">
              <w:marLeft w:val="0"/>
              <w:marRight w:val="0"/>
              <w:marTop w:val="0"/>
              <w:marBottom w:val="0"/>
              <w:divBdr>
                <w:top w:val="none" w:sz="0" w:space="0" w:color="auto"/>
                <w:left w:val="none" w:sz="0" w:space="0" w:color="auto"/>
                <w:bottom w:val="none" w:sz="0" w:space="0" w:color="auto"/>
                <w:right w:val="none" w:sz="0" w:space="0" w:color="auto"/>
              </w:divBdr>
            </w:div>
            <w:div w:id="1532956469">
              <w:marLeft w:val="0"/>
              <w:marRight w:val="0"/>
              <w:marTop w:val="0"/>
              <w:marBottom w:val="0"/>
              <w:divBdr>
                <w:top w:val="none" w:sz="0" w:space="0" w:color="auto"/>
                <w:left w:val="none" w:sz="0" w:space="0" w:color="auto"/>
                <w:bottom w:val="none" w:sz="0" w:space="0" w:color="auto"/>
                <w:right w:val="none" w:sz="0" w:space="0" w:color="auto"/>
              </w:divBdr>
            </w:div>
            <w:div w:id="54278068">
              <w:marLeft w:val="0"/>
              <w:marRight w:val="0"/>
              <w:marTop w:val="0"/>
              <w:marBottom w:val="0"/>
              <w:divBdr>
                <w:top w:val="none" w:sz="0" w:space="0" w:color="auto"/>
                <w:left w:val="none" w:sz="0" w:space="0" w:color="auto"/>
                <w:bottom w:val="none" w:sz="0" w:space="0" w:color="auto"/>
                <w:right w:val="none" w:sz="0" w:space="0" w:color="auto"/>
              </w:divBdr>
            </w:div>
            <w:div w:id="441266143">
              <w:marLeft w:val="0"/>
              <w:marRight w:val="0"/>
              <w:marTop w:val="0"/>
              <w:marBottom w:val="0"/>
              <w:divBdr>
                <w:top w:val="none" w:sz="0" w:space="0" w:color="auto"/>
                <w:left w:val="none" w:sz="0" w:space="0" w:color="auto"/>
                <w:bottom w:val="none" w:sz="0" w:space="0" w:color="auto"/>
                <w:right w:val="none" w:sz="0" w:space="0" w:color="auto"/>
              </w:divBdr>
            </w:div>
            <w:div w:id="61949807">
              <w:marLeft w:val="0"/>
              <w:marRight w:val="0"/>
              <w:marTop w:val="0"/>
              <w:marBottom w:val="0"/>
              <w:divBdr>
                <w:top w:val="none" w:sz="0" w:space="0" w:color="auto"/>
                <w:left w:val="none" w:sz="0" w:space="0" w:color="auto"/>
                <w:bottom w:val="none" w:sz="0" w:space="0" w:color="auto"/>
                <w:right w:val="none" w:sz="0" w:space="0" w:color="auto"/>
              </w:divBdr>
            </w:div>
            <w:div w:id="469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0600">
      <w:bodyDiv w:val="1"/>
      <w:marLeft w:val="0"/>
      <w:marRight w:val="0"/>
      <w:marTop w:val="0"/>
      <w:marBottom w:val="0"/>
      <w:divBdr>
        <w:top w:val="none" w:sz="0" w:space="0" w:color="auto"/>
        <w:left w:val="none" w:sz="0" w:space="0" w:color="auto"/>
        <w:bottom w:val="none" w:sz="0" w:space="0" w:color="auto"/>
        <w:right w:val="none" w:sz="0" w:space="0" w:color="auto"/>
      </w:divBdr>
      <w:divsChild>
        <w:div w:id="235558623">
          <w:marLeft w:val="0"/>
          <w:marRight w:val="0"/>
          <w:marTop w:val="0"/>
          <w:marBottom w:val="0"/>
          <w:divBdr>
            <w:top w:val="none" w:sz="0" w:space="0" w:color="auto"/>
            <w:left w:val="none" w:sz="0" w:space="0" w:color="auto"/>
            <w:bottom w:val="none" w:sz="0" w:space="0" w:color="auto"/>
            <w:right w:val="none" w:sz="0" w:space="0" w:color="auto"/>
          </w:divBdr>
          <w:divsChild>
            <w:div w:id="322585004">
              <w:marLeft w:val="0"/>
              <w:marRight w:val="0"/>
              <w:marTop w:val="0"/>
              <w:marBottom w:val="0"/>
              <w:divBdr>
                <w:top w:val="none" w:sz="0" w:space="0" w:color="auto"/>
                <w:left w:val="none" w:sz="0" w:space="0" w:color="auto"/>
                <w:bottom w:val="none" w:sz="0" w:space="0" w:color="auto"/>
                <w:right w:val="none" w:sz="0" w:space="0" w:color="auto"/>
              </w:divBdr>
            </w:div>
            <w:div w:id="1956398386">
              <w:marLeft w:val="0"/>
              <w:marRight w:val="0"/>
              <w:marTop w:val="0"/>
              <w:marBottom w:val="0"/>
              <w:divBdr>
                <w:top w:val="none" w:sz="0" w:space="0" w:color="auto"/>
                <w:left w:val="none" w:sz="0" w:space="0" w:color="auto"/>
                <w:bottom w:val="none" w:sz="0" w:space="0" w:color="auto"/>
                <w:right w:val="none" w:sz="0" w:space="0" w:color="auto"/>
              </w:divBdr>
            </w:div>
            <w:div w:id="422534628">
              <w:marLeft w:val="0"/>
              <w:marRight w:val="0"/>
              <w:marTop w:val="0"/>
              <w:marBottom w:val="0"/>
              <w:divBdr>
                <w:top w:val="none" w:sz="0" w:space="0" w:color="auto"/>
                <w:left w:val="none" w:sz="0" w:space="0" w:color="auto"/>
                <w:bottom w:val="none" w:sz="0" w:space="0" w:color="auto"/>
                <w:right w:val="none" w:sz="0" w:space="0" w:color="auto"/>
              </w:divBdr>
            </w:div>
            <w:div w:id="177740346">
              <w:marLeft w:val="0"/>
              <w:marRight w:val="0"/>
              <w:marTop w:val="0"/>
              <w:marBottom w:val="0"/>
              <w:divBdr>
                <w:top w:val="none" w:sz="0" w:space="0" w:color="auto"/>
                <w:left w:val="none" w:sz="0" w:space="0" w:color="auto"/>
                <w:bottom w:val="none" w:sz="0" w:space="0" w:color="auto"/>
                <w:right w:val="none" w:sz="0" w:space="0" w:color="auto"/>
              </w:divBdr>
            </w:div>
            <w:div w:id="586501685">
              <w:marLeft w:val="0"/>
              <w:marRight w:val="0"/>
              <w:marTop w:val="0"/>
              <w:marBottom w:val="0"/>
              <w:divBdr>
                <w:top w:val="none" w:sz="0" w:space="0" w:color="auto"/>
                <w:left w:val="none" w:sz="0" w:space="0" w:color="auto"/>
                <w:bottom w:val="none" w:sz="0" w:space="0" w:color="auto"/>
                <w:right w:val="none" w:sz="0" w:space="0" w:color="auto"/>
              </w:divBdr>
            </w:div>
            <w:div w:id="1422531783">
              <w:marLeft w:val="0"/>
              <w:marRight w:val="0"/>
              <w:marTop w:val="0"/>
              <w:marBottom w:val="0"/>
              <w:divBdr>
                <w:top w:val="none" w:sz="0" w:space="0" w:color="auto"/>
                <w:left w:val="none" w:sz="0" w:space="0" w:color="auto"/>
                <w:bottom w:val="none" w:sz="0" w:space="0" w:color="auto"/>
                <w:right w:val="none" w:sz="0" w:space="0" w:color="auto"/>
              </w:divBdr>
            </w:div>
            <w:div w:id="278297992">
              <w:marLeft w:val="0"/>
              <w:marRight w:val="0"/>
              <w:marTop w:val="0"/>
              <w:marBottom w:val="0"/>
              <w:divBdr>
                <w:top w:val="none" w:sz="0" w:space="0" w:color="auto"/>
                <w:left w:val="none" w:sz="0" w:space="0" w:color="auto"/>
                <w:bottom w:val="none" w:sz="0" w:space="0" w:color="auto"/>
                <w:right w:val="none" w:sz="0" w:space="0" w:color="auto"/>
              </w:divBdr>
            </w:div>
            <w:div w:id="14886376">
              <w:marLeft w:val="0"/>
              <w:marRight w:val="0"/>
              <w:marTop w:val="0"/>
              <w:marBottom w:val="0"/>
              <w:divBdr>
                <w:top w:val="none" w:sz="0" w:space="0" w:color="auto"/>
                <w:left w:val="none" w:sz="0" w:space="0" w:color="auto"/>
                <w:bottom w:val="none" w:sz="0" w:space="0" w:color="auto"/>
                <w:right w:val="none" w:sz="0" w:space="0" w:color="auto"/>
              </w:divBdr>
            </w:div>
            <w:div w:id="1113791340">
              <w:marLeft w:val="0"/>
              <w:marRight w:val="0"/>
              <w:marTop w:val="0"/>
              <w:marBottom w:val="0"/>
              <w:divBdr>
                <w:top w:val="none" w:sz="0" w:space="0" w:color="auto"/>
                <w:left w:val="none" w:sz="0" w:space="0" w:color="auto"/>
                <w:bottom w:val="none" w:sz="0" w:space="0" w:color="auto"/>
                <w:right w:val="none" w:sz="0" w:space="0" w:color="auto"/>
              </w:divBdr>
            </w:div>
            <w:div w:id="204294109">
              <w:marLeft w:val="0"/>
              <w:marRight w:val="0"/>
              <w:marTop w:val="0"/>
              <w:marBottom w:val="0"/>
              <w:divBdr>
                <w:top w:val="none" w:sz="0" w:space="0" w:color="auto"/>
                <w:left w:val="none" w:sz="0" w:space="0" w:color="auto"/>
                <w:bottom w:val="none" w:sz="0" w:space="0" w:color="auto"/>
                <w:right w:val="none" w:sz="0" w:space="0" w:color="auto"/>
              </w:divBdr>
            </w:div>
            <w:div w:id="212195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31790">
      <w:bodyDiv w:val="1"/>
      <w:marLeft w:val="0"/>
      <w:marRight w:val="0"/>
      <w:marTop w:val="0"/>
      <w:marBottom w:val="0"/>
      <w:divBdr>
        <w:top w:val="none" w:sz="0" w:space="0" w:color="auto"/>
        <w:left w:val="none" w:sz="0" w:space="0" w:color="auto"/>
        <w:bottom w:val="none" w:sz="0" w:space="0" w:color="auto"/>
        <w:right w:val="none" w:sz="0" w:space="0" w:color="auto"/>
      </w:divBdr>
    </w:div>
    <w:div w:id="1844541378">
      <w:bodyDiv w:val="1"/>
      <w:marLeft w:val="0"/>
      <w:marRight w:val="0"/>
      <w:marTop w:val="0"/>
      <w:marBottom w:val="0"/>
      <w:divBdr>
        <w:top w:val="none" w:sz="0" w:space="0" w:color="auto"/>
        <w:left w:val="none" w:sz="0" w:space="0" w:color="auto"/>
        <w:bottom w:val="none" w:sz="0" w:space="0" w:color="auto"/>
        <w:right w:val="none" w:sz="0" w:space="0" w:color="auto"/>
      </w:divBdr>
      <w:divsChild>
        <w:div w:id="1097603270">
          <w:marLeft w:val="0"/>
          <w:marRight w:val="0"/>
          <w:marTop w:val="0"/>
          <w:marBottom w:val="0"/>
          <w:divBdr>
            <w:top w:val="none" w:sz="0" w:space="0" w:color="auto"/>
            <w:left w:val="none" w:sz="0" w:space="0" w:color="auto"/>
            <w:bottom w:val="none" w:sz="0" w:space="0" w:color="auto"/>
            <w:right w:val="none" w:sz="0" w:space="0" w:color="auto"/>
          </w:divBdr>
          <w:divsChild>
            <w:div w:id="1599944670">
              <w:marLeft w:val="0"/>
              <w:marRight w:val="0"/>
              <w:marTop w:val="0"/>
              <w:marBottom w:val="0"/>
              <w:divBdr>
                <w:top w:val="none" w:sz="0" w:space="0" w:color="auto"/>
                <w:left w:val="none" w:sz="0" w:space="0" w:color="auto"/>
                <w:bottom w:val="none" w:sz="0" w:space="0" w:color="auto"/>
                <w:right w:val="none" w:sz="0" w:space="0" w:color="auto"/>
              </w:divBdr>
            </w:div>
            <w:div w:id="1265259322">
              <w:marLeft w:val="0"/>
              <w:marRight w:val="0"/>
              <w:marTop w:val="0"/>
              <w:marBottom w:val="0"/>
              <w:divBdr>
                <w:top w:val="none" w:sz="0" w:space="0" w:color="auto"/>
                <w:left w:val="none" w:sz="0" w:space="0" w:color="auto"/>
                <w:bottom w:val="none" w:sz="0" w:space="0" w:color="auto"/>
                <w:right w:val="none" w:sz="0" w:space="0" w:color="auto"/>
              </w:divBdr>
            </w:div>
            <w:div w:id="1955596042">
              <w:marLeft w:val="0"/>
              <w:marRight w:val="0"/>
              <w:marTop w:val="0"/>
              <w:marBottom w:val="0"/>
              <w:divBdr>
                <w:top w:val="none" w:sz="0" w:space="0" w:color="auto"/>
                <w:left w:val="none" w:sz="0" w:space="0" w:color="auto"/>
                <w:bottom w:val="none" w:sz="0" w:space="0" w:color="auto"/>
                <w:right w:val="none" w:sz="0" w:space="0" w:color="auto"/>
              </w:divBdr>
            </w:div>
            <w:div w:id="484661164">
              <w:marLeft w:val="0"/>
              <w:marRight w:val="0"/>
              <w:marTop w:val="0"/>
              <w:marBottom w:val="0"/>
              <w:divBdr>
                <w:top w:val="none" w:sz="0" w:space="0" w:color="auto"/>
                <w:left w:val="none" w:sz="0" w:space="0" w:color="auto"/>
                <w:bottom w:val="none" w:sz="0" w:space="0" w:color="auto"/>
                <w:right w:val="none" w:sz="0" w:space="0" w:color="auto"/>
              </w:divBdr>
            </w:div>
            <w:div w:id="2094013585">
              <w:marLeft w:val="0"/>
              <w:marRight w:val="0"/>
              <w:marTop w:val="0"/>
              <w:marBottom w:val="0"/>
              <w:divBdr>
                <w:top w:val="none" w:sz="0" w:space="0" w:color="auto"/>
                <w:left w:val="none" w:sz="0" w:space="0" w:color="auto"/>
                <w:bottom w:val="none" w:sz="0" w:space="0" w:color="auto"/>
                <w:right w:val="none" w:sz="0" w:space="0" w:color="auto"/>
              </w:divBdr>
            </w:div>
            <w:div w:id="1848207555">
              <w:marLeft w:val="0"/>
              <w:marRight w:val="0"/>
              <w:marTop w:val="0"/>
              <w:marBottom w:val="0"/>
              <w:divBdr>
                <w:top w:val="none" w:sz="0" w:space="0" w:color="auto"/>
                <w:left w:val="none" w:sz="0" w:space="0" w:color="auto"/>
                <w:bottom w:val="none" w:sz="0" w:space="0" w:color="auto"/>
                <w:right w:val="none" w:sz="0" w:space="0" w:color="auto"/>
              </w:divBdr>
            </w:div>
            <w:div w:id="684864912">
              <w:marLeft w:val="0"/>
              <w:marRight w:val="0"/>
              <w:marTop w:val="0"/>
              <w:marBottom w:val="0"/>
              <w:divBdr>
                <w:top w:val="none" w:sz="0" w:space="0" w:color="auto"/>
                <w:left w:val="none" w:sz="0" w:space="0" w:color="auto"/>
                <w:bottom w:val="none" w:sz="0" w:space="0" w:color="auto"/>
                <w:right w:val="none" w:sz="0" w:space="0" w:color="auto"/>
              </w:divBdr>
            </w:div>
            <w:div w:id="2135102364">
              <w:marLeft w:val="0"/>
              <w:marRight w:val="0"/>
              <w:marTop w:val="0"/>
              <w:marBottom w:val="0"/>
              <w:divBdr>
                <w:top w:val="none" w:sz="0" w:space="0" w:color="auto"/>
                <w:left w:val="none" w:sz="0" w:space="0" w:color="auto"/>
                <w:bottom w:val="none" w:sz="0" w:space="0" w:color="auto"/>
                <w:right w:val="none" w:sz="0" w:space="0" w:color="auto"/>
              </w:divBdr>
            </w:div>
            <w:div w:id="1677224158">
              <w:marLeft w:val="0"/>
              <w:marRight w:val="0"/>
              <w:marTop w:val="0"/>
              <w:marBottom w:val="0"/>
              <w:divBdr>
                <w:top w:val="none" w:sz="0" w:space="0" w:color="auto"/>
                <w:left w:val="none" w:sz="0" w:space="0" w:color="auto"/>
                <w:bottom w:val="none" w:sz="0" w:space="0" w:color="auto"/>
                <w:right w:val="none" w:sz="0" w:space="0" w:color="auto"/>
              </w:divBdr>
            </w:div>
            <w:div w:id="993068526">
              <w:marLeft w:val="0"/>
              <w:marRight w:val="0"/>
              <w:marTop w:val="0"/>
              <w:marBottom w:val="0"/>
              <w:divBdr>
                <w:top w:val="none" w:sz="0" w:space="0" w:color="auto"/>
                <w:left w:val="none" w:sz="0" w:space="0" w:color="auto"/>
                <w:bottom w:val="none" w:sz="0" w:space="0" w:color="auto"/>
                <w:right w:val="none" w:sz="0" w:space="0" w:color="auto"/>
              </w:divBdr>
            </w:div>
            <w:div w:id="7074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88163">
      <w:bodyDiv w:val="1"/>
      <w:marLeft w:val="0"/>
      <w:marRight w:val="0"/>
      <w:marTop w:val="0"/>
      <w:marBottom w:val="0"/>
      <w:divBdr>
        <w:top w:val="none" w:sz="0" w:space="0" w:color="auto"/>
        <w:left w:val="none" w:sz="0" w:space="0" w:color="auto"/>
        <w:bottom w:val="none" w:sz="0" w:space="0" w:color="auto"/>
        <w:right w:val="none" w:sz="0" w:space="0" w:color="auto"/>
      </w:divBdr>
    </w:div>
    <w:div w:id="1987128354">
      <w:bodyDiv w:val="1"/>
      <w:marLeft w:val="0"/>
      <w:marRight w:val="0"/>
      <w:marTop w:val="0"/>
      <w:marBottom w:val="0"/>
      <w:divBdr>
        <w:top w:val="none" w:sz="0" w:space="0" w:color="auto"/>
        <w:left w:val="none" w:sz="0" w:space="0" w:color="auto"/>
        <w:bottom w:val="none" w:sz="0" w:space="0" w:color="auto"/>
        <w:right w:val="none" w:sz="0" w:space="0" w:color="auto"/>
      </w:divBdr>
      <w:divsChild>
        <w:div w:id="1575243921">
          <w:marLeft w:val="0"/>
          <w:marRight w:val="0"/>
          <w:marTop w:val="0"/>
          <w:marBottom w:val="0"/>
          <w:divBdr>
            <w:top w:val="none" w:sz="0" w:space="0" w:color="auto"/>
            <w:left w:val="none" w:sz="0" w:space="0" w:color="auto"/>
            <w:bottom w:val="none" w:sz="0" w:space="0" w:color="auto"/>
            <w:right w:val="none" w:sz="0" w:space="0" w:color="auto"/>
          </w:divBdr>
          <w:divsChild>
            <w:div w:id="1292519250">
              <w:marLeft w:val="0"/>
              <w:marRight w:val="0"/>
              <w:marTop w:val="0"/>
              <w:marBottom w:val="0"/>
              <w:divBdr>
                <w:top w:val="none" w:sz="0" w:space="0" w:color="auto"/>
                <w:left w:val="none" w:sz="0" w:space="0" w:color="auto"/>
                <w:bottom w:val="none" w:sz="0" w:space="0" w:color="auto"/>
                <w:right w:val="none" w:sz="0" w:space="0" w:color="auto"/>
              </w:divBdr>
            </w:div>
            <w:div w:id="593435810">
              <w:marLeft w:val="0"/>
              <w:marRight w:val="0"/>
              <w:marTop w:val="0"/>
              <w:marBottom w:val="0"/>
              <w:divBdr>
                <w:top w:val="none" w:sz="0" w:space="0" w:color="auto"/>
                <w:left w:val="none" w:sz="0" w:space="0" w:color="auto"/>
                <w:bottom w:val="none" w:sz="0" w:space="0" w:color="auto"/>
                <w:right w:val="none" w:sz="0" w:space="0" w:color="auto"/>
              </w:divBdr>
            </w:div>
            <w:div w:id="2127692988">
              <w:marLeft w:val="0"/>
              <w:marRight w:val="0"/>
              <w:marTop w:val="0"/>
              <w:marBottom w:val="0"/>
              <w:divBdr>
                <w:top w:val="none" w:sz="0" w:space="0" w:color="auto"/>
                <w:left w:val="none" w:sz="0" w:space="0" w:color="auto"/>
                <w:bottom w:val="none" w:sz="0" w:space="0" w:color="auto"/>
                <w:right w:val="none" w:sz="0" w:space="0" w:color="auto"/>
              </w:divBdr>
            </w:div>
            <w:div w:id="820923774">
              <w:marLeft w:val="0"/>
              <w:marRight w:val="0"/>
              <w:marTop w:val="0"/>
              <w:marBottom w:val="0"/>
              <w:divBdr>
                <w:top w:val="none" w:sz="0" w:space="0" w:color="auto"/>
                <w:left w:val="none" w:sz="0" w:space="0" w:color="auto"/>
                <w:bottom w:val="none" w:sz="0" w:space="0" w:color="auto"/>
                <w:right w:val="none" w:sz="0" w:space="0" w:color="auto"/>
              </w:divBdr>
            </w:div>
            <w:div w:id="2146269127">
              <w:marLeft w:val="0"/>
              <w:marRight w:val="0"/>
              <w:marTop w:val="0"/>
              <w:marBottom w:val="0"/>
              <w:divBdr>
                <w:top w:val="none" w:sz="0" w:space="0" w:color="auto"/>
                <w:left w:val="none" w:sz="0" w:space="0" w:color="auto"/>
                <w:bottom w:val="none" w:sz="0" w:space="0" w:color="auto"/>
                <w:right w:val="none" w:sz="0" w:space="0" w:color="auto"/>
              </w:divBdr>
            </w:div>
            <w:div w:id="693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6207">
      <w:bodyDiv w:val="1"/>
      <w:marLeft w:val="0"/>
      <w:marRight w:val="0"/>
      <w:marTop w:val="0"/>
      <w:marBottom w:val="0"/>
      <w:divBdr>
        <w:top w:val="none" w:sz="0" w:space="0" w:color="auto"/>
        <w:left w:val="none" w:sz="0" w:space="0" w:color="auto"/>
        <w:bottom w:val="none" w:sz="0" w:space="0" w:color="auto"/>
        <w:right w:val="none" w:sz="0" w:space="0" w:color="auto"/>
      </w:divBdr>
      <w:divsChild>
        <w:div w:id="954216755">
          <w:marLeft w:val="0"/>
          <w:marRight w:val="0"/>
          <w:marTop w:val="0"/>
          <w:marBottom w:val="0"/>
          <w:divBdr>
            <w:top w:val="none" w:sz="0" w:space="0" w:color="auto"/>
            <w:left w:val="none" w:sz="0" w:space="0" w:color="auto"/>
            <w:bottom w:val="none" w:sz="0" w:space="0" w:color="auto"/>
            <w:right w:val="none" w:sz="0" w:space="0" w:color="auto"/>
          </w:divBdr>
          <w:divsChild>
            <w:div w:id="148252549">
              <w:marLeft w:val="0"/>
              <w:marRight w:val="0"/>
              <w:marTop w:val="0"/>
              <w:marBottom w:val="0"/>
              <w:divBdr>
                <w:top w:val="none" w:sz="0" w:space="0" w:color="auto"/>
                <w:left w:val="none" w:sz="0" w:space="0" w:color="auto"/>
                <w:bottom w:val="none" w:sz="0" w:space="0" w:color="auto"/>
                <w:right w:val="none" w:sz="0" w:space="0" w:color="auto"/>
              </w:divBdr>
            </w:div>
            <w:div w:id="858472101">
              <w:marLeft w:val="0"/>
              <w:marRight w:val="0"/>
              <w:marTop w:val="0"/>
              <w:marBottom w:val="0"/>
              <w:divBdr>
                <w:top w:val="none" w:sz="0" w:space="0" w:color="auto"/>
                <w:left w:val="none" w:sz="0" w:space="0" w:color="auto"/>
                <w:bottom w:val="none" w:sz="0" w:space="0" w:color="auto"/>
                <w:right w:val="none" w:sz="0" w:space="0" w:color="auto"/>
              </w:divBdr>
            </w:div>
            <w:div w:id="1243416660">
              <w:marLeft w:val="0"/>
              <w:marRight w:val="0"/>
              <w:marTop w:val="0"/>
              <w:marBottom w:val="0"/>
              <w:divBdr>
                <w:top w:val="none" w:sz="0" w:space="0" w:color="auto"/>
                <w:left w:val="none" w:sz="0" w:space="0" w:color="auto"/>
                <w:bottom w:val="none" w:sz="0" w:space="0" w:color="auto"/>
                <w:right w:val="none" w:sz="0" w:space="0" w:color="auto"/>
              </w:divBdr>
            </w:div>
            <w:div w:id="2000814356">
              <w:marLeft w:val="0"/>
              <w:marRight w:val="0"/>
              <w:marTop w:val="0"/>
              <w:marBottom w:val="0"/>
              <w:divBdr>
                <w:top w:val="none" w:sz="0" w:space="0" w:color="auto"/>
                <w:left w:val="none" w:sz="0" w:space="0" w:color="auto"/>
                <w:bottom w:val="none" w:sz="0" w:space="0" w:color="auto"/>
                <w:right w:val="none" w:sz="0" w:space="0" w:color="auto"/>
              </w:divBdr>
            </w:div>
            <w:div w:id="1572613510">
              <w:marLeft w:val="0"/>
              <w:marRight w:val="0"/>
              <w:marTop w:val="0"/>
              <w:marBottom w:val="0"/>
              <w:divBdr>
                <w:top w:val="none" w:sz="0" w:space="0" w:color="auto"/>
                <w:left w:val="none" w:sz="0" w:space="0" w:color="auto"/>
                <w:bottom w:val="none" w:sz="0" w:space="0" w:color="auto"/>
                <w:right w:val="none" w:sz="0" w:space="0" w:color="auto"/>
              </w:divBdr>
            </w:div>
            <w:div w:id="45833875">
              <w:marLeft w:val="0"/>
              <w:marRight w:val="0"/>
              <w:marTop w:val="0"/>
              <w:marBottom w:val="0"/>
              <w:divBdr>
                <w:top w:val="none" w:sz="0" w:space="0" w:color="auto"/>
                <w:left w:val="none" w:sz="0" w:space="0" w:color="auto"/>
                <w:bottom w:val="none" w:sz="0" w:space="0" w:color="auto"/>
                <w:right w:val="none" w:sz="0" w:space="0" w:color="auto"/>
              </w:divBdr>
            </w:div>
            <w:div w:id="1347556420">
              <w:marLeft w:val="0"/>
              <w:marRight w:val="0"/>
              <w:marTop w:val="0"/>
              <w:marBottom w:val="0"/>
              <w:divBdr>
                <w:top w:val="none" w:sz="0" w:space="0" w:color="auto"/>
                <w:left w:val="none" w:sz="0" w:space="0" w:color="auto"/>
                <w:bottom w:val="none" w:sz="0" w:space="0" w:color="auto"/>
                <w:right w:val="none" w:sz="0" w:space="0" w:color="auto"/>
              </w:divBdr>
            </w:div>
            <w:div w:id="2095937035">
              <w:marLeft w:val="0"/>
              <w:marRight w:val="0"/>
              <w:marTop w:val="0"/>
              <w:marBottom w:val="0"/>
              <w:divBdr>
                <w:top w:val="none" w:sz="0" w:space="0" w:color="auto"/>
                <w:left w:val="none" w:sz="0" w:space="0" w:color="auto"/>
                <w:bottom w:val="none" w:sz="0" w:space="0" w:color="auto"/>
                <w:right w:val="none" w:sz="0" w:space="0" w:color="auto"/>
              </w:divBdr>
            </w:div>
            <w:div w:id="1029717638">
              <w:marLeft w:val="0"/>
              <w:marRight w:val="0"/>
              <w:marTop w:val="0"/>
              <w:marBottom w:val="0"/>
              <w:divBdr>
                <w:top w:val="none" w:sz="0" w:space="0" w:color="auto"/>
                <w:left w:val="none" w:sz="0" w:space="0" w:color="auto"/>
                <w:bottom w:val="none" w:sz="0" w:space="0" w:color="auto"/>
                <w:right w:val="none" w:sz="0" w:space="0" w:color="auto"/>
              </w:divBdr>
            </w:div>
            <w:div w:id="852450735">
              <w:marLeft w:val="0"/>
              <w:marRight w:val="0"/>
              <w:marTop w:val="0"/>
              <w:marBottom w:val="0"/>
              <w:divBdr>
                <w:top w:val="none" w:sz="0" w:space="0" w:color="auto"/>
                <w:left w:val="none" w:sz="0" w:space="0" w:color="auto"/>
                <w:bottom w:val="none" w:sz="0" w:space="0" w:color="auto"/>
                <w:right w:val="none" w:sz="0" w:space="0" w:color="auto"/>
              </w:divBdr>
            </w:div>
            <w:div w:id="437801884">
              <w:marLeft w:val="0"/>
              <w:marRight w:val="0"/>
              <w:marTop w:val="0"/>
              <w:marBottom w:val="0"/>
              <w:divBdr>
                <w:top w:val="none" w:sz="0" w:space="0" w:color="auto"/>
                <w:left w:val="none" w:sz="0" w:space="0" w:color="auto"/>
                <w:bottom w:val="none" w:sz="0" w:space="0" w:color="auto"/>
                <w:right w:val="none" w:sz="0" w:space="0" w:color="auto"/>
              </w:divBdr>
            </w:div>
            <w:div w:id="405762696">
              <w:marLeft w:val="0"/>
              <w:marRight w:val="0"/>
              <w:marTop w:val="0"/>
              <w:marBottom w:val="0"/>
              <w:divBdr>
                <w:top w:val="none" w:sz="0" w:space="0" w:color="auto"/>
                <w:left w:val="none" w:sz="0" w:space="0" w:color="auto"/>
                <w:bottom w:val="none" w:sz="0" w:space="0" w:color="auto"/>
                <w:right w:val="none" w:sz="0" w:space="0" w:color="auto"/>
              </w:divBdr>
            </w:div>
            <w:div w:id="1754357177">
              <w:marLeft w:val="0"/>
              <w:marRight w:val="0"/>
              <w:marTop w:val="0"/>
              <w:marBottom w:val="0"/>
              <w:divBdr>
                <w:top w:val="none" w:sz="0" w:space="0" w:color="auto"/>
                <w:left w:val="none" w:sz="0" w:space="0" w:color="auto"/>
                <w:bottom w:val="none" w:sz="0" w:space="0" w:color="auto"/>
                <w:right w:val="none" w:sz="0" w:space="0" w:color="auto"/>
              </w:divBdr>
            </w:div>
            <w:div w:id="536627276">
              <w:marLeft w:val="0"/>
              <w:marRight w:val="0"/>
              <w:marTop w:val="0"/>
              <w:marBottom w:val="0"/>
              <w:divBdr>
                <w:top w:val="none" w:sz="0" w:space="0" w:color="auto"/>
                <w:left w:val="none" w:sz="0" w:space="0" w:color="auto"/>
                <w:bottom w:val="none" w:sz="0" w:space="0" w:color="auto"/>
                <w:right w:val="none" w:sz="0" w:space="0" w:color="auto"/>
              </w:divBdr>
            </w:div>
            <w:div w:id="810754374">
              <w:marLeft w:val="0"/>
              <w:marRight w:val="0"/>
              <w:marTop w:val="0"/>
              <w:marBottom w:val="0"/>
              <w:divBdr>
                <w:top w:val="none" w:sz="0" w:space="0" w:color="auto"/>
                <w:left w:val="none" w:sz="0" w:space="0" w:color="auto"/>
                <w:bottom w:val="none" w:sz="0" w:space="0" w:color="auto"/>
                <w:right w:val="none" w:sz="0" w:space="0" w:color="auto"/>
              </w:divBdr>
            </w:div>
            <w:div w:id="143280618">
              <w:marLeft w:val="0"/>
              <w:marRight w:val="0"/>
              <w:marTop w:val="0"/>
              <w:marBottom w:val="0"/>
              <w:divBdr>
                <w:top w:val="none" w:sz="0" w:space="0" w:color="auto"/>
                <w:left w:val="none" w:sz="0" w:space="0" w:color="auto"/>
                <w:bottom w:val="none" w:sz="0" w:space="0" w:color="auto"/>
                <w:right w:val="none" w:sz="0" w:space="0" w:color="auto"/>
              </w:divBdr>
            </w:div>
            <w:div w:id="1046763111">
              <w:marLeft w:val="0"/>
              <w:marRight w:val="0"/>
              <w:marTop w:val="0"/>
              <w:marBottom w:val="0"/>
              <w:divBdr>
                <w:top w:val="none" w:sz="0" w:space="0" w:color="auto"/>
                <w:left w:val="none" w:sz="0" w:space="0" w:color="auto"/>
                <w:bottom w:val="none" w:sz="0" w:space="0" w:color="auto"/>
                <w:right w:val="none" w:sz="0" w:space="0" w:color="auto"/>
              </w:divBdr>
            </w:div>
            <w:div w:id="1602102805">
              <w:marLeft w:val="0"/>
              <w:marRight w:val="0"/>
              <w:marTop w:val="0"/>
              <w:marBottom w:val="0"/>
              <w:divBdr>
                <w:top w:val="none" w:sz="0" w:space="0" w:color="auto"/>
                <w:left w:val="none" w:sz="0" w:space="0" w:color="auto"/>
                <w:bottom w:val="none" w:sz="0" w:space="0" w:color="auto"/>
                <w:right w:val="none" w:sz="0" w:space="0" w:color="auto"/>
              </w:divBdr>
            </w:div>
            <w:div w:id="246424269">
              <w:marLeft w:val="0"/>
              <w:marRight w:val="0"/>
              <w:marTop w:val="0"/>
              <w:marBottom w:val="0"/>
              <w:divBdr>
                <w:top w:val="none" w:sz="0" w:space="0" w:color="auto"/>
                <w:left w:val="none" w:sz="0" w:space="0" w:color="auto"/>
                <w:bottom w:val="none" w:sz="0" w:space="0" w:color="auto"/>
                <w:right w:val="none" w:sz="0" w:space="0" w:color="auto"/>
              </w:divBdr>
            </w:div>
            <w:div w:id="914627249">
              <w:marLeft w:val="0"/>
              <w:marRight w:val="0"/>
              <w:marTop w:val="0"/>
              <w:marBottom w:val="0"/>
              <w:divBdr>
                <w:top w:val="none" w:sz="0" w:space="0" w:color="auto"/>
                <w:left w:val="none" w:sz="0" w:space="0" w:color="auto"/>
                <w:bottom w:val="none" w:sz="0" w:space="0" w:color="auto"/>
                <w:right w:val="none" w:sz="0" w:space="0" w:color="auto"/>
              </w:divBdr>
            </w:div>
            <w:div w:id="222330414">
              <w:marLeft w:val="0"/>
              <w:marRight w:val="0"/>
              <w:marTop w:val="0"/>
              <w:marBottom w:val="0"/>
              <w:divBdr>
                <w:top w:val="none" w:sz="0" w:space="0" w:color="auto"/>
                <w:left w:val="none" w:sz="0" w:space="0" w:color="auto"/>
                <w:bottom w:val="none" w:sz="0" w:space="0" w:color="auto"/>
                <w:right w:val="none" w:sz="0" w:space="0" w:color="auto"/>
              </w:divBdr>
            </w:div>
            <w:div w:id="1262492843">
              <w:marLeft w:val="0"/>
              <w:marRight w:val="0"/>
              <w:marTop w:val="0"/>
              <w:marBottom w:val="0"/>
              <w:divBdr>
                <w:top w:val="none" w:sz="0" w:space="0" w:color="auto"/>
                <w:left w:val="none" w:sz="0" w:space="0" w:color="auto"/>
                <w:bottom w:val="none" w:sz="0" w:space="0" w:color="auto"/>
                <w:right w:val="none" w:sz="0" w:space="0" w:color="auto"/>
              </w:divBdr>
            </w:div>
            <w:div w:id="1578975418">
              <w:marLeft w:val="0"/>
              <w:marRight w:val="0"/>
              <w:marTop w:val="0"/>
              <w:marBottom w:val="0"/>
              <w:divBdr>
                <w:top w:val="none" w:sz="0" w:space="0" w:color="auto"/>
                <w:left w:val="none" w:sz="0" w:space="0" w:color="auto"/>
                <w:bottom w:val="none" w:sz="0" w:space="0" w:color="auto"/>
                <w:right w:val="none" w:sz="0" w:space="0" w:color="auto"/>
              </w:divBdr>
            </w:div>
            <w:div w:id="1022124786">
              <w:marLeft w:val="0"/>
              <w:marRight w:val="0"/>
              <w:marTop w:val="0"/>
              <w:marBottom w:val="0"/>
              <w:divBdr>
                <w:top w:val="none" w:sz="0" w:space="0" w:color="auto"/>
                <w:left w:val="none" w:sz="0" w:space="0" w:color="auto"/>
                <w:bottom w:val="none" w:sz="0" w:space="0" w:color="auto"/>
                <w:right w:val="none" w:sz="0" w:space="0" w:color="auto"/>
              </w:divBdr>
            </w:div>
            <w:div w:id="2042051727">
              <w:marLeft w:val="0"/>
              <w:marRight w:val="0"/>
              <w:marTop w:val="0"/>
              <w:marBottom w:val="0"/>
              <w:divBdr>
                <w:top w:val="none" w:sz="0" w:space="0" w:color="auto"/>
                <w:left w:val="none" w:sz="0" w:space="0" w:color="auto"/>
                <w:bottom w:val="none" w:sz="0" w:space="0" w:color="auto"/>
                <w:right w:val="none" w:sz="0" w:space="0" w:color="auto"/>
              </w:divBdr>
            </w:div>
            <w:div w:id="1725983521">
              <w:marLeft w:val="0"/>
              <w:marRight w:val="0"/>
              <w:marTop w:val="0"/>
              <w:marBottom w:val="0"/>
              <w:divBdr>
                <w:top w:val="none" w:sz="0" w:space="0" w:color="auto"/>
                <w:left w:val="none" w:sz="0" w:space="0" w:color="auto"/>
                <w:bottom w:val="none" w:sz="0" w:space="0" w:color="auto"/>
                <w:right w:val="none" w:sz="0" w:space="0" w:color="auto"/>
              </w:divBdr>
            </w:div>
            <w:div w:id="1823542594">
              <w:marLeft w:val="0"/>
              <w:marRight w:val="0"/>
              <w:marTop w:val="0"/>
              <w:marBottom w:val="0"/>
              <w:divBdr>
                <w:top w:val="none" w:sz="0" w:space="0" w:color="auto"/>
                <w:left w:val="none" w:sz="0" w:space="0" w:color="auto"/>
                <w:bottom w:val="none" w:sz="0" w:space="0" w:color="auto"/>
                <w:right w:val="none" w:sz="0" w:space="0" w:color="auto"/>
              </w:divBdr>
            </w:div>
            <w:div w:id="757597593">
              <w:marLeft w:val="0"/>
              <w:marRight w:val="0"/>
              <w:marTop w:val="0"/>
              <w:marBottom w:val="0"/>
              <w:divBdr>
                <w:top w:val="none" w:sz="0" w:space="0" w:color="auto"/>
                <w:left w:val="none" w:sz="0" w:space="0" w:color="auto"/>
                <w:bottom w:val="none" w:sz="0" w:space="0" w:color="auto"/>
                <w:right w:val="none" w:sz="0" w:space="0" w:color="auto"/>
              </w:divBdr>
            </w:div>
            <w:div w:id="1312174877">
              <w:marLeft w:val="0"/>
              <w:marRight w:val="0"/>
              <w:marTop w:val="0"/>
              <w:marBottom w:val="0"/>
              <w:divBdr>
                <w:top w:val="none" w:sz="0" w:space="0" w:color="auto"/>
                <w:left w:val="none" w:sz="0" w:space="0" w:color="auto"/>
                <w:bottom w:val="none" w:sz="0" w:space="0" w:color="auto"/>
                <w:right w:val="none" w:sz="0" w:space="0" w:color="auto"/>
              </w:divBdr>
            </w:div>
            <w:div w:id="1904441564">
              <w:marLeft w:val="0"/>
              <w:marRight w:val="0"/>
              <w:marTop w:val="0"/>
              <w:marBottom w:val="0"/>
              <w:divBdr>
                <w:top w:val="none" w:sz="0" w:space="0" w:color="auto"/>
                <w:left w:val="none" w:sz="0" w:space="0" w:color="auto"/>
                <w:bottom w:val="none" w:sz="0" w:space="0" w:color="auto"/>
                <w:right w:val="none" w:sz="0" w:space="0" w:color="auto"/>
              </w:divBdr>
            </w:div>
            <w:div w:id="705251214">
              <w:marLeft w:val="0"/>
              <w:marRight w:val="0"/>
              <w:marTop w:val="0"/>
              <w:marBottom w:val="0"/>
              <w:divBdr>
                <w:top w:val="none" w:sz="0" w:space="0" w:color="auto"/>
                <w:left w:val="none" w:sz="0" w:space="0" w:color="auto"/>
                <w:bottom w:val="none" w:sz="0" w:space="0" w:color="auto"/>
                <w:right w:val="none" w:sz="0" w:space="0" w:color="auto"/>
              </w:divBdr>
            </w:div>
            <w:div w:id="493254342">
              <w:marLeft w:val="0"/>
              <w:marRight w:val="0"/>
              <w:marTop w:val="0"/>
              <w:marBottom w:val="0"/>
              <w:divBdr>
                <w:top w:val="none" w:sz="0" w:space="0" w:color="auto"/>
                <w:left w:val="none" w:sz="0" w:space="0" w:color="auto"/>
                <w:bottom w:val="none" w:sz="0" w:space="0" w:color="auto"/>
                <w:right w:val="none" w:sz="0" w:space="0" w:color="auto"/>
              </w:divBdr>
            </w:div>
            <w:div w:id="1112942199">
              <w:marLeft w:val="0"/>
              <w:marRight w:val="0"/>
              <w:marTop w:val="0"/>
              <w:marBottom w:val="0"/>
              <w:divBdr>
                <w:top w:val="none" w:sz="0" w:space="0" w:color="auto"/>
                <w:left w:val="none" w:sz="0" w:space="0" w:color="auto"/>
                <w:bottom w:val="none" w:sz="0" w:space="0" w:color="auto"/>
                <w:right w:val="none" w:sz="0" w:space="0" w:color="auto"/>
              </w:divBdr>
            </w:div>
            <w:div w:id="1080754374">
              <w:marLeft w:val="0"/>
              <w:marRight w:val="0"/>
              <w:marTop w:val="0"/>
              <w:marBottom w:val="0"/>
              <w:divBdr>
                <w:top w:val="none" w:sz="0" w:space="0" w:color="auto"/>
                <w:left w:val="none" w:sz="0" w:space="0" w:color="auto"/>
                <w:bottom w:val="none" w:sz="0" w:space="0" w:color="auto"/>
                <w:right w:val="none" w:sz="0" w:space="0" w:color="auto"/>
              </w:divBdr>
            </w:div>
            <w:div w:id="753476020">
              <w:marLeft w:val="0"/>
              <w:marRight w:val="0"/>
              <w:marTop w:val="0"/>
              <w:marBottom w:val="0"/>
              <w:divBdr>
                <w:top w:val="none" w:sz="0" w:space="0" w:color="auto"/>
                <w:left w:val="none" w:sz="0" w:space="0" w:color="auto"/>
                <w:bottom w:val="none" w:sz="0" w:space="0" w:color="auto"/>
                <w:right w:val="none" w:sz="0" w:space="0" w:color="auto"/>
              </w:divBdr>
            </w:div>
            <w:div w:id="2015716474">
              <w:marLeft w:val="0"/>
              <w:marRight w:val="0"/>
              <w:marTop w:val="0"/>
              <w:marBottom w:val="0"/>
              <w:divBdr>
                <w:top w:val="none" w:sz="0" w:space="0" w:color="auto"/>
                <w:left w:val="none" w:sz="0" w:space="0" w:color="auto"/>
                <w:bottom w:val="none" w:sz="0" w:space="0" w:color="auto"/>
                <w:right w:val="none" w:sz="0" w:space="0" w:color="auto"/>
              </w:divBdr>
            </w:div>
            <w:div w:id="1178039366">
              <w:marLeft w:val="0"/>
              <w:marRight w:val="0"/>
              <w:marTop w:val="0"/>
              <w:marBottom w:val="0"/>
              <w:divBdr>
                <w:top w:val="none" w:sz="0" w:space="0" w:color="auto"/>
                <w:left w:val="none" w:sz="0" w:space="0" w:color="auto"/>
                <w:bottom w:val="none" w:sz="0" w:space="0" w:color="auto"/>
                <w:right w:val="none" w:sz="0" w:space="0" w:color="auto"/>
              </w:divBdr>
            </w:div>
            <w:div w:id="1204632403">
              <w:marLeft w:val="0"/>
              <w:marRight w:val="0"/>
              <w:marTop w:val="0"/>
              <w:marBottom w:val="0"/>
              <w:divBdr>
                <w:top w:val="none" w:sz="0" w:space="0" w:color="auto"/>
                <w:left w:val="none" w:sz="0" w:space="0" w:color="auto"/>
                <w:bottom w:val="none" w:sz="0" w:space="0" w:color="auto"/>
                <w:right w:val="none" w:sz="0" w:space="0" w:color="auto"/>
              </w:divBdr>
            </w:div>
            <w:div w:id="1813982107">
              <w:marLeft w:val="0"/>
              <w:marRight w:val="0"/>
              <w:marTop w:val="0"/>
              <w:marBottom w:val="0"/>
              <w:divBdr>
                <w:top w:val="none" w:sz="0" w:space="0" w:color="auto"/>
                <w:left w:val="none" w:sz="0" w:space="0" w:color="auto"/>
                <w:bottom w:val="none" w:sz="0" w:space="0" w:color="auto"/>
                <w:right w:val="none" w:sz="0" w:space="0" w:color="auto"/>
              </w:divBdr>
            </w:div>
            <w:div w:id="1999263114">
              <w:marLeft w:val="0"/>
              <w:marRight w:val="0"/>
              <w:marTop w:val="0"/>
              <w:marBottom w:val="0"/>
              <w:divBdr>
                <w:top w:val="none" w:sz="0" w:space="0" w:color="auto"/>
                <w:left w:val="none" w:sz="0" w:space="0" w:color="auto"/>
                <w:bottom w:val="none" w:sz="0" w:space="0" w:color="auto"/>
                <w:right w:val="none" w:sz="0" w:space="0" w:color="auto"/>
              </w:divBdr>
            </w:div>
            <w:div w:id="706609331">
              <w:marLeft w:val="0"/>
              <w:marRight w:val="0"/>
              <w:marTop w:val="0"/>
              <w:marBottom w:val="0"/>
              <w:divBdr>
                <w:top w:val="none" w:sz="0" w:space="0" w:color="auto"/>
                <w:left w:val="none" w:sz="0" w:space="0" w:color="auto"/>
                <w:bottom w:val="none" w:sz="0" w:space="0" w:color="auto"/>
                <w:right w:val="none" w:sz="0" w:space="0" w:color="auto"/>
              </w:divBdr>
            </w:div>
            <w:div w:id="1718965433">
              <w:marLeft w:val="0"/>
              <w:marRight w:val="0"/>
              <w:marTop w:val="0"/>
              <w:marBottom w:val="0"/>
              <w:divBdr>
                <w:top w:val="none" w:sz="0" w:space="0" w:color="auto"/>
                <w:left w:val="none" w:sz="0" w:space="0" w:color="auto"/>
                <w:bottom w:val="none" w:sz="0" w:space="0" w:color="auto"/>
                <w:right w:val="none" w:sz="0" w:space="0" w:color="auto"/>
              </w:divBdr>
            </w:div>
            <w:div w:id="1286037752">
              <w:marLeft w:val="0"/>
              <w:marRight w:val="0"/>
              <w:marTop w:val="0"/>
              <w:marBottom w:val="0"/>
              <w:divBdr>
                <w:top w:val="none" w:sz="0" w:space="0" w:color="auto"/>
                <w:left w:val="none" w:sz="0" w:space="0" w:color="auto"/>
                <w:bottom w:val="none" w:sz="0" w:space="0" w:color="auto"/>
                <w:right w:val="none" w:sz="0" w:space="0" w:color="auto"/>
              </w:divBdr>
            </w:div>
            <w:div w:id="516384562">
              <w:marLeft w:val="0"/>
              <w:marRight w:val="0"/>
              <w:marTop w:val="0"/>
              <w:marBottom w:val="0"/>
              <w:divBdr>
                <w:top w:val="none" w:sz="0" w:space="0" w:color="auto"/>
                <w:left w:val="none" w:sz="0" w:space="0" w:color="auto"/>
                <w:bottom w:val="none" w:sz="0" w:space="0" w:color="auto"/>
                <w:right w:val="none" w:sz="0" w:space="0" w:color="auto"/>
              </w:divBdr>
            </w:div>
            <w:div w:id="532154515">
              <w:marLeft w:val="0"/>
              <w:marRight w:val="0"/>
              <w:marTop w:val="0"/>
              <w:marBottom w:val="0"/>
              <w:divBdr>
                <w:top w:val="none" w:sz="0" w:space="0" w:color="auto"/>
                <w:left w:val="none" w:sz="0" w:space="0" w:color="auto"/>
                <w:bottom w:val="none" w:sz="0" w:space="0" w:color="auto"/>
                <w:right w:val="none" w:sz="0" w:space="0" w:color="auto"/>
              </w:divBdr>
            </w:div>
            <w:div w:id="1801223703">
              <w:marLeft w:val="0"/>
              <w:marRight w:val="0"/>
              <w:marTop w:val="0"/>
              <w:marBottom w:val="0"/>
              <w:divBdr>
                <w:top w:val="none" w:sz="0" w:space="0" w:color="auto"/>
                <w:left w:val="none" w:sz="0" w:space="0" w:color="auto"/>
                <w:bottom w:val="none" w:sz="0" w:space="0" w:color="auto"/>
                <w:right w:val="none" w:sz="0" w:space="0" w:color="auto"/>
              </w:divBdr>
            </w:div>
            <w:div w:id="1414282657">
              <w:marLeft w:val="0"/>
              <w:marRight w:val="0"/>
              <w:marTop w:val="0"/>
              <w:marBottom w:val="0"/>
              <w:divBdr>
                <w:top w:val="none" w:sz="0" w:space="0" w:color="auto"/>
                <w:left w:val="none" w:sz="0" w:space="0" w:color="auto"/>
                <w:bottom w:val="none" w:sz="0" w:space="0" w:color="auto"/>
                <w:right w:val="none" w:sz="0" w:space="0" w:color="auto"/>
              </w:divBdr>
            </w:div>
            <w:div w:id="1804612023">
              <w:marLeft w:val="0"/>
              <w:marRight w:val="0"/>
              <w:marTop w:val="0"/>
              <w:marBottom w:val="0"/>
              <w:divBdr>
                <w:top w:val="none" w:sz="0" w:space="0" w:color="auto"/>
                <w:left w:val="none" w:sz="0" w:space="0" w:color="auto"/>
                <w:bottom w:val="none" w:sz="0" w:space="0" w:color="auto"/>
                <w:right w:val="none" w:sz="0" w:space="0" w:color="auto"/>
              </w:divBdr>
            </w:div>
            <w:div w:id="1133598628">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784183435">
              <w:marLeft w:val="0"/>
              <w:marRight w:val="0"/>
              <w:marTop w:val="0"/>
              <w:marBottom w:val="0"/>
              <w:divBdr>
                <w:top w:val="none" w:sz="0" w:space="0" w:color="auto"/>
                <w:left w:val="none" w:sz="0" w:space="0" w:color="auto"/>
                <w:bottom w:val="none" w:sz="0" w:space="0" w:color="auto"/>
                <w:right w:val="none" w:sz="0" w:space="0" w:color="auto"/>
              </w:divBdr>
            </w:div>
            <w:div w:id="1300303200">
              <w:marLeft w:val="0"/>
              <w:marRight w:val="0"/>
              <w:marTop w:val="0"/>
              <w:marBottom w:val="0"/>
              <w:divBdr>
                <w:top w:val="none" w:sz="0" w:space="0" w:color="auto"/>
                <w:left w:val="none" w:sz="0" w:space="0" w:color="auto"/>
                <w:bottom w:val="none" w:sz="0" w:space="0" w:color="auto"/>
                <w:right w:val="none" w:sz="0" w:space="0" w:color="auto"/>
              </w:divBdr>
            </w:div>
            <w:div w:id="568267072">
              <w:marLeft w:val="0"/>
              <w:marRight w:val="0"/>
              <w:marTop w:val="0"/>
              <w:marBottom w:val="0"/>
              <w:divBdr>
                <w:top w:val="none" w:sz="0" w:space="0" w:color="auto"/>
                <w:left w:val="none" w:sz="0" w:space="0" w:color="auto"/>
                <w:bottom w:val="none" w:sz="0" w:space="0" w:color="auto"/>
                <w:right w:val="none" w:sz="0" w:space="0" w:color="auto"/>
              </w:divBdr>
            </w:div>
            <w:div w:id="1575890812">
              <w:marLeft w:val="0"/>
              <w:marRight w:val="0"/>
              <w:marTop w:val="0"/>
              <w:marBottom w:val="0"/>
              <w:divBdr>
                <w:top w:val="none" w:sz="0" w:space="0" w:color="auto"/>
                <w:left w:val="none" w:sz="0" w:space="0" w:color="auto"/>
                <w:bottom w:val="none" w:sz="0" w:space="0" w:color="auto"/>
                <w:right w:val="none" w:sz="0" w:space="0" w:color="auto"/>
              </w:divBdr>
            </w:div>
            <w:div w:id="854614322">
              <w:marLeft w:val="0"/>
              <w:marRight w:val="0"/>
              <w:marTop w:val="0"/>
              <w:marBottom w:val="0"/>
              <w:divBdr>
                <w:top w:val="none" w:sz="0" w:space="0" w:color="auto"/>
                <w:left w:val="none" w:sz="0" w:space="0" w:color="auto"/>
                <w:bottom w:val="none" w:sz="0" w:space="0" w:color="auto"/>
                <w:right w:val="none" w:sz="0" w:space="0" w:color="auto"/>
              </w:divBdr>
            </w:div>
            <w:div w:id="1296983510">
              <w:marLeft w:val="0"/>
              <w:marRight w:val="0"/>
              <w:marTop w:val="0"/>
              <w:marBottom w:val="0"/>
              <w:divBdr>
                <w:top w:val="none" w:sz="0" w:space="0" w:color="auto"/>
                <w:left w:val="none" w:sz="0" w:space="0" w:color="auto"/>
                <w:bottom w:val="none" w:sz="0" w:space="0" w:color="auto"/>
                <w:right w:val="none" w:sz="0" w:space="0" w:color="auto"/>
              </w:divBdr>
            </w:div>
            <w:div w:id="1720402301">
              <w:marLeft w:val="0"/>
              <w:marRight w:val="0"/>
              <w:marTop w:val="0"/>
              <w:marBottom w:val="0"/>
              <w:divBdr>
                <w:top w:val="none" w:sz="0" w:space="0" w:color="auto"/>
                <w:left w:val="none" w:sz="0" w:space="0" w:color="auto"/>
                <w:bottom w:val="none" w:sz="0" w:space="0" w:color="auto"/>
                <w:right w:val="none" w:sz="0" w:space="0" w:color="auto"/>
              </w:divBdr>
            </w:div>
            <w:div w:id="2066827598">
              <w:marLeft w:val="0"/>
              <w:marRight w:val="0"/>
              <w:marTop w:val="0"/>
              <w:marBottom w:val="0"/>
              <w:divBdr>
                <w:top w:val="none" w:sz="0" w:space="0" w:color="auto"/>
                <w:left w:val="none" w:sz="0" w:space="0" w:color="auto"/>
                <w:bottom w:val="none" w:sz="0" w:space="0" w:color="auto"/>
                <w:right w:val="none" w:sz="0" w:space="0" w:color="auto"/>
              </w:divBdr>
            </w:div>
            <w:div w:id="1167212248">
              <w:marLeft w:val="0"/>
              <w:marRight w:val="0"/>
              <w:marTop w:val="0"/>
              <w:marBottom w:val="0"/>
              <w:divBdr>
                <w:top w:val="none" w:sz="0" w:space="0" w:color="auto"/>
                <w:left w:val="none" w:sz="0" w:space="0" w:color="auto"/>
                <w:bottom w:val="none" w:sz="0" w:space="0" w:color="auto"/>
                <w:right w:val="none" w:sz="0" w:space="0" w:color="auto"/>
              </w:divBdr>
            </w:div>
            <w:div w:id="2078477764">
              <w:marLeft w:val="0"/>
              <w:marRight w:val="0"/>
              <w:marTop w:val="0"/>
              <w:marBottom w:val="0"/>
              <w:divBdr>
                <w:top w:val="none" w:sz="0" w:space="0" w:color="auto"/>
                <w:left w:val="none" w:sz="0" w:space="0" w:color="auto"/>
                <w:bottom w:val="none" w:sz="0" w:space="0" w:color="auto"/>
                <w:right w:val="none" w:sz="0" w:space="0" w:color="auto"/>
              </w:divBdr>
            </w:div>
            <w:div w:id="823086762">
              <w:marLeft w:val="0"/>
              <w:marRight w:val="0"/>
              <w:marTop w:val="0"/>
              <w:marBottom w:val="0"/>
              <w:divBdr>
                <w:top w:val="none" w:sz="0" w:space="0" w:color="auto"/>
                <w:left w:val="none" w:sz="0" w:space="0" w:color="auto"/>
                <w:bottom w:val="none" w:sz="0" w:space="0" w:color="auto"/>
                <w:right w:val="none" w:sz="0" w:space="0" w:color="auto"/>
              </w:divBdr>
            </w:div>
            <w:div w:id="2023700530">
              <w:marLeft w:val="0"/>
              <w:marRight w:val="0"/>
              <w:marTop w:val="0"/>
              <w:marBottom w:val="0"/>
              <w:divBdr>
                <w:top w:val="none" w:sz="0" w:space="0" w:color="auto"/>
                <w:left w:val="none" w:sz="0" w:space="0" w:color="auto"/>
                <w:bottom w:val="none" w:sz="0" w:space="0" w:color="auto"/>
                <w:right w:val="none" w:sz="0" w:space="0" w:color="auto"/>
              </w:divBdr>
            </w:div>
            <w:div w:id="1591545975">
              <w:marLeft w:val="0"/>
              <w:marRight w:val="0"/>
              <w:marTop w:val="0"/>
              <w:marBottom w:val="0"/>
              <w:divBdr>
                <w:top w:val="none" w:sz="0" w:space="0" w:color="auto"/>
                <w:left w:val="none" w:sz="0" w:space="0" w:color="auto"/>
                <w:bottom w:val="none" w:sz="0" w:space="0" w:color="auto"/>
                <w:right w:val="none" w:sz="0" w:space="0" w:color="auto"/>
              </w:divBdr>
            </w:div>
            <w:div w:id="517623481">
              <w:marLeft w:val="0"/>
              <w:marRight w:val="0"/>
              <w:marTop w:val="0"/>
              <w:marBottom w:val="0"/>
              <w:divBdr>
                <w:top w:val="none" w:sz="0" w:space="0" w:color="auto"/>
                <w:left w:val="none" w:sz="0" w:space="0" w:color="auto"/>
                <w:bottom w:val="none" w:sz="0" w:space="0" w:color="auto"/>
                <w:right w:val="none" w:sz="0" w:space="0" w:color="auto"/>
              </w:divBdr>
            </w:div>
            <w:div w:id="631518501">
              <w:marLeft w:val="0"/>
              <w:marRight w:val="0"/>
              <w:marTop w:val="0"/>
              <w:marBottom w:val="0"/>
              <w:divBdr>
                <w:top w:val="none" w:sz="0" w:space="0" w:color="auto"/>
                <w:left w:val="none" w:sz="0" w:space="0" w:color="auto"/>
                <w:bottom w:val="none" w:sz="0" w:space="0" w:color="auto"/>
                <w:right w:val="none" w:sz="0" w:space="0" w:color="auto"/>
              </w:divBdr>
            </w:div>
            <w:div w:id="1910846030">
              <w:marLeft w:val="0"/>
              <w:marRight w:val="0"/>
              <w:marTop w:val="0"/>
              <w:marBottom w:val="0"/>
              <w:divBdr>
                <w:top w:val="none" w:sz="0" w:space="0" w:color="auto"/>
                <w:left w:val="none" w:sz="0" w:space="0" w:color="auto"/>
                <w:bottom w:val="none" w:sz="0" w:space="0" w:color="auto"/>
                <w:right w:val="none" w:sz="0" w:space="0" w:color="auto"/>
              </w:divBdr>
            </w:div>
            <w:div w:id="1950116577">
              <w:marLeft w:val="0"/>
              <w:marRight w:val="0"/>
              <w:marTop w:val="0"/>
              <w:marBottom w:val="0"/>
              <w:divBdr>
                <w:top w:val="none" w:sz="0" w:space="0" w:color="auto"/>
                <w:left w:val="none" w:sz="0" w:space="0" w:color="auto"/>
                <w:bottom w:val="none" w:sz="0" w:space="0" w:color="auto"/>
                <w:right w:val="none" w:sz="0" w:space="0" w:color="auto"/>
              </w:divBdr>
            </w:div>
            <w:div w:id="1879731348">
              <w:marLeft w:val="0"/>
              <w:marRight w:val="0"/>
              <w:marTop w:val="0"/>
              <w:marBottom w:val="0"/>
              <w:divBdr>
                <w:top w:val="none" w:sz="0" w:space="0" w:color="auto"/>
                <w:left w:val="none" w:sz="0" w:space="0" w:color="auto"/>
                <w:bottom w:val="none" w:sz="0" w:space="0" w:color="auto"/>
                <w:right w:val="none" w:sz="0" w:space="0" w:color="auto"/>
              </w:divBdr>
            </w:div>
            <w:div w:id="109738504">
              <w:marLeft w:val="0"/>
              <w:marRight w:val="0"/>
              <w:marTop w:val="0"/>
              <w:marBottom w:val="0"/>
              <w:divBdr>
                <w:top w:val="none" w:sz="0" w:space="0" w:color="auto"/>
                <w:left w:val="none" w:sz="0" w:space="0" w:color="auto"/>
                <w:bottom w:val="none" w:sz="0" w:space="0" w:color="auto"/>
                <w:right w:val="none" w:sz="0" w:space="0" w:color="auto"/>
              </w:divBdr>
            </w:div>
            <w:div w:id="1064525335">
              <w:marLeft w:val="0"/>
              <w:marRight w:val="0"/>
              <w:marTop w:val="0"/>
              <w:marBottom w:val="0"/>
              <w:divBdr>
                <w:top w:val="none" w:sz="0" w:space="0" w:color="auto"/>
                <w:left w:val="none" w:sz="0" w:space="0" w:color="auto"/>
                <w:bottom w:val="none" w:sz="0" w:space="0" w:color="auto"/>
                <w:right w:val="none" w:sz="0" w:space="0" w:color="auto"/>
              </w:divBdr>
            </w:div>
            <w:div w:id="1269653033">
              <w:marLeft w:val="0"/>
              <w:marRight w:val="0"/>
              <w:marTop w:val="0"/>
              <w:marBottom w:val="0"/>
              <w:divBdr>
                <w:top w:val="none" w:sz="0" w:space="0" w:color="auto"/>
                <w:left w:val="none" w:sz="0" w:space="0" w:color="auto"/>
                <w:bottom w:val="none" w:sz="0" w:space="0" w:color="auto"/>
                <w:right w:val="none" w:sz="0" w:space="0" w:color="auto"/>
              </w:divBdr>
            </w:div>
            <w:div w:id="1763335146">
              <w:marLeft w:val="0"/>
              <w:marRight w:val="0"/>
              <w:marTop w:val="0"/>
              <w:marBottom w:val="0"/>
              <w:divBdr>
                <w:top w:val="none" w:sz="0" w:space="0" w:color="auto"/>
                <w:left w:val="none" w:sz="0" w:space="0" w:color="auto"/>
                <w:bottom w:val="none" w:sz="0" w:space="0" w:color="auto"/>
                <w:right w:val="none" w:sz="0" w:space="0" w:color="auto"/>
              </w:divBdr>
            </w:div>
            <w:div w:id="1270967635">
              <w:marLeft w:val="0"/>
              <w:marRight w:val="0"/>
              <w:marTop w:val="0"/>
              <w:marBottom w:val="0"/>
              <w:divBdr>
                <w:top w:val="none" w:sz="0" w:space="0" w:color="auto"/>
                <w:left w:val="none" w:sz="0" w:space="0" w:color="auto"/>
                <w:bottom w:val="none" w:sz="0" w:space="0" w:color="auto"/>
                <w:right w:val="none" w:sz="0" w:space="0" w:color="auto"/>
              </w:divBdr>
            </w:div>
            <w:div w:id="975454964">
              <w:marLeft w:val="0"/>
              <w:marRight w:val="0"/>
              <w:marTop w:val="0"/>
              <w:marBottom w:val="0"/>
              <w:divBdr>
                <w:top w:val="none" w:sz="0" w:space="0" w:color="auto"/>
                <w:left w:val="none" w:sz="0" w:space="0" w:color="auto"/>
                <w:bottom w:val="none" w:sz="0" w:space="0" w:color="auto"/>
                <w:right w:val="none" w:sz="0" w:space="0" w:color="auto"/>
              </w:divBdr>
            </w:div>
            <w:div w:id="375932231">
              <w:marLeft w:val="0"/>
              <w:marRight w:val="0"/>
              <w:marTop w:val="0"/>
              <w:marBottom w:val="0"/>
              <w:divBdr>
                <w:top w:val="none" w:sz="0" w:space="0" w:color="auto"/>
                <w:left w:val="none" w:sz="0" w:space="0" w:color="auto"/>
                <w:bottom w:val="none" w:sz="0" w:space="0" w:color="auto"/>
                <w:right w:val="none" w:sz="0" w:space="0" w:color="auto"/>
              </w:divBdr>
            </w:div>
            <w:div w:id="1048456202">
              <w:marLeft w:val="0"/>
              <w:marRight w:val="0"/>
              <w:marTop w:val="0"/>
              <w:marBottom w:val="0"/>
              <w:divBdr>
                <w:top w:val="none" w:sz="0" w:space="0" w:color="auto"/>
                <w:left w:val="none" w:sz="0" w:space="0" w:color="auto"/>
                <w:bottom w:val="none" w:sz="0" w:space="0" w:color="auto"/>
                <w:right w:val="none" w:sz="0" w:space="0" w:color="auto"/>
              </w:divBdr>
            </w:div>
            <w:div w:id="61875410">
              <w:marLeft w:val="0"/>
              <w:marRight w:val="0"/>
              <w:marTop w:val="0"/>
              <w:marBottom w:val="0"/>
              <w:divBdr>
                <w:top w:val="none" w:sz="0" w:space="0" w:color="auto"/>
                <w:left w:val="none" w:sz="0" w:space="0" w:color="auto"/>
                <w:bottom w:val="none" w:sz="0" w:space="0" w:color="auto"/>
                <w:right w:val="none" w:sz="0" w:space="0" w:color="auto"/>
              </w:divBdr>
            </w:div>
            <w:div w:id="599409889">
              <w:marLeft w:val="0"/>
              <w:marRight w:val="0"/>
              <w:marTop w:val="0"/>
              <w:marBottom w:val="0"/>
              <w:divBdr>
                <w:top w:val="none" w:sz="0" w:space="0" w:color="auto"/>
                <w:left w:val="none" w:sz="0" w:space="0" w:color="auto"/>
                <w:bottom w:val="none" w:sz="0" w:space="0" w:color="auto"/>
                <w:right w:val="none" w:sz="0" w:space="0" w:color="auto"/>
              </w:divBdr>
            </w:div>
            <w:div w:id="2047099191">
              <w:marLeft w:val="0"/>
              <w:marRight w:val="0"/>
              <w:marTop w:val="0"/>
              <w:marBottom w:val="0"/>
              <w:divBdr>
                <w:top w:val="none" w:sz="0" w:space="0" w:color="auto"/>
                <w:left w:val="none" w:sz="0" w:space="0" w:color="auto"/>
                <w:bottom w:val="none" w:sz="0" w:space="0" w:color="auto"/>
                <w:right w:val="none" w:sz="0" w:space="0" w:color="auto"/>
              </w:divBdr>
            </w:div>
            <w:div w:id="2045278692">
              <w:marLeft w:val="0"/>
              <w:marRight w:val="0"/>
              <w:marTop w:val="0"/>
              <w:marBottom w:val="0"/>
              <w:divBdr>
                <w:top w:val="none" w:sz="0" w:space="0" w:color="auto"/>
                <w:left w:val="none" w:sz="0" w:space="0" w:color="auto"/>
                <w:bottom w:val="none" w:sz="0" w:space="0" w:color="auto"/>
                <w:right w:val="none" w:sz="0" w:space="0" w:color="auto"/>
              </w:divBdr>
            </w:div>
            <w:div w:id="1300376144">
              <w:marLeft w:val="0"/>
              <w:marRight w:val="0"/>
              <w:marTop w:val="0"/>
              <w:marBottom w:val="0"/>
              <w:divBdr>
                <w:top w:val="none" w:sz="0" w:space="0" w:color="auto"/>
                <w:left w:val="none" w:sz="0" w:space="0" w:color="auto"/>
                <w:bottom w:val="none" w:sz="0" w:space="0" w:color="auto"/>
                <w:right w:val="none" w:sz="0" w:space="0" w:color="auto"/>
              </w:divBdr>
            </w:div>
            <w:div w:id="1270619939">
              <w:marLeft w:val="0"/>
              <w:marRight w:val="0"/>
              <w:marTop w:val="0"/>
              <w:marBottom w:val="0"/>
              <w:divBdr>
                <w:top w:val="none" w:sz="0" w:space="0" w:color="auto"/>
                <w:left w:val="none" w:sz="0" w:space="0" w:color="auto"/>
                <w:bottom w:val="none" w:sz="0" w:space="0" w:color="auto"/>
                <w:right w:val="none" w:sz="0" w:space="0" w:color="auto"/>
              </w:divBdr>
            </w:div>
            <w:div w:id="168109250">
              <w:marLeft w:val="0"/>
              <w:marRight w:val="0"/>
              <w:marTop w:val="0"/>
              <w:marBottom w:val="0"/>
              <w:divBdr>
                <w:top w:val="none" w:sz="0" w:space="0" w:color="auto"/>
                <w:left w:val="none" w:sz="0" w:space="0" w:color="auto"/>
                <w:bottom w:val="none" w:sz="0" w:space="0" w:color="auto"/>
                <w:right w:val="none" w:sz="0" w:space="0" w:color="auto"/>
              </w:divBdr>
            </w:div>
            <w:div w:id="1256785767">
              <w:marLeft w:val="0"/>
              <w:marRight w:val="0"/>
              <w:marTop w:val="0"/>
              <w:marBottom w:val="0"/>
              <w:divBdr>
                <w:top w:val="none" w:sz="0" w:space="0" w:color="auto"/>
                <w:left w:val="none" w:sz="0" w:space="0" w:color="auto"/>
                <w:bottom w:val="none" w:sz="0" w:space="0" w:color="auto"/>
                <w:right w:val="none" w:sz="0" w:space="0" w:color="auto"/>
              </w:divBdr>
            </w:div>
            <w:div w:id="19480170">
              <w:marLeft w:val="0"/>
              <w:marRight w:val="0"/>
              <w:marTop w:val="0"/>
              <w:marBottom w:val="0"/>
              <w:divBdr>
                <w:top w:val="none" w:sz="0" w:space="0" w:color="auto"/>
                <w:left w:val="none" w:sz="0" w:space="0" w:color="auto"/>
                <w:bottom w:val="none" w:sz="0" w:space="0" w:color="auto"/>
                <w:right w:val="none" w:sz="0" w:space="0" w:color="auto"/>
              </w:divBdr>
            </w:div>
            <w:div w:id="337539753">
              <w:marLeft w:val="0"/>
              <w:marRight w:val="0"/>
              <w:marTop w:val="0"/>
              <w:marBottom w:val="0"/>
              <w:divBdr>
                <w:top w:val="none" w:sz="0" w:space="0" w:color="auto"/>
                <w:left w:val="none" w:sz="0" w:space="0" w:color="auto"/>
                <w:bottom w:val="none" w:sz="0" w:space="0" w:color="auto"/>
                <w:right w:val="none" w:sz="0" w:space="0" w:color="auto"/>
              </w:divBdr>
            </w:div>
            <w:div w:id="2035111118">
              <w:marLeft w:val="0"/>
              <w:marRight w:val="0"/>
              <w:marTop w:val="0"/>
              <w:marBottom w:val="0"/>
              <w:divBdr>
                <w:top w:val="none" w:sz="0" w:space="0" w:color="auto"/>
                <w:left w:val="none" w:sz="0" w:space="0" w:color="auto"/>
                <w:bottom w:val="none" w:sz="0" w:space="0" w:color="auto"/>
                <w:right w:val="none" w:sz="0" w:space="0" w:color="auto"/>
              </w:divBdr>
            </w:div>
            <w:div w:id="203907134">
              <w:marLeft w:val="0"/>
              <w:marRight w:val="0"/>
              <w:marTop w:val="0"/>
              <w:marBottom w:val="0"/>
              <w:divBdr>
                <w:top w:val="none" w:sz="0" w:space="0" w:color="auto"/>
                <w:left w:val="none" w:sz="0" w:space="0" w:color="auto"/>
                <w:bottom w:val="none" w:sz="0" w:space="0" w:color="auto"/>
                <w:right w:val="none" w:sz="0" w:space="0" w:color="auto"/>
              </w:divBdr>
            </w:div>
            <w:div w:id="1335910665">
              <w:marLeft w:val="0"/>
              <w:marRight w:val="0"/>
              <w:marTop w:val="0"/>
              <w:marBottom w:val="0"/>
              <w:divBdr>
                <w:top w:val="none" w:sz="0" w:space="0" w:color="auto"/>
                <w:left w:val="none" w:sz="0" w:space="0" w:color="auto"/>
                <w:bottom w:val="none" w:sz="0" w:space="0" w:color="auto"/>
                <w:right w:val="none" w:sz="0" w:space="0" w:color="auto"/>
              </w:divBdr>
            </w:div>
            <w:div w:id="832910529">
              <w:marLeft w:val="0"/>
              <w:marRight w:val="0"/>
              <w:marTop w:val="0"/>
              <w:marBottom w:val="0"/>
              <w:divBdr>
                <w:top w:val="none" w:sz="0" w:space="0" w:color="auto"/>
                <w:left w:val="none" w:sz="0" w:space="0" w:color="auto"/>
                <w:bottom w:val="none" w:sz="0" w:space="0" w:color="auto"/>
                <w:right w:val="none" w:sz="0" w:space="0" w:color="auto"/>
              </w:divBdr>
            </w:div>
            <w:div w:id="1644190025">
              <w:marLeft w:val="0"/>
              <w:marRight w:val="0"/>
              <w:marTop w:val="0"/>
              <w:marBottom w:val="0"/>
              <w:divBdr>
                <w:top w:val="none" w:sz="0" w:space="0" w:color="auto"/>
                <w:left w:val="none" w:sz="0" w:space="0" w:color="auto"/>
                <w:bottom w:val="none" w:sz="0" w:space="0" w:color="auto"/>
                <w:right w:val="none" w:sz="0" w:space="0" w:color="auto"/>
              </w:divBdr>
            </w:div>
            <w:div w:id="1727995311">
              <w:marLeft w:val="0"/>
              <w:marRight w:val="0"/>
              <w:marTop w:val="0"/>
              <w:marBottom w:val="0"/>
              <w:divBdr>
                <w:top w:val="none" w:sz="0" w:space="0" w:color="auto"/>
                <w:left w:val="none" w:sz="0" w:space="0" w:color="auto"/>
                <w:bottom w:val="none" w:sz="0" w:space="0" w:color="auto"/>
                <w:right w:val="none" w:sz="0" w:space="0" w:color="auto"/>
              </w:divBdr>
            </w:div>
            <w:div w:id="1127548419">
              <w:marLeft w:val="0"/>
              <w:marRight w:val="0"/>
              <w:marTop w:val="0"/>
              <w:marBottom w:val="0"/>
              <w:divBdr>
                <w:top w:val="none" w:sz="0" w:space="0" w:color="auto"/>
                <w:left w:val="none" w:sz="0" w:space="0" w:color="auto"/>
                <w:bottom w:val="none" w:sz="0" w:space="0" w:color="auto"/>
                <w:right w:val="none" w:sz="0" w:space="0" w:color="auto"/>
              </w:divBdr>
            </w:div>
            <w:div w:id="659969928">
              <w:marLeft w:val="0"/>
              <w:marRight w:val="0"/>
              <w:marTop w:val="0"/>
              <w:marBottom w:val="0"/>
              <w:divBdr>
                <w:top w:val="none" w:sz="0" w:space="0" w:color="auto"/>
                <w:left w:val="none" w:sz="0" w:space="0" w:color="auto"/>
                <w:bottom w:val="none" w:sz="0" w:space="0" w:color="auto"/>
                <w:right w:val="none" w:sz="0" w:space="0" w:color="auto"/>
              </w:divBdr>
            </w:div>
            <w:div w:id="672537218">
              <w:marLeft w:val="0"/>
              <w:marRight w:val="0"/>
              <w:marTop w:val="0"/>
              <w:marBottom w:val="0"/>
              <w:divBdr>
                <w:top w:val="none" w:sz="0" w:space="0" w:color="auto"/>
                <w:left w:val="none" w:sz="0" w:space="0" w:color="auto"/>
                <w:bottom w:val="none" w:sz="0" w:space="0" w:color="auto"/>
                <w:right w:val="none" w:sz="0" w:space="0" w:color="auto"/>
              </w:divBdr>
            </w:div>
            <w:div w:id="200173553">
              <w:marLeft w:val="0"/>
              <w:marRight w:val="0"/>
              <w:marTop w:val="0"/>
              <w:marBottom w:val="0"/>
              <w:divBdr>
                <w:top w:val="none" w:sz="0" w:space="0" w:color="auto"/>
                <w:left w:val="none" w:sz="0" w:space="0" w:color="auto"/>
                <w:bottom w:val="none" w:sz="0" w:space="0" w:color="auto"/>
                <w:right w:val="none" w:sz="0" w:space="0" w:color="auto"/>
              </w:divBdr>
            </w:div>
            <w:div w:id="573658971">
              <w:marLeft w:val="0"/>
              <w:marRight w:val="0"/>
              <w:marTop w:val="0"/>
              <w:marBottom w:val="0"/>
              <w:divBdr>
                <w:top w:val="none" w:sz="0" w:space="0" w:color="auto"/>
                <w:left w:val="none" w:sz="0" w:space="0" w:color="auto"/>
                <w:bottom w:val="none" w:sz="0" w:space="0" w:color="auto"/>
                <w:right w:val="none" w:sz="0" w:space="0" w:color="auto"/>
              </w:divBdr>
            </w:div>
            <w:div w:id="1317760092">
              <w:marLeft w:val="0"/>
              <w:marRight w:val="0"/>
              <w:marTop w:val="0"/>
              <w:marBottom w:val="0"/>
              <w:divBdr>
                <w:top w:val="none" w:sz="0" w:space="0" w:color="auto"/>
                <w:left w:val="none" w:sz="0" w:space="0" w:color="auto"/>
                <w:bottom w:val="none" w:sz="0" w:space="0" w:color="auto"/>
                <w:right w:val="none" w:sz="0" w:space="0" w:color="auto"/>
              </w:divBdr>
            </w:div>
            <w:div w:id="502285801">
              <w:marLeft w:val="0"/>
              <w:marRight w:val="0"/>
              <w:marTop w:val="0"/>
              <w:marBottom w:val="0"/>
              <w:divBdr>
                <w:top w:val="none" w:sz="0" w:space="0" w:color="auto"/>
                <w:left w:val="none" w:sz="0" w:space="0" w:color="auto"/>
                <w:bottom w:val="none" w:sz="0" w:space="0" w:color="auto"/>
                <w:right w:val="none" w:sz="0" w:space="0" w:color="auto"/>
              </w:divBdr>
            </w:div>
            <w:div w:id="293411198">
              <w:marLeft w:val="0"/>
              <w:marRight w:val="0"/>
              <w:marTop w:val="0"/>
              <w:marBottom w:val="0"/>
              <w:divBdr>
                <w:top w:val="none" w:sz="0" w:space="0" w:color="auto"/>
                <w:left w:val="none" w:sz="0" w:space="0" w:color="auto"/>
                <w:bottom w:val="none" w:sz="0" w:space="0" w:color="auto"/>
                <w:right w:val="none" w:sz="0" w:space="0" w:color="auto"/>
              </w:divBdr>
            </w:div>
            <w:div w:id="2123718643">
              <w:marLeft w:val="0"/>
              <w:marRight w:val="0"/>
              <w:marTop w:val="0"/>
              <w:marBottom w:val="0"/>
              <w:divBdr>
                <w:top w:val="none" w:sz="0" w:space="0" w:color="auto"/>
                <w:left w:val="none" w:sz="0" w:space="0" w:color="auto"/>
                <w:bottom w:val="none" w:sz="0" w:space="0" w:color="auto"/>
                <w:right w:val="none" w:sz="0" w:space="0" w:color="auto"/>
              </w:divBdr>
            </w:div>
            <w:div w:id="21640593">
              <w:marLeft w:val="0"/>
              <w:marRight w:val="0"/>
              <w:marTop w:val="0"/>
              <w:marBottom w:val="0"/>
              <w:divBdr>
                <w:top w:val="none" w:sz="0" w:space="0" w:color="auto"/>
                <w:left w:val="none" w:sz="0" w:space="0" w:color="auto"/>
                <w:bottom w:val="none" w:sz="0" w:space="0" w:color="auto"/>
                <w:right w:val="none" w:sz="0" w:space="0" w:color="auto"/>
              </w:divBdr>
            </w:div>
            <w:div w:id="135682729">
              <w:marLeft w:val="0"/>
              <w:marRight w:val="0"/>
              <w:marTop w:val="0"/>
              <w:marBottom w:val="0"/>
              <w:divBdr>
                <w:top w:val="none" w:sz="0" w:space="0" w:color="auto"/>
                <w:left w:val="none" w:sz="0" w:space="0" w:color="auto"/>
                <w:bottom w:val="none" w:sz="0" w:space="0" w:color="auto"/>
                <w:right w:val="none" w:sz="0" w:space="0" w:color="auto"/>
              </w:divBdr>
            </w:div>
            <w:div w:id="811673817">
              <w:marLeft w:val="0"/>
              <w:marRight w:val="0"/>
              <w:marTop w:val="0"/>
              <w:marBottom w:val="0"/>
              <w:divBdr>
                <w:top w:val="none" w:sz="0" w:space="0" w:color="auto"/>
                <w:left w:val="none" w:sz="0" w:space="0" w:color="auto"/>
                <w:bottom w:val="none" w:sz="0" w:space="0" w:color="auto"/>
                <w:right w:val="none" w:sz="0" w:space="0" w:color="auto"/>
              </w:divBdr>
            </w:div>
            <w:div w:id="494107004">
              <w:marLeft w:val="0"/>
              <w:marRight w:val="0"/>
              <w:marTop w:val="0"/>
              <w:marBottom w:val="0"/>
              <w:divBdr>
                <w:top w:val="none" w:sz="0" w:space="0" w:color="auto"/>
                <w:left w:val="none" w:sz="0" w:space="0" w:color="auto"/>
                <w:bottom w:val="none" w:sz="0" w:space="0" w:color="auto"/>
                <w:right w:val="none" w:sz="0" w:space="0" w:color="auto"/>
              </w:divBdr>
            </w:div>
            <w:div w:id="1083800077">
              <w:marLeft w:val="0"/>
              <w:marRight w:val="0"/>
              <w:marTop w:val="0"/>
              <w:marBottom w:val="0"/>
              <w:divBdr>
                <w:top w:val="none" w:sz="0" w:space="0" w:color="auto"/>
                <w:left w:val="none" w:sz="0" w:space="0" w:color="auto"/>
                <w:bottom w:val="none" w:sz="0" w:space="0" w:color="auto"/>
                <w:right w:val="none" w:sz="0" w:space="0" w:color="auto"/>
              </w:divBdr>
            </w:div>
            <w:div w:id="1772435313">
              <w:marLeft w:val="0"/>
              <w:marRight w:val="0"/>
              <w:marTop w:val="0"/>
              <w:marBottom w:val="0"/>
              <w:divBdr>
                <w:top w:val="none" w:sz="0" w:space="0" w:color="auto"/>
                <w:left w:val="none" w:sz="0" w:space="0" w:color="auto"/>
                <w:bottom w:val="none" w:sz="0" w:space="0" w:color="auto"/>
                <w:right w:val="none" w:sz="0" w:space="0" w:color="auto"/>
              </w:divBdr>
            </w:div>
            <w:div w:id="10691176">
              <w:marLeft w:val="0"/>
              <w:marRight w:val="0"/>
              <w:marTop w:val="0"/>
              <w:marBottom w:val="0"/>
              <w:divBdr>
                <w:top w:val="none" w:sz="0" w:space="0" w:color="auto"/>
                <w:left w:val="none" w:sz="0" w:space="0" w:color="auto"/>
                <w:bottom w:val="none" w:sz="0" w:space="0" w:color="auto"/>
                <w:right w:val="none" w:sz="0" w:space="0" w:color="auto"/>
              </w:divBdr>
            </w:div>
            <w:div w:id="1926573340">
              <w:marLeft w:val="0"/>
              <w:marRight w:val="0"/>
              <w:marTop w:val="0"/>
              <w:marBottom w:val="0"/>
              <w:divBdr>
                <w:top w:val="none" w:sz="0" w:space="0" w:color="auto"/>
                <w:left w:val="none" w:sz="0" w:space="0" w:color="auto"/>
                <w:bottom w:val="none" w:sz="0" w:space="0" w:color="auto"/>
                <w:right w:val="none" w:sz="0" w:space="0" w:color="auto"/>
              </w:divBdr>
            </w:div>
            <w:div w:id="845900620">
              <w:marLeft w:val="0"/>
              <w:marRight w:val="0"/>
              <w:marTop w:val="0"/>
              <w:marBottom w:val="0"/>
              <w:divBdr>
                <w:top w:val="none" w:sz="0" w:space="0" w:color="auto"/>
                <w:left w:val="none" w:sz="0" w:space="0" w:color="auto"/>
                <w:bottom w:val="none" w:sz="0" w:space="0" w:color="auto"/>
                <w:right w:val="none" w:sz="0" w:space="0" w:color="auto"/>
              </w:divBdr>
            </w:div>
            <w:div w:id="2043553771">
              <w:marLeft w:val="0"/>
              <w:marRight w:val="0"/>
              <w:marTop w:val="0"/>
              <w:marBottom w:val="0"/>
              <w:divBdr>
                <w:top w:val="none" w:sz="0" w:space="0" w:color="auto"/>
                <w:left w:val="none" w:sz="0" w:space="0" w:color="auto"/>
                <w:bottom w:val="none" w:sz="0" w:space="0" w:color="auto"/>
                <w:right w:val="none" w:sz="0" w:space="0" w:color="auto"/>
              </w:divBdr>
            </w:div>
            <w:div w:id="2104835986">
              <w:marLeft w:val="0"/>
              <w:marRight w:val="0"/>
              <w:marTop w:val="0"/>
              <w:marBottom w:val="0"/>
              <w:divBdr>
                <w:top w:val="none" w:sz="0" w:space="0" w:color="auto"/>
                <w:left w:val="none" w:sz="0" w:space="0" w:color="auto"/>
                <w:bottom w:val="none" w:sz="0" w:space="0" w:color="auto"/>
                <w:right w:val="none" w:sz="0" w:space="0" w:color="auto"/>
              </w:divBdr>
            </w:div>
            <w:div w:id="1295215158">
              <w:marLeft w:val="0"/>
              <w:marRight w:val="0"/>
              <w:marTop w:val="0"/>
              <w:marBottom w:val="0"/>
              <w:divBdr>
                <w:top w:val="none" w:sz="0" w:space="0" w:color="auto"/>
                <w:left w:val="none" w:sz="0" w:space="0" w:color="auto"/>
                <w:bottom w:val="none" w:sz="0" w:space="0" w:color="auto"/>
                <w:right w:val="none" w:sz="0" w:space="0" w:color="auto"/>
              </w:divBdr>
            </w:div>
            <w:div w:id="843907770">
              <w:marLeft w:val="0"/>
              <w:marRight w:val="0"/>
              <w:marTop w:val="0"/>
              <w:marBottom w:val="0"/>
              <w:divBdr>
                <w:top w:val="none" w:sz="0" w:space="0" w:color="auto"/>
                <w:left w:val="none" w:sz="0" w:space="0" w:color="auto"/>
                <w:bottom w:val="none" w:sz="0" w:space="0" w:color="auto"/>
                <w:right w:val="none" w:sz="0" w:space="0" w:color="auto"/>
              </w:divBdr>
            </w:div>
            <w:div w:id="554513600">
              <w:marLeft w:val="0"/>
              <w:marRight w:val="0"/>
              <w:marTop w:val="0"/>
              <w:marBottom w:val="0"/>
              <w:divBdr>
                <w:top w:val="none" w:sz="0" w:space="0" w:color="auto"/>
                <w:left w:val="none" w:sz="0" w:space="0" w:color="auto"/>
                <w:bottom w:val="none" w:sz="0" w:space="0" w:color="auto"/>
                <w:right w:val="none" w:sz="0" w:space="0" w:color="auto"/>
              </w:divBdr>
            </w:div>
            <w:div w:id="1129084481">
              <w:marLeft w:val="0"/>
              <w:marRight w:val="0"/>
              <w:marTop w:val="0"/>
              <w:marBottom w:val="0"/>
              <w:divBdr>
                <w:top w:val="none" w:sz="0" w:space="0" w:color="auto"/>
                <w:left w:val="none" w:sz="0" w:space="0" w:color="auto"/>
                <w:bottom w:val="none" w:sz="0" w:space="0" w:color="auto"/>
                <w:right w:val="none" w:sz="0" w:space="0" w:color="auto"/>
              </w:divBdr>
            </w:div>
            <w:div w:id="936139830">
              <w:marLeft w:val="0"/>
              <w:marRight w:val="0"/>
              <w:marTop w:val="0"/>
              <w:marBottom w:val="0"/>
              <w:divBdr>
                <w:top w:val="none" w:sz="0" w:space="0" w:color="auto"/>
                <w:left w:val="none" w:sz="0" w:space="0" w:color="auto"/>
                <w:bottom w:val="none" w:sz="0" w:space="0" w:color="auto"/>
                <w:right w:val="none" w:sz="0" w:space="0" w:color="auto"/>
              </w:divBdr>
            </w:div>
            <w:div w:id="423115166">
              <w:marLeft w:val="0"/>
              <w:marRight w:val="0"/>
              <w:marTop w:val="0"/>
              <w:marBottom w:val="0"/>
              <w:divBdr>
                <w:top w:val="none" w:sz="0" w:space="0" w:color="auto"/>
                <w:left w:val="none" w:sz="0" w:space="0" w:color="auto"/>
                <w:bottom w:val="none" w:sz="0" w:space="0" w:color="auto"/>
                <w:right w:val="none" w:sz="0" w:space="0" w:color="auto"/>
              </w:divBdr>
            </w:div>
            <w:div w:id="167408939">
              <w:marLeft w:val="0"/>
              <w:marRight w:val="0"/>
              <w:marTop w:val="0"/>
              <w:marBottom w:val="0"/>
              <w:divBdr>
                <w:top w:val="none" w:sz="0" w:space="0" w:color="auto"/>
                <w:left w:val="none" w:sz="0" w:space="0" w:color="auto"/>
                <w:bottom w:val="none" w:sz="0" w:space="0" w:color="auto"/>
                <w:right w:val="none" w:sz="0" w:space="0" w:color="auto"/>
              </w:divBdr>
            </w:div>
            <w:div w:id="459613866">
              <w:marLeft w:val="0"/>
              <w:marRight w:val="0"/>
              <w:marTop w:val="0"/>
              <w:marBottom w:val="0"/>
              <w:divBdr>
                <w:top w:val="none" w:sz="0" w:space="0" w:color="auto"/>
                <w:left w:val="none" w:sz="0" w:space="0" w:color="auto"/>
                <w:bottom w:val="none" w:sz="0" w:space="0" w:color="auto"/>
                <w:right w:val="none" w:sz="0" w:space="0" w:color="auto"/>
              </w:divBdr>
            </w:div>
            <w:div w:id="1754625638">
              <w:marLeft w:val="0"/>
              <w:marRight w:val="0"/>
              <w:marTop w:val="0"/>
              <w:marBottom w:val="0"/>
              <w:divBdr>
                <w:top w:val="none" w:sz="0" w:space="0" w:color="auto"/>
                <w:left w:val="none" w:sz="0" w:space="0" w:color="auto"/>
                <w:bottom w:val="none" w:sz="0" w:space="0" w:color="auto"/>
                <w:right w:val="none" w:sz="0" w:space="0" w:color="auto"/>
              </w:divBdr>
            </w:div>
            <w:div w:id="1348752862">
              <w:marLeft w:val="0"/>
              <w:marRight w:val="0"/>
              <w:marTop w:val="0"/>
              <w:marBottom w:val="0"/>
              <w:divBdr>
                <w:top w:val="none" w:sz="0" w:space="0" w:color="auto"/>
                <w:left w:val="none" w:sz="0" w:space="0" w:color="auto"/>
                <w:bottom w:val="none" w:sz="0" w:space="0" w:color="auto"/>
                <w:right w:val="none" w:sz="0" w:space="0" w:color="auto"/>
              </w:divBdr>
            </w:div>
            <w:div w:id="1041324483">
              <w:marLeft w:val="0"/>
              <w:marRight w:val="0"/>
              <w:marTop w:val="0"/>
              <w:marBottom w:val="0"/>
              <w:divBdr>
                <w:top w:val="none" w:sz="0" w:space="0" w:color="auto"/>
                <w:left w:val="none" w:sz="0" w:space="0" w:color="auto"/>
                <w:bottom w:val="none" w:sz="0" w:space="0" w:color="auto"/>
                <w:right w:val="none" w:sz="0" w:space="0" w:color="auto"/>
              </w:divBdr>
            </w:div>
            <w:div w:id="721441977">
              <w:marLeft w:val="0"/>
              <w:marRight w:val="0"/>
              <w:marTop w:val="0"/>
              <w:marBottom w:val="0"/>
              <w:divBdr>
                <w:top w:val="none" w:sz="0" w:space="0" w:color="auto"/>
                <w:left w:val="none" w:sz="0" w:space="0" w:color="auto"/>
                <w:bottom w:val="none" w:sz="0" w:space="0" w:color="auto"/>
                <w:right w:val="none" w:sz="0" w:space="0" w:color="auto"/>
              </w:divBdr>
            </w:div>
            <w:div w:id="1641838997">
              <w:marLeft w:val="0"/>
              <w:marRight w:val="0"/>
              <w:marTop w:val="0"/>
              <w:marBottom w:val="0"/>
              <w:divBdr>
                <w:top w:val="none" w:sz="0" w:space="0" w:color="auto"/>
                <w:left w:val="none" w:sz="0" w:space="0" w:color="auto"/>
                <w:bottom w:val="none" w:sz="0" w:space="0" w:color="auto"/>
                <w:right w:val="none" w:sz="0" w:space="0" w:color="auto"/>
              </w:divBdr>
            </w:div>
            <w:div w:id="92673596">
              <w:marLeft w:val="0"/>
              <w:marRight w:val="0"/>
              <w:marTop w:val="0"/>
              <w:marBottom w:val="0"/>
              <w:divBdr>
                <w:top w:val="none" w:sz="0" w:space="0" w:color="auto"/>
                <w:left w:val="none" w:sz="0" w:space="0" w:color="auto"/>
                <w:bottom w:val="none" w:sz="0" w:space="0" w:color="auto"/>
                <w:right w:val="none" w:sz="0" w:space="0" w:color="auto"/>
              </w:divBdr>
            </w:div>
            <w:div w:id="334651004">
              <w:marLeft w:val="0"/>
              <w:marRight w:val="0"/>
              <w:marTop w:val="0"/>
              <w:marBottom w:val="0"/>
              <w:divBdr>
                <w:top w:val="none" w:sz="0" w:space="0" w:color="auto"/>
                <w:left w:val="none" w:sz="0" w:space="0" w:color="auto"/>
                <w:bottom w:val="none" w:sz="0" w:space="0" w:color="auto"/>
                <w:right w:val="none" w:sz="0" w:space="0" w:color="auto"/>
              </w:divBdr>
            </w:div>
            <w:div w:id="1476138152">
              <w:marLeft w:val="0"/>
              <w:marRight w:val="0"/>
              <w:marTop w:val="0"/>
              <w:marBottom w:val="0"/>
              <w:divBdr>
                <w:top w:val="none" w:sz="0" w:space="0" w:color="auto"/>
                <w:left w:val="none" w:sz="0" w:space="0" w:color="auto"/>
                <w:bottom w:val="none" w:sz="0" w:space="0" w:color="auto"/>
                <w:right w:val="none" w:sz="0" w:space="0" w:color="auto"/>
              </w:divBdr>
            </w:div>
            <w:div w:id="2102214709">
              <w:marLeft w:val="0"/>
              <w:marRight w:val="0"/>
              <w:marTop w:val="0"/>
              <w:marBottom w:val="0"/>
              <w:divBdr>
                <w:top w:val="none" w:sz="0" w:space="0" w:color="auto"/>
                <w:left w:val="none" w:sz="0" w:space="0" w:color="auto"/>
                <w:bottom w:val="none" w:sz="0" w:space="0" w:color="auto"/>
                <w:right w:val="none" w:sz="0" w:space="0" w:color="auto"/>
              </w:divBdr>
            </w:div>
            <w:div w:id="1374308599">
              <w:marLeft w:val="0"/>
              <w:marRight w:val="0"/>
              <w:marTop w:val="0"/>
              <w:marBottom w:val="0"/>
              <w:divBdr>
                <w:top w:val="none" w:sz="0" w:space="0" w:color="auto"/>
                <w:left w:val="none" w:sz="0" w:space="0" w:color="auto"/>
                <w:bottom w:val="none" w:sz="0" w:space="0" w:color="auto"/>
                <w:right w:val="none" w:sz="0" w:space="0" w:color="auto"/>
              </w:divBdr>
            </w:div>
            <w:div w:id="1302157173">
              <w:marLeft w:val="0"/>
              <w:marRight w:val="0"/>
              <w:marTop w:val="0"/>
              <w:marBottom w:val="0"/>
              <w:divBdr>
                <w:top w:val="none" w:sz="0" w:space="0" w:color="auto"/>
                <w:left w:val="none" w:sz="0" w:space="0" w:color="auto"/>
                <w:bottom w:val="none" w:sz="0" w:space="0" w:color="auto"/>
                <w:right w:val="none" w:sz="0" w:space="0" w:color="auto"/>
              </w:divBdr>
            </w:div>
            <w:div w:id="1133712996">
              <w:marLeft w:val="0"/>
              <w:marRight w:val="0"/>
              <w:marTop w:val="0"/>
              <w:marBottom w:val="0"/>
              <w:divBdr>
                <w:top w:val="none" w:sz="0" w:space="0" w:color="auto"/>
                <w:left w:val="none" w:sz="0" w:space="0" w:color="auto"/>
                <w:bottom w:val="none" w:sz="0" w:space="0" w:color="auto"/>
                <w:right w:val="none" w:sz="0" w:space="0" w:color="auto"/>
              </w:divBdr>
            </w:div>
            <w:div w:id="459687926">
              <w:marLeft w:val="0"/>
              <w:marRight w:val="0"/>
              <w:marTop w:val="0"/>
              <w:marBottom w:val="0"/>
              <w:divBdr>
                <w:top w:val="none" w:sz="0" w:space="0" w:color="auto"/>
                <w:left w:val="none" w:sz="0" w:space="0" w:color="auto"/>
                <w:bottom w:val="none" w:sz="0" w:space="0" w:color="auto"/>
                <w:right w:val="none" w:sz="0" w:space="0" w:color="auto"/>
              </w:divBdr>
            </w:div>
            <w:div w:id="1398625681">
              <w:marLeft w:val="0"/>
              <w:marRight w:val="0"/>
              <w:marTop w:val="0"/>
              <w:marBottom w:val="0"/>
              <w:divBdr>
                <w:top w:val="none" w:sz="0" w:space="0" w:color="auto"/>
                <w:left w:val="none" w:sz="0" w:space="0" w:color="auto"/>
                <w:bottom w:val="none" w:sz="0" w:space="0" w:color="auto"/>
                <w:right w:val="none" w:sz="0" w:space="0" w:color="auto"/>
              </w:divBdr>
            </w:div>
            <w:div w:id="752362904">
              <w:marLeft w:val="0"/>
              <w:marRight w:val="0"/>
              <w:marTop w:val="0"/>
              <w:marBottom w:val="0"/>
              <w:divBdr>
                <w:top w:val="none" w:sz="0" w:space="0" w:color="auto"/>
                <w:left w:val="none" w:sz="0" w:space="0" w:color="auto"/>
                <w:bottom w:val="none" w:sz="0" w:space="0" w:color="auto"/>
                <w:right w:val="none" w:sz="0" w:space="0" w:color="auto"/>
              </w:divBdr>
            </w:div>
            <w:div w:id="1537349809">
              <w:marLeft w:val="0"/>
              <w:marRight w:val="0"/>
              <w:marTop w:val="0"/>
              <w:marBottom w:val="0"/>
              <w:divBdr>
                <w:top w:val="none" w:sz="0" w:space="0" w:color="auto"/>
                <w:left w:val="none" w:sz="0" w:space="0" w:color="auto"/>
                <w:bottom w:val="none" w:sz="0" w:space="0" w:color="auto"/>
                <w:right w:val="none" w:sz="0" w:space="0" w:color="auto"/>
              </w:divBdr>
            </w:div>
            <w:div w:id="994995769">
              <w:marLeft w:val="0"/>
              <w:marRight w:val="0"/>
              <w:marTop w:val="0"/>
              <w:marBottom w:val="0"/>
              <w:divBdr>
                <w:top w:val="none" w:sz="0" w:space="0" w:color="auto"/>
                <w:left w:val="none" w:sz="0" w:space="0" w:color="auto"/>
                <w:bottom w:val="none" w:sz="0" w:space="0" w:color="auto"/>
                <w:right w:val="none" w:sz="0" w:space="0" w:color="auto"/>
              </w:divBdr>
            </w:div>
            <w:div w:id="553659629">
              <w:marLeft w:val="0"/>
              <w:marRight w:val="0"/>
              <w:marTop w:val="0"/>
              <w:marBottom w:val="0"/>
              <w:divBdr>
                <w:top w:val="none" w:sz="0" w:space="0" w:color="auto"/>
                <w:left w:val="none" w:sz="0" w:space="0" w:color="auto"/>
                <w:bottom w:val="none" w:sz="0" w:space="0" w:color="auto"/>
                <w:right w:val="none" w:sz="0" w:space="0" w:color="auto"/>
              </w:divBdr>
            </w:div>
            <w:div w:id="222714820">
              <w:marLeft w:val="0"/>
              <w:marRight w:val="0"/>
              <w:marTop w:val="0"/>
              <w:marBottom w:val="0"/>
              <w:divBdr>
                <w:top w:val="none" w:sz="0" w:space="0" w:color="auto"/>
                <w:left w:val="none" w:sz="0" w:space="0" w:color="auto"/>
                <w:bottom w:val="none" w:sz="0" w:space="0" w:color="auto"/>
                <w:right w:val="none" w:sz="0" w:space="0" w:color="auto"/>
              </w:divBdr>
            </w:div>
            <w:div w:id="322860915">
              <w:marLeft w:val="0"/>
              <w:marRight w:val="0"/>
              <w:marTop w:val="0"/>
              <w:marBottom w:val="0"/>
              <w:divBdr>
                <w:top w:val="none" w:sz="0" w:space="0" w:color="auto"/>
                <w:left w:val="none" w:sz="0" w:space="0" w:color="auto"/>
                <w:bottom w:val="none" w:sz="0" w:space="0" w:color="auto"/>
                <w:right w:val="none" w:sz="0" w:space="0" w:color="auto"/>
              </w:divBdr>
            </w:div>
            <w:div w:id="581525179">
              <w:marLeft w:val="0"/>
              <w:marRight w:val="0"/>
              <w:marTop w:val="0"/>
              <w:marBottom w:val="0"/>
              <w:divBdr>
                <w:top w:val="none" w:sz="0" w:space="0" w:color="auto"/>
                <w:left w:val="none" w:sz="0" w:space="0" w:color="auto"/>
                <w:bottom w:val="none" w:sz="0" w:space="0" w:color="auto"/>
                <w:right w:val="none" w:sz="0" w:space="0" w:color="auto"/>
              </w:divBdr>
            </w:div>
            <w:div w:id="1301157302">
              <w:marLeft w:val="0"/>
              <w:marRight w:val="0"/>
              <w:marTop w:val="0"/>
              <w:marBottom w:val="0"/>
              <w:divBdr>
                <w:top w:val="none" w:sz="0" w:space="0" w:color="auto"/>
                <w:left w:val="none" w:sz="0" w:space="0" w:color="auto"/>
                <w:bottom w:val="none" w:sz="0" w:space="0" w:color="auto"/>
                <w:right w:val="none" w:sz="0" w:space="0" w:color="auto"/>
              </w:divBdr>
            </w:div>
            <w:div w:id="1862628583">
              <w:marLeft w:val="0"/>
              <w:marRight w:val="0"/>
              <w:marTop w:val="0"/>
              <w:marBottom w:val="0"/>
              <w:divBdr>
                <w:top w:val="none" w:sz="0" w:space="0" w:color="auto"/>
                <w:left w:val="none" w:sz="0" w:space="0" w:color="auto"/>
                <w:bottom w:val="none" w:sz="0" w:space="0" w:color="auto"/>
                <w:right w:val="none" w:sz="0" w:space="0" w:color="auto"/>
              </w:divBdr>
            </w:div>
            <w:div w:id="1959296358">
              <w:marLeft w:val="0"/>
              <w:marRight w:val="0"/>
              <w:marTop w:val="0"/>
              <w:marBottom w:val="0"/>
              <w:divBdr>
                <w:top w:val="none" w:sz="0" w:space="0" w:color="auto"/>
                <w:left w:val="none" w:sz="0" w:space="0" w:color="auto"/>
                <w:bottom w:val="none" w:sz="0" w:space="0" w:color="auto"/>
                <w:right w:val="none" w:sz="0" w:space="0" w:color="auto"/>
              </w:divBdr>
            </w:div>
            <w:div w:id="1814981387">
              <w:marLeft w:val="0"/>
              <w:marRight w:val="0"/>
              <w:marTop w:val="0"/>
              <w:marBottom w:val="0"/>
              <w:divBdr>
                <w:top w:val="none" w:sz="0" w:space="0" w:color="auto"/>
                <w:left w:val="none" w:sz="0" w:space="0" w:color="auto"/>
                <w:bottom w:val="none" w:sz="0" w:space="0" w:color="auto"/>
                <w:right w:val="none" w:sz="0" w:space="0" w:color="auto"/>
              </w:divBdr>
            </w:div>
            <w:div w:id="662002511">
              <w:marLeft w:val="0"/>
              <w:marRight w:val="0"/>
              <w:marTop w:val="0"/>
              <w:marBottom w:val="0"/>
              <w:divBdr>
                <w:top w:val="none" w:sz="0" w:space="0" w:color="auto"/>
                <w:left w:val="none" w:sz="0" w:space="0" w:color="auto"/>
                <w:bottom w:val="none" w:sz="0" w:space="0" w:color="auto"/>
                <w:right w:val="none" w:sz="0" w:space="0" w:color="auto"/>
              </w:divBdr>
            </w:div>
            <w:div w:id="2048211584">
              <w:marLeft w:val="0"/>
              <w:marRight w:val="0"/>
              <w:marTop w:val="0"/>
              <w:marBottom w:val="0"/>
              <w:divBdr>
                <w:top w:val="none" w:sz="0" w:space="0" w:color="auto"/>
                <w:left w:val="none" w:sz="0" w:space="0" w:color="auto"/>
                <w:bottom w:val="none" w:sz="0" w:space="0" w:color="auto"/>
                <w:right w:val="none" w:sz="0" w:space="0" w:color="auto"/>
              </w:divBdr>
            </w:div>
            <w:div w:id="1677658469">
              <w:marLeft w:val="0"/>
              <w:marRight w:val="0"/>
              <w:marTop w:val="0"/>
              <w:marBottom w:val="0"/>
              <w:divBdr>
                <w:top w:val="none" w:sz="0" w:space="0" w:color="auto"/>
                <w:left w:val="none" w:sz="0" w:space="0" w:color="auto"/>
                <w:bottom w:val="none" w:sz="0" w:space="0" w:color="auto"/>
                <w:right w:val="none" w:sz="0" w:space="0" w:color="auto"/>
              </w:divBdr>
            </w:div>
            <w:div w:id="2096777575">
              <w:marLeft w:val="0"/>
              <w:marRight w:val="0"/>
              <w:marTop w:val="0"/>
              <w:marBottom w:val="0"/>
              <w:divBdr>
                <w:top w:val="none" w:sz="0" w:space="0" w:color="auto"/>
                <w:left w:val="none" w:sz="0" w:space="0" w:color="auto"/>
                <w:bottom w:val="none" w:sz="0" w:space="0" w:color="auto"/>
                <w:right w:val="none" w:sz="0" w:space="0" w:color="auto"/>
              </w:divBdr>
            </w:div>
            <w:div w:id="81535678">
              <w:marLeft w:val="0"/>
              <w:marRight w:val="0"/>
              <w:marTop w:val="0"/>
              <w:marBottom w:val="0"/>
              <w:divBdr>
                <w:top w:val="none" w:sz="0" w:space="0" w:color="auto"/>
                <w:left w:val="none" w:sz="0" w:space="0" w:color="auto"/>
                <w:bottom w:val="none" w:sz="0" w:space="0" w:color="auto"/>
                <w:right w:val="none" w:sz="0" w:space="0" w:color="auto"/>
              </w:divBdr>
            </w:div>
            <w:div w:id="1953979194">
              <w:marLeft w:val="0"/>
              <w:marRight w:val="0"/>
              <w:marTop w:val="0"/>
              <w:marBottom w:val="0"/>
              <w:divBdr>
                <w:top w:val="none" w:sz="0" w:space="0" w:color="auto"/>
                <w:left w:val="none" w:sz="0" w:space="0" w:color="auto"/>
                <w:bottom w:val="none" w:sz="0" w:space="0" w:color="auto"/>
                <w:right w:val="none" w:sz="0" w:space="0" w:color="auto"/>
              </w:divBdr>
            </w:div>
            <w:div w:id="1813524704">
              <w:marLeft w:val="0"/>
              <w:marRight w:val="0"/>
              <w:marTop w:val="0"/>
              <w:marBottom w:val="0"/>
              <w:divBdr>
                <w:top w:val="none" w:sz="0" w:space="0" w:color="auto"/>
                <w:left w:val="none" w:sz="0" w:space="0" w:color="auto"/>
                <w:bottom w:val="none" w:sz="0" w:space="0" w:color="auto"/>
                <w:right w:val="none" w:sz="0" w:space="0" w:color="auto"/>
              </w:divBdr>
            </w:div>
            <w:div w:id="305747815">
              <w:marLeft w:val="0"/>
              <w:marRight w:val="0"/>
              <w:marTop w:val="0"/>
              <w:marBottom w:val="0"/>
              <w:divBdr>
                <w:top w:val="none" w:sz="0" w:space="0" w:color="auto"/>
                <w:left w:val="none" w:sz="0" w:space="0" w:color="auto"/>
                <w:bottom w:val="none" w:sz="0" w:space="0" w:color="auto"/>
                <w:right w:val="none" w:sz="0" w:space="0" w:color="auto"/>
              </w:divBdr>
            </w:div>
            <w:div w:id="711614887">
              <w:marLeft w:val="0"/>
              <w:marRight w:val="0"/>
              <w:marTop w:val="0"/>
              <w:marBottom w:val="0"/>
              <w:divBdr>
                <w:top w:val="none" w:sz="0" w:space="0" w:color="auto"/>
                <w:left w:val="none" w:sz="0" w:space="0" w:color="auto"/>
                <w:bottom w:val="none" w:sz="0" w:space="0" w:color="auto"/>
                <w:right w:val="none" w:sz="0" w:space="0" w:color="auto"/>
              </w:divBdr>
            </w:div>
            <w:div w:id="2051683399">
              <w:marLeft w:val="0"/>
              <w:marRight w:val="0"/>
              <w:marTop w:val="0"/>
              <w:marBottom w:val="0"/>
              <w:divBdr>
                <w:top w:val="none" w:sz="0" w:space="0" w:color="auto"/>
                <w:left w:val="none" w:sz="0" w:space="0" w:color="auto"/>
                <w:bottom w:val="none" w:sz="0" w:space="0" w:color="auto"/>
                <w:right w:val="none" w:sz="0" w:space="0" w:color="auto"/>
              </w:divBdr>
            </w:div>
            <w:div w:id="496312507">
              <w:marLeft w:val="0"/>
              <w:marRight w:val="0"/>
              <w:marTop w:val="0"/>
              <w:marBottom w:val="0"/>
              <w:divBdr>
                <w:top w:val="none" w:sz="0" w:space="0" w:color="auto"/>
                <w:left w:val="none" w:sz="0" w:space="0" w:color="auto"/>
                <w:bottom w:val="none" w:sz="0" w:space="0" w:color="auto"/>
                <w:right w:val="none" w:sz="0" w:space="0" w:color="auto"/>
              </w:divBdr>
            </w:div>
            <w:div w:id="899829912">
              <w:marLeft w:val="0"/>
              <w:marRight w:val="0"/>
              <w:marTop w:val="0"/>
              <w:marBottom w:val="0"/>
              <w:divBdr>
                <w:top w:val="none" w:sz="0" w:space="0" w:color="auto"/>
                <w:left w:val="none" w:sz="0" w:space="0" w:color="auto"/>
                <w:bottom w:val="none" w:sz="0" w:space="0" w:color="auto"/>
                <w:right w:val="none" w:sz="0" w:space="0" w:color="auto"/>
              </w:divBdr>
            </w:div>
            <w:div w:id="1948996748">
              <w:marLeft w:val="0"/>
              <w:marRight w:val="0"/>
              <w:marTop w:val="0"/>
              <w:marBottom w:val="0"/>
              <w:divBdr>
                <w:top w:val="none" w:sz="0" w:space="0" w:color="auto"/>
                <w:left w:val="none" w:sz="0" w:space="0" w:color="auto"/>
                <w:bottom w:val="none" w:sz="0" w:space="0" w:color="auto"/>
                <w:right w:val="none" w:sz="0" w:space="0" w:color="auto"/>
              </w:divBdr>
            </w:div>
            <w:div w:id="219174812">
              <w:marLeft w:val="0"/>
              <w:marRight w:val="0"/>
              <w:marTop w:val="0"/>
              <w:marBottom w:val="0"/>
              <w:divBdr>
                <w:top w:val="none" w:sz="0" w:space="0" w:color="auto"/>
                <w:left w:val="none" w:sz="0" w:space="0" w:color="auto"/>
                <w:bottom w:val="none" w:sz="0" w:space="0" w:color="auto"/>
                <w:right w:val="none" w:sz="0" w:space="0" w:color="auto"/>
              </w:divBdr>
            </w:div>
            <w:div w:id="428278863">
              <w:marLeft w:val="0"/>
              <w:marRight w:val="0"/>
              <w:marTop w:val="0"/>
              <w:marBottom w:val="0"/>
              <w:divBdr>
                <w:top w:val="none" w:sz="0" w:space="0" w:color="auto"/>
                <w:left w:val="none" w:sz="0" w:space="0" w:color="auto"/>
                <w:bottom w:val="none" w:sz="0" w:space="0" w:color="auto"/>
                <w:right w:val="none" w:sz="0" w:space="0" w:color="auto"/>
              </w:divBdr>
            </w:div>
            <w:div w:id="1683707204">
              <w:marLeft w:val="0"/>
              <w:marRight w:val="0"/>
              <w:marTop w:val="0"/>
              <w:marBottom w:val="0"/>
              <w:divBdr>
                <w:top w:val="none" w:sz="0" w:space="0" w:color="auto"/>
                <w:left w:val="none" w:sz="0" w:space="0" w:color="auto"/>
                <w:bottom w:val="none" w:sz="0" w:space="0" w:color="auto"/>
                <w:right w:val="none" w:sz="0" w:space="0" w:color="auto"/>
              </w:divBdr>
            </w:div>
            <w:div w:id="925727008">
              <w:marLeft w:val="0"/>
              <w:marRight w:val="0"/>
              <w:marTop w:val="0"/>
              <w:marBottom w:val="0"/>
              <w:divBdr>
                <w:top w:val="none" w:sz="0" w:space="0" w:color="auto"/>
                <w:left w:val="none" w:sz="0" w:space="0" w:color="auto"/>
                <w:bottom w:val="none" w:sz="0" w:space="0" w:color="auto"/>
                <w:right w:val="none" w:sz="0" w:space="0" w:color="auto"/>
              </w:divBdr>
            </w:div>
            <w:div w:id="1702124993">
              <w:marLeft w:val="0"/>
              <w:marRight w:val="0"/>
              <w:marTop w:val="0"/>
              <w:marBottom w:val="0"/>
              <w:divBdr>
                <w:top w:val="none" w:sz="0" w:space="0" w:color="auto"/>
                <w:left w:val="none" w:sz="0" w:space="0" w:color="auto"/>
                <w:bottom w:val="none" w:sz="0" w:space="0" w:color="auto"/>
                <w:right w:val="none" w:sz="0" w:space="0" w:color="auto"/>
              </w:divBdr>
            </w:div>
            <w:div w:id="1542472291">
              <w:marLeft w:val="0"/>
              <w:marRight w:val="0"/>
              <w:marTop w:val="0"/>
              <w:marBottom w:val="0"/>
              <w:divBdr>
                <w:top w:val="none" w:sz="0" w:space="0" w:color="auto"/>
                <w:left w:val="none" w:sz="0" w:space="0" w:color="auto"/>
                <w:bottom w:val="none" w:sz="0" w:space="0" w:color="auto"/>
                <w:right w:val="none" w:sz="0" w:space="0" w:color="auto"/>
              </w:divBdr>
            </w:div>
            <w:div w:id="1857570411">
              <w:marLeft w:val="0"/>
              <w:marRight w:val="0"/>
              <w:marTop w:val="0"/>
              <w:marBottom w:val="0"/>
              <w:divBdr>
                <w:top w:val="none" w:sz="0" w:space="0" w:color="auto"/>
                <w:left w:val="none" w:sz="0" w:space="0" w:color="auto"/>
                <w:bottom w:val="none" w:sz="0" w:space="0" w:color="auto"/>
                <w:right w:val="none" w:sz="0" w:space="0" w:color="auto"/>
              </w:divBdr>
            </w:div>
            <w:div w:id="101849669">
              <w:marLeft w:val="0"/>
              <w:marRight w:val="0"/>
              <w:marTop w:val="0"/>
              <w:marBottom w:val="0"/>
              <w:divBdr>
                <w:top w:val="none" w:sz="0" w:space="0" w:color="auto"/>
                <w:left w:val="none" w:sz="0" w:space="0" w:color="auto"/>
                <w:bottom w:val="none" w:sz="0" w:space="0" w:color="auto"/>
                <w:right w:val="none" w:sz="0" w:space="0" w:color="auto"/>
              </w:divBdr>
            </w:div>
            <w:div w:id="1295059615">
              <w:marLeft w:val="0"/>
              <w:marRight w:val="0"/>
              <w:marTop w:val="0"/>
              <w:marBottom w:val="0"/>
              <w:divBdr>
                <w:top w:val="none" w:sz="0" w:space="0" w:color="auto"/>
                <w:left w:val="none" w:sz="0" w:space="0" w:color="auto"/>
                <w:bottom w:val="none" w:sz="0" w:space="0" w:color="auto"/>
                <w:right w:val="none" w:sz="0" w:space="0" w:color="auto"/>
              </w:divBdr>
            </w:div>
            <w:div w:id="2008046220">
              <w:marLeft w:val="0"/>
              <w:marRight w:val="0"/>
              <w:marTop w:val="0"/>
              <w:marBottom w:val="0"/>
              <w:divBdr>
                <w:top w:val="none" w:sz="0" w:space="0" w:color="auto"/>
                <w:left w:val="none" w:sz="0" w:space="0" w:color="auto"/>
                <w:bottom w:val="none" w:sz="0" w:space="0" w:color="auto"/>
                <w:right w:val="none" w:sz="0" w:space="0" w:color="auto"/>
              </w:divBdr>
            </w:div>
            <w:div w:id="1573126943">
              <w:marLeft w:val="0"/>
              <w:marRight w:val="0"/>
              <w:marTop w:val="0"/>
              <w:marBottom w:val="0"/>
              <w:divBdr>
                <w:top w:val="none" w:sz="0" w:space="0" w:color="auto"/>
                <w:left w:val="none" w:sz="0" w:space="0" w:color="auto"/>
                <w:bottom w:val="none" w:sz="0" w:space="0" w:color="auto"/>
                <w:right w:val="none" w:sz="0" w:space="0" w:color="auto"/>
              </w:divBdr>
            </w:div>
            <w:div w:id="1011566585">
              <w:marLeft w:val="0"/>
              <w:marRight w:val="0"/>
              <w:marTop w:val="0"/>
              <w:marBottom w:val="0"/>
              <w:divBdr>
                <w:top w:val="none" w:sz="0" w:space="0" w:color="auto"/>
                <w:left w:val="none" w:sz="0" w:space="0" w:color="auto"/>
                <w:bottom w:val="none" w:sz="0" w:space="0" w:color="auto"/>
                <w:right w:val="none" w:sz="0" w:space="0" w:color="auto"/>
              </w:divBdr>
            </w:div>
            <w:div w:id="893469845">
              <w:marLeft w:val="0"/>
              <w:marRight w:val="0"/>
              <w:marTop w:val="0"/>
              <w:marBottom w:val="0"/>
              <w:divBdr>
                <w:top w:val="none" w:sz="0" w:space="0" w:color="auto"/>
                <w:left w:val="none" w:sz="0" w:space="0" w:color="auto"/>
                <w:bottom w:val="none" w:sz="0" w:space="0" w:color="auto"/>
                <w:right w:val="none" w:sz="0" w:space="0" w:color="auto"/>
              </w:divBdr>
            </w:div>
            <w:div w:id="816343008">
              <w:marLeft w:val="0"/>
              <w:marRight w:val="0"/>
              <w:marTop w:val="0"/>
              <w:marBottom w:val="0"/>
              <w:divBdr>
                <w:top w:val="none" w:sz="0" w:space="0" w:color="auto"/>
                <w:left w:val="none" w:sz="0" w:space="0" w:color="auto"/>
                <w:bottom w:val="none" w:sz="0" w:space="0" w:color="auto"/>
                <w:right w:val="none" w:sz="0" w:space="0" w:color="auto"/>
              </w:divBdr>
            </w:div>
            <w:div w:id="491986819">
              <w:marLeft w:val="0"/>
              <w:marRight w:val="0"/>
              <w:marTop w:val="0"/>
              <w:marBottom w:val="0"/>
              <w:divBdr>
                <w:top w:val="none" w:sz="0" w:space="0" w:color="auto"/>
                <w:left w:val="none" w:sz="0" w:space="0" w:color="auto"/>
                <w:bottom w:val="none" w:sz="0" w:space="0" w:color="auto"/>
                <w:right w:val="none" w:sz="0" w:space="0" w:color="auto"/>
              </w:divBdr>
            </w:div>
            <w:div w:id="2126071368">
              <w:marLeft w:val="0"/>
              <w:marRight w:val="0"/>
              <w:marTop w:val="0"/>
              <w:marBottom w:val="0"/>
              <w:divBdr>
                <w:top w:val="none" w:sz="0" w:space="0" w:color="auto"/>
                <w:left w:val="none" w:sz="0" w:space="0" w:color="auto"/>
                <w:bottom w:val="none" w:sz="0" w:space="0" w:color="auto"/>
                <w:right w:val="none" w:sz="0" w:space="0" w:color="auto"/>
              </w:divBdr>
            </w:div>
            <w:div w:id="1470634634">
              <w:marLeft w:val="0"/>
              <w:marRight w:val="0"/>
              <w:marTop w:val="0"/>
              <w:marBottom w:val="0"/>
              <w:divBdr>
                <w:top w:val="none" w:sz="0" w:space="0" w:color="auto"/>
                <w:left w:val="none" w:sz="0" w:space="0" w:color="auto"/>
                <w:bottom w:val="none" w:sz="0" w:space="0" w:color="auto"/>
                <w:right w:val="none" w:sz="0" w:space="0" w:color="auto"/>
              </w:divBdr>
            </w:div>
            <w:div w:id="805708416">
              <w:marLeft w:val="0"/>
              <w:marRight w:val="0"/>
              <w:marTop w:val="0"/>
              <w:marBottom w:val="0"/>
              <w:divBdr>
                <w:top w:val="none" w:sz="0" w:space="0" w:color="auto"/>
                <w:left w:val="none" w:sz="0" w:space="0" w:color="auto"/>
                <w:bottom w:val="none" w:sz="0" w:space="0" w:color="auto"/>
                <w:right w:val="none" w:sz="0" w:space="0" w:color="auto"/>
              </w:divBdr>
            </w:div>
            <w:div w:id="477264959">
              <w:marLeft w:val="0"/>
              <w:marRight w:val="0"/>
              <w:marTop w:val="0"/>
              <w:marBottom w:val="0"/>
              <w:divBdr>
                <w:top w:val="none" w:sz="0" w:space="0" w:color="auto"/>
                <w:left w:val="none" w:sz="0" w:space="0" w:color="auto"/>
                <w:bottom w:val="none" w:sz="0" w:space="0" w:color="auto"/>
                <w:right w:val="none" w:sz="0" w:space="0" w:color="auto"/>
              </w:divBdr>
            </w:div>
            <w:div w:id="896091843">
              <w:marLeft w:val="0"/>
              <w:marRight w:val="0"/>
              <w:marTop w:val="0"/>
              <w:marBottom w:val="0"/>
              <w:divBdr>
                <w:top w:val="none" w:sz="0" w:space="0" w:color="auto"/>
                <w:left w:val="none" w:sz="0" w:space="0" w:color="auto"/>
                <w:bottom w:val="none" w:sz="0" w:space="0" w:color="auto"/>
                <w:right w:val="none" w:sz="0" w:space="0" w:color="auto"/>
              </w:divBdr>
            </w:div>
            <w:div w:id="869534156">
              <w:marLeft w:val="0"/>
              <w:marRight w:val="0"/>
              <w:marTop w:val="0"/>
              <w:marBottom w:val="0"/>
              <w:divBdr>
                <w:top w:val="none" w:sz="0" w:space="0" w:color="auto"/>
                <w:left w:val="none" w:sz="0" w:space="0" w:color="auto"/>
                <w:bottom w:val="none" w:sz="0" w:space="0" w:color="auto"/>
                <w:right w:val="none" w:sz="0" w:space="0" w:color="auto"/>
              </w:divBdr>
            </w:div>
            <w:div w:id="1598908112">
              <w:marLeft w:val="0"/>
              <w:marRight w:val="0"/>
              <w:marTop w:val="0"/>
              <w:marBottom w:val="0"/>
              <w:divBdr>
                <w:top w:val="none" w:sz="0" w:space="0" w:color="auto"/>
                <w:left w:val="none" w:sz="0" w:space="0" w:color="auto"/>
                <w:bottom w:val="none" w:sz="0" w:space="0" w:color="auto"/>
                <w:right w:val="none" w:sz="0" w:space="0" w:color="auto"/>
              </w:divBdr>
            </w:div>
            <w:div w:id="1753113669">
              <w:marLeft w:val="0"/>
              <w:marRight w:val="0"/>
              <w:marTop w:val="0"/>
              <w:marBottom w:val="0"/>
              <w:divBdr>
                <w:top w:val="none" w:sz="0" w:space="0" w:color="auto"/>
                <w:left w:val="none" w:sz="0" w:space="0" w:color="auto"/>
                <w:bottom w:val="none" w:sz="0" w:space="0" w:color="auto"/>
                <w:right w:val="none" w:sz="0" w:space="0" w:color="auto"/>
              </w:divBdr>
            </w:div>
            <w:div w:id="1165393069">
              <w:marLeft w:val="0"/>
              <w:marRight w:val="0"/>
              <w:marTop w:val="0"/>
              <w:marBottom w:val="0"/>
              <w:divBdr>
                <w:top w:val="none" w:sz="0" w:space="0" w:color="auto"/>
                <w:left w:val="none" w:sz="0" w:space="0" w:color="auto"/>
                <w:bottom w:val="none" w:sz="0" w:space="0" w:color="auto"/>
                <w:right w:val="none" w:sz="0" w:space="0" w:color="auto"/>
              </w:divBdr>
            </w:div>
            <w:div w:id="453714647">
              <w:marLeft w:val="0"/>
              <w:marRight w:val="0"/>
              <w:marTop w:val="0"/>
              <w:marBottom w:val="0"/>
              <w:divBdr>
                <w:top w:val="none" w:sz="0" w:space="0" w:color="auto"/>
                <w:left w:val="none" w:sz="0" w:space="0" w:color="auto"/>
                <w:bottom w:val="none" w:sz="0" w:space="0" w:color="auto"/>
                <w:right w:val="none" w:sz="0" w:space="0" w:color="auto"/>
              </w:divBdr>
            </w:div>
            <w:div w:id="626862558">
              <w:marLeft w:val="0"/>
              <w:marRight w:val="0"/>
              <w:marTop w:val="0"/>
              <w:marBottom w:val="0"/>
              <w:divBdr>
                <w:top w:val="none" w:sz="0" w:space="0" w:color="auto"/>
                <w:left w:val="none" w:sz="0" w:space="0" w:color="auto"/>
                <w:bottom w:val="none" w:sz="0" w:space="0" w:color="auto"/>
                <w:right w:val="none" w:sz="0" w:space="0" w:color="auto"/>
              </w:divBdr>
            </w:div>
            <w:div w:id="848524469">
              <w:marLeft w:val="0"/>
              <w:marRight w:val="0"/>
              <w:marTop w:val="0"/>
              <w:marBottom w:val="0"/>
              <w:divBdr>
                <w:top w:val="none" w:sz="0" w:space="0" w:color="auto"/>
                <w:left w:val="none" w:sz="0" w:space="0" w:color="auto"/>
                <w:bottom w:val="none" w:sz="0" w:space="0" w:color="auto"/>
                <w:right w:val="none" w:sz="0" w:space="0" w:color="auto"/>
              </w:divBdr>
            </w:div>
            <w:div w:id="2102139853">
              <w:marLeft w:val="0"/>
              <w:marRight w:val="0"/>
              <w:marTop w:val="0"/>
              <w:marBottom w:val="0"/>
              <w:divBdr>
                <w:top w:val="none" w:sz="0" w:space="0" w:color="auto"/>
                <w:left w:val="none" w:sz="0" w:space="0" w:color="auto"/>
                <w:bottom w:val="none" w:sz="0" w:space="0" w:color="auto"/>
                <w:right w:val="none" w:sz="0" w:space="0" w:color="auto"/>
              </w:divBdr>
            </w:div>
            <w:div w:id="111480271">
              <w:marLeft w:val="0"/>
              <w:marRight w:val="0"/>
              <w:marTop w:val="0"/>
              <w:marBottom w:val="0"/>
              <w:divBdr>
                <w:top w:val="none" w:sz="0" w:space="0" w:color="auto"/>
                <w:left w:val="none" w:sz="0" w:space="0" w:color="auto"/>
                <w:bottom w:val="none" w:sz="0" w:space="0" w:color="auto"/>
                <w:right w:val="none" w:sz="0" w:space="0" w:color="auto"/>
              </w:divBdr>
            </w:div>
            <w:div w:id="1532572837">
              <w:marLeft w:val="0"/>
              <w:marRight w:val="0"/>
              <w:marTop w:val="0"/>
              <w:marBottom w:val="0"/>
              <w:divBdr>
                <w:top w:val="none" w:sz="0" w:space="0" w:color="auto"/>
                <w:left w:val="none" w:sz="0" w:space="0" w:color="auto"/>
                <w:bottom w:val="none" w:sz="0" w:space="0" w:color="auto"/>
                <w:right w:val="none" w:sz="0" w:space="0" w:color="auto"/>
              </w:divBdr>
            </w:div>
            <w:div w:id="732240445">
              <w:marLeft w:val="0"/>
              <w:marRight w:val="0"/>
              <w:marTop w:val="0"/>
              <w:marBottom w:val="0"/>
              <w:divBdr>
                <w:top w:val="none" w:sz="0" w:space="0" w:color="auto"/>
                <w:left w:val="none" w:sz="0" w:space="0" w:color="auto"/>
                <w:bottom w:val="none" w:sz="0" w:space="0" w:color="auto"/>
                <w:right w:val="none" w:sz="0" w:space="0" w:color="auto"/>
              </w:divBdr>
            </w:div>
            <w:div w:id="579871571">
              <w:marLeft w:val="0"/>
              <w:marRight w:val="0"/>
              <w:marTop w:val="0"/>
              <w:marBottom w:val="0"/>
              <w:divBdr>
                <w:top w:val="none" w:sz="0" w:space="0" w:color="auto"/>
                <w:left w:val="none" w:sz="0" w:space="0" w:color="auto"/>
                <w:bottom w:val="none" w:sz="0" w:space="0" w:color="auto"/>
                <w:right w:val="none" w:sz="0" w:space="0" w:color="auto"/>
              </w:divBdr>
            </w:div>
            <w:div w:id="903024883">
              <w:marLeft w:val="0"/>
              <w:marRight w:val="0"/>
              <w:marTop w:val="0"/>
              <w:marBottom w:val="0"/>
              <w:divBdr>
                <w:top w:val="none" w:sz="0" w:space="0" w:color="auto"/>
                <w:left w:val="none" w:sz="0" w:space="0" w:color="auto"/>
                <w:bottom w:val="none" w:sz="0" w:space="0" w:color="auto"/>
                <w:right w:val="none" w:sz="0" w:space="0" w:color="auto"/>
              </w:divBdr>
            </w:div>
            <w:div w:id="1297108164">
              <w:marLeft w:val="0"/>
              <w:marRight w:val="0"/>
              <w:marTop w:val="0"/>
              <w:marBottom w:val="0"/>
              <w:divBdr>
                <w:top w:val="none" w:sz="0" w:space="0" w:color="auto"/>
                <w:left w:val="none" w:sz="0" w:space="0" w:color="auto"/>
                <w:bottom w:val="none" w:sz="0" w:space="0" w:color="auto"/>
                <w:right w:val="none" w:sz="0" w:space="0" w:color="auto"/>
              </w:divBdr>
            </w:div>
            <w:div w:id="322783901">
              <w:marLeft w:val="0"/>
              <w:marRight w:val="0"/>
              <w:marTop w:val="0"/>
              <w:marBottom w:val="0"/>
              <w:divBdr>
                <w:top w:val="none" w:sz="0" w:space="0" w:color="auto"/>
                <w:left w:val="none" w:sz="0" w:space="0" w:color="auto"/>
                <w:bottom w:val="none" w:sz="0" w:space="0" w:color="auto"/>
                <w:right w:val="none" w:sz="0" w:space="0" w:color="auto"/>
              </w:divBdr>
            </w:div>
            <w:div w:id="353925157">
              <w:marLeft w:val="0"/>
              <w:marRight w:val="0"/>
              <w:marTop w:val="0"/>
              <w:marBottom w:val="0"/>
              <w:divBdr>
                <w:top w:val="none" w:sz="0" w:space="0" w:color="auto"/>
                <w:left w:val="none" w:sz="0" w:space="0" w:color="auto"/>
                <w:bottom w:val="none" w:sz="0" w:space="0" w:color="auto"/>
                <w:right w:val="none" w:sz="0" w:space="0" w:color="auto"/>
              </w:divBdr>
            </w:div>
            <w:div w:id="1555310433">
              <w:marLeft w:val="0"/>
              <w:marRight w:val="0"/>
              <w:marTop w:val="0"/>
              <w:marBottom w:val="0"/>
              <w:divBdr>
                <w:top w:val="none" w:sz="0" w:space="0" w:color="auto"/>
                <w:left w:val="none" w:sz="0" w:space="0" w:color="auto"/>
                <w:bottom w:val="none" w:sz="0" w:space="0" w:color="auto"/>
                <w:right w:val="none" w:sz="0" w:space="0" w:color="auto"/>
              </w:divBdr>
            </w:div>
            <w:div w:id="1017193365">
              <w:marLeft w:val="0"/>
              <w:marRight w:val="0"/>
              <w:marTop w:val="0"/>
              <w:marBottom w:val="0"/>
              <w:divBdr>
                <w:top w:val="none" w:sz="0" w:space="0" w:color="auto"/>
                <w:left w:val="none" w:sz="0" w:space="0" w:color="auto"/>
                <w:bottom w:val="none" w:sz="0" w:space="0" w:color="auto"/>
                <w:right w:val="none" w:sz="0" w:space="0" w:color="auto"/>
              </w:divBdr>
            </w:div>
            <w:div w:id="676493854">
              <w:marLeft w:val="0"/>
              <w:marRight w:val="0"/>
              <w:marTop w:val="0"/>
              <w:marBottom w:val="0"/>
              <w:divBdr>
                <w:top w:val="none" w:sz="0" w:space="0" w:color="auto"/>
                <w:left w:val="none" w:sz="0" w:space="0" w:color="auto"/>
                <w:bottom w:val="none" w:sz="0" w:space="0" w:color="auto"/>
                <w:right w:val="none" w:sz="0" w:space="0" w:color="auto"/>
              </w:divBdr>
            </w:div>
            <w:div w:id="14352470">
              <w:marLeft w:val="0"/>
              <w:marRight w:val="0"/>
              <w:marTop w:val="0"/>
              <w:marBottom w:val="0"/>
              <w:divBdr>
                <w:top w:val="none" w:sz="0" w:space="0" w:color="auto"/>
                <w:left w:val="none" w:sz="0" w:space="0" w:color="auto"/>
                <w:bottom w:val="none" w:sz="0" w:space="0" w:color="auto"/>
                <w:right w:val="none" w:sz="0" w:space="0" w:color="auto"/>
              </w:divBdr>
            </w:div>
            <w:div w:id="1683780130">
              <w:marLeft w:val="0"/>
              <w:marRight w:val="0"/>
              <w:marTop w:val="0"/>
              <w:marBottom w:val="0"/>
              <w:divBdr>
                <w:top w:val="none" w:sz="0" w:space="0" w:color="auto"/>
                <w:left w:val="none" w:sz="0" w:space="0" w:color="auto"/>
                <w:bottom w:val="none" w:sz="0" w:space="0" w:color="auto"/>
                <w:right w:val="none" w:sz="0" w:space="0" w:color="auto"/>
              </w:divBdr>
            </w:div>
            <w:div w:id="861018530">
              <w:marLeft w:val="0"/>
              <w:marRight w:val="0"/>
              <w:marTop w:val="0"/>
              <w:marBottom w:val="0"/>
              <w:divBdr>
                <w:top w:val="none" w:sz="0" w:space="0" w:color="auto"/>
                <w:left w:val="none" w:sz="0" w:space="0" w:color="auto"/>
                <w:bottom w:val="none" w:sz="0" w:space="0" w:color="auto"/>
                <w:right w:val="none" w:sz="0" w:space="0" w:color="auto"/>
              </w:divBdr>
            </w:div>
            <w:div w:id="1668635043">
              <w:marLeft w:val="0"/>
              <w:marRight w:val="0"/>
              <w:marTop w:val="0"/>
              <w:marBottom w:val="0"/>
              <w:divBdr>
                <w:top w:val="none" w:sz="0" w:space="0" w:color="auto"/>
                <w:left w:val="none" w:sz="0" w:space="0" w:color="auto"/>
                <w:bottom w:val="none" w:sz="0" w:space="0" w:color="auto"/>
                <w:right w:val="none" w:sz="0" w:space="0" w:color="auto"/>
              </w:divBdr>
            </w:div>
            <w:div w:id="1824931604">
              <w:marLeft w:val="0"/>
              <w:marRight w:val="0"/>
              <w:marTop w:val="0"/>
              <w:marBottom w:val="0"/>
              <w:divBdr>
                <w:top w:val="none" w:sz="0" w:space="0" w:color="auto"/>
                <w:left w:val="none" w:sz="0" w:space="0" w:color="auto"/>
                <w:bottom w:val="none" w:sz="0" w:space="0" w:color="auto"/>
                <w:right w:val="none" w:sz="0" w:space="0" w:color="auto"/>
              </w:divBdr>
            </w:div>
            <w:div w:id="8144008">
              <w:marLeft w:val="0"/>
              <w:marRight w:val="0"/>
              <w:marTop w:val="0"/>
              <w:marBottom w:val="0"/>
              <w:divBdr>
                <w:top w:val="none" w:sz="0" w:space="0" w:color="auto"/>
                <w:left w:val="none" w:sz="0" w:space="0" w:color="auto"/>
                <w:bottom w:val="none" w:sz="0" w:space="0" w:color="auto"/>
                <w:right w:val="none" w:sz="0" w:space="0" w:color="auto"/>
              </w:divBdr>
            </w:div>
            <w:div w:id="755902554">
              <w:marLeft w:val="0"/>
              <w:marRight w:val="0"/>
              <w:marTop w:val="0"/>
              <w:marBottom w:val="0"/>
              <w:divBdr>
                <w:top w:val="none" w:sz="0" w:space="0" w:color="auto"/>
                <w:left w:val="none" w:sz="0" w:space="0" w:color="auto"/>
                <w:bottom w:val="none" w:sz="0" w:space="0" w:color="auto"/>
                <w:right w:val="none" w:sz="0" w:space="0" w:color="auto"/>
              </w:divBdr>
            </w:div>
            <w:div w:id="227036998">
              <w:marLeft w:val="0"/>
              <w:marRight w:val="0"/>
              <w:marTop w:val="0"/>
              <w:marBottom w:val="0"/>
              <w:divBdr>
                <w:top w:val="none" w:sz="0" w:space="0" w:color="auto"/>
                <w:left w:val="none" w:sz="0" w:space="0" w:color="auto"/>
                <w:bottom w:val="none" w:sz="0" w:space="0" w:color="auto"/>
                <w:right w:val="none" w:sz="0" w:space="0" w:color="auto"/>
              </w:divBdr>
            </w:div>
            <w:div w:id="1036275322">
              <w:marLeft w:val="0"/>
              <w:marRight w:val="0"/>
              <w:marTop w:val="0"/>
              <w:marBottom w:val="0"/>
              <w:divBdr>
                <w:top w:val="none" w:sz="0" w:space="0" w:color="auto"/>
                <w:left w:val="none" w:sz="0" w:space="0" w:color="auto"/>
                <w:bottom w:val="none" w:sz="0" w:space="0" w:color="auto"/>
                <w:right w:val="none" w:sz="0" w:space="0" w:color="auto"/>
              </w:divBdr>
            </w:div>
            <w:div w:id="1131629417">
              <w:marLeft w:val="0"/>
              <w:marRight w:val="0"/>
              <w:marTop w:val="0"/>
              <w:marBottom w:val="0"/>
              <w:divBdr>
                <w:top w:val="none" w:sz="0" w:space="0" w:color="auto"/>
                <w:left w:val="none" w:sz="0" w:space="0" w:color="auto"/>
                <w:bottom w:val="none" w:sz="0" w:space="0" w:color="auto"/>
                <w:right w:val="none" w:sz="0" w:space="0" w:color="auto"/>
              </w:divBdr>
            </w:div>
            <w:div w:id="751395217">
              <w:marLeft w:val="0"/>
              <w:marRight w:val="0"/>
              <w:marTop w:val="0"/>
              <w:marBottom w:val="0"/>
              <w:divBdr>
                <w:top w:val="none" w:sz="0" w:space="0" w:color="auto"/>
                <w:left w:val="none" w:sz="0" w:space="0" w:color="auto"/>
                <w:bottom w:val="none" w:sz="0" w:space="0" w:color="auto"/>
                <w:right w:val="none" w:sz="0" w:space="0" w:color="auto"/>
              </w:divBdr>
            </w:div>
            <w:div w:id="539434692">
              <w:marLeft w:val="0"/>
              <w:marRight w:val="0"/>
              <w:marTop w:val="0"/>
              <w:marBottom w:val="0"/>
              <w:divBdr>
                <w:top w:val="none" w:sz="0" w:space="0" w:color="auto"/>
                <w:left w:val="none" w:sz="0" w:space="0" w:color="auto"/>
                <w:bottom w:val="none" w:sz="0" w:space="0" w:color="auto"/>
                <w:right w:val="none" w:sz="0" w:space="0" w:color="auto"/>
              </w:divBdr>
            </w:div>
            <w:div w:id="1436245664">
              <w:marLeft w:val="0"/>
              <w:marRight w:val="0"/>
              <w:marTop w:val="0"/>
              <w:marBottom w:val="0"/>
              <w:divBdr>
                <w:top w:val="none" w:sz="0" w:space="0" w:color="auto"/>
                <w:left w:val="none" w:sz="0" w:space="0" w:color="auto"/>
                <w:bottom w:val="none" w:sz="0" w:space="0" w:color="auto"/>
                <w:right w:val="none" w:sz="0" w:space="0" w:color="auto"/>
              </w:divBdr>
            </w:div>
            <w:div w:id="1307779864">
              <w:marLeft w:val="0"/>
              <w:marRight w:val="0"/>
              <w:marTop w:val="0"/>
              <w:marBottom w:val="0"/>
              <w:divBdr>
                <w:top w:val="none" w:sz="0" w:space="0" w:color="auto"/>
                <w:left w:val="none" w:sz="0" w:space="0" w:color="auto"/>
                <w:bottom w:val="none" w:sz="0" w:space="0" w:color="auto"/>
                <w:right w:val="none" w:sz="0" w:space="0" w:color="auto"/>
              </w:divBdr>
            </w:div>
            <w:div w:id="1920097192">
              <w:marLeft w:val="0"/>
              <w:marRight w:val="0"/>
              <w:marTop w:val="0"/>
              <w:marBottom w:val="0"/>
              <w:divBdr>
                <w:top w:val="none" w:sz="0" w:space="0" w:color="auto"/>
                <w:left w:val="none" w:sz="0" w:space="0" w:color="auto"/>
                <w:bottom w:val="none" w:sz="0" w:space="0" w:color="auto"/>
                <w:right w:val="none" w:sz="0" w:space="0" w:color="auto"/>
              </w:divBdr>
            </w:div>
            <w:div w:id="1605113848">
              <w:marLeft w:val="0"/>
              <w:marRight w:val="0"/>
              <w:marTop w:val="0"/>
              <w:marBottom w:val="0"/>
              <w:divBdr>
                <w:top w:val="none" w:sz="0" w:space="0" w:color="auto"/>
                <w:left w:val="none" w:sz="0" w:space="0" w:color="auto"/>
                <w:bottom w:val="none" w:sz="0" w:space="0" w:color="auto"/>
                <w:right w:val="none" w:sz="0" w:space="0" w:color="auto"/>
              </w:divBdr>
            </w:div>
            <w:div w:id="272324241">
              <w:marLeft w:val="0"/>
              <w:marRight w:val="0"/>
              <w:marTop w:val="0"/>
              <w:marBottom w:val="0"/>
              <w:divBdr>
                <w:top w:val="none" w:sz="0" w:space="0" w:color="auto"/>
                <w:left w:val="none" w:sz="0" w:space="0" w:color="auto"/>
                <w:bottom w:val="none" w:sz="0" w:space="0" w:color="auto"/>
                <w:right w:val="none" w:sz="0" w:space="0" w:color="auto"/>
              </w:divBdr>
            </w:div>
            <w:div w:id="275794074">
              <w:marLeft w:val="0"/>
              <w:marRight w:val="0"/>
              <w:marTop w:val="0"/>
              <w:marBottom w:val="0"/>
              <w:divBdr>
                <w:top w:val="none" w:sz="0" w:space="0" w:color="auto"/>
                <w:left w:val="none" w:sz="0" w:space="0" w:color="auto"/>
                <w:bottom w:val="none" w:sz="0" w:space="0" w:color="auto"/>
                <w:right w:val="none" w:sz="0" w:space="0" w:color="auto"/>
              </w:divBdr>
            </w:div>
            <w:div w:id="1596093193">
              <w:marLeft w:val="0"/>
              <w:marRight w:val="0"/>
              <w:marTop w:val="0"/>
              <w:marBottom w:val="0"/>
              <w:divBdr>
                <w:top w:val="none" w:sz="0" w:space="0" w:color="auto"/>
                <w:left w:val="none" w:sz="0" w:space="0" w:color="auto"/>
                <w:bottom w:val="none" w:sz="0" w:space="0" w:color="auto"/>
                <w:right w:val="none" w:sz="0" w:space="0" w:color="auto"/>
              </w:divBdr>
            </w:div>
            <w:div w:id="1404912710">
              <w:marLeft w:val="0"/>
              <w:marRight w:val="0"/>
              <w:marTop w:val="0"/>
              <w:marBottom w:val="0"/>
              <w:divBdr>
                <w:top w:val="none" w:sz="0" w:space="0" w:color="auto"/>
                <w:left w:val="none" w:sz="0" w:space="0" w:color="auto"/>
                <w:bottom w:val="none" w:sz="0" w:space="0" w:color="auto"/>
                <w:right w:val="none" w:sz="0" w:space="0" w:color="auto"/>
              </w:divBdr>
            </w:div>
            <w:div w:id="1300186704">
              <w:marLeft w:val="0"/>
              <w:marRight w:val="0"/>
              <w:marTop w:val="0"/>
              <w:marBottom w:val="0"/>
              <w:divBdr>
                <w:top w:val="none" w:sz="0" w:space="0" w:color="auto"/>
                <w:left w:val="none" w:sz="0" w:space="0" w:color="auto"/>
                <w:bottom w:val="none" w:sz="0" w:space="0" w:color="auto"/>
                <w:right w:val="none" w:sz="0" w:space="0" w:color="auto"/>
              </w:divBdr>
            </w:div>
            <w:div w:id="2143039002">
              <w:marLeft w:val="0"/>
              <w:marRight w:val="0"/>
              <w:marTop w:val="0"/>
              <w:marBottom w:val="0"/>
              <w:divBdr>
                <w:top w:val="none" w:sz="0" w:space="0" w:color="auto"/>
                <w:left w:val="none" w:sz="0" w:space="0" w:color="auto"/>
                <w:bottom w:val="none" w:sz="0" w:space="0" w:color="auto"/>
                <w:right w:val="none" w:sz="0" w:space="0" w:color="auto"/>
              </w:divBdr>
            </w:div>
            <w:div w:id="746919323">
              <w:marLeft w:val="0"/>
              <w:marRight w:val="0"/>
              <w:marTop w:val="0"/>
              <w:marBottom w:val="0"/>
              <w:divBdr>
                <w:top w:val="none" w:sz="0" w:space="0" w:color="auto"/>
                <w:left w:val="none" w:sz="0" w:space="0" w:color="auto"/>
                <w:bottom w:val="none" w:sz="0" w:space="0" w:color="auto"/>
                <w:right w:val="none" w:sz="0" w:space="0" w:color="auto"/>
              </w:divBdr>
            </w:div>
            <w:div w:id="1550848160">
              <w:marLeft w:val="0"/>
              <w:marRight w:val="0"/>
              <w:marTop w:val="0"/>
              <w:marBottom w:val="0"/>
              <w:divBdr>
                <w:top w:val="none" w:sz="0" w:space="0" w:color="auto"/>
                <w:left w:val="none" w:sz="0" w:space="0" w:color="auto"/>
                <w:bottom w:val="none" w:sz="0" w:space="0" w:color="auto"/>
                <w:right w:val="none" w:sz="0" w:space="0" w:color="auto"/>
              </w:divBdr>
            </w:div>
            <w:div w:id="1310356466">
              <w:marLeft w:val="0"/>
              <w:marRight w:val="0"/>
              <w:marTop w:val="0"/>
              <w:marBottom w:val="0"/>
              <w:divBdr>
                <w:top w:val="none" w:sz="0" w:space="0" w:color="auto"/>
                <w:left w:val="none" w:sz="0" w:space="0" w:color="auto"/>
                <w:bottom w:val="none" w:sz="0" w:space="0" w:color="auto"/>
                <w:right w:val="none" w:sz="0" w:space="0" w:color="auto"/>
              </w:divBdr>
            </w:div>
            <w:div w:id="953709183">
              <w:marLeft w:val="0"/>
              <w:marRight w:val="0"/>
              <w:marTop w:val="0"/>
              <w:marBottom w:val="0"/>
              <w:divBdr>
                <w:top w:val="none" w:sz="0" w:space="0" w:color="auto"/>
                <w:left w:val="none" w:sz="0" w:space="0" w:color="auto"/>
                <w:bottom w:val="none" w:sz="0" w:space="0" w:color="auto"/>
                <w:right w:val="none" w:sz="0" w:space="0" w:color="auto"/>
              </w:divBdr>
            </w:div>
            <w:div w:id="796609392">
              <w:marLeft w:val="0"/>
              <w:marRight w:val="0"/>
              <w:marTop w:val="0"/>
              <w:marBottom w:val="0"/>
              <w:divBdr>
                <w:top w:val="none" w:sz="0" w:space="0" w:color="auto"/>
                <w:left w:val="none" w:sz="0" w:space="0" w:color="auto"/>
                <w:bottom w:val="none" w:sz="0" w:space="0" w:color="auto"/>
                <w:right w:val="none" w:sz="0" w:space="0" w:color="auto"/>
              </w:divBdr>
            </w:div>
            <w:div w:id="341054148">
              <w:marLeft w:val="0"/>
              <w:marRight w:val="0"/>
              <w:marTop w:val="0"/>
              <w:marBottom w:val="0"/>
              <w:divBdr>
                <w:top w:val="none" w:sz="0" w:space="0" w:color="auto"/>
                <w:left w:val="none" w:sz="0" w:space="0" w:color="auto"/>
                <w:bottom w:val="none" w:sz="0" w:space="0" w:color="auto"/>
                <w:right w:val="none" w:sz="0" w:space="0" w:color="auto"/>
              </w:divBdr>
            </w:div>
            <w:div w:id="1974828314">
              <w:marLeft w:val="0"/>
              <w:marRight w:val="0"/>
              <w:marTop w:val="0"/>
              <w:marBottom w:val="0"/>
              <w:divBdr>
                <w:top w:val="none" w:sz="0" w:space="0" w:color="auto"/>
                <w:left w:val="none" w:sz="0" w:space="0" w:color="auto"/>
                <w:bottom w:val="none" w:sz="0" w:space="0" w:color="auto"/>
                <w:right w:val="none" w:sz="0" w:space="0" w:color="auto"/>
              </w:divBdr>
            </w:div>
            <w:div w:id="1870682656">
              <w:marLeft w:val="0"/>
              <w:marRight w:val="0"/>
              <w:marTop w:val="0"/>
              <w:marBottom w:val="0"/>
              <w:divBdr>
                <w:top w:val="none" w:sz="0" w:space="0" w:color="auto"/>
                <w:left w:val="none" w:sz="0" w:space="0" w:color="auto"/>
                <w:bottom w:val="none" w:sz="0" w:space="0" w:color="auto"/>
                <w:right w:val="none" w:sz="0" w:space="0" w:color="auto"/>
              </w:divBdr>
            </w:div>
            <w:div w:id="728072070">
              <w:marLeft w:val="0"/>
              <w:marRight w:val="0"/>
              <w:marTop w:val="0"/>
              <w:marBottom w:val="0"/>
              <w:divBdr>
                <w:top w:val="none" w:sz="0" w:space="0" w:color="auto"/>
                <w:left w:val="none" w:sz="0" w:space="0" w:color="auto"/>
                <w:bottom w:val="none" w:sz="0" w:space="0" w:color="auto"/>
                <w:right w:val="none" w:sz="0" w:space="0" w:color="auto"/>
              </w:divBdr>
            </w:div>
            <w:div w:id="1760177340">
              <w:marLeft w:val="0"/>
              <w:marRight w:val="0"/>
              <w:marTop w:val="0"/>
              <w:marBottom w:val="0"/>
              <w:divBdr>
                <w:top w:val="none" w:sz="0" w:space="0" w:color="auto"/>
                <w:left w:val="none" w:sz="0" w:space="0" w:color="auto"/>
                <w:bottom w:val="none" w:sz="0" w:space="0" w:color="auto"/>
                <w:right w:val="none" w:sz="0" w:space="0" w:color="auto"/>
              </w:divBdr>
            </w:div>
            <w:div w:id="734667810">
              <w:marLeft w:val="0"/>
              <w:marRight w:val="0"/>
              <w:marTop w:val="0"/>
              <w:marBottom w:val="0"/>
              <w:divBdr>
                <w:top w:val="none" w:sz="0" w:space="0" w:color="auto"/>
                <w:left w:val="none" w:sz="0" w:space="0" w:color="auto"/>
                <w:bottom w:val="none" w:sz="0" w:space="0" w:color="auto"/>
                <w:right w:val="none" w:sz="0" w:space="0" w:color="auto"/>
              </w:divBdr>
            </w:div>
            <w:div w:id="1078552241">
              <w:marLeft w:val="0"/>
              <w:marRight w:val="0"/>
              <w:marTop w:val="0"/>
              <w:marBottom w:val="0"/>
              <w:divBdr>
                <w:top w:val="none" w:sz="0" w:space="0" w:color="auto"/>
                <w:left w:val="none" w:sz="0" w:space="0" w:color="auto"/>
                <w:bottom w:val="none" w:sz="0" w:space="0" w:color="auto"/>
                <w:right w:val="none" w:sz="0" w:space="0" w:color="auto"/>
              </w:divBdr>
            </w:div>
            <w:div w:id="975332299">
              <w:marLeft w:val="0"/>
              <w:marRight w:val="0"/>
              <w:marTop w:val="0"/>
              <w:marBottom w:val="0"/>
              <w:divBdr>
                <w:top w:val="none" w:sz="0" w:space="0" w:color="auto"/>
                <w:left w:val="none" w:sz="0" w:space="0" w:color="auto"/>
                <w:bottom w:val="none" w:sz="0" w:space="0" w:color="auto"/>
                <w:right w:val="none" w:sz="0" w:space="0" w:color="auto"/>
              </w:divBdr>
            </w:div>
            <w:div w:id="203372574">
              <w:marLeft w:val="0"/>
              <w:marRight w:val="0"/>
              <w:marTop w:val="0"/>
              <w:marBottom w:val="0"/>
              <w:divBdr>
                <w:top w:val="none" w:sz="0" w:space="0" w:color="auto"/>
                <w:left w:val="none" w:sz="0" w:space="0" w:color="auto"/>
                <w:bottom w:val="none" w:sz="0" w:space="0" w:color="auto"/>
                <w:right w:val="none" w:sz="0" w:space="0" w:color="auto"/>
              </w:divBdr>
            </w:div>
            <w:div w:id="1758594823">
              <w:marLeft w:val="0"/>
              <w:marRight w:val="0"/>
              <w:marTop w:val="0"/>
              <w:marBottom w:val="0"/>
              <w:divBdr>
                <w:top w:val="none" w:sz="0" w:space="0" w:color="auto"/>
                <w:left w:val="none" w:sz="0" w:space="0" w:color="auto"/>
                <w:bottom w:val="none" w:sz="0" w:space="0" w:color="auto"/>
                <w:right w:val="none" w:sz="0" w:space="0" w:color="auto"/>
              </w:divBdr>
            </w:div>
            <w:div w:id="638614216">
              <w:marLeft w:val="0"/>
              <w:marRight w:val="0"/>
              <w:marTop w:val="0"/>
              <w:marBottom w:val="0"/>
              <w:divBdr>
                <w:top w:val="none" w:sz="0" w:space="0" w:color="auto"/>
                <w:left w:val="none" w:sz="0" w:space="0" w:color="auto"/>
                <w:bottom w:val="none" w:sz="0" w:space="0" w:color="auto"/>
                <w:right w:val="none" w:sz="0" w:space="0" w:color="auto"/>
              </w:divBdr>
            </w:div>
            <w:div w:id="44717639">
              <w:marLeft w:val="0"/>
              <w:marRight w:val="0"/>
              <w:marTop w:val="0"/>
              <w:marBottom w:val="0"/>
              <w:divBdr>
                <w:top w:val="none" w:sz="0" w:space="0" w:color="auto"/>
                <w:left w:val="none" w:sz="0" w:space="0" w:color="auto"/>
                <w:bottom w:val="none" w:sz="0" w:space="0" w:color="auto"/>
                <w:right w:val="none" w:sz="0" w:space="0" w:color="auto"/>
              </w:divBdr>
            </w:div>
            <w:div w:id="171341699">
              <w:marLeft w:val="0"/>
              <w:marRight w:val="0"/>
              <w:marTop w:val="0"/>
              <w:marBottom w:val="0"/>
              <w:divBdr>
                <w:top w:val="none" w:sz="0" w:space="0" w:color="auto"/>
                <w:left w:val="none" w:sz="0" w:space="0" w:color="auto"/>
                <w:bottom w:val="none" w:sz="0" w:space="0" w:color="auto"/>
                <w:right w:val="none" w:sz="0" w:space="0" w:color="auto"/>
              </w:divBdr>
            </w:div>
            <w:div w:id="119806706">
              <w:marLeft w:val="0"/>
              <w:marRight w:val="0"/>
              <w:marTop w:val="0"/>
              <w:marBottom w:val="0"/>
              <w:divBdr>
                <w:top w:val="none" w:sz="0" w:space="0" w:color="auto"/>
                <w:left w:val="none" w:sz="0" w:space="0" w:color="auto"/>
                <w:bottom w:val="none" w:sz="0" w:space="0" w:color="auto"/>
                <w:right w:val="none" w:sz="0" w:space="0" w:color="auto"/>
              </w:divBdr>
            </w:div>
            <w:div w:id="1134518031">
              <w:marLeft w:val="0"/>
              <w:marRight w:val="0"/>
              <w:marTop w:val="0"/>
              <w:marBottom w:val="0"/>
              <w:divBdr>
                <w:top w:val="none" w:sz="0" w:space="0" w:color="auto"/>
                <w:left w:val="none" w:sz="0" w:space="0" w:color="auto"/>
                <w:bottom w:val="none" w:sz="0" w:space="0" w:color="auto"/>
                <w:right w:val="none" w:sz="0" w:space="0" w:color="auto"/>
              </w:divBdr>
            </w:div>
            <w:div w:id="1634286999">
              <w:marLeft w:val="0"/>
              <w:marRight w:val="0"/>
              <w:marTop w:val="0"/>
              <w:marBottom w:val="0"/>
              <w:divBdr>
                <w:top w:val="none" w:sz="0" w:space="0" w:color="auto"/>
                <w:left w:val="none" w:sz="0" w:space="0" w:color="auto"/>
                <w:bottom w:val="none" w:sz="0" w:space="0" w:color="auto"/>
                <w:right w:val="none" w:sz="0" w:space="0" w:color="auto"/>
              </w:divBdr>
            </w:div>
            <w:div w:id="1953004760">
              <w:marLeft w:val="0"/>
              <w:marRight w:val="0"/>
              <w:marTop w:val="0"/>
              <w:marBottom w:val="0"/>
              <w:divBdr>
                <w:top w:val="none" w:sz="0" w:space="0" w:color="auto"/>
                <w:left w:val="none" w:sz="0" w:space="0" w:color="auto"/>
                <w:bottom w:val="none" w:sz="0" w:space="0" w:color="auto"/>
                <w:right w:val="none" w:sz="0" w:space="0" w:color="auto"/>
              </w:divBdr>
            </w:div>
            <w:div w:id="213808774">
              <w:marLeft w:val="0"/>
              <w:marRight w:val="0"/>
              <w:marTop w:val="0"/>
              <w:marBottom w:val="0"/>
              <w:divBdr>
                <w:top w:val="none" w:sz="0" w:space="0" w:color="auto"/>
                <w:left w:val="none" w:sz="0" w:space="0" w:color="auto"/>
                <w:bottom w:val="none" w:sz="0" w:space="0" w:color="auto"/>
                <w:right w:val="none" w:sz="0" w:space="0" w:color="auto"/>
              </w:divBdr>
            </w:div>
            <w:div w:id="685716819">
              <w:marLeft w:val="0"/>
              <w:marRight w:val="0"/>
              <w:marTop w:val="0"/>
              <w:marBottom w:val="0"/>
              <w:divBdr>
                <w:top w:val="none" w:sz="0" w:space="0" w:color="auto"/>
                <w:left w:val="none" w:sz="0" w:space="0" w:color="auto"/>
                <w:bottom w:val="none" w:sz="0" w:space="0" w:color="auto"/>
                <w:right w:val="none" w:sz="0" w:space="0" w:color="auto"/>
              </w:divBdr>
            </w:div>
            <w:div w:id="960569427">
              <w:marLeft w:val="0"/>
              <w:marRight w:val="0"/>
              <w:marTop w:val="0"/>
              <w:marBottom w:val="0"/>
              <w:divBdr>
                <w:top w:val="none" w:sz="0" w:space="0" w:color="auto"/>
                <w:left w:val="none" w:sz="0" w:space="0" w:color="auto"/>
                <w:bottom w:val="none" w:sz="0" w:space="0" w:color="auto"/>
                <w:right w:val="none" w:sz="0" w:space="0" w:color="auto"/>
              </w:divBdr>
            </w:div>
            <w:div w:id="854538690">
              <w:marLeft w:val="0"/>
              <w:marRight w:val="0"/>
              <w:marTop w:val="0"/>
              <w:marBottom w:val="0"/>
              <w:divBdr>
                <w:top w:val="none" w:sz="0" w:space="0" w:color="auto"/>
                <w:left w:val="none" w:sz="0" w:space="0" w:color="auto"/>
                <w:bottom w:val="none" w:sz="0" w:space="0" w:color="auto"/>
                <w:right w:val="none" w:sz="0" w:space="0" w:color="auto"/>
              </w:divBdr>
            </w:div>
            <w:div w:id="1414081728">
              <w:marLeft w:val="0"/>
              <w:marRight w:val="0"/>
              <w:marTop w:val="0"/>
              <w:marBottom w:val="0"/>
              <w:divBdr>
                <w:top w:val="none" w:sz="0" w:space="0" w:color="auto"/>
                <w:left w:val="none" w:sz="0" w:space="0" w:color="auto"/>
                <w:bottom w:val="none" w:sz="0" w:space="0" w:color="auto"/>
                <w:right w:val="none" w:sz="0" w:space="0" w:color="auto"/>
              </w:divBdr>
            </w:div>
            <w:div w:id="1173372503">
              <w:marLeft w:val="0"/>
              <w:marRight w:val="0"/>
              <w:marTop w:val="0"/>
              <w:marBottom w:val="0"/>
              <w:divBdr>
                <w:top w:val="none" w:sz="0" w:space="0" w:color="auto"/>
                <w:left w:val="none" w:sz="0" w:space="0" w:color="auto"/>
                <w:bottom w:val="none" w:sz="0" w:space="0" w:color="auto"/>
                <w:right w:val="none" w:sz="0" w:space="0" w:color="auto"/>
              </w:divBdr>
            </w:div>
            <w:div w:id="406224219">
              <w:marLeft w:val="0"/>
              <w:marRight w:val="0"/>
              <w:marTop w:val="0"/>
              <w:marBottom w:val="0"/>
              <w:divBdr>
                <w:top w:val="none" w:sz="0" w:space="0" w:color="auto"/>
                <w:left w:val="none" w:sz="0" w:space="0" w:color="auto"/>
                <w:bottom w:val="none" w:sz="0" w:space="0" w:color="auto"/>
                <w:right w:val="none" w:sz="0" w:space="0" w:color="auto"/>
              </w:divBdr>
            </w:div>
            <w:div w:id="1008100167">
              <w:marLeft w:val="0"/>
              <w:marRight w:val="0"/>
              <w:marTop w:val="0"/>
              <w:marBottom w:val="0"/>
              <w:divBdr>
                <w:top w:val="none" w:sz="0" w:space="0" w:color="auto"/>
                <w:left w:val="none" w:sz="0" w:space="0" w:color="auto"/>
                <w:bottom w:val="none" w:sz="0" w:space="0" w:color="auto"/>
                <w:right w:val="none" w:sz="0" w:space="0" w:color="auto"/>
              </w:divBdr>
            </w:div>
            <w:div w:id="1046759689">
              <w:marLeft w:val="0"/>
              <w:marRight w:val="0"/>
              <w:marTop w:val="0"/>
              <w:marBottom w:val="0"/>
              <w:divBdr>
                <w:top w:val="none" w:sz="0" w:space="0" w:color="auto"/>
                <w:left w:val="none" w:sz="0" w:space="0" w:color="auto"/>
                <w:bottom w:val="none" w:sz="0" w:space="0" w:color="auto"/>
                <w:right w:val="none" w:sz="0" w:space="0" w:color="auto"/>
              </w:divBdr>
            </w:div>
            <w:div w:id="78409124">
              <w:marLeft w:val="0"/>
              <w:marRight w:val="0"/>
              <w:marTop w:val="0"/>
              <w:marBottom w:val="0"/>
              <w:divBdr>
                <w:top w:val="none" w:sz="0" w:space="0" w:color="auto"/>
                <w:left w:val="none" w:sz="0" w:space="0" w:color="auto"/>
                <w:bottom w:val="none" w:sz="0" w:space="0" w:color="auto"/>
                <w:right w:val="none" w:sz="0" w:space="0" w:color="auto"/>
              </w:divBdr>
            </w:div>
            <w:div w:id="1627006428">
              <w:marLeft w:val="0"/>
              <w:marRight w:val="0"/>
              <w:marTop w:val="0"/>
              <w:marBottom w:val="0"/>
              <w:divBdr>
                <w:top w:val="none" w:sz="0" w:space="0" w:color="auto"/>
                <w:left w:val="none" w:sz="0" w:space="0" w:color="auto"/>
                <w:bottom w:val="none" w:sz="0" w:space="0" w:color="auto"/>
                <w:right w:val="none" w:sz="0" w:space="0" w:color="auto"/>
              </w:divBdr>
            </w:div>
            <w:div w:id="12466666">
              <w:marLeft w:val="0"/>
              <w:marRight w:val="0"/>
              <w:marTop w:val="0"/>
              <w:marBottom w:val="0"/>
              <w:divBdr>
                <w:top w:val="none" w:sz="0" w:space="0" w:color="auto"/>
                <w:left w:val="none" w:sz="0" w:space="0" w:color="auto"/>
                <w:bottom w:val="none" w:sz="0" w:space="0" w:color="auto"/>
                <w:right w:val="none" w:sz="0" w:space="0" w:color="auto"/>
              </w:divBdr>
            </w:div>
            <w:div w:id="1907300163">
              <w:marLeft w:val="0"/>
              <w:marRight w:val="0"/>
              <w:marTop w:val="0"/>
              <w:marBottom w:val="0"/>
              <w:divBdr>
                <w:top w:val="none" w:sz="0" w:space="0" w:color="auto"/>
                <w:left w:val="none" w:sz="0" w:space="0" w:color="auto"/>
                <w:bottom w:val="none" w:sz="0" w:space="0" w:color="auto"/>
                <w:right w:val="none" w:sz="0" w:space="0" w:color="auto"/>
              </w:divBdr>
            </w:div>
            <w:div w:id="1692874370">
              <w:marLeft w:val="0"/>
              <w:marRight w:val="0"/>
              <w:marTop w:val="0"/>
              <w:marBottom w:val="0"/>
              <w:divBdr>
                <w:top w:val="none" w:sz="0" w:space="0" w:color="auto"/>
                <w:left w:val="none" w:sz="0" w:space="0" w:color="auto"/>
                <w:bottom w:val="none" w:sz="0" w:space="0" w:color="auto"/>
                <w:right w:val="none" w:sz="0" w:space="0" w:color="auto"/>
              </w:divBdr>
            </w:div>
            <w:div w:id="602301955">
              <w:marLeft w:val="0"/>
              <w:marRight w:val="0"/>
              <w:marTop w:val="0"/>
              <w:marBottom w:val="0"/>
              <w:divBdr>
                <w:top w:val="none" w:sz="0" w:space="0" w:color="auto"/>
                <w:left w:val="none" w:sz="0" w:space="0" w:color="auto"/>
                <w:bottom w:val="none" w:sz="0" w:space="0" w:color="auto"/>
                <w:right w:val="none" w:sz="0" w:space="0" w:color="auto"/>
              </w:divBdr>
            </w:div>
            <w:div w:id="589974692">
              <w:marLeft w:val="0"/>
              <w:marRight w:val="0"/>
              <w:marTop w:val="0"/>
              <w:marBottom w:val="0"/>
              <w:divBdr>
                <w:top w:val="none" w:sz="0" w:space="0" w:color="auto"/>
                <w:left w:val="none" w:sz="0" w:space="0" w:color="auto"/>
                <w:bottom w:val="none" w:sz="0" w:space="0" w:color="auto"/>
                <w:right w:val="none" w:sz="0" w:space="0" w:color="auto"/>
              </w:divBdr>
            </w:div>
            <w:div w:id="1022786741">
              <w:marLeft w:val="0"/>
              <w:marRight w:val="0"/>
              <w:marTop w:val="0"/>
              <w:marBottom w:val="0"/>
              <w:divBdr>
                <w:top w:val="none" w:sz="0" w:space="0" w:color="auto"/>
                <w:left w:val="none" w:sz="0" w:space="0" w:color="auto"/>
                <w:bottom w:val="none" w:sz="0" w:space="0" w:color="auto"/>
                <w:right w:val="none" w:sz="0" w:space="0" w:color="auto"/>
              </w:divBdr>
            </w:div>
            <w:div w:id="1566255333">
              <w:marLeft w:val="0"/>
              <w:marRight w:val="0"/>
              <w:marTop w:val="0"/>
              <w:marBottom w:val="0"/>
              <w:divBdr>
                <w:top w:val="none" w:sz="0" w:space="0" w:color="auto"/>
                <w:left w:val="none" w:sz="0" w:space="0" w:color="auto"/>
                <w:bottom w:val="none" w:sz="0" w:space="0" w:color="auto"/>
                <w:right w:val="none" w:sz="0" w:space="0" w:color="auto"/>
              </w:divBdr>
            </w:div>
            <w:div w:id="1900089444">
              <w:marLeft w:val="0"/>
              <w:marRight w:val="0"/>
              <w:marTop w:val="0"/>
              <w:marBottom w:val="0"/>
              <w:divBdr>
                <w:top w:val="none" w:sz="0" w:space="0" w:color="auto"/>
                <w:left w:val="none" w:sz="0" w:space="0" w:color="auto"/>
                <w:bottom w:val="none" w:sz="0" w:space="0" w:color="auto"/>
                <w:right w:val="none" w:sz="0" w:space="0" w:color="auto"/>
              </w:divBdr>
            </w:div>
            <w:div w:id="1220826179">
              <w:marLeft w:val="0"/>
              <w:marRight w:val="0"/>
              <w:marTop w:val="0"/>
              <w:marBottom w:val="0"/>
              <w:divBdr>
                <w:top w:val="none" w:sz="0" w:space="0" w:color="auto"/>
                <w:left w:val="none" w:sz="0" w:space="0" w:color="auto"/>
                <w:bottom w:val="none" w:sz="0" w:space="0" w:color="auto"/>
                <w:right w:val="none" w:sz="0" w:space="0" w:color="auto"/>
              </w:divBdr>
            </w:div>
            <w:div w:id="526017597">
              <w:marLeft w:val="0"/>
              <w:marRight w:val="0"/>
              <w:marTop w:val="0"/>
              <w:marBottom w:val="0"/>
              <w:divBdr>
                <w:top w:val="none" w:sz="0" w:space="0" w:color="auto"/>
                <w:left w:val="none" w:sz="0" w:space="0" w:color="auto"/>
                <w:bottom w:val="none" w:sz="0" w:space="0" w:color="auto"/>
                <w:right w:val="none" w:sz="0" w:space="0" w:color="auto"/>
              </w:divBdr>
            </w:div>
            <w:div w:id="640038494">
              <w:marLeft w:val="0"/>
              <w:marRight w:val="0"/>
              <w:marTop w:val="0"/>
              <w:marBottom w:val="0"/>
              <w:divBdr>
                <w:top w:val="none" w:sz="0" w:space="0" w:color="auto"/>
                <w:left w:val="none" w:sz="0" w:space="0" w:color="auto"/>
                <w:bottom w:val="none" w:sz="0" w:space="0" w:color="auto"/>
                <w:right w:val="none" w:sz="0" w:space="0" w:color="auto"/>
              </w:divBdr>
            </w:div>
            <w:div w:id="1328558460">
              <w:marLeft w:val="0"/>
              <w:marRight w:val="0"/>
              <w:marTop w:val="0"/>
              <w:marBottom w:val="0"/>
              <w:divBdr>
                <w:top w:val="none" w:sz="0" w:space="0" w:color="auto"/>
                <w:left w:val="none" w:sz="0" w:space="0" w:color="auto"/>
                <w:bottom w:val="none" w:sz="0" w:space="0" w:color="auto"/>
                <w:right w:val="none" w:sz="0" w:space="0" w:color="auto"/>
              </w:divBdr>
            </w:div>
            <w:div w:id="1803689016">
              <w:marLeft w:val="0"/>
              <w:marRight w:val="0"/>
              <w:marTop w:val="0"/>
              <w:marBottom w:val="0"/>
              <w:divBdr>
                <w:top w:val="none" w:sz="0" w:space="0" w:color="auto"/>
                <w:left w:val="none" w:sz="0" w:space="0" w:color="auto"/>
                <w:bottom w:val="none" w:sz="0" w:space="0" w:color="auto"/>
                <w:right w:val="none" w:sz="0" w:space="0" w:color="auto"/>
              </w:divBdr>
            </w:div>
            <w:div w:id="578563638">
              <w:marLeft w:val="0"/>
              <w:marRight w:val="0"/>
              <w:marTop w:val="0"/>
              <w:marBottom w:val="0"/>
              <w:divBdr>
                <w:top w:val="none" w:sz="0" w:space="0" w:color="auto"/>
                <w:left w:val="none" w:sz="0" w:space="0" w:color="auto"/>
                <w:bottom w:val="none" w:sz="0" w:space="0" w:color="auto"/>
                <w:right w:val="none" w:sz="0" w:space="0" w:color="auto"/>
              </w:divBdr>
            </w:div>
            <w:div w:id="1423599881">
              <w:marLeft w:val="0"/>
              <w:marRight w:val="0"/>
              <w:marTop w:val="0"/>
              <w:marBottom w:val="0"/>
              <w:divBdr>
                <w:top w:val="none" w:sz="0" w:space="0" w:color="auto"/>
                <w:left w:val="none" w:sz="0" w:space="0" w:color="auto"/>
                <w:bottom w:val="none" w:sz="0" w:space="0" w:color="auto"/>
                <w:right w:val="none" w:sz="0" w:space="0" w:color="auto"/>
              </w:divBdr>
            </w:div>
            <w:div w:id="715617167">
              <w:marLeft w:val="0"/>
              <w:marRight w:val="0"/>
              <w:marTop w:val="0"/>
              <w:marBottom w:val="0"/>
              <w:divBdr>
                <w:top w:val="none" w:sz="0" w:space="0" w:color="auto"/>
                <w:left w:val="none" w:sz="0" w:space="0" w:color="auto"/>
                <w:bottom w:val="none" w:sz="0" w:space="0" w:color="auto"/>
                <w:right w:val="none" w:sz="0" w:space="0" w:color="auto"/>
              </w:divBdr>
            </w:div>
            <w:div w:id="1766222622">
              <w:marLeft w:val="0"/>
              <w:marRight w:val="0"/>
              <w:marTop w:val="0"/>
              <w:marBottom w:val="0"/>
              <w:divBdr>
                <w:top w:val="none" w:sz="0" w:space="0" w:color="auto"/>
                <w:left w:val="none" w:sz="0" w:space="0" w:color="auto"/>
                <w:bottom w:val="none" w:sz="0" w:space="0" w:color="auto"/>
                <w:right w:val="none" w:sz="0" w:space="0" w:color="auto"/>
              </w:divBdr>
            </w:div>
            <w:div w:id="2106462897">
              <w:marLeft w:val="0"/>
              <w:marRight w:val="0"/>
              <w:marTop w:val="0"/>
              <w:marBottom w:val="0"/>
              <w:divBdr>
                <w:top w:val="none" w:sz="0" w:space="0" w:color="auto"/>
                <w:left w:val="none" w:sz="0" w:space="0" w:color="auto"/>
                <w:bottom w:val="none" w:sz="0" w:space="0" w:color="auto"/>
                <w:right w:val="none" w:sz="0" w:space="0" w:color="auto"/>
              </w:divBdr>
            </w:div>
            <w:div w:id="304242599">
              <w:marLeft w:val="0"/>
              <w:marRight w:val="0"/>
              <w:marTop w:val="0"/>
              <w:marBottom w:val="0"/>
              <w:divBdr>
                <w:top w:val="none" w:sz="0" w:space="0" w:color="auto"/>
                <w:left w:val="none" w:sz="0" w:space="0" w:color="auto"/>
                <w:bottom w:val="none" w:sz="0" w:space="0" w:color="auto"/>
                <w:right w:val="none" w:sz="0" w:space="0" w:color="auto"/>
              </w:divBdr>
            </w:div>
            <w:div w:id="1000622817">
              <w:marLeft w:val="0"/>
              <w:marRight w:val="0"/>
              <w:marTop w:val="0"/>
              <w:marBottom w:val="0"/>
              <w:divBdr>
                <w:top w:val="none" w:sz="0" w:space="0" w:color="auto"/>
                <w:left w:val="none" w:sz="0" w:space="0" w:color="auto"/>
                <w:bottom w:val="none" w:sz="0" w:space="0" w:color="auto"/>
                <w:right w:val="none" w:sz="0" w:space="0" w:color="auto"/>
              </w:divBdr>
            </w:div>
            <w:div w:id="683869711">
              <w:marLeft w:val="0"/>
              <w:marRight w:val="0"/>
              <w:marTop w:val="0"/>
              <w:marBottom w:val="0"/>
              <w:divBdr>
                <w:top w:val="none" w:sz="0" w:space="0" w:color="auto"/>
                <w:left w:val="none" w:sz="0" w:space="0" w:color="auto"/>
                <w:bottom w:val="none" w:sz="0" w:space="0" w:color="auto"/>
                <w:right w:val="none" w:sz="0" w:space="0" w:color="auto"/>
              </w:divBdr>
            </w:div>
            <w:div w:id="1682052637">
              <w:marLeft w:val="0"/>
              <w:marRight w:val="0"/>
              <w:marTop w:val="0"/>
              <w:marBottom w:val="0"/>
              <w:divBdr>
                <w:top w:val="none" w:sz="0" w:space="0" w:color="auto"/>
                <w:left w:val="none" w:sz="0" w:space="0" w:color="auto"/>
                <w:bottom w:val="none" w:sz="0" w:space="0" w:color="auto"/>
                <w:right w:val="none" w:sz="0" w:space="0" w:color="auto"/>
              </w:divBdr>
            </w:div>
            <w:div w:id="1988705072">
              <w:marLeft w:val="0"/>
              <w:marRight w:val="0"/>
              <w:marTop w:val="0"/>
              <w:marBottom w:val="0"/>
              <w:divBdr>
                <w:top w:val="none" w:sz="0" w:space="0" w:color="auto"/>
                <w:left w:val="none" w:sz="0" w:space="0" w:color="auto"/>
                <w:bottom w:val="none" w:sz="0" w:space="0" w:color="auto"/>
                <w:right w:val="none" w:sz="0" w:space="0" w:color="auto"/>
              </w:divBdr>
            </w:div>
            <w:div w:id="773356974">
              <w:marLeft w:val="0"/>
              <w:marRight w:val="0"/>
              <w:marTop w:val="0"/>
              <w:marBottom w:val="0"/>
              <w:divBdr>
                <w:top w:val="none" w:sz="0" w:space="0" w:color="auto"/>
                <w:left w:val="none" w:sz="0" w:space="0" w:color="auto"/>
                <w:bottom w:val="none" w:sz="0" w:space="0" w:color="auto"/>
                <w:right w:val="none" w:sz="0" w:space="0" w:color="auto"/>
              </w:divBdr>
            </w:div>
            <w:div w:id="490023746">
              <w:marLeft w:val="0"/>
              <w:marRight w:val="0"/>
              <w:marTop w:val="0"/>
              <w:marBottom w:val="0"/>
              <w:divBdr>
                <w:top w:val="none" w:sz="0" w:space="0" w:color="auto"/>
                <w:left w:val="none" w:sz="0" w:space="0" w:color="auto"/>
                <w:bottom w:val="none" w:sz="0" w:space="0" w:color="auto"/>
                <w:right w:val="none" w:sz="0" w:space="0" w:color="auto"/>
              </w:divBdr>
            </w:div>
            <w:div w:id="124472598">
              <w:marLeft w:val="0"/>
              <w:marRight w:val="0"/>
              <w:marTop w:val="0"/>
              <w:marBottom w:val="0"/>
              <w:divBdr>
                <w:top w:val="none" w:sz="0" w:space="0" w:color="auto"/>
                <w:left w:val="none" w:sz="0" w:space="0" w:color="auto"/>
                <w:bottom w:val="none" w:sz="0" w:space="0" w:color="auto"/>
                <w:right w:val="none" w:sz="0" w:space="0" w:color="auto"/>
              </w:divBdr>
            </w:div>
            <w:div w:id="1734618715">
              <w:marLeft w:val="0"/>
              <w:marRight w:val="0"/>
              <w:marTop w:val="0"/>
              <w:marBottom w:val="0"/>
              <w:divBdr>
                <w:top w:val="none" w:sz="0" w:space="0" w:color="auto"/>
                <w:left w:val="none" w:sz="0" w:space="0" w:color="auto"/>
                <w:bottom w:val="none" w:sz="0" w:space="0" w:color="auto"/>
                <w:right w:val="none" w:sz="0" w:space="0" w:color="auto"/>
              </w:divBdr>
            </w:div>
            <w:div w:id="1730499162">
              <w:marLeft w:val="0"/>
              <w:marRight w:val="0"/>
              <w:marTop w:val="0"/>
              <w:marBottom w:val="0"/>
              <w:divBdr>
                <w:top w:val="none" w:sz="0" w:space="0" w:color="auto"/>
                <w:left w:val="none" w:sz="0" w:space="0" w:color="auto"/>
                <w:bottom w:val="none" w:sz="0" w:space="0" w:color="auto"/>
                <w:right w:val="none" w:sz="0" w:space="0" w:color="auto"/>
              </w:divBdr>
            </w:div>
            <w:div w:id="1413507054">
              <w:marLeft w:val="0"/>
              <w:marRight w:val="0"/>
              <w:marTop w:val="0"/>
              <w:marBottom w:val="0"/>
              <w:divBdr>
                <w:top w:val="none" w:sz="0" w:space="0" w:color="auto"/>
                <w:left w:val="none" w:sz="0" w:space="0" w:color="auto"/>
                <w:bottom w:val="none" w:sz="0" w:space="0" w:color="auto"/>
                <w:right w:val="none" w:sz="0" w:space="0" w:color="auto"/>
              </w:divBdr>
            </w:div>
            <w:div w:id="697312231">
              <w:marLeft w:val="0"/>
              <w:marRight w:val="0"/>
              <w:marTop w:val="0"/>
              <w:marBottom w:val="0"/>
              <w:divBdr>
                <w:top w:val="none" w:sz="0" w:space="0" w:color="auto"/>
                <w:left w:val="none" w:sz="0" w:space="0" w:color="auto"/>
                <w:bottom w:val="none" w:sz="0" w:space="0" w:color="auto"/>
                <w:right w:val="none" w:sz="0" w:space="0" w:color="auto"/>
              </w:divBdr>
            </w:div>
            <w:div w:id="1450196631">
              <w:marLeft w:val="0"/>
              <w:marRight w:val="0"/>
              <w:marTop w:val="0"/>
              <w:marBottom w:val="0"/>
              <w:divBdr>
                <w:top w:val="none" w:sz="0" w:space="0" w:color="auto"/>
                <w:left w:val="none" w:sz="0" w:space="0" w:color="auto"/>
                <w:bottom w:val="none" w:sz="0" w:space="0" w:color="auto"/>
                <w:right w:val="none" w:sz="0" w:space="0" w:color="auto"/>
              </w:divBdr>
            </w:div>
            <w:div w:id="1134758101">
              <w:marLeft w:val="0"/>
              <w:marRight w:val="0"/>
              <w:marTop w:val="0"/>
              <w:marBottom w:val="0"/>
              <w:divBdr>
                <w:top w:val="none" w:sz="0" w:space="0" w:color="auto"/>
                <w:left w:val="none" w:sz="0" w:space="0" w:color="auto"/>
                <w:bottom w:val="none" w:sz="0" w:space="0" w:color="auto"/>
                <w:right w:val="none" w:sz="0" w:space="0" w:color="auto"/>
              </w:divBdr>
            </w:div>
            <w:div w:id="1532038406">
              <w:marLeft w:val="0"/>
              <w:marRight w:val="0"/>
              <w:marTop w:val="0"/>
              <w:marBottom w:val="0"/>
              <w:divBdr>
                <w:top w:val="none" w:sz="0" w:space="0" w:color="auto"/>
                <w:left w:val="none" w:sz="0" w:space="0" w:color="auto"/>
                <w:bottom w:val="none" w:sz="0" w:space="0" w:color="auto"/>
                <w:right w:val="none" w:sz="0" w:space="0" w:color="auto"/>
              </w:divBdr>
            </w:div>
            <w:div w:id="445317148">
              <w:marLeft w:val="0"/>
              <w:marRight w:val="0"/>
              <w:marTop w:val="0"/>
              <w:marBottom w:val="0"/>
              <w:divBdr>
                <w:top w:val="none" w:sz="0" w:space="0" w:color="auto"/>
                <w:left w:val="none" w:sz="0" w:space="0" w:color="auto"/>
                <w:bottom w:val="none" w:sz="0" w:space="0" w:color="auto"/>
                <w:right w:val="none" w:sz="0" w:space="0" w:color="auto"/>
              </w:divBdr>
            </w:div>
            <w:div w:id="901015550">
              <w:marLeft w:val="0"/>
              <w:marRight w:val="0"/>
              <w:marTop w:val="0"/>
              <w:marBottom w:val="0"/>
              <w:divBdr>
                <w:top w:val="none" w:sz="0" w:space="0" w:color="auto"/>
                <w:left w:val="none" w:sz="0" w:space="0" w:color="auto"/>
                <w:bottom w:val="none" w:sz="0" w:space="0" w:color="auto"/>
                <w:right w:val="none" w:sz="0" w:space="0" w:color="auto"/>
              </w:divBdr>
            </w:div>
            <w:div w:id="774206294">
              <w:marLeft w:val="0"/>
              <w:marRight w:val="0"/>
              <w:marTop w:val="0"/>
              <w:marBottom w:val="0"/>
              <w:divBdr>
                <w:top w:val="none" w:sz="0" w:space="0" w:color="auto"/>
                <w:left w:val="none" w:sz="0" w:space="0" w:color="auto"/>
                <w:bottom w:val="none" w:sz="0" w:space="0" w:color="auto"/>
                <w:right w:val="none" w:sz="0" w:space="0" w:color="auto"/>
              </w:divBdr>
            </w:div>
            <w:div w:id="1703508934">
              <w:marLeft w:val="0"/>
              <w:marRight w:val="0"/>
              <w:marTop w:val="0"/>
              <w:marBottom w:val="0"/>
              <w:divBdr>
                <w:top w:val="none" w:sz="0" w:space="0" w:color="auto"/>
                <w:left w:val="none" w:sz="0" w:space="0" w:color="auto"/>
                <w:bottom w:val="none" w:sz="0" w:space="0" w:color="auto"/>
                <w:right w:val="none" w:sz="0" w:space="0" w:color="auto"/>
              </w:divBdr>
            </w:div>
            <w:div w:id="202324954">
              <w:marLeft w:val="0"/>
              <w:marRight w:val="0"/>
              <w:marTop w:val="0"/>
              <w:marBottom w:val="0"/>
              <w:divBdr>
                <w:top w:val="none" w:sz="0" w:space="0" w:color="auto"/>
                <w:left w:val="none" w:sz="0" w:space="0" w:color="auto"/>
                <w:bottom w:val="none" w:sz="0" w:space="0" w:color="auto"/>
                <w:right w:val="none" w:sz="0" w:space="0" w:color="auto"/>
              </w:divBdr>
            </w:div>
            <w:div w:id="682322951">
              <w:marLeft w:val="0"/>
              <w:marRight w:val="0"/>
              <w:marTop w:val="0"/>
              <w:marBottom w:val="0"/>
              <w:divBdr>
                <w:top w:val="none" w:sz="0" w:space="0" w:color="auto"/>
                <w:left w:val="none" w:sz="0" w:space="0" w:color="auto"/>
                <w:bottom w:val="none" w:sz="0" w:space="0" w:color="auto"/>
                <w:right w:val="none" w:sz="0" w:space="0" w:color="auto"/>
              </w:divBdr>
            </w:div>
            <w:div w:id="2059936872">
              <w:marLeft w:val="0"/>
              <w:marRight w:val="0"/>
              <w:marTop w:val="0"/>
              <w:marBottom w:val="0"/>
              <w:divBdr>
                <w:top w:val="none" w:sz="0" w:space="0" w:color="auto"/>
                <w:left w:val="none" w:sz="0" w:space="0" w:color="auto"/>
                <w:bottom w:val="none" w:sz="0" w:space="0" w:color="auto"/>
                <w:right w:val="none" w:sz="0" w:space="0" w:color="auto"/>
              </w:divBdr>
            </w:div>
            <w:div w:id="1256941998">
              <w:marLeft w:val="0"/>
              <w:marRight w:val="0"/>
              <w:marTop w:val="0"/>
              <w:marBottom w:val="0"/>
              <w:divBdr>
                <w:top w:val="none" w:sz="0" w:space="0" w:color="auto"/>
                <w:left w:val="none" w:sz="0" w:space="0" w:color="auto"/>
                <w:bottom w:val="none" w:sz="0" w:space="0" w:color="auto"/>
                <w:right w:val="none" w:sz="0" w:space="0" w:color="auto"/>
              </w:divBdr>
            </w:div>
            <w:div w:id="1793284433">
              <w:marLeft w:val="0"/>
              <w:marRight w:val="0"/>
              <w:marTop w:val="0"/>
              <w:marBottom w:val="0"/>
              <w:divBdr>
                <w:top w:val="none" w:sz="0" w:space="0" w:color="auto"/>
                <w:left w:val="none" w:sz="0" w:space="0" w:color="auto"/>
                <w:bottom w:val="none" w:sz="0" w:space="0" w:color="auto"/>
                <w:right w:val="none" w:sz="0" w:space="0" w:color="auto"/>
              </w:divBdr>
            </w:div>
            <w:div w:id="669525547">
              <w:marLeft w:val="0"/>
              <w:marRight w:val="0"/>
              <w:marTop w:val="0"/>
              <w:marBottom w:val="0"/>
              <w:divBdr>
                <w:top w:val="none" w:sz="0" w:space="0" w:color="auto"/>
                <w:left w:val="none" w:sz="0" w:space="0" w:color="auto"/>
                <w:bottom w:val="none" w:sz="0" w:space="0" w:color="auto"/>
                <w:right w:val="none" w:sz="0" w:space="0" w:color="auto"/>
              </w:divBdr>
            </w:div>
            <w:div w:id="1138300523">
              <w:marLeft w:val="0"/>
              <w:marRight w:val="0"/>
              <w:marTop w:val="0"/>
              <w:marBottom w:val="0"/>
              <w:divBdr>
                <w:top w:val="none" w:sz="0" w:space="0" w:color="auto"/>
                <w:left w:val="none" w:sz="0" w:space="0" w:color="auto"/>
                <w:bottom w:val="none" w:sz="0" w:space="0" w:color="auto"/>
                <w:right w:val="none" w:sz="0" w:space="0" w:color="auto"/>
              </w:divBdr>
            </w:div>
            <w:div w:id="527068238">
              <w:marLeft w:val="0"/>
              <w:marRight w:val="0"/>
              <w:marTop w:val="0"/>
              <w:marBottom w:val="0"/>
              <w:divBdr>
                <w:top w:val="none" w:sz="0" w:space="0" w:color="auto"/>
                <w:left w:val="none" w:sz="0" w:space="0" w:color="auto"/>
                <w:bottom w:val="none" w:sz="0" w:space="0" w:color="auto"/>
                <w:right w:val="none" w:sz="0" w:space="0" w:color="auto"/>
              </w:divBdr>
            </w:div>
            <w:div w:id="274293865">
              <w:marLeft w:val="0"/>
              <w:marRight w:val="0"/>
              <w:marTop w:val="0"/>
              <w:marBottom w:val="0"/>
              <w:divBdr>
                <w:top w:val="none" w:sz="0" w:space="0" w:color="auto"/>
                <w:left w:val="none" w:sz="0" w:space="0" w:color="auto"/>
                <w:bottom w:val="none" w:sz="0" w:space="0" w:color="auto"/>
                <w:right w:val="none" w:sz="0" w:space="0" w:color="auto"/>
              </w:divBdr>
            </w:div>
            <w:div w:id="630745819">
              <w:marLeft w:val="0"/>
              <w:marRight w:val="0"/>
              <w:marTop w:val="0"/>
              <w:marBottom w:val="0"/>
              <w:divBdr>
                <w:top w:val="none" w:sz="0" w:space="0" w:color="auto"/>
                <w:left w:val="none" w:sz="0" w:space="0" w:color="auto"/>
                <w:bottom w:val="none" w:sz="0" w:space="0" w:color="auto"/>
                <w:right w:val="none" w:sz="0" w:space="0" w:color="auto"/>
              </w:divBdr>
            </w:div>
            <w:div w:id="1858232024">
              <w:marLeft w:val="0"/>
              <w:marRight w:val="0"/>
              <w:marTop w:val="0"/>
              <w:marBottom w:val="0"/>
              <w:divBdr>
                <w:top w:val="none" w:sz="0" w:space="0" w:color="auto"/>
                <w:left w:val="none" w:sz="0" w:space="0" w:color="auto"/>
                <w:bottom w:val="none" w:sz="0" w:space="0" w:color="auto"/>
                <w:right w:val="none" w:sz="0" w:space="0" w:color="auto"/>
              </w:divBdr>
            </w:div>
            <w:div w:id="838926395">
              <w:marLeft w:val="0"/>
              <w:marRight w:val="0"/>
              <w:marTop w:val="0"/>
              <w:marBottom w:val="0"/>
              <w:divBdr>
                <w:top w:val="none" w:sz="0" w:space="0" w:color="auto"/>
                <w:left w:val="none" w:sz="0" w:space="0" w:color="auto"/>
                <w:bottom w:val="none" w:sz="0" w:space="0" w:color="auto"/>
                <w:right w:val="none" w:sz="0" w:space="0" w:color="auto"/>
              </w:divBdr>
            </w:div>
            <w:div w:id="1770391310">
              <w:marLeft w:val="0"/>
              <w:marRight w:val="0"/>
              <w:marTop w:val="0"/>
              <w:marBottom w:val="0"/>
              <w:divBdr>
                <w:top w:val="none" w:sz="0" w:space="0" w:color="auto"/>
                <w:left w:val="none" w:sz="0" w:space="0" w:color="auto"/>
                <w:bottom w:val="none" w:sz="0" w:space="0" w:color="auto"/>
                <w:right w:val="none" w:sz="0" w:space="0" w:color="auto"/>
              </w:divBdr>
            </w:div>
            <w:div w:id="1079795118">
              <w:marLeft w:val="0"/>
              <w:marRight w:val="0"/>
              <w:marTop w:val="0"/>
              <w:marBottom w:val="0"/>
              <w:divBdr>
                <w:top w:val="none" w:sz="0" w:space="0" w:color="auto"/>
                <w:left w:val="none" w:sz="0" w:space="0" w:color="auto"/>
                <w:bottom w:val="none" w:sz="0" w:space="0" w:color="auto"/>
                <w:right w:val="none" w:sz="0" w:space="0" w:color="auto"/>
              </w:divBdr>
            </w:div>
            <w:div w:id="1873763445">
              <w:marLeft w:val="0"/>
              <w:marRight w:val="0"/>
              <w:marTop w:val="0"/>
              <w:marBottom w:val="0"/>
              <w:divBdr>
                <w:top w:val="none" w:sz="0" w:space="0" w:color="auto"/>
                <w:left w:val="none" w:sz="0" w:space="0" w:color="auto"/>
                <w:bottom w:val="none" w:sz="0" w:space="0" w:color="auto"/>
                <w:right w:val="none" w:sz="0" w:space="0" w:color="auto"/>
              </w:divBdr>
            </w:div>
            <w:div w:id="529152390">
              <w:marLeft w:val="0"/>
              <w:marRight w:val="0"/>
              <w:marTop w:val="0"/>
              <w:marBottom w:val="0"/>
              <w:divBdr>
                <w:top w:val="none" w:sz="0" w:space="0" w:color="auto"/>
                <w:left w:val="none" w:sz="0" w:space="0" w:color="auto"/>
                <w:bottom w:val="none" w:sz="0" w:space="0" w:color="auto"/>
                <w:right w:val="none" w:sz="0" w:space="0" w:color="auto"/>
              </w:divBdr>
            </w:div>
            <w:div w:id="1883057227">
              <w:marLeft w:val="0"/>
              <w:marRight w:val="0"/>
              <w:marTop w:val="0"/>
              <w:marBottom w:val="0"/>
              <w:divBdr>
                <w:top w:val="none" w:sz="0" w:space="0" w:color="auto"/>
                <w:left w:val="none" w:sz="0" w:space="0" w:color="auto"/>
                <w:bottom w:val="none" w:sz="0" w:space="0" w:color="auto"/>
                <w:right w:val="none" w:sz="0" w:space="0" w:color="auto"/>
              </w:divBdr>
            </w:div>
            <w:div w:id="1628200684">
              <w:marLeft w:val="0"/>
              <w:marRight w:val="0"/>
              <w:marTop w:val="0"/>
              <w:marBottom w:val="0"/>
              <w:divBdr>
                <w:top w:val="none" w:sz="0" w:space="0" w:color="auto"/>
                <w:left w:val="none" w:sz="0" w:space="0" w:color="auto"/>
                <w:bottom w:val="none" w:sz="0" w:space="0" w:color="auto"/>
                <w:right w:val="none" w:sz="0" w:space="0" w:color="auto"/>
              </w:divBdr>
            </w:div>
            <w:div w:id="729887891">
              <w:marLeft w:val="0"/>
              <w:marRight w:val="0"/>
              <w:marTop w:val="0"/>
              <w:marBottom w:val="0"/>
              <w:divBdr>
                <w:top w:val="none" w:sz="0" w:space="0" w:color="auto"/>
                <w:left w:val="none" w:sz="0" w:space="0" w:color="auto"/>
                <w:bottom w:val="none" w:sz="0" w:space="0" w:color="auto"/>
                <w:right w:val="none" w:sz="0" w:space="0" w:color="auto"/>
              </w:divBdr>
            </w:div>
            <w:div w:id="2144813443">
              <w:marLeft w:val="0"/>
              <w:marRight w:val="0"/>
              <w:marTop w:val="0"/>
              <w:marBottom w:val="0"/>
              <w:divBdr>
                <w:top w:val="none" w:sz="0" w:space="0" w:color="auto"/>
                <w:left w:val="none" w:sz="0" w:space="0" w:color="auto"/>
                <w:bottom w:val="none" w:sz="0" w:space="0" w:color="auto"/>
                <w:right w:val="none" w:sz="0" w:space="0" w:color="auto"/>
              </w:divBdr>
            </w:div>
            <w:div w:id="1396197137">
              <w:marLeft w:val="0"/>
              <w:marRight w:val="0"/>
              <w:marTop w:val="0"/>
              <w:marBottom w:val="0"/>
              <w:divBdr>
                <w:top w:val="none" w:sz="0" w:space="0" w:color="auto"/>
                <w:left w:val="none" w:sz="0" w:space="0" w:color="auto"/>
                <w:bottom w:val="none" w:sz="0" w:space="0" w:color="auto"/>
                <w:right w:val="none" w:sz="0" w:space="0" w:color="auto"/>
              </w:divBdr>
            </w:div>
            <w:div w:id="1709916037">
              <w:marLeft w:val="0"/>
              <w:marRight w:val="0"/>
              <w:marTop w:val="0"/>
              <w:marBottom w:val="0"/>
              <w:divBdr>
                <w:top w:val="none" w:sz="0" w:space="0" w:color="auto"/>
                <w:left w:val="none" w:sz="0" w:space="0" w:color="auto"/>
                <w:bottom w:val="none" w:sz="0" w:space="0" w:color="auto"/>
                <w:right w:val="none" w:sz="0" w:space="0" w:color="auto"/>
              </w:divBdr>
            </w:div>
            <w:div w:id="1991977101">
              <w:marLeft w:val="0"/>
              <w:marRight w:val="0"/>
              <w:marTop w:val="0"/>
              <w:marBottom w:val="0"/>
              <w:divBdr>
                <w:top w:val="none" w:sz="0" w:space="0" w:color="auto"/>
                <w:left w:val="none" w:sz="0" w:space="0" w:color="auto"/>
                <w:bottom w:val="none" w:sz="0" w:space="0" w:color="auto"/>
                <w:right w:val="none" w:sz="0" w:space="0" w:color="auto"/>
              </w:divBdr>
            </w:div>
            <w:div w:id="1259409680">
              <w:marLeft w:val="0"/>
              <w:marRight w:val="0"/>
              <w:marTop w:val="0"/>
              <w:marBottom w:val="0"/>
              <w:divBdr>
                <w:top w:val="none" w:sz="0" w:space="0" w:color="auto"/>
                <w:left w:val="none" w:sz="0" w:space="0" w:color="auto"/>
                <w:bottom w:val="none" w:sz="0" w:space="0" w:color="auto"/>
                <w:right w:val="none" w:sz="0" w:space="0" w:color="auto"/>
              </w:divBdr>
            </w:div>
            <w:div w:id="241643361">
              <w:marLeft w:val="0"/>
              <w:marRight w:val="0"/>
              <w:marTop w:val="0"/>
              <w:marBottom w:val="0"/>
              <w:divBdr>
                <w:top w:val="none" w:sz="0" w:space="0" w:color="auto"/>
                <w:left w:val="none" w:sz="0" w:space="0" w:color="auto"/>
                <w:bottom w:val="none" w:sz="0" w:space="0" w:color="auto"/>
                <w:right w:val="none" w:sz="0" w:space="0" w:color="auto"/>
              </w:divBdr>
            </w:div>
            <w:div w:id="836386243">
              <w:marLeft w:val="0"/>
              <w:marRight w:val="0"/>
              <w:marTop w:val="0"/>
              <w:marBottom w:val="0"/>
              <w:divBdr>
                <w:top w:val="none" w:sz="0" w:space="0" w:color="auto"/>
                <w:left w:val="none" w:sz="0" w:space="0" w:color="auto"/>
                <w:bottom w:val="none" w:sz="0" w:space="0" w:color="auto"/>
                <w:right w:val="none" w:sz="0" w:space="0" w:color="auto"/>
              </w:divBdr>
            </w:div>
            <w:div w:id="1957250865">
              <w:marLeft w:val="0"/>
              <w:marRight w:val="0"/>
              <w:marTop w:val="0"/>
              <w:marBottom w:val="0"/>
              <w:divBdr>
                <w:top w:val="none" w:sz="0" w:space="0" w:color="auto"/>
                <w:left w:val="none" w:sz="0" w:space="0" w:color="auto"/>
                <w:bottom w:val="none" w:sz="0" w:space="0" w:color="auto"/>
                <w:right w:val="none" w:sz="0" w:space="0" w:color="auto"/>
              </w:divBdr>
            </w:div>
            <w:div w:id="1141848181">
              <w:marLeft w:val="0"/>
              <w:marRight w:val="0"/>
              <w:marTop w:val="0"/>
              <w:marBottom w:val="0"/>
              <w:divBdr>
                <w:top w:val="none" w:sz="0" w:space="0" w:color="auto"/>
                <w:left w:val="none" w:sz="0" w:space="0" w:color="auto"/>
                <w:bottom w:val="none" w:sz="0" w:space="0" w:color="auto"/>
                <w:right w:val="none" w:sz="0" w:space="0" w:color="auto"/>
              </w:divBdr>
            </w:div>
            <w:div w:id="1780574">
              <w:marLeft w:val="0"/>
              <w:marRight w:val="0"/>
              <w:marTop w:val="0"/>
              <w:marBottom w:val="0"/>
              <w:divBdr>
                <w:top w:val="none" w:sz="0" w:space="0" w:color="auto"/>
                <w:left w:val="none" w:sz="0" w:space="0" w:color="auto"/>
                <w:bottom w:val="none" w:sz="0" w:space="0" w:color="auto"/>
                <w:right w:val="none" w:sz="0" w:space="0" w:color="auto"/>
              </w:divBdr>
            </w:div>
            <w:div w:id="943615533">
              <w:marLeft w:val="0"/>
              <w:marRight w:val="0"/>
              <w:marTop w:val="0"/>
              <w:marBottom w:val="0"/>
              <w:divBdr>
                <w:top w:val="none" w:sz="0" w:space="0" w:color="auto"/>
                <w:left w:val="none" w:sz="0" w:space="0" w:color="auto"/>
                <w:bottom w:val="none" w:sz="0" w:space="0" w:color="auto"/>
                <w:right w:val="none" w:sz="0" w:space="0" w:color="auto"/>
              </w:divBdr>
            </w:div>
            <w:div w:id="1661345639">
              <w:marLeft w:val="0"/>
              <w:marRight w:val="0"/>
              <w:marTop w:val="0"/>
              <w:marBottom w:val="0"/>
              <w:divBdr>
                <w:top w:val="none" w:sz="0" w:space="0" w:color="auto"/>
                <w:left w:val="none" w:sz="0" w:space="0" w:color="auto"/>
                <w:bottom w:val="none" w:sz="0" w:space="0" w:color="auto"/>
                <w:right w:val="none" w:sz="0" w:space="0" w:color="auto"/>
              </w:divBdr>
            </w:div>
            <w:div w:id="1106845565">
              <w:marLeft w:val="0"/>
              <w:marRight w:val="0"/>
              <w:marTop w:val="0"/>
              <w:marBottom w:val="0"/>
              <w:divBdr>
                <w:top w:val="none" w:sz="0" w:space="0" w:color="auto"/>
                <w:left w:val="none" w:sz="0" w:space="0" w:color="auto"/>
                <w:bottom w:val="none" w:sz="0" w:space="0" w:color="auto"/>
                <w:right w:val="none" w:sz="0" w:space="0" w:color="auto"/>
              </w:divBdr>
            </w:div>
            <w:div w:id="142820621">
              <w:marLeft w:val="0"/>
              <w:marRight w:val="0"/>
              <w:marTop w:val="0"/>
              <w:marBottom w:val="0"/>
              <w:divBdr>
                <w:top w:val="none" w:sz="0" w:space="0" w:color="auto"/>
                <w:left w:val="none" w:sz="0" w:space="0" w:color="auto"/>
                <w:bottom w:val="none" w:sz="0" w:space="0" w:color="auto"/>
                <w:right w:val="none" w:sz="0" w:space="0" w:color="auto"/>
              </w:divBdr>
            </w:div>
            <w:div w:id="756557093">
              <w:marLeft w:val="0"/>
              <w:marRight w:val="0"/>
              <w:marTop w:val="0"/>
              <w:marBottom w:val="0"/>
              <w:divBdr>
                <w:top w:val="none" w:sz="0" w:space="0" w:color="auto"/>
                <w:left w:val="none" w:sz="0" w:space="0" w:color="auto"/>
                <w:bottom w:val="none" w:sz="0" w:space="0" w:color="auto"/>
                <w:right w:val="none" w:sz="0" w:space="0" w:color="auto"/>
              </w:divBdr>
            </w:div>
            <w:div w:id="324864099">
              <w:marLeft w:val="0"/>
              <w:marRight w:val="0"/>
              <w:marTop w:val="0"/>
              <w:marBottom w:val="0"/>
              <w:divBdr>
                <w:top w:val="none" w:sz="0" w:space="0" w:color="auto"/>
                <w:left w:val="none" w:sz="0" w:space="0" w:color="auto"/>
                <w:bottom w:val="none" w:sz="0" w:space="0" w:color="auto"/>
                <w:right w:val="none" w:sz="0" w:space="0" w:color="auto"/>
              </w:divBdr>
            </w:div>
            <w:div w:id="1236237170">
              <w:marLeft w:val="0"/>
              <w:marRight w:val="0"/>
              <w:marTop w:val="0"/>
              <w:marBottom w:val="0"/>
              <w:divBdr>
                <w:top w:val="none" w:sz="0" w:space="0" w:color="auto"/>
                <w:left w:val="none" w:sz="0" w:space="0" w:color="auto"/>
                <w:bottom w:val="none" w:sz="0" w:space="0" w:color="auto"/>
                <w:right w:val="none" w:sz="0" w:space="0" w:color="auto"/>
              </w:divBdr>
            </w:div>
            <w:div w:id="1600216801">
              <w:marLeft w:val="0"/>
              <w:marRight w:val="0"/>
              <w:marTop w:val="0"/>
              <w:marBottom w:val="0"/>
              <w:divBdr>
                <w:top w:val="none" w:sz="0" w:space="0" w:color="auto"/>
                <w:left w:val="none" w:sz="0" w:space="0" w:color="auto"/>
                <w:bottom w:val="none" w:sz="0" w:space="0" w:color="auto"/>
                <w:right w:val="none" w:sz="0" w:space="0" w:color="auto"/>
              </w:divBdr>
            </w:div>
            <w:div w:id="13698168">
              <w:marLeft w:val="0"/>
              <w:marRight w:val="0"/>
              <w:marTop w:val="0"/>
              <w:marBottom w:val="0"/>
              <w:divBdr>
                <w:top w:val="none" w:sz="0" w:space="0" w:color="auto"/>
                <w:left w:val="none" w:sz="0" w:space="0" w:color="auto"/>
                <w:bottom w:val="none" w:sz="0" w:space="0" w:color="auto"/>
                <w:right w:val="none" w:sz="0" w:space="0" w:color="auto"/>
              </w:divBdr>
            </w:div>
            <w:div w:id="1850175105">
              <w:marLeft w:val="0"/>
              <w:marRight w:val="0"/>
              <w:marTop w:val="0"/>
              <w:marBottom w:val="0"/>
              <w:divBdr>
                <w:top w:val="none" w:sz="0" w:space="0" w:color="auto"/>
                <w:left w:val="none" w:sz="0" w:space="0" w:color="auto"/>
                <w:bottom w:val="none" w:sz="0" w:space="0" w:color="auto"/>
                <w:right w:val="none" w:sz="0" w:space="0" w:color="auto"/>
              </w:divBdr>
            </w:div>
            <w:div w:id="2106537399">
              <w:marLeft w:val="0"/>
              <w:marRight w:val="0"/>
              <w:marTop w:val="0"/>
              <w:marBottom w:val="0"/>
              <w:divBdr>
                <w:top w:val="none" w:sz="0" w:space="0" w:color="auto"/>
                <w:left w:val="none" w:sz="0" w:space="0" w:color="auto"/>
                <w:bottom w:val="none" w:sz="0" w:space="0" w:color="auto"/>
                <w:right w:val="none" w:sz="0" w:space="0" w:color="auto"/>
              </w:divBdr>
            </w:div>
            <w:div w:id="1452943979">
              <w:marLeft w:val="0"/>
              <w:marRight w:val="0"/>
              <w:marTop w:val="0"/>
              <w:marBottom w:val="0"/>
              <w:divBdr>
                <w:top w:val="none" w:sz="0" w:space="0" w:color="auto"/>
                <w:left w:val="none" w:sz="0" w:space="0" w:color="auto"/>
                <w:bottom w:val="none" w:sz="0" w:space="0" w:color="auto"/>
                <w:right w:val="none" w:sz="0" w:space="0" w:color="auto"/>
              </w:divBdr>
            </w:div>
            <w:div w:id="1751341241">
              <w:marLeft w:val="0"/>
              <w:marRight w:val="0"/>
              <w:marTop w:val="0"/>
              <w:marBottom w:val="0"/>
              <w:divBdr>
                <w:top w:val="none" w:sz="0" w:space="0" w:color="auto"/>
                <w:left w:val="none" w:sz="0" w:space="0" w:color="auto"/>
                <w:bottom w:val="none" w:sz="0" w:space="0" w:color="auto"/>
                <w:right w:val="none" w:sz="0" w:space="0" w:color="auto"/>
              </w:divBdr>
            </w:div>
            <w:div w:id="1332950908">
              <w:marLeft w:val="0"/>
              <w:marRight w:val="0"/>
              <w:marTop w:val="0"/>
              <w:marBottom w:val="0"/>
              <w:divBdr>
                <w:top w:val="none" w:sz="0" w:space="0" w:color="auto"/>
                <w:left w:val="none" w:sz="0" w:space="0" w:color="auto"/>
                <w:bottom w:val="none" w:sz="0" w:space="0" w:color="auto"/>
                <w:right w:val="none" w:sz="0" w:space="0" w:color="auto"/>
              </w:divBdr>
            </w:div>
            <w:div w:id="832767389">
              <w:marLeft w:val="0"/>
              <w:marRight w:val="0"/>
              <w:marTop w:val="0"/>
              <w:marBottom w:val="0"/>
              <w:divBdr>
                <w:top w:val="none" w:sz="0" w:space="0" w:color="auto"/>
                <w:left w:val="none" w:sz="0" w:space="0" w:color="auto"/>
                <w:bottom w:val="none" w:sz="0" w:space="0" w:color="auto"/>
                <w:right w:val="none" w:sz="0" w:space="0" w:color="auto"/>
              </w:divBdr>
            </w:div>
            <w:div w:id="1687176802">
              <w:marLeft w:val="0"/>
              <w:marRight w:val="0"/>
              <w:marTop w:val="0"/>
              <w:marBottom w:val="0"/>
              <w:divBdr>
                <w:top w:val="none" w:sz="0" w:space="0" w:color="auto"/>
                <w:left w:val="none" w:sz="0" w:space="0" w:color="auto"/>
                <w:bottom w:val="none" w:sz="0" w:space="0" w:color="auto"/>
                <w:right w:val="none" w:sz="0" w:space="0" w:color="auto"/>
              </w:divBdr>
            </w:div>
            <w:div w:id="1013612521">
              <w:marLeft w:val="0"/>
              <w:marRight w:val="0"/>
              <w:marTop w:val="0"/>
              <w:marBottom w:val="0"/>
              <w:divBdr>
                <w:top w:val="none" w:sz="0" w:space="0" w:color="auto"/>
                <w:left w:val="none" w:sz="0" w:space="0" w:color="auto"/>
                <w:bottom w:val="none" w:sz="0" w:space="0" w:color="auto"/>
                <w:right w:val="none" w:sz="0" w:space="0" w:color="auto"/>
              </w:divBdr>
            </w:div>
            <w:div w:id="704673573">
              <w:marLeft w:val="0"/>
              <w:marRight w:val="0"/>
              <w:marTop w:val="0"/>
              <w:marBottom w:val="0"/>
              <w:divBdr>
                <w:top w:val="none" w:sz="0" w:space="0" w:color="auto"/>
                <w:left w:val="none" w:sz="0" w:space="0" w:color="auto"/>
                <w:bottom w:val="none" w:sz="0" w:space="0" w:color="auto"/>
                <w:right w:val="none" w:sz="0" w:space="0" w:color="auto"/>
              </w:divBdr>
            </w:div>
            <w:div w:id="2090416841">
              <w:marLeft w:val="0"/>
              <w:marRight w:val="0"/>
              <w:marTop w:val="0"/>
              <w:marBottom w:val="0"/>
              <w:divBdr>
                <w:top w:val="none" w:sz="0" w:space="0" w:color="auto"/>
                <w:left w:val="none" w:sz="0" w:space="0" w:color="auto"/>
                <w:bottom w:val="none" w:sz="0" w:space="0" w:color="auto"/>
                <w:right w:val="none" w:sz="0" w:space="0" w:color="auto"/>
              </w:divBdr>
            </w:div>
            <w:div w:id="1334062949">
              <w:marLeft w:val="0"/>
              <w:marRight w:val="0"/>
              <w:marTop w:val="0"/>
              <w:marBottom w:val="0"/>
              <w:divBdr>
                <w:top w:val="none" w:sz="0" w:space="0" w:color="auto"/>
                <w:left w:val="none" w:sz="0" w:space="0" w:color="auto"/>
                <w:bottom w:val="none" w:sz="0" w:space="0" w:color="auto"/>
                <w:right w:val="none" w:sz="0" w:space="0" w:color="auto"/>
              </w:divBdr>
            </w:div>
            <w:div w:id="1124620823">
              <w:marLeft w:val="0"/>
              <w:marRight w:val="0"/>
              <w:marTop w:val="0"/>
              <w:marBottom w:val="0"/>
              <w:divBdr>
                <w:top w:val="none" w:sz="0" w:space="0" w:color="auto"/>
                <w:left w:val="none" w:sz="0" w:space="0" w:color="auto"/>
                <w:bottom w:val="none" w:sz="0" w:space="0" w:color="auto"/>
                <w:right w:val="none" w:sz="0" w:space="0" w:color="auto"/>
              </w:divBdr>
            </w:div>
            <w:div w:id="880943168">
              <w:marLeft w:val="0"/>
              <w:marRight w:val="0"/>
              <w:marTop w:val="0"/>
              <w:marBottom w:val="0"/>
              <w:divBdr>
                <w:top w:val="none" w:sz="0" w:space="0" w:color="auto"/>
                <w:left w:val="none" w:sz="0" w:space="0" w:color="auto"/>
                <w:bottom w:val="none" w:sz="0" w:space="0" w:color="auto"/>
                <w:right w:val="none" w:sz="0" w:space="0" w:color="auto"/>
              </w:divBdr>
            </w:div>
            <w:div w:id="1014841822">
              <w:marLeft w:val="0"/>
              <w:marRight w:val="0"/>
              <w:marTop w:val="0"/>
              <w:marBottom w:val="0"/>
              <w:divBdr>
                <w:top w:val="none" w:sz="0" w:space="0" w:color="auto"/>
                <w:left w:val="none" w:sz="0" w:space="0" w:color="auto"/>
                <w:bottom w:val="none" w:sz="0" w:space="0" w:color="auto"/>
                <w:right w:val="none" w:sz="0" w:space="0" w:color="auto"/>
              </w:divBdr>
            </w:div>
            <w:div w:id="2032679552">
              <w:marLeft w:val="0"/>
              <w:marRight w:val="0"/>
              <w:marTop w:val="0"/>
              <w:marBottom w:val="0"/>
              <w:divBdr>
                <w:top w:val="none" w:sz="0" w:space="0" w:color="auto"/>
                <w:left w:val="none" w:sz="0" w:space="0" w:color="auto"/>
                <w:bottom w:val="none" w:sz="0" w:space="0" w:color="auto"/>
                <w:right w:val="none" w:sz="0" w:space="0" w:color="auto"/>
              </w:divBdr>
            </w:div>
            <w:div w:id="1288004720">
              <w:marLeft w:val="0"/>
              <w:marRight w:val="0"/>
              <w:marTop w:val="0"/>
              <w:marBottom w:val="0"/>
              <w:divBdr>
                <w:top w:val="none" w:sz="0" w:space="0" w:color="auto"/>
                <w:left w:val="none" w:sz="0" w:space="0" w:color="auto"/>
                <w:bottom w:val="none" w:sz="0" w:space="0" w:color="auto"/>
                <w:right w:val="none" w:sz="0" w:space="0" w:color="auto"/>
              </w:divBdr>
            </w:div>
            <w:div w:id="927150631">
              <w:marLeft w:val="0"/>
              <w:marRight w:val="0"/>
              <w:marTop w:val="0"/>
              <w:marBottom w:val="0"/>
              <w:divBdr>
                <w:top w:val="none" w:sz="0" w:space="0" w:color="auto"/>
                <w:left w:val="none" w:sz="0" w:space="0" w:color="auto"/>
                <w:bottom w:val="none" w:sz="0" w:space="0" w:color="auto"/>
                <w:right w:val="none" w:sz="0" w:space="0" w:color="auto"/>
              </w:divBdr>
            </w:div>
            <w:div w:id="577207693">
              <w:marLeft w:val="0"/>
              <w:marRight w:val="0"/>
              <w:marTop w:val="0"/>
              <w:marBottom w:val="0"/>
              <w:divBdr>
                <w:top w:val="none" w:sz="0" w:space="0" w:color="auto"/>
                <w:left w:val="none" w:sz="0" w:space="0" w:color="auto"/>
                <w:bottom w:val="none" w:sz="0" w:space="0" w:color="auto"/>
                <w:right w:val="none" w:sz="0" w:space="0" w:color="auto"/>
              </w:divBdr>
            </w:div>
            <w:div w:id="1004091729">
              <w:marLeft w:val="0"/>
              <w:marRight w:val="0"/>
              <w:marTop w:val="0"/>
              <w:marBottom w:val="0"/>
              <w:divBdr>
                <w:top w:val="none" w:sz="0" w:space="0" w:color="auto"/>
                <w:left w:val="none" w:sz="0" w:space="0" w:color="auto"/>
                <w:bottom w:val="none" w:sz="0" w:space="0" w:color="auto"/>
                <w:right w:val="none" w:sz="0" w:space="0" w:color="auto"/>
              </w:divBdr>
            </w:div>
            <w:div w:id="64761675">
              <w:marLeft w:val="0"/>
              <w:marRight w:val="0"/>
              <w:marTop w:val="0"/>
              <w:marBottom w:val="0"/>
              <w:divBdr>
                <w:top w:val="none" w:sz="0" w:space="0" w:color="auto"/>
                <w:left w:val="none" w:sz="0" w:space="0" w:color="auto"/>
                <w:bottom w:val="none" w:sz="0" w:space="0" w:color="auto"/>
                <w:right w:val="none" w:sz="0" w:space="0" w:color="auto"/>
              </w:divBdr>
            </w:div>
            <w:div w:id="175127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E6997-F29D-42B8-997B-E2F9ECB58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28</Pages>
  <Words>8831</Words>
  <Characters>50340</Characters>
  <Application>Microsoft Office Word</Application>
  <DocSecurity>0</DocSecurity>
  <Lines>419</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Elaman Zhalmaganbetov</dc:creator>
  <cp:keywords/>
  <dc:description/>
  <cp:lastModifiedBy>Admin</cp:lastModifiedBy>
  <cp:revision>44</cp:revision>
  <cp:lastPrinted>2026-03-31T10:54:00Z</cp:lastPrinted>
  <dcterms:created xsi:type="dcterms:W3CDTF">2025-12-05T23:57:00Z</dcterms:created>
  <dcterms:modified xsi:type="dcterms:W3CDTF">2026-05-24T22:13:00Z</dcterms:modified>
</cp:coreProperties>
</file>