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bookmarkStart w:id="0" w:name="_GoBack"/>
      <w:bookmarkEnd w:id="0"/>
    </w:p>
    <w:p w14:paraId="5BE00EF7" w14:textId="77777777" w:rsidR="00530481" w:rsidRDefault="00530481" w:rsidP="0053048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 Балаев Жамал </w:t>
      </w:r>
      <w:proofErr w:type="spellStart"/>
      <w:r>
        <w:rPr>
          <w:color w:val="000000"/>
          <w:sz w:val="22"/>
          <w:szCs w:val="22"/>
        </w:rPr>
        <w:t>Баширович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38DCEAF" w14:textId="34DC519A" w:rsidR="00530481" w:rsidRDefault="00530481" w:rsidP="0053048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</w:rPr>
        <w:t>Руководитель</w:t>
      </w:r>
      <w:r>
        <w:rPr>
          <w:color w:val="000000"/>
          <w:sz w:val="22"/>
          <w:szCs w:val="22"/>
        </w:rPr>
        <w:t xml:space="preserve"> Иванова Е</w:t>
      </w:r>
      <w:r>
        <w:rPr>
          <w:sz w:val="22"/>
          <w:szCs w:val="22"/>
        </w:rPr>
        <w:t xml:space="preserve">катерина </w:t>
      </w:r>
      <w:r>
        <w:rPr>
          <w:color w:val="000000"/>
          <w:sz w:val="22"/>
          <w:szCs w:val="22"/>
        </w:rPr>
        <w:t>А</w:t>
      </w:r>
      <w:r>
        <w:rPr>
          <w:sz w:val="22"/>
          <w:szCs w:val="22"/>
        </w:rPr>
        <w:t>лексеевна</w:t>
      </w:r>
      <w:r>
        <w:rPr>
          <w:color w:val="000000"/>
          <w:sz w:val="22"/>
          <w:szCs w:val="22"/>
        </w:rPr>
        <w:t xml:space="preserve">, ассистент кафедры </w:t>
      </w:r>
      <w:proofErr w:type="spellStart"/>
      <w:r>
        <w:rPr>
          <w:color w:val="000000"/>
          <w:sz w:val="22"/>
          <w:szCs w:val="22"/>
        </w:rPr>
        <w:t>ИТиЭО</w:t>
      </w:r>
      <w:proofErr w:type="spellEnd"/>
    </w:p>
    <w:p w14:paraId="7E3E0D1D" w14:textId="5D15975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304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FCFEF62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EF86809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</w:t>
            </w:r>
            <w:r>
              <w:rPr>
                <w:color w:val="000000"/>
              </w:rPr>
              <w:lastRenderedPageBreak/>
              <w:t>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91EF9AA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8D52046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345E3C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513BED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940D82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B7839DF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860D318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33880F94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258F00E9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1F29F6D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5BA60A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338AA8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5304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2930C465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1FF3C9A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от 21.06.2016 N 81 "Об утверждении </w:t>
            </w:r>
            <w:r>
              <w:rPr>
                <w:color w:val="000000"/>
              </w:rPr>
              <w:lastRenderedPageBreak/>
              <w:t>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5304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gramStart"/>
            <w:r>
              <w:rPr>
                <w:color w:val="000000"/>
              </w:rPr>
              <w:t xml:space="preserve">(опубликовать в </w:t>
            </w:r>
            <w:r>
              <w:rPr>
                <w:color w:val="000000"/>
              </w:rPr>
              <w:lastRenderedPageBreak/>
              <w:t>электронном портфолио, QR-код в отчете)</w:t>
            </w:r>
            <w:proofErr w:type="gramEnd"/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E822078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668BCAC1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17C39C4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451555C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363D3A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C32108B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B5FBED6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2E815EF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1B6CC3B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C9E3CFA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5DA7E2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D9623C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2D569A5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4B99FBB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27BD4"/>
    <w:rsid w:val="000305B6"/>
    <w:rsid w:val="000D74AE"/>
    <w:rsid w:val="001056AE"/>
    <w:rsid w:val="00233C81"/>
    <w:rsid w:val="002F3EDD"/>
    <w:rsid w:val="00325B38"/>
    <w:rsid w:val="00392683"/>
    <w:rsid w:val="004F6896"/>
    <w:rsid w:val="00530481"/>
    <w:rsid w:val="008E3F44"/>
    <w:rsid w:val="00914035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p.1otrud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Zhamal</cp:lastModifiedBy>
  <cp:revision>5</cp:revision>
  <dcterms:created xsi:type="dcterms:W3CDTF">2022-02-18T20:13:00Z</dcterms:created>
  <dcterms:modified xsi:type="dcterms:W3CDTF">2022-03-03T17:31:00Z</dcterms:modified>
</cp:coreProperties>
</file>