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 xml:space="preserve">                         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drawing>
          <wp:inline distT="0" distB="0" distL="0" distR="0">
            <wp:extent cx="3448050" cy="971550"/>
            <wp:effectExtent l="0" t="0" r="0" b="0"/>
            <wp:docPr id="1073741825" name="officeArt object" descr="Description: Macintosh HD:Users:user:Desktop:work:study:Praktika:kbt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Description: Macintosh HD:Users:user:Desktop:work:study:Praktika:kbtu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71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FACULTY OF INFORMATION TECHNOLOGIES</w:t>
      </w:r>
    </w:p>
    <w:p>
      <w:pPr>
        <w:pStyle w:val="Normal"/>
        <w:widowControl w:val="0"/>
        <w:spacing w:after="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DEPARTMENT OF INFORMATION SYSTEMS MANAGEMENT</w:t>
      </w:r>
    </w:p>
    <w:p>
      <w:pPr>
        <w:pStyle w:val="Normal"/>
        <w:widowControl w:val="0"/>
        <w:spacing w:after="0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MACHINE VISION</w:t>
      </w:r>
    </w:p>
    <w:p>
      <w:pPr>
        <w:pStyle w:val="Normal"/>
        <w:widowControl w:val="0"/>
        <w:rPr>
          <w:rFonts w:ascii="Times New Roman" w:cs="Times New Roman" w:hAnsi="Times New Roman" w:eastAsia="Times New Roman"/>
          <w:b w:val="1"/>
          <w:bCs w:val="1"/>
          <w:sz w:val="144"/>
          <w:szCs w:val="144"/>
          <w:lang w:val="en-US"/>
        </w:rPr>
      </w:pPr>
    </w:p>
    <w:p>
      <w:pPr>
        <w:pStyle w:val="Normal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144"/>
          <w:szCs w:val="144"/>
          <w:lang w:val="en-US"/>
        </w:rPr>
      </w:pPr>
      <w:r>
        <w:rPr>
          <w:rFonts w:ascii="Times New Roman"/>
          <w:i w:val="1"/>
          <w:iCs w:val="1"/>
          <w:sz w:val="144"/>
          <w:szCs w:val="144"/>
          <w:rtl w:val="0"/>
          <w:lang w:val="en-US"/>
        </w:rPr>
        <w:t>R</w:t>
      </w:r>
      <w:r>
        <w:rPr>
          <w:rFonts w:ascii="Times New Roman"/>
          <w:i w:val="1"/>
          <w:iCs w:val="1"/>
          <w:sz w:val="144"/>
          <w:szCs w:val="144"/>
          <w:rtl w:val="0"/>
          <w:lang w:val="en-US"/>
        </w:rPr>
        <w:t>eport</w:t>
      </w:r>
    </w:p>
    <w:p>
      <w:pPr>
        <w:pStyle w:val="Normal"/>
        <w:widowControl w:val="0"/>
        <w:spacing w:after="0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lang w:val="en-US"/>
        </w:rPr>
      </w:pPr>
      <w:r>
        <w:rPr>
          <w:rFonts w:ascii="Times New Roman"/>
          <w:b w:val="1"/>
          <w:bCs w:val="1"/>
          <w:sz w:val="40"/>
          <w:szCs w:val="40"/>
          <w:rtl w:val="0"/>
          <w:lang w:val="en-US"/>
        </w:rPr>
        <w:t>Labaratory work #2</w:t>
      </w:r>
    </w:p>
    <w:p>
      <w:pPr>
        <w:pStyle w:val="Normal"/>
        <w:widowControl w:val="0"/>
        <w:jc w:val="center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tbl>
      <w:tblPr>
        <w:tblW w:w="929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299"/>
        <w:gridCol w:w="4995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4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after="0" w:line="240" w:lineRule="auto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 xml:space="preserve">Done by: </w:t>
            </w: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Sailaubekova Zhansaya</w:t>
            </w:r>
          </w:p>
        </w:tc>
      </w:tr>
      <w:tr>
        <w:tblPrEx>
          <w:shd w:val="clear" w:color="auto" w:fill="auto"/>
        </w:tblPrEx>
        <w:trPr>
          <w:trHeight w:val="308" w:hRule="atLeast"/>
        </w:trPr>
        <w:tc>
          <w:tcPr>
            <w:tcW w:type="dxa" w:w="42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9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widowControl w:val="0"/>
              <w:spacing w:after="0" w:line="240" w:lineRule="auto"/>
            </w:pPr>
            <w:r>
              <w:rPr>
                <w:rFonts w:ascii="Times New Roman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Checked by: Auezova Anel</w:t>
            </w:r>
          </w:p>
        </w:tc>
      </w:tr>
    </w:tbl>
    <w:p>
      <w:pPr>
        <w:pStyle w:val="Normal"/>
        <w:widowControl w:val="0"/>
        <w:spacing w:line="240" w:lineRule="auto"/>
        <w:rPr>
          <w:rFonts w:ascii="Times New Roman" w:cs="Times New Roman" w:hAnsi="Times New Roman" w:eastAsia="Times New Roman"/>
          <w:sz w:val="36"/>
          <w:szCs w:val="36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"/>
        <w:widowControl w:val="0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"/>
        <w:widowControl w:val="0"/>
        <w:ind w:left="2832"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"/>
        <w:widowControl w:val="0"/>
        <w:ind w:left="2832"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"/>
        <w:widowControl w:val="0"/>
        <w:ind w:left="2832" w:firstLine="708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/>
          <w:b w:val="1"/>
          <w:bCs w:val="1"/>
          <w:sz w:val="28"/>
          <w:szCs w:val="28"/>
          <w:rtl w:val="0"/>
          <w:lang w:val="en-US"/>
        </w:rPr>
        <w:t>Almaty 2015</w:t>
      </w:r>
    </w:p>
    <w:p>
      <w:pPr>
        <w:pStyle w:val="Normal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val="single" w:color="0000ff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Source code: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main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.cpp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#if !defined COLORDETECT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#define COLORDETECT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&lt;opencv2/core/core.hpp&gt;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&lt;opencv2/core/mat.hpp&gt;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&lt;opencv2/imgproc/imgproc.hpp&gt;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#include &lt;opencv2/highgui/highgui.hpp&gt;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using namespace cv;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class ColorDetector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private: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static const ColorDetector * instance;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minimum acceptable distance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minDist;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target color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Vec3b target;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image containing resulting binary map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result;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image containing color converted image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converted;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img src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image;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inline private member function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Computes the distance from target color.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getDistance(const cv::Vec3b&amp; color) const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// calculate Euclidian distance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float s = pow( (float) ( abs(color[0]-target[0])+ abs(color[1]-target[1]) + abs(color[2]-target[2] ) ), 2 );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sqrt( s 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public: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static const ColorDetector&amp; getInstance()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static ColorDetector instance;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instance;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empty constructor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ColorDetector() : minDist(100)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// default parameter initialization here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target[0]= target[1]= target[2]= 0;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ColorDetector(const ColorDetector&amp; root);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ColorDetector&amp; operator=(const ColorDetector&amp;);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Getters and setters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Sets the color distance threshold.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Threshold must be positive, otherwise distance threshold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is set to 0.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void setColorDistanceThreshold(int distance)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if (distance&lt;0)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distance=0;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minDist= distance;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Gets the color distance threshold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int getColorDistanceThreshold() const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minDist;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Sets the color to be detected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void setTargetColor(unsigned char red, unsigned char green, unsigned char blue)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cv::Mat tmp(1,1,CV_8UC3);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tmp.at&lt;cv::Vec3b&gt;(0,0)[0]= blue;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tmp.at&lt;cv::Vec3b&gt;(0,0)[1]= green;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tmp.at&lt;cv::Vec3b&gt;(0,0)[2]= red;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// Converting the target to Lab color space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cvtColor(tmp, tmp, COLOR_BayerGR2GRAY);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target= tmp.at&lt;cv::Vec3b&gt;(0,0);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Sets the color to be detected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void setTargetColor(cv::Vec3b color)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cv::Mat tmp(1,1,CV_8UC3);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tmp.at&lt;cv::Vec3b&gt;(0,0)= color;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// Converting the target to Lab color space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cvtColor(tmp, tmp, COLOR_BayerGR2GRAY);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target= tmp.at&lt;cv::Vec3b&gt;(0,0);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Gets the color to be detected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Vec3b getTargetColor() const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target;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Processes the image. Returns a 1-channel binary image.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Mat process(const cv::Mat &amp;image)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result.create(image.rows,image.cols,CV_8U);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converted.create(image.rows,image.cols,image.type());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cv::cvtColor(image, converted, COLOR_BayerGR2GRAY);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cv::Mat_&lt;cv::Vec3b&gt;::iterator it=converted.begin&lt;cv::Vec3b&gt;();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cv::Mat_&lt;cv::Vec3b&gt;::iterator itend=converted.end&lt;cv::Vec3b&gt;();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cv::Mat_&lt;uchar&gt;::iterator itout= result.begin&lt;uchar&gt;();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for ( ; it!= itend; ++it, ++itout)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if (getDistance(*it)&lt;minDist)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*itout= 255;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else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    *itout= 0;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result;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bool setInputImage(std::string filename)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image = cv::imread(filename);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if (!image.data)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return false;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else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    return true;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// Returns the current input image.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const cv::Mat getInputImage() const 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    return image;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}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};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  <w:r>
        <w:rPr>
          <w:rFonts w:ascii="Consolas" w:cs="Consolas" w:hAnsi="Consolas" w:eastAsia="Consolas"/>
          <w:color w:val="0000ff"/>
          <w:sz w:val="20"/>
          <w:szCs w:val="20"/>
          <w:u w:color="0000ff"/>
          <w:rtl w:val="0"/>
          <w:lang w:val="en-US"/>
        </w:rPr>
        <w:t>#endif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20"/>
          <w:szCs w:val="20"/>
          <w:u w:color="0000ff"/>
          <w:lang w:val="en-US"/>
        </w:rPr>
      </w:pPr>
    </w:p>
    <w:p>
      <w:pPr>
        <w:pStyle w:val="Normal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0000ff"/>
          <w:sz w:val="24"/>
          <w:szCs w:val="24"/>
          <w:u w:val="single" w:color="0000ff"/>
          <w:lang w:val="en-US"/>
        </w:rPr>
      </w:pP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 xml:space="preserve">Source code: 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2</w:t>
      </w:r>
      <w:r>
        <w:rPr>
          <w:rFonts w:ascii="Times New Roman"/>
          <w:b w:val="1"/>
          <w:bCs w:val="1"/>
          <w:sz w:val="24"/>
          <w:szCs w:val="24"/>
          <w:u w:val="single"/>
          <w:rtl w:val="0"/>
          <w:lang w:val="en-US"/>
        </w:rPr>
        <w:t>.cpp</w:t>
      </w:r>
    </w:p>
    <w:p>
      <w:pPr>
        <w:pStyle w:val="Normal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  2.cpp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  opencv2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  Created by Zhansaya on 17.09.15.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  Copyright (c) 2015 Zhansaya. All rights reserved.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//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&lt;stdio.h&gt;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&lt;opencv2/core/core.hpp&gt;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&lt;opencv2/core/mat.hpp&gt;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&lt;opencv2/imgproc/imgproc.hpp&gt;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&lt;opencv2/highgui/highgui.hpp&gt;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&lt;iostream&gt;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#include "main.cpp"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 namespace cv;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using namespace std;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int main()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{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ColorDetector cdetect;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Mat source = imread( "/Users/Zhansaya/Desktop/MachineVision/Unknown.jpg" 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if (!source.data) return 0;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cdetect.setTargetColor(130,190,230);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namedWindow("result");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imshow( "result", cdetect.process( source ) 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waitKey(0);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 xml:space="preserve">    return 0;</w:t>
      </w:r>
    </w:p>
    <w:p>
      <w:pPr>
        <w:pStyle w:val="Normal"/>
        <w:spacing w:after="0" w:line="240" w:lineRule="auto"/>
        <w:rPr>
          <w:rFonts w:ascii="Consolas" w:cs="Consolas" w:hAnsi="Consolas" w:eastAsia="Consolas"/>
          <w:sz w:val="19"/>
          <w:szCs w:val="19"/>
          <w:lang w:val="en-US"/>
        </w:rPr>
      </w:pPr>
      <w:r>
        <w:rPr>
          <w:rFonts w:ascii="Consolas" w:cs="Consolas" w:hAnsi="Consolas" w:eastAsia="Consolas"/>
          <w:color w:val="0000ff"/>
          <w:sz w:val="19"/>
          <w:szCs w:val="19"/>
          <w:u w:color="0000ff"/>
          <w:rtl w:val="0"/>
          <w:lang w:val="en-US"/>
        </w:rPr>
        <w:t>}</w:t>
      </w:r>
    </w:p>
    <w:p>
      <w:pPr>
        <w:pStyle w:val="Normal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lang w:val="en-US"/>
        </w:rPr>
      </w:pPr>
    </w:p>
    <w:p>
      <w:pPr>
        <w:pStyle w:val="Normal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lang w:val="en-US"/>
        </w:rPr>
      </w:pPr>
    </w:p>
    <w:p>
      <w:pPr>
        <w:pStyle w:val="Normal"/>
        <w:spacing w:after="0"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  <w:lang w:val="en-US"/>
        </w:rPr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