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Preparação para o Trabalho 1 - T1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Implementação do Algoritmo de Escalonamento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First Come First Served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(FCFS)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e0z9un4i2f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Implementar um simulador do algoritmo de escalonamento </w:t>
      </w:r>
      <w:r w:rsidDel="00000000" w:rsidR="00000000" w:rsidRPr="00000000">
        <w:rPr>
          <w:b w:val="1"/>
          <w:bCs w:val="1"/>
          <w:rtl w:val="0"/>
        </w:rPr>
        <w:t xml:space="preserve">FCFS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First-Come, First-Served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considerando: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processos com tempo de chegada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execução não preemptiva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 de prontos FIFO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métricas clássicas de desempenho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algoritmo FCFS executa os processos na ordem de chegada, sem preempção, sendo simples de implementar, porém podendo causar tempos de espera elevados para processos que chegam após processos longos.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komepipwpx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Implemente, em C++, um programa que simule o escalonamento de processos utilizando o algoritmo </w:t>
      </w:r>
      <w:r w:rsidDel="00000000" w:rsidR="00000000" w:rsidRPr="00000000">
        <w:rPr>
          <w:b w:val="1"/>
          <w:bCs w:val="1"/>
          <w:rtl w:val="0"/>
        </w:rPr>
        <w:t xml:space="preserve">FCFS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programa deve: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Ler os dados de entrada a partir de um arquivo </w:t>
      </w:r>
      <w:r w:rsidDel="00000000" w:rsidR="00000000" w:rsidRPr="00000000">
        <w:rPr>
          <w:rtl w:val="0"/>
        </w:rPr>
        <w:t xml:space="preserve">.txt (será entregue um código que realiza a leitura do arquivo de entrada .txt)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a execução dos processos ao longo do tempo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Exibir: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linha do tempo de execução (Gantt)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métricas individuais de cada processo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médias das métricas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ffzrky9hms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8e1spgbib5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 do arquivo de entrada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programa deve receber como argumento um arquivo no seguinte formato: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n=4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# id chegada cpu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P1 0 8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P2 1 4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P3 2 9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P4 3 5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6huhjuc6j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ignorar linhas vazias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ignorar linhas iniciadas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separador: espaço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são strings sem espaço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z6xa4x7oqf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da simulação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processos devem ser ordenados por </w:t>
      </w:r>
      <w:r w:rsidDel="00000000" w:rsidR="00000000" w:rsidRPr="00000000">
        <w:rPr>
          <w:b w:val="1"/>
          <w:bCs w:val="1"/>
          <w:rtl w:val="0"/>
        </w:rPr>
        <w:t xml:space="preserve">tempo de chegada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CPU seleciona sempre o processo que chegou primeiro e ainda não executou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processo executa até terminar (não há preempção)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não houver processo pronto: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CPU permanece </w:t>
      </w:r>
      <w:r w:rsidDel="00000000" w:rsidR="00000000" w:rsidRPr="00000000">
        <w:rPr>
          <w:b w:val="1"/>
          <w:bCs w:val="1"/>
          <w:rtl w:val="0"/>
        </w:rPr>
        <w:t xml:space="preserve">ociosa (IDLE)</w:t>
      </w:r>
      <w:r w:rsidDel="00000000" w:rsidR="00000000" w:rsidRPr="00000000">
        <w:rPr>
          <w:rtl w:val="0"/>
        </w:rPr>
        <w:t xml:space="preserve"> até a chegada do próximo processo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 com mesmo tempo de chegada devem ser tratados na ordem em que aparecem no arquivo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p6p7v9jnve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 da saída (obrigatório)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saída deve seguir exatamente este formato: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GANTT: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0-8 P1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8-12 P2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12-21 P3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21-26 P4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ID CHEGADA CPU TERMINO RETORNO ESPERA RESPOSTA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P1 0 8 8 8 0 0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P2 1 4 12 11 7 7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P3 2 9 21 19 10 10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P4 3 5 26 23 18 18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MEDIAS: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RETORNO=...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ESPERA=...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RESPOSTA=...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ug6hu8xa4b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cada processo: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de término = instante em que o processo finaliza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de retorno = término − chegada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de espera = retorno − CPU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 de resposta = primeira execução − chegada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Observação: no FCFS, como não há preempção, o tempo de resposta é igual ao tempo de espera.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3kmba3haq7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de teste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Serão utilizados os seguintes arquivos: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caso1.txt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caso2.txt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caso3.txt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correção será baseada na comparação com saídas esperadas (saida.txt).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c7fit5m2e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6b2t2hj5pu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lng4ttv8kk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Execução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programa deve ser executado da seguinte forma: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./scheduler caso1.txt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hmzvfu7vem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avaliação</w:t>
      </w:r>
    </w:p>
    <w:tbl>
      <w:tblPr>
        <w:tblStyle w:val="Table1"/>
        <w:tblW w:w="6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1245"/>
        <w:tblGridChange w:id="0">
          <w:tblGrid>
            <w:gridCol w:w="5175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Implementação do FCFS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Simulação do tempo (incluindo ociosidade)**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Cálculo das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Formato da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</w:tr>
    </w:tbl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2xbrg794aw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Regras importantes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formato da saída deve ser exatamente igual ao especificado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Diferenças de formatação podem impactar a nota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programa deve funcionar para qualquer número de processos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utilizar entrada manual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2oy9nbyu9z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Observações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Atenção ao tratamento de CPU ociosa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corretamente a ordenação por tempo de chegada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caso de empate, preserve a ordem do arquivo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 com diferentes cenários de entrada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ik04ile144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bhrzytjfr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Código-fonte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Instruções de compilação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executável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** Explicação sobre o item de avaliação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Simulação do tempo (incluindo ociosidade)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item avalia se o grupo realmente implementou a </w:t>
      </w:r>
      <w:r w:rsidDel="00000000" w:rsidR="00000000" w:rsidRPr="00000000">
        <w:rPr>
          <w:b w:val="1"/>
          <w:bCs w:val="1"/>
          <w:rtl w:val="0"/>
        </w:rPr>
        <w:t xml:space="preserve">dinâmica temporal do escalonador</w:t>
      </w:r>
      <w:r w:rsidDel="00000000" w:rsidR="00000000" w:rsidRPr="00000000">
        <w:rPr>
          <w:rtl w:val="0"/>
        </w:rPr>
        <w:t xml:space="preserve">, e não apenas aplicou fórmulas ao final. Em termos práticos, vamos verificar se o código </w:t>
      </w:r>
      <w:r w:rsidDel="00000000" w:rsidR="00000000" w:rsidRPr="00000000">
        <w:rPr>
          <w:b w:val="1"/>
          <w:bCs w:val="1"/>
          <w:rtl w:val="0"/>
        </w:rPr>
        <w:t xml:space="preserve">simula corretamente a evolução do tempo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pifixu8jl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Avanço correto do tempo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tempo deve evoluir de forma coerente com a execução: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FCFS: salta diretamente do início ao fim de cada processo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deve “pular” processos ou ignorar intervalos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de erro: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tempos de término inconsistentes com a linha de Gantt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iw8affr4u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Tratamento de CPU ociosa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não houver processo disponível: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tempo deve avançar até a próxima chegada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 aparecer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  <w:r w:rsidDel="00000000" w:rsidR="00000000" w:rsidRPr="00000000">
        <w:rPr>
          <w:rtl w:val="0"/>
        </w:rPr>
        <w:t xml:space="preserve"> na Gantt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esperado: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0-3 P1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3-5 IDLE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5-9 P2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 comuns: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ignorar o intervalo ocioso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P2 antes do tempo de chegada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IDLE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eq3kpy7tw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Respeito ao tempo de chegada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nenhum processo pode iniciar antes de seu tempo de chegada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 clássico: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3-7 P2   // errado se P2 chega em 5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gpe97rc6v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Ordem correta de execução (FCFS)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próximo processo deve ser: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que chegou primeiro entre os disponíveis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 típico: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ordenar apenas uma vez e ignorar lacunas temporais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considerar corretamente chegada dinâmica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hhc8bdk3z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Consistência da linha de Gantt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Gantt deve ser: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contínua (sem buracos invisíveis)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cronologicamente consistente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sobreposição de intervalos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Erros comuns: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intervalos que se sobrepõem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intervalos com duração errada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tempos finais inconsistentes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8e555kay7p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Coerência global dos tempos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simulação estiver correta: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término ≥ chegada + CPU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espera ≥ 0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resposta ≥ 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aparecer: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negativo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 menor que execução acumulada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a simulação do tempo está errada.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9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>
        <w:i w:val="1"/>
        <w:iCs w:val="1"/>
      </w:rPr>
    </w:pPr>
    <w:r w:rsidDel="00000000" w:rsidR="00000000" w:rsidRPr="00000000">
      <w:rPr>
        <w:i w:val="1"/>
        <w:iCs w:val="1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352425</wp:posOffset>
          </wp:positionV>
          <wp:extent cx="566738" cy="77820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6738" cy="7782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spacing w:line="360" w:lineRule="auto"/>
      <w:rPr>
        <w:color w:val="05478e"/>
      </w:rPr>
    </w:pPr>
    <w:r w:rsidDel="00000000" w:rsidR="00000000" w:rsidRPr="00000000">
      <w:rPr>
        <w:color w:val="05478e"/>
        <w:rtl w:val="0"/>
      </w:rPr>
      <w:t xml:space="preserve">Departamento de Informática e Estatística - INE</w:t>
    </w:r>
  </w:p>
  <w:p w:rsidR="00000000" w:rsidDel="00000000" w:rsidP="00000000" w:rsidRDefault="00000000" w:rsidRPr="00000000" w14:paraId="000000B6">
    <w:pPr>
      <w:spacing w:before="0" w:lineRule="auto"/>
      <w:rPr>
        <w:color w:val="05478e"/>
      </w:rPr>
    </w:pPr>
    <w:r w:rsidDel="00000000" w:rsidR="00000000" w:rsidRPr="00000000">
      <w:rPr>
        <w:color w:val="05478e"/>
        <w:rtl w:val="0"/>
      </w:rPr>
      <w:t xml:space="preserve">Disciplina: INE5412 - Sistemas Operacionais I</w:t>
    </w:r>
  </w:p>
  <w:p w:rsidR="00000000" w:rsidDel="00000000" w:rsidP="00000000" w:rsidRDefault="00000000" w:rsidRPr="00000000" w14:paraId="000000B7">
    <w:pPr>
      <w:spacing w:before="0" w:lineRule="auto"/>
      <w:rPr>
        <w:color w:val="05478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spacing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