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B1E0D" w14:textId="77777777" w:rsidR="00942718" w:rsidRDefault="00000000">
      <w:r>
        <w:t>Zhanbolat Kakishev</w:t>
      </w:r>
    </w:p>
    <w:p w14:paraId="07ACD628" w14:textId="77777777" w:rsidR="00942718" w:rsidRDefault="00000000">
      <w:proofErr w:type="spellStart"/>
      <w:r>
        <w:t>Graduate</w:t>
      </w:r>
      <w:proofErr w:type="spellEnd"/>
      <w:r>
        <w:t xml:space="preserve"> School </w:t>
      </w:r>
      <w:proofErr w:type="spellStart"/>
      <w:r>
        <w:t>of</w:t>
      </w:r>
      <w:proofErr w:type="spellEnd"/>
      <w:r>
        <w:t xml:space="preserve"> Business, </w:t>
      </w:r>
      <w:proofErr w:type="spellStart"/>
      <w:r>
        <w:t>Nazarbayev</w:t>
      </w:r>
      <w:proofErr w:type="spellEnd"/>
      <w:r>
        <w:t xml:space="preserve"> University</w:t>
      </w:r>
    </w:p>
    <w:p w14:paraId="0CA0728F" w14:textId="77777777" w:rsidR="00942718" w:rsidRDefault="00000000">
      <w:r>
        <w:t xml:space="preserve">53 </w:t>
      </w:r>
      <w:proofErr w:type="spellStart"/>
      <w:r>
        <w:t>Kabanbay</w:t>
      </w:r>
      <w:proofErr w:type="spellEnd"/>
      <w:r>
        <w:t xml:space="preserve"> </w:t>
      </w:r>
      <w:proofErr w:type="spellStart"/>
      <w:r>
        <w:t>Batyr</w:t>
      </w:r>
      <w:proofErr w:type="spellEnd"/>
      <w:r>
        <w:t xml:space="preserve"> Ave, Building C3, </w:t>
      </w:r>
      <w:proofErr w:type="spellStart"/>
      <w:r>
        <w:t>Astana</w:t>
      </w:r>
      <w:proofErr w:type="spellEnd"/>
      <w:r>
        <w:t xml:space="preserve"> 010000, Kazakhstan</w:t>
      </w:r>
    </w:p>
    <w:p w14:paraId="02578A01" w14:textId="77777777" w:rsidR="00942718" w:rsidRDefault="00000000">
      <w:r>
        <w:t>zhanbolat.kakishev@nu.edu.kz</w:t>
      </w:r>
    </w:p>
    <w:p w14:paraId="735608B9" w14:textId="77777777" w:rsidR="00942718" w:rsidRDefault="00942718"/>
    <w:p w14:paraId="4699A289" w14:textId="77777777" w:rsidR="00942718" w:rsidRDefault="00000000">
      <w:proofErr w:type="spellStart"/>
      <w:r>
        <w:t>September</w:t>
      </w:r>
      <w:proofErr w:type="spellEnd"/>
      <w:r>
        <w:t xml:space="preserve"> 2026</w:t>
      </w:r>
    </w:p>
    <w:p w14:paraId="0EFD3FF5" w14:textId="77777777" w:rsidR="00942718" w:rsidRDefault="00942718"/>
    <w:p w14:paraId="248B59D8" w14:textId="77777777" w:rsidR="00942718" w:rsidRDefault="00000000">
      <w:r>
        <w:t xml:space="preserve">Dr. </w:t>
      </w:r>
      <w:proofErr w:type="spellStart"/>
      <w:r>
        <w:t>Luu</w:t>
      </w:r>
      <w:proofErr w:type="spellEnd"/>
      <w:r>
        <w:t xml:space="preserve"> </w:t>
      </w:r>
      <w:proofErr w:type="spellStart"/>
      <w:r>
        <w:t>Duc</w:t>
      </w:r>
      <w:proofErr w:type="spellEnd"/>
      <w:r>
        <w:t xml:space="preserve"> </w:t>
      </w:r>
      <w:proofErr w:type="spellStart"/>
      <w:r>
        <w:t>Toan</w:t>
      </w:r>
      <w:proofErr w:type="spellEnd"/>
      <w:r>
        <w:t xml:space="preserve"> </w:t>
      </w:r>
      <w:proofErr w:type="spellStart"/>
      <w:r>
        <w:t>Huynh</w:t>
      </w:r>
      <w:proofErr w:type="spellEnd"/>
      <w:r>
        <w:t xml:space="preserve">, </w:t>
      </w:r>
      <w:proofErr w:type="spellStart"/>
      <w:r>
        <w:t>Prof</w:t>
      </w:r>
      <w:proofErr w:type="spellEnd"/>
      <w:r>
        <w:t xml:space="preserve">. </w:t>
      </w:r>
      <w:proofErr w:type="spellStart"/>
      <w:r>
        <w:t>Chang</w:t>
      </w:r>
      <w:proofErr w:type="spellEnd"/>
      <w:r>
        <w:t xml:space="preserve"> </w:t>
      </w:r>
      <w:proofErr w:type="spellStart"/>
      <w:r>
        <w:t>Ma</w:t>
      </w:r>
      <w:proofErr w:type="spellEnd"/>
      <w:r>
        <w:t xml:space="preserve">, </w:t>
      </w:r>
      <w:proofErr w:type="spellStart"/>
      <w:r>
        <w:t>Prof</w:t>
      </w:r>
      <w:proofErr w:type="spellEnd"/>
      <w:r>
        <w:t xml:space="preserve">. </w:t>
      </w:r>
      <w:proofErr w:type="spellStart"/>
      <w:r>
        <w:t>Davin</w:t>
      </w:r>
      <w:proofErr w:type="spellEnd"/>
      <w:r>
        <w:t xml:space="preserve"> </w:t>
      </w:r>
      <w:proofErr w:type="spellStart"/>
      <w:r>
        <w:t>Chor</w:t>
      </w:r>
      <w:proofErr w:type="spellEnd"/>
      <w:r>
        <w:t xml:space="preserve">, Dr. </w:t>
      </w:r>
      <w:proofErr w:type="spellStart"/>
      <w:r>
        <w:t>Viet</w:t>
      </w:r>
      <w:proofErr w:type="spellEnd"/>
      <w:r>
        <w:t xml:space="preserve"> </w:t>
      </w:r>
      <w:proofErr w:type="spellStart"/>
      <w:r>
        <w:t>Hoang</w:t>
      </w:r>
      <w:proofErr w:type="spellEnd"/>
      <w:r>
        <w:t xml:space="preserve"> </w:t>
      </w:r>
      <w:proofErr w:type="spellStart"/>
      <w:r>
        <w:t>Nguyen</w:t>
      </w:r>
      <w:proofErr w:type="spellEnd"/>
    </w:p>
    <w:p w14:paraId="11028405" w14:textId="77777777" w:rsidR="00942718" w:rsidRDefault="00000000">
      <w:proofErr w:type="spellStart"/>
      <w:r>
        <w:t>Guest</w:t>
      </w:r>
      <w:proofErr w:type="spellEnd"/>
      <w:r>
        <w:t xml:space="preserve"> </w:t>
      </w:r>
      <w:proofErr w:type="spellStart"/>
      <w:r>
        <w:t>Editors</w:t>
      </w:r>
      <w:proofErr w:type="spellEnd"/>
      <w:r>
        <w:t xml:space="preserve">, Special </w:t>
      </w:r>
      <w:proofErr w:type="spellStart"/>
      <w:r>
        <w:t>Issue</w:t>
      </w:r>
      <w:proofErr w:type="spellEnd"/>
      <w:r>
        <w:t xml:space="preserve"> “Global Trade </w:t>
      </w:r>
      <w:proofErr w:type="spellStart"/>
      <w:r>
        <w:t>Fragmentation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Regional Trade </w:t>
      </w:r>
      <w:proofErr w:type="spellStart"/>
      <w:r>
        <w:t>Alliances</w:t>
      </w:r>
      <w:proofErr w:type="spellEnd"/>
      <w:r>
        <w:t>”</w:t>
      </w:r>
    </w:p>
    <w:p w14:paraId="288F7169" w14:textId="77777777" w:rsidR="00942718" w:rsidRDefault="00000000">
      <w:r>
        <w:t>European Economic Review</w:t>
      </w:r>
    </w:p>
    <w:p w14:paraId="21FE8876" w14:textId="77777777" w:rsidR="00942718" w:rsidRDefault="00942718"/>
    <w:p w14:paraId="3CC5DD00" w14:textId="77777777" w:rsidR="00942718" w:rsidRDefault="00000000">
      <w:proofErr w:type="spellStart"/>
      <w:r>
        <w:t>Dear</w:t>
      </w:r>
      <w:proofErr w:type="spellEnd"/>
      <w:r>
        <w:t xml:space="preserve"> Dr. </w:t>
      </w:r>
      <w:proofErr w:type="spellStart"/>
      <w:r>
        <w:t>Huynh</w:t>
      </w:r>
      <w:proofErr w:type="spellEnd"/>
      <w:r>
        <w:t xml:space="preserve">, </w:t>
      </w:r>
      <w:proofErr w:type="spellStart"/>
      <w:r>
        <w:t>Prof</w:t>
      </w:r>
      <w:proofErr w:type="spellEnd"/>
      <w:r>
        <w:t xml:space="preserve">. </w:t>
      </w:r>
      <w:proofErr w:type="spellStart"/>
      <w:r>
        <w:t>Ma</w:t>
      </w:r>
      <w:proofErr w:type="spellEnd"/>
      <w:r>
        <w:t xml:space="preserve">, </w:t>
      </w:r>
      <w:proofErr w:type="spellStart"/>
      <w:r>
        <w:t>Prof</w:t>
      </w:r>
      <w:proofErr w:type="spellEnd"/>
      <w:r>
        <w:t xml:space="preserve">. </w:t>
      </w:r>
      <w:proofErr w:type="spellStart"/>
      <w:r>
        <w:t>Chor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Dr. </w:t>
      </w:r>
      <w:proofErr w:type="spellStart"/>
      <w:r>
        <w:t>Nguyen</w:t>
      </w:r>
      <w:proofErr w:type="spellEnd"/>
      <w:r>
        <w:t>,</w:t>
      </w:r>
    </w:p>
    <w:p w14:paraId="0DBC2371" w14:textId="77777777" w:rsidR="00942718" w:rsidRDefault="00942718"/>
    <w:p w14:paraId="05A862BF" w14:textId="77777777" w:rsidR="00942718" w:rsidRDefault="00000000">
      <w:pPr>
        <w:spacing w:line="360" w:lineRule="auto"/>
      </w:pPr>
      <w:proofErr w:type="spellStart"/>
      <w:r>
        <w:t>Please</w:t>
      </w:r>
      <w:proofErr w:type="spellEnd"/>
      <w:r>
        <w:t xml:space="preserve"> 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enclosed</w:t>
      </w:r>
      <w:proofErr w:type="spellEnd"/>
      <w:r>
        <w:t xml:space="preserve"> </w:t>
      </w:r>
      <w:proofErr w:type="spellStart"/>
      <w:r>
        <w:t>manuscript</w:t>
      </w:r>
      <w:proofErr w:type="spellEnd"/>
      <w:r>
        <w:t>, "</w:t>
      </w:r>
      <w:proofErr w:type="spellStart"/>
      <w:r>
        <w:t>Corridor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Factory: Trade </w:t>
      </w:r>
      <w:proofErr w:type="spellStart"/>
      <w:r>
        <w:t>Reorientation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Investment Response </w:t>
      </w:r>
      <w:proofErr w:type="spellStart"/>
      <w:r>
        <w:t>in</w:t>
      </w:r>
      <w:proofErr w:type="spellEnd"/>
      <w:r>
        <w:t xml:space="preserve"> Kazakhstan, 2022–2025,"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 "Global Trade </w:t>
      </w:r>
      <w:proofErr w:type="spellStart"/>
      <w:r>
        <w:t>Fragmentation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Regional Trade </w:t>
      </w:r>
      <w:proofErr w:type="spellStart"/>
      <w:r>
        <w:t>Alliances</w:t>
      </w:r>
      <w:proofErr w:type="spellEnd"/>
      <w:r>
        <w:t xml:space="preserve">." The </w:t>
      </w:r>
      <w:proofErr w:type="spellStart"/>
      <w:r>
        <w:t>manuscript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consideration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journal</w:t>
      </w:r>
      <w:proofErr w:type="spellEnd"/>
      <w:r>
        <w:t>.</w:t>
      </w:r>
    </w:p>
    <w:p w14:paraId="27E0F1CF" w14:textId="462BF217" w:rsidR="00942718" w:rsidRDefault="00000000">
      <w:pPr>
        <w:spacing w:before="200" w:line="360" w:lineRule="auto"/>
      </w:pPr>
      <w:r>
        <w:t xml:space="preserve">The </w:t>
      </w:r>
      <w:proofErr w:type="spellStart"/>
      <w:r>
        <w:t>paper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a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center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issue's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: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February</w:t>
      </w:r>
      <w:proofErr w:type="spellEnd"/>
      <w:r>
        <w:t xml:space="preserve"> 2022, a </w:t>
      </w:r>
      <w:proofErr w:type="spellStart"/>
      <w:r>
        <w:t>large</w:t>
      </w:r>
      <w:proofErr w:type="spellEnd"/>
      <w:r>
        <w:t xml:space="preserve">, </w:t>
      </w:r>
      <w:proofErr w:type="spellStart"/>
      <w:r>
        <w:t>sector-specific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Russia's</w:t>
      </w:r>
      <w:proofErr w:type="spellEnd"/>
      <w:r>
        <w:t xml:space="preserve"> </w:t>
      </w:r>
      <w:proofErr w:type="spellStart"/>
      <w:r>
        <w:t>disrupted</w:t>
      </w:r>
      <w:proofErr w:type="spellEnd"/>
      <w:r>
        <w:t xml:space="preserve"> </w:t>
      </w:r>
      <w:proofErr w:type="spellStart"/>
      <w:r>
        <w:t>trade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reallocated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neighbouring</w:t>
      </w:r>
      <w:proofErr w:type="spellEnd"/>
      <w:r>
        <w:t xml:space="preserve"> </w:t>
      </w:r>
      <w:proofErr w:type="spellStart"/>
      <w:r>
        <w:t>economies</w:t>
      </w:r>
      <w:proofErr w:type="spellEnd"/>
      <w:r>
        <w:t xml:space="preserve">, Kazakhstan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. We 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shock</w:t>
      </w:r>
      <w:proofErr w:type="spellEnd"/>
      <w:r>
        <w:t xml:space="preserve">, </w:t>
      </w:r>
      <w:proofErr w:type="spellStart"/>
      <w:r>
        <w:t>estimate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host</w:t>
      </w:r>
      <w:proofErr w:type="spellEnd"/>
      <w:r>
        <w:t xml:space="preserve">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retains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ask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induced</w:t>
      </w:r>
      <w:proofErr w:type="spellEnd"/>
      <w:r>
        <w:t xml:space="preserve"> </w:t>
      </w:r>
      <w:proofErr w:type="spellStart"/>
      <w:r>
        <w:t>domestic</w:t>
      </w:r>
      <w:proofErr w:type="spellEnd"/>
      <w:r>
        <w:t xml:space="preserve"> </w:t>
      </w:r>
      <w:proofErr w:type="spellStart"/>
      <w:r>
        <w:t>investment</w:t>
      </w:r>
      <w:proofErr w:type="spellEnd"/>
      <w:r w:rsidR="00CF167D">
        <w:t xml:space="preserve">, </w:t>
      </w:r>
      <w:proofErr w:type="spellStart"/>
      <w:r>
        <w:t>finding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. We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three-gate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(</w:t>
      </w:r>
      <w:proofErr w:type="spellStart"/>
      <w:r>
        <w:t>market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, </w:t>
      </w:r>
      <w:proofErr w:type="spellStart"/>
      <w:r>
        <w:t>irreversibility</w:t>
      </w:r>
      <w:proofErr w:type="spellEnd"/>
      <w:r>
        <w:t xml:space="preserve">, </w:t>
      </w:r>
      <w:proofErr w:type="spellStart"/>
      <w:r>
        <w:t>capital-market</w:t>
      </w:r>
      <w:proofErr w:type="spellEnd"/>
      <w:r>
        <w:t xml:space="preserve"> </w:t>
      </w:r>
      <w:proofErr w:type="spellStart"/>
      <w:r>
        <w:t>institutions</w:t>
      </w:r>
      <w:proofErr w:type="spellEnd"/>
      <w:r>
        <w:t xml:space="preserve">) </w:t>
      </w:r>
      <w:proofErr w:type="spellStart"/>
      <w:r>
        <w:t>in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a </w:t>
      </w:r>
      <w:proofErr w:type="spellStart"/>
      <w:r>
        <w:t>regional</w:t>
      </w:r>
      <w:proofErr w:type="spellEnd"/>
      <w:r>
        <w:t xml:space="preserve"> </w:t>
      </w:r>
      <w:proofErr w:type="spellStart"/>
      <w:r>
        <w:t>trade</w:t>
      </w:r>
      <w:proofErr w:type="spellEnd"/>
      <w:r>
        <w:t xml:space="preserve"> </w:t>
      </w:r>
      <w:proofErr w:type="spellStart"/>
      <w:r>
        <w:t>alliance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substantive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: </w:t>
      </w:r>
      <w:proofErr w:type="spellStart"/>
      <w:r>
        <w:t>Kazakhstan's</w:t>
      </w:r>
      <w:proofErr w:type="spellEnd"/>
      <w:r>
        <w:t xml:space="preserve"> </w:t>
      </w:r>
      <w:proofErr w:type="spellStart"/>
      <w:r>
        <w:t>customs</w:t>
      </w:r>
      <w:proofErr w:type="spellEnd"/>
      <w:r>
        <w:t xml:space="preserve"> </w:t>
      </w:r>
      <w:proofErr w:type="spellStart"/>
      <w:r>
        <w:t>union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destination</w:t>
      </w:r>
      <w:proofErr w:type="spellEnd"/>
      <w:r>
        <w:t xml:space="preserve"> </w:t>
      </w:r>
      <w:proofErr w:type="spellStart"/>
      <w:r>
        <w:t>market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market-access</w:t>
      </w:r>
      <w:proofErr w:type="spellEnd"/>
      <w:r>
        <w:t xml:space="preserve"> </w:t>
      </w:r>
      <w:proofErr w:type="spellStart"/>
      <w:r>
        <w:t>gate</w:t>
      </w:r>
      <w:proofErr w:type="spellEnd"/>
      <w:r>
        <w:t xml:space="preserve"> </w:t>
      </w:r>
      <w:proofErr w:type="spellStart"/>
      <w:r>
        <w:t>open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regional</w:t>
      </w:r>
      <w:proofErr w:type="spellEnd"/>
      <w:r>
        <w:t xml:space="preserve"> </w:t>
      </w:r>
      <w:proofErr w:type="spellStart"/>
      <w:r>
        <w:t>arrangement</w:t>
      </w:r>
      <w:proofErr w:type="spellEnd"/>
      <w:r w:rsidR="00CF167D">
        <w:t>,</w:t>
      </w:r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shock's</w:t>
      </w:r>
      <w:proofErr w:type="spellEnd"/>
      <w:r>
        <w:t xml:space="preserve"> </w:t>
      </w:r>
      <w:proofErr w:type="spellStart"/>
      <w:r>
        <w:t>size</w:t>
      </w:r>
      <w:proofErr w:type="spellEnd"/>
      <w:r w:rsidR="00CF167D">
        <w:t xml:space="preserve">,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identifies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central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. The </w:t>
      </w:r>
      <w:proofErr w:type="spellStart"/>
      <w:r>
        <w:t>paper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accordingly</w:t>
      </w:r>
      <w:proofErr w:type="spellEnd"/>
      <w:r>
        <w:t xml:space="preserve"> a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regional</w:t>
      </w:r>
      <w:proofErr w:type="spellEnd"/>
      <w:r>
        <w:t xml:space="preserve"> </w:t>
      </w:r>
      <w:proofErr w:type="spellStart"/>
      <w:r>
        <w:t>trade</w:t>
      </w:r>
      <w:proofErr w:type="spellEnd"/>
      <w:r>
        <w:t xml:space="preserve"> </w:t>
      </w:r>
      <w:proofErr w:type="spellStart"/>
      <w:r>
        <w:t>alliances</w:t>
      </w:r>
      <w:proofErr w:type="spellEnd"/>
      <w:r>
        <w:t xml:space="preserve"> 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domestic</w:t>
      </w:r>
      <w:proofErr w:type="spellEnd"/>
      <w:r>
        <w:t xml:space="preserve"> </w:t>
      </w:r>
      <w:proofErr w:type="spellStart"/>
      <w:r>
        <w:t>consequences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geoeconomic</w:t>
      </w:r>
      <w:proofErr w:type="spellEnd"/>
      <w:r>
        <w:t xml:space="preserve"> </w:t>
      </w:r>
      <w:proofErr w:type="spellStart"/>
      <w:r>
        <w:t>fragmentation</w:t>
      </w:r>
      <w:proofErr w:type="spellEnd"/>
      <w:r>
        <w:t xml:space="preserve">,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issue's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stated</w:t>
      </w:r>
      <w:proofErr w:type="spellEnd"/>
      <w:r>
        <w:t xml:space="preserve"> </w:t>
      </w:r>
      <w:proofErr w:type="spellStart"/>
      <w:r>
        <w:t>themes</w:t>
      </w:r>
      <w:proofErr w:type="spellEnd"/>
      <w:r>
        <w:t xml:space="preserve">, </w:t>
      </w:r>
      <w:proofErr w:type="spellStart"/>
      <w:r>
        <w:t>alongside</w:t>
      </w:r>
      <w:proofErr w:type="spellEnd"/>
      <w:r>
        <w:t xml:space="preserve"> </w:t>
      </w:r>
      <w:proofErr w:type="spellStart"/>
      <w:r>
        <w:t>sanctions</w:t>
      </w:r>
      <w:proofErr w:type="spellEnd"/>
      <w:r>
        <w:t xml:space="preserve">, </w:t>
      </w:r>
      <w:proofErr w:type="spellStart"/>
      <w:r>
        <w:t>supply-chain</w:t>
      </w:r>
      <w:proofErr w:type="spellEnd"/>
      <w:r>
        <w:t xml:space="preserve"> </w:t>
      </w:r>
      <w:proofErr w:type="spellStart"/>
      <w:r>
        <w:t>reconfiguration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firm-level</w:t>
      </w:r>
      <w:proofErr w:type="spellEnd"/>
      <w:r>
        <w:t xml:space="preserve"> </w:t>
      </w:r>
      <w:proofErr w:type="spellStart"/>
      <w:r>
        <w:t>investment</w:t>
      </w:r>
      <w:proofErr w:type="spellEnd"/>
      <w:r>
        <w:t xml:space="preserve"> </w:t>
      </w:r>
      <w:proofErr w:type="spellStart"/>
      <w:r>
        <w:t>responses</w:t>
      </w:r>
      <w:proofErr w:type="spellEnd"/>
      <w:r>
        <w:t>.</w:t>
      </w:r>
    </w:p>
    <w:p w14:paraId="7BA9636B" w14:textId="77777777" w:rsidR="00942718" w:rsidRDefault="00000000">
      <w:pPr>
        <w:spacing w:before="200" w:line="360" w:lineRule="auto"/>
      </w:pPr>
      <w:r>
        <w:t xml:space="preserve">The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combines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trade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(UN </w:t>
      </w:r>
      <w:proofErr w:type="spellStart"/>
      <w:r>
        <w:t>Comtrade</w:t>
      </w:r>
      <w:proofErr w:type="spellEnd"/>
      <w:r>
        <w:t xml:space="preserve">, </w:t>
      </w:r>
      <w:proofErr w:type="spellStart"/>
      <w:r>
        <w:t>an</w:t>
      </w:r>
      <w:proofErr w:type="spellEnd"/>
      <w:r>
        <w:t xml:space="preserve"> OECD </w:t>
      </w:r>
      <w:proofErr w:type="spellStart"/>
      <w:r>
        <w:t>input</w:t>
      </w:r>
      <w:proofErr w:type="spellEnd"/>
      <w:r>
        <w:t>–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)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hand-assembled</w:t>
      </w:r>
      <w:proofErr w:type="spellEnd"/>
      <w:r>
        <w:t xml:space="preserve">, </w:t>
      </w:r>
      <w:proofErr w:type="spellStart"/>
      <w:r>
        <w:t>cross-validated</w:t>
      </w:r>
      <w:proofErr w:type="spellEnd"/>
      <w:r>
        <w:t xml:space="preserve"> </w:t>
      </w:r>
      <w:proofErr w:type="spellStart"/>
      <w:r>
        <w:t>deal-level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commercial</w:t>
      </w:r>
      <w:proofErr w:type="spellEnd"/>
      <w:r>
        <w:t xml:space="preserve"> </w:t>
      </w:r>
      <w:proofErr w:type="spellStart"/>
      <w:r>
        <w:t>databases</w:t>
      </w:r>
      <w:proofErr w:type="spellEnd"/>
      <w:r>
        <w:t xml:space="preserve"> (S&amp;P Capital IQ, </w:t>
      </w:r>
      <w:proofErr w:type="spellStart"/>
      <w:r>
        <w:t>PitchBook</w:t>
      </w:r>
      <w:proofErr w:type="spellEnd"/>
      <w:r>
        <w:t xml:space="preserve">, </w:t>
      </w:r>
      <w:proofErr w:type="spellStart"/>
      <w:r>
        <w:t>Preqin</w:t>
      </w:r>
      <w:proofErr w:type="spellEnd"/>
      <w:r>
        <w:t xml:space="preserve">) </w:t>
      </w:r>
      <w:proofErr w:type="spellStart"/>
      <w:r>
        <w:t>to</w:t>
      </w:r>
      <w:proofErr w:type="spellEnd"/>
      <w:r>
        <w:t xml:space="preserve"> 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trade</w:t>
      </w:r>
      <w:proofErr w:type="spellEnd"/>
      <w:r>
        <w:t xml:space="preserve"> </w:t>
      </w:r>
      <w:proofErr w:type="spellStart"/>
      <w:r>
        <w:t>reallocation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(</w:t>
      </w:r>
      <w:proofErr w:type="spellStart"/>
      <w:r>
        <w:t>missing</w:t>
      </w:r>
      <w:proofErr w:type="spellEnd"/>
      <w:r>
        <w:t xml:space="preserve">) </w:t>
      </w:r>
      <w:proofErr w:type="spellStart"/>
      <w:r>
        <w:t>investment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induce</w:t>
      </w:r>
      <w:proofErr w:type="spellEnd"/>
      <w:r>
        <w:t xml:space="preserve">. </w:t>
      </w:r>
      <w:proofErr w:type="spellStart"/>
      <w:r>
        <w:t>Replication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data-availability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accompany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submission</w:t>
      </w:r>
      <w:proofErr w:type="spellEnd"/>
      <w:r>
        <w:t>.</w:t>
      </w:r>
    </w:p>
    <w:p w14:paraId="2C57FC2E" w14:textId="77777777" w:rsidR="00942718" w:rsidRDefault="00000000">
      <w:pPr>
        <w:spacing w:before="200" w:line="360" w:lineRule="auto"/>
      </w:pPr>
      <w:r>
        <w:t xml:space="preserve">The </w:t>
      </w:r>
      <w:proofErr w:type="spellStart"/>
      <w:r>
        <w:t>author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conflicts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interest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disclose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stated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manuscript's</w:t>
      </w:r>
      <w:proofErr w:type="spellEnd"/>
      <w:r>
        <w:t xml:space="preserve"> </w:t>
      </w:r>
      <w:proofErr w:type="spellStart"/>
      <w:r>
        <w:t>Declaration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Competing</w:t>
      </w:r>
      <w:proofErr w:type="spellEnd"/>
      <w:r>
        <w:t xml:space="preserve"> </w:t>
      </w:r>
      <w:proofErr w:type="spellStart"/>
      <w:r>
        <w:t>Interest</w:t>
      </w:r>
      <w:proofErr w:type="spellEnd"/>
      <w:r>
        <w:t xml:space="preserve">. </w:t>
      </w:r>
      <w:proofErr w:type="spellStart"/>
      <w:r>
        <w:t>Thank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consideration</w:t>
      </w:r>
      <w:proofErr w:type="spellEnd"/>
      <w:r>
        <w:t>.</w:t>
      </w:r>
    </w:p>
    <w:p w14:paraId="46723160" w14:textId="77777777" w:rsidR="00942718" w:rsidRDefault="00000000">
      <w:pPr>
        <w:spacing w:before="300"/>
      </w:pPr>
      <w:proofErr w:type="spellStart"/>
      <w:r>
        <w:t>Sincerely</w:t>
      </w:r>
      <w:proofErr w:type="spellEnd"/>
      <w:r>
        <w:t>,</w:t>
      </w:r>
    </w:p>
    <w:p w14:paraId="25DD005A" w14:textId="77777777" w:rsidR="00942718" w:rsidRDefault="00000000">
      <w:pPr>
        <w:spacing w:before="200"/>
      </w:pPr>
      <w:r>
        <w:t>Zhanbolat Kakishev</w:t>
      </w:r>
    </w:p>
    <w:sectPr w:rsidR="0094271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42CDF"/>
    <w:multiLevelType w:val="hybridMultilevel"/>
    <w:tmpl w:val="322298AE"/>
    <w:lvl w:ilvl="0" w:tplc="E3107744">
      <w:start w:val="1"/>
      <w:numFmt w:val="bullet"/>
      <w:lvlText w:val="●"/>
      <w:lvlJc w:val="left"/>
      <w:pPr>
        <w:ind w:left="720" w:hanging="360"/>
      </w:pPr>
    </w:lvl>
    <w:lvl w:ilvl="1" w:tplc="1132E6CC">
      <w:start w:val="1"/>
      <w:numFmt w:val="bullet"/>
      <w:lvlText w:val="○"/>
      <w:lvlJc w:val="left"/>
      <w:pPr>
        <w:ind w:left="1440" w:hanging="360"/>
      </w:pPr>
    </w:lvl>
    <w:lvl w:ilvl="2" w:tplc="DC3CA3B4">
      <w:start w:val="1"/>
      <w:numFmt w:val="bullet"/>
      <w:lvlText w:val="■"/>
      <w:lvlJc w:val="left"/>
      <w:pPr>
        <w:ind w:left="2160" w:hanging="360"/>
      </w:pPr>
    </w:lvl>
    <w:lvl w:ilvl="3" w:tplc="D59A2588">
      <w:start w:val="1"/>
      <w:numFmt w:val="bullet"/>
      <w:lvlText w:val="●"/>
      <w:lvlJc w:val="left"/>
      <w:pPr>
        <w:ind w:left="2880" w:hanging="360"/>
      </w:pPr>
    </w:lvl>
    <w:lvl w:ilvl="4" w:tplc="5562F506">
      <w:start w:val="1"/>
      <w:numFmt w:val="bullet"/>
      <w:lvlText w:val="○"/>
      <w:lvlJc w:val="left"/>
      <w:pPr>
        <w:ind w:left="3600" w:hanging="360"/>
      </w:pPr>
    </w:lvl>
    <w:lvl w:ilvl="5" w:tplc="A598277C">
      <w:start w:val="1"/>
      <w:numFmt w:val="bullet"/>
      <w:lvlText w:val="■"/>
      <w:lvlJc w:val="left"/>
      <w:pPr>
        <w:ind w:left="4320" w:hanging="360"/>
      </w:pPr>
    </w:lvl>
    <w:lvl w:ilvl="6" w:tplc="3C06430C">
      <w:start w:val="1"/>
      <w:numFmt w:val="bullet"/>
      <w:lvlText w:val="●"/>
      <w:lvlJc w:val="left"/>
      <w:pPr>
        <w:ind w:left="5040" w:hanging="360"/>
      </w:pPr>
    </w:lvl>
    <w:lvl w:ilvl="7" w:tplc="B136E95E">
      <w:start w:val="1"/>
      <w:numFmt w:val="bullet"/>
      <w:lvlText w:val="●"/>
      <w:lvlJc w:val="left"/>
      <w:pPr>
        <w:ind w:left="5760" w:hanging="360"/>
      </w:pPr>
    </w:lvl>
    <w:lvl w:ilvl="8" w:tplc="44CE0D16">
      <w:start w:val="1"/>
      <w:numFmt w:val="bullet"/>
      <w:lvlText w:val="●"/>
      <w:lvlJc w:val="left"/>
      <w:pPr>
        <w:ind w:left="6480" w:hanging="360"/>
      </w:pPr>
    </w:lvl>
  </w:abstractNum>
  <w:num w:numId="1" w16cid:durableId="12533961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718"/>
    <w:rsid w:val="00262360"/>
    <w:rsid w:val="0058234B"/>
    <w:rsid w:val="00942718"/>
    <w:rsid w:val="00CF167D"/>
    <w:rsid w:val="00F57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ED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356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2026-10-02T05:01:00Z</dcterms:created>
  <dcterms:modified xsi:type="dcterms:W3CDTF">2026-10-02T05:01:00Z</dcterms:modified>
</cp:coreProperties>
</file>