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连调文档: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等线 Light" w:hAnsi="等线 Light" w:cs="等线 Light" w:eastAsia="等线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等线 Light" w:hAnsi="等线 Light" w:cs="等线 Light" w:eastAsia="等线 Light"/>
          <w:b/>
          <w:color w:val="auto"/>
          <w:spacing w:val="0"/>
          <w:position w:val="0"/>
          <w:sz w:val="32"/>
          <w:shd w:fill="auto" w:val="clear"/>
        </w:rPr>
        <w:t xml:space="preserve">扫码称重: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0">
        <w:r>
          <w:rPr>
            <w:rFonts w:ascii="等线" w:hAnsi="等线" w:cs="等线" w:eastAsia="等线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http://***</w:t>
        </w:r>
      </w:hyperlink>
      <w:r>
        <w:rPr>
          <w:rFonts w:ascii="等线" w:hAnsi="等线" w:cs="等线" w:eastAsia="等线"/>
          <w:color w:val="0563C1"/>
          <w:spacing w:val="0"/>
          <w:position w:val="0"/>
          <w:sz w:val="21"/>
          <w:u w:val="single"/>
          <w:shd w:fill="auto" w:val="clear"/>
        </w:rPr>
        <w:t xml:space="preserve"> /robot/goods/weight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post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参数: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0" w:line="240"/>
        <w:ind w:right="0" w:left="63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"requestor": "1", //调用者 可为空</w:t>
      </w:r>
    </w:p>
    <w:p>
      <w:pPr>
        <w:spacing w:before="0" w:after="0" w:line="240"/>
        <w:ind w:right="0" w:left="63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"eventCode": "0", //事件 可为空</w:t>
      </w:r>
    </w:p>
    <w:p>
      <w:pPr>
        <w:spacing w:before="0" w:after="0" w:line="240"/>
        <w:ind w:right="0" w:left="63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"reqDate": //可为空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  <w:t xml:space="preserve">requestBody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</w:t>
        <w:tab/>
        <w:tab/>
        <w:tab/>
        <w:t xml:space="preserve">"barCode":"333", //条码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</w:t>
        <w:tab/>
        <w:tab/>
        <w:tab/>
        <w:t xml:space="preserve">"weight":"22", //重量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"id":"00C94707275"</w:t>
      </w:r>
    </w:p>
    <w:p>
      <w:pPr>
        <w:spacing w:before="0" w:after="0" w:line="240"/>
        <w:ind w:right="0" w:left="42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返回值: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FFA500"/>
          <w:spacing w:val="0"/>
          <w:position w:val="0"/>
          <w:sz w:val="21"/>
          <w:shd w:fill="FFFFFF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FAFAFA"/>
          <w:spacing w:val="0"/>
          <w:position w:val="0"/>
          <w:sz w:val="2"/>
          <w:shd w:fill="FFFFFF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msg</w:t>
      </w:r>
      <w:r>
        <w:rPr>
          <w:rFonts w:ascii="Consolas" w:hAnsi="Consolas" w:cs="Consolas" w:eastAsia="Consolas"/>
          <w:color w:val="FAFAFA"/>
          <w:spacing w:val="0"/>
          <w:position w:val="0"/>
          <w:sz w:val="2"/>
          <w:shd w:fill="FFFFFF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:</w:t>
      </w:r>
      <w:r>
        <w:rPr>
          <w:rFonts w:ascii="Consolas" w:hAnsi="Consolas" w:cs="Consolas" w:eastAsia="Consolas"/>
          <w:color w:val="333333"/>
          <w:spacing w:val="0"/>
          <w:position w:val="0"/>
          <w:sz w:val="21"/>
          <w:shd w:fill="FFFFFF" w:val="clear"/>
        </w:rPr>
        <w:t xml:space="preserve"> null, //</w:t>
      </w:r>
      <w:r>
        <w:rPr>
          <w:rFonts w:ascii="等线" w:hAnsi="等线" w:cs="等线" w:eastAsia="等线"/>
          <w:color w:val="333333"/>
          <w:spacing w:val="0"/>
          <w:position w:val="0"/>
          <w:sz w:val="21"/>
          <w:shd w:fill="FFFFFF" w:val="clear"/>
        </w:rPr>
        <w:t xml:space="preserve">业务信息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FAFAFA"/>
          <w:spacing w:val="0"/>
          <w:position w:val="0"/>
          <w:sz w:val="2"/>
          <w:shd w:fill="FFFFFF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code</w:t>
      </w:r>
      <w:r>
        <w:rPr>
          <w:rFonts w:ascii="Consolas" w:hAnsi="Consolas" w:cs="Consolas" w:eastAsia="Consolas"/>
          <w:color w:val="FAFAFA"/>
          <w:spacing w:val="0"/>
          <w:position w:val="0"/>
          <w:sz w:val="2"/>
          <w:shd w:fill="FFFFFF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:</w:t>
      </w:r>
      <w:r>
        <w:rPr>
          <w:rFonts w:ascii="Consolas" w:hAnsi="Consolas" w:cs="Consolas" w:eastAsia="Consolas"/>
          <w:color w:val="333333"/>
          <w:spacing w:val="0"/>
          <w:position w:val="0"/>
          <w:sz w:val="21"/>
          <w:shd w:fill="FFFFFF" w:val="clear"/>
        </w:rPr>
        <w:t xml:space="preserve"> </w:t>
      </w:r>
      <w:r>
        <w:rPr>
          <w:rFonts w:ascii="Consolas" w:hAnsi="Consolas" w:cs="Consolas" w:eastAsia="Consolas"/>
          <w:color w:val="880000"/>
          <w:spacing w:val="0"/>
          <w:position w:val="0"/>
          <w:sz w:val="21"/>
          <w:shd w:fill="FFFFFF" w:val="clear"/>
        </w:rPr>
        <w:t xml:space="preserve">0</w:t>
      </w:r>
      <w:r>
        <w:rPr>
          <w:rFonts w:ascii="Consolas" w:hAnsi="Consolas" w:cs="Consolas" w:eastAsia="Consolas"/>
          <w:color w:val="333333"/>
          <w:spacing w:val="0"/>
          <w:position w:val="0"/>
          <w:sz w:val="21"/>
          <w:shd w:fill="FFFFFF" w:val="clear"/>
        </w:rPr>
        <w:t xml:space="preserve">, //</w:t>
      </w:r>
      <w:r>
        <w:rPr>
          <w:rFonts w:ascii="等线" w:hAnsi="等线" w:cs="等线" w:eastAsia="等线"/>
          <w:color w:val="333333"/>
          <w:spacing w:val="0"/>
          <w:position w:val="0"/>
          <w:sz w:val="21"/>
          <w:shd w:fill="FFFFFF" w:val="clear"/>
        </w:rPr>
        <w:t xml:space="preserve">状态码</w:t>
      </w:r>
      <w:r>
        <w:rPr>
          <w:rFonts w:ascii="Consolas" w:hAnsi="Consolas" w:cs="Consolas" w:eastAsia="Consolas"/>
          <w:color w:val="333333"/>
          <w:spacing w:val="0"/>
          <w:position w:val="0"/>
          <w:sz w:val="21"/>
          <w:shd w:fill="FFFFFF" w:val="clear"/>
        </w:rPr>
        <w:t xml:space="preserve"> 200 </w:t>
      </w:r>
      <w:r>
        <w:rPr>
          <w:rFonts w:ascii="等线" w:hAnsi="等线" w:cs="等线" w:eastAsia="等线"/>
          <w:color w:val="333333"/>
          <w:spacing w:val="0"/>
          <w:position w:val="0"/>
          <w:sz w:val="21"/>
          <w:shd w:fill="FFFFFF" w:val="clear"/>
        </w:rPr>
        <w:t xml:space="preserve">为成功</w:t>
      </w:r>
      <w:r>
        <w:rPr>
          <w:rFonts w:ascii="Consolas" w:hAnsi="Consolas" w:cs="Consolas" w:eastAsia="Consolas"/>
          <w:color w:val="333333"/>
          <w:spacing w:val="0"/>
          <w:position w:val="0"/>
          <w:sz w:val="21"/>
          <w:shd w:fill="FFFFFF" w:val="clear"/>
        </w:rPr>
        <w:t xml:space="preserve"> 500</w:t>
      </w:r>
      <w:r>
        <w:rPr>
          <w:rFonts w:ascii="等线" w:hAnsi="等线" w:cs="等线" w:eastAsia="等线"/>
          <w:color w:val="333333"/>
          <w:spacing w:val="0"/>
          <w:position w:val="0"/>
          <w:sz w:val="21"/>
          <w:shd w:fill="FFFFFF" w:val="clear"/>
        </w:rPr>
        <w:t xml:space="preserve">服务内部错误</w:t>
      </w:r>
      <w:r>
        <w:rPr>
          <w:rFonts w:ascii="Consolas" w:hAnsi="Consolas" w:cs="Consolas" w:eastAsia="Consolas"/>
          <w:color w:val="333333"/>
          <w:spacing w:val="0"/>
          <w:position w:val="0"/>
          <w:sz w:val="21"/>
          <w:shd w:fill="FFFFFF" w:val="clear"/>
        </w:rPr>
        <w:t xml:space="preserve">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FAFAFA"/>
          <w:spacing w:val="0"/>
          <w:position w:val="0"/>
          <w:sz w:val="2"/>
          <w:shd w:fill="FFFFFF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FAFAFA"/>
          <w:spacing w:val="0"/>
          <w:position w:val="0"/>
          <w:sz w:val="2"/>
          <w:shd w:fill="FFFFFF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:</w:t>
      </w:r>
      <w:r>
        <w:rPr>
          <w:rFonts w:ascii="Consolas" w:hAnsi="Consolas" w:cs="Consolas" w:eastAsia="Consolas"/>
          <w:color w:val="333333"/>
          <w:spacing w:val="0"/>
          <w:position w:val="0"/>
          <w:sz w:val="21"/>
          <w:shd w:fill="FFFFFF" w:val="clear"/>
        </w:rPr>
        <w:t xml:space="preserve"> null, //</w:t>
      </w:r>
      <w:r>
        <w:rPr>
          <w:rFonts w:ascii="等线" w:hAnsi="等线" w:cs="等线" w:eastAsia="等线"/>
          <w:color w:val="333333"/>
          <w:spacing w:val="0"/>
          <w:position w:val="0"/>
          <w:sz w:val="21"/>
          <w:shd w:fill="FFFFFF" w:val="clear"/>
        </w:rPr>
        <w:t xml:space="preserve">返回数据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FAFAFA"/>
          <w:spacing w:val="0"/>
          <w:position w:val="0"/>
          <w:sz w:val="2"/>
          <w:shd w:fill="FFFFFF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serverMsg</w:t>
      </w:r>
      <w:r>
        <w:rPr>
          <w:rFonts w:ascii="Consolas" w:hAnsi="Consolas" w:cs="Consolas" w:eastAsia="Consolas"/>
          <w:color w:val="FAFAFA"/>
          <w:spacing w:val="0"/>
          <w:position w:val="0"/>
          <w:sz w:val="2"/>
          <w:shd w:fill="FFFFFF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:</w:t>
      </w:r>
      <w:r>
        <w:rPr>
          <w:rFonts w:ascii="Consolas" w:hAnsi="Consolas" w:cs="Consolas" w:eastAsia="Consolas"/>
          <w:color w:val="333333"/>
          <w:spacing w:val="0"/>
          <w:position w:val="0"/>
          <w:sz w:val="21"/>
          <w:shd w:fill="FFFFFF" w:val="clear"/>
        </w:rPr>
        <w:t xml:space="preserve"> null, //</w:t>
      </w:r>
      <w:r>
        <w:rPr>
          <w:rFonts w:ascii="等线" w:hAnsi="等线" w:cs="等线" w:eastAsia="等线"/>
          <w:color w:val="333333"/>
          <w:spacing w:val="0"/>
          <w:position w:val="0"/>
          <w:sz w:val="21"/>
          <w:shd w:fill="FFFFFF" w:val="clear"/>
        </w:rPr>
        <w:t xml:space="preserve">服务内部信息</w:t>
      </w:r>
      <w:r>
        <w:rPr>
          <w:rFonts w:ascii="Consolas" w:hAnsi="Consolas" w:cs="Consolas" w:eastAsia="Consolas"/>
          <w:color w:val="333333"/>
          <w:spacing w:val="0"/>
          <w:position w:val="0"/>
          <w:sz w:val="21"/>
          <w:shd w:fill="FFFFFF" w:val="clear"/>
        </w:rPr>
        <w:t xml:space="preserve"> </w:t>
      </w:r>
      <w:r>
        <w:rPr>
          <w:rFonts w:ascii="等线" w:hAnsi="等线" w:cs="等线" w:eastAsia="等线"/>
          <w:color w:val="333333"/>
          <w:spacing w:val="0"/>
          <w:position w:val="0"/>
          <w:sz w:val="21"/>
          <w:shd w:fill="FFFFFF" w:val="clear"/>
        </w:rPr>
        <w:t xml:space="preserve">一半为空</w:t>
      </w:r>
      <w:r>
        <w:rPr>
          <w:rFonts w:ascii="Consolas" w:hAnsi="Consolas" w:cs="Consolas" w:eastAsia="Consolas"/>
          <w:color w:val="333333"/>
          <w:spacing w:val="0"/>
          <w:position w:val="0"/>
          <w:sz w:val="21"/>
          <w:shd w:fill="FFFFFF" w:val="clear"/>
        </w:rPr>
        <w:t xml:space="preserve"> </w:t>
      </w:r>
      <w:r>
        <w:rPr>
          <w:rFonts w:ascii="等线" w:hAnsi="等线" w:cs="等线" w:eastAsia="等线"/>
          <w:color w:val="333333"/>
          <w:spacing w:val="0"/>
          <w:position w:val="0"/>
          <w:sz w:val="21"/>
          <w:shd w:fill="FFFFFF" w:val="clear"/>
        </w:rPr>
        <w:t xml:space="preserve">做调试用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FAFAFA"/>
          <w:spacing w:val="0"/>
          <w:position w:val="0"/>
          <w:sz w:val="2"/>
          <w:shd w:fill="FFFFFF" w:val="clear"/>
        </w:rPr>
        <w:t xml:space="preserve">"</w:t>
      </w:r>
      <w:r>
        <w:rPr>
          <w:rFonts w:ascii="Consolas" w:hAnsi="Consolas" w:cs="Consolas" w:eastAsia="Consolas"/>
          <w:color w:val="333333"/>
          <w:spacing w:val="0"/>
          <w:position w:val="0"/>
          <w:sz w:val="21"/>
          <w:shd w:fill="FFFFFF" w:val="clear"/>
        </w:rPr>
        <w:t xml:space="preserve">requestor</w:t>
      </w:r>
      <w:r>
        <w:rPr>
          <w:rFonts w:ascii="Consolas" w:hAnsi="Consolas" w:cs="Consolas" w:eastAsia="Consolas"/>
          <w:color w:val="FAFAFA"/>
          <w:spacing w:val="0"/>
          <w:position w:val="0"/>
          <w:sz w:val="2"/>
          <w:shd w:fill="FFFFFF" w:val="clear"/>
        </w:rPr>
        <w:t xml:space="preserve">"</w:t>
      </w:r>
      <w:r>
        <w:rPr>
          <w:rFonts w:ascii="Consolas" w:hAnsi="Consolas" w:cs="Consolas" w:eastAsia="Consolas"/>
          <w:color w:val="333333"/>
          <w:spacing w:val="0"/>
          <w:position w:val="0"/>
          <w:sz w:val="21"/>
          <w:shd w:fill="FFFFFF" w:val="clear"/>
        </w:rPr>
        <w:t xml:space="preserve">:</w:t>
      </w:r>
      <w:r>
        <w:rPr>
          <w:rFonts w:ascii="Consolas" w:hAnsi="Consolas" w:cs="Consolas" w:eastAsia="Consolas"/>
          <w:color w:val="FFA500"/>
          <w:spacing w:val="0"/>
          <w:position w:val="0"/>
          <w:sz w:val="21"/>
          <w:shd w:fill="FFFFFF" w:val="clear"/>
        </w:rPr>
        <w:t xml:space="preserve">{</w:t>
      </w:r>
    </w:p>
    <w:p>
      <w:pPr>
        <w:widowControl w:val="false"/>
        <w:spacing w:before="0" w:after="0" w:line="240"/>
        <w:ind w:right="0" w:left="21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FAFAFA"/>
          <w:spacing w:val="0"/>
          <w:position w:val="0"/>
          <w:sz w:val="2"/>
          <w:shd w:fill="FFFFFF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requestor</w:t>
      </w:r>
      <w:r>
        <w:rPr>
          <w:rFonts w:ascii="Consolas" w:hAnsi="Consolas" w:cs="Consolas" w:eastAsia="Consolas"/>
          <w:color w:val="FAFAFA"/>
          <w:spacing w:val="0"/>
          <w:position w:val="0"/>
          <w:sz w:val="2"/>
          <w:shd w:fill="FFFFFF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:</w:t>
      </w:r>
      <w:r>
        <w:rPr>
          <w:rFonts w:ascii="Consolas" w:hAnsi="Consolas" w:cs="Consolas" w:eastAsia="Consolas"/>
          <w:color w:val="333333"/>
          <w:spacing w:val="0"/>
          <w:position w:val="0"/>
          <w:sz w:val="21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8800"/>
          <w:spacing w:val="0"/>
          <w:position w:val="0"/>
          <w:sz w:val="21"/>
          <w:shd w:fill="FFFFFF" w:val="clear"/>
        </w:rPr>
        <w:t xml:space="preserve">"1"</w:t>
      </w:r>
      <w:r>
        <w:rPr>
          <w:rFonts w:ascii="Consolas" w:hAnsi="Consolas" w:cs="Consolas" w:eastAsia="Consolas"/>
          <w:color w:val="333333"/>
          <w:spacing w:val="0"/>
          <w:position w:val="0"/>
          <w:sz w:val="21"/>
          <w:shd w:fill="FFFFFF" w:val="clear"/>
        </w:rPr>
        <w:t xml:space="preserve">, //</w:t>
      </w:r>
      <w:r>
        <w:rPr>
          <w:rFonts w:ascii="等线" w:hAnsi="等线" w:cs="等线" w:eastAsia="等线"/>
          <w:color w:val="333333"/>
          <w:spacing w:val="0"/>
          <w:position w:val="0"/>
          <w:sz w:val="21"/>
          <w:shd w:fill="FFFFFF" w:val="clear"/>
        </w:rPr>
        <w:t xml:space="preserve">调用者</w:t>
      </w:r>
    </w:p>
    <w:p>
      <w:pPr>
        <w:widowControl w:val="false"/>
        <w:spacing w:before="0" w:after="0" w:line="240"/>
        <w:ind w:right="0" w:left="21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FAFAFA"/>
          <w:spacing w:val="0"/>
          <w:position w:val="0"/>
          <w:sz w:val="2"/>
          <w:shd w:fill="FFFFFF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eventCode</w:t>
      </w:r>
      <w:r>
        <w:rPr>
          <w:rFonts w:ascii="Consolas" w:hAnsi="Consolas" w:cs="Consolas" w:eastAsia="Consolas"/>
          <w:color w:val="FAFAFA"/>
          <w:spacing w:val="0"/>
          <w:position w:val="0"/>
          <w:sz w:val="2"/>
          <w:shd w:fill="FFFFFF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:</w:t>
      </w:r>
      <w:r>
        <w:rPr>
          <w:rFonts w:ascii="Consolas" w:hAnsi="Consolas" w:cs="Consolas" w:eastAsia="Consolas"/>
          <w:color w:val="333333"/>
          <w:spacing w:val="0"/>
          <w:position w:val="0"/>
          <w:sz w:val="21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8800"/>
          <w:spacing w:val="0"/>
          <w:position w:val="0"/>
          <w:sz w:val="21"/>
          <w:shd w:fill="FFFFFF" w:val="clear"/>
        </w:rPr>
        <w:t xml:space="preserve">"0"</w:t>
      </w:r>
      <w:r>
        <w:rPr>
          <w:rFonts w:ascii="Consolas" w:hAnsi="Consolas" w:cs="Consolas" w:eastAsia="Consolas"/>
          <w:color w:val="333333"/>
          <w:spacing w:val="0"/>
          <w:position w:val="0"/>
          <w:sz w:val="21"/>
          <w:shd w:fill="FFFFFF" w:val="clear"/>
        </w:rPr>
        <w:t xml:space="preserve">, //</w:t>
      </w:r>
      <w:r>
        <w:rPr>
          <w:rFonts w:ascii="等线" w:hAnsi="等线" w:cs="等线" w:eastAsia="等线"/>
          <w:color w:val="333333"/>
          <w:spacing w:val="0"/>
          <w:position w:val="0"/>
          <w:sz w:val="21"/>
          <w:shd w:fill="FFFFFF" w:val="clear"/>
        </w:rPr>
        <w:t xml:space="preserve">调用事件</w:t>
      </w:r>
    </w:p>
    <w:p>
      <w:pPr>
        <w:widowControl w:val="false"/>
        <w:spacing w:before="0" w:after="0" w:line="240"/>
        <w:ind w:right="0" w:left="21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FAFAFA"/>
          <w:spacing w:val="0"/>
          <w:position w:val="0"/>
          <w:sz w:val="2"/>
          <w:shd w:fill="FFFFFF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reqDate</w:t>
      </w:r>
      <w:r>
        <w:rPr>
          <w:rFonts w:ascii="Consolas" w:hAnsi="Consolas" w:cs="Consolas" w:eastAsia="Consolas"/>
          <w:color w:val="FAFAFA"/>
          <w:spacing w:val="0"/>
          <w:position w:val="0"/>
          <w:sz w:val="2"/>
          <w:shd w:fill="FFFFFF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:</w:t>
      </w:r>
      <w:r>
        <w:rPr>
          <w:rFonts w:ascii="Consolas" w:hAnsi="Consolas" w:cs="Consolas" w:eastAsia="Consolas"/>
          <w:color w:val="333333"/>
          <w:spacing w:val="0"/>
          <w:position w:val="0"/>
          <w:sz w:val="21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8800"/>
          <w:spacing w:val="0"/>
          <w:position w:val="0"/>
          <w:sz w:val="21"/>
          <w:shd w:fill="FFFFFF" w:val="clear"/>
        </w:rPr>
        <w:t xml:space="preserve">"2018-11-20T07:15:53.041+0000"</w:t>
      </w:r>
      <w:r>
        <w:rPr>
          <w:rFonts w:ascii="Consolas" w:hAnsi="Consolas" w:cs="Consolas" w:eastAsia="Consolas"/>
          <w:color w:val="333333"/>
          <w:spacing w:val="0"/>
          <w:position w:val="0"/>
          <w:sz w:val="21"/>
          <w:shd w:fill="FFFFFF" w:val="clear"/>
        </w:rPr>
        <w:t xml:space="preserve">,</w:t>
      </w:r>
    </w:p>
    <w:p>
      <w:pPr>
        <w:widowControl w:val="false"/>
        <w:spacing w:before="0" w:after="0" w:line="240"/>
        <w:ind w:right="0" w:left="21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FAFAFA"/>
          <w:spacing w:val="0"/>
          <w:position w:val="0"/>
          <w:sz w:val="2"/>
          <w:shd w:fill="FFFFFF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resDate</w:t>
      </w:r>
      <w:r>
        <w:rPr>
          <w:rFonts w:ascii="Consolas" w:hAnsi="Consolas" w:cs="Consolas" w:eastAsia="Consolas"/>
          <w:color w:val="FAFAFA"/>
          <w:spacing w:val="0"/>
          <w:position w:val="0"/>
          <w:sz w:val="2"/>
          <w:shd w:fill="FFFFFF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:</w:t>
      </w:r>
      <w:r>
        <w:rPr>
          <w:rFonts w:ascii="Consolas" w:hAnsi="Consolas" w:cs="Consolas" w:eastAsia="Consolas"/>
          <w:color w:val="333333"/>
          <w:spacing w:val="0"/>
          <w:position w:val="0"/>
          <w:sz w:val="21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8800"/>
          <w:spacing w:val="0"/>
          <w:position w:val="0"/>
          <w:sz w:val="21"/>
          <w:shd w:fill="FFFFFF" w:val="clear"/>
        </w:rPr>
        <w:t xml:space="preserve">"2018-11-20T07:15:57.050+0000"</w:t>
      </w:r>
    </w:p>
    <w:p>
      <w:pPr>
        <w:widowControl w:val="false"/>
        <w:spacing w:before="0" w:after="0" w:line="240"/>
        <w:ind w:right="0" w:left="0" w:firstLine="210"/>
        <w:jc w:val="left"/>
        <w:rPr>
          <w:rFonts w:ascii="Consolas" w:hAnsi="Consolas" w:cs="Consolas" w:eastAsia="Consolas"/>
          <w:color w:val="333333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FFA500"/>
          <w:spacing w:val="0"/>
          <w:position w:val="0"/>
          <w:sz w:val="21"/>
          <w:shd w:fill="FFFFFF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FFA500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用例: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object w:dxaOrig="7973" w:dyaOrig="3452">
          <v:rect xmlns:o="urn:schemas-microsoft-com:office:office" xmlns:v="urn:schemas-microsoft-com:vml" id="rectole0000000000" style="width:398.650000pt;height:172.6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object w:dxaOrig="7973" w:dyaOrig="3195">
          <v:rect xmlns:o="urn:schemas-microsoft-com:office:office" xmlns:v="urn:schemas-microsoft-com:vml" id="rectole0000000001" style="width:398.650000pt;height:159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://***/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