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9F2" w:rsidRDefault="000059F2" w:rsidP="000059F2">
      <w:pPr>
        <w:autoSpaceDE w:val="0"/>
        <w:autoSpaceDN w:val="0"/>
        <w:adjustRightInd w:val="0"/>
        <w:spacing w:after="0" w:line="240" w:lineRule="auto"/>
        <w:jc w:val="center"/>
        <w:rPr>
          <w:rFonts w:ascii="CMR17" w:hAnsi="CMR17" w:cs="CMR17"/>
          <w:sz w:val="41"/>
          <w:szCs w:val="41"/>
          <w:lang w:val="en-US"/>
        </w:rPr>
      </w:pPr>
      <w:r>
        <w:rPr>
          <w:rFonts w:ascii="CMR17" w:hAnsi="CMR17" w:cs="CMR17"/>
          <w:sz w:val="41"/>
          <w:szCs w:val="41"/>
          <w:lang w:val="en-US"/>
        </w:rPr>
        <w:t>Programming Exercise 1: Linear Regression</w:t>
      </w:r>
    </w:p>
    <w:p w:rsidR="000059F2" w:rsidRDefault="000059F2" w:rsidP="000059F2">
      <w:pPr>
        <w:autoSpaceDE w:val="0"/>
        <w:autoSpaceDN w:val="0"/>
        <w:adjustRightInd w:val="0"/>
        <w:spacing w:after="0" w:line="240" w:lineRule="auto"/>
        <w:jc w:val="center"/>
        <w:rPr>
          <w:rFonts w:ascii="CMR12" w:hAnsi="CMR12" w:cs="CMR12"/>
          <w:sz w:val="29"/>
          <w:szCs w:val="29"/>
          <w:lang w:val="en-US"/>
        </w:rPr>
      </w:pPr>
      <w:r>
        <w:rPr>
          <w:rFonts w:ascii="CMR12" w:hAnsi="CMR12" w:cs="CMR12"/>
          <w:sz w:val="29"/>
          <w:szCs w:val="29"/>
          <w:lang w:val="en-US"/>
        </w:rPr>
        <w:t>Machine Learning</w:t>
      </w:r>
    </w:p>
    <w:p w:rsidR="000059F2" w:rsidRDefault="000059F2" w:rsidP="000059F2">
      <w:pPr>
        <w:autoSpaceDE w:val="0"/>
        <w:autoSpaceDN w:val="0"/>
        <w:adjustRightInd w:val="0"/>
        <w:spacing w:after="0" w:line="240" w:lineRule="auto"/>
        <w:jc w:val="center"/>
        <w:rPr>
          <w:rFonts w:ascii="CMR12" w:hAnsi="CMR12" w:cs="CMR12"/>
          <w:sz w:val="29"/>
          <w:szCs w:val="29"/>
          <w:lang w:val="en-US"/>
        </w:rPr>
      </w:pPr>
    </w:p>
    <w:p w:rsidR="000059F2" w:rsidRDefault="000059F2" w:rsidP="000059F2">
      <w:pPr>
        <w:autoSpaceDE w:val="0"/>
        <w:autoSpaceDN w:val="0"/>
        <w:adjustRightInd w:val="0"/>
        <w:spacing w:after="0" w:line="240" w:lineRule="auto"/>
        <w:jc w:val="center"/>
        <w:rPr>
          <w:rFonts w:ascii="CMR12" w:hAnsi="CMR12" w:cs="CMR12"/>
          <w:sz w:val="29"/>
          <w:szCs w:val="29"/>
          <w:lang w:val="en-US"/>
        </w:rPr>
      </w:pPr>
    </w:p>
    <w:p w:rsidR="000059F2" w:rsidRDefault="000059F2" w:rsidP="000059F2">
      <w:pPr>
        <w:autoSpaceDE w:val="0"/>
        <w:autoSpaceDN w:val="0"/>
        <w:adjustRightInd w:val="0"/>
        <w:spacing w:after="0" w:line="240" w:lineRule="auto"/>
        <w:rPr>
          <w:rFonts w:ascii="CMBX12" w:hAnsi="CMBX12" w:cs="CMBX12"/>
          <w:sz w:val="34"/>
          <w:szCs w:val="34"/>
          <w:lang w:val="en-US"/>
        </w:rPr>
      </w:pPr>
      <w:r>
        <w:rPr>
          <w:rFonts w:ascii="CMBX12" w:hAnsi="CMBX12" w:cs="CMBX12"/>
          <w:sz w:val="34"/>
          <w:szCs w:val="34"/>
          <w:lang w:val="en-US"/>
        </w:rPr>
        <w:t>Introduction</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In this exercise, you will implement linear regression and get to see it work on data.</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To get started with the exercise, you will need to download the starter code and unzip its contents to the directory where you wish to complete the exercise. If needed, use the </w:t>
      </w:r>
      <w:r>
        <w:rPr>
          <w:rFonts w:ascii="CMTT12" w:hAnsi="CMTT12" w:cs="CMTT12"/>
          <w:sz w:val="24"/>
          <w:szCs w:val="24"/>
          <w:lang w:val="en-US"/>
        </w:rPr>
        <w:t xml:space="preserve">cd </w:t>
      </w:r>
      <w:r>
        <w:rPr>
          <w:rFonts w:ascii="CMR12" w:hAnsi="CMR12" w:cs="CMR12"/>
          <w:sz w:val="24"/>
          <w:szCs w:val="24"/>
          <w:lang w:val="en-US"/>
        </w:rPr>
        <w:t>command in Octave/MATLAB to change to this directory before starting this exercise.</w:t>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BX12" w:hAnsi="CMBX12" w:cs="CMBX12"/>
          <w:sz w:val="29"/>
          <w:szCs w:val="29"/>
          <w:lang w:val="en-US"/>
        </w:rPr>
      </w:pPr>
      <w:r>
        <w:rPr>
          <w:rFonts w:ascii="CMBX12" w:hAnsi="CMBX12" w:cs="CMBX12"/>
          <w:sz w:val="29"/>
          <w:szCs w:val="29"/>
          <w:lang w:val="en-US"/>
        </w:rPr>
        <w:t>Files included in this exercise</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TT12" w:hAnsi="CMTT12" w:cs="CMTT12"/>
          <w:sz w:val="24"/>
          <w:szCs w:val="24"/>
          <w:lang w:val="en-US"/>
        </w:rPr>
        <w:t xml:space="preserve">ex1.m </w:t>
      </w:r>
      <w:r>
        <w:rPr>
          <w:rFonts w:ascii="CMR12" w:hAnsi="CMR12" w:cs="CMR12"/>
          <w:sz w:val="24"/>
          <w:szCs w:val="24"/>
          <w:lang w:val="en-US"/>
        </w:rPr>
        <w:t>- Octave/MATLAB script that steps you through the exercise</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TT12" w:hAnsi="CMTT12" w:cs="CMTT12"/>
          <w:sz w:val="24"/>
          <w:szCs w:val="24"/>
          <w:lang w:val="en-US"/>
        </w:rPr>
        <w:t xml:space="preserve">ex1 </w:t>
      </w:r>
      <w:proofErr w:type="spellStart"/>
      <w:r>
        <w:rPr>
          <w:rFonts w:ascii="CMTT12" w:hAnsi="CMTT12" w:cs="CMTT12"/>
          <w:sz w:val="24"/>
          <w:szCs w:val="24"/>
          <w:lang w:val="en-US"/>
        </w:rPr>
        <w:t>multi.m</w:t>
      </w:r>
      <w:proofErr w:type="spellEnd"/>
      <w:r>
        <w:rPr>
          <w:rFonts w:ascii="CMTT12" w:hAnsi="CMTT12" w:cs="CMTT12"/>
          <w:sz w:val="24"/>
          <w:szCs w:val="24"/>
          <w:lang w:val="en-US"/>
        </w:rPr>
        <w:t xml:space="preserve"> </w:t>
      </w:r>
      <w:r>
        <w:rPr>
          <w:rFonts w:ascii="CMR12" w:hAnsi="CMR12" w:cs="CMR12"/>
          <w:sz w:val="24"/>
          <w:szCs w:val="24"/>
          <w:lang w:val="en-US"/>
        </w:rPr>
        <w:t>- Octave/MATLAB script for the later parts of the exercise</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TT12" w:hAnsi="CMTT12" w:cs="CMTT12"/>
          <w:sz w:val="24"/>
          <w:szCs w:val="24"/>
          <w:lang w:val="en-US"/>
        </w:rPr>
        <w:t xml:space="preserve">ex1data1.txt </w:t>
      </w:r>
      <w:r>
        <w:rPr>
          <w:rFonts w:ascii="CMR12" w:hAnsi="CMR12" w:cs="CMR12"/>
          <w:sz w:val="24"/>
          <w:szCs w:val="24"/>
          <w:lang w:val="en-US"/>
        </w:rPr>
        <w:t>- Dataset for linear regression with one variable</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TT12" w:hAnsi="CMTT12" w:cs="CMTT12"/>
          <w:sz w:val="24"/>
          <w:szCs w:val="24"/>
          <w:lang w:val="en-US"/>
        </w:rPr>
        <w:t xml:space="preserve">ex1data2.txt </w:t>
      </w:r>
      <w:r>
        <w:rPr>
          <w:rFonts w:ascii="CMR12" w:hAnsi="CMR12" w:cs="CMR12"/>
          <w:sz w:val="24"/>
          <w:szCs w:val="24"/>
          <w:lang w:val="en-US"/>
        </w:rPr>
        <w:t>- Dataset for linear regression with multiple variables</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TT12" w:hAnsi="CMTT12" w:cs="CMTT12"/>
          <w:sz w:val="24"/>
          <w:szCs w:val="24"/>
          <w:lang w:val="en-US"/>
        </w:rPr>
        <w:t>[</w:t>
      </w:r>
      <w:r>
        <w:rPr>
          <w:rFonts w:ascii="CMMI12" w:hAnsi="CMMI12" w:cs="CMMI12"/>
          <w:sz w:val="24"/>
          <w:szCs w:val="24"/>
          <w:lang w:val="en-US"/>
        </w:rPr>
        <w:t>*</w:t>
      </w:r>
      <w:r>
        <w:rPr>
          <w:rFonts w:ascii="CMTT12" w:hAnsi="CMTT12" w:cs="CMTT12"/>
          <w:sz w:val="24"/>
          <w:szCs w:val="24"/>
          <w:lang w:val="en-US"/>
        </w:rPr>
        <w:t xml:space="preserve">] </w:t>
      </w:r>
      <w:proofErr w:type="spellStart"/>
      <w:r>
        <w:rPr>
          <w:rFonts w:ascii="CMTT12" w:hAnsi="CMTT12" w:cs="CMTT12"/>
          <w:sz w:val="24"/>
          <w:szCs w:val="24"/>
          <w:lang w:val="en-US"/>
        </w:rPr>
        <w:t>warmU</w:t>
      </w:r>
      <w:bookmarkStart w:id="0" w:name="_GoBack"/>
      <w:bookmarkEnd w:id="0"/>
      <w:r>
        <w:rPr>
          <w:rFonts w:ascii="CMTT12" w:hAnsi="CMTT12" w:cs="CMTT12"/>
          <w:sz w:val="24"/>
          <w:szCs w:val="24"/>
          <w:lang w:val="en-US"/>
        </w:rPr>
        <w:t>pExercise.m</w:t>
      </w:r>
      <w:proofErr w:type="spellEnd"/>
      <w:r>
        <w:rPr>
          <w:rFonts w:ascii="CMTT12" w:hAnsi="CMTT12" w:cs="CMTT12"/>
          <w:sz w:val="24"/>
          <w:szCs w:val="24"/>
          <w:lang w:val="en-US"/>
        </w:rPr>
        <w:t xml:space="preserve"> </w:t>
      </w:r>
      <w:r>
        <w:rPr>
          <w:rFonts w:ascii="CMR12" w:hAnsi="CMR12" w:cs="CMR12"/>
          <w:sz w:val="24"/>
          <w:szCs w:val="24"/>
          <w:lang w:val="en-US"/>
        </w:rPr>
        <w:t>- Simple example function in Octave/MATLAB</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TT12" w:hAnsi="CMTT12" w:cs="CMTT12"/>
          <w:sz w:val="24"/>
          <w:szCs w:val="24"/>
          <w:lang w:val="en-US"/>
        </w:rPr>
        <w:t>[</w:t>
      </w:r>
      <w:r>
        <w:rPr>
          <w:rFonts w:ascii="CMMI12" w:hAnsi="CMMI12" w:cs="CMMI12"/>
          <w:sz w:val="24"/>
          <w:szCs w:val="24"/>
          <w:lang w:val="en-US"/>
        </w:rPr>
        <w:t>*</w:t>
      </w:r>
      <w:r>
        <w:rPr>
          <w:rFonts w:ascii="CMTT12" w:hAnsi="CMTT12" w:cs="CMTT12"/>
          <w:sz w:val="24"/>
          <w:szCs w:val="24"/>
          <w:lang w:val="en-US"/>
        </w:rPr>
        <w:t xml:space="preserve">] </w:t>
      </w:r>
      <w:proofErr w:type="spellStart"/>
      <w:r>
        <w:rPr>
          <w:rFonts w:ascii="CMTT12" w:hAnsi="CMTT12" w:cs="CMTT12"/>
          <w:sz w:val="24"/>
          <w:szCs w:val="24"/>
          <w:lang w:val="en-US"/>
        </w:rPr>
        <w:t>plotData.m</w:t>
      </w:r>
      <w:proofErr w:type="spellEnd"/>
      <w:r>
        <w:rPr>
          <w:rFonts w:ascii="CMTT12" w:hAnsi="CMTT12" w:cs="CMTT12"/>
          <w:sz w:val="24"/>
          <w:szCs w:val="24"/>
          <w:lang w:val="en-US"/>
        </w:rPr>
        <w:t xml:space="preserve"> </w:t>
      </w:r>
      <w:r>
        <w:rPr>
          <w:rFonts w:ascii="CMR12" w:hAnsi="CMR12" w:cs="CMR12"/>
          <w:sz w:val="24"/>
          <w:szCs w:val="24"/>
          <w:lang w:val="en-US"/>
        </w:rPr>
        <w:t>- Function to display the dataset</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TT12" w:hAnsi="CMTT12" w:cs="CMTT12"/>
          <w:sz w:val="24"/>
          <w:szCs w:val="24"/>
          <w:lang w:val="en-US"/>
        </w:rPr>
        <w:t>[</w:t>
      </w:r>
      <w:r>
        <w:rPr>
          <w:rFonts w:ascii="CMMI12" w:hAnsi="CMMI12" w:cs="CMMI12"/>
          <w:sz w:val="24"/>
          <w:szCs w:val="24"/>
          <w:lang w:val="en-US"/>
        </w:rPr>
        <w:t>*</w:t>
      </w:r>
      <w:r>
        <w:rPr>
          <w:rFonts w:ascii="CMTT12" w:hAnsi="CMTT12" w:cs="CMTT12"/>
          <w:sz w:val="24"/>
          <w:szCs w:val="24"/>
          <w:lang w:val="en-US"/>
        </w:rPr>
        <w:t xml:space="preserve">] </w:t>
      </w:r>
      <w:proofErr w:type="spellStart"/>
      <w:r>
        <w:rPr>
          <w:rFonts w:ascii="CMTT12" w:hAnsi="CMTT12" w:cs="CMTT12"/>
          <w:sz w:val="24"/>
          <w:szCs w:val="24"/>
          <w:lang w:val="en-US"/>
        </w:rPr>
        <w:t>computeCost.m</w:t>
      </w:r>
      <w:proofErr w:type="spellEnd"/>
      <w:r>
        <w:rPr>
          <w:rFonts w:ascii="CMTT12" w:hAnsi="CMTT12" w:cs="CMTT12"/>
          <w:sz w:val="24"/>
          <w:szCs w:val="24"/>
          <w:lang w:val="en-US"/>
        </w:rPr>
        <w:t xml:space="preserve"> </w:t>
      </w:r>
      <w:r>
        <w:rPr>
          <w:rFonts w:ascii="CMR12" w:hAnsi="CMR12" w:cs="CMR12"/>
          <w:sz w:val="24"/>
          <w:szCs w:val="24"/>
          <w:lang w:val="en-US"/>
        </w:rPr>
        <w:t>- Function to compute the cost of linear regression</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TT12" w:hAnsi="CMTT12" w:cs="CMTT12"/>
          <w:sz w:val="24"/>
          <w:szCs w:val="24"/>
          <w:lang w:val="en-US"/>
        </w:rPr>
        <w:t>[</w:t>
      </w:r>
      <w:r>
        <w:rPr>
          <w:rFonts w:ascii="CMMI12" w:hAnsi="CMMI12" w:cs="CMMI12"/>
          <w:sz w:val="24"/>
          <w:szCs w:val="24"/>
          <w:lang w:val="en-US"/>
        </w:rPr>
        <w:t>*</w:t>
      </w:r>
      <w:r>
        <w:rPr>
          <w:rFonts w:ascii="CMTT12" w:hAnsi="CMTT12" w:cs="CMTT12"/>
          <w:sz w:val="24"/>
          <w:szCs w:val="24"/>
          <w:lang w:val="en-US"/>
        </w:rPr>
        <w:t xml:space="preserve">] </w:t>
      </w:r>
      <w:proofErr w:type="spellStart"/>
      <w:r>
        <w:rPr>
          <w:rFonts w:ascii="CMTT12" w:hAnsi="CMTT12" w:cs="CMTT12"/>
          <w:sz w:val="24"/>
          <w:szCs w:val="24"/>
          <w:lang w:val="en-US"/>
        </w:rPr>
        <w:t>gradientDescent.m</w:t>
      </w:r>
      <w:proofErr w:type="spellEnd"/>
      <w:r>
        <w:rPr>
          <w:rFonts w:ascii="CMTT12" w:hAnsi="CMTT12" w:cs="CMTT12"/>
          <w:sz w:val="24"/>
          <w:szCs w:val="24"/>
          <w:lang w:val="en-US"/>
        </w:rPr>
        <w:t xml:space="preserve"> </w:t>
      </w:r>
      <w:r>
        <w:rPr>
          <w:rFonts w:ascii="CMR12" w:hAnsi="CMR12" w:cs="CMR12"/>
          <w:sz w:val="24"/>
          <w:szCs w:val="24"/>
          <w:lang w:val="en-US"/>
        </w:rPr>
        <w:t>- Function to run gradient descent</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TT12" w:hAnsi="CMTT12" w:cs="CMTT12"/>
          <w:sz w:val="24"/>
          <w:szCs w:val="24"/>
          <w:lang w:val="en-US"/>
        </w:rPr>
        <w:t>[</w:t>
      </w:r>
      <w:r>
        <w:rPr>
          <w:rFonts w:ascii="CMSY10" w:hAnsi="CMSY10" w:cs="CMSY10"/>
          <w:sz w:val="24"/>
          <w:szCs w:val="24"/>
          <w:lang w:val="en-US"/>
        </w:rPr>
        <w:t>&amp;</w:t>
      </w:r>
      <w:r>
        <w:rPr>
          <w:rFonts w:ascii="CMTT12" w:hAnsi="CMTT12" w:cs="CMTT12"/>
          <w:sz w:val="24"/>
          <w:szCs w:val="24"/>
          <w:lang w:val="en-US"/>
        </w:rPr>
        <w:t xml:space="preserve">] </w:t>
      </w:r>
      <w:proofErr w:type="spellStart"/>
      <w:r>
        <w:rPr>
          <w:rFonts w:ascii="CMTT12" w:hAnsi="CMTT12" w:cs="CMTT12"/>
          <w:sz w:val="24"/>
          <w:szCs w:val="24"/>
          <w:lang w:val="en-US"/>
        </w:rPr>
        <w:t>computeCostMulti.m</w:t>
      </w:r>
      <w:proofErr w:type="spellEnd"/>
      <w:r>
        <w:rPr>
          <w:rFonts w:ascii="CMTT12" w:hAnsi="CMTT12" w:cs="CMTT12"/>
          <w:sz w:val="24"/>
          <w:szCs w:val="24"/>
          <w:lang w:val="en-US"/>
        </w:rPr>
        <w:t xml:space="preserve"> </w:t>
      </w:r>
      <w:r>
        <w:rPr>
          <w:rFonts w:ascii="CMR12" w:hAnsi="CMR12" w:cs="CMR12"/>
          <w:sz w:val="24"/>
          <w:szCs w:val="24"/>
          <w:lang w:val="en-US"/>
        </w:rPr>
        <w:t>- Cost function for multiple variables</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TT12" w:hAnsi="CMTT12" w:cs="CMTT12"/>
          <w:sz w:val="24"/>
          <w:szCs w:val="24"/>
          <w:lang w:val="en-US"/>
        </w:rPr>
        <w:t>[</w:t>
      </w:r>
      <w:r>
        <w:rPr>
          <w:rFonts w:ascii="CMSY10" w:hAnsi="CMSY10" w:cs="CMSY10"/>
          <w:sz w:val="24"/>
          <w:szCs w:val="24"/>
          <w:lang w:val="en-US"/>
        </w:rPr>
        <w:t>&amp;</w:t>
      </w:r>
      <w:r>
        <w:rPr>
          <w:rFonts w:ascii="CMTT12" w:hAnsi="CMTT12" w:cs="CMTT12"/>
          <w:sz w:val="24"/>
          <w:szCs w:val="24"/>
          <w:lang w:val="en-US"/>
        </w:rPr>
        <w:t xml:space="preserve">] </w:t>
      </w:r>
      <w:proofErr w:type="spellStart"/>
      <w:r>
        <w:rPr>
          <w:rFonts w:ascii="CMTT12" w:hAnsi="CMTT12" w:cs="CMTT12"/>
          <w:sz w:val="24"/>
          <w:szCs w:val="24"/>
          <w:lang w:val="en-US"/>
        </w:rPr>
        <w:t>gradientDescentMulti.m</w:t>
      </w:r>
      <w:proofErr w:type="spellEnd"/>
      <w:r>
        <w:rPr>
          <w:rFonts w:ascii="CMTT12" w:hAnsi="CMTT12" w:cs="CMTT12"/>
          <w:sz w:val="24"/>
          <w:szCs w:val="24"/>
          <w:lang w:val="en-US"/>
        </w:rPr>
        <w:t xml:space="preserve"> </w:t>
      </w:r>
      <w:r>
        <w:rPr>
          <w:rFonts w:ascii="CMR12" w:hAnsi="CMR12" w:cs="CMR12"/>
          <w:sz w:val="24"/>
          <w:szCs w:val="24"/>
          <w:lang w:val="en-US"/>
        </w:rPr>
        <w:t>- Gradient descent for multiple variables</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TT12" w:hAnsi="CMTT12" w:cs="CMTT12"/>
          <w:sz w:val="24"/>
          <w:szCs w:val="24"/>
          <w:lang w:val="en-US"/>
        </w:rPr>
        <w:t>[</w:t>
      </w:r>
      <w:r>
        <w:rPr>
          <w:rFonts w:ascii="CMSY10" w:hAnsi="CMSY10" w:cs="CMSY10"/>
          <w:sz w:val="24"/>
          <w:szCs w:val="24"/>
          <w:lang w:val="en-US"/>
        </w:rPr>
        <w:t>&amp;</w:t>
      </w:r>
      <w:r>
        <w:rPr>
          <w:rFonts w:ascii="CMTT12" w:hAnsi="CMTT12" w:cs="CMTT12"/>
          <w:sz w:val="24"/>
          <w:szCs w:val="24"/>
          <w:lang w:val="en-US"/>
        </w:rPr>
        <w:t xml:space="preserve">] </w:t>
      </w:r>
      <w:proofErr w:type="spellStart"/>
      <w:r>
        <w:rPr>
          <w:rFonts w:ascii="CMTT12" w:hAnsi="CMTT12" w:cs="CMTT12"/>
          <w:sz w:val="24"/>
          <w:szCs w:val="24"/>
          <w:lang w:val="en-US"/>
        </w:rPr>
        <w:t>featureNormalize.m</w:t>
      </w:r>
      <w:proofErr w:type="spellEnd"/>
      <w:r>
        <w:rPr>
          <w:rFonts w:ascii="CMTT12" w:hAnsi="CMTT12" w:cs="CMTT12"/>
          <w:sz w:val="24"/>
          <w:szCs w:val="24"/>
          <w:lang w:val="en-US"/>
        </w:rPr>
        <w:t xml:space="preserve"> </w:t>
      </w:r>
      <w:r>
        <w:rPr>
          <w:rFonts w:ascii="CMR12" w:hAnsi="CMR12" w:cs="CMR12"/>
          <w:sz w:val="24"/>
          <w:szCs w:val="24"/>
          <w:lang w:val="en-US"/>
        </w:rPr>
        <w:t>- Function to normalize features</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TT12" w:hAnsi="CMTT12" w:cs="CMTT12"/>
          <w:sz w:val="24"/>
          <w:szCs w:val="24"/>
          <w:lang w:val="en-US"/>
        </w:rPr>
        <w:t>[</w:t>
      </w:r>
      <w:r>
        <w:rPr>
          <w:rFonts w:ascii="CMSY10" w:hAnsi="CMSY10" w:cs="CMSY10"/>
          <w:sz w:val="24"/>
          <w:szCs w:val="24"/>
          <w:lang w:val="en-US"/>
        </w:rPr>
        <w:t>&amp;</w:t>
      </w:r>
      <w:r>
        <w:rPr>
          <w:rFonts w:ascii="CMTT12" w:hAnsi="CMTT12" w:cs="CMTT12"/>
          <w:sz w:val="24"/>
          <w:szCs w:val="24"/>
          <w:lang w:val="en-US"/>
        </w:rPr>
        <w:t xml:space="preserve">] </w:t>
      </w:r>
      <w:proofErr w:type="spellStart"/>
      <w:r>
        <w:rPr>
          <w:rFonts w:ascii="CMTT12" w:hAnsi="CMTT12" w:cs="CMTT12"/>
          <w:sz w:val="24"/>
          <w:szCs w:val="24"/>
          <w:lang w:val="en-US"/>
        </w:rPr>
        <w:t>normalEqn.m</w:t>
      </w:r>
      <w:proofErr w:type="spellEnd"/>
      <w:r>
        <w:rPr>
          <w:rFonts w:ascii="CMTT12" w:hAnsi="CMTT12" w:cs="CMTT12"/>
          <w:sz w:val="24"/>
          <w:szCs w:val="24"/>
          <w:lang w:val="en-US"/>
        </w:rPr>
        <w:t xml:space="preserve"> </w:t>
      </w:r>
      <w:r>
        <w:rPr>
          <w:rFonts w:ascii="CMR12" w:hAnsi="CMR12" w:cs="CMR12"/>
          <w:sz w:val="24"/>
          <w:szCs w:val="24"/>
          <w:lang w:val="en-US"/>
        </w:rPr>
        <w:t>- Function to compute the normal equations</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MI12" w:hAnsi="CMMI12" w:cs="CMMI12"/>
          <w:sz w:val="24"/>
          <w:szCs w:val="24"/>
          <w:lang w:val="en-US"/>
        </w:rPr>
        <w:t xml:space="preserve">* </w:t>
      </w:r>
      <w:r>
        <w:rPr>
          <w:rFonts w:ascii="CMR12" w:hAnsi="CMR12" w:cs="CMR12"/>
          <w:sz w:val="24"/>
          <w:szCs w:val="24"/>
          <w:lang w:val="en-US"/>
        </w:rPr>
        <w:t>indicates you will need to complete as HW</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SY10" w:hAnsi="CMSY10" w:cs="CMSY10"/>
          <w:sz w:val="24"/>
          <w:szCs w:val="24"/>
          <w:lang w:val="en-US"/>
        </w:rPr>
        <w:t xml:space="preserve">&amp; </w:t>
      </w:r>
      <w:r>
        <w:rPr>
          <w:rFonts w:ascii="CMR12" w:hAnsi="CMR12" w:cs="CMR12"/>
          <w:sz w:val="24"/>
          <w:szCs w:val="24"/>
          <w:lang w:val="en-US"/>
        </w:rPr>
        <w:t>indicates SIW exercises</w:t>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Throughout the exercise, you will be using the scripts </w:t>
      </w:r>
      <w:r>
        <w:rPr>
          <w:rFonts w:ascii="CMTT12" w:hAnsi="CMTT12" w:cs="CMTT12"/>
          <w:sz w:val="24"/>
          <w:szCs w:val="24"/>
          <w:lang w:val="en-US"/>
        </w:rPr>
        <w:t xml:space="preserve">ex1.m </w:t>
      </w:r>
      <w:r>
        <w:rPr>
          <w:rFonts w:ascii="CMR12" w:hAnsi="CMR12" w:cs="CMR12"/>
          <w:sz w:val="24"/>
          <w:szCs w:val="24"/>
          <w:lang w:val="en-US"/>
        </w:rPr>
        <w:t xml:space="preserve">and </w:t>
      </w:r>
      <w:r>
        <w:rPr>
          <w:rFonts w:ascii="CMTT12" w:hAnsi="CMTT12" w:cs="CMTT12"/>
          <w:sz w:val="24"/>
          <w:szCs w:val="24"/>
          <w:lang w:val="en-US"/>
        </w:rPr>
        <w:t xml:space="preserve">ex1 </w:t>
      </w:r>
      <w:proofErr w:type="spellStart"/>
      <w:r>
        <w:rPr>
          <w:rFonts w:ascii="CMTT12" w:hAnsi="CMTT12" w:cs="CMTT12"/>
          <w:sz w:val="24"/>
          <w:szCs w:val="24"/>
          <w:lang w:val="en-US"/>
        </w:rPr>
        <w:t>multi.m</w:t>
      </w:r>
      <w:proofErr w:type="spellEnd"/>
      <w:r>
        <w:rPr>
          <w:rFonts w:ascii="CMR12" w:hAnsi="CMR12" w:cs="CMR12"/>
          <w:sz w:val="24"/>
          <w:szCs w:val="24"/>
          <w:lang w:val="en-US"/>
        </w:rPr>
        <w:t>. These scripts set up the dataset for the problems and make calls to functions that you will write. You do not need to modify either of them. You are only required to modify functions in other _les, by following the instructions in this assignment.</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For this programming exercise, you are only required to complete the 1rst</w:t>
      </w:r>
    </w:p>
    <w:p w:rsidR="000059F2" w:rsidRDefault="000059F2" w:rsidP="000059F2">
      <w:pPr>
        <w:autoSpaceDE w:val="0"/>
        <w:autoSpaceDN w:val="0"/>
        <w:adjustRightInd w:val="0"/>
        <w:spacing w:after="0" w:line="240" w:lineRule="auto"/>
        <w:rPr>
          <w:rFonts w:ascii="CMR12" w:hAnsi="CMR12" w:cs="CMR12"/>
          <w:sz w:val="24"/>
          <w:szCs w:val="24"/>
          <w:lang w:val="en-US"/>
        </w:rPr>
      </w:pPr>
      <w:proofErr w:type="gramStart"/>
      <w:r>
        <w:rPr>
          <w:rFonts w:ascii="CMR12" w:hAnsi="CMR12" w:cs="CMR12"/>
          <w:sz w:val="24"/>
          <w:szCs w:val="24"/>
          <w:lang w:val="en-US"/>
        </w:rPr>
        <w:t>part</w:t>
      </w:r>
      <w:proofErr w:type="gramEnd"/>
      <w:r>
        <w:rPr>
          <w:rFonts w:ascii="CMR12" w:hAnsi="CMR12" w:cs="CMR12"/>
          <w:sz w:val="24"/>
          <w:szCs w:val="24"/>
          <w:lang w:val="en-US"/>
        </w:rPr>
        <w:t xml:space="preserve"> of the exercise to implement linear regression with one variable. The second part of the exercise, which is SIW, covers linear regression with multiple variables.</w:t>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BX12" w:hAnsi="CMBX12" w:cs="CMBX12"/>
          <w:sz w:val="34"/>
          <w:szCs w:val="34"/>
          <w:lang w:val="en-US"/>
        </w:rPr>
      </w:pPr>
      <w:r>
        <w:rPr>
          <w:rFonts w:ascii="CMBX12" w:hAnsi="CMBX12" w:cs="CMBX12"/>
          <w:sz w:val="34"/>
          <w:szCs w:val="34"/>
          <w:lang w:val="en-US"/>
        </w:rPr>
        <w:t>1 Simple Octave/MATLAB function</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The 1rst part of </w:t>
      </w:r>
      <w:r>
        <w:rPr>
          <w:rFonts w:ascii="CMTT12" w:hAnsi="CMTT12" w:cs="CMTT12"/>
          <w:sz w:val="24"/>
          <w:szCs w:val="24"/>
          <w:lang w:val="en-US"/>
        </w:rPr>
        <w:t xml:space="preserve">ex1.m </w:t>
      </w:r>
      <w:r>
        <w:rPr>
          <w:rFonts w:ascii="CMR12" w:hAnsi="CMR12" w:cs="CMR12"/>
          <w:sz w:val="24"/>
          <w:szCs w:val="24"/>
          <w:lang w:val="en-US"/>
        </w:rPr>
        <w:t xml:space="preserve">gives you practice with Octave/MATLAB syntax and the homework submission process. In the file </w:t>
      </w:r>
      <w:proofErr w:type="spellStart"/>
      <w:r>
        <w:rPr>
          <w:rFonts w:ascii="CMTT12" w:hAnsi="CMTT12" w:cs="CMTT12"/>
          <w:sz w:val="24"/>
          <w:szCs w:val="24"/>
          <w:lang w:val="en-US"/>
        </w:rPr>
        <w:t>warmUpExercise.m</w:t>
      </w:r>
      <w:proofErr w:type="spellEnd"/>
      <w:r>
        <w:rPr>
          <w:rFonts w:ascii="CMR12" w:hAnsi="CMR12" w:cs="CMR12"/>
          <w:sz w:val="24"/>
          <w:szCs w:val="24"/>
          <w:lang w:val="en-US"/>
        </w:rPr>
        <w:t>, you will find the outline of an Octave/MATLAB function. Modify it to return a 5 x5 identity matrix by filling in the following code:</w:t>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NimbusMonL-Regu" w:hAnsi="NimbusMonL-Regu" w:cs="NimbusMonL-Regu"/>
          <w:sz w:val="20"/>
          <w:szCs w:val="20"/>
          <w:lang w:val="en-US"/>
        </w:rPr>
      </w:pPr>
      <w:r>
        <w:rPr>
          <w:rFonts w:ascii="NimbusMonL-Regu" w:hAnsi="NimbusMonL-Regu" w:cs="NimbusMonL-Regu"/>
          <w:sz w:val="20"/>
          <w:szCs w:val="20"/>
          <w:lang w:val="en-US"/>
        </w:rPr>
        <w:t xml:space="preserve">A = </w:t>
      </w:r>
      <w:proofErr w:type="gramStart"/>
      <w:r>
        <w:rPr>
          <w:rFonts w:ascii="NimbusMonL-Regu" w:hAnsi="NimbusMonL-Regu" w:cs="NimbusMonL-Regu"/>
          <w:sz w:val="20"/>
          <w:szCs w:val="20"/>
          <w:lang w:val="en-US"/>
        </w:rPr>
        <w:t>eye(</w:t>
      </w:r>
      <w:proofErr w:type="gramEnd"/>
      <w:r>
        <w:rPr>
          <w:rFonts w:ascii="NimbusMonL-Regu" w:hAnsi="NimbusMonL-Regu" w:cs="NimbusMonL-Regu"/>
          <w:sz w:val="20"/>
          <w:szCs w:val="20"/>
          <w:lang w:val="en-US"/>
        </w:rPr>
        <w:t>5);</w:t>
      </w:r>
    </w:p>
    <w:p w:rsidR="000059F2" w:rsidRDefault="000059F2" w:rsidP="000059F2">
      <w:pPr>
        <w:autoSpaceDE w:val="0"/>
        <w:autoSpaceDN w:val="0"/>
        <w:adjustRightInd w:val="0"/>
        <w:spacing w:after="0" w:line="240" w:lineRule="auto"/>
        <w:rPr>
          <w:rFonts w:ascii="NimbusMonL-Regu" w:hAnsi="NimbusMonL-Regu" w:cs="NimbusMonL-Regu"/>
          <w:sz w:val="20"/>
          <w:szCs w:val="20"/>
          <w:lang w:val="en-US"/>
        </w:rPr>
      </w:pPr>
    </w:p>
    <w:p w:rsidR="000059F2" w:rsidRDefault="000059F2" w:rsidP="000059F2">
      <w:pPr>
        <w:autoSpaceDE w:val="0"/>
        <w:autoSpaceDN w:val="0"/>
        <w:adjustRightInd w:val="0"/>
        <w:spacing w:after="0" w:line="240" w:lineRule="auto"/>
        <w:rPr>
          <w:rFonts w:ascii="CMR10" w:hAnsi="CMR10" w:cs="CMR10"/>
          <w:sz w:val="20"/>
          <w:szCs w:val="20"/>
          <w:lang w:val="en-US"/>
        </w:rPr>
      </w:pPr>
      <w:r>
        <w:rPr>
          <w:rFonts w:ascii="CMR7" w:hAnsi="CMR7" w:cs="CMR7"/>
          <w:sz w:val="14"/>
          <w:szCs w:val="14"/>
          <w:lang w:val="en-US"/>
        </w:rPr>
        <w:t>1</w:t>
      </w:r>
      <w:r>
        <w:rPr>
          <w:rFonts w:ascii="CMR10" w:hAnsi="CMR10" w:cs="CMR10"/>
          <w:sz w:val="20"/>
          <w:szCs w:val="20"/>
          <w:lang w:val="en-US"/>
        </w:rPr>
        <w:t>Octave is a free alternative to MATLAB. For the programming exercises, you are free</w:t>
      </w:r>
    </w:p>
    <w:p w:rsidR="000059F2" w:rsidRDefault="000059F2" w:rsidP="000059F2">
      <w:pPr>
        <w:autoSpaceDE w:val="0"/>
        <w:autoSpaceDN w:val="0"/>
        <w:adjustRightInd w:val="0"/>
        <w:spacing w:after="0" w:line="240" w:lineRule="auto"/>
        <w:rPr>
          <w:rFonts w:ascii="CMBX12" w:hAnsi="CMBX12" w:cs="CMBX12"/>
          <w:sz w:val="20"/>
          <w:szCs w:val="20"/>
          <w:lang w:val="en-US"/>
        </w:rPr>
      </w:pPr>
      <w:proofErr w:type="gramStart"/>
      <w:r>
        <w:rPr>
          <w:rFonts w:ascii="CMR10" w:hAnsi="CMR10" w:cs="CMR10"/>
          <w:sz w:val="20"/>
          <w:szCs w:val="20"/>
          <w:lang w:val="en-US"/>
        </w:rPr>
        <w:t>to</w:t>
      </w:r>
      <w:proofErr w:type="gramEnd"/>
      <w:r>
        <w:rPr>
          <w:rFonts w:ascii="CMR10" w:hAnsi="CMR10" w:cs="CMR10"/>
          <w:sz w:val="20"/>
          <w:szCs w:val="20"/>
          <w:lang w:val="en-US"/>
        </w:rPr>
        <w:t xml:space="preserve"> use either Octave or MATLAB.</w:t>
      </w:r>
    </w:p>
    <w:p w:rsidR="000059F2" w:rsidRDefault="000059F2" w:rsidP="000059F2">
      <w:pPr>
        <w:autoSpaceDE w:val="0"/>
        <w:autoSpaceDN w:val="0"/>
        <w:adjustRightInd w:val="0"/>
        <w:spacing w:after="0" w:line="240" w:lineRule="auto"/>
        <w:rPr>
          <w:rFonts w:ascii="CMBX12" w:hAnsi="CMBX12" w:cs="CMBX12"/>
          <w:sz w:val="20"/>
          <w:szCs w:val="20"/>
          <w:lang w:val="en-US"/>
        </w:rPr>
      </w:pP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R17" w:hAnsi="CMR17" w:cs="CMR17"/>
          <w:sz w:val="20"/>
          <w:szCs w:val="20"/>
          <w:lang w:val="en-US"/>
        </w:rPr>
      </w:pP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When you are _</w:t>
      </w:r>
      <w:proofErr w:type="spellStart"/>
      <w:r>
        <w:rPr>
          <w:rFonts w:ascii="CMR12" w:hAnsi="CMR12" w:cs="CMR12"/>
          <w:sz w:val="24"/>
          <w:szCs w:val="24"/>
          <w:lang w:val="en-US"/>
        </w:rPr>
        <w:t>nished</w:t>
      </w:r>
      <w:proofErr w:type="spellEnd"/>
      <w:r>
        <w:rPr>
          <w:rFonts w:ascii="CMR12" w:hAnsi="CMR12" w:cs="CMR12"/>
          <w:sz w:val="24"/>
          <w:szCs w:val="24"/>
          <w:lang w:val="en-US"/>
        </w:rPr>
        <w:t xml:space="preserve">, run </w:t>
      </w:r>
      <w:r>
        <w:rPr>
          <w:rFonts w:ascii="CMTT12" w:hAnsi="CMTT12" w:cs="CMTT12"/>
          <w:sz w:val="24"/>
          <w:szCs w:val="24"/>
          <w:lang w:val="en-US"/>
        </w:rPr>
        <w:t xml:space="preserve">ex1.m </w:t>
      </w:r>
      <w:r>
        <w:rPr>
          <w:rFonts w:ascii="CMR12" w:hAnsi="CMR12" w:cs="CMR12"/>
          <w:sz w:val="24"/>
          <w:szCs w:val="24"/>
          <w:lang w:val="en-US"/>
        </w:rPr>
        <w:t>(assuming you are in the correct directory, type \</w:t>
      </w:r>
      <w:r>
        <w:rPr>
          <w:rFonts w:ascii="CMTT12" w:hAnsi="CMTT12" w:cs="CMTT12"/>
          <w:sz w:val="24"/>
          <w:szCs w:val="24"/>
          <w:lang w:val="en-US"/>
        </w:rPr>
        <w:t>ex1</w:t>
      </w:r>
      <w:r>
        <w:rPr>
          <w:rFonts w:ascii="CMR12" w:hAnsi="CMR12" w:cs="CMR12"/>
          <w:sz w:val="24"/>
          <w:szCs w:val="24"/>
          <w:lang w:val="en-US"/>
        </w:rPr>
        <w:t>" at the Octave/MATLAB prompt) and you should see output similar to the following:</w:t>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NimbusMonL-Regu" w:hAnsi="NimbusMonL-Regu" w:cs="NimbusMonL-Regu"/>
          <w:sz w:val="20"/>
          <w:szCs w:val="20"/>
          <w:lang w:val="en-US"/>
        </w:rPr>
      </w:pPr>
      <w:proofErr w:type="spellStart"/>
      <w:proofErr w:type="gramStart"/>
      <w:r>
        <w:rPr>
          <w:rFonts w:ascii="NimbusMonL-Regu" w:hAnsi="NimbusMonL-Regu" w:cs="NimbusMonL-Regu"/>
          <w:sz w:val="20"/>
          <w:szCs w:val="20"/>
          <w:lang w:val="en-US"/>
        </w:rPr>
        <w:t>ans</w:t>
      </w:r>
      <w:proofErr w:type="spellEnd"/>
      <w:proofErr w:type="gramEnd"/>
      <w:r>
        <w:rPr>
          <w:rFonts w:ascii="NimbusMonL-Regu" w:hAnsi="NimbusMonL-Regu" w:cs="NimbusMonL-Regu"/>
          <w:sz w:val="20"/>
          <w:szCs w:val="20"/>
          <w:lang w:val="en-US"/>
        </w:rPr>
        <w:t xml:space="preserve"> =</w:t>
      </w:r>
    </w:p>
    <w:p w:rsidR="000059F2" w:rsidRDefault="000059F2" w:rsidP="000059F2">
      <w:pPr>
        <w:autoSpaceDE w:val="0"/>
        <w:autoSpaceDN w:val="0"/>
        <w:adjustRightInd w:val="0"/>
        <w:spacing w:after="0" w:line="240" w:lineRule="auto"/>
        <w:rPr>
          <w:rFonts w:ascii="NimbusMonL-Regu" w:hAnsi="NimbusMonL-Regu" w:cs="NimbusMonL-Regu"/>
          <w:sz w:val="20"/>
          <w:szCs w:val="20"/>
          <w:lang w:val="en-US"/>
        </w:rPr>
      </w:pPr>
      <w:r>
        <w:rPr>
          <w:rFonts w:ascii="NimbusMonL-Regu" w:hAnsi="NimbusMonL-Regu" w:cs="NimbusMonL-Regu"/>
          <w:sz w:val="20"/>
          <w:szCs w:val="20"/>
          <w:lang w:val="en-US"/>
        </w:rPr>
        <w:t>Diagonal Matrix</w:t>
      </w:r>
    </w:p>
    <w:p w:rsidR="000059F2" w:rsidRDefault="000059F2" w:rsidP="000059F2">
      <w:pPr>
        <w:autoSpaceDE w:val="0"/>
        <w:autoSpaceDN w:val="0"/>
        <w:adjustRightInd w:val="0"/>
        <w:spacing w:after="0" w:line="240" w:lineRule="auto"/>
        <w:rPr>
          <w:rFonts w:ascii="NimbusMonL-Regu" w:hAnsi="NimbusMonL-Regu" w:cs="NimbusMonL-Regu"/>
          <w:sz w:val="20"/>
          <w:szCs w:val="20"/>
          <w:lang w:val="en-US"/>
        </w:rPr>
      </w:pPr>
      <w:r>
        <w:rPr>
          <w:rFonts w:ascii="NimbusMonL-Regu" w:hAnsi="NimbusMonL-Regu" w:cs="NimbusMonL-Regu"/>
          <w:sz w:val="20"/>
          <w:szCs w:val="20"/>
          <w:lang w:val="en-US"/>
        </w:rPr>
        <w:t>1 0 0 0 0</w:t>
      </w:r>
    </w:p>
    <w:p w:rsidR="000059F2" w:rsidRDefault="000059F2" w:rsidP="000059F2">
      <w:pPr>
        <w:autoSpaceDE w:val="0"/>
        <w:autoSpaceDN w:val="0"/>
        <w:adjustRightInd w:val="0"/>
        <w:spacing w:after="0" w:line="240" w:lineRule="auto"/>
        <w:rPr>
          <w:rFonts w:ascii="NimbusMonL-Regu" w:hAnsi="NimbusMonL-Regu" w:cs="NimbusMonL-Regu"/>
          <w:sz w:val="20"/>
          <w:szCs w:val="20"/>
          <w:lang w:val="en-US"/>
        </w:rPr>
      </w:pPr>
      <w:r>
        <w:rPr>
          <w:rFonts w:ascii="NimbusMonL-Regu" w:hAnsi="NimbusMonL-Regu" w:cs="NimbusMonL-Regu"/>
          <w:sz w:val="20"/>
          <w:szCs w:val="20"/>
          <w:lang w:val="en-US"/>
        </w:rPr>
        <w:t>0 1 0 0 0</w:t>
      </w:r>
    </w:p>
    <w:p w:rsidR="000059F2" w:rsidRDefault="000059F2" w:rsidP="000059F2">
      <w:pPr>
        <w:autoSpaceDE w:val="0"/>
        <w:autoSpaceDN w:val="0"/>
        <w:adjustRightInd w:val="0"/>
        <w:spacing w:after="0" w:line="240" w:lineRule="auto"/>
        <w:rPr>
          <w:rFonts w:ascii="NimbusMonL-Regu" w:hAnsi="NimbusMonL-Regu" w:cs="NimbusMonL-Regu"/>
          <w:sz w:val="20"/>
          <w:szCs w:val="20"/>
          <w:lang w:val="en-US"/>
        </w:rPr>
      </w:pPr>
      <w:r>
        <w:rPr>
          <w:rFonts w:ascii="NimbusMonL-Regu" w:hAnsi="NimbusMonL-Regu" w:cs="NimbusMonL-Regu"/>
          <w:sz w:val="20"/>
          <w:szCs w:val="20"/>
          <w:lang w:val="en-US"/>
        </w:rPr>
        <w:t>0 0 1 0 0</w:t>
      </w:r>
    </w:p>
    <w:p w:rsidR="000059F2" w:rsidRDefault="000059F2" w:rsidP="000059F2">
      <w:pPr>
        <w:autoSpaceDE w:val="0"/>
        <w:autoSpaceDN w:val="0"/>
        <w:adjustRightInd w:val="0"/>
        <w:spacing w:after="0" w:line="240" w:lineRule="auto"/>
        <w:rPr>
          <w:rFonts w:ascii="NimbusMonL-Regu" w:hAnsi="NimbusMonL-Regu" w:cs="NimbusMonL-Regu"/>
          <w:sz w:val="20"/>
          <w:szCs w:val="20"/>
          <w:lang w:val="en-US"/>
        </w:rPr>
      </w:pPr>
      <w:r>
        <w:rPr>
          <w:rFonts w:ascii="NimbusMonL-Regu" w:hAnsi="NimbusMonL-Regu" w:cs="NimbusMonL-Regu"/>
          <w:sz w:val="20"/>
          <w:szCs w:val="20"/>
          <w:lang w:val="en-US"/>
        </w:rPr>
        <w:t>0 0 0 1 0</w:t>
      </w:r>
    </w:p>
    <w:p w:rsidR="000059F2" w:rsidRDefault="000059F2" w:rsidP="000059F2">
      <w:pPr>
        <w:autoSpaceDE w:val="0"/>
        <w:autoSpaceDN w:val="0"/>
        <w:adjustRightInd w:val="0"/>
        <w:spacing w:after="0" w:line="240" w:lineRule="auto"/>
        <w:rPr>
          <w:rFonts w:ascii="NimbusMonL-Regu" w:hAnsi="NimbusMonL-Regu" w:cs="NimbusMonL-Regu"/>
          <w:sz w:val="20"/>
          <w:szCs w:val="20"/>
          <w:lang w:val="en-US"/>
        </w:rPr>
      </w:pPr>
      <w:r>
        <w:rPr>
          <w:rFonts w:ascii="NimbusMonL-Regu" w:hAnsi="NimbusMonL-Regu" w:cs="NimbusMonL-Regu"/>
          <w:sz w:val="20"/>
          <w:szCs w:val="20"/>
          <w:lang w:val="en-US"/>
        </w:rPr>
        <w:t>0 0 0 0 1</w:t>
      </w:r>
    </w:p>
    <w:p w:rsidR="000059F2" w:rsidRDefault="000059F2" w:rsidP="000059F2">
      <w:pPr>
        <w:autoSpaceDE w:val="0"/>
        <w:autoSpaceDN w:val="0"/>
        <w:adjustRightInd w:val="0"/>
        <w:spacing w:after="0" w:line="240" w:lineRule="auto"/>
        <w:rPr>
          <w:rFonts w:ascii="NimbusMonL-Regu" w:hAnsi="NimbusMonL-Regu" w:cs="NimbusMonL-Regu"/>
          <w:sz w:val="20"/>
          <w:szCs w:val="20"/>
          <w:lang w:val="en-US"/>
        </w:rPr>
      </w:pP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Now </w:t>
      </w:r>
      <w:r>
        <w:rPr>
          <w:rFonts w:ascii="CMTT12" w:hAnsi="CMTT12" w:cs="CMTT12"/>
          <w:sz w:val="24"/>
          <w:szCs w:val="24"/>
          <w:lang w:val="en-US"/>
        </w:rPr>
        <w:t xml:space="preserve">ex1.m </w:t>
      </w:r>
      <w:r>
        <w:rPr>
          <w:rFonts w:ascii="CMR12" w:hAnsi="CMR12" w:cs="CMR12"/>
          <w:sz w:val="24"/>
          <w:szCs w:val="24"/>
          <w:lang w:val="en-US"/>
        </w:rPr>
        <w:t xml:space="preserve">will pause until you press any key, and then will run the code for the next part of the assignment. If you wish to quit, typing </w:t>
      </w:r>
      <w:r>
        <w:rPr>
          <w:rFonts w:ascii="CMTT12" w:hAnsi="CMTT12" w:cs="CMTT12"/>
          <w:sz w:val="24"/>
          <w:szCs w:val="24"/>
          <w:lang w:val="en-US"/>
        </w:rPr>
        <w:t xml:space="preserve">ctrl-c </w:t>
      </w:r>
      <w:r>
        <w:rPr>
          <w:rFonts w:ascii="CMR12" w:hAnsi="CMR12" w:cs="CMR12"/>
          <w:sz w:val="24"/>
          <w:szCs w:val="24"/>
          <w:lang w:val="en-US"/>
        </w:rPr>
        <w:t>will stop the program in the middle of its run.</w:t>
      </w:r>
    </w:p>
    <w:p w:rsidR="000059F2" w:rsidRDefault="000059F2" w:rsidP="000059F2">
      <w:pPr>
        <w:rPr>
          <w:lang w:val="en-US"/>
        </w:rPr>
      </w:pPr>
    </w:p>
    <w:p w:rsidR="000059F2" w:rsidRDefault="000059F2" w:rsidP="000059F2">
      <w:pPr>
        <w:autoSpaceDE w:val="0"/>
        <w:autoSpaceDN w:val="0"/>
        <w:adjustRightInd w:val="0"/>
        <w:spacing w:after="0" w:line="240" w:lineRule="auto"/>
        <w:rPr>
          <w:rFonts w:ascii="CMBX12" w:hAnsi="CMBX12" w:cs="CMBX12"/>
          <w:sz w:val="34"/>
          <w:szCs w:val="34"/>
          <w:lang w:val="en-US"/>
        </w:rPr>
      </w:pPr>
      <w:r>
        <w:rPr>
          <w:rFonts w:ascii="CMBX12" w:hAnsi="CMBX12" w:cs="CMBX12"/>
          <w:sz w:val="34"/>
          <w:szCs w:val="34"/>
          <w:lang w:val="en-US"/>
        </w:rPr>
        <w:t xml:space="preserve">2 Linear </w:t>
      </w:r>
      <w:proofErr w:type="gramStart"/>
      <w:r>
        <w:rPr>
          <w:rFonts w:ascii="CMBX12" w:hAnsi="CMBX12" w:cs="CMBX12"/>
          <w:sz w:val="34"/>
          <w:szCs w:val="34"/>
          <w:lang w:val="en-US"/>
        </w:rPr>
        <w:t>regression</w:t>
      </w:r>
      <w:proofErr w:type="gramEnd"/>
      <w:r>
        <w:rPr>
          <w:rFonts w:ascii="CMBX12" w:hAnsi="CMBX12" w:cs="CMBX12"/>
          <w:sz w:val="34"/>
          <w:szCs w:val="34"/>
          <w:lang w:val="en-US"/>
        </w:rPr>
        <w:t xml:space="preserve"> with one variable</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In this part of this exercise, you will implement linear regression with one variable to predict profits for a food truck. Suppose you are the CEO of a restaurant franchise and are considering different cities for opening a new outlet. The chain already has trucks in various cities and you have data for profits and populations from the cities.</w:t>
      </w:r>
    </w:p>
    <w:p w:rsidR="000059F2" w:rsidRDefault="000059F2" w:rsidP="000059F2">
      <w:pPr>
        <w:rPr>
          <w:lang w:val="en-US"/>
        </w:rPr>
      </w:pPr>
    </w:p>
    <w:p w:rsidR="000059F2" w:rsidRDefault="000059F2" w:rsidP="000059F2">
      <w:pPr>
        <w:autoSpaceDE w:val="0"/>
        <w:autoSpaceDN w:val="0"/>
        <w:adjustRightInd w:val="0"/>
        <w:spacing w:after="0" w:line="240" w:lineRule="auto"/>
        <w:rPr>
          <w:rFonts w:ascii="CMBX12" w:hAnsi="CMBX12" w:cs="CMBX12"/>
          <w:color w:val="000000"/>
          <w:sz w:val="29"/>
          <w:szCs w:val="29"/>
          <w:lang w:val="en-US"/>
        </w:rPr>
      </w:pPr>
      <w:r>
        <w:rPr>
          <w:rFonts w:ascii="CMBX12" w:hAnsi="CMBX12" w:cs="CMBX12"/>
          <w:color w:val="000000"/>
          <w:sz w:val="29"/>
          <w:szCs w:val="29"/>
          <w:lang w:val="en-US"/>
        </w:rPr>
        <w:t>2.1 Plotting the Data</w:t>
      </w:r>
    </w:p>
    <w:p w:rsidR="000059F2" w:rsidRDefault="000059F2" w:rsidP="000059F2">
      <w:pPr>
        <w:autoSpaceDE w:val="0"/>
        <w:autoSpaceDN w:val="0"/>
        <w:adjustRightInd w:val="0"/>
        <w:spacing w:after="0" w:line="240" w:lineRule="auto"/>
        <w:rPr>
          <w:rFonts w:ascii="CMR12" w:hAnsi="CMR12" w:cs="CMR12"/>
          <w:color w:val="000000"/>
          <w:sz w:val="24"/>
          <w:szCs w:val="24"/>
          <w:lang w:val="en-US"/>
        </w:rPr>
      </w:pPr>
      <w:r>
        <w:rPr>
          <w:rFonts w:ascii="CMR12" w:hAnsi="CMR12" w:cs="CMR12"/>
          <w:color w:val="000000"/>
          <w:sz w:val="24"/>
          <w:szCs w:val="24"/>
          <w:lang w:val="en-US"/>
        </w:rPr>
        <w:t>Before starting on any task, it is often useful to understand the data by visualizing it. For this dataset, you can use a scatter plot to visualize the data, since it has only two properties to plot (profit and population). (Many other problems that you will encounter in real life are multi-dimensional and</w:t>
      </w:r>
    </w:p>
    <w:p w:rsidR="000059F2" w:rsidRDefault="000059F2" w:rsidP="000059F2">
      <w:pPr>
        <w:autoSpaceDE w:val="0"/>
        <w:autoSpaceDN w:val="0"/>
        <w:adjustRightInd w:val="0"/>
        <w:spacing w:after="0" w:line="240" w:lineRule="auto"/>
        <w:rPr>
          <w:rFonts w:ascii="CMR12" w:hAnsi="CMR12" w:cs="CMR12"/>
          <w:color w:val="000000"/>
          <w:sz w:val="24"/>
          <w:szCs w:val="24"/>
          <w:lang w:val="en-US"/>
        </w:rPr>
      </w:pPr>
      <w:proofErr w:type="gramStart"/>
      <w:r>
        <w:rPr>
          <w:rFonts w:ascii="CMR12" w:hAnsi="CMR12" w:cs="CMR12"/>
          <w:color w:val="000000"/>
          <w:sz w:val="24"/>
          <w:szCs w:val="24"/>
          <w:lang w:val="en-US"/>
        </w:rPr>
        <w:t>can't</w:t>
      </w:r>
      <w:proofErr w:type="gramEnd"/>
      <w:r>
        <w:rPr>
          <w:rFonts w:ascii="CMR12" w:hAnsi="CMR12" w:cs="CMR12"/>
          <w:color w:val="000000"/>
          <w:sz w:val="24"/>
          <w:szCs w:val="24"/>
          <w:lang w:val="en-US"/>
        </w:rPr>
        <w:t xml:space="preserve"> be plotted on a 2-d plot.)</w:t>
      </w:r>
    </w:p>
    <w:p w:rsidR="000059F2" w:rsidRDefault="000059F2" w:rsidP="000059F2">
      <w:pPr>
        <w:autoSpaceDE w:val="0"/>
        <w:autoSpaceDN w:val="0"/>
        <w:adjustRightInd w:val="0"/>
        <w:spacing w:after="0" w:line="240" w:lineRule="auto"/>
        <w:rPr>
          <w:rFonts w:ascii="CMR12" w:hAnsi="CMR12" w:cs="CMR12"/>
          <w:color w:val="000000"/>
          <w:sz w:val="24"/>
          <w:szCs w:val="24"/>
          <w:lang w:val="en-US"/>
        </w:rPr>
      </w:pPr>
      <w:r>
        <w:rPr>
          <w:rFonts w:ascii="CMR12" w:hAnsi="CMR12" w:cs="CMR12"/>
          <w:color w:val="000000"/>
          <w:sz w:val="24"/>
          <w:szCs w:val="24"/>
          <w:lang w:val="en-US"/>
        </w:rPr>
        <w:t xml:space="preserve">In </w:t>
      </w:r>
      <w:r>
        <w:rPr>
          <w:rFonts w:ascii="CMTT12" w:hAnsi="CMTT12" w:cs="CMTT12"/>
          <w:color w:val="000000"/>
          <w:sz w:val="24"/>
          <w:szCs w:val="24"/>
          <w:lang w:val="en-US"/>
        </w:rPr>
        <w:t>ex1.m</w:t>
      </w:r>
      <w:r>
        <w:rPr>
          <w:rFonts w:ascii="CMR12" w:hAnsi="CMR12" w:cs="CMR12"/>
          <w:color w:val="000000"/>
          <w:sz w:val="24"/>
          <w:szCs w:val="24"/>
          <w:lang w:val="en-US"/>
        </w:rPr>
        <w:t xml:space="preserve">, the dataset is loaded from the data _le into the variables </w:t>
      </w:r>
      <w:r>
        <w:rPr>
          <w:rFonts w:ascii="CMMI12" w:hAnsi="CMMI12" w:cs="CMMI12"/>
          <w:color w:val="000000"/>
          <w:sz w:val="24"/>
          <w:szCs w:val="24"/>
          <w:lang w:val="en-US"/>
        </w:rPr>
        <w:t xml:space="preserve">X </w:t>
      </w:r>
      <w:r>
        <w:rPr>
          <w:rFonts w:ascii="CMR12" w:hAnsi="CMR12" w:cs="CMR12"/>
          <w:color w:val="000000"/>
          <w:sz w:val="24"/>
          <w:szCs w:val="24"/>
          <w:lang w:val="en-US"/>
        </w:rPr>
        <w:t xml:space="preserve">and </w:t>
      </w:r>
      <w:r>
        <w:rPr>
          <w:rFonts w:ascii="CMMI12" w:hAnsi="CMMI12" w:cs="CMMI12"/>
          <w:color w:val="000000"/>
          <w:sz w:val="24"/>
          <w:szCs w:val="24"/>
          <w:lang w:val="en-US"/>
        </w:rPr>
        <w:t>y</w:t>
      </w:r>
      <w:r>
        <w:rPr>
          <w:rFonts w:ascii="CMR12" w:hAnsi="CMR12" w:cs="CMR12"/>
          <w:color w:val="000000"/>
          <w:sz w:val="24"/>
          <w:szCs w:val="24"/>
          <w:lang w:val="en-US"/>
        </w:rPr>
        <w:t>:</w:t>
      </w:r>
    </w:p>
    <w:p w:rsidR="000059F2" w:rsidRDefault="000059F2" w:rsidP="000059F2">
      <w:pPr>
        <w:autoSpaceDE w:val="0"/>
        <w:autoSpaceDN w:val="0"/>
        <w:adjustRightInd w:val="0"/>
        <w:spacing w:after="0" w:line="240" w:lineRule="auto"/>
        <w:rPr>
          <w:rFonts w:ascii="CMMI12" w:hAnsi="CMMI12" w:cs="CMMI12"/>
          <w:color w:val="000000"/>
          <w:sz w:val="24"/>
          <w:szCs w:val="24"/>
          <w:lang w:val="en-US"/>
        </w:rPr>
      </w:pPr>
    </w:p>
    <w:p w:rsidR="000059F2" w:rsidRDefault="000059F2" w:rsidP="000059F2">
      <w:pPr>
        <w:autoSpaceDE w:val="0"/>
        <w:autoSpaceDN w:val="0"/>
        <w:adjustRightInd w:val="0"/>
        <w:spacing w:after="0" w:line="240" w:lineRule="auto"/>
        <w:rPr>
          <w:rFonts w:ascii="NimbusMonL-Regu" w:hAnsi="NimbusMonL-Regu" w:cs="NimbusMonL-Regu"/>
          <w:color w:val="228C22"/>
          <w:sz w:val="20"/>
          <w:szCs w:val="20"/>
          <w:lang w:val="en-US"/>
        </w:rPr>
      </w:pPr>
      <w:proofErr w:type="gramStart"/>
      <w:r>
        <w:rPr>
          <w:rFonts w:ascii="NimbusMonL-Regu" w:hAnsi="NimbusMonL-Regu" w:cs="NimbusMonL-Regu"/>
          <w:color w:val="000000"/>
          <w:sz w:val="20"/>
          <w:szCs w:val="20"/>
          <w:lang w:val="en-US"/>
        </w:rPr>
        <w:t>data</w:t>
      </w:r>
      <w:proofErr w:type="gramEnd"/>
      <w:r>
        <w:rPr>
          <w:rFonts w:ascii="NimbusMonL-Regu" w:hAnsi="NimbusMonL-Regu" w:cs="NimbusMonL-Regu"/>
          <w:color w:val="000000"/>
          <w:sz w:val="20"/>
          <w:szCs w:val="20"/>
          <w:lang w:val="en-US"/>
        </w:rPr>
        <w:t xml:space="preserve"> = load(</w:t>
      </w:r>
      <w:r>
        <w:rPr>
          <w:rFonts w:ascii="NimbusMonL-Regu" w:hAnsi="NimbusMonL-Regu" w:cs="NimbusMonL-Regu"/>
          <w:color w:val="A120F1"/>
          <w:sz w:val="20"/>
          <w:szCs w:val="20"/>
          <w:lang w:val="en-US"/>
        </w:rPr>
        <w:t>'ex1data1.txt'</w:t>
      </w:r>
      <w:r>
        <w:rPr>
          <w:rFonts w:ascii="NimbusMonL-Regu" w:hAnsi="NimbusMonL-Regu" w:cs="NimbusMonL-Regu"/>
          <w:color w:val="000000"/>
          <w:sz w:val="20"/>
          <w:szCs w:val="20"/>
          <w:lang w:val="en-US"/>
        </w:rPr>
        <w:t xml:space="preserve">); </w:t>
      </w:r>
      <w:r>
        <w:rPr>
          <w:rFonts w:ascii="NimbusMonL-Regu" w:hAnsi="NimbusMonL-Regu" w:cs="NimbusMonL-Regu"/>
          <w:color w:val="228C22"/>
          <w:sz w:val="20"/>
          <w:szCs w:val="20"/>
          <w:lang w:val="en-US"/>
        </w:rPr>
        <w:t>% read comma separated data</w:t>
      </w:r>
    </w:p>
    <w:p w:rsidR="000059F2" w:rsidRDefault="000059F2" w:rsidP="000059F2">
      <w:pPr>
        <w:autoSpaceDE w:val="0"/>
        <w:autoSpaceDN w:val="0"/>
        <w:adjustRightInd w:val="0"/>
        <w:spacing w:after="0" w:line="240" w:lineRule="auto"/>
        <w:rPr>
          <w:rFonts w:ascii="NimbusMonL-Regu" w:hAnsi="NimbusMonL-Regu" w:cs="NimbusMonL-Regu"/>
          <w:color w:val="000000"/>
          <w:sz w:val="20"/>
          <w:szCs w:val="20"/>
          <w:lang w:val="en-US"/>
        </w:rPr>
      </w:pPr>
      <w:r>
        <w:rPr>
          <w:rFonts w:ascii="NimbusMonL-Regu" w:hAnsi="NimbusMonL-Regu" w:cs="NimbusMonL-Regu"/>
          <w:color w:val="000000"/>
          <w:sz w:val="20"/>
          <w:szCs w:val="20"/>
          <w:lang w:val="en-US"/>
        </w:rPr>
        <w:t xml:space="preserve">X = </w:t>
      </w:r>
      <w:proofErr w:type="gramStart"/>
      <w:r>
        <w:rPr>
          <w:rFonts w:ascii="NimbusMonL-Regu" w:hAnsi="NimbusMonL-Regu" w:cs="NimbusMonL-Regu"/>
          <w:color w:val="000000"/>
          <w:sz w:val="20"/>
          <w:szCs w:val="20"/>
          <w:lang w:val="en-US"/>
        </w:rPr>
        <w:t>data(</w:t>
      </w:r>
      <w:proofErr w:type="gramEnd"/>
      <w:r>
        <w:rPr>
          <w:rFonts w:ascii="NimbusMonL-Regu" w:hAnsi="NimbusMonL-Regu" w:cs="NimbusMonL-Regu"/>
          <w:color w:val="000000"/>
          <w:sz w:val="20"/>
          <w:szCs w:val="20"/>
          <w:lang w:val="en-US"/>
        </w:rPr>
        <w:t>:, 1); y = data(:, 2);</w:t>
      </w:r>
    </w:p>
    <w:p w:rsidR="000059F2" w:rsidRDefault="000059F2" w:rsidP="000059F2">
      <w:pPr>
        <w:autoSpaceDE w:val="0"/>
        <w:autoSpaceDN w:val="0"/>
        <w:adjustRightInd w:val="0"/>
        <w:spacing w:after="0" w:line="240" w:lineRule="auto"/>
        <w:rPr>
          <w:rFonts w:ascii="NimbusMonL-Regu" w:hAnsi="NimbusMonL-Regu" w:cs="NimbusMonL-Regu"/>
          <w:color w:val="228C22"/>
          <w:sz w:val="20"/>
          <w:szCs w:val="20"/>
          <w:lang w:val="en-US"/>
        </w:rPr>
      </w:pPr>
      <w:r>
        <w:rPr>
          <w:rFonts w:ascii="NimbusMonL-Regu" w:hAnsi="NimbusMonL-Regu" w:cs="NimbusMonL-Regu"/>
          <w:color w:val="000000"/>
          <w:sz w:val="20"/>
          <w:szCs w:val="20"/>
          <w:lang w:val="en-US"/>
        </w:rPr>
        <w:t xml:space="preserve">m = length(y); </w:t>
      </w:r>
      <w:r>
        <w:rPr>
          <w:rFonts w:ascii="NimbusMonL-Regu" w:hAnsi="NimbusMonL-Regu" w:cs="NimbusMonL-Regu"/>
          <w:color w:val="228C22"/>
          <w:sz w:val="20"/>
          <w:szCs w:val="20"/>
          <w:lang w:val="en-US"/>
        </w:rPr>
        <w:t>% number of training examples</w:t>
      </w:r>
    </w:p>
    <w:p w:rsidR="000059F2" w:rsidRDefault="000059F2" w:rsidP="000059F2">
      <w:pPr>
        <w:autoSpaceDE w:val="0"/>
        <w:autoSpaceDN w:val="0"/>
        <w:adjustRightInd w:val="0"/>
        <w:spacing w:after="0" w:line="240" w:lineRule="auto"/>
        <w:rPr>
          <w:rFonts w:ascii="NimbusMonL-Regu" w:hAnsi="NimbusMonL-Regu" w:cs="NimbusMonL-Regu"/>
          <w:color w:val="228C22"/>
          <w:sz w:val="20"/>
          <w:szCs w:val="20"/>
          <w:lang w:val="en-US"/>
        </w:rPr>
      </w:pPr>
    </w:p>
    <w:p w:rsidR="000059F2" w:rsidRDefault="000059F2" w:rsidP="000059F2">
      <w:pPr>
        <w:autoSpaceDE w:val="0"/>
        <w:autoSpaceDN w:val="0"/>
        <w:adjustRightInd w:val="0"/>
        <w:spacing w:after="0" w:line="240" w:lineRule="auto"/>
        <w:rPr>
          <w:rFonts w:ascii="CMR12" w:hAnsi="CMR12" w:cs="CMR12"/>
          <w:color w:val="000000"/>
          <w:sz w:val="24"/>
          <w:szCs w:val="24"/>
          <w:lang w:val="en-US"/>
        </w:rPr>
      </w:pPr>
      <w:r>
        <w:rPr>
          <w:rFonts w:ascii="CMR12" w:hAnsi="CMR12" w:cs="CMR12"/>
          <w:color w:val="000000"/>
          <w:sz w:val="24"/>
          <w:szCs w:val="24"/>
          <w:lang w:val="en-US"/>
        </w:rPr>
        <w:t xml:space="preserve">Next, the script calls the </w:t>
      </w:r>
      <w:proofErr w:type="spellStart"/>
      <w:r>
        <w:rPr>
          <w:rFonts w:ascii="CMTT12" w:hAnsi="CMTT12" w:cs="CMTT12"/>
          <w:color w:val="000000"/>
          <w:sz w:val="24"/>
          <w:szCs w:val="24"/>
          <w:lang w:val="en-US"/>
        </w:rPr>
        <w:t>plotData</w:t>
      </w:r>
      <w:proofErr w:type="spellEnd"/>
      <w:r>
        <w:rPr>
          <w:rFonts w:ascii="CMTT12" w:hAnsi="CMTT12" w:cs="CMTT12"/>
          <w:color w:val="000000"/>
          <w:sz w:val="24"/>
          <w:szCs w:val="24"/>
          <w:lang w:val="en-US"/>
        </w:rPr>
        <w:t xml:space="preserve"> </w:t>
      </w:r>
      <w:r>
        <w:rPr>
          <w:rFonts w:ascii="CMR12" w:hAnsi="CMR12" w:cs="CMR12"/>
          <w:color w:val="000000"/>
          <w:sz w:val="24"/>
          <w:szCs w:val="24"/>
          <w:lang w:val="en-US"/>
        </w:rPr>
        <w:t xml:space="preserve">function to create a scatter plot of the data. Your job is to complete </w:t>
      </w:r>
      <w:proofErr w:type="spellStart"/>
      <w:r>
        <w:rPr>
          <w:rFonts w:ascii="CMTT12" w:hAnsi="CMTT12" w:cs="CMTT12"/>
          <w:color w:val="000000"/>
          <w:sz w:val="24"/>
          <w:szCs w:val="24"/>
          <w:lang w:val="en-US"/>
        </w:rPr>
        <w:t>plotData.m</w:t>
      </w:r>
      <w:proofErr w:type="spellEnd"/>
      <w:r>
        <w:rPr>
          <w:rFonts w:ascii="CMTT12" w:hAnsi="CMTT12" w:cs="CMTT12"/>
          <w:color w:val="000000"/>
          <w:sz w:val="24"/>
          <w:szCs w:val="24"/>
          <w:lang w:val="en-US"/>
        </w:rPr>
        <w:t xml:space="preserve"> </w:t>
      </w:r>
      <w:r>
        <w:rPr>
          <w:rFonts w:ascii="CMR12" w:hAnsi="CMR12" w:cs="CMR12"/>
          <w:color w:val="000000"/>
          <w:sz w:val="24"/>
          <w:szCs w:val="24"/>
          <w:lang w:val="en-US"/>
        </w:rPr>
        <w:t>to draw the plot; modify the file and fill in the following code:</w:t>
      </w:r>
    </w:p>
    <w:p w:rsidR="000059F2" w:rsidRDefault="000059F2" w:rsidP="000059F2">
      <w:pPr>
        <w:autoSpaceDE w:val="0"/>
        <w:autoSpaceDN w:val="0"/>
        <w:adjustRightInd w:val="0"/>
        <w:spacing w:after="0" w:line="240" w:lineRule="auto"/>
        <w:rPr>
          <w:rFonts w:ascii="CMR12" w:hAnsi="CMR12" w:cs="CMR12"/>
          <w:color w:val="000000"/>
          <w:sz w:val="24"/>
          <w:szCs w:val="24"/>
          <w:lang w:val="en-US"/>
        </w:rPr>
      </w:pPr>
    </w:p>
    <w:p w:rsidR="000059F2" w:rsidRDefault="000059F2" w:rsidP="000059F2">
      <w:pPr>
        <w:autoSpaceDE w:val="0"/>
        <w:autoSpaceDN w:val="0"/>
        <w:adjustRightInd w:val="0"/>
        <w:spacing w:after="0" w:line="240" w:lineRule="auto"/>
        <w:rPr>
          <w:rFonts w:ascii="NimbusMonL-Regu" w:hAnsi="NimbusMonL-Regu" w:cs="NimbusMonL-Regu"/>
          <w:color w:val="228C22"/>
          <w:sz w:val="20"/>
          <w:szCs w:val="20"/>
          <w:lang w:val="en-US"/>
        </w:rPr>
      </w:pPr>
      <w:proofErr w:type="gramStart"/>
      <w:r>
        <w:rPr>
          <w:rFonts w:ascii="NimbusMonL-Regu" w:hAnsi="NimbusMonL-Regu" w:cs="NimbusMonL-Regu"/>
          <w:color w:val="000000"/>
          <w:sz w:val="20"/>
          <w:szCs w:val="20"/>
          <w:lang w:val="en-US"/>
        </w:rPr>
        <w:t>plot(</w:t>
      </w:r>
      <w:proofErr w:type="gramEnd"/>
      <w:r>
        <w:rPr>
          <w:rFonts w:ascii="NimbusMonL-Regu" w:hAnsi="NimbusMonL-Regu" w:cs="NimbusMonL-Regu"/>
          <w:color w:val="000000"/>
          <w:sz w:val="20"/>
          <w:szCs w:val="20"/>
          <w:lang w:val="en-US"/>
        </w:rPr>
        <w:t xml:space="preserve">x, y, </w:t>
      </w:r>
      <w:r>
        <w:rPr>
          <w:rFonts w:ascii="NimbusMonL-Regu" w:hAnsi="NimbusMonL-Regu" w:cs="NimbusMonL-Regu"/>
          <w:color w:val="A120F1"/>
          <w:sz w:val="20"/>
          <w:szCs w:val="20"/>
          <w:lang w:val="en-US"/>
        </w:rPr>
        <w:t>'</w:t>
      </w:r>
      <w:proofErr w:type="spellStart"/>
      <w:r>
        <w:rPr>
          <w:rFonts w:ascii="NimbusMonL-Regu" w:hAnsi="NimbusMonL-Regu" w:cs="NimbusMonL-Regu"/>
          <w:color w:val="A120F1"/>
          <w:sz w:val="20"/>
          <w:szCs w:val="20"/>
          <w:lang w:val="en-US"/>
        </w:rPr>
        <w:t>rx</w:t>
      </w:r>
      <w:proofErr w:type="spellEnd"/>
      <w:r>
        <w:rPr>
          <w:rFonts w:ascii="NimbusMonL-Regu" w:hAnsi="NimbusMonL-Regu" w:cs="NimbusMonL-Regu"/>
          <w:color w:val="A120F1"/>
          <w:sz w:val="20"/>
          <w:szCs w:val="20"/>
          <w:lang w:val="en-US"/>
        </w:rPr>
        <w:t>'</w:t>
      </w:r>
      <w:r>
        <w:rPr>
          <w:rFonts w:ascii="NimbusMonL-Regu" w:hAnsi="NimbusMonL-Regu" w:cs="NimbusMonL-Regu"/>
          <w:color w:val="000000"/>
          <w:sz w:val="20"/>
          <w:szCs w:val="20"/>
          <w:lang w:val="en-US"/>
        </w:rPr>
        <w:t xml:space="preserve">, </w:t>
      </w:r>
      <w:r>
        <w:rPr>
          <w:rFonts w:ascii="NimbusMonL-Regu" w:hAnsi="NimbusMonL-Regu" w:cs="NimbusMonL-Regu"/>
          <w:color w:val="A120F1"/>
          <w:sz w:val="20"/>
          <w:szCs w:val="20"/>
          <w:lang w:val="en-US"/>
        </w:rPr>
        <w:t>'</w:t>
      </w:r>
      <w:proofErr w:type="spellStart"/>
      <w:r>
        <w:rPr>
          <w:rFonts w:ascii="NimbusMonL-Regu" w:hAnsi="NimbusMonL-Regu" w:cs="NimbusMonL-Regu"/>
          <w:color w:val="A120F1"/>
          <w:sz w:val="20"/>
          <w:szCs w:val="20"/>
          <w:lang w:val="en-US"/>
        </w:rPr>
        <w:t>MarkerSize</w:t>
      </w:r>
      <w:proofErr w:type="spellEnd"/>
      <w:r>
        <w:rPr>
          <w:rFonts w:ascii="NimbusMonL-Regu" w:hAnsi="NimbusMonL-Regu" w:cs="NimbusMonL-Regu"/>
          <w:color w:val="A120F1"/>
          <w:sz w:val="20"/>
          <w:szCs w:val="20"/>
          <w:lang w:val="en-US"/>
        </w:rPr>
        <w:t>'</w:t>
      </w:r>
      <w:r>
        <w:rPr>
          <w:rFonts w:ascii="NimbusMonL-Regu" w:hAnsi="NimbusMonL-Regu" w:cs="NimbusMonL-Regu"/>
          <w:color w:val="000000"/>
          <w:sz w:val="20"/>
          <w:szCs w:val="20"/>
          <w:lang w:val="en-US"/>
        </w:rPr>
        <w:t xml:space="preserve">, 10); </w:t>
      </w:r>
      <w:r>
        <w:rPr>
          <w:rFonts w:ascii="NimbusMonL-Regu" w:hAnsi="NimbusMonL-Regu" w:cs="NimbusMonL-Regu"/>
          <w:color w:val="228C22"/>
          <w:sz w:val="20"/>
          <w:szCs w:val="20"/>
          <w:lang w:val="en-US"/>
        </w:rPr>
        <w:t>% Plot the data</w:t>
      </w:r>
    </w:p>
    <w:p w:rsidR="000059F2" w:rsidRDefault="000059F2" w:rsidP="000059F2">
      <w:pPr>
        <w:autoSpaceDE w:val="0"/>
        <w:autoSpaceDN w:val="0"/>
        <w:adjustRightInd w:val="0"/>
        <w:spacing w:after="0" w:line="240" w:lineRule="auto"/>
        <w:rPr>
          <w:rFonts w:ascii="NimbusMonL-Regu" w:hAnsi="NimbusMonL-Regu" w:cs="NimbusMonL-Regu"/>
          <w:color w:val="228C22"/>
          <w:sz w:val="20"/>
          <w:szCs w:val="20"/>
          <w:lang w:val="en-US"/>
        </w:rPr>
      </w:pPr>
      <w:proofErr w:type="spellStart"/>
      <w:proofErr w:type="gramStart"/>
      <w:r>
        <w:rPr>
          <w:rFonts w:ascii="NimbusMonL-Regu" w:hAnsi="NimbusMonL-Regu" w:cs="NimbusMonL-Regu"/>
          <w:color w:val="000000"/>
          <w:sz w:val="20"/>
          <w:szCs w:val="20"/>
          <w:lang w:val="en-US"/>
        </w:rPr>
        <w:t>ylabel</w:t>
      </w:r>
      <w:proofErr w:type="spellEnd"/>
      <w:r>
        <w:rPr>
          <w:rFonts w:ascii="NimbusMonL-Regu" w:hAnsi="NimbusMonL-Regu" w:cs="NimbusMonL-Regu"/>
          <w:color w:val="000000"/>
          <w:sz w:val="20"/>
          <w:szCs w:val="20"/>
          <w:lang w:val="en-US"/>
        </w:rPr>
        <w:t>(</w:t>
      </w:r>
      <w:proofErr w:type="gramEnd"/>
      <w:r>
        <w:rPr>
          <w:rFonts w:ascii="NimbusMonL-Regu" w:hAnsi="NimbusMonL-Regu" w:cs="NimbusMonL-Regu"/>
          <w:color w:val="A120F1"/>
          <w:sz w:val="20"/>
          <w:szCs w:val="20"/>
          <w:lang w:val="en-US"/>
        </w:rPr>
        <w:t>'Profit in $10,000s'</w:t>
      </w:r>
      <w:r>
        <w:rPr>
          <w:rFonts w:ascii="NimbusMonL-Regu" w:hAnsi="NimbusMonL-Regu" w:cs="NimbusMonL-Regu"/>
          <w:color w:val="000000"/>
          <w:sz w:val="20"/>
          <w:szCs w:val="20"/>
          <w:lang w:val="en-US"/>
        </w:rPr>
        <w:t xml:space="preserve">); </w:t>
      </w:r>
      <w:r>
        <w:rPr>
          <w:rFonts w:ascii="NimbusMonL-Regu" w:hAnsi="NimbusMonL-Regu" w:cs="NimbusMonL-Regu"/>
          <w:color w:val="228C22"/>
          <w:sz w:val="20"/>
          <w:szCs w:val="20"/>
          <w:lang w:val="en-US"/>
        </w:rPr>
        <w:t xml:space="preserve">% Set the </w:t>
      </w:r>
      <w:proofErr w:type="spellStart"/>
      <w:r>
        <w:rPr>
          <w:rFonts w:ascii="NimbusMonL-Regu" w:hAnsi="NimbusMonL-Regu" w:cs="NimbusMonL-Regu"/>
          <w:color w:val="228C22"/>
          <w:sz w:val="20"/>
          <w:szCs w:val="20"/>
          <w:lang w:val="en-US"/>
        </w:rPr>
        <w:t>y</w:t>
      </w:r>
      <w:r>
        <w:rPr>
          <w:rFonts w:ascii="CMSY10" w:hAnsi="CMSY10" w:cs="CMSY10"/>
          <w:color w:val="228C22"/>
          <w:sz w:val="20"/>
          <w:szCs w:val="20"/>
          <w:lang w:val="en-US"/>
        </w:rPr>
        <w:t>_</w:t>
      </w:r>
      <w:r>
        <w:rPr>
          <w:rFonts w:ascii="NimbusMonL-Regu" w:hAnsi="NimbusMonL-Regu" w:cs="NimbusMonL-Regu"/>
          <w:color w:val="228C22"/>
          <w:sz w:val="20"/>
          <w:szCs w:val="20"/>
          <w:lang w:val="en-US"/>
        </w:rPr>
        <w:t>axis</w:t>
      </w:r>
      <w:proofErr w:type="spellEnd"/>
      <w:r>
        <w:rPr>
          <w:rFonts w:ascii="NimbusMonL-Regu" w:hAnsi="NimbusMonL-Regu" w:cs="NimbusMonL-Regu"/>
          <w:color w:val="228C22"/>
          <w:sz w:val="20"/>
          <w:szCs w:val="20"/>
          <w:lang w:val="en-US"/>
        </w:rPr>
        <w:t xml:space="preserve"> label</w:t>
      </w:r>
    </w:p>
    <w:p w:rsidR="000059F2" w:rsidRDefault="000059F2" w:rsidP="000059F2">
      <w:pPr>
        <w:autoSpaceDE w:val="0"/>
        <w:autoSpaceDN w:val="0"/>
        <w:adjustRightInd w:val="0"/>
        <w:spacing w:after="0" w:line="240" w:lineRule="auto"/>
        <w:rPr>
          <w:rFonts w:ascii="NimbusMonL-Regu" w:hAnsi="NimbusMonL-Regu" w:cs="NimbusMonL-Regu"/>
          <w:color w:val="228C22"/>
          <w:sz w:val="20"/>
          <w:szCs w:val="20"/>
          <w:lang w:val="en-US"/>
        </w:rPr>
      </w:pPr>
      <w:proofErr w:type="spellStart"/>
      <w:proofErr w:type="gramStart"/>
      <w:r>
        <w:rPr>
          <w:rFonts w:ascii="NimbusMonL-Regu" w:hAnsi="NimbusMonL-Regu" w:cs="NimbusMonL-Regu"/>
          <w:color w:val="000000"/>
          <w:sz w:val="20"/>
          <w:szCs w:val="20"/>
          <w:lang w:val="en-US"/>
        </w:rPr>
        <w:t>xlabel</w:t>
      </w:r>
      <w:proofErr w:type="spellEnd"/>
      <w:r>
        <w:rPr>
          <w:rFonts w:ascii="NimbusMonL-Regu" w:hAnsi="NimbusMonL-Regu" w:cs="NimbusMonL-Regu"/>
          <w:color w:val="000000"/>
          <w:sz w:val="20"/>
          <w:szCs w:val="20"/>
          <w:lang w:val="en-US"/>
        </w:rPr>
        <w:t>(</w:t>
      </w:r>
      <w:proofErr w:type="gramEnd"/>
      <w:r>
        <w:rPr>
          <w:rFonts w:ascii="NimbusMonL-Regu" w:hAnsi="NimbusMonL-Regu" w:cs="NimbusMonL-Regu"/>
          <w:color w:val="A120F1"/>
          <w:sz w:val="20"/>
          <w:szCs w:val="20"/>
          <w:lang w:val="en-US"/>
        </w:rPr>
        <w:t>'Population of City in 10,000s'</w:t>
      </w:r>
      <w:r>
        <w:rPr>
          <w:rFonts w:ascii="NimbusMonL-Regu" w:hAnsi="NimbusMonL-Regu" w:cs="NimbusMonL-Regu"/>
          <w:color w:val="000000"/>
          <w:sz w:val="20"/>
          <w:szCs w:val="20"/>
          <w:lang w:val="en-US"/>
        </w:rPr>
        <w:t xml:space="preserve">); </w:t>
      </w:r>
      <w:r>
        <w:rPr>
          <w:rFonts w:ascii="NimbusMonL-Regu" w:hAnsi="NimbusMonL-Regu" w:cs="NimbusMonL-Regu"/>
          <w:color w:val="228C22"/>
          <w:sz w:val="20"/>
          <w:szCs w:val="20"/>
          <w:lang w:val="en-US"/>
        </w:rPr>
        <w:t xml:space="preserve">% Set the </w:t>
      </w:r>
      <w:proofErr w:type="spellStart"/>
      <w:r>
        <w:rPr>
          <w:rFonts w:ascii="NimbusMonL-Regu" w:hAnsi="NimbusMonL-Regu" w:cs="NimbusMonL-Regu"/>
          <w:color w:val="228C22"/>
          <w:sz w:val="20"/>
          <w:szCs w:val="20"/>
          <w:lang w:val="en-US"/>
        </w:rPr>
        <w:t>x</w:t>
      </w:r>
      <w:r>
        <w:rPr>
          <w:rFonts w:ascii="CMSY10" w:hAnsi="CMSY10" w:cs="CMSY10"/>
          <w:color w:val="228C22"/>
          <w:sz w:val="20"/>
          <w:szCs w:val="20"/>
          <w:lang w:val="en-US"/>
        </w:rPr>
        <w:t>_</w:t>
      </w:r>
      <w:r>
        <w:rPr>
          <w:rFonts w:ascii="NimbusMonL-Regu" w:hAnsi="NimbusMonL-Regu" w:cs="NimbusMonL-Regu"/>
          <w:color w:val="228C22"/>
          <w:sz w:val="20"/>
          <w:szCs w:val="20"/>
          <w:lang w:val="en-US"/>
        </w:rPr>
        <w:t>axis</w:t>
      </w:r>
      <w:proofErr w:type="spellEnd"/>
      <w:r>
        <w:rPr>
          <w:rFonts w:ascii="NimbusMonL-Regu" w:hAnsi="NimbusMonL-Regu" w:cs="NimbusMonL-Regu"/>
          <w:color w:val="228C22"/>
          <w:sz w:val="20"/>
          <w:szCs w:val="20"/>
          <w:lang w:val="en-US"/>
        </w:rPr>
        <w:t xml:space="preserve"> label</w:t>
      </w:r>
    </w:p>
    <w:p w:rsidR="000059F2" w:rsidRDefault="000059F2" w:rsidP="000059F2">
      <w:pPr>
        <w:autoSpaceDE w:val="0"/>
        <w:autoSpaceDN w:val="0"/>
        <w:adjustRightInd w:val="0"/>
        <w:spacing w:after="0" w:line="240" w:lineRule="auto"/>
        <w:rPr>
          <w:rFonts w:ascii="NimbusMonL-Regu" w:hAnsi="NimbusMonL-Regu" w:cs="NimbusMonL-Regu"/>
          <w:color w:val="228C22"/>
          <w:sz w:val="20"/>
          <w:szCs w:val="20"/>
          <w:lang w:val="en-US"/>
        </w:rPr>
      </w:pPr>
    </w:p>
    <w:p w:rsidR="000059F2" w:rsidRDefault="000059F2" w:rsidP="000059F2">
      <w:pPr>
        <w:autoSpaceDE w:val="0"/>
        <w:autoSpaceDN w:val="0"/>
        <w:adjustRightInd w:val="0"/>
        <w:spacing w:after="0" w:line="240" w:lineRule="auto"/>
        <w:rPr>
          <w:rFonts w:ascii="CMR12" w:hAnsi="CMR12" w:cs="CMR12"/>
          <w:color w:val="000000"/>
          <w:sz w:val="24"/>
          <w:szCs w:val="24"/>
          <w:lang w:val="en-US"/>
        </w:rPr>
      </w:pPr>
      <w:r>
        <w:rPr>
          <w:rFonts w:ascii="CMR12" w:hAnsi="CMR12" w:cs="CMR12"/>
          <w:color w:val="000000"/>
          <w:sz w:val="24"/>
          <w:szCs w:val="24"/>
          <w:lang w:val="en-US"/>
        </w:rPr>
        <w:t xml:space="preserve">Now, when you continue to run </w:t>
      </w:r>
      <w:r>
        <w:rPr>
          <w:rFonts w:ascii="CMTT12" w:hAnsi="CMTT12" w:cs="CMTT12"/>
          <w:color w:val="000000"/>
          <w:sz w:val="24"/>
          <w:szCs w:val="24"/>
          <w:lang w:val="en-US"/>
        </w:rPr>
        <w:t>ex1.m</w:t>
      </w:r>
      <w:r>
        <w:rPr>
          <w:rFonts w:ascii="CMR12" w:hAnsi="CMR12" w:cs="CMR12"/>
          <w:color w:val="000000"/>
          <w:sz w:val="24"/>
          <w:szCs w:val="24"/>
          <w:lang w:val="en-US"/>
        </w:rPr>
        <w:t xml:space="preserve">, our end result should look like Figure 1, with the same red “x" markers and axis labels. To learn more about the plot command, you can type </w:t>
      </w:r>
      <w:r>
        <w:rPr>
          <w:rFonts w:ascii="CMTT12" w:hAnsi="CMTT12" w:cs="CMTT12"/>
          <w:color w:val="000000"/>
          <w:sz w:val="24"/>
          <w:szCs w:val="24"/>
          <w:lang w:val="en-US"/>
        </w:rPr>
        <w:t xml:space="preserve">help plot </w:t>
      </w:r>
      <w:r>
        <w:rPr>
          <w:rFonts w:ascii="CMR12" w:hAnsi="CMR12" w:cs="CMR12"/>
          <w:color w:val="000000"/>
          <w:sz w:val="24"/>
          <w:szCs w:val="24"/>
          <w:lang w:val="en-US"/>
        </w:rPr>
        <w:t>at the</w:t>
      </w:r>
    </w:p>
    <w:p w:rsidR="000059F2" w:rsidRDefault="000059F2" w:rsidP="000059F2">
      <w:pPr>
        <w:autoSpaceDE w:val="0"/>
        <w:autoSpaceDN w:val="0"/>
        <w:adjustRightInd w:val="0"/>
        <w:spacing w:after="0" w:line="240" w:lineRule="auto"/>
        <w:rPr>
          <w:rFonts w:ascii="CMR12" w:hAnsi="CMR12" w:cs="CMR12"/>
          <w:color w:val="000000"/>
          <w:sz w:val="24"/>
          <w:szCs w:val="24"/>
          <w:lang w:val="en-US"/>
        </w:rPr>
      </w:pPr>
      <w:r>
        <w:rPr>
          <w:rFonts w:ascii="CMR12" w:hAnsi="CMR12" w:cs="CMR12"/>
          <w:color w:val="000000"/>
          <w:sz w:val="24"/>
          <w:szCs w:val="24"/>
          <w:lang w:val="en-US"/>
        </w:rPr>
        <w:t>Octave/MATLAB command prompt or to search online for plotting documentation. (To change the markers to red \x", we used the option `</w:t>
      </w:r>
      <w:proofErr w:type="spellStart"/>
      <w:r>
        <w:rPr>
          <w:rFonts w:ascii="CMR12" w:hAnsi="CMR12" w:cs="CMR12"/>
          <w:color w:val="000000"/>
          <w:sz w:val="24"/>
          <w:szCs w:val="24"/>
          <w:lang w:val="en-US"/>
        </w:rPr>
        <w:t>rx</w:t>
      </w:r>
      <w:proofErr w:type="spellEnd"/>
      <w:r>
        <w:rPr>
          <w:rFonts w:ascii="CMR12" w:hAnsi="CMR12" w:cs="CMR12"/>
          <w:color w:val="000000"/>
          <w:sz w:val="24"/>
          <w:szCs w:val="24"/>
          <w:lang w:val="en-US"/>
        </w:rPr>
        <w:t xml:space="preserve">' together with the plot command, i.e., </w:t>
      </w:r>
      <w:proofErr w:type="gramStart"/>
      <w:r>
        <w:rPr>
          <w:rFonts w:ascii="CMTT12" w:hAnsi="CMTT12" w:cs="CMTT12"/>
          <w:color w:val="000000"/>
          <w:sz w:val="24"/>
          <w:szCs w:val="24"/>
          <w:lang w:val="en-US"/>
        </w:rPr>
        <w:t>plot(</w:t>
      </w:r>
      <w:proofErr w:type="gramEnd"/>
      <w:r>
        <w:rPr>
          <w:rFonts w:ascii="CMTT12" w:hAnsi="CMTT12" w:cs="CMTT12"/>
          <w:color w:val="000000"/>
          <w:sz w:val="24"/>
          <w:szCs w:val="24"/>
          <w:lang w:val="en-US"/>
        </w:rPr>
        <w:t>..,[your options here],..,`</w:t>
      </w:r>
      <w:proofErr w:type="spellStart"/>
      <w:r>
        <w:rPr>
          <w:rFonts w:ascii="CMTT12" w:hAnsi="CMTT12" w:cs="CMTT12"/>
          <w:color w:val="000000"/>
          <w:sz w:val="24"/>
          <w:szCs w:val="24"/>
          <w:lang w:val="en-US"/>
        </w:rPr>
        <w:t>rx</w:t>
      </w:r>
      <w:proofErr w:type="spellEnd"/>
      <w:r>
        <w:rPr>
          <w:rFonts w:ascii="CMTT12" w:hAnsi="CMTT12" w:cs="CMTT12"/>
          <w:color w:val="000000"/>
          <w:sz w:val="24"/>
          <w:szCs w:val="24"/>
          <w:lang w:val="en-US"/>
        </w:rPr>
        <w:t xml:space="preserve">'); </w:t>
      </w:r>
      <w:r>
        <w:rPr>
          <w:rFonts w:ascii="CMR12" w:hAnsi="CMR12" w:cs="CMR12"/>
          <w:color w:val="000000"/>
          <w:sz w:val="24"/>
          <w:szCs w:val="24"/>
          <w:lang w:val="en-US"/>
        </w:rPr>
        <w:t>)</w:t>
      </w:r>
    </w:p>
    <w:p w:rsidR="000059F2" w:rsidRDefault="000059F2" w:rsidP="000059F2">
      <w:pPr>
        <w:jc w:val="center"/>
        <w:rPr>
          <w:lang w:val="en-US"/>
        </w:rPr>
      </w:pPr>
      <w:r>
        <w:rPr>
          <w:noProof/>
          <w:lang w:eastAsia="ru-RU"/>
        </w:rPr>
        <w:lastRenderedPageBreak/>
        <w:drawing>
          <wp:inline distT="0" distB="0" distL="0" distR="0">
            <wp:extent cx="4000500" cy="32670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3267075"/>
                    </a:xfrm>
                    <a:prstGeom prst="rect">
                      <a:avLst/>
                    </a:prstGeom>
                    <a:noFill/>
                    <a:ln>
                      <a:noFill/>
                    </a:ln>
                  </pic:spPr>
                </pic:pic>
              </a:graphicData>
            </a:graphic>
          </wp:inline>
        </w:drawing>
      </w:r>
    </w:p>
    <w:p w:rsidR="000059F2" w:rsidRDefault="000059F2" w:rsidP="000059F2">
      <w:pPr>
        <w:autoSpaceDE w:val="0"/>
        <w:autoSpaceDN w:val="0"/>
        <w:adjustRightInd w:val="0"/>
        <w:spacing w:after="0" w:line="240" w:lineRule="auto"/>
        <w:rPr>
          <w:rFonts w:ascii="CMBX12" w:hAnsi="CMBX12" w:cs="CMBX12"/>
          <w:sz w:val="29"/>
          <w:szCs w:val="29"/>
          <w:lang w:val="en-US"/>
        </w:rPr>
      </w:pPr>
      <w:r>
        <w:rPr>
          <w:rFonts w:ascii="CMBX12" w:hAnsi="CMBX12" w:cs="CMBX12"/>
          <w:sz w:val="29"/>
          <w:szCs w:val="29"/>
          <w:lang w:val="en-US"/>
        </w:rPr>
        <w:t>2.2 Gradient Descent</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In this part, you will fit the linear regression parameters fit to our dataset using gradient descent.</w:t>
      </w:r>
    </w:p>
    <w:p w:rsidR="000059F2" w:rsidRDefault="000059F2" w:rsidP="000059F2">
      <w:pPr>
        <w:autoSpaceDE w:val="0"/>
        <w:autoSpaceDN w:val="0"/>
        <w:adjustRightInd w:val="0"/>
        <w:spacing w:after="0" w:line="240" w:lineRule="auto"/>
        <w:rPr>
          <w:rFonts w:ascii="CMBX12" w:hAnsi="CMBX12" w:cs="CMBX12"/>
          <w:sz w:val="24"/>
          <w:szCs w:val="24"/>
          <w:lang w:val="en-US"/>
        </w:rPr>
      </w:pPr>
    </w:p>
    <w:p w:rsidR="000059F2" w:rsidRDefault="000059F2" w:rsidP="000059F2">
      <w:pPr>
        <w:autoSpaceDE w:val="0"/>
        <w:autoSpaceDN w:val="0"/>
        <w:adjustRightInd w:val="0"/>
        <w:spacing w:after="0" w:line="240" w:lineRule="auto"/>
        <w:rPr>
          <w:rFonts w:ascii="CMBX12" w:hAnsi="CMBX12" w:cs="CMBX12"/>
          <w:sz w:val="24"/>
          <w:szCs w:val="24"/>
          <w:lang w:val="en-US"/>
        </w:rPr>
      </w:pPr>
      <w:r>
        <w:rPr>
          <w:rFonts w:ascii="CMBX12" w:hAnsi="CMBX12" w:cs="CMBX12"/>
          <w:sz w:val="24"/>
          <w:szCs w:val="24"/>
          <w:lang w:val="en-US"/>
        </w:rPr>
        <w:t>2.2.1 Update Equations</w:t>
      </w:r>
    </w:p>
    <w:p w:rsidR="000059F2" w:rsidRDefault="000059F2" w:rsidP="000059F2">
      <w:pPr>
        <w:autoSpaceDE w:val="0"/>
        <w:autoSpaceDN w:val="0"/>
        <w:adjustRightInd w:val="0"/>
        <w:spacing w:after="0" w:line="240" w:lineRule="auto"/>
        <w:rPr>
          <w:rFonts w:ascii="CMBX12" w:hAnsi="CMBX12" w:cs="CMBX12"/>
          <w:sz w:val="20"/>
          <w:szCs w:val="20"/>
          <w:lang w:val="en-US"/>
        </w:rPr>
      </w:pPr>
      <w:r>
        <w:rPr>
          <w:rFonts w:ascii="CMR12" w:hAnsi="CMR12" w:cs="CMR12"/>
          <w:sz w:val="24"/>
          <w:szCs w:val="24"/>
          <w:lang w:val="en-US"/>
        </w:rPr>
        <w:t>The objective of linear regression is to minimize the cost function:</w:t>
      </w:r>
      <w:r>
        <w:rPr>
          <w:noProof/>
          <w:lang w:val="en-US" w:eastAsia="ru-RU"/>
        </w:rPr>
        <w:t xml:space="preserve"> </w:t>
      </w:r>
    </w:p>
    <w:p w:rsidR="000059F2" w:rsidRDefault="000059F2" w:rsidP="000059F2">
      <w:pPr>
        <w:autoSpaceDE w:val="0"/>
        <w:autoSpaceDN w:val="0"/>
        <w:adjustRightInd w:val="0"/>
        <w:spacing w:after="0" w:line="240" w:lineRule="auto"/>
        <w:rPr>
          <w:rFonts w:ascii="CMR12" w:hAnsi="CMR12" w:cs="CMR12"/>
          <w:sz w:val="20"/>
          <w:szCs w:val="20"/>
          <w:lang w:val="en-US"/>
        </w:rPr>
      </w:pPr>
      <w:r>
        <w:rPr>
          <w:noProof/>
          <w:lang w:eastAsia="ru-RU"/>
        </w:rPr>
        <w:drawing>
          <wp:inline distT="0" distB="0" distL="0" distR="0">
            <wp:extent cx="2371725" cy="5143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r>
        <w:rPr>
          <w:rFonts w:ascii="CMR12" w:hAnsi="CMR12" w:cs="CMR12"/>
          <w:sz w:val="24"/>
          <w:szCs w:val="24"/>
          <w:lang w:val="en-US"/>
        </w:rPr>
        <w:t xml:space="preserve"> </w:t>
      </w:r>
      <w:proofErr w:type="gramStart"/>
      <w:r>
        <w:rPr>
          <w:rFonts w:ascii="CMR12" w:hAnsi="CMR12" w:cs="CMR12"/>
          <w:sz w:val="24"/>
          <w:szCs w:val="24"/>
          <w:lang w:val="en-US"/>
        </w:rPr>
        <w:t>where</w:t>
      </w:r>
      <w:proofErr w:type="gramEnd"/>
      <w:r>
        <w:rPr>
          <w:rFonts w:ascii="CMR12" w:hAnsi="CMR12" w:cs="CMR12"/>
          <w:sz w:val="24"/>
          <w:szCs w:val="24"/>
          <w:lang w:val="en-US"/>
        </w:rPr>
        <w:t xml:space="preserve"> the hypothesis </w:t>
      </w:r>
      <w:r>
        <w:rPr>
          <w:rFonts w:ascii="CMMI12" w:hAnsi="CMMI12" w:cs="CMMI12"/>
          <w:sz w:val="24"/>
          <w:szCs w:val="24"/>
          <w:lang w:val="en-US"/>
        </w:rPr>
        <w:t>h</w:t>
      </w:r>
      <w:r>
        <w:rPr>
          <w:rFonts w:ascii="CMMI8" w:hAnsi="CMMI8" w:cs="CMMI8"/>
          <w:sz w:val="16"/>
          <w:szCs w:val="16"/>
          <w:lang w:val="en-US"/>
        </w:rPr>
        <w:t>_</w:t>
      </w:r>
      <w:r>
        <w:rPr>
          <w:rFonts w:ascii="CMR12" w:hAnsi="CMR12" w:cs="CMR12"/>
          <w:sz w:val="24"/>
          <w:szCs w:val="24"/>
          <w:lang w:val="en-US"/>
        </w:rPr>
        <w:t>(</w:t>
      </w:r>
      <w:r>
        <w:rPr>
          <w:rFonts w:ascii="CMMI12" w:hAnsi="CMMI12" w:cs="CMMI12"/>
          <w:sz w:val="24"/>
          <w:szCs w:val="24"/>
          <w:lang w:val="en-US"/>
        </w:rPr>
        <w:t>x</w:t>
      </w:r>
      <w:r>
        <w:rPr>
          <w:rFonts w:ascii="CMR12" w:hAnsi="CMR12" w:cs="CMR12"/>
          <w:sz w:val="24"/>
          <w:szCs w:val="24"/>
          <w:lang w:val="en-US"/>
        </w:rPr>
        <w:t>) is given by the linear model</w:t>
      </w:r>
    </w:p>
    <w:p w:rsidR="000059F2" w:rsidRDefault="000059F2" w:rsidP="000059F2">
      <w:pPr>
        <w:jc w:val="both"/>
        <w:rPr>
          <w:lang w:val="en-US"/>
        </w:rPr>
      </w:pPr>
      <w:r>
        <w:rPr>
          <w:noProof/>
          <w:lang w:eastAsia="ru-RU"/>
        </w:rPr>
        <w:drawing>
          <wp:inline distT="0" distB="0" distL="0" distR="0">
            <wp:extent cx="1704975" cy="4191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419100"/>
                    </a:xfrm>
                    <a:prstGeom prst="rect">
                      <a:avLst/>
                    </a:prstGeom>
                    <a:noFill/>
                    <a:ln>
                      <a:noFill/>
                    </a:ln>
                  </pic:spPr>
                </pic:pic>
              </a:graphicData>
            </a:graphic>
          </wp:inline>
        </w:drawing>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Recall that the parameters of your model are the </w:t>
      </w:r>
      <w:r>
        <w:rPr>
          <w:rFonts w:ascii="CMMI12" w:hAnsi="CMMI12" w:cs="CMMI12"/>
          <w:sz w:val="24"/>
          <w:szCs w:val="24"/>
          <w:lang w:val="en-US"/>
        </w:rPr>
        <w:t>_</w:t>
      </w:r>
      <w:r>
        <w:rPr>
          <w:rFonts w:ascii="CMMI8" w:hAnsi="CMMI8" w:cs="CMMI8"/>
          <w:sz w:val="16"/>
          <w:szCs w:val="16"/>
          <w:lang w:val="en-US"/>
        </w:rPr>
        <w:t xml:space="preserve">j </w:t>
      </w:r>
      <w:r>
        <w:rPr>
          <w:rFonts w:ascii="CMR12" w:hAnsi="CMR12" w:cs="CMR12"/>
          <w:sz w:val="24"/>
          <w:szCs w:val="24"/>
          <w:lang w:val="en-US"/>
        </w:rPr>
        <w:t xml:space="preserve">values. These are the values you will adjust to minimize cost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CMMI12" w:hAnsi="CMMI12" w:cs="CMMI12"/>
          <w:sz w:val="24"/>
          <w:szCs w:val="24"/>
          <w:lang w:val="en-US"/>
        </w:rPr>
        <w:t>_</w:t>
      </w:r>
      <w:r>
        <w:rPr>
          <w:rFonts w:ascii="CMR12" w:hAnsi="CMR12" w:cs="CMR12"/>
          <w:sz w:val="24"/>
          <w:szCs w:val="24"/>
          <w:lang w:val="en-US"/>
        </w:rPr>
        <w:t xml:space="preserve">). One way to do this is to use the batch gradient descent algorithm. In batch gradient descent, </w:t>
      </w:r>
      <w:proofErr w:type="gramStart"/>
      <w:r>
        <w:rPr>
          <w:rFonts w:ascii="CMR12" w:hAnsi="CMR12" w:cs="CMR12"/>
          <w:sz w:val="24"/>
          <w:szCs w:val="24"/>
          <w:lang w:val="en-US"/>
        </w:rPr>
        <w:t>each iteration</w:t>
      </w:r>
      <w:proofErr w:type="gramEnd"/>
      <w:r>
        <w:rPr>
          <w:rFonts w:ascii="CMR12" w:hAnsi="CMR12" w:cs="CMR12"/>
          <w:sz w:val="24"/>
          <w:szCs w:val="24"/>
          <w:lang w:val="en-US"/>
        </w:rPr>
        <w:t xml:space="preserve"> performs the update:</w:t>
      </w:r>
    </w:p>
    <w:p w:rsidR="000059F2" w:rsidRDefault="000059F2" w:rsidP="000059F2">
      <w:pPr>
        <w:autoSpaceDE w:val="0"/>
        <w:autoSpaceDN w:val="0"/>
        <w:adjustRightInd w:val="0"/>
        <w:spacing w:after="0" w:line="240" w:lineRule="auto"/>
        <w:rPr>
          <w:rFonts w:ascii="CMR12" w:hAnsi="CMR12" w:cs="CMR12"/>
          <w:sz w:val="24"/>
          <w:szCs w:val="24"/>
          <w:lang w:val="en-US"/>
        </w:rPr>
      </w:pPr>
      <w:r>
        <w:rPr>
          <w:noProof/>
          <w:lang w:eastAsia="ru-RU"/>
        </w:rPr>
        <w:drawing>
          <wp:inline distT="0" distB="0" distL="0" distR="0">
            <wp:extent cx="5114925" cy="5619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561975"/>
                    </a:xfrm>
                    <a:prstGeom prst="rect">
                      <a:avLst/>
                    </a:prstGeom>
                    <a:noFill/>
                    <a:ln>
                      <a:noFill/>
                    </a:ln>
                  </pic:spPr>
                </pic:pic>
              </a:graphicData>
            </a:graphic>
          </wp:inline>
        </w:drawing>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With each step of gradient descent, your parameters </w:t>
      </w:r>
      <w:proofErr w:type="spellStart"/>
      <w:r>
        <w:rPr>
          <w:rFonts w:ascii="Times New Roman" w:hAnsi="Times New Roman" w:cs="Times New Roman"/>
          <w:sz w:val="24"/>
          <w:szCs w:val="24"/>
          <w:lang w:val="en-US"/>
        </w:rPr>
        <w:t>θ</w:t>
      </w:r>
      <w:r>
        <w:rPr>
          <w:rFonts w:ascii="CMMI8" w:hAnsi="CMMI8" w:cs="CMMI8"/>
          <w:sz w:val="16"/>
          <w:szCs w:val="16"/>
          <w:lang w:val="en-US"/>
        </w:rPr>
        <w:t>j</w:t>
      </w:r>
      <w:proofErr w:type="spellEnd"/>
      <w:r>
        <w:rPr>
          <w:rFonts w:ascii="CMMI8" w:hAnsi="CMMI8" w:cs="CMMI8"/>
          <w:sz w:val="16"/>
          <w:szCs w:val="16"/>
          <w:lang w:val="en-US"/>
        </w:rPr>
        <w:t xml:space="preserve"> </w:t>
      </w:r>
      <w:r>
        <w:rPr>
          <w:rFonts w:ascii="CMR12" w:hAnsi="CMR12" w:cs="CMR12"/>
          <w:sz w:val="24"/>
          <w:szCs w:val="24"/>
          <w:lang w:val="en-US"/>
        </w:rPr>
        <w:t xml:space="preserve">come closer to the optimal values that will achieve the lowest cost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w:t>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TT12" w:hAnsi="CMTT12" w:cs="CMTT12"/>
          <w:sz w:val="24"/>
          <w:szCs w:val="24"/>
          <w:lang w:val="en-US"/>
        </w:rPr>
      </w:pPr>
      <w:r>
        <w:rPr>
          <w:rFonts w:ascii="CMBX12" w:hAnsi="CMBX12" w:cs="CMBX12"/>
          <w:sz w:val="24"/>
          <w:szCs w:val="24"/>
          <w:lang w:val="en-US"/>
        </w:rPr>
        <w:t xml:space="preserve">Implementation Note: </w:t>
      </w:r>
      <w:r>
        <w:rPr>
          <w:rFonts w:ascii="CMR12" w:hAnsi="CMR12" w:cs="CMR12"/>
          <w:sz w:val="24"/>
          <w:szCs w:val="24"/>
          <w:lang w:val="en-US"/>
        </w:rPr>
        <w:t xml:space="preserve">We store each example as a row in the </w:t>
      </w:r>
      <w:proofErr w:type="spellStart"/>
      <w:r>
        <w:rPr>
          <w:rFonts w:ascii="CMR12" w:hAnsi="CMR12" w:cs="CMR12"/>
          <w:sz w:val="24"/>
          <w:szCs w:val="24"/>
          <w:lang w:val="en-US"/>
        </w:rPr>
        <w:t>the</w:t>
      </w:r>
      <w:proofErr w:type="spellEnd"/>
      <w:r>
        <w:rPr>
          <w:rFonts w:ascii="CMR12" w:hAnsi="CMR12" w:cs="CMR12"/>
          <w:sz w:val="24"/>
          <w:szCs w:val="24"/>
          <w:lang w:val="en-US"/>
        </w:rPr>
        <w:t xml:space="preserve"> </w:t>
      </w:r>
      <w:r>
        <w:rPr>
          <w:rFonts w:ascii="CMTT12" w:hAnsi="CMTT12" w:cs="CMTT12"/>
          <w:sz w:val="24"/>
          <w:szCs w:val="24"/>
          <w:lang w:val="en-US"/>
        </w:rPr>
        <w:t xml:space="preserve">X </w:t>
      </w:r>
      <w:r>
        <w:rPr>
          <w:rFonts w:ascii="CMR12" w:hAnsi="CMR12" w:cs="CMR12"/>
          <w:sz w:val="24"/>
          <w:szCs w:val="24"/>
          <w:lang w:val="en-US"/>
        </w:rPr>
        <w:t>matrix in Octave/MATLAB. To take into account the intercept term (</w:t>
      </w:r>
      <w:r>
        <w:rPr>
          <w:rFonts w:ascii="Times New Roman" w:hAnsi="Times New Roman" w:cs="Times New Roman"/>
          <w:sz w:val="24"/>
          <w:szCs w:val="24"/>
          <w:lang w:val="en-US"/>
        </w:rPr>
        <w:t>θ</w:t>
      </w:r>
      <w:r>
        <w:rPr>
          <w:rFonts w:ascii="CMR8" w:hAnsi="CMR8" w:cs="CMR8"/>
          <w:sz w:val="16"/>
          <w:szCs w:val="16"/>
          <w:lang w:val="en-US"/>
        </w:rPr>
        <w:t>0</w:t>
      </w:r>
      <w:r>
        <w:rPr>
          <w:rFonts w:ascii="CMR12" w:hAnsi="CMR12" w:cs="CMR12"/>
          <w:sz w:val="24"/>
          <w:szCs w:val="24"/>
          <w:lang w:val="en-US"/>
        </w:rPr>
        <w:t>),</w:t>
      </w:r>
      <w:r>
        <w:rPr>
          <w:rFonts w:ascii="CMTT12" w:hAnsi="CMTT12" w:cs="CMTT12"/>
          <w:sz w:val="24"/>
          <w:szCs w:val="24"/>
          <w:lang w:val="en-US"/>
        </w:rPr>
        <w:t xml:space="preserve"> </w:t>
      </w:r>
      <w:r>
        <w:rPr>
          <w:rFonts w:ascii="CMR12" w:hAnsi="CMR12" w:cs="CMR12"/>
          <w:sz w:val="24"/>
          <w:szCs w:val="24"/>
          <w:lang w:val="en-US"/>
        </w:rPr>
        <w:t xml:space="preserve">we add an additional first column to </w:t>
      </w:r>
      <w:r>
        <w:rPr>
          <w:rFonts w:ascii="CMTT12" w:hAnsi="CMTT12" w:cs="CMTT12"/>
          <w:sz w:val="24"/>
          <w:szCs w:val="24"/>
          <w:lang w:val="en-US"/>
        </w:rPr>
        <w:t xml:space="preserve">X </w:t>
      </w:r>
      <w:r>
        <w:rPr>
          <w:rFonts w:ascii="CMR12" w:hAnsi="CMR12" w:cs="CMR12"/>
          <w:sz w:val="24"/>
          <w:szCs w:val="24"/>
          <w:lang w:val="en-US"/>
        </w:rPr>
        <w:t>and set it to all ones. This allows</w:t>
      </w:r>
      <w:r>
        <w:rPr>
          <w:rFonts w:ascii="CMTT12" w:hAnsi="CMTT12" w:cs="CMTT12"/>
          <w:sz w:val="24"/>
          <w:szCs w:val="24"/>
          <w:lang w:val="en-US"/>
        </w:rPr>
        <w:t xml:space="preserve"> </w:t>
      </w:r>
      <w:r>
        <w:rPr>
          <w:rFonts w:ascii="CMR12" w:hAnsi="CMR12" w:cs="CMR12"/>
          <w:sz w:val="24"/>
          <w:szCs w:val="24"/>
          <w:lang w:val="en-US"/>
        </w:rPr>
        <w:t xml:space="preserve">us to treat </w:t>
      </w:r>
      <w:r>
        <w:rPr>
          <w:rFonts w:ascii="CMMI12" w:hAnsi="CMMI12" w:cs="CMMI12"/>
          <w:sz w:val="24"/>
          <w:szCs w:val="24"/>
          <w:lang w:val="en-US"/>
        </w:rPr>
        <w:t>_</w:t>
      </w:r>
      <w:r>
        <w:rPr>
          <w:rFonts w:ascii="CMR8" w:hAnsi="CMR8" w:cs="CMR8"/>
          <w:sz w:val="16"/>
          <w:szCs w:val="16"/>
          <w:lang w:val="en-US"/>
        </w:rPr>
        <w:t xml:space="preserve">0 </w:t>
      </w:r>
      <w:r>
        <w:rPr>
          <w:rFonts w:ascii="CMR12" w:hAnsi="CMR12" w:cs="CMR12"/>
          <w:sz w:val="24"/>
          <w:szCs w:val="24"/>
          <w:lang w:val="en-US"/>
        </w:rPr>
        <w:t>as simply another `feature'.</w:t>
      </w:r>
    </w:p>
    <w:p w:rsidR="000059F2" w:rsidRDefault="000059F2" w:rsidP="000059F2">
      <w:pPr>
        <w:jc w:val="both"/>
        <w:rPr>
          <w:lang w:val="en-US"/>
        </w:rPr>
      </w:pPr>
    </w:p>
    <w:p w:rsidR="000059F2" w:rsidRDefault="000059F2" w:rsidP="000059F2">
      <w:pPr>
        <w:autoSpaceDE w:val="0"/>
        <w:autoSpaceDN w:val="0"/>
        <w:adjustRightInd w:val="0"/>
        <w:spacing w:after="0" w:line="240" w:lineRule="auto"/>
        <w:rPr>
          <w:rFonts w:ascii="CMBX12" w:hAnsi="CMBX12" w:cs="CMBX12"/>
          <w:sz w:val="24"/>
          <w:szCs w:val="24"/>
          <w:lang w:val="en-US"/>
        </w:rPr>
      </w:pPr>
      <w:r>
        <w:rPr>
          <w:rFonts w:ascii="CMBX12" w:hAnsi="CMBX12" w:cs="CMBX12"/>
          <w:sz w:val="24"/>
          <w:szCs w:val="24"/>
          <w:lang w:val="en-US"/>
        </w:rPr>
        <w:t>2.2.2 Implementation</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In </w:t>
      </w:r>
      <w:r>
        <w:rPr>
          <w:rFonts w:ascii="CMTT12" w:hAnsi="CMTT12" w:cs="CMTT12"/>
          <w:sz w:val="24"/>
          <w:szCs w:val="24"/>
          <w:lang w:val="en-US"/>
        </w:rPr>
        <w:t>ex1.m</w:t>
      </w:r>
      <w:r>
        <w:rPr>
          <w:rFonts w:ascii="CMR12" w:hAnsi="CMR12" w:cs="CMR12"/>
          <w:sz w:val="24"/>
          <w:szCs w:val="24"/>
          <w:lang w:val="en-US"/>
        </w:rPr>
        <w:t xml:space="preserve">, we have already set up the data for linear regression. In the following lines, we add another dimension to our data to accommodate the </w:t>
      </w:r>
      <w:r>
        <w:rPr>
          <w:rFonts w:ascii="Times New Roman" w:hAnsi="Times New Roman" w:cs="Times New Roman"/>
          <w:sz w:val="24"/>
          <w:szCs w:val="24"/>
          <w:lang w:val="en-US"/>
        </w:rPr>
        <w:t>θ</w:t>
      </w:r>
      <w:r>
        <w:rPr>
          <w:rFonts w:ascii="CMR8" w:hAnsi="CMR8" w:cs="CMR8"/>
          <w:sz w:val="16"/>
          <w:szCs w:val="16"/>
          <w:lang w:val="en-US"/>
        </w:rPr>
        <w:t xml:space="preserve">0 </w:t>
      </w:r>
      <w:r>
        <w:rPr>
          <w:rFonts w:ascii="CMR12" w:hAnsi="CMR12" w:cs="CMR12"/>
          <w:sz w:val="24"/>
          <w:szCs w:val="24"/>
          <w:lang w:val="en-US"/>
        </w:rPr>
        <w:t xml:space="preserve">intercept term. We also initialize the initial parameters to 0 and the learning rate </w:t>
      </w:r>
      <w:r>
        <w:rPr>
          <w:rFonts w:ascii="CMTT12" w:hAnsi="CMTT12" w:cs="CMTT12"/>
          <w:sz w:val="24"/>
          <w:szCs w:val="24"/>
          <w:lang w:val="en-US"/>
        </w:rPr>
        <w:t xml:space="preserve">alpha </w:t>
      </w:r>
      <w:r>
        <w:rPr>
          <w:rFonts w:ascii="CMR12" w:hAnsi="CMR12" w:cs="CMR12"/>
          <w:sz w:val="24"/>
          <w:szCs w:val="24"/>
          <w:lang w:val="en-US"/>
        </w:rPr>
        <w:t>to 0.01.</w:t>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R12" w:hAnsi="CMR12" w:cs="CMR12"/>
          <w:sz w:val="24"/>
          <w:szCs w:val="24"/>
          <w:lang w:val="en-US"/>
        </w:rPr>
      </w:pPr>
      <w:r>
        <w:rPr>
          <w:noProof/>
          <w:lang w:eastAsia="ru-RU"/>
        </w:rPr>
        <w:lastRenderedPageBreak/>
        <w:drawing>
          <wp:inline distT="0" distB="0" distL="0" distR="0">
            <wp:extent cx="5019675" cy="8572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BX12" w:hAnsi="CMBX12" w:cs="CMBX12"/>
          <w:sz w:val="24"/>
          <w:szCs w:val="24"/>
          <w:lang w:val="en-US"/>
        </w:rPr>
        <w:t xml:space="preserve">2.2.3 Computing the cost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As you perform gradient descent to learn minimize the cost function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 xml:space="preserve">), it is helpful to monitor the convergence by computing the cost. In this section, you will implement a function to calculate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 so you can check the convergence of your gradient descent implementation.</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Your next task is to complete the code in the file </w:t>
      </w:r>
      <w:proofErr w:type="spellStart"/>
      <w:r>
        <w:rPr>
          <w:rFonts w:ascii="CMTT12" w:hAnsi="CMTT12" w:cs="CMTT12"/>
          <w:sz w:val="24"/>
          <w:szCs w:val="24"/>
          <w:lang w:val="en-US"/>
        </w:rPr>
        <w:t>computeCost.m</w:t>
      </w:r>
      <w:proofErr w:type="spellEnd"/>
      <w:r>
        <w:rPr>
          <w:rFonts w:ascii="CMR12" w:hAnsi="CMR12" w:cs="CMR12"/>
          <w:sz w:val="24"/>
          <w:szCs w:val="24"/>
          <w:lang w:val="en-US"/>
        </w:rPr>
        <w:t xml:space="preserve">, which is a function that computes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 xml:space="preserve">). As you are doing this, remember that the variables </w:t>
      </w:r>
      <w:r>
        <w:rPr>
          <w:rFonts w:ascii="CMMI12" w:hAnsi="CMMI12" w:cs="CMMI12"/>
          <w:sz w:val="24"/>
          <w:szCs w:val="24"/>
          <w:lang w:val="en-US"/>
        </w:rPr>
        <w:t xml:space="preserve">X </w:t>
      </w:r>
      <w:r>
        <w:rPr>
          <w:rFonts w:ascii="CMR12" w:hAnsi="CMR12" w:cs="CMR12"/>
          <w:sz w:val="24"/>
          <w:szCs w:val="24"/>
          <w:lang w:val="en-US"/>
        </w:rPr>
        <w:t xml:space="preserve">and </w:t>
      </w:r>
      <w:r>
        <w:rPr>
          <w:rFonts w:ascii="CMMI12" w:hAnsi="CMMI12" w:cs="CMMI12"/>
          <w:sz w:val="24"/>
          <w:szCs w:val="24"/>
          <w:lang w:val="en-US"/>
        </w:rPr>
        <w:t xml:space="preserve">y </w:t>
      </w:r>
      <w:r>
        <w:rPr>
          <w:rFonts w:ascii="CMR12" w:hAnsi="CMR12" w:cs="CMR12"/>
          <w:sz w:val="24"/>
          <w:szCs w:val="24"/>
          <w:lang w:val="en-US"/>
        </w:rPr>
        <w:t>are not scalar values, but matrices whose rows represent the examples from the training set.</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Once you have completed the function, the next step in </w:t>
      </w:r>
      <w:r>
        <w:rPr>
          <w:rFonts w:ascii="CMTT12" w:hAnsi="CMTT12" w:cs="CMTT12"/>
          <w:sz w:val="24"/>
          <w:szCs w:val="24"/>
          <w:lang w:val="en-US"/>
        </w:rPr>
        <w:t xml:space="preserve">ex1.m </w:t>
      </w:r>
      <w:r>
        <w:rPr>
          <w:rFonts w:ascii="CMR12" w:hAnsi="CMR12" w:cs="CMR12"/>
          <w:sz w:val="24"/>
          <w:szCs w:val="24"/>
          <w:lang w:val="en-US"/>
        </w:rPr>
        <w:t xml:space="preserve">will run </w:t>
      </w:r>
      <w:proofErr w:type="spellStart"/>
      <w:r>
        <w:rPr>
          <w:rFonts w:ascii="CMTT12" w:hAnsi="CMTT12" w:cs="CMTT12"/>
          <w:sz w:val="24"/>
          <w:szCs w:val="24"/>
          <w:lang w:val="en-US"/>
        </w:rPr>
        <w:t>computeCost</w:t>
      </w:r>
      <w:proofErr w:type="spellEnd"/>
      <w:r>
        <w:rPr>
          <w:rFonts w:ascii="CMTT12" w:hAnsi="CMTT12" w:cs="CMTT12"/>
          <w:sz w:val="24"/>
          <w:szCs w:val="24"/>
          <w:lang w:val="en-US"/>
        </w:rPr>
        <w:t xml:space="preserve"> </w:t>
      </w:r>
      <w:r>
        <w:rPr>
          <w:rFonts w:ascii="CMR12" w:hAnsi="CMR12" w:cs="CMR12"/>
          <w:sz w:val="24"/>
          <w:szCs w:val="24"/>
          <w:lang w:val="en-US"/>
        </w:rPr>
        <w:t xml:space="preserve">once using </w:t>
      </w:r>
      <w:r>
        <w:rPr>
          <w:rFonts w:ascii="CMMI12" w:hAnsi="CMMI12" w:cs="CMMI12"/>
          <w:sz w:val="24"/>
          <w:szCs w:val="24"/>
          <w:lang w:val="en-US"/>
        </w:rPr>
        <w:t xml:space="preserve">_ </w:t>
      </w:r>
      <w:r>
        <w:rPr>
          <w:rFonts w:ascii="CMR12" w:hAnsi="CMR12" w:cs="CMR12"/>
          <w:sz w:val="24"/>
          <w:szCs w:val="24"/>
          <w:lang w:val="en-US"/>
        </w:rPr>
        <w:t>initialized to zeros, and you will see the cost printed to the screen.</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You should expect to see a cost of </w:t>
      </w:r>
      <w:r>
        <w:rPr>
          <w:rFonts w:ascii="CMTT12" w:hAnsi="CMTT12" w:cs="CMTT12"/>
          <w:sz w:val="24"/>
          <w:szCs w:val="24"/>
          <w:lang w:val="en-US"/>
        </w:rPr>
        <w:t>32.7</w:t>
      </w:r>
      <w:r>
        <w:rPr>
          <w:rFonts w:ascii="CMR12" w:hAnsi="CMR12" w:cs="CMR12"/>
          <w:sz w:val="24"/>
          <w:szCs w:val="24"/>
          <w:lang w:val="en-US"/>
        </w:rPr>
        <w:t>.</w:t>
      </w:r>
    </w:p>
    <w:p w:rsidR="000059F2" w:rsidRDefault="000059F2" w:rsidP="000059F2">
      <w:pPr>
        <w:autoSpaceDE w:val="0"/>
        <w:autoSpaceDN w:val="0"/>
        <w:adjustRightInd w:val="0"/>
        <w:spacing w:after="0" w:line="240" w:lineRule="auto"/>
        <w:rPr>
          <w:rFonts w:ascii="CMTI12" w:hAnsi="CMTI12" w:cs="CMTI12"/>
          <w:sz w:val="24"/>
          <w:szCs w:val="24"/>
          <w:lang w:val="en-US"/>
        </w:rPr>
      </w:pPr>
    </w:p>
    <w:p w:rsidR="000059F2" w:rsidRDefault="000059F2" w:rsidP="000059F2">
      <w:pPr>
        <w:autoSpaceDE w:val="0"/>
        <w:autoSpaceDN w:val="0"/>
        <w:adjustRightInd w:val="0"/>
        <w:spacing w:after="0" w:line="240" w:lineRule="auto"/>
        <w:rPr>
          <w:rFonts w:ascii="CMBX12" w:hAnsi="CMBX12" w:cs="CMBX12"/>
          <w:sz w:val="20"/>
          <w:szCs w:val="20"/>
          <w:lang w:val="en-US"/>
        </w:rPr>
      </w:pPr>
      <w:r>
        <w:rPr>
          <w:rFonts w:ascii="CMTI12" w:hAnsi="CMTI12" w:cs="CMTI12"/>
          <w:sz w:val="24"/>
          <w:szCs w:val="24"/>
          <w:lang w:val="en-US"/>
        </w:rPr>
        <w:t>You should now submit your solutions.</w:t>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BX12" w:hAnsi="CMBX12" w:cs="CMBX12"/>
          <w:sz w:val="24"/>
          <w:szCs w:val="24"/>
          <w:lang w:val="en-US"/>
        </w:rPr>
      </w:pPr>
      <w:r>
        <w:rPr>
          <w:rFonts w:ascii="CMBX12" w:hAnsi="CMBX12" w:cs="CMBX12"/>
          <w:sz w:val="24"/>
          <w:szCs w:val="24"/>
          <w:lang w:val="en-US"/>
        </w:rPr>
        <w:t>2.2.4 Gradient descent</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Next, you will implement gradient descent in the file </w:t>
      </w:r>
      <w:proofErr w:type="spellStart"/>
      <w:r>
        <w:rPr>
          <w:rFonts w:ascii="CMTT12" w:hAnsi="CMTT12" w:cs="CMTT12"/>
          <w:sz w:val="24"/>
          <w:szCs w:val="24"/>
          <w:lang w:val="en-US"/>
        </w:rPr>
        <w:t>gradientDescent.m</w:t>
      </w:r>
      <w:proofErr w:type="spellEnd"/>
      <w:r>
        <w:rPr>
          <w:rFonts w:ascii="CMR12" w:hAnsi="CMR12" w:cs="CMR12"/>
          <w:sz w:val="24"/>
          <w:szCs w:val="24"/>
          <w:lang w:val="en-US"/>
        </w:rPr>
        <w:t xml:space="preserve">. The loop structure has been written for you, and you only need to supply the updates to </w:t>
      </w:r>
      <w:r>
        <w:rPr>
          <w:rFonts w:ascii="Times New Roman" w:hAnsi="Times New Roman" w:cs="Times New Roman"/>
          <w:sz w:val="24"/>
          <w:szCs w:val="24"/>
          <w:lang w:val="en-US"/>
        </w:rPr>
        <w:t>θ</w:t>
      </w:r>
      <w:r>
        <w:rPr>
          <w:rFonts w:ascii="CMMI12" w:hAnsi="CMMI12" w:cs="CMMI12"/>
          <w:sz w:val="24"/>
          <w:szCs w:val="24"/>
          <w:lang w:val="en-US"/>
        </w:rPr>
        <w:t xml:space="preserve"> </w:t>
      </w:r>
      <w:proofErr w:type="gramStart"/>
      <w:r>
        <w:rPr>
          <w:rFonts w:ascii="CMR12" w:hAnsi="CMR12" w:cs="CMR12"/>
          <w:sz w:val="24"/>
          <w:szCs w:val="24"/>
          <w:lang w:val="en-US"/>
        </w:rPr>
        <w:t>within each iteration</w:t>
      </w:r>
      <w:proofErr w:type="gramEnd"/>
      <w:r>
        <w:rPr>
          <w:rFonts w:ascii="CMR12" w:hAnsi="CMR12" w:cs="CMR12"/>
          <w:sz w:val="24"/>
          <w:szCs w:val="24"/>
          <w:lang w:val="en-US"/>
        </w:rPr>
        <w:t>.</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As you program, make sure you understand what you are trying to optimize and what is being updated. Keep in mind that the cost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 xml:space="preserve">) is parameterized by the vector </w:t>
      </w:r>
      <w:r>
        <w:rPr>
          <w:rFonts w:ascii="Times New Roman" w:hAnsi="Times New Roman" w:cs="Times New Roman"/>
          <w:sz w:val="24"/>
          <w:szCs w:val="24"/>
          <w:lang w:val="en-US"/>
        </w:rPr>
        <w:t>θ</w:t>
      </w:r>
      <w:r>
        <w:rPr>
          <w:rFonts w:ascii="CMR12" w:hAnsi="CMR12" w:cs="CMR12"/>
          <w:sz w:val="24"/>
          <w:szCs w:val="24"/>
          <w:lang w:val="en-US"/>
        </w:rPr>
        <w:t xml:space="preserve">, not </w:t>
      </w:r>
      <w:r>
        <w:rPr>
          <w:rFonts w:ascii="CMMI12" w:hAnsi="CMMI12" w:cs="CMMI12"/>
          <w:sz w:val="24"/>
          <w:szCs w:val="24"/>
          <w:lang w:val="en-US"/>
        </w:rPr>
        <w:t xml:space="preserve">X </w:t>
      </w:r>
      <w:r>
        <w:rPr>
          <w:rFonts w:ascii="CMR12" w:hAnsi="CMR12" w:cs="CMR12"/>
          <w:sz w:val="24"/>
          <w:szCs w:val="24"/>
          <w:lang w:val="en-US"/>
        </w:rPr>
        <w:t xml:space="preserve">and </w:t>
      </w:r>
      <w:r>
        <w:rPr>
          <w:rFonts w:ascii="CMMI12" w:hAnsi="CMMI12" w:cs="CMMI12"/>
          <w:sz w:val="24"/>
          <w:szCs w:val="24"/>
          <w:lang w:val="en-US"/>
        </w:rPr>
        <w:t>y</w:t>
      </w:r>
      <w:r>
        <w:rPr>
          <w:rFonts w:ascii="CMR12" w:hAnsi="CMR12" w:cs="CMR12"/>
          <w:sz w:val="24"/>
          <w:szCs w:val="24"/>
          <w:lang w:val="en-US"/>
        </w:rPr>
        <w:t xml:space="preserve">. That is, we minimize the value of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 xml:space="preserve">) by changing the values of the vector </w:t>
      </w:r>
      <w:r>
        <w:rPr>
          <w:rFonts w:ascii="Times New Roman" w:hAnsi="Times New Roman" w:cs="Times New Roman"/>
          <w:sz w:val="24"/>
          <w:szCs w:val="24"/>
          <w:lang w:val="en-US"/>
        </w:rPr>
        <w:t>θ</w:t>
      </w:r>
      <w:r>
        <w:rPr>
          <w:rFonts w:ascii="CMR12" w:hAnsi="CMR12" w:cs="CMR12"/>
          <w:sz w:val="24"/>
          <w:szCs w:val="24"/>
          <w:lang w:val="en-US"/>
        </w:rPr>
        <w:t xml:space="preserve">, not by changing </w:t>
      </w:r>
      <w:r>
        <w:rPr>
          <w:rFonts w:ascii="CMMI12" w:hAnsi="CMMI12" w:cs="CMMI12"/>
          <w:sz w:val="24"/>
          <w:szCs w:val="24"/>
          <w:lang w:val="en-US"/>
        </w:rPr>
        <w:t xml:space="preserve">X </w:t>
      </w:r>
      <w:r>
        <w:rPr>
          <w:rFonts w:ascii="CMR12" w:hAnsi="CMR12" w:cs="CMR12"/>
          <w:sz w:val="24"/>
          <w:szCs w:val="24"/>
          <w:lang w:val="en-US"/>
        </w:rPr>
        <w:t xml:space="preserve">or </w:t>
      </w:r>
      <w:r>
        <w:rPr>
          <w:rFonts w:ascii="CMMI12" w:hAnsi="CMMI12" w:cs="CMMI12"/>
          <w:sz w:val="24"/>
          <w:szCs w:val="24"/>
          <w:lang w:val="en-US"/>
        </w:rPr>
        <w:t>y</w:t>
      </w:r>
      <w:r>
        <w:rPr>
          <w:rFonts w:ascii="CMR12" w:hAnsi="CMR12" w:cs="CMR12"/>
          <w:sz w:val="24"/>
          <w:szCs w:val="24"/>
          <w:lang w:val="en-US"/>
        </w:rPr>
        <w:t>. Refer to the equations in this handout and to the video lectures if you are uncertain.</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A good way to verify that gradient descent is working correctly is to look at the value of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 xml:space="preserve">) and check that it is decreasing with each step. The starter code for </w:t>
      </w:r>
      <w:proofErr w:type="spellStart"/>
      <w:r>
        <w:rPr>
          <w:rFonts w:ascii="CMTT12" w:hAnsi="CMTT12" w:cs="CMTT12"/>
          <w:sz w:val="24"/>
          <w:szCs w:val="24"/>
          <w:lang w:val="en-US"/>
        </w:rPr>
        <w:t>gradientDescent.m</w:t>
      </w:r>
      <w:proofErr w:type="spellEnd"/>
      <w:r>
        <w:rPr>
          <w:rFonts w:ascii="CMTT12" w:hAnsi="CMTT12" w:cs="CMTT12"/>
          <w:sz w:val="24"/>
          <w:szCs w:val="24"/>
          <w:lang w:val="en-US"/>
        </w:rPr>
        <w:t xml:space="preserve"> </w:t>
      </w:r>
      <w:r>
        <w:rPr>
          <w:rFonts w:ascii="CMR12" w:hAnsi="CMR12" w:cs="CMR12"/>
          <w:sz w:val="24"/>
          <w:szCs w:val="24"/>
          <w:lang w:val="en-US"/>
        </w:rPr>
        <w:t xml:space="preserve">calls </w:t>
      </w:r>
      <w:proofErr w:type="spellStart"/>
      <w:r>
        <w:rPr>
          <w:rFonts w:ascii="CMTT12" w:hAnsi="CMTT12" w:cs="CMTT12"/>
          <w:sz w:val="24"/>
          <w:szCs w:val="24"/>
          <w:lang w:val="en-US"/>
        </w:rPr>
        <w:t>computeCost</w:t>
      </w:r>
      <w:proofErr w:type="spellEnd"/>
      <w:r>
        <w:rPr>
          <w:rFonts w:ascii="CMTT12" w:hAnsi="CMTT12" w:cs="CMTT12"/>
          <w:sz w:val="24"/>
          <w:szCs w:val="24"/>
          <w:lang w:val="en-US"/>
        </w:rPr>
        <w:t xml:space="preserve"> </w:t>
      </w:r>
      <w:r>
        <w:rPr>
          <w:rFonts w:ascii="CMR12" w:hAnsi="CMR12" w:cs="CMR12"/>
          <w:sz w:val="24"/>
          <w:szCs w:val="24"/>
          <w:lang w:val="en-US"/>
        </w:rPr>
        <w:t>on every iteration and prints the cost. Assuming you have implemented gradient descent and</w:t>
      </w:r>
    </w:p>
    <w:p w:rsidR="000059F2" w:rsidRDefault="000059F2" w:rsidP="000059F2">
      <w:pPr>
        <w:autoSpaceDE w:val="0"/>
        <w:autoSpaceDN w:val="0"/>
        <w:adjustRightInd w:val="0"/>
        <w:spacing w:after="0" w:line="240" w:lineRule="auto"/>
        <w:rPr>
          <w:rFonts w:ascii="CMR12" w:hAnsi="CMR12" w:cs="CMR12"/>
          <w:sz w:val="24"/>
          <w:szCs w:val="24"/>
          <w:lang w:val="en-US"/>
        </w:rPr>
      </w:pPr>
      <w:proofErr w:type="spellStart"/>
      <w:proofErr w:type="gramStart"/>
      <w:r>
        <w:rPr>
          <w:rFonts w:ascii="CMTT12" w:hAnsi="CMTT12" w:cs="CMTT12"/>
          <w:sz w:val="24"/>
          <w:szCs w:val="24"/>
          <w:lang w:val="en-US"/>
        </w:rPr>
        <w:t>computeCost</w:t>
      </w:r>
      <w:proofErr w:type="spellEnd"/>
      <w:proofErr w:type="gramEnd"/>
      <w:r>
        <w:rPr>
          <w:rFonts w:ascii="CMTT12" w:hAnsi="CMTT12" w:cs="CMTT12"/>
          <w:sz w:val="24"/>
          <w:szCs w:val="24"/>
          <w:lang w:val="en-US"/>
        </w:rPr>
        <w:t xml:space="preserve"> </w:t>
      </w:r>
      <w:r>
        <w:rPr>
          <w:rFonts w:ascii="CMR12" w:hAnsi="CMR12" w:cs="CMR12"/>
          <w:sz w:val="24"/>
          <w:szCs w:val="24"/>
          <w:lang w:val="en-US"/>
        </w:rPr>
        <w:t xml:space="preserve">correctly, your value of </w:t>
      </w:r>
      <w:r>
        <w:rPr>
          <w:rFonts w:ascii="CMMI12" w:hAnsi="CMMI12" w:cs="CMMI12"/>
          <w:sz w:val="24"/>
          <w:szCs w:val="24"/>
          <w:lang w:val="en-US"/>
        </w:rPr>
        <w:t>J</w:t>
      </w:r>
      <w:r>
        <w:rPr>
          <w:rFonts w:ascii="CMR12" w:hAnsi="CMR12" w:cs="CMR12"/>
          <w:sz w:val="24"/>
          <w:szCs w:val="24"/>
          <w:lang w:val="en-US"/>
        </w:rPr>
        <w:t>(</w:t>
      </w:r>
      <w:r>
        <w:rPr>
          <w:rFonts w:ascii="Times New Roman" w:hAnsi="Times New Roman" w:cs="Times New Roman"/>
          <w:sz w:val="24"/>
          <w:szCs w:val="24"/>
          <w:lang w:val="en-US"/>
        </w:rPr>
        <w:t>θ</w:t>
      </w:r>
      <w:r>
        <w:rPr>
          <w:rFonts w:ascii="CMR12" w:hAnsi="CMR12" w:cs="CMR12"/>
          <w:sz w:val="24"/>
          <w:szCs w:val="24"/>
          <w:lang w:val="en-US"/>
        </w:rPr>
        <w:t xml:space="preserve">) should never increase, and should converge to a steady value by the end of the algorithm. After you are finished, </w:t>
      </w:r>
      <w:r>
        <w:rPr>
          <w:rFonts w:ascii="CMTT12" w:hAnsi="CMTT12" w:cs="CMTT12"/>
          <w:sz w:val="24"/>
          <w:szCs w:val="24"/>
          <w:lang w:val="en-US"/>
        </w:rPr>
        <w:t xml:space="preserve">ex1.m </w:t>
      </w:r>
      <w:r>
        <w:rPr>
          <w:rFonts w:ascii="CMR12" w:hAnsi="CMR12" w:cs="CMR12"/>
          <w:sz w:val="24"/>
          <w:szCs w:val="24"/>
          <w:lang w:val="en-US"/>
        </w:rPr>
        <w:t>will use your final parameters to plot the linear fit. The result should look something like Figure 2:</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Your final values for </w:t>
      </w:r>
      <w:r>
        <w:rPr>
          <w:rFonts w:ascii="CMMI12" w:hAnsi="CMMI12" w:cs="CMMI12"/>
          <w:sz w:val="24"/>
          <w:szCs w:val="24"/>
          <w:lang w:val="en-US"/>
        </w:rPr>
        <w:t xml:space="preserve">_ </w:t>
      </w:r>
      <w:r>
        <w:rPr>
          <w:rFonts w:ascii="CMR12" w:hAnsi="CMR12" w:cs="CMR12"/>
          <w:sz w:val="24"/>
          <w:szCs w:val="24"/>
          <w:lang w:val="en-US"/>
        </w:rPr>
        <w:t xml:space="preserve">will also be used to make predictions on profits in areas of 35,000 and 70,000 people. Note the way that the following lines in </w:t>
      </w:r>
      <w:r>
        <w:rPr>
          <w:rFonts w:ascii="CMTT12" w:hAnsi="CMTT12" w:cs="CMTT12"/>
          <w:sz w:val="24"/>
          <w:szCs w:val="24"/>
          <w:lang w:val="en-US"/>
        </w:rPr>
        <w:t xml:space="preserve">ex1.m </w:t>
      </w:r>
      <w:r>
        <w:rPr>
          <w:rFonts w:ascii="CMR12" w:hAnsi="CMR12" w:cs="CMR12"/>
          <w:sz w:val="24"/>
          <w:szCs w:val="24"/>
          <w:lang w:val="en-US"/>
        </w:rPr>
        <w:t xml:space="preserve">uses matrix multiplication, rather than explicit summation or looping, to calculate the predictions. This is an example of code </w:t>
      </w:r>
      <w:proofErr w:type="spellStart"/>
      <w:r>
        <w:rPr>
          <w:rFonts w:ascii="CMR12" w:hAnsi="CMR12" w:cs="CMR12"/>
          <w:sz w:val="24"/>
          <w:szCs w:val="24"/>
          <w:lang w:val="en-US"/>
        </w:rPr>
        <w:t>vectorization</w:t>
      </w:r>
      <w:proofErr w:type="spellEnd"/>
      <w:r>
        <w:rPr>
          <w:rFonts w:ascii="CMR12" w:hAnsi="CMR12" w:cs="CMR12"/>
          <w:sz w:val="24"/>
          <w:szCs w:val="24"/>
          <w:lang w:val="en-US"/>
        </w:rPr>
        <w:t xml:space="preserve"> in Octave/MATLAB.</w:t>
      </w:r>
    </w:p>
    <w:p w:rsidR="000059F2" w:rsidRDefault="000059F2" w:rsidP="000059F2">
      <w:pPr>
        <w:autoSpaceDE w:val="0"/>
        <w:autoSpaceDN w:val="0"/>
        <w:adjustRightInd w:val="0"/>
        <w:spacing w:after="0" w:line="240" w:lineRule="auto"/>
        <w:rPr>
          <w:rFonts w:ascii="CMTI12" w:hAnsi="CMTI12" w:cs="CMTI12"/>
          <w:sz w:val="24"/>
          <w:szCs w:val="24"/>
          <w:lang w:val="en-US"/>
        </w:rPr>
      </w:pPr>
    </w:p>
    <w:p w:rsidR="000059F2" w:rsidRDefault="000059F2" w:rsidP="000059F2">
      <w:pPr>
        <w:autoSpaceDE w:val="0"/>
        <w:autoSpaceDN w:val="0"/>
        <w:adjustRightInd w:val="0"/>
        <w:spacing w:after="0" w:line="240" w:lineRule="auto"/>
        <w:rPr>
          <w:rFonts w:ascii="CMBX12" w:hAnsi="CMBX12" w:cs="CMBX12"/>
          <w:sz w:val="20"/>
          <w:szCs w:val="20"/>
          <w:lang w:val="en-US"/>
        </w:rPr>
      </w:pPr>
      <w:r>
        <w:rPr>
          <w:rFonts w:ascii="CMTI12" w:hAnsi="CMTI12" w:cs="CMTI12"/>
          <w:sz w:val="24"/>
          <w:szCs w:val="24"/>
          <w:lang w:val="en-US"/>
        </w:rPr>
        <w:t>You should now submit your solutions.</w:t>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R12" w:hAnsi="CMR12" w:cs="CMR12"/>
          <w:sz w:val="24"/>
          <w:szCs w:val="24"/>
          <w:lang w:val="en-US"/>
        </w:rPr>
      </w:pPr>
      <w:r>
        <w:rPr>
          <w:noProof/>
          <w:lang w:eastAsia="ru-RU"/>
        </w:rPr>
        <w:drawing>
          <wp:inline distT="0" distB="0" distL="0" distR="0">
            <wp:extent cx="2266950" cy="400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00050"/>
                    </a:xfrm>
                    <a:prstGeom prst="rect">
                      <a:avLst/>
                    </a:prstGeom>
                    <a:noFill/>
                    <a:ln>
                      <a:noFill/>
                    </a:ln>
                  </pic:spPr>
                </pic:pic>
              </a:graphicData>
            </a:graphic>
          </wp:inline>
        </w:drawing>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BX12" w:hAnsi="CMBX12" w:cs="CMBX12"/>
          <w:sz w:val="29"/>
          <w:szCs w:val="29"/>
          <w:lang w:val="en-US"/>
        </w:rPr>
      </w:pPr>
      <w:r>
        <w:rPr>
          <w:rFonts w:ascii="CMBX12" w:hAnsi="CMBX12" w:cs="CMBX12"/>
          <w:sz w:val="29"/>
          <w:szCs w:val="29"/>
          <w:lang w:val="en-US"/>
        </w:rPr>
        <w:t>2.3 Debugging</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Here are some things to keep in mind as you implement gradient descent:</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SFRM1200" w:hAnsi="SFRM1200" w:cs="SFRM1200"/>
          <w:sz w:val="24"/>
          <w:szCs w:val="24"/>
          <w:lang w:val="en-US"/>
        </w:rPr>
        <w:t xml:space="preserve">• </w:t>
      </w:r>
      <w:r>
        <w:rPr>
          <w:rFonts w:ascii="CMR12" w:hAnsi="CMR12" w:cs="CMR12"/>
          <w:sz w:val="24"/>
          <w:szCs w:val="24"/>
          <w:lang w:val="en-US"/>
        </w:rPr>
        <w:t xml:space="preserve">Octave/MATLAB array indices start from one, not zero. If you're storing </w:t>
      </w:r>
      <w:r>
        <w:rPr>
          <w:rFonts w:ascii="CMMI12" w:hAnsi="CMMI12" w:cs="CMMI12"/>
          <w:sz w:val="24"/>
          <w:szCs w:val="24"/>
          <w:lang w:val="en-US"/>
        </w:rPr>
        <w:t>_</w:t>
      </w:r>
      <w:r>
        <w:rPr>
          <w:rFonts w:ascii="CMR8" w:hAnsi="CMR8" w:cs="CMR8"/>
          <w:sz w:val="16"/>
          <w:szCs w:val="16"/>
          <w:lang w:val="en-US"/>
        </w:rPr>
        <w:t xml:space="preserve">0 </w:t>
      </w:r>
      <w:r>
        <w:rPr>
          <w:rFonts w:ascii="CMR12" w:hAnsi="CMR12" w:cs="CMR12"/>
          <w:sz w:val="24"/>
          <w:szCs w:val="24"/>
          <w:lang w:val="en-US"/>
        </w:rPr>
        <w:t xml:space="preserve">and </w:t>
      </w:r>
      <w:r>
        <w:rPr>
          <w:rFonts w:ascii="CMMI12" w:hAnsi="CMMI12" w:cs="CMMI12"/>
          <w:sz w:val="24"/>
          <w:szCs w:val="24"/>
          <w:lang w:val="en-US"/>
        </w:rPr>
        <w:t>_</w:t>
      </w:r>
      <w:r>
        <w:rPr>
          <w:rFonts w:ascii="CMR8" w:hAnsi="CMR8" w:cs="CMR8"/>
          <w:sz w:val="16"/>
          <w:szCs w:val="16"/>
          <w:lang w:val="en-US"/>
        </w:rPr>
        <w:t xml:space="preserve">1 </w:t>
      </w:r>
      <w:r>
        <w:rPr>
          <w:rFonts w:ascii="CMR12" w:hAnsi="CMR12" w:cs="CMR12"/>
          <w:sz w:val="24"/>
          <w:szCs w:val="24"/>
          <w:lang w:val="en-US"/>
        </w:rPr>
        <w:t xml:space="preserve">in a vector called </w:t>
      </w:r>
      <w:r>
        <w:rPr>
          <w:rFonts w:ascii="CMTT12" w:hAnsi="CMTT12" w:cs="CMTT12"/>
          <w:sz w:val="24"/>
          <w:szCs w:val="24"/>
          <w:lang w:val="en-US"/>
        </w:rPr>
        <w:t>theta</w:t>
      </w:r>
      <w:r>
        <w:rPr>
          <w:rFonts w:ascii="CMR12" w:hAnsi="CMR12" w:cs="CMR12"/>
          <w:sz w:val="24"/>
          <w:szCs w:val="24"/>
          <w:lang w:val="en-US"/>
        </w:rPr>
        <w:t xml:space="preserve">, the values will be </w:t>
      </w:r>
      <w:proofErr w:type="gramStart"/>
      <w:r>
        <w:rPr>
          <w:rFonts w:ascii="CMTT12" w:hAnsi="CMTT12" w:cs="CMTT12"/>
          <w:sz w:val="24"/>
          <w:szCs w:val="24"/>
          <w:lang w:val="en-US"/>
        </w:rPr>
        <w:t>theta(</w:t>
      </w:r>
      <w:proofErr w:type="gramEnd"/>
      <w:r>
        <w:rPr>
          <w:rFonts w:ascii="CMTT12" w:hAnsi="CMTT12" w:cs="CMTT12"/>
          <w:sz w:val="24"/>
          <w:szCs w:val="24"/>
          <w:lang w:val="en-US"/>
        </w:rPr>
        <w:t xml:space="preserve">1) </w:t>
      </w:r>
      <w:r>
        <w:rPr>
          <w:rFonts w:ascii="CMR12" w:hAnsi="CMR12" w:cs="CMR12"/>
          <w:sz w:val="24"/>
          <w:szCs w:val="24"/>
          <w:lang w:val="en-US"/>
        </w:rPr>
        <w:t xml:space="preserve">and </w:t>
      </w:r>
      <w:r>
        <w:rPr>
          <w:rFonts w:ascii="CMTT12" w:hAnsi="CMTT12" w:cs="CMTT12"/>
          <w:sz w:val="24"/>
          <w:szCs w:val="24"/>
          <w:lang w:val="en-US"/>
        </w:rPr>
        <w:t>theta(2)</w:t>
      </w:r>
      <w:r>
        <w:rPr>
          <w:rFonts w:ascii="CMR12" w:hAnsi="CMR12" w:cs="CMR12"/>
          <w:sz w:val="24"/>
          <w:szCs w:val="24"/>
          <w:lang w:val="en-US"/>
        </w:rPr>
        <w:t>.</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SFRM1200" w:hAnsi="SFRM1200" w:cs="SFRM1200"/>
          <w:sz w:val="24"/>
          <w:szCs w:val="24"/>
          <w:lang w:val="en-US"/>
        </w:rPr>
        <w:t xml:space="preserve">• </w:t>
      </w:r>
      <w:r>
        <w:rPr>
          <w:rFonts w:ascii="CMR12" w:hAnsi="CMR12" w:cs="CMR12"/>
          <w:sz w:val="24"/>
          <w:szCs w:val="24"/>
          <w:lang w:val="en-US"/>
        </w:rPr>
        <w:t xml:space="preserve">If you are seeing many errors at runtime, inspect your matrix operations to make sure that you're adding and multiplying matrices of compatible dimensions. Printing the dimensions of variables with the </w:t>
      </w:r>
      <w:r>
        <w:rPr>
          <w:rFonts w:ascii="CMTT12" w:hAnsi="CMTT12" w:cs="CMTT12"/>
          <w:sz w:val="24"/>
          <w:szCs w:val="24"/>
          <w:lang w:val="en-US"/>
        </w:rPr>
        <w:t>size</w:t>
      </w:r>
      <w:r>
        <w:rPr>
          <w:rFonts w:ascii="CMR12" w:hAnsi="CMR12" w:cs="CMR12"/>
          <w:sz w:val="24"/>
          <w:szCs w:val="24"/>
          <w:lang w:val="en-US"/>
        </w:rPr>
        <w:t xml:space="preserve"> command will help you debug.</w:t>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jc w:val="center"/>
        <w:rPr>
          <w:rFonts w:ascii="CMR12" w:hAnsi="CMR12" w:cs="CMR12"/>
          <w:sz w:val="24"/>
          <w:szCs w:val="24"/>
          <w:lang w:val="en-US"/>
        </w:rPr>
      </w:pPr>
      <w:r>
        <w:rPr>
          <w:noProof/>
          <w:lang w:eastAsia="ru-RU"/>
        </w:rPr>
        <w:lastRenderedPageBreak/>
        <w:drawing>
          <wp:inline distT="0" distB="0" distL="0" distR="0">
            <wp:extent cx="3762375" cy="3305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3305175"/>
                    </a:xfrm>
                    <a:prstGeom prst="rect">
                      <a:avLst/>
                    </a:prstGeom>
                    <a:noFill/>
                    <a:ln>
                      <a:noFill/>
                    </a:ln>
                  </pic:spPr>
                </pic:pic>
              </a:graphicData>
            </a:graphic>
          </wp:inline>
        </w:drawing>
      </w:r>
    </w:p>
    <w:p w:rsidR="000059F2" w:rsidRDefault="000059F2" w:rsidP="000059F2">
      <w:pPr>
        <w:autoSpaceDE w:val="0"/>
        <w:autoSpaceDN w:val="0"/>
        <w:adjustRightInd w:val="0"/>
        <w:spacing w:after="0" w:line="240" w:lineRule="auto"/>
        <w:jc w:val="center"/>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By default, Octave/MATLAB interprets math operators to be matrix operators. This is a common source of size incompatibility errors. </w:t>
      </w:r>
      <w:proofErr w:type="gramStart"/>
      <w:r>
        <w:rPr>
          <w:rFonts w:ascii="CMR12" w:hAnsi="CMR12" w:cs="CMR12"/>
          <w:sz w:val="24"/>
          <w:szCs w:val="24"/>
          <w:lang w:val="en-US"/>
        </w:rPr>
        <w:t>If you don't want matrix multiplication, you need to add the \dot" notation to specify this to Octave/MATLAB.</w:t>
      </w:r>
      <w:proofErr w:type="gramEnd"/>
      <w:r>
        <w:rPr>
          <w:rFonts w:ascii="CMR12" w:hAnsi="CMR12" w:cs="CMR12"/>
          <w:sz w:val="24"/>
          <w:szCs w:val="24"/>
          <w:lang w:val="en-US"/>
        </w:rPr>
        <w:t xml:space="preserve"> For example, </w:t>
      </w:r>
      <w:r>
        <w:rPr>
          <w:rFonts w:ascii="CMTT12" w:hAnsi="CMTT12" w:cs="CMTT12"/>
          <w:sz w:val="24"/>
          <w:szCs w:val="24"/>
          <w:lang w:val="en-US"/>
        </w:rPr>
        <w:t xml:space="preserve">A*B </w:t>
      </w:r>
      <w:r>
        <w:rPr>
          <w:rFonts w:ascii="CMR12" w:hAnsi="CMR12" w:cs="CMR12"/>
          <w:sz w:val="24"/>
          <w:szCs w:val="24"/>
          <w:lang w:val="en-US"/>
        </w:rPr>
        <w:t xml:space="preserve">does a matrix multiply, while </w:t>
      </w:r>
      <w:r>
        <w:rPr>
          <w:rFonts w:ascii="CMTT12" w:hAnsi="CMTT12" w:cs="CMTT12"/>
          <w:sz w:val="24"/>
          <w:szCs w:val="24"/>
          <w:lang w:val="en-US"/>
        </w:rPr>
        <w:t xml:space="preserve">A.*B </w:t>
      </w:r>
      <w:r>
        <w:rPr>
          <w:rFonts w:ascii="CMR12" w:hAnsi="CMR12" w:cs="CMR12"/>
          <w:sz w:val="24"/>
          <w:szCs w:val="24"/>
          <w:lang w:val="en-US"/>
        </w:rPr>
        <w:t>does an element-wise multiplication.</w:t>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R12" w:hAnsi="CMR12" w:cs="CMR12"/>
          <w:sz w:val="29"/>
          <w:szCs w:val="29"/>
          <w:lang w:val="en-US"/>
        </w:rPr>
      </w:pPr>
      <w:r>
        <w:rPr>
          <w:rFonts w:ascii="CMBX12" w:hAnsi="CMBX12" w:cs="CMBX12"/>
          <w:sz w:val="29"/>
          <w:szCs w:val="29"/>
          <w:lang w:val="en-US"/>
        </w:rPr>
        <w:t xml:space="preserve">2.4 Visualizing </w:t>
      </w:r>
      <w:proofErr w:type="gramStart"/>
      <w:r>
        <w:rPr>
          <w:rFonts w:ascii="CMMI12" w:hAnsi="CMMI12" w:cs="CMMI12"/>
          <w:sz w:val="29"/>
          <w:szCs w:val="29"/>
          <w:lang w:val="en-US"/>
        </w:rPr>
        <w:t>J</w:t>
      </w:r>
      <w:r>
        <w:rPr>
          <w:rFonts w:ascii="CMR12" w:hAnsi="CMR12" w:cs="CMR12"/>
          <w:sz w:val="29"/>
          <w:szCs w:val="29"/>
          <w:lang w:val="en-US"/>
        </w:rPr>
        <w:t>(</w:t>
      </w:r>
      <w:proofErr w:type="gramEnd"/>
      <w:r>
        <w:rPr>
          <w:rFonts w:ascii="Times New Roman" w:hAnsi="Times New Roman" w:cs="Times New Roman"/>
          <w:sz w:val="29"/>
          <w:szCs w:val="29"/>
          <w:lang w:val="en-US"/>
        </w:rPr>
        <w:t>θ</w:t>
      </w:r>
      <w:r>
        <w:rPr>
          <w:rFonts w:ascii="CMR12" w:hAnsi="CMR12" w:cs="CMR12"/>
          <w:sz w:val="29"/>
          <w:szCs w:val="29"/>
          <w:lang w:val="en-US"/>
        </w:rPr>
        <w:t>)</w:t>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To understand the cost function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 xml:space="preserve">) better, you will now plot the cost over a 2-dimensional grid of </w:t>
      </w:r>
      <w:r>
        <w:rPr>
          <w:rFonts w:ascii="Times New Roman" w:hAnsi="Times New Roman" w:cs="Times New Roman"/>
          <w:sz w:val="24"/>
          <w:szCs w:val="24"/>
          <w:lang w:val="en-US"/>
        </w:rPr>
        <w:t>θ</w:t>
      </w:r>
      <w:r>
        <w:rPr>
          <w:rFonts w:ascii="CMR8" w:hAnsi="CMR8" w:cs="CMR8"/>
          <w:sz w:val="16"/>
          <w:szCs w:val="16"/>
          <w:lang w:val="en-US"/>
        </w:rPr>
        <w:t xml:space="preserve">0 </w:t>
      </w:r>
      <w:r>
        <w:rPr>
          <w:rFonts w:ascii="CMR12" w:hAnsi="CMR12" w:cs="CMR12"/>
          <w:sz w:val="24"/>
          <w:szCs w:val="24"/>
          <w:lang w:val="en-US"/>
        </w:rPr>
        <w:t xml:space="preserve">and </w:t>
      </w:r>
      <w:r>
        <w:rPr>
          <w:rFonts w:ascii="Times New Roman" w:hAnsi="Times New Roman" w:cs="Times New Roman"/>
          <w:sz w:val="24"/>
          <w:szCs w:val="24"/>
          <w:lang w:val="en-US"/>
        </w:rPr>
        <w:t>θ</w:t>
      </w:r>
      <w:r>
        <w:rPr>
          <w:rFonts w:ascii="CMR8" w:hAnsi="CMR8" w:cs="CMR8"/>
          <w:sz w:val="16"/>
          <w:szCs w:val="16"/>
          <w:lang w:val="en-US"/>
        </w:rPr>
        <w:t xml:space="preserve">1 </w:t>
      </w:r>
      <w:r>
        <w:rPr>
          <w:rFonts w:ascii="CMR12" w:hAnsi="CMR12" w:cs="CMR12"/>
          <w:sz w:val="24"/>
          <w:szCs w:val="24"/>
          <w:lang w:val="en-US"/>
        </w:rPr>
        <w:t xml:space="preserve">values. You will not need to code anything new for this part, but you should understand how the code you have written already is creating these images. In the next step of </w:t>
      </w:r>
      <w:r>
        <w:rPr>
          <w:rFonts w:ascii="CMTT12" w:hAnsi="CMTT12" w:cs="CMTT12"/>
          <w:sz w:val="24"/>
          <w:szCs w:val="24"/>
          <w:lang w:val="en-US"/>
        </w:rPr>
        <w:t>ex1.m</w:t>
      </w:r>
      <w:r>
        <w:rPr>
          <w:rFonts w:ascii="CMR12" w:hAnsi="CMR12" w:cs="CMR12"/>
          <w:sz w:val="24"/>
          <w:szCs w:val="24"/>
          <w:lang w:val="en-US"/>
        </w:rPr>
        <w:t xml:space="preserve">, there is code set up to calculate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 xml:space="preserve">) over a grid of values using the </w:t>
      </w:r>
      <w:proofErr w:type="spellStart"/>
      <w:r>
        <w:rPr>
          <w:rFonts w:ascii="CMTT12" w:hAnsi="CMTT12" w:cs="CMTT12"/>
          <w:sz w:val="24"/>
          <w:szCs w:val="24"/>
          <w:lang w:val="en-US"/>
        </w:rPr>
        <w:t>computeCost</w:t>
      </w:r>
      <w:proofErr w:type="spellEnd"/>
      <w:r>
        <w:rPr>
          <w:rFonts w:ascii="CMTT12" w:hAnsi="CMTT12" w:cs="CMTT12"/>
          <w:sz w:val="24"/>
          <w:szCs w:val="24"/>
          <w:lang w:val="en-US"/>
        </w:rPr>
        <w:t xml:space="preserve"> </w:t>
      </w:r>
      <w:r>
        <w:rPr>
          <w:rFonts w:ascii="CMR12" w:hAnsi="CMR12" w:cs="CMR12"/>
          <w:sz w:val="24"/>
          <w:szCs w:val="24"/>
          <w:lang w:val="en-US"/>
        </w:rPr>
        <w:t>function that you wrote.</w:t>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R12" w:hAnsi="CMR12" w:cs="CMR12"/>
          <w:sz w:val="24"/>
          <w:szCs w:val="24"/>
          <w:lang w:val="en-US"/>
        </w:rPr>
      </w:pPr>
      <w:r>
        <w:rPr>
          <w:noProof/>
          <w:lang w:eastAsia="ru-RU"/>
        </w:rPr>
        <w:drawing>
          <wp:inline distT="0" distB="0" distL="0" distR="0">
            <wp:extent cx="5029200" cy="1628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628775"/>
                    </a:xfrm>
                    <a:prstGeom prst="rect">
                      <a:avLst/>
                    </a:prstGeom>
                    <a:noFill/>
                    <a:ln>
                      <a:noFill/>
                    </a:ln>
                  </pic:spPr>
                </pic:pic>
              </a:graphicData>
            </a:graphic>
          </wp:inline>
        </w:drawing>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After these lines are executed, you will have a 2-D array of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 xml:space="preserve">) values. The script </w:t>
      </w:r>
      <w:r>
        <w:rPr>
          <w:rFonts w:ascii="CMTT12" w:hAnsi="CMTT12" w:cs="CMTT12"/>
          <w:sz w:val="24"/>
          <w:szCs w:val="24"/>
          <w:lang w:val="en-US"/>
        </w:rPr>
        <w:t xml:space="preserve">ex1.m </w:t>
      </w:r>
      <w:r>
        <w:rPr>
          <w:rFonts w:ascii="CMR12" w:hAnsi="CMR12" w:cs="CMR12"/>
          <w:sz w:val="24"/>
          <w:szCs w:val="24"/>
          <w:lang w:val="en-US"/>
        </w:rPr>
        <w:t xml:space="preserve">will then use these values to produce surface and contour plots of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 xml:space="preserve">) using the </w:t>
      </w:r>
      <w:r>
        <w:rPr>
          <w:rFonts w:ascii="CMTT12" w:hAnsi="CMTT12" w:cs="CMTT12"/>
          <w:sz w:val="24"/>
          <w:szCs w:val="24"/>
          <w:lang w:val="en-US"/>
        </w:rPr>
        <w:t xml:space="preserve">surf </w:t>
      </w:r>
      <w:r>
        <w:rPr>
          <w:rFonts w:ascii="CMR12" w:hAnsi="CMR12" w:cs="CMR12"/>
          <w:sz w:val="24"/>
          <w:szCs w:val="24"/>
          <w:lang w:val="en-US"/>
        </w:rPr>
        <w:t xml:space="preserve">and </w:t>
      </w:r>
      <w:r>
        <w:rPr>
          <w:rFonts w:ascii="CMTT12" w:hAnsi="CMTT12" w:cs="CMTT12"/>
          <w:sz w:val="24"/>
          <w:szCs w:val="24"/>
          <w:lang w:val="en-US"/>
        </w:rPr>
        <w:t xml:space="preserve">contour </w:t>
      </w:r>
      <w:r>
        <w:rPr>
          <w:rFonts w:ascii="CMR12" w:hAnsi="CMR12" w:cs="CMR12"/>
          <w:sz w:val="24"/>
          <w:szCs w:val="24"/>
          <w:lang w:val="en-US"/>
        </w:rPr>
        <w:t>commands. The plots should look something like Figure 3:</w:t>
      </w:r>
    </w:p>
    <w:p w:rsidR="000059F2" w:rsidRDefault="000059F2" w:rsidP="000059F2">
      <w:pPr>
        <w:autoSpaceDE w:val="0"/>
        <w:autoSpaceDN w:val="0"/>
        <w:adjustRightInd w:val="0"/>
        <w:spacing w:after="0" w:line="240" w:lineRule="auto"/>
        <w:rPr>
          <w:rFonts w:ascii="CMR12" w:hAnsi="CMR12" w:cs="CMR12"/>
          <w:sz w:val="24"/>
          <w:szCs w:val="24"/>
          <w:lang w:val="en-US"/>
        </w:rPr>
      </w:pPr>
    </w:p>
    <w:p w:rsidR="000059F2" w:rsidRDefault="000059F2" w:rsidP="000059F2">
      <w:pPr>
        <w:autoSpaceDE w:val="0"/>
        <w:autoSpaceDN w:val="0"/>
        <w:adjustRightInd w:val="0"/>
        <w:spacing w:after="0" w:line="240" w:lineRule="auto"/>
        <w:rPr>
          <w:rFonts w:ascii="CMR12" w:hAnsi="CMR12" w:cs="CMR12"/>
          <w:sz w:val="24"/>
          <w:szCs w:val="24"/>
          <w:lang w:val="en-US"/>
        </w:rPr>
      </w:pPr>
      <w:r>
        <w:rPr>
          <w:noProof/>
          <w:lang w:eastAsia="ru-RU"/>
        </w:rPr>
        <w:lastRenderedPageBreak/>
        <w:drawing>
          <wp:inline distT="0" distB="0" distL="0" distR="0">
            <wp:extent cx="5162550" cy="2600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600325"/>
                    </a:xfrm>
                    <a:prstGeom prst="rect">
                      <a:avLst/>
                    </a:prstGeom>
                    <a:noFill/>
                    <a:ln>
                      <a:noFill/>
                    </a:ln>
                  </pic:spPr>
                </pic:pic>
              </a:graphicData>
            </a:graphic>
          </wp:inline>
        </w:drawing>
      </w:r>
    </w:p>
    <w:p w:rsidR="000059F2" w:rsidRDefault="000059F2" w:rsidP="000059F2">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 xml:space="preserve">The purpose of these graphs is to show you that how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 xml:space="preserve">) varies with changes in </w:t>
      </w:r>
      <w:r>
        <w:rPr>
          <w:rFonts w:ascii="Times New Roman" w:hAnsi="Times New Roman" w:cs="Times New Roman"/>
          <w:sz w:val="24"/>
          <w:szCs w:val="24"/>
          <w:lang w:val="en-US"/>
        </w:rPr>
        <w:t>θ</w:t>
      </w:r>
      <w:r>
        <w:rPr>
          <w:rFonts w:ascii="CMR8" w:hAnsi="CMR8" w:cs="CMR8"/>
          <w:sz w:val="16"/>
          <w:szCs w:val="16"/>
          <w:lang w:val="en-US"/>
        </w:rPr>
        <w:t xml:space="preserve"> 0 </w:t>
      </w:r>
      <w:r>
        <w:rPr>
          <w:rFonts w:ascii="CMR12" w:hAnsi="CMR12" w:cs="CMR12"/>
          <w:sz w:val="24"/>
          <w:szCs w:val="24"/>
          <w:lang w:val="en-US"/>
        </w:rPr>
        <w:t xml:space="preserve">and </w:t>
      </w:r>
      <w:r>
        <w:rPr>
          <w:rFonts w:ascii="Times New Roman" w:hAnsi="Times New Roman" w:cs="Times New Roman"/>
          <w:sz w:val="24"/>
          <w:szCs w:val="24"/>
          <w:lang w:val="en-US"/>
        </w:rPr>
        <w:t>θ</w:t>
      </w:r>
      <w:r>
        <w:rPr>
          <w:rFonts w:ascii="CMR8" w:hAnsi="CMR8" w:cs="CMR8"/>
          <w:sz w:val="16"/>
          <w:szCs w:val="16"/>
          <w:lang w:val="en-US"/>
        </w:rPr>
        <w:t xml:space="preserve"> 1</w:t>
      </w:r>
      <w:r>
        <w:rPr>
          <w:rFonts w:ascii="CMR12" w:hAnsi="CMR12" w:cs="CMR12"/>
          <w:sz w:val="24"/>
          <w:szCs w:val="24"/>
          <w:lang w:val="en-US"/>
        </w:rPr>
        <w:t xml:space="preserve">. The cost function </w:t>
      </w:r>
      <w:proofErr w:type="gramStart"/>
      <w:r>
        <w:rPr>
          <w:rFonts w:ascii="CMMI12" w:hAnsi="CMMI12" w:cs="CMMI12"/>
          <w:sz w:val="24"/>
          <w:szCs w:val="24"/>
          <w:lang w:val="en-US"/>
        </w:rPr>
        <w:t>J</w:t>
      </w:r>
      <w:r>
        <w:rPr>
          <w:rFonts w:ascii="CMR12" w:hAnsi="CMR12" w:cs="CMR12"/>
          <w:sz w:val="24"/>
          <w:szCs w:val="24"/>
          <w:lang w:val="en-US"/>
        </w:rPr>
        <w:t>(</w:t>
      </w:r>
      <w:proofErr w:type="gramEnd"/>
      <w:r>
        <w:rPr>
          <w:rFonts w:ascii="Times New Roman" w:hAnsi="Times New Roman" w:cs="Times New Roman"/>
          <w:sz w:val="24"/>
          <w:szCs w:val="24"/>
          <w:lang w:val="en-US"/>
        </w:rPr>
        <w:t>θ</w:t>
      </w:r>
      <w:r>
        <w:rPr>
          <w:rFonts w:ascii="CMR12" w:hAnsi="CMR12" w:cs="CMR12"/>
          <w:sz w:val="24"/>
          <w:szCs w:val="24"/>
          <w:lang w:val="en-US"/>
        </w:rPr>
        <w:t xml:space="preserve">) is bowl-shaped and has a global </w:t>
      </w:r>
      <w:proofErr w:type="spellStart"/>
      <w:r>
        <w:rPr>
          <w:rFonts w:ascii="CMR12" w:hAnsi="CMR12" w:cs="CMR12"/>
          <w:sz w:val="24"/>
          <w:szCs w:val="24"/>
          <w:lang w:val="en-US"/>
        </w:rPr>
        <w:t>mininum</w:t>
      </w:r>
      <w:proofErr w:type="spellEnd"/>
      <w:r>
        <w:rPr>
          <w:rFonts w:ascii="CMR12" w:hAnsi="CMR12" w:cs="CMR12"/>
          <w:sz w:val="24"/>
          <w:szCs w:val="24"/>
          <w:lang w:val="en-US"/>
        </w:rPr>
        <w:t xml:space="preserve">. (This is easier to see in the contour plot than in the 3D surface plot). This minimum is the optimal point for </w:t>
      </w:r>
      <w:r>
        <w:rPr>
          <w:rFonts w:ascii="Times New Roman" w:hAnsi="Times New Roman" w:cs="Times New Roman"/>
          <w:sz w:val="24"/>
          <w:szCs w:val="24"/>
          <w:lang w:val="en-US"/>
        </w:rPr>
        <w:t>θ</w:t>
      </w:r>
      <w:r>
        <w:rPr>
          <w:rFonts w:ascii="CMR8" w:hAnsi="CMR8" w:cs="CMR8"/>
          <w:sz w:val="16"/>
          <w:szCs w:val="16"/>
          <w:lang w:val="en-US"/>
        </w:rPr>
        <w:t xml:space="preserve"> 0 </w:t>
      </w:r>
      <w:r>
        <w:rPr>
          <w:rFonts w:ascii="CMR12" w:hAnsi="CMR12" w:cs="CMR12"/>
          <w:sz w:val="24"/>
          <w:szCs w:val="24"/>
          <w:lang w:val="en-US"/>
        </w:rPr>
        <w:t xml:space="preserve">and </w:t>
      </w:r>
      <w:r>
        <w:rPr>
          <w:rFonts w:ascii="Times New Roman" w:hAnsi="Times New Roman" w:cs="Times New Roman"/>
          <w:sz w:val="24"/>
          <w:szCs w:val="24"/>
          <w:lang w:val="en-US"/>
        </w:rPr>
        <w:t>θ</w:t>
      </w:r>
      <w:r>
        <w:rPr>
          <w:rFonts w:ascii="CMR8" w:hAnsi="CMR8" w:cs="CMR8"/>
          <w:sz w:val="16"/>
          <w:szCs w:val="16"/>
          <w:lang w:val="en-US"/>
        </w:rPr>
        <w:t xml:space="preserve"> 1</w:t>
      </w:r>
      <w:r>
        <w:rPr>
          <w:rFonts w:ascii="CMR12" w:hAnsi="CMR12" w:cs="CMR12"/>
          <w:sz w:val="24"/>
          <w:szCs w:val="24"/>
          <w:lang w:val="en-US"/>
        </w:rPr>
        <w:t>, and each step of gradient descent moves closer to this point.</w:t>
      </w:r>
    </w:p>
    <w:p w:rsidR="000059F2" w:rsidRDefault="000059F2" w:rsidP="000059F2">
      <w:pPr>
        <w:autoSpaceDE w:val="0"/>
        <w:autoSpaceDN w:val="0"/>
        <w:adjustRightInd w:val="0"/>
        <w:spacing w:after="0" w:line="240" w:lineRule="auto"/>
        <w:rPr>
          <w:rFonts w:ascii="CMR12" w:hAnsi="CMR12" w:cs="CMR12"/>
          <w:sz w:val="24"/>
          <w:szCs w:val="24"/>
          <w:lang w:val="en-US"/>
        </w:rPr>
      </w:pPr>
    </w:p>
    <w:p w:rsidR="00075C5D" w:rsidRPr="000059F2" w:rsidRDefault="00075C5D">
      <w:pPr>
        <w:rPr>
          <w:lang w:val="en-US"/>
        </w:rPr>
      </w:pPr>
    </w:p>
    <w:sectPr w:rsidR="00075C5D" w:rsidRPr="000059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TT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MTI12">
    <w:altName w:val="Times New Roman"/>
    <w:panose1 w:val="00000000000000000000"/>
    <w:charset w:val="00"/>
    <w:family w:val="auto"/>
    <w:notTrueType/>
    <w:pitch w:val="default"/>
    <w:sig w:usb0="00000003" w:usb1="00000000" w:usb2="00000000" w:usb3="00000000" w:csb0="00000001" w:csb1="00000000"/>
  </w:font>
  <w:font w:name="SFRM120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C2C"/>
    <w:rsid w:val="000059F2"/>
    <w:rsid w:val="00075C5D"/>
    <w:rsid w:val="001C7C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9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59F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059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9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59F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059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2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1459</Words>
  <Characters>8318</Characters>
  <Application>Microsoft Office Word</Application>
  <DocSecurity>0</DocSecurity>
  <Lines>69</Lines>
  <Paragraphs>19</Paragraphs>
  <ScaleCrop>false</ScaleCrop>
  <Company/>
  <LinksUpToDate>false</LinksUpToDate>
  <CharactersWithSpaces>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Aizhan B. Abylkasymova</dc:creator>
  <cp:keywords/>
  <dc:description/>
  <cp:lastModifiedBy>Aizhan B. Abylkasymova</cp:lastModifiedBy>
  <cp:revision>2</cp:revision>
  <dcterms:created xsi:type="dcterms:W3CDTF">2019-09-04T10:30:00Z</dcterms:created>
  <dcterms:modified xsi:type="dcterms:W3CDTF">2019-09-04T10:30:00Z</dcterms:modified>
</cp:coreProperties>
</file>