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675A5" w14:textId="77777777" w:rsidR="00D8484E" w:rsidRPr="00825A44" w:rsidRDefault="00D8484E" w:rsidP="00D8484E">
      <w:pPr>
        <w:suppressLineNumbers/>
        <w:shd w:val="clear" w:color="auto" w:fill="FFFFFF"/>
        <w:suppressAutoHyphens/>
        <w:jc w:val="center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</w:t>
      </w:r>
      <w:r w:rsidRPr="00825A44">
        <w:rPr>
          <w:b/>
          <w:bCs/>
          <w:sz w:val="28"/>
          <w:szCs w:val="28"/>
          <w:lang w:val="kk-KZ"/>
        </w:rPr>
        <w:t xml:space="preserve"> отырысының  </w:t>
      </w:r>
    </w:p>
    <w:p w14:paraId="4771389A" w14:textId="77777777" w:rsidR="007915E8" w:rsidRPr="00735B3D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kk-KZ"/>
        </w:rPr>
      </w:pPr>
    </w:p>
    <w:p w14:paraId="5D9552AC" w14:textId="20D9DA2C" w:rsidR="007915E8" w:rsidRPr="00D8484E" w:rsidRDefault="007915E8" w:rsidP="007915E8">
      <w:pPr>
        <w:jc w:val="center"/>
        <w:rPr>
          <w:b/>
          <w:bCs/>
          <w:sz w:val="28"/>
          <w:szCs w:val="28"/>
          <w:lang w:val="kk-KZ"/>
        </w:rPr>
      </w:pPr>
      <w:r w:rsidRPr="00D8484E">
        <w:rPr>
          <w:b/>
          <w:bCs/>
          <w:sz w:val="28"/>
          <w:szCs w:val="28"/>
          <w:lang w:val="kk-KZ"/>
        </w:rPr>
        <w:t>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E16A47" w:rsidRPr="00D8484E">
        <w:rPr>
          <w:b/>
          <w:bCs/>
          <w:sz w:val="28"/>
          <w:szCs w:val="28"/>
          <w:lang w:val="kk-KZ"/>
        </w:rPr>
        <w:t xml:space="preserve">1</w:t>
      </w:r>
      <w:r w:rsidR="00D8484E" w:rsidRPr="00D8484E">
        <w:rPr>
          <w:b/>
          <w:bCs/>
          <w:sz w:val="28"/>
          <w:szCs w:val="28"/>
          <w:lang w:val="kk-KZ"/>
        </w:rPr>
        <w:t xml:space="preserve"> </w:t>
      </w:r>
      <w:r w:rsidR="00D8484E" w:rsidRPr="00FD1868">
        <w:rPr>
          <w:b/>
          <w:bCs/>
          <w:color w:val="000000"/>
          <w:spacing w:val="7"/>
          <w:sz w:val="28"/>
          <w:szCs w:val="28"/>
          <w:lang w:val="kk-KZ"/>
        </w:rPr>
        <w:t>хаттамасы</w:t>
      </w:r>
    </w:p>
    <w:p w14:paraId="19D3E1E3" w14:textId="5E8092E6" w:rsidR="007915E8" w:rsidRDefault="007915E8" w:rsidP="007915E8">
      <w:pPr>
        <w:jc w:val="both"/>
        <w:rPr>
          <w:b/>
          <w:bCs/>
          <w:sz w:val="28"/>
          <w:szCs w:val="28"/>
          <w:lang w:val="kk-KZ"/>
        </w:rPr>
      </w:pPr>
    </w:p>
    <w:p w14:paraId="059070C1" w14:textId="77777777" w:rsidR="00D8484E" w:rsidRPr="00D8484E" w:rsidRDefault="00D8484E" w:rsidP="007915E8">
      <w:pPr>
        <w:jc w:val="both"/>
        <w:rPr>
          <w:sz w:val="28"/>
          <w:szCs w:val="28"/>
          <w:lang w:val="kk-KZ"/>
        </w:rPr>
      </w:pPr>
    </w:p>
    <w:p w14:paraId="708D8366" w14:textId="50E05B89" w:rsidR="007915E8" w:rsidRPr="00EC2E27" w:rsidRDefault="007915E8" w:rsidP="007915E8">
      <w:pPr>
        <w:jc w:val="both"/>
        <w:rPr>
          <w:i/>
          <w:iCs/>
          <w:sz w:val="28"/>
          <w:szCs w:val="28"/>
          <w:u w:val="single"/>
          <w:lang w:val="kk-KZ"/>
        </w:rPr>
      </w:pPr>
      <w:r w:rsidRPr="00EC2E27">
        <w:rPr>
          <w:i/>
          <w:iCs/>
          <w:sz w:val="28"/>
          <w:szCs w:val="28"/>
          <w:u w:val="single"/>
          <w:lang w:val="kk-KZ"/>
        </w:rPr>
        <w:t xml:space="preserve"> 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«23» Мамыр 2023</w:t>
      </w:r>
      <w:r w:rsidR="00EC2E27" w:rsidRPr="00EC2E27">
        <w:rPr>
          <w:i/>
          <w:iCs/>
          <w:sz w:val="28"/>
          <w:szCs w:val="28"/>
          <w:u w:val="single"/>
          <w:lang w:val="kk-KZ"/>
        </w:rPr>
        <w:t xml:space="preserve">ж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.      15 </w:t>
      </w:r>
      <w:r w:rsidR="00EC2E27" w:rsidRPr="00EC2E27">
        <w:rPr>
          <w:i/>
          <w:iCs/>
          <w:sz w:val="28"/>
          <w:szCs w:val="28"/>
          <w:u w:val="single"/>
          <w:lang w:val="kk-KZ"/>
        </w:rPr>
        <w:t>сағ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.  1 мин.  15 </w:t>
      </w:r>
      <w:r w:rsidR="00EC2E27" w:rsidRPr="00EC2E27">
        <w:rPr>
          <w:i/>
          <w:iCs/>
          <w:sz w:val="28"/>
          <w:szCs w:val="28"/>
          <w:u w:val="single"/>
          <w:lang w:val="kk-KZ"/>
        </w:rPr>
        <w:t>сағ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.  </w:t>
      </w:r>
      <w:r w:rsidR="007B418D" w:rsidRPr="00EC2E27">
        <w:rPr>
          <w:i/>
          <w:iCs/>
          <w:sz w:val="28"/>
          <w:szCs w:val="28"/>
          <w:u w:val="single"/>
          <w:lang w:val="kk-KZ"/>
        </w:rPr>
        <w:t xml:space="preserve">16</w:t>
      </w:r>
      <w:r w:rsidR="002853F9" w:rsidRPr="00EC2E27">
        <w:rPr>
          <w:i/>
          <w:iCs/>
          <w:sz w:val="28"/>
          <w:szCs w:val="28"/>
          <w:u w:val="single"/>
          <w:lang w:val="kk-KZ"/>
        </w:rPr>
        <w:t xml:space="preserve"> </w:t>
      </w:r>
      <w:r w:rsidR="00E16A47" w:rsidRPr="00EC2E27">
        <w:rPr>
          <w:i/>
          <w:iCs/>
          <w:sz w:val="28"/>
          <w:szCs w:val="28"/>
          <w:u w:val="single"/>
          <w:lang w:val="kk-KZ"/>
        </w:rPr>
        <w:t>мин.</w:t>
      </w:r>
      <w:r w:rsidR="00EC2E27" w:rsidRPr="00EC2E27">
        <w:rPr>
          <w:i/>
          <w:iCs/>
          <w:sz w:val="28"/>
          <w:szCs w:val="28"/>
          <w:u w:val="single"/>
          <w:lang w:val="kk-KZ"/>
        </w:rPr>
        <w:t xml:space="preserve"> дейін</w:t>
      </w:r>
    </w:p>
    <w:p w14:paraId="5DFD1101" w14:textId="77777777" w:rsidR="001C3194" w:rsidRPr="00A3111B" w:rsidRDefault="001C3194" w:rsidP="007915E8">
      <w:pPr>
        <w:jc w:val="both"/>
        <w:rPr>
          <w:sz w:val="28"/>
          <w:szCs w:val="28"/>
          <w:lang w:val="kk-KZ"/>
        </w:rPr>
      </w:pPr>
    </w:p>
    <w:p w14:paraId="0A09666F" w14:textId="7B882243" w:rsidR="007915E8" w:rsidRDefault="00EC2E27" w:rsidP="007915E8">
      <w:pPr>
        <w:jc w:val="both"/>
        <w:rPr>
          <w:b/>
          <w:bCs/>
          <w:sz w:val="28"/>
          <w:szCs w:val="28"/>
          <w:lang w:val="kk-KZ"/>
        </w:rPr>
      </w:pPr>
      <w:r w:rsidRPr="00EC2E27">
        <w:rPr>
          <w:b/>
          <w:bCs/>
          <w:sz w:val="28"/>
          <w:szCs w:val="28"/>
          <w:lang w:val="kk-KZ"/>
        </w:rPr>
        <w:t>Қатысқандар</w:t>
      </w:r>
      <w:r w:rsidR="007915E8" w:rsidRPr="00EC2E27">
        <w:rPr>
          <w:b/>
          <w:bCs/>
          <w:sz w:val="28"/>
          <w:szCs w:val="28"/>
          <w:lang w:val="kk-KZ"/>
        </w:rPr>
        <w:t>:</w:t>
      </w:r>
    </w:p>
    <w:p w14:paraId="30976D9C" w14:textId="77777777" w:rsidR="00A3111B" w:rsidRPr="00EC2E27" w:rsidRDefault="00A3111B" w:rsidP="007915E8">
      <w:pPr>
        <w:jc w:val="both"/>
        <w:rPr>
          <w:b/>
          <w:bCs/>
          <w:sz w:val="28"/>
          <w:szCs w:val="28"/>
          <w:lang w:val="kk-KZ"/>
        </w:rPr>
      </w:pPr>
    </w:p>
    <w:p w14:paraId="465D3CB8" w14:textId="3C54CA85" w:rsidR="00EC2E27" w:rsidRDefault="00EC2E27" w:rsidP="00EC2E27">
      <w:pPr>
        <w:ind w:firstLine="708"/>
        <w:jc w:val="both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 төрағасы:</w:t>
      </w:r>
    </w:p>
    <w:p w14:paraId="1BEA29C9" w14:textId="77777777" w:rsidR="00A3111B" w:rsidRPr="00D765A0" w:rsidRDefault="00A3111B" w:rsidP="00EC2E27">
      <w:pPr>
        <w:ind w:firstLine="708"/>
        <w:jc w:val="both"/>
        <w:rPr>
          <w:b/>
          <w:sz w:val="28"/>
          <w:szCs w:val="28"/>
          <w:lang w:val="kk-KZ"/>
        </w:rPr>
      </w:pPr>
    </w:p>
    <w:p w14:paraId="25AB5F28" w14:textId="59FDE006" w:rsidR="007915E8" w:rsidRDefault="00E32C28" w:rsidP="007915E8">
      <w:pPr>
        <w:jc w:val="both"/>
        <w:rPr>
          <w:sz w:val="28"/>
          <w:szCs w:val="28"/>
          <w:u w:val="single"/>
          <w:lang w:val="kk-KZ"/>
        </w:rPr>
      </w:pPr>
      <w:r w:rsidRPr="00BB436B">
        <w:rPr>
          <w:sz w:val="28"/>
          <w:szCs w:val="28"/>
          <w:u w:val="single"/>
          <w:lang w:val="kk-KZ"/>
        </w:rPr>
        <w:t xml:space="preserve">Таласпев Даулет Талапбекұлы</w:t>
      </w:r>
      <w:r w:rsidR="00EC2E27">
        <w:rPr>
          <w:sz w:val="28"/>
          <w:szCs w:val="28"/>
          <w:u w:val="single"/>
          <w:lang w:val="kk-KZ"/>
        </w:rPr>
        <w:t xml:space="preserve"> </w:t>
      </w:r>
      <w:r w:rsidR="00A3111B">
        <w:rPr>
          <w:sz w:val="28"/>
          <w:szCs w:val="28"/>
          <w:u w:val="single"/>
          <w:lang w:val="kk-KZ"/>
        </w:rPr>
        <w:t>–</w:t>
      </w:r>
      <w:r w:rsidR="00EC2E27">
        <w:rPr>
          <w:sz w:val="28"/>
          <w:szCs w:val="28"/>
          <w:u w:val="single"/>
          <w:lang w:val="kk-KZ"/>
        </w:rPr>
        <w:t xml:space="preserve"> </w:t>
      </w:r>
    </w:p>
    <w:p w14:paraId="2BFC8F68" w14:textId="77777777" w:rsidR="00A3111B" w:rsidRPr="00EC2E27" w:rsidRDefault="00A3111B" w:rsidP="007915E8">
      <w:pPr>
        <w:jc w:val="both"/>
        <w:rPr>
          <w:sz w:val="28"/>
          <w:szCs w:val="28"/>
          <w:lang w:val="kk-KZ"/>
        </w:rPr>
      </w:pPr>
    </w:p>
    <w:p w14:paraId="1C10862B" w14:textId="0151B2DB" w:rsidR="00EC2E27" w:rsidRDefault="00EC2E27" w:rsidP="00EC2E27">
      <w:pPr>
        <w:ind w:firstLine="708"/>
        <w:rPr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 xml:space="preserve">Комиссия мүшелері: </w:t>
      </w:r>
      <w:r w:rsidRPr="003A3E13">
        <w:rPr>
          <w:sz w:val="28"/>
          <w:szCs w:val="28"/>
          <w:lang w:val="kk-KZ"/>
        </w:rPr>
        <w:t xml:space="preserve"> </w:t>
      </w:r>
    </w:p>
    <w:p w14:paraId="36471CD4" w14:textId="77777777" w:rsidR="00A3111B" w:rsidRPr="003A3E13" w:rsidRDefault="00A3111B" w:rsidP="00EC2E27">
      <w:pPr>
        <w:ind w:firstLine="708"/>
        <w:rPr>
          <w:sz w:val="28"/>
          <w:szCs w:val="28"/>
          <w:lang w:val="kk-KZ"/>
        </w:rPr>
      </w:pPr>
    </w:p>
    <w:p w14:paraId="560F1157" w14:textId="0C19420D" w:rsidR="00EC2E27" w:rsidRDefault="00A3111B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  <w:lang w:val="kk-KZ"/>
        </w:rPr>
        <w:t>.</w:t>
      </w:r>
      <w:r w:rsidR="00E32C28" w:rsidRPr="00BB436B">
        <w:rPr>
          <w:sz w:val="28"/>
          <w:szCs w:val="28"/>
          <w:u w:val="single"/>
          <w:lang w:val="kk-KZ"/>
        </w:rPr>
        <w:t xml:space="preserve">Баймбетов Даулет Абибуллаевич,</w:t>
      </w:r>
    </w:p>
    <w:p w14:paraId="2BE317B7" w14:textId="00D8A7D9" w:rsidR="00EC2E27" w:rsidRDefault="00A3111B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2.</w:t>
      </w:r>
      <w:r w:rsidR="00E32C28" w:rsidRPr="00BB436B">
        <w:rPr>
          <w:sz w:val="28"/>
          <w:szCs w:val="28"/>
          <w:u w:val="single"/>
          <w:lang w:val="kk-KZ"/>
        </w:rPr>
        <w:t xml:space="preserve">Абдығалым Баянғали Хайерберліұлы,</w:t>
      </w:r>
    </w:p>
    <w:p w14:paraId="3475D15E" w14:textId="679AFB1A" w:rsidR="00EC2E27" w:rsidRDefault="00A3111B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3.</w:t>
      </w:r>
      <w:r w:rsidR="00E32C28" w:rsidRPr="00BB436B">
        <w:rPr>
          <w:sz w:val="28"/>
          <w:szCs w:val="28"/>
          <w:u w:val="single"/>
          <w:lang w:val="kk-KZ"/>
        </w:rPr>
        <w:t xml:space="preserve">Досанов Бекмұрат Бегматұлы, </w:t>
      </w:r>
    </w:p>
    <w:p w14:paraId="3A6E492A" w14:textId="79CAF6F1" w:rsidR="007915E8" w:rsidRPr="00EC2E27" w:rsidRDefault="00A3111B" w:rsidP="007915E8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u w:val="single"/>
          <w:lang w:val="kk-KZ"/>
        </w:rPr>
        <w:t>4.</w:t>
      </w:r>
      <w:r w:rsidR="00E32C28" w:rsidRPr="00BB436B">
        <w:rPr>
          <w:sz w:val="28"/>
          <w:szCs w:val="28"/>
          <w:u w:val="single"/>
          <w:lang w:val="kk-KZ"/>
        </w:rPr>
        <w:t xml:space="preserve">Мукажанов Нуржан Какенович</w:t>
      </w:r>
    </w:p>
    <w:p w14:paraId="33F99C9C" w14:textId="021F8717" w:rsidR="007915E8" w:rsidRDefault="007915E8" w:rsidP="007915E8">
      <w:pPr>
        <w:jc w:val="both"/>
        <w:rPr>
          <w:sz w:val="28"/>
          <w:szCs w:val="28"/>
          <w:lang w:val="kk-KZ"/>
        </w:rPr>
      </w:pPr>
    </w:p>
    <w:p w14:paraId="0E8E254C" w14:textId="33349DEA" w:rsidR="00EC2E27" w:rsidRDefault="00EC2E27" w:rsidP="007915E8">
      <w:pPr>
        <w:jc w:val="both"/>
        <w:rPr>
          <w:rFonts w:eastAsiaTheme="minorEastAsia"/>
          <w:sz w:val="28"/>
          <w:szCs w:val="28"/>
          <w:u w:val="single"/>
          <w:lang w:val="kk-KZ" w:eastAsia="ko-KR"/>
        </w:rPr>
      </w:pPr>
      <w:r w:rsidRPr="00A3111B">
        <w:rPr>
          <w:rFonts w:eastAsiaTheme="minorEastAsia"/>
          <w:sz w:val="28"/>
          <w:szCs w:val="28"/>
          <w:u w:val="single"/>
          <w:lang w:val="kk-KZ" w:eastAsia="ko-KR"/>
        </w:rPr>
        <w:t xml:space="preserve">Автоматизация защиты дипломного проекта</w:t>
      </w:r>
      <w:r>
        <w:rPr>
          <w:rFonts w:eastAsiaTheme="minorEastAsia"/>
          <w:sz w:val="28"/>
          <w:szCs w:val="28"/>
          <w:u w:val="single"/>
          <w:lang w:val="kk-KZ" w:eastAsia="ko-KR"/>
        </w:rPr>
        <w:t xml:space="preserve"> тақырыбындағы</w:t>
      </w:r>
    </w:p>
    <w:p w14:paraId="049ADA60" w14:textId="2217BC74" w:rsidR="00EC2E27" w:rsidRDefault="00EC2E27" w:rsidP="007915E8">
      <w:pPr>
        <w:jc w:val="both"/>
        <w:rPr>
          <w:sz w:val="28"/>
          <w:szCs w:val="28"/>
          <w:u w:val="single"/>
          <w:lang w:val="kk-KZ"/>
        </w:rPr>
      </w:pPr>
      <w:r w:rsidRPr="00CA31D9">
        <w:rPr>
          <w:sz w:val="28"/>
          <w:szCs w:val="28"/>
          <w:u w:val="single"/>
          <w:lang w:val="kk-KZ"/>
        </w:rPr>
        <w:t xml:space="preserve">6B06102 Computer science</w:t>
      </w:r>
      <w:r>
        <w:rPr>
          <w:sz w:val="28"/>
          <w:szCs w:val="28"/>
          <w:u w:val="single"/>
          <w:lang w:val="kk-KZ"/>
        </w:rPr>
        <w:t xml:space="preserve"> мамандығының студенті 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  <w:r w:rsidR="00A966DB">
        <w:rPr>
          <w:sz w:val="28"/>
          <w:szCs w:val="28"/>
          <w:u w:val="single"/>
          <w:lang w:val="kk-KZ"/>
        </w:rPr>
        <w:t>ның</w:t>
      </w:r>
    </w:p>
    <w:p w14:paraId="7D2B3EB6" w14:textId="77777777" w:rsidR="00A966DB" w:rsidRPr="00825A44" w:rsidRDefault="00A966DB" w:rsidP="00A966DB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center"/>
        <w:rPr>
          <w:i/>
          <w:lang w:val="kk-KZ"/>
        </w:rPr>
      </w:pPr>
      <w:r w:rsidRPr="00825A44">
        <w:rPr>
          <w:i/>
          <w:lang w:val="kk-KZ"/>
        </w:rPr>
        <w:t>(студенттің</w:t>
      </w:r>
      <w:r w:rsidRPr="006722C1">
        <w:rPr>
          <w:i/>
          <w:lang w:val="kk-KZ"/>
        </w:rPr>
        <w:t xml:space="preserve"> </w:t>
      </w:r>
      <w:r>
        <w:rPr>
          <w:i/>
          <w:lang w:val="kk-KZ"/>
        </w:rPr>
        <w:t>Т.А.Ә.</w:t>
      </w:r>
      <w:r w:rsidRPr="00825A44">
        <w:rPr>
          <w:i/>
          <w:lang w:val="kk-KZ"/>
        </w:rPr>
        <w:t xml:space="preserve"> және мамандығы)</w:t>
      </w:r>
    </w:p>
    <w:p w14:paraId="7F11BD1B" w14:textId="77777777" w:rsidR="00A966DB" w:rsidRPr="00825A44" w:rsidRDefault="00A966DB" w:rsidP="00A966DB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диплом жобасын қарастыру.</w:t>
      </w:r>
    </w:p>
    <w:p w14:paraId="2DC413F4" w14:textId="77777777" w:rsidR="00A966DB" w:rsidRDefault="00A966DB" w:rsidP="00A966DB">
      <w:pPr>
        <w:suppressLineNumbers/>
        <w:shd w:val="clear" w:color="auto" w:fill="FFFFFF"/>
        <w:tabs>
          <w:tab w:val="left" w:leader="underscore" w:pos="3002"/>
          <w:tab w:val="left" w:pos="3755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5ED3971D" w14:textId="6ACDCE5D" w:rsidR="00A966DB" w:rsidRPr="00825A44" w:rsidRDefault="00A966DB" w:rsidP="00A966DB">
      <w:pPr>
        <w:suppressLineNumbers/>
        <w:shd w:val="clear" w:color="auto" w:fill="FFFFFF"/>
        <w:tabs>
          <w:tab w:val="left" w:leader="underscore" w:pos="3002"/>
          <w:tab w:val="left" w:pos="3755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 xml:space="preserve">Диплом жобасы (жұмысы) </w:t>
      </w:r>
      <w:r w:rsidRPr="00A966DB">
        <w:rPr>
          <w:rFonts w:eastAsiaTheme="minorEastAsia"/>
          <w:sz w:val="28"/>
          <w:szCs w:val="28"/>
          <w:u w:val="single"/>
          <w:lang w:val="kk-KZ" w:eastAsia="ko-KR"/>
        </w:rPr>
        <w:t xml:space="preserve">Старший преподователь</w:t>
      </w:r>
      <w:r w:rsidRPr="00F602ED">
        <w:rPr>
          <w:sz w:val="28"/>
          <w:szCs w:val="28"/>
          <w:u w:val="single"/>
          <w:lang w:val="kk-KZ"/>
        </w:rPr>
        <w:t xml:space="preserve">, </w:t>
      </w:r>
      <w:r w:rsidRPr="00A966DB">
        <w:rPr>
          <w:rFonts w:eastAsiaTheme="minorEastAsia"/>
          <w:sz w:val="28"/>
          <w:szCs w:val="28"/>
          <w:u w:val="single"/>
          <w:lang w:val="kk-KZ" w:eastAsia="ko-KR"/>
        </w:rPr>
        <w:t xml:space="preserve">Марғұлан Қабылжан</w:t>
      </w:r>
      <w:r w:rsidRPr="00F8700D">
        <w:rPr>
          <w:sz w:val="28"/>
          <w:szCs w:val="20"/>
          <w:u w:val="single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ғылыми жетекшілік етуімен орындалған.</w:t>
      </w:r>
    </w:p>
    <w:p w14:paraId="76591444" w14:textId="77777777" w:rsidR="00A966DB" w:rsidRPr="00825A44" w:rsidRDefault="00A966DB" w:rsidP="00A966DB">
      <w:pPr>
        <w:suppressLineNumbers/>
        <w:shd w:val="clear" w:color="auto" w:fill="FFFFFF"/>
        <w:tabs>
          <w:tab w:val="left" w:leader="underscore" w:pos="3002"/>
          <w:tab w:val="left" w:pos="3755"/>
          <w:tab w:val="left" w:leader="underscore" w:pos="6502"/>
        </w:tabs>
        <w:suppressAutoHyphens/>
        <w:jc w:val="both"/>
        <w:rPr>
          <w:i/>
          <w:sz w:val="18"/>
          <w:szCs w:val="18"/>
          <w:lang w:val="kk-KZ"/>
        </w:rPr>
      </w:pPr>
      <w:r w:rsidRPr="00825A44">
        <w:rPr>
          <w:i/>
          <w:sz w:val="18"/>
          <w:szCs w:val="18"/>
          <w:lang w:val="kk-KZ"/>
        </w:rPr>
        <w:t xml:space="preserve">(ғылыми жетекшісінің </w:t>
      </w:r>
      <w:r>
        <w:rPr>
          <w:i/>
          <w:sz w:val="18"/>
          <w:szCs w:val="18"/>
          <w:lang w:val="kk-KZ"/>
        </w:rPr>
        <w:t>Т.А.Ә.</w:t>
      </w:r>
      <w:r w:rsidRPr="00825A44">
        <w:rPr>
          <w:i/>
          <w:sz w:val="18"/>
          <w:szCs w:val="18"/>
          <w:lang w:val="kk-KZ"/>
        </w:rPr>
        <w:t>, ғылыми дәрежесі, ғылыми атағы, академиялық дәрежесі, лауазымы және жұмыс орны)</w:t>
      </w:r>
    </w:p>
    <w:p w14:paraId="03A572A1" w14:textId="46BE66BA" w:rsidR="00A966DB" w:rsidRDefault="00A966DB" w:rsidP="007915E8">
      <w:pPr>
        <w:jc w:val="both"/>
        <w:rPr>
          <w:rFonts w:eastAsiaTheme="minorEastAsia"/>
          <w:sz w:val="28"/>
          <w:szCs w:val="28"/>
          <w:u w:val="single"/>
          <w:lang w:val="kk-KZ" w:eastAsia="ko-KR"/>
        </w:rPr>
      </w:pPr>
    </w:p>
    <w:p w14:paraId="3C26CD70" w14:textId="77777777" w:rsidR="00A966DB" w:rsidRPr="00825A44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Мемлекеттік аттестаттау комиссиясына келесі материалдар тапсырылған:</w:t>
      </w:r>
    </w:p>
    <w:p w14:paraId="12306141" w14:textId="5A514CFA" w:rsidR="00A966DB" w:rsidRPr="00825A44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ab/>
      </w:r>
      <w:r w:rsidRPr="00825A44">
        <w:rPr>
          <w:sz w:val="28"/>
          <w:szCs w:val="28"/>
          <w:lang w:val="kk-KZ"/>
        </w:rPr>
        <w:t>1.</w:t>
      </w:r>
      <w:r>
        <w:rPr>
          <w:sz w:val="28"/>
          <w:szCs w:val="28"/>
          <w:lang w:val="kk-KZ"/>
        </w:rPr>
        <w:t> </w:t>
      </w:r>
      <w:r w:rsidRPr="00825A44">
        <w:rPr>
          <w:sz w:val="28"/>
          <w:szCs w:val="28"/>
          <w:lang w:val="kk-KZ"/>
        </w:rPr>
        <w:t>Диплом жобасы (жұмысы) бойынша есептік-түсініктемелік жазбасы (немесе диплом жобасының (жұмысының) мәтіні)</w:t>
      </w:r>
      <w:r w:rsidR="005646F0" w:rsidRPr="005646F0">
        <w:rPr>
          <w:sz w:val="28"/>
          <w:szCs w:val="28"/>
          <w:lang w:val="kk-KZ"/>
        </w:rPr>
        <w:t xml:space="preserve"> </w:t>
      </w:r>
      <w:r w:rsidR="005646F0" w:rsidRPr="00A3111B">
        <w:rPr>
          <w:i/>
          <w:iCs/>
          <w:sz w:val="28"/>
          <w:szCs w:val="28"/>
          <w:u w:val="single"/>
          <w:lang w:val="kk-KZ"/>
        </w:rPr>
        <w:t xml:space="preserve">75</w:t>
      </w:r>
      <w:r>
        <w:rPr>
          <w:sz w:val="28"/>
          <w:szCs w:val="28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бет.</w:t>
      </w:r>
    </w:p>
    <w:p w14:paraId="650FC3AB" w14:textId="45B978B0" w:rsidR="00A966DB" w:rsidRPr="00825A44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ab/>
        <w:t>2.</w:t>
      </w:r>
      <w:r>
        <w:rPr>
          <w:sz w:val="28"/>
          <w:szCs w:val="28"/>
          <w:lang w:val="kk-KZ"/>
        </w:rPr>
        <w:t> </w:t>
      </w:r>
      <w:r w:rsidRPr="00825A44">
        <w:rPr>
          <w:sz w:val="28"/>
          <w:szCs w:val="28"/>
          <w:lang w:val="kk-KZ"/>
        </w:rPr>
        <w:t>Жобаның (жұмыстың) с</w:t>
      </w:r>
      <w:r w:rsidR="00992C55">
        <w:rPr>
          <w:sz w:val="28"/>
          <w:szCs w:val="28"/>
          <w:lang w:val="kk-KZ"/>
        </w:rPr>
        <w:t>уреттері</w:t>
      </w:r>
      <w:r w:rsidRPr="00825A44">
        <w:rPr>
          <w:sz w:val="28"/>
          <w:szCs w:val="28"/>
          <w:lang w:val="kk-KZ"/>
        </w:rPr>
        <w:t xml:space="preserve"> (кестелері) </w:t>
      </w:r>
      <w:r w:rsidR="00992C55" w:rsidRPr="00A3111B">
        <w:rPr>
          <w:i/>
          <w:iCs/>
          <w:sz w:val="28"/>
          <w:szCs w:val="28"/>
          <w:u w:val="single"/>
          <w:lang w:val="kk-KZ"/>
        </w:rPr>
        <w:t xml:space="preserve">34</w:t>
      </w:r>
      <w:r>
        <w:rPr>
          <w:sz w:val="28"/>
          <w:szCs w:val="28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бет.</w:t>
      </w:r>
    </w:p>
    <w:p w14:paraId="0A187B0C" w14:textId="5E29D8B1" w:rsidR="00992C55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ab/>
        <w:t>3.</w:t>
      </w:r>
      <w:r>
        <w:rPr>
          <w:sz w:val="28"/>
          <w:szCs w:val="28"/>
          <w:lang w:val="kk-KZ"/>
        </w:rPr>
        <w:t> </w:t>
      </w:r>
      <w:r w:rsidRPr="00825A44">
        <w:rPr>
          <w:sz w:val="28"/>
          <w:szCs w:val="28"/>
          <w:lang w:val="kk-KZ"/>
        </w:rPr>
        <w:t>Диплом жобасының (жұмыстың)</w:t>
      </w:r>
      <w:r>
        <w:rPr>
          <w:sz w:val="28"/>
          <w:szCs w:val="28"/>
          <w:lang w:val="kk-KZ"/>
        </w:rPr>
        <w:t xml:space="preserve"> ғылыми</w:t>
      </w:r>
      <w:r w:rsidRPr="00825A44">
        <w:rPr>
          <w:sz w:val="28"/>
          <w:szCs w:val="28"/>
          <w:lang w:val="kk-KZ"/>
        </w:rPr>
        <w:t xml:space="preserve"> жетекшісі</w:t>
      </w:r>
      <w:r>
        <w:rPr>
          <w:sz w:val="28"/>
          <w:szCs w:val="28"/>
          <w:lang w:val="kk-KZ"/>
        </w:rPr>
        <w:t>нің қорытындысы мен сын-пікірі</w:t>
      </w:r>
      <w:r w:rsidR="00992C55" w:rsidRPr="00992C55">
        <w:rPr>
          <w:sz w:val="28"/>
          <w:szCs w:val="28"/>
          <w:lang w:val="kk-KZ"/>
        </w:rPr>
        <w:t xml:space="preserve"> </w:t>
      </w:r>
      <w:r w:rsidR="00992C55" w:rsidRPr="00A3111B">
        <w:rPr>
          <w:i/>
          <w:iCs/>
          <w:sz w:val="28"/>
          <w:szCs w:val="28"/>
          <w:u w:val="single"/>
          <w:lang w:val="kk-KZ"/>
        </w:rPr>
        <w:t xml:space="preserve">жақсы</w:t>
      </w:r>
    </w:p>
    <w:p w14:paraId="066AF73D" w14:textId="167D9EEC" w:rsidR="00992C55" w:rsidRPr="00A3111B" w:rsidRDefault="00992C55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rFonts w:eastAsiaTheme="minorEastAsia"/>
          <w:sz w:val="28"/>
          <w:szCs w:val="28"/>
          <w:lang w:val="kk-KZ" w:eastAsia="ko-KR"/>
        </w:rPr>
      </w:pPr>
      <w:r w:rsidRPr="00A3111B">
        <w:rPr>
          <w:sz w:val="28"/>
          <w:szCs w:val="28"/>
          <w:lang w:val="kk-KZ"/>
        </w:rPr>
        <w:tab/>
        <w:t xml:space="preserve">4. </w:t>
      </w:r>
      <w:r>
        <w:rPr>
          <w:sz w:val="28"/>
          <w:szCs w:val="28"/>
          <w:lang w:val="kk-KZ"/>
        </w:rPr>
        <w:t xml:space="preserve">Эксперттің шешімі </w:t>
      </w:r>
      <w:r w:rsidRPr="00A3111B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керемет</w:t>
      </w:r>
    </w:p>
    <w:p w14:paraId="6C4679C1" w14:textId="3B5A158D" w:rsidR="0028540F" w:rsidRPr="00A3111B" w:rsidRDefault="0028540F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rFonts w:eastAsiaTheme="minorEastAsia"/>
          <w:sz w:val="28"/>
          <w:szCs w:val="28"/>
          <w:lang w:val="kk-KZ" w:eastAsia="ko-KR"/>
        </w:rPr>
      </w:pPr>
      <w:r w:rsidRPr="00A3111B">
        <w:rPr>
          <w:rFonts w:eastAsiaTheme="minorEastAsia"/>
          <w:sz w:val="28"/>
          <w:szCs w:val="28"/>
          <w:lang w:val="kk-KZ" w:eastAsia="ko-KR"/>
        </w:rPr>
        <w:tab/>
      </w:r>
      <w:r>
        <w:rPr>
          <w:rFonts w:eastAsiaTheme="minorEastAsia"/>
          <w:sz w:val="28"/>
          <w:szCs w:val="28"/>
          <w:lang w:val="kk-KZ" w:eastAsia="ko-KR"/>
        </w:rPr>
        <w:t xml:space="preserve">5. </w:t>
      </w:r>
      <w:r w:rsidR="00933644">
        <w:rPr>
          <w:rFonts w:eastAsiaTheme="minorEastAsia"/>
          <w:sz w:val="28"/>
          <w:szCs w:val="28"/>
          <w:lang w:val="kk-KZ" w:eastAsia="ko-KR"/>
        </w:rPr>
        <w:t xml:space="preserve">Рецензенттің бағасы </w:t>
      </w:r>
      <w:r w:rsidR="00933644" w:rsidRPr="00A3111B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100</w:t>
      </w:r>
    </w:p>
    <w:p w14:paraId="09F99805" w14:textId="5DED9B8B" w:rsidR="00933644" w:rsidRPr="00A3111B" w:rsidRDefault="00933644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rFonts w:eastAsiaTheme="minorEastAsia"/>
          <w:sz w:val="28"/>
          <w:szCs w:val="28"/>
          <w:lang w:val="kk-KZ" w:eastAsia="ko-KR"/>
        </w:rPr>
      </w:pPr>
      <w:r w:rsidRPr="00A3111B">
        <w:rPr>
          <w:rFonts w:eastAsiaTheme="minorEastAsia"/>
          <w:sz w:val="28"/>
          <w:szCs w:val="28"/>
          <w:lang w:val="kk-KZ" w:eastAsia="ko-KR"/>
        </w:rPr>
        <w:tab/>
        <w:t xml:space="preserve">6. </w:t>
      </w:r>
      <w:r>
        <w:rPr>
          <w:rFonts w:eastAsiaTheme="minorEastAsia"/>
          <w:sz w:val="28"/>
          <w:szCs w:val="28"/>
          <w:lang w:val="kk-KZ" w:eastAsia="ko-KR"/>
        </w:rPr>
        <w:t xml:space="preserve">Официалды емес сын-пікірлер </w:t>
      </w:r>
      <w:r w:rsidRPr="00A3111B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жоқ</w:t>
      </w:r>
    </w:p>
    <w:p w14:paraId="45A9356A" w14:textId="30C50BAB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125D6F73" w14:textId="42A86C0F" w:rsidR="00A966DB" w:rsidRPr="00A966DB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Жұмыстың орындалғандығы туралы хабарланғаннан кейін студентке</w:t>
      </w:r>
      <w:r w:rsidRPr="00A966DB">
        <w:rPr>
          <w:sz w:val="28"/>
          <w:szCs w:val="28"/>
          <w:lang w:val="kk-KZ"/>
        </w:rPr>
        <w:t xml:space="preserve"> 10</w:t>
      </w:r>
      <w:r>
        <w:rPr>
          <w:sz w:val="28"/>
          <w:szCs w:val="28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 xml:space="preserve">минут аралығында келесідей сұрақтар қойылды: </w:t>
      </w:r>
    </w:p>
    <w:p w14:paraId="10DF386B" w14:textId="61215A0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CA31D9">
        <w:rPr>
          <w:bCs/>
          <w:sz w:val="28"/>
          <w:szCs w:val="28"/>
        </w:rPr>
        <w:lastRenderedPageBreak/>
        <w:t xml:space="preserve">Байымбетов Д.А.</w:t>
      </w:r>
      <w:r>
        <w:rPr>
          <w:bCs/>
          <w:sz w:val="28"/>
          <w:szCs w:val="28"/>
          <w:lang w:val="kk-KZ"/>
        </w:rPr>
        <w:t xml:space="preserve">,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 xml:space="preserve">Диплом деген не?</w:t>
      </w:r>
    </w:p>
    <w:p w14:paraId="3F88FF01" w14:textId="05136B8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Абдығалым Б.Х.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 xml:space="preserve">Джанго деген не?</w:t>
      </w:r>
    </w:p>
    <w:p w14:paraId="76E0E1B7" w14:textId="26A8835A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Досанов Б.Б.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 xml:space="preserve">рупоылдю</w:t>
      </w:r>
    </w:p>
    <w:p w14:paraId="0DE29DC1" w14:textId="2CD016DF" w:rsidR="004F1867" w:rsidRPr="00BB436B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 xml:space="preserve">Мукажанов Н.К.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 xml:space="preserve">реложыэж</w:t>
      </w:r>
    </w:p>
    <w:p w14:paraId="460A2960" w14:textId="3CED6D18" w:rsidR="00BB436B" w:rsidRDefault="00BB436B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7B7F149F" w14:textId="10A26D32" w:rsidR="009A42A5" w:rsidRPr="005F4345" w:rsidRDefault="009A42A5" w:rsidP="009A42A5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Студенттің сұрақтар бойынша жауабының жалпы сипаттамасы:</w:t>
      </w:r>
      <w:r>
        <w:rPr>
          <w:sz w:val="28"/>
          <w:szCs w:val="28"/>
          <w:lang w:val="kk-KZ"/>
        </w:rPr>
        <w:t xml:space="preserve"> </w:t>
      </w:r>
      <w:r w:rsidR="005F4345" w:rsidRPr="00511682">
        <w:rPr>
          <w:i/>
          <w:sz w:val="28"/>
          <w:szCs w:val="28"/>
          <w:u w:val="single"/>
          <w:lang w:val="kk-KZ"/>
        </w:rPr>
        <w:t xml:space="preserve">Уверенно</w:t>
      </w:r>
    </w:p>
    <w:p w14:paraId="5BCAED17" w14:textId="3AEC999E" w:rsidR="009A42A5" w:rsidRDefault="009A42A5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  <w:r w:rsidRPr="009A42A5">
        <w:rPr>
          <w:rFonts w:eastAsiaTheme="minorEastAsia"/>
          <w:sz w:val="28"/>
          <w:szCs w:val="28"/>
          <w:lang w:val="kk-KZ" w:eastAsia="ko-KR"/>
        </w:rPr>
        <w:t xml:space="preserve">Дипломдық жұмысты қорғау барысында </w:t>
      </w:r>
      <w:r>
        <w:rPr>
          <w:rFonts w:eastAsiaTheme="minorEastAsia"/>
          <w:sz w:val="28"/>
          <w:szCs w:val="28"/>
          <w:lang w:val="kk-KZ" w:eastAsia="ko-KR"/>
        </w:rPr>
        <w:t>студент</w:t>
      </w:r>
      <w:r w:rsidRPr="009A42A5">
        <w:rPr>
          <w:rFonts w:eastAsiaTheme="minorEastAsia"/>
          <w:sz w:val="28"/>
          <w:szCs w:val="28"/>
          <w:lang w:val="kk-KZ" w:eastAsia="ko-KR"/>
        </w:rPr>
        <w:t xml:space="preserve"> жалпы теориялық және арнайы дайындық бойынша білімнің </w:t>
      </w:r>
      <w:r w:rsidR="005F4345" w:rsidRPr="00511682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 xml:space="preserve">Высокий</w:t>
      </w:r>
      <w:r w:rsidRPr="009A42A5">
        <w:rPr>
          <w:rFonts w:eastAsiaTheme="minorEastAsia"/>
          <w:sz w:val="28"/>
          <w:szCs w:val="28"/>
          <w:lang w:val="kk-KZ" w:eastAsia="ko-KR"/>
        </w:rPr>
        <w:t xml:space="preserve"> деңгейін көрсетті</w:t>
      </w:r>
    </w:p>
    <w:p w14:paraId="23FD3A2D" w14:textId="77777777" w:rsidR="009A42A5" w:rsidRPr="00BB436B" w:rsidRDefault="009A42A5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34BBF9CA" w14:textId="0E14520E" w:rsidR="00AB484C" w:rsidRPr="009A42A5" w:rsidRDefault="009A42A5" w:rsidP="009A42A5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Студент диплом жобасын (жұмысын)</w:t>
      </w:r>
      <w:r>
        <w:rPr>
          <w:sz w:val="28"/>
          <w:szCs w:val="28"/>
          <w:u w:val="single"/>
          <w:lang w:val="kk-KZ"/>
        </w:rPr>
        <w:t xml:space="preserve"> </w:t>
      </w:r>
      <w:r w:rsidRPr="00511682">
        <w:rPr>
          <w:i/>
          <w:iCs/>
          <w:sz w:val="28"/>
          <w:szCs w:val="28"/>
          <w:u w:val="single"/>
          <w:lang w:val="kk-KZ"/>
        </w:rPr>
        <w:t xml:space="preserve">96, A</w:t>
      </w:r>
      <w:r>
        <w:rPr>
          <w:sz w:val="28"/>
          <w:szCs w:val="28"/>
          <w:u w:val="single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бағаға орындап, қорғап шықты деп есептелсін.</w:t>
      </w:r>
    </w:p>
    <w:p w14:paraId="7007FC63" w14:textId="2D2ECEB4" w:rsidR="001C065F" w:rsidRPr="00A3111B" w:rsidRDefault="001C065F" w:rsidP="0064584D">
      <w:pPr>
        <w:jc w:val="both"/>
        <w:rPr>
          <w:sz w:val="28"/>
          <w:szCs w:val="28"/>
          <w:lang w:val="kk-KZ"/>
        </w:rPr>
      </w:pPr>
    </w:p>
    <w:p w14:paraId="77BC9D03" w14:textId="01AA8338" w:rsidR="00743DAD" w:rsidRPr="00A3111B" w:rsidRDefault="00743DAD" w:rsidP="0064584D">
      <w:pPr>
        <w:jc w:val="both"/>
        <w:rPr>
          <w:sz w:val="28"/>
          <w:szCs w:val="28"/>
          <w:u w:val="single"/>
          <w:lang w:val="kk-KZ"/>
        </w:rPr>
      </w:pPr>
      <w:r w:rsidRPr="00A3111B">
        <w:rPr>
          <w:sz w:val="28"/>
          <w:szCs w:val="28"/>
          <w:lang w:val="kk-KZ"/>
        </w:rPr>
        <w:t xml:space="preserve"> </w:t>
      </w:r>
      <w:r w:rsidR="009A42A5" w:rsidRPr="00825A44">
        <w:rPr>
          <w:sz w:val="28"/>
          <w:szCs w:val="28"/>
          <w:lang w:val="kk-KZ"/>
        </w:rPr>
        <w:t>Комиссия мүшелерінің өзіндік пікірлері</w:t>
      </w:r>
      <w:r w:rsidR="009A42A5">
        <w:rPr>
          <w:sz w:val="28"/>
          <w:szCs w:val="28"/>
          <w:lang w:val="kk-KZ"/>
        </w:rPr>
        <w:t>:</w:t>
      </w:r>
      <w:r w:rsidR="009A42A5" w:rsidRPr="00825A44">
        <w:rPr>
          <w:sz w:val="28"/>
          <w:szCs w:val="28"/>
          <w:lang w:val="kk-KZ"/>
        </w:rPr>
        <w:t xml:space="preserve"> </w:t>
      </w:r>
      <w:r w:rsidRPr="00511682">
        <w:rPr>
          <w:i/>
          <w:iCs/>
          <w:sz w:val="28"/>
          <w:szCs w:val="28"/>
          <w:u w:val="single"/>
          <w:lang w:val="kk-KZ"/>
        </w:rPr>
        <w:t xml:space="preserve">Отлично</w:t>
      </w:r>
    </w:p>
    <w:p w14:paraId="0578A6CE" w14:textId="00A3EDCE" w:rsidR="009A42A5" w:rsidRPr="00A3111B" w:rsidRDefault="009A42A5" w:rsidP="0064584D">
      <w:pPr>
        <w:jc w:val="both"/>
        <w:rPr>
          <w:sz w:val="28"/>
          <w:szCs w:val="28"/>
          <w:u w:val="single"/>
          <w:lang w:val="kk-KZ"/>
        </w:rPr>
      </w:pPr>
    </w:p>
    <w:tbl>
      <w:tblPr>
        <w:tblW w:w="9713" w:type="dxa"/>
        <w:tblLook w:val="04A0" w:firstRow="1" w:lastRow="0" w:firstColumn="1" w:lastColumn="0" w:noHBand="0" w:noVBand="1"/>
      </w:tblPr>
      <w:tblGrid>
        <w:gridCol w:w="3125"/>
        <w:gridCol w:w="2854"/>
        <w:gridCol w:w="3734"/>
      </w:tblGrid>
      <w:tr w:rsidR="009A42A5" w:rsidRPr="003705E5" w14:paraId="00F7CEF2" w14:textId="77777777" w:rsidTr="00A1517B">
        <w:tc>
          <w:tcPr>
            <w:tcW w:w="3190" w:type="dxa"/>
            <w:shd w:val="clear" w:color="auto" w:fill="auto"/>
          </w:tcPr>
          <w:p w14:paraId="4BBF4C52" w14:textId="77777777" w:rsidR="009A42A5" w:rsidRPr="003705E5" w:rsidRDefault="009A42A5" w:rsidP="009419F9">
            <w:pPr>
              <w:pStyle w:val="a8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      </w:t>
            </w:r>
          </w:p>
          <w:p w14:paraId="04DFBC5F" w14:textId="77777777" w:rsidR="009A42A5" w:rsidRPr="003705E5" w:rsidRDefault="009A42A5" w:rsidP="009419F9">
            <w:pPr>
              <w:pStyle w:val="a8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</w:t>
            </w:r>
            <w:r>
              <w:rPr>
                <w:b/>
                <w:szCs w:val="28"/>
                <w:lang w:val="ru-RU"/>
              </w:rPr>
              <w:t>Т</w:t>
            </w:r>
            <w:r>
              <w:rPr>
                <w:b/>
                <w:szCs w:val="28"/>
                <w:lang w:val="kk-KZ"/>
              </w:rPr>
              <w:t xml:space="preserve">өраға:</w:t>
            </w:r>
            <w:r w:rsidRPr="003705E5">
              <w:rPr>
                <w:szCs w:val="28"/>
              </w:rPr>
              <w:t xml:space="preserve">  </w:t>
            </w:r>
          </w:p>
        </w:tc>
        <w:tc>
          <w:tcPr>
            <w:tcW w:w="2730" w:type="dxa"/>
            <w:shd w:val="clear" w:color="auto" w:fill="auto"/>
          </w:tcPr>
          <w:p w14:paraId="164A4AC0" w14:textId="77777777" w:rsidR="009A42A5" w:rsidRPr="009A42A5" w:rsidRDefault="009A42A5" w:rsidP="009419F9">
            <w:pPr>
              <w:pStyle w:val="a8"/>
              <w:rPr>
                <w:szCs w:val="28"/>
                <w:highlight w:val="yellow"/>
                <w:u w:val="single"/>
                <w:lang w:val="kk-KZ"/>
              </w:rPr>
            </w:pPr>
            <w:bookmarkStart w:id="0" w:name="_Hlk67056261"/>
          </w:p>
          <w:bookmarkEnd w:id="0"/>
          <w:p w14:paraId="3B22711B" w14:textId="7DC99DCC" w:rsidR="009A42A5" w:rsidRPr="009A42A5" w:rsidRDefault="009A42A5" w:rsidP="009419F9">
            <w:pPr>
              <w:pStyle w:val="a8"/>
              <w:rPr>
                <w:szCs w:val="28"/>
                <w:highlight w:val="yellow"/>
                <w:u w:val="single"/>
                <w:lang w:val="kk-KZ"/>
              </w:rPr>
            </w:pPr>
            <w:r w:rsidRPr="009A42A5">
              <w:rPr>
                <w:bCs/>
                <w:szCs w:val="28"/>
                <w:u w:val="single"/>
              </w:rPr>
              <w:t xml:space="preserve">Таласпев Д.Т.</w:t>
            </w:r>
          </w:p>
        </w:tc>
        <w:tc>
          <w:tcPr>
            <w:tcW w:w="3793" w:type="dxa"/>
          </w:tcPr>
          <w:p w14:paraId="3359EBFB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1BBEC77D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9A42A5" w:rsidRPr="003705E5" w14:paraId="077500E1" w14:textId="77777777" w:rsidTr="00A1517B">
        <w:tc>
          <w:tcPr>
            <w:tcW w:w="3190" w:type="dxa"/>
            <w:shd w:val="clear" w:color="auto" w:fill="auto"/>
          </w:tcPr>
          <w:p w14:paraId="3DCAC6CC" w14:textId="77777777" w:rsidR="009A42A5" w:rsidRPr="003705E5" w:rsidRDefault="009A42A5" w:rsidP="009419F9">
            <w:pPr>
              <w:pStyle w:val="a8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</w:t>
            </w:r>
          </w:p>
          <w:p w14:paraId="27395262" w14:textId="77777777" w:rsidR="009A42A5" w:rsidRPr="00471AAB" w:rsidRDefault="009A42A5" w:rsidP="009419F9">
            <w:pPr>
              <w:pStyle w:val="a8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</w:t>
            </w:r>
            <w:r>
              <w:rPr>
                <w:b/>
                <w:szCs w:val="28"/>
                <w:lang w:val="kk-KZ"/>
              </w:rPr>
              <w:t>Комиссия мүшелері:</w:t>
            </w:r>
          </w:p>
        </w:tc>
        <w:tc>
          <w:tcPr>
            <w:tcW w:w="2730" w:type="dxa"/>
            <w:shd w:val="clear" w:color="auto" w:fill="auto"/>
          </w:tcPr>
          <w:p w14:paraId="5D1A4979" w14:textId="77777777" w:rsidR="009A42A5" w:rsidRPr="00A1517B" w:rsidRDefault="009A42A5" w:rsidP="009419F9">
            <w:pPr>
              <w:pStyle w:val="a8"/>
              <w:rPr>
                <w:szCs w:val="28"/>
                <w:highlight w:val="yellow"/>
                <w:u w:val="single"/>
                <w:lang w:val="kk-KZ"/>
              </w:rPr>
            </w:pPr>
          </w:p>
          <w:p w14:paraId="548198EC" w14:textId="3EC990E6" w:rsidR="009A42A5" w:rsidRPr="00A1517B" w:rsidRDefault="009A42A5" w:rsidP="009419F9">
            <w:pPr>
              <w:pStyle w:val="a8"/>
              <w:rPr>
                <w:szCs w:val="28"/>
                <w:highlight w:val="yellow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Байымбетов Д.А.</w:t>
            </w:r>
          </w:p>
        </w:tc>
        <w:tc>
          <w:tcPr>
            <w:tcW w:w="3793" w:type="dxa"/>
          </w:tcPr>
          <w:p w14:paraId="0AD47A24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145E79D8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9A42A5" w:rsidRPr="003705E5" w14:paraId="7E14491B" w14:textId="77777777" w:rsidTr="00A1517B">
        <w:tc>
          <w:tcPr>
            <w:tcW w:w="3190" w:type="dxa"/>
            <w:shd w:val="clear" w:color="auto" w:fill="auto"/>
          </w:tcPr>
          <w:p w14:paraId="2EAF6E10" w14:textId="77777777" w:rsidR="009A42A5" w:rsidRPr="003705E5" w:rsidRDefault="009A42A5" w:rsidP="009419F9">
            <w:pPr>
              <w:pStyle w:val="a8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1B1E29BE" w14:textId="77777777" w:rsidR="009A42A5" w:rsidRPr="00A1517B" w:rsidRDefault="009A42A5" w:rsidP="009419F9">
            <w:pPr>
              <w:pStyle w:val="a8"/>
              <w:rPr>
                <w:szCs w:val="28"/>
                <w:u w:val="single"/>
                <w:lang w:val="kk-KZ"/>
              </w:rPr>
            </w:pPr>
          </w:p>
          <w:p w14:paraId="6F340DE6" w14:textId="26D931B2" w:rsidR="009A42A5" w:rsidRPr="00A1517B" w:rsidRDefault="009A42A5" w:rsidP="00A1517B">
            <w:pPr>
              <w:ind w:right="560"/>
              <w:jc w:val="right"/>
              <w:rPr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 xml:space="preserve">Абдығалым Б.Х.</w:t>
            </w:r>
          </w:p>
        </w:tc>
        <w:tc>
          <w:tcPr>
            <w:tcW w:w="3793" w:type="dxa"/>
          </w:tcPr>
          <w:p w14:paraId="3B063361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77EDEFC5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9A42A5" w:rsidRPr="003705E5" w14:paraId="3D119096" w14:textId="77777777" w:rsidTr="00A1517B">
        <w:tc>
          <w:tcPr>
            <w:tcW w:w="3190" w:type="dxa"/>
            <w:shd w:val="clear" w:color="auto" w:fill="auto"/>
          </w:tcPr>
          <w:p w14:paraId="6B458A6A" w14:textId="77777777" w:rsidR="009A42A5" w:rsidRPr="003705E5" w:rsidRDefault="009A42A5" w:rsidP="009419F9">
            <w:pPr>
              <w:pStyle w:val="a8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65DBFD37" w14:textId="77777777" w:rsidR="009A42A5" w:rsidRPr="00A1517B" w:rsidRDefault="009A42A5" w:rsidP="009419F9">
            <w:pPr>
              <w:pStyle w:val="a8"/>
              <w:rPr>
                <w:szCs w:val="28"/>
                <w:u w:val="single"/>
                <w:lang w:val="kk-KZ"/>
              </w:rPr>
            </w:pPr>
            <w:bookmarkStart w:id="1" w:name="_GoBack"/>
            <w:bookmarkEnd w:id="1"/>
          </w:p>
          <w:p w14:paraId="438E18CC" w14:textId="498845FD" w:rsidR="009A42A5" w:rsidRPr="00A1517B" w:rsidRDefault="00A1517B" w:rsidP="00A1517B">
            <w:pPr>
              <w:ind w:right="560"/>
              <w:rPr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 xml:space="preserve">Досанов Б.Б.</w:t>
            </w:r>
          </w:p>
        </w:tc>
        <w:tc>
          <w:tcPr>
            <w:tcW w:w="3793" w:type="dxa"/>
          </w:tcPr>
          <w:p w14:paraId="3D5A2094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45A098C5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9A42A5" w:rsidRPr="003705E5" w14:paraId="778838EE" w14:textId="77777777" w:rsidTr="00A1517B">
        <w:tc>
          <w:tcPr>
            <w:tcW w:w="3190" w:type="dxa"/>
            <w:shd w:val="clear" w:color="auto" w:fill="auto"/>
          </w:tcPr>
          <w:p w14:paraId="65E4AE38" w14:textId="77777777" w:rsidR="009A42A5" w:rsidRDefault="009A42A5" w:rsidP="009419F9">
            <w:pPr>
              <w:pStyle w:val="a8"/>
              <w:rPr>
                <w:szCs w:val="28"/>
                <w:lang w:val="kk-KZ"/>
              </w:rPr>
            </w:pPr>
          </w:p>
          <w:p w14:paraId="10FC917C" w14:textId="77777777" w:rsidR="009A42A5" w:rsidRPr="003705E5" w:rsidRDefault="009A42A5" w:rsidP="009419F9">
            <w:pPr>
              <w:pStyle w:val="a8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4465EE2E" w14:textId="77777777" w:rsidR="009A42A5" w:rsidRPr="00A1517B" w:rsidRDefault="009A42A5" w:rsidP="009419F9">
            <w:pPr>
              <w:pStyle w:val="a8"/>
              <w:rPr>
                <w:szCs w:val="28"/>
                <w:u w:val="single"/>
                <w:lang w:val="kk-KZ"/>
              </w:rPr>
            </w:pPr>
          </w:p>
          <w:p w14:paraId="156F3407" w14:textId="5DA16B93" w:rsidR="009A42A5" w:rsidRPr="00A1517B" w:rsidRDefault="00A1517B" w:rsidP="009419F9">
            <w:pPr>
              <w:pStyle w:val="a8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Мукажанов Н.К.</w:t>
            </w:r>
          </w:p>
        </w:tc>
        <w:tc>
          <w:tcPr>
            <w:tcW w:w="3793" w:type="dxa"/>
          </w:tcPr>
          <w:p w14:paraId="662BB7CC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36370359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9A42A5" w:rsidRPr="003705E5" w14:paraId="227240B4" w14:textId="77777777" w:rsidTr="00A1517B">
        <w:tc>
          <w:tcPr>
            <w:tcW w:w="3190" w:type="dxa"/>
            <w:shd w:val="clear" w:color="auto" w:fill="auto"/>
          </w:tcPr>
          <w:p w14:paraId="3FFD0D3A" w14:textId="77777777" w:rsidR="009A42A5" w:rsidRPr="003705E5" w:rsidRDefault="009A42A5" w:rsidP="009419F9">
            <w:pPr>
              <w:pStyle w:val="a8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       </w:t>
            </w:r>
          </w:p>
          <w:p w14:paraId="69F15331" w14:textId="77777777" w:rsidR="009A42A5" w:rsidRPr="003705E5" w:rsidRDefault="009A42A5" w:rsidP="009419F9">
            <w:pPr>
              <w:pStyle w:val="a8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</w:t>
            </w:r>
            <w:r>
              <w:rPr>
                <w:b/>
                <w:szCs w:val="28"/>
                <w:lang w:val="kk-KZ"/>
              </w:rPr>
              <w:t>Хатшы:</w:t>
            </w:r>
          </w:p>
        </w:tc>
        <w:tc>
          <w:tcPr>
            <w:tcW w:w="2730" w:type="dxa"/>
            <w:shd w:val="clear" w:color="auto" w:fill="auto"/>
          </w:tcPr>
          <w:p w14:paraId="6A1178EF" w14:textId="77777777" w:rsidR="009A42A5" w:rsidRPr="00A1517B" w:rsidRDefault="009A42A5" w:rsidP="009419F9">
            <w:pPr>
              <w:pStyle w:val="a8"/>
              <w:rPr>
                <w:szCs w:val="28"/>
                <w:u w:val="single"/>
                <w:lang w:val="kk-KZ"/>
              </w:rPr>
            </w:pPr>
          </w:p>
          <w:p w14:paraId="3B594583" w14:textId="4EE34D99" w:rsidR="009A42A5" w:rsidRPr="00A1517B" w:rsidRDefault="00A1517B" w:rsidP="009419F9">
            <w:pPr>
              <w:pStyle w:val="a8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Лайық А.Ә.</w:t>
            </w:r>
          </w:p>
        </w:tc>
        <w:tc>
          <w:tcPr>
            <w:tcW w:w="3793" w:type="dxa"/>
          </w:tcPr>
          <w:p w14:paraId="6ACC8083" w14:textId="77777777" w:rsidR="009A42A5" w:rsidRPr="002C5FF4" w:rsidRDefault="009A42A5" w:rsidP="009419F9">
            <w:pPr>
              <w:jc w:val="center"/>
              <w:rPr>
                <w:szCs w:val="28"/>
                <w:lang w:val="kk-KZ"/>
              </w:rPr>
            </w:pPr>
          </w:p>
          <w:p w14:paraId="426B1E32" w14:textId="77777777" w:rsidR="009A42A5" w:rsidRPr="002C5FF4" w:rsidRDefault="009A42A5" w:rsidP="009419F9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</w:tbl>
    <w:p w14:paraId="756FFB80" w14:textId="0124B2F0" w:rsidR="001C065F" w:rsidRPr="001C065F" w:rsidRDefault="001C065F" w:rsidP="00A1517B">
      <w:pPr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 </w:t>
      </w:r>
    </w:p>
    <w:sectPr w:rsidR="001C065F" w:rsidRPr="001C065F" w:rsidSect="0030734A">
      <w:headerReference w:type="default" r:id="rId7"/>
      <w:footerReference w:type="default" r:id="rId8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5C299" w14:textId="77777777" w:rsidR="00A55CD6" w:rsidRDefault="00A55CD6">
      <w:r>
        <w:separator/>
      </w:r>
    </w:p>
  </w:endnote>
  <w:endnote w:type="continuationSeparator" w:id="0">
    <w:p w14:paraId="0B7BF963" w14:textId="77777777" w:rsidR="00A55CD6" w:rsidRDefault="00A55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35D5F4F7" w:rsidR="00476AF2" w:rsidRPr="00A1517B" w:rsidRDefault="00A1517B" w:rsidP="00A1517B">
    <w:pPr>
      <w:pStyle w:val="a5"/>
      <w:rPr>
        <w:sz w:val="20"/>
        <w:szCs w:val="20"/>
      </w:rPr>
    </w:pPr>
    <w:r w:rsidRPr="0090350A">
      <w:rPr>
        <w:sz w:val="20"/>
        <w:szCs w:val="20"/>
      </w:rPr>
      <w:t xml:space="preserve">Ф </w:t>
    </w:r>
    <w:proofErr w:type="spellStart"/>
    <w:r w:rsidRPr="0090350A">
      <w:rPr>
        <w:sz w:val="20"/>
        <w:szCs w:val="20"/>
      </w:rPr>
      <w:t>КазНИТУ</w:t>
    </w:r>
    <w:proofErr w:type="spellEnd"/>
    <w:r w:rsidRPr="0090350A">
      <w:rPr>
        <w:sz w:val="20"/>
        <w:szCs w:val="20"/>
      </w:rPr>
      <w:t xml:space="preserve"> 706-</w:t>
    </w:r>
    <w:r>
      <w:rPr>
        <w:sz w:val="20"/>
        <w:szCs w:val="20"/>
      </w:rPr>
      <w:t>23</w:t>
    </w:r>
    <w:r w:rsidRPr="0090350A">
      <w:rPr>
        <w:sz w:val="20"/>
        <w:szCs w:val="20"/>
      </w:rPr>
      <w:t>. Протокол заседания АК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F9890" w14:textId="77777777" w:rsidR="00A55CD6" w:rsidRDefault="00A55CD6">
      <w:r>
        <w:separator/>
      </w:r>
    </w:p>
  </w:footnote>
  <w:footnote w:type="continuationSeparator" w:id="0">
    <w:p w14:paraId="0F780348" w14:textId="77777777" w:rsidR="00A55CD6" w:rsidRDefault="00A55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A55CD6" w:rsidP="00776F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811"/>
    <w:multiLevelType w:val="hybridMultilevel"/>
    <w:tmpl w:val="8D30E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3054"/>
    <w:multiLevelType w:val="hybridMultilevel"/>
    <w:tmpl w:val="0E3A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2A1C"/>
    <w:rsid w:val="00102828"/>
    <w:rsid w:val="001049EC"/>
    <w:rsid w:val="001A0F8C"/>
    <w:rsid w:val="001C065F"/>
    <w:rsid w:val="001C3194"/>
    <w:rsid w:val="00213B9E"/>
    <w:rsid w:val="00215868"/>
    <w:rsid w:val="00243A0B"/>
    <w:rsid w:val="002853F9"/>
    <w:rsid w:val="0028540F"/>
    <w:rsid w:val="004249AD"/>
    <w:rsid w:val="0044083B"/>
    <w:rsid w:val="004C3E8D"/>
    <w:rsid w:val="004F1867"/>
    <w:rsid w:val="00511682"/>
    <w:rsid w:val="005646F0"/>
    <w:rsid w:val="005F4345"/>
    <w:rsid w:val="005F6F9C"/>
    <w:rsid w:val="0064584D"/>
    <w:rsid w:val="006C0B77"/>
    <w:rsid w:val="00735B3D"/>
    <w:rsid w:val="00743DAD"/>
    <w:rsid w:val="00746983"/>
    <w:rsid w:val="007517EF"/>
    <w:rsid w:val="007915E8"/>
    <w:rsid w:val="007B418D"/>
    <w:rsid w:val="008242FF"/>
    <w:rsid w:val="00870751"/>
    <w:rsid w:val="008A3F13"/>
    <w:rsid w:val="008C4AFF"/>
    <w:rsid w:val="00922C48"/>
    <w:rsid w:val="00933644"/>
    <w:rsid w:val="00992C55"/>
    <w:rsid w:val="009A42A5"/>
    <w:rsid w:val="009A5390"/>
    <w:rsid w:val="00A1517B"/>
    <w:rsid w:val="00A3111B"/>
    <w:rsid w:val="00A55CD6"/>
    <w:rsid w:val="00A810D4"/>
    <w:rsid w:val="00A966DB"/>
    <w:rsid w:val="00AB484C"/>
    <w:rsid w:val="00AC763A"/>
    <w:rsid w:val="00AE223A"/>
    <w:rsid w:val="00B1138C"/>
    <w:rsid w:val="00B37675"/>
    <w:rsid w:val="00B410AC"/>
    <w:rsid w:val="00B915B7"/>
    <w:rsid w:val="00BB436B"/>
    <w:rsid w:val="00BE1E9F"/>
    <w:rsid w:val="00C018FF"/>
    <w:rsid w:val="00C41251"/>
    <w:rsid w:val="00D8484E"/>
    <w:rsid w:val="00E16A47"/>
    <w:rsid w:val="00E32C28"/>
    <w:rsid w:val="00E6444D"/>
    <w:rsid w:val="00EA59DF"/>
    <w:rsid w:val="00EC2E27"/>
    <w:rsid w:val="00EE4070"/>
    <w:rsid w:val="00F12C76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049EC"/>
    <w:pPr>
      <w:ind w:left="720"/>
      <w:contextualSpacing/>
    </w:pPr>
  </w:style>
  <w:style w:type="paragraph" w:styleId="a8">
    <w:name w:val="Body Text"/>
    <w:basedOn w:val="a"/>
    <w:link w:val="a9"/>
    <w:rsid w:val="009A42A5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9">
    <w:name w:val="Основной текст Знак"/>
    <w:basedOn w:val="a0"/>
    <w:link w:val="a8"/>
    <w:rsid w:val="009A42A5"/>
    <w:rPr>
      <w:rFonts w:ascii="Times New Roman" w:eastAsia="Batang" w:hAnsi="Times New Roman" w:cs="Times New Roman"/>
      <w:sz w:val="28"/>
      <w:szCs w:val="20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30</cp:revision>
  <dcterms:created xsi:type="dcterms:W3CDTF">2023-03-28T17:09:00Z</dcterms:created>
  <dcterms:modified xsi:type="dcterms:W3CDTF">2023-05-23T12:52:00Z</dcterms:modified>
  <dc:identifier/>
  <dc:language/>
</cp:coreProperties>
</file>